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6EA5" w14:textId="56F4169C" w:rsidR="0093723C" w:rsidRPr="00A23E0D" w:rsidRDefault="00FB58BA" w:rsidP="00A23E0D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Chest h</w:t>
      </w:r>
      <w:r w:rsidR="00A23E0D" w:rsidRPr="00A23E0D">
        <w:rPr>
          <w:rFonts w:ascii="Times New Roman" w:hAnsi="Times New Roman" w:cs="Times New Roman"/>
          <w:b/>
          <w:bCs/>
          <w:sz w:val="28"/>
          <w:szCs w:val="28"/>
        </w:rPr>
        <w:t xml:space="preserve">yperinflation and response to corticosteroids and </w:t>
      </w:r>
      <w:r w:rsidR="00A23E0D">
        <w:rPr>
          <w:rFonts w:ascii="Times New Roman" w:hAnsi="Times New Roman" w:cs="Times New Roman"/>
          <w:b/>
          <w:bCs/>
          <w:sz w:val="28"/>
          <w:szCs w:val="28"/>
        </w:rPr>
        <w:t xml:space="preserve">inhaled </w:t>
      </w:r>
      <w:r w:rsidR="00A23E0D" w:rsidRPr="00A23E0D">
        <w:rPr>
          <w:rFonts w:ascii="Times New Roman" w:hAnsi="Times New Roman" w:cs="Times New Roman"/>
          <w:b/>
          <w:bCs/>
          <w:sz w:val="28"/>
          <w:szCs w:val="28"/>
        </w:rPr>
        <w:t>adrenaline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 children with </w:t>
      </w:r>
      <w:r w:rsidR="007471BF">
        <w:rPr>
          <w:rFonts w:ascii="Times New Roman" w:hAnsi="Times New Roman" w:cs="Times New Roman"/>
          <w:b/>
          <w:bCs/>
          <w:sz w:val="28"/>
          <w:szCs w:val="28"/>
        </w:rPr>
        <w:t>bronchiolitis admitted to intensive care</w:t>
      </w:r>
    </w:p>
    <w:p w14:paraId="6B55FD0A" w14:textId="5CD945FE" w:rsidR="00A23E0D" w:rsidRPr="00A23E0D" w:rsidRDefault="00A23E0D" w:rsidP="00A23E0D">
      <w:pPr>
        <w:spacing w:line="480" w:lineRule="auto"/>
        <w:rPr>
          <w:rFonts w:ascii="Times New Roman" w:hAnsi="Times New Roman" w:cs="Times New Roman"/>
        </w:rPr>
      </w:pPr>
    </w:p>
    <w:p w14:paraId="165F07B4" w14:textId="56B7437B" w:rsidR="00A23E0D" w:rsidRPr="00A23E0D" w:rsidRDefault="00A23E0D" w:rsidP="00A23E0D">
      <w:pPr>
        <w:spacing w:line="480" w:lineRule="auto"/>
        <w:rPr>
          <w:rFonts w:ascii="Times New Roman" w:hAnsi="Times New Roman" w:cs="Times New Roman"/>
        </w:rPr>
      </w:pPr>
    </w:p>
    <w:p w14:paraId="4FA49D46" w14:textId="07D3057D" w:rsidR="00A23E0D" w:rsidRDefault="00A23E0D" w:rsidP="00A23E0D">
      <w:pPr>
        <w:spacing w:line="480" w:lineRule="auto"/>
        <w:rPr>
          <w:rFonts w:ascii="Times New Roman" w:hAnsi="Times New Roman" w:cs="Times New Roman"/>
        </w:rPr>
      </w:pPr>
      <w:r w:rsidRPr="00A23E0D">
        <w:rPr>
          <w:rFonts w:ascii="Times New Roman" w:hAnsi="Times New Roman" w:cs="Times New Roman"/>
        </w:rPr>
        <w:t>Ben Gelbart</w:t>
      </w:r>
    </w:p>
    <w:p w14:paraId="4BCA9800" w14:textId="77777777" w:rsidR="009C3990" w:rsidRPr="00C56DFD" w:rsidRDefault="009C3990" w:rsidP="009C3990">
      <w:pPr>
        <w:spacing w:line="480" w:lineRule="auto"/>
        <w:rPr>
          <w:rFonts w:ascii="Times New Roman" w:hAnsi="Times New Roman" w:cs="Times New Roman"/>
        </w:rPr>
      </w:pPr>
      <w:r w:rsidRPr="00C56DFD">
        <w:rPr>
          <w:rFonts w:ascii="Times New Roman" w:hAnsi="Times New Roman" w:cs="Times New Roman"/>
        </w:rPr>
        <w:t>Corresponding Author: Dr. Ben Gelbart MBBS</w:t>
      </w:r>
    </w:p>
    <w:p w14:paraId="36361BA8" w14:textId="77777777" w:rsidR="009C3990" w:rsidRPr="00C56DFD" w:rsidRDefault="009C3990" w:rsidP="009C3990">
      <w:pPr>
        <w:spacing w:line="480" w:lineRule="auto"/>
        <w:rPr>
          <w:rFonts w:ascii="Times New Roman" w:hAnsi="Times New Roman" w:cs="Times New Roman"/>
        </w:rPr>
      </w:pPr>
      <w:r w:rsidRPr="00C56DFD">
        <w:rPr>
          <w:rFonts w:ascii="Times New Roman" w:hAnsi="Times New Roman" w:cs="Times New Roman"/>
        </w:rPr>
        <w:t>Paediatric Intensive Care unit</w:t>
      </w:r>
    </w:p>
    <w:p w14:paraId="54CFC5D6" w14:textId="77777777" w:rsidR="009C3990" w:rsidRPr="00C56DFD" w:rsidRDefault="009C3990" w:rsidP="009C3990">
      <w:pPr>
        <w:spacing w:line="480" w:lineRule="auto"/>
        <w:rPr>
          <w:rFonts w:ascii="Times New Roman" w:hAnsi="Times New Roman" w:cs="Times New Roman"/>
        </w:rPr>
      </w:pPr>
      <w:r w:rsidRPr="00C56DFD">
        <w:rPr>
          <w:rFonts w:ascii="Times New Roman" w:hAnsi="Times New Roman" w:cs="Times New Roman"/>
        </w:rPr>
        <w:t>Royal Children’s Hospital</w:t>
      </w:r>
    </w:p>
    <w:p w14:paraId="41E5795C" w14:textId="77777777" w:rsidR="009C3990" w:rsidRPr="00C56DFD" w:rsidRDefault="009C3990" w:rsidP="009C3990">
      <w:pPr>
        <w:spacing w:line="480" w:lineRule="auto"/>
        <w:rPr>
          <w:rFonts w:ascii="Times New Roman" w:hAnsi="Times New Roman" w:cs="Times New Roman"/>
        </w:rPr>
      </w:pPr>
      <w:r w:rsidRPr="00C56DFD">
        <w:rPr>
          <w:rFonts w:ascii="Times New Roman" w:hAnsi="Times New Roman" w:cs="Times New Roman"/>
        </w:rPr>
        <w:t>Honorary Fellow, Murdoch Children’s Research Institute</w:t>
      </w:r>
    </w:p>
    <w:p w14:paraId="1B6D975D" w14:textId="77777777" w:rsidR="009C3990" w:rsidRPr="00C56DFD" w:rsidRDefault="009C3990" w:rsidP="009C3990">
      <w:pPr>
        <w:spacing w:line="480" w:lineRule="auto"/>
        <w:rPr>
          <w:rFonts w:ascii="Times New Roman" w:hAnsi="Times New Roman" w:cs="Times New Roman"/>
        </w:rPr>
      </w:pPr>
      <w:r w:rsidRPr="00C56DFD">
        <w:rPr>
          <w:rFonts w:ascii="Times New Roman" w:hAnsi="Times New Roman" w:cs="Times New Roman"/>
        </w:rPr>
        <w:t>Departments of Critical Care and Paediatrics, The University of Melbourne, Australia</w:t>
      </w:r>
    </w:p>
    <w:p w14:paraId="56549590" w14:textId="77777777" w:rsidR="009C3990" w:rsidRPr="00C56DFD" w:rsidRDefault="009C3990" w:rsidP="009C3990">
      <w:pPr>
        <w:spacing w:line="480" w:lineRule="auto"/>
        <w:rPr>
          <w:rFonts w:ascii="Times New Roman" w:hAnsi="Times New Roman" w:cs="Times New Roman"/>
        </w:rPr>
      </w:pPr>
      <w:r w:rsidRPr="00C56DFD">
        <w:rPr>
          <w:rFonts w:ascii="Times New Roman" w:hAnsi="Times New Roman" w:cs="Times New Roman"/>
        </w:rPr>
        <w:t>Parkville 3052</w:t>
      </w:r>
    </w:p>
    <w:p w14:paraId="05FA99CC" w14:textId="77777777" w:rsidR="009C3990" w:rsidRPr="00C56DFD" w:rsidRDefault="009C3990" w:rsidP="009C3990">
      <w:pPr>
        <w:spacing w:line="480" w:lineRule="auto"/>
        <w:rPr>
          <w:rFonts w:ascii="Times New Roman" w:hAnsi="Times New Roman" w:cs="Times New Roman"/>
        </w:rPr>
      </w:pPr>
      <w:hyperlink r:id="rId7" w:history="1">
        <w:r w:rsidRPr="00C56DFD">
          <w:rPr>
            <w:rStyle w:val="Hyperlink"/>
            <w:rFonts w:ascii="Times New Roman" w:hAnsi="Times New Roman" w:cs="Times New Roman"/>
          </w:rPr>
          <w:t>Ben.gelbart@rch.org.au</w:t>
        </w:r>
      </w:hyperlink>
    </w:p>
    <w:p w14:paraId="79EACA79" w14:textId="77777777" w:rsidR="009C3990" w:rsidRDefault="009C3990" w:rsidP="009C399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ORCID ID: </w:t>
      </w:r>
      <w:r w:rsidRPr="00EA65DC">
        <w:rPr>
          <w:rFonts w:ascii="Times New Roman" w:hAnsi="Times New Roman" w:cs="Times New Roman"/>
        </w:rPr>
        <w:t>0000-0001-6833-0776</w:t>
      </w:r>
    </w:p>
    <w:p w14:paraId="5DB3EBBB" w14:textId="77777777" w:rsidR="00836446" w:rsidRDefault="00836446" w:rsidP="00A23E0D">
      <w:pPr>
        <w:spacing w:line="480" w:lineRule="auto"/>
        <w:rPr>
          <w:rFonts w:ascii="Times New Roman" w:hAnsi="Times New Roman" w:cs="Times New Roman"/>
        </w:rPr>
      </w:pPr>
    </w:p>
    <w:p w14:paraId="7099A014" w14:textId="33C7979B" w:rsidR="00836446" w:rsidRDefault="00836446" w:rsidP="00A23E0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Rebecca Gardiner </w:t>
      </w:r>
    </w:p>
    <w:p w14:paraId="0B0FE676" w14:textId="7C08E57A" w:rsidR="00EC3FA7" w:rsidRDefault="00EC3FA7" w:rsidP="00A23E0D">
      <w:pPr>
        <w:spacing w:line="480" w:lineRule="auto"/>
        <w:rPr>
          <w:rFonts w:ascii="Times New Roman" w:hAnsi="Times New Roman" w:cs="Times New Roman"/>
        </w:rPr>
      </w:pPr>
    </w:p>
    <w:p w14:paraId="6AE12C74" w14:textId="37042029" w:rsidR="00250488" w:rsidRDefault="00250488" w:rsidP="00250488">
      <w:pPr>
        <w:spacing w:line="480" w:lineRule="auto"/>
        <w:rPr>
          <w:rFonts w:ascii="Times New Roman" w:hAnsi="Times New Roman" w:cs="Times New Roman"/>
        </w:rPr>
      </w:pPr>
      <w:r w:rsidRPr="00A23E0D">
        <w:rPr>
          <w:rFonts w:ascii="Times New Roman" w:hAnsi="Times New Roman" w:cs="Times New Roman"/>
        </w:rPr>
        <w:t>Padma Rao</w:t>
      </w:r>
    </w:p>
    <w:p w14:paraId="3452A75A" w14:textId="77777777" w:rsidR="00250488" w:rsidRDefault="00250488" w:rsidP="00250488">
      <w:pPr>
        <w:spacing w:line="480" w:lineRule="auto"/>
        <w:rPr>
          <w:rFonts w:ascii="Times New Roman" w:hAnsi="Times New Roman" w:cs="Times New Roman"/>
        </w:rPr>
      </w:pPr>
    </w:p>
    <w:p w14:paraId="7DD14C6C" w14:textId="0FB1D649" w:rsidR="00495345" w:rsidRDefault="00495345" w:rsidP="0049534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Simon Erickson</w:t>
      </w:r>
    </w:p>
    <w:p w14:paraId="34766299" w14:textId="77777777" w:rsidR="00495345" w:rsidRDefault="00495345" w:rsidP="00495345">
      <w:pPr>
        <w:spacing w:line="480" w:lineRule="auto"/>
        <w:rPr>
          <w:rFonts w:ascii="Times New Roman" w:hAnsi="Times New Roman" w:cs="Times New Roman"/>
        </w:rPr>
      </w:pPr>
    </w:p>
    <w:p w14:paraId="616DD89F" w14:textId="3CB14446" w:rsidR="00495345" w:rsidRDefault="00495345" w:rsidP="0049534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Beca</w:t>
      </w:r>
    </w:p>
    <w:p w14:paraId="77951036" w14:textId="77777777" w:rsidR="00495345" w:rsidRDefault="00495345" w:rsidP="00495345">
      <w:pPr>
        <w:spacing w:line="480" w:lineRule="auto"/>
        <w:rPr>
          <w:rFonts w:ascii="Times New Roman" w:hAnsi="Times New Roman" w:cs="Times New Roman"/>
        </w:rPr>
      </w:pPr>
    </w:p>
    <w:p w14:paraId="67505818" w14:textId="77777777" w:rsidR="000B3665" w:rsidRDefault="000B3665" w:rsidP="000B366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Sonja Bastin ADHB</w:t>
      </w:r>
    </w:p>
    <w:p w14:paraId="10508C47" w14:textId="77777777" w:rsidR="000B3665" w:rsidRDefault="000B3665" w:rsidP="000B3665">
      <w:pPr>
        <w:spacing w:line="480" w:lineRule="auto"/>
        <w:rPr>
          <w:rFonts w:ascii="Times New Roman" w:hAnsi="Times New Roman" w:cs="Times New Roman"/>
        </w:rPr>
      </w:pPr>
    </w:p>
    <w:p w14:paraId="7D22476C" w14:textId="77777777" w:rsidR="000B3665" w:rsidRDefault="000B3665" w:rsidP="000B366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Sally Vogel ADHB</w:t>
      </w:r>
    </w:p>
    <w:p w14:paraId="271AECF4" w14:textId="77777777" w:rsidR="000B3665" w:rsidRDefault="000B3665" w:rsidP="000B3665">
      <w:pPr>
        <w:spacing w:line="480" w:lineRule="auto"/>
        <w:rPr>
          <w:rFonts w:ascii="Times New Roman" w:hAnsi="Times New Roman" w:cs="Times New Roman"/>
        </w:rPr>
      </w:pPr>
    </w:p>
    <w:p w14:paraId="4F0103B6" w14:textId="74935D06" w:rsidR="000B3665" w:rsidRPr="00A23E0D" w:rsidRDefault="000B3665" w:rsidP="000B366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</w:t>
      </w:r>
      <w:r w:rsidR="002001A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Erickson</w:t>
      </w:r>
      <w:r w:rsidR="0023329C">
        <w:rPr>
          <w:rFonts w:ascii="Times New Roman" w:hAnsi="Times New Roman" w:cs="Times New Roman"/>
        </w:rPr>
        <w:t xml:space="preserve"> PCH</w:t>
      </w:r>
    </w:p>
    <w:p w14:paraId="4714B602" w14:textId="3B276C0A" w:rsidR="00C342E6" w:rsidRDefault="00C342E6" w:rsidP="00A23E0D">
      <w:pPr>
        <w:spacing w:line="480" w:lineRule="auto"/>
        <w:rPr>
          <w:rFonts w:ascii="Times New Roman" w:hAnsi="Times New Roman" w:cs="Times New Roman"/>
        </w:rPr>
      </w:pPr>
    </w:p>
    <w:p w14:paraId="726891F3" w14:textId="31198FF2" w:rsidR="000B3665" w:rsidRDefault="000B3665" w:rsidP="00A23E0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Craig Gibson</w:t>
      </w:r>
      <w:r w:rsidR="0023329C">
        <w:rPr>
          <w:rFonts w:ascii="Times New Roman" w:hAnsi="Times New Roman" w:cs="Times New Roman"/>
        </w:rPr>
        <w:t xml:space="preserve"> PCH</w:t>
      </w:r>
    </w:p>
    <w:p w14:paraId="7ADB9A5D" w14:textId="55BDE4FC" w:rsidR="00096565" w:rsidRDefault="00096565" w:rsidP="00A23E0D">
      <w:pPr>
        <w:spacing w:line="480" w:lineRule="auto"/>
        <w:rPr>
          <w:rFonts w:ascii="Times New Roman" w:hAnsi="Times New Roman" w:cs="Times New Roman"/>
        </w:rPr>
      </w:pPr>
    </w:p>
    <w:p w14:paraId="7106737B" w14:textId="669CE6FF" w:rsidR="00096565" w:rsidRDefault="00096565" w:rsidP="00A23E0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Carmel </w:t>
      </w:r>
      <w:proofErr w:type="spellStart"/>
      <w:r>
        <w:rPr>
          <w:rFonts w:ascii="Times New Roman" w:hAnsi="Times New Roman" w:cs="Times New Roman"/>
        </w:rPr>
        <w:t>Delzoppo</w:t>
      </w:r>
      <w:proofErr w:type="spellEnd"/>
    </w:p>
    <w:p w14:paraId="6409727D" w14:textId="2C56B63B" w:rsidR="00096565" w:rsidRDefault="00096565" w:rsidP="00A23E0D">
      <w:pPr>
        <w:spacing w:line="480" w:lineRule="auto"/>
        <w:rPr>
          <w:rFonts w:ascii="Times New Roman" w:hAnsi="Times New Roman" w:cs="Times New Roman"/>
        </w:rPr>
      </w:pPr>
    </w:p>
    <w:p w14:paraId="1599B700" w14:textId="6721EC42" w:rsidR="00096565" w:rsidRPr="00A23E0D" w:rsidRDefault="00CC6A8B" w:rsidP="00A23E0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Claire </w:t>
      </w:r>
      <w:proofErr w:type="spellStart"/>
      <w:r>
        <w:rPr>
          <w:rFonts w:ascii="Times New Roman" w:hAnsi="Times New Roman" w:cs="Times New Roman"/>
        </w:rPr>
        <w:t>Sherring</w:t>
      </w:r>
      <w:proofErr w:type="spellEnd"/>
    </w:p>
    <w:p w14:paraId="3EF5957B" w14:textId="6E7475A9" w:rsidR="00A23E0D" w:rsidRPr="00A23E0D" w:rsidRDefault="00A23E0D" w:rsidP="00A23E0D">
      <w:pPr>
        <w:spacing w:line="480" w:lineRule="auto"/>
        <w:rPr>
          <w:rFonts w:ascii="Times New Roman" w:hAnsi="Times New Roman" w:cs="Times New Roman"/>
        </w:rPr>
      </w:pPr>
    </w:p>
    <w:p w14:paraId="04D2B668" w14:textId="0F7D8A41" w:rsidR="00A23E0D" w:rsidRDefault="00A23E0D" w:rsidP="00A23E0D">
      <w:pPr>
        <w:spacing w:line="480" w:lineRule="auto"/>
        <w:rPr>
          <w:rFonts w:ascii="Times New Roman" w:hAnsi="Times New Roman" w:cs="Times New Roman"/>
        </w:rPr>
      </w:pPr>
      <w:r w:rsidRPr="00A23E0D">
        <w:rPr>
          <w:rFonts w:ascii="Times New Roman" w:hAnsi="Times New Roman" w:cs="Times New Roman"/>
        </w:rPr>
        <w:t xml:space="preserve">Frank Shann </w:t>
      </w:r>
    </w:p>
    <w:p w14:paraId="5E2DA3F2" w14:textId="5D5229F7" w:rsidR="00A23E0D" w:rsidRDefault="00A23E0D" w:rsidP="00A23E0D">
      <w:pPr>
        <w:spacing w:line="480" w:lineRule="auto"/>
        <w:rPr>
          <w:rFonts w:ascii="Times New Roman" w:hAnsi="Times New Roman" w:cs="Times New Roman"/>
        </w:rPr>
      </w:pPr>
    </w:p>
    <w:p w14:paraId="0A411656" w14:textId="6A28A13F" w:rsidR="00A23E0D" w:rsidRPr="00954C98" w:rsidRDefault="00A23E0D" w:rsidP="00A23E0D">
      <w:pPr>
        <w:spacing w:line="480" w:lineRule="auto"/>
        <w:rPr>
          <w:rFonts w:ascii="Times New Roman" w:hAnsi="Times New Roman" w:cs="Times New Roman"/>
          <w:b/>
          <w:bCs/>
        </w:rPr>
      </w:pPr>
      <w:r w:rsidRPr="00954C98">
        <w:rPr>
          <w:rFonts w:ascii="Times New Roman" w:hAnsi="Times New Roman" w:cs="Times New Roman"/>
          <w:b/>
          <w:bCs/>
        </w:rPr>
        <w:t>Introduction</w:t>
      </w:r>
    </w:p>
    <w:p w14:paraId="77A0A194" w14:textId="7171A161" w:rsidR="00FE6EAB" w:rsidRDefault="00D65DA7" w:rsidP="00A23E0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E1EDF">
        <w:rPr>
          <w:rFonts w:ascii="Times New Roman" w:hAnsi="Times New Roman" w:cs="Times New Roman"/>
        </w:rPr>
        <w:t>The</w:t>
      </w:r>
      <w:r w:rsidR="00BC1623">
        <w:rPr>
          <w:rFonts w:ascii="Times New Roman" w:hAnsi="Times New Roman" w:cs="Times New Roman"/>
        </w:rPr>
        <w:t xml:space="preserve"> DAB study</w:t>
      </w:r>
      <w:r w:rsidR="006E1EDF">
        <w:rPr>
          <w:rFonts w:ascii="Times New Roman" w:hAnsi="Times New Roman" w:cs="Times New Roman"/>
        </w:rPr>
        <w:t xml:space="preserve"> was </w:t>
      </w:r>
      <w:r w:rsidR="000F3FA8">
        <w:rPr>
          <w:rFonts w:ascii="Times New Roman" w:hAnsi="Times New Roman" w:cs="Times New Roman"/>
        </w:rPr>
        <w:t>a pragmatic</w:t>
      </w:r>
      <w:r w:rsidR="004A262C">
        <w:rPr>
          <w:rFonts w:ascii="Times New Roman" w:hAnsi="Times New Roman" w:cs="Times New Roman"/>
        </w:rPr>
        <w:t>,</w:t>
      </w:r>
      <w:r w:rsidR="000F3FA8">
        <w:rPr>
          <w:rFonts w:ascii="Times New Roman" w:hAnsi="Times New Roman" w:cs="Times New Roman"/>
        </w:rPr>
        <w:t xml:space="preserve"> randomised study of corticosteroids and nebulised adrenaline</w:t>
      </w:r>
      <w:r w:rsidR="00474DAD">
        <w:rPr>
          <w:rFonts w:ascii="Times New Roman" w:hAnsi="Times New Roman" w:cs="Times New Roman"/>
        </w:rPr>
        <w:t xml:space="preserve"> in children with bronchiolitis</w:t>
      </w:r>
      <w:r w:rsidR="00E133E9" w:rsidRPr="00E133E9">
        <w:rPr>
          <w:rFonts w:ascii="Times New Roman" w:hAnsi="Times New Roman" w:cs="Times New Roman"/>
        </w:rPr>
        <w:t xml:space="preserve"> </w:t>
      </w:r>
      <w:r w:rsidR="00563F74">
        <w:rPr>
          <w:rFonts w:ascii="Times New Roman" w:hAnsi="Times New Roman" w:cs="Times New Roman"/>
        </w:rPr>
        <w:t>admitted to</w:t>
      </w:r>
      <w:r w:rsidR="00E133E9">
        <w:rPr>
          <w:rFonts w:ascii="Times New Roman" w:hAnsi="Times New Roman" w:cs="Times New Roman"/>
        </w:rPr>
        <w:t xml:space="preserve"> intensive care</w:t>
      </w:r>
      <w:r w:rsidR="00246F67">
        <w:rPr>
          <w:rFonts w:ascii="Times New Roman" w:hAnsi="Times New Roman" w:cs="Times New Roman"/>
        </w:rPr>
        <w:t>.</w:t>
      </w:r>
      <w:r w:rsidR="00474DAD">
        <w:rPr>
          <w:rFonts w:ascii="Times New Roman" w:hAnsi="Times New Roman" w:cs="Times New Roman"/>
        </w:rPr>
        <w:t xml:space="preserve"> </w:t>
      </w:r>
      <w:r w:rsidR="00145795">
        <w:rPr>
          <w:rFonts w:ascii="Times New Roman" w:hAnsi="Times New Roman" w:cs="Times New Roman"/>
        </w:rPr>
        <w:fldChar w:fldCharType="begin">
          <w:fldData xml:space="preserve">PEVuZE5vdGU+PENpdGU+PEF1dGhvcj5HZWxiYXJ0PC9BdXRob3I+PFllYXI+MjAyMjwvWWVhcj48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</w:fldData>
        </w:fldChar>
      </w:r>
      <w:r w:rsidR="00145795">
        <w:rPr>
          <w:rFonts w:ascii="Times New Roman" w:hAnsi="Times New Roman" w:cs="Times New Roman"/>
        </w:rPr>
        <w:instrText xml:space="preserve"> ADDIN EN.CITE </w:instrText>
      </w:r>
      <w:r w:rsidR="00145795">
        <w:rPr>
          <w:rFonts w:ascii="Times New Roman" w:hAnsi="Times New Roman" w:cs="Times New Roman"/>
        </w:rPr>
        <w:fldChar w:fldCharType="begin">
          <w:fldData xml:space="preserve">PEVuZE5vdGU+PENpdGU+PEF1dGhvcj5HZWxiYXJ0PC9BdXRob3I+PFllYXI+MjAyMjwvWWVhcj48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</w:fldData>
        </w:fldChar>
      </w:r>
      <w:r w:rsidR="00145795">
        <w:rPr>
          <w:rFonts w:ascii="Times New Roman" w:hAnsi="Times New Roman" w:cs="Times New Roman"/>
        </w:rPr>
        <w:instrText xml:space="preserve"> ADDIN EN.CITE.DATA </w:instrText>
      </w:r>
      <w:r w:rsidR="00145795">
        <w:rPr>
          <w:rFonts w:ascii="Times New Roman" w:hAnsi="Times New Roman" w:cs="Times New Roman"/>
        </w:rPr>
      </w:r>
      <w:r w:rsidR="00145795">
        <w:rPr>
          <w:rFonts w:ascii="Times New Roman" w:hAnsi="Times New Roman" w:cs="Times New Roman"/>
        </w:rPr>
        <w:fldChar w:fldCharType="end"/>
      </w:r>
      <w:r w:rsidR="00145795">
        <w:rPr>
          <w:rFonts w:ascii="Times New Roman" w:hAnsi="Times New Roman" w:cs="Times New Roman"/>
        </w:rPr>
      </w:r>
      <w:r w:rsidR="00145795">
        <w:rPr>
          <w:rFonts w:ascii="Times New Roman" w:hAnsi="Times New Roman" w:cs="Times New Roman"/>
        </w:rPr>
        <w:fldChar w:fldCharType="separate"/>
      </w:r>
      <w:r w:rsidR="00145795">
        <w:rPr>
          <w:rFonts w:ascii="Times New Roman" w:hAnsi="Times New Roman" w:cs="Times New Roman"/>
          <w:noProof/>
        </w:rPr>
        <w:t>[1]</w:t>
      </w:r>
      <w:r w:rsidR="00145795">
        <w:rPr>
          <w:rFonts w:ascii="Times New Roman" w:hAnsi="Times New Roman" w:cs="Times New Roman"/>
        </w:rPr>
        <w:fldChar w:fldCharType="end"/>
      </w:r>
      <w:r w:rsidR="00145795">
        <w:rPr>
          <w:rFonts w:ascii="Times New Roman" w:hAnsi="Times New Roman" w:cs="Times New Roman"/>
        </w:rPr>
        <w:t xml:space="preserve"> </w:t>
      </w:r>
      <w:r w:rsidR="00581F19">
        <w:rPr>
          <w:rFonts w:ascii="Times New Roman" w:hAnsi="Times New Roman" w:cs="Times New Roman"/>
        </w:rPr>
        <w:t xml:space="preserve">It </w:t>
      </w:r>
      <w:r w:rsidR="006E1EDF">
        <w:rPr>
          <w:rFonts w:ascii="Times New Roman" w:hAnsi="Times New Roman" w:cs="Times New Roman"/>
        </w:rPr>
        <w:t>showed that</w:t>
      </w:r>
      <w:r w:rsidR="00581F19">
        <w:rPr>
          <w:rFonts w:ascii="Times New Roman" w:hAnsi="Times New Roman" w:cs="Times New Roman"/>
        </w:rPr>
        <w:t>, compared to standard care alone,</w:t>
      </w:r>
      <w:r w:rsidR="006E1EDF">
        <w:rPr>
          <w:rFonts w:ascii="Times New Roman" w:hAnsi="Times New Roman" w:cs="Times New Roman"/>
        </w:rPr>
        <w:t xml:space="preserve"> the combination</w:t>
      </w:r>
      <w:r w:rsidR="006D3D77">
        <w:rPr>
          <w:rFonts w:ascii="Times New Roman" w:hAnsi="Times New Roman" w:cs="Times New Roman"/>
        </w:rPr>
        <w:t xml:space="preserve"> of steroids and </w:t>
      </w:r>
      <w:r w:rsidR="00DC29D3">
        <w:rPr>
          <w:rFonts w:ascii="Times New Roman" w:hAnsi="Times New Roman" w:cs="Times New Roman"/>
        </w:rPr>
        <w:t>nebulised adrenaline</w:t>
      </w:r>
      <w:r w:rsidR="006E1EDF">
        <w:rPr>
          <w:rFonts w:ascii="Times New Roman" w:hAnsi="Times New Roman" w:cs="Times New Roman"/>
        </w:rPr>
        <w:t xml:space="preserve"> reduced the duration of positive pressure respiratory support (PPS). </w:t>
      </w:r>
      <w:r w:rsidR="00320B22">
        <w:rPr>
          <w:rFonts w:ascii="Times New Roman" w:hAnsi="Times New Roman" w:cs="Times New Roman"/>
        </w:rPr>
        <w:t xml:space="preserve">The evidence was particularly strong in the sickest children requiring, continuous positive airway pressure (CPAP) and mechanical ventilation (MV), and those who </w:t>
      </w:r>
      <w:r w:rsidR="00246F67">
        <w:rPr>
          <w:rFonts w:ascii="Times New Roman" w:hAnsi="Times New Roman" w:cs="Times New Roman"/>
        </w:rPr>
        <w:t>had</w:t>
      </w:r>
      <w:r w:rsidR="00320B22">
        <w:rPr>
          <w:rFonts w:ascii="Times New Roman" w:hAnsi="Times New Roman" w:cs="Times New Roman"/>
        </w:rPr>
        <w:t xml:space="preserve"> </w:t>
      </w:r>
      <w:r w:rsidR="00E40EF3">
        <w:rPr>
          <w:rFonts w:ascii="Times New Roman" w:hAnsi="Times New Roman" w:cs="Times New Roman"/>
        </w:rPr>
        <w:t>Respiratory Syncytial Virus (RSV)</w:t>
      </w:r>
      <w:r w:rsidR="00246F67">
        <w:rPr>
          <w:rFonts w:ascii="Times New Roman" w:hAnsi="Times New Roman" w:cs="Times New Roman"/>
        </w:rPr>
        <w:t xml:space="preserve"> infection</w:t>
      </w:r>
      <w:r w:rsidR="00320B22">
        <w:rPr>
          <w:rFonts w:ascii="Times New Roman" w:hAnsi="Times New Roman" w:cs="Times New Roman"/>
        </w:rPr>
        <w:t>.</w:t>
      </w:r>
      <w:r w:rsidR="00E40EF3">
        <w:rPr>
          <w:rFonts w:ascii="Times New Roman" w:hAnsi="Times New Roman" w:cs="Times New Roman"/>
        </w:rPr>
        <w:t xml:space="preserve"> </w:t>
      </w:r>
    </w:p>
    <w:p w14:paraId="30A11850" w14:textId="6234E0A1" w:rsidR="00D65DA7" w:rsidRDefault="00563F74" w:rsidP="00FE6EA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Chest hyperinflation is a</w:t>
      </w:r>
      <w:r w:rsidR="00DC29D3">
        <w:rPr>
          <w:rFonts w:ascii="Times New Roman" w:hAnsi="Times New Roman" w:cs="Times New Roman"/>
        </w:rPr>
        <w:t xml:space="preserve"> common clinical sign </w:t>
      </w:r>
      <w:r w:rsidR="00C92CB2">
        <w:rPr>
          <w:rFonts w:ascii="Times New Roman" w:hAnsi="Times New Roman" w:cs="Times New Roman"/>
        </w:rPr>
        <w:t>in</w:t>
      </w:r>
      <w:r w:rsidR="00DC29D3">
        <w:rPr>
          <w:rFonts w:ascii="Times New Roman" w:hAnsi="Times New Roman" w:cs="Times New Roman"/>
        </w:rPr>
        <w:t xml:space="preserve"> </w:t>
      </w:r>
      <w:r w:rsidR="001822DC">
        <w:rPr>
          <w:rFonts w:ascii="Times New Roman" w:hAnsi="Times New Roman" w:cs="Times New Roman"/>
        </w:rPr>
        <w:t xml:space="preserve">children with </w:t>
      </w:r>
      <w:r w:rsidR="00DC29D3">
        <w:rPr>
          <w:rFonts w:ascii="Times New Roman" w:hAnsi="Times New Roman" w:cs="Times New Roman"/>
        </w:rPr>
        <w:t>severe bronchioliti</w:t>
      </w:r>
      <w:r>
        <w:rPr>
          <w:rFonts w:ascii="Times New Roman" w:hAnsi="Times New Roman" w:cs="Times New Roman"/>
        </w:rPr>
        <w:t>s</w:t>
      </w:r>
      <w:r w:rsidR="00273B99">
        <w:rPr>
          <w:rFonts w:ascii="Times New Roman" w:hAnsi="Times New Roman" w:cs="Times New Roman"/>
        </w:rPr>
        <w:t xml:space="preserve">. </w:t>
      </w:r>
      <w:r w:rsidR="00DC29D3">
        <w:rPr>
          <w:rFonts w:ascii="Times New Roman" w:hAnsi="Times New Roman" w:cs="Times New Roman"/>
        </w:rPr>
        <w:t>It</w:t>
      </w:r>
      <w:r w:rsidR="00273B99">
        <w:rPr>
          <w:rFonts w:ascii="Times New Roman" w:hAnsi="Times New Roman" w:cs="Times New Roman"/>
        </w:rPr>
        <w:t xml:space="preserve"> </w:t>
      </w:r>
      <w:r w:rsidR="002A7449">
        <w:rPr>
          <w:rFonts w:ascii="Times New Roman" w:hAnsi="Times New Roman" w:cs="Times New Roman"/>
        </w:rPr>
        <w:t>occurs because of</w:t>
      </w:r>
      <w:r w:rsidR="00273B99">
        <w:rPr>
          <w:rFonts w:ascii="Times New Roman" w:hAnsi="Times New Roman" w:cs="Times New Roman"/>
        </w:rPr>
        <w:t xml:space="preserve"> </w:t>
      </w:r>
      <w:r w:rsidR="006F5044">
        <w:rPr>
          <w:rFonts w:ascii="Times New Roman" w:hAnsi="Times New Roman" w:cs="Times New Roman"/>
        </w:rPr>
        <w:t xml:space="preserve">lower </w:t>
      </w:r>
      <w:r w:rsidR="00273B99">
        <w:rPr>
          <w:rFonts w:ascii="Times New Roman" w:hAnsi="Times New Roman" w:cs="Times New Roman"/>
        </w:rPr>
        <w:t>airway</w:t>
      </w:r>
      <w:r w:rsidR="00EB184B">
        <w:rPr>
          <w:rFonts w:ascii="Times New Roman" w:hAnsi="Times New Roman" w:cs="Times New Roman"/>
        </w:rPr>
        <w:t xml:space="preserve"> </w:t>
      </w:r>
      <w:r w:rsidR="00273B99">
        <w:rPr>
          <w:rFonts w:ascii="Times New Roman" w:hAnsi="Times New Roman" w:cs="Times New Roman"/>
        </w:rPr>
        <w:t xml:space="preserve">obstruction </w:t>
      </w:r>
      <w:r w:rsidR="00EB184B">
        <w:rPr>
          <w:rFonts w:ascii="Times New Roman" w:hAnsi="Times New Roman" w:cs="Times New Roman"/>
        </w:rPr>
        <w:t xml:space="preserve">during expiration </w:t>
      </w:r>
      <w:r w:rsidR="00273B99">
        <w:rPr>
          <w:rFonts w:ascii="Times New Roman" w:hAnsi="Times New Roman" w:cs="Times New Roman"/>
        </w:rPr>
        <w:t xml:space="preserve">and </w:t>
      </w:r>
      <w:r w:rsidR="001822DC">
        <w:rPr>
          <w:rFonts w:ascii="Times New Roman" w:hAnsi="Times New Roman" w:cs="Times New Roman"/>
        </w:rPr>
        <w:t xml:space="preserve">subsequent </w:t>
      </w:r>
      <w:r w:rsidR="00273B99">
        <w:rPr>
          <w:rFonts w:ascii="Times New Roman" w:hAnsi="Times New Roman" w:cs="Times New Roman"/>
        </w:rPr>
        <w:t>gas trapping</w:t>
      </w:r>
      <w:r w:rsidR="0054790F">
        <w:rPr>
          <w:rFonts w:ascii="Times New Roman" w:hAnsi="Times New Roman" w:cs="Times New Roman"/>
        </w:rPr>
        <w:t xml:space="preserve"> in the lung</w:t>
      </w:r>
      <w:r w:rsidR="00273B99">
        <w:rPr>
          <w:rFonts w:ascii="Times New Roman" w:hAnsi="Times New Roman" w:cs="Times New Roman"/>
        </w:rPr>
        <w:t xml:space="preserve">. </w:t>
      </w:r>
      <w:r w:rsidR="00BF6BC9">
        <w:rPr>
          <w:rFonts w:ascii="Times New Roman" w:hAnsi="Times New Roman" w:cs="Times New Roman"/>
        </w:rPr>
        <w:t>C</w:t>
      </w:r>
      <w:r w:rsidR="0032432E">
        <w:rPr>
          <w:rFonts w:ascii="Times New Roman" w:hAnsi="Times New Roman" w:cs="Times New Roman"/>
        </w:rPr>
        <w:t xml:space="preserve">hest hyperinflation </w:t>
      </w:r>
      <w:r w:rsidR="00E24EBC">
        <w:rPr>
          <w:rFonts w:ascii="Times New Roman" w:hAnsi="Times New Roman" w:cs="Times New Roman"/>
        </w:rPr>
        <w:t xml:space="preserve">can be identified </w:t>
      </w:r>
      <w:r w:rsidR="00BF6BC9">
        <w:rPr>
          <w:rFonts w:ascii="Times New Roman" w:hAnsi="Times New Roman" w:cs="Times New Roman"/>
        </w:rPr>
        <w:t xml:space="preserve">clinically but </w:t>
      </w:r>
      <w:r w:rsidR="00E24EBC">
        <w:rPr>
          <w:rFonts w:ascii="Times New Roman" w:hAnsi="Times New Roman" w:cs="Times New Roman"/>
        </w:rPr>
        <w:t>it is also a</w:t>
      </w:r>
      <w:r w:rsidR="00C94C02">
        <w:rPr>
          <w:rFonts w:ascii="Times New Roman" w:hAnsi="Times New Roman" w:cs="Times New Roman"/>
        </w:rPr>
        <w:t xml:space="preserve"> chest x-ray finding </w:t>
      </w:r>
      <w:r w:rsidR="00844B2E">
        <w:rPr>
          <w:rFonts w:ascii="Times New Roman" w:hAnsi="Times New Roman" w:cs="Times New Roman"/>
        </w:rPr>
        <w:t xml:space="preserve">with varying </w:t>
      </w:r>
      <w:r w:rsidR="009073F5">
        <w:rPr>
          <w:rFonts w:ascii="Times New Roman" w:hAnsi="Times New Roman" w:cs="Times New Roman"/>
        </w:rPr>
        <w:t>severity.</w:t>
      </w:r>
      <w:r w:rsidR="007D566E">
        <w:rPr>
          <w:rFonts w:ascii="Times New Roman" w:hAnsi="Times New Roman" w:cs="Times New Roman"/>
        </w:rPr>
        <w:t xml:space="preserve"> Chest x-ray findings include, </w:t>
      </w:r>
      <w:r w:rsidR="00003E2D">
        <w:rPr>
          <w:rFonts w:ascii="Times New Roman" w:hAnsi="Times New Roman" w:cs="Times New Roman"/>
        </w:rPr>
        <w:t xml:space="preserve">flattened hemidiaphragms, </w:t>
      </w:r>
      <w:r w:rsidR="00581F19">
        <w:rPr>
          <w:rFonts w:ascii="Times New Roman" w:hAnsi="Times New Roman" w:cs="Times New Roman"/>
        </w:rPr>
        <w:t xml:space="preserve">an </w:t>
      </w:r>
      <w:r w:rsidR="00003E2D">
        <w:rPr>
          <w:rFonts w:ascii="Times New Roman" w:hAnsi="Times New Roman" w:cs="Times New Roman"/>
        </w:rPr>
        <w:t xml:space="preserve">increased number of rib </w:t>
      </w:r>
      <w:r w:rsidR="00EE6A46">
        <w:rPr>
          <w:rFonts w:ascii="Times New Roman" w:hAnsi="Times New Roman" w:cs="Times New Roman"/>
        </w:rPr>
        <w:t>markings</w:t>
      </w:r>
      <w:r w:rsidR="00003E2D">
        <w:rPr>
          <w:rFonts w:ascii="Times New Roman" w:hAnsi="Times New Roman" w:cs="Times New Roman"/>
        </w:rPr>
        <w:t xml:space="preserve"> and widened </w:t>
      </w:r>
      <w:r w:rsidR="00073F80">
        <w:rPr>
          <w:rFonts w:ascii="Times New Roman" w:hAnsi="Times New Roman" w:cs="Times New Roman"/>
        </w:rPr>
        <w:t>intercostal spaces.</w:t>
      </w:r>
      <w:r w:rsidR="00EE6A46">
        <w:rPr>
          <w:rFonts w:ascii="Times New Roman" w:hAnsi="Times New Roman" w:cs="Times New Roman"/>
        </w:rPr>
        <w:t xml:space="preserve"> Children with bronchiolitis and hyperinflation may be more responsive to </w:t>
      </w:r>
      <w:r w:rsidR="008049C6">
        <w:rPr>
          <w:rFonts w:ascii="Times New Roman" w:hAnsi="Times New Roman" w:cs="Times New Roman"/>
        </w:rPr>
        <w:t xml:space="preserve">the bronchodilator effects of </w:t>
      </w:r>
      <w:r w:rsidR="00EE6A46">
        <w:rPr>
          <w:rFonts w:ascii="Times New Roman" w:hAnsi="Times New Roman" w:cs="Times New Roman"/>
        </w:rPr>
        <w:t xml:space="preserve">combination </w:t>
      </w:r>
      <w:r w:rsidR="00EE6A46">
        <w:rPr>
          <w:rFonts w:ascii="Times New Roman" w:hAnsi="Times New Roman" w:cs="Times New Roman"/>
        </w:rPr>
        <w:lastRenderedPageBreak/>
        <w:t>corticosteroid and adrenaline therapy</w:t>
      </w:r>
      <w:r w:rsidR="008049C6">
        <w:rPr>
          <w:rFonts w:ascii="Times New Roman" w:hAnsi="Times New Roman" w:cs="Times New Roman"/>
        </w:rPr>
        <w:t xml:space="preserve"> compared to those without hyperinflation</w:t>
      </w:r>
      <w:r w:rsidR="00EE6A46">
        <w:rPr>
          <w:rFonts w:ascii="Times New Roman" w:hAnsi="Times New Roman" w:cs="Times New Roman"/>
        </w:rPr>
        <w:t xml:space="preserve">. </w:t>
      </w:r>
      <w:r w:rsidR="00AF2EDD">
        <w:rPr>
          <w:rFonts w:ascii="Times New Roman" w:hAnsi="Times New Roman" w:cs="Times New Roman"/>
        </w:rPr>
        <w:t xml:space="preserve">Moreover, hyperinflation may be </w:t>
      </w:r>
      <w:r w:rsidR="00B2675F">
        <w:rPr>
          <w:rFonts w:ascii="Times New Roman" w:hAnsi="Times New Roman" w:cs="Times New Roman"/>
        </w:rPr>
        <w:t>associated</w:t>
      </w:r>
      <w:r w:rsidR="00AF2EDD">
        <w:rPr>
          <w:rFonts w:ascii="Times New Roman" w:hAnsi="Times New Roman" w:cs="Times New Roman"/>
        </w:rPr>
        <w:t xml:space="preserve"> </w:t>
      </w:r>
      <w:r w:rsidR="00B2675F">
        <w:rPr>
          <w:rFonts w:ascii="Times New Roman" w:hAnsi="Times New Roman" w:cs="Times New Roman"/>
        </w:rPr>
        <w:t>with</w:t>
      </w:r>
      <w:r w:rsidR="00AF2EDD">
        <w:rPr>
          <w:rFonts w:ascii="Times New Roman" w:hAnsi="Times New Roman" w:cs="Times New Roman"/>
        </w:rPr>
        <w:t xml:space="preserve"> RSV in</w:t>
      </w:r>
      <w:r w:rsidR="00671BC5">
        <w:rPr>
          <w:rFonts w:ascii="Times New Roman" w:hAnsi="Times New Roman" w:cs="Times New Roman"/>
        </w:rPr>
        <w:t>fection</w:t>
      </w:r>
      <w:r w:rsidR="00E20A0E">
        <w:rPr>
          <w:rFonts w:ascii="Times New Roman" w:hAnsi="Times New Roman" w:cs="Times New Roman"/>
        </w:rPr>
        <w:t>,</w:t>
      </w:r>
      <w:r w:rsidR="0027252C">
        <w:rPr>
          <w:rFonts w:ascii="Times New Roman" w:hAnsi="Times New Roman" w:cs="Times New Roman"/>
        </w:rPr>
        <w:t xml:space="preserve"> and the presence of hyperinflation in this group may explain the </w:t>
      </w:r>
      <w:r w:rsidR="00E20A0E">
        <w:rPr>
          <w:rFonts w:ascii="Times New Roman" w:hAnsi="Times New Roman" w:cs="Times New Roman"/>
        </w:rPr>
        <w:t>strong effect of steroids and adrenaline</w:t>
      </w:r>
      <w:r w:rsidR="00671BC5">
        <w:rPr>
          <w:rFonts w:ascii="Times New Roman" w:hAnsi="Times New Roman" w:cs="Times New Roman"/>
        </w:rPr>
        <w:t>.</w:t>
      </w:r>
      <w:r w:rsidR="00AF2EDD">
        <w:rPr>
          <w:rFonts w:ascii="Times New Roman" w:hAnsi="Times New Roman" w:cs="Times New Roman"/>
        </w:rPr>
        <w:t xml:space="preserve"> </w:t>
      </w:r>
      <w:r w:rsidR="00671BC5">
        <w:rPr>
          <w:rFonts w:ascii="Times New Roman" w:hAnsi="Times New Roman" w:cs="Times New Roman"/>
        </w:rPr>
        <w:t xml:space="preserve">We hypothesise that the </w:t>
      </w:r>
      <w:r w:rsidR="00F55F64">
        <w:rPr>
          <w:rFonts w:ascii="Times New Roman" w:hAnsi="Times New Roman" w:cs="Times New Roman"/>
        </w:rPr>
        <w:t>degree</w:t>
      </w:r>
      <w:r w:rsidR="00671BC5">
        <w:rPr>
          <w:rFonts w:ascii="Times New Roman" w:hAnsi="Times New Roman" w:cs="Times New Roman"/>
        </w:rPr>
        <w:t xml:space="preserve"> of hyperinflation </w:t>
      </w:r>
      <w:r w:rsidR="009D72BE">
        <w:rPr>
          <w:rFonts w:ascii="Times New Roman" w:hAnsi="Times New Roman" w:cs="Times New Roman"/>
        </w:rPr>
        <w:t>predicts the response to steroids and adrenaline</w:t>
      </w:r>
      <w:r w:rsidR="003915BD">
        <w:rPr>
          <w:rFonts w:ascii="Times New Roman" w:hAnsi="Times New Roman" w:cs="Times New Roman"/>
        </w:rPr>
        <w:t xml:space="preserve"> on duration of PPS</w:t>
      </w:r>
      <w:r w:rsidR="009D72BE">
        <w:rPr>
          <w:rFonts w:ascii="Times New Roman" w:hAnsi="Times New Roman" w:cs="Times New Roman"/>
        </w:rPr>
        <w:t xml:space="preserve"> in children with bronchiolitis</w:t>
      </w:r>
      <w:r w:rsidR="003915BD">
        <w:rPr>
          <w:rFonts w:ascii="Times New Roman" w:hAnsi="Times New Roman" w:cs="Times New Roman"/>
        </w:rPr>
        <w:t>. We also hypothesise that</w:t>
      </w:r>
      <w:r w:rsidR="009D72BE">
        <w:rPr>
          <w:rFonts w:ascii="Times New Roman" w:hAnsi="Times New Roman" w:cs="Times New Roman"/>
        </w:rPr>
        <w:t xml:space="preserve"> </w:t>
      </w:r>
      <w:r w:rsidR="003915BD">
        <w:rPr>
          <w:rFonts w:ascii="Times New Roman" w:hAnsi="Times New Roman" w:cs="Times New Roman"/>
        </w:rPr>
        <w:t xml:space="preserve">hyperinflation </w:t>
      </w:r>
      <w:r w:rsidR="00F55F64">
        <w:rPr>
          <w:rFonts w:ascii="Times New Roman" w:hAnsi="Times New Roman" w:cs="Times New Roman"/>
        </w:rPr>
        <w:t>is associated with</w:t>
      </w:r>
      <w:r w:rsidR="003915BD">
        <w:rPr>
          <w:rFonts w:ascii="Times New Roman" w:hAnsi="Times New Roman" w:cs="Times New Roman"/>
        </w:rPr>
        <w:t xml:space="preserve"> the </w:t>
      </w:r>
      <w:r w:rsidR="003562A6">
        <w:rPr>
          <w:rFonts w:ascii="Times New Roman" w:hAnsi="Times New Roman" w:cs="Times New Roman"/>
        </w:rPr>
        <w:t>presence of RSV infection</w:t>
      </w:r>
      <w:r w:rsidR="00F55F64">
        <w:rPr>
          <w:rFonts w:ascii="Times New Roman" w:hAnsi="Times New Roman" w:cs="Times New Roman"/>
        </w:rPr>
        <w:t>.</w:t>
      </w:r>
    </w:p>
    <w:p w14:paraId="2AB71F36" w14:textId="0DD110F2" w:rsidR="00A23E0D" w:rsidRDefault="00752620" w:rsidP="005E64B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4A5EA5">
        <w:rPr>
          <w:rFonts w:ascii="Times New Roman" w:hAnsi="Times New Roman" w:cs="Times New Roman"/>
        </w:rPr>
        <w:t xml:space="preserve">primary </w:t>
      </w:r>
      <w:r>
        <w:rPr>
          <w:rFonts w:ascii="Times New Roman" w:hAnsi="Times New Roman" w:cs="Times New Roman"/>
        </w:rPr>
        <w:t xml:space="preserve">aim of this study is to investigate </w:t>
      </w:r>
      <w:r w:rsidR="002E6080">
        <w:rPr>
          <w:rFonts w:ascii="Times New Roman" w:hAnsi="Times New Roman" w:cs="Times New Roman"/>
        </w:rPr>
        <w:t>whether chest</w:t>
      </w:r>
      <w:r>
        <w:rPr>
          <w:rFonts w:ascii="Times New Roman" w:hAnsi="Times New Roman" w:cs="Times New Roman"/>
        </w:rPr>
        <w:t xml:space="preserve"> hyperinflation</w:t>
      </w:r>
      <w:r w:rsidR="00B267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E50B5">
        <w:rPr>
          <w:rFonts w:ascii="Times New Roman" w:hAnsi="Times New Roman" w:cs="Times New Roman"/>
        </w:rPr>
        <w:t>based on</w:t>
      </w:r>
      <w:r w:rsidR="00322162">
        <w:rPr>
          <w:rFonts w:ascii="Times New Roman" w:hAnsi="Times New Roman" w:cs="Times New Roman"/>
        </w:rPr>
        <w:t xml:space="preserve"> x-ray finding</w:t>
      </w:r>
      <w:r w:rsidR="00B2675F">
        <w:rPr>
          <w:rFonts w:ascii="Times New Roman" w:hAnsi="Times New Roman" w:cs="Times New Roman"/>
        </w:rPr>
        <w:t>s,</w:t>
      </w:r>
      <w:r w:rsidR="00322162">
        <w:rPr>
          <w:rFonts w:ascii="Times New Roman" w:hAnsi="Times New Roman" w:cs="Times New Roman"/>
        </w:rPr>
        <w:t xml:space="preserve"> </w:t>
      </w:r>
      <w:r w:rsidR="004416DF">
        <w:rPr>
          <w:rFonts w:ascii="Times New Roman" w:hAnsi="Times New Roman" w:cs="Times New Roman"/>
        </w:rPr>
        <w:t>predicts</w:t>
      </w:r>
      <w:r w:rsidR="00891C73">
        <w:rPr>
          <w:rFonts w:ascii="Times New Roman" w:hAnsi="Times New Roman" w:cs="Times New Roman"/>
        </w:rPr>
        <w:t xml:space="preserve"> the</w:t>
      </w:r>
      <w:r w:rsidR="00976346">
        <w:rPr>
          <w:rFonts w:ascii="Times New Roman" w:hAnsi="Times New Roman" w:cs="Times New Roman"/>
        </w:rPr>
        <w:t xml:space="preserve"> </w:t>
      </w:r>
      <w:r w:rsidR="0085570D">
        <w:rPr>
          <w:rFonts w:ascii="Times New Roman" w:hAnsi="Times New Roman" w:cs="Times New Roman"/>
        </w:rPr>
        <w:t xml:space="preserve">response to corticosteroids and </w:t>
      </w:r>
      <w:r w:rsidR="00B61AD1">
        <w:rPr>
          <w:rFonts w:ascii="Times New Roman" w:hAnsi="Times New Roman" w:cs="Times New Roman"/>
        </w:rPr>
        <w:t xml:space="preserve">inhaled </w:t>
      </w:r>
      <w:r w:rsidR="0085570D">
        <w:rPr>
          <w:rFonts w:ascii="Times New Roman" w:hAnsi="Times New Roman" w:cs="Times New Roman"/>
        </w:rPr>
        <w:t xml:space="preserve">adrenaline </w:t>
      </w:r>
      <w:r w:rsidR="005E64B3">
        <w:rPr>
          <w:rFonts w:ascii="Times New Roman" w:hAnsi="Times New Roman" w:cs="Times New Roman"/>
        </w:rPr>
        <w:t xml:space="preserve">on </w:t>
      </w:r>
      <w:r w:rsidR="00534DAE">
        <w:rPr>
          <w:rFonts w:ascii="Times New Roman" w:hAnsi="Times New Roman" w:cs="Times New Roman"/>
        </w:rPr>
        <w:t xml:space="preserve">the </w:t>
      </w:r>
      <w:r w:rsidR="005E64B3">
        <w:rPr>
          <w:rFonts w:ascii="Times New Roman" w:hAnsi="Times New Roman" w:cs="Times New Roman"/>
        </w:rPr>
        <w:t xml:space="preserve">duration of </w:t>
      </w:r>
      <w:r w:rsidR="00D73104">
        <w:rPr>
          <w:rFonts w:ascii="Times New Roman" w:hAnsi="Times New Roman" w:cs="Times New Roman"/>
        </w:rPr>
        <w:t>PPS</w:t>
      </w:r>
      <w:r w:rsidR="005E64B3">
        <w:rPr>
          <w:rFonts w:ascii="Times New Roman" w:hAnsi="Times New Roman" w:cs="Times New Roman"/>
        </w:rPr>
        <w:t xml:space="preserve"> </w:t>
      </w:r>
      <w:r w:rsidR="00307238">
        <w:rPr>
          <w:rFonts w:ascii="Times New Roman" w:hAnsi="Times New Roman" w:cs="Times New Roman"/>
        </w:rPr>
        <w:t xml:space="preserve">in children </w:t>
      </w:r>
      <w:r w:rsidR="006E50B5">
        <w:rPr>
          <w:rFonts w:ascii="Times New Roman" w:hAnsi="Times New Roman" w:cs="Times New Roman"/>
        </w:rPr>
        <w:t>enrolled in the DAB study</w:t>
      </w:r>
      <w:r w:rsidR="005E64B3">
        <w:rPr>
          <w:rFonts w:ascii="Times New Roman" w:hAnsi="Times New Roman" w:cs="Times New Roman"/>
        </w:rPr>
        <w:t>.</w:t>
      </w:r>
      <w:r w:rsidR="00A56CEE">
        <w:rPr>
          <w:rFonts w:ascii="Times New Roman" w:hAnsi="Times New Roman" w:cs="Times New Roman"/>
        </w:rPr>
        <w:t xml:space="preserve"> The secondary aim</w:t>
      </w:r>
      <w:r w:rsidR="004A5EA5">
        <w:rPr>
          <w:rFonts w:ascii="Times New Roman" w:hAnsi="Times New Roman" w:cs="Times New Roman"/>
        </w:rPr>
        <w:t>s</w:t>
      </w:r>
      <w:r w:rsidR="00A56CEE">
        <w:rPr>
          <w:rFonts w:ascii="Times New Roman" w:hAnsi="Times New Roman" w:cs="Times New Roman"/>
        </w:rPr>
        <w:t xml:space="preserve"> are to investigate whether </w:t>
      </w:r>
      <w:r w:rsidR="004416DF">
        <w:rPr>
          <w:rFonts w:ascii="Times New Roman" w:hAnsi="Times New Roman" w:cs="Times New Roman"/>
        </w:rPr>
        <w:t xml:space="preserve">chest </w:t>
      </w:r>
      <w:r w:rsidR="00A56CEE">
        <w:rPr>
          <w:rFonts w:ascii="Times New Roman" w:hAnsi="Times New Roman" w:cs="Times New Roman"/>
        </w:rPr>
        <w:t xml:space="preserve">hyperinflation predicts </w:t>
      </w:r>
      <w:r w:rsidR="00C54E70">
        <w:rPr>
          <w:rFonts w:ascii="Times New Roman" w:hAnsi="Times New Roman" w:cs="Times New Roman"/>
        </w:rPr>
        <w:t xml:space="preserve">the presence of </w:t>
      </w:r>
      <w:r w:rsidR="00E40EF3">
        <w:rPr>
          <w:rFonts w:ascii="Times New Roman" w:hAnsi="Times New Roman" w:cs="Times New Roman"/>
        </w:rPr>
        <w:t xml:space="preserve">RSV </w:t>
      </w:r>
      <w:r w:rsidR="00C54E70">
        <w:rPr>
          <w:rFonts w:ascii="Times New Roman" w:hAnsi="Times New Roman" w:cs="Times New Roman"/>
        </w:rPr>
        <w:t xml:space="preserve">and human metapneumovirus </w:t>
      </w:r>
      <w:r w:rsidR="0081399C">
        <w:rPr>
          <w:rFonts w:ascii="Times New Roman" w:hAnsi="Times New Roman" w:cs="Times New Roman"/>
        </w:rPr>
        <w:t>or other viruses</w:t>
      </w:r>
      <w:r w:rsidR="00581F19">
        <w:rPr>
          <w:rFonts w:ascii="Times New Roman" w:hAnsi="Times New Roman" w:cs="Times New Roman"/>
        </w:rPr>
        <w:t xml:space="preserve">, and to assess the concordance </w:t>
      </w:r>
      <w:r w:rsidR="000D4E92">
        <w:rPr>
          <w:rFonts w:ascii="Times New Roman" w:hAnsi="Times New Roman" w:cs="Times New Roman"/>
        </w:rPr>
        <w:t xml:space="preserve">between radiologists of their assessment of the degree of hyperinflation. </w:t>
      </w:r>
      <w:r w:rsidR="00581F19">
        <w:rPr>
          <w:rFonts w:ascii="Times New Roman" w:hAnsi="Times New Roman" w:cs="Times New Roman"/>
        </w:rPr>
        <w:t xml:space="preserve"> </w:t>
      </w:r>
    </w:p>
    <w:p w14:paraId="0AE11A5B" w14:textId="77777777" w:rsidR="005E64B3" w:rsidRDefault="005E64B3" w:rsidP="005E64B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374EF80" w14:textId="67F79AEA" w:rsidR="00A23E0D" w:rsidRPr="00954C98" w:rsidRDefault="00A23E0D" w:rsidP="00A23E0D">
      <w:pPr>
        <w:spacing w:line="480" w:lineRule="auto"/>
        <w:rPr>
          <w:rFonts w:ascii="Times New Roman" w:hAnsi="Times New Roman" w:cs="Times New Roman"/>
          <w:b/>
          <w:bCs/>
        </w:rPr>
      </w:pPr>
      <w:r w:rsidRPr="00954C98">
        <w:rPr>
          <w:rFonts w:ascii="Times New Roman" w:hAnsi="Times New Roman" w:cs="Times New Roman"/>
          <w:b/>
          <w:bCs/>
        </w:rPr>
        <w:t>Methodology</w:t>
      </w:r>
    </w:p>
    <w:p w14:paraId="264E2384" w14:textId="2FBC16B8" w:rsidR="00A23E0D" w:rsidRDefault="00AF4804" w:rsidP="005118B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study </w:t>
      </w:r>
      <w:r w:rsidR="00EA0B21">
        <w:rPr>
          <w:rFonts w:ascii="Times New Roman" w:hAnsi="Times New Roman" w:cs="Times New Roman"/>
        </w:rPr>
        <w:t xml:space="preserve">will be performed using </w:t>
      </w:r>
      <w:r>
        <w:rPr>
          <w:rFonts w:ascii="Times New Roman" w:hAnsi="Times New Roman" w:cs="Times New Roman"/>
        </w:rPr>
        <w:t xml:space="preserve">prospectively collected data </w:t>
      </w:r>
      <w:r w:rsidR="00EA0B21">
        <w:rPr>
          <w:rFonts w:ascii="Times New Roman" w:hAnsi="Times New Roman" w:cs="Times New Roman"/>
        </w:rPr>
        <w:t xml:space="preserve">from children </w:t>
      </w:r>
      <w:r>
        <w:rPr>
          <w:rFonts w:ascii="Times New Roman" w:hAnsi="Times New Roman" w:cs="Times New Roman"/>
        </w:rPr>
        <w:t xml:space="preserve">enrolled in the DAB trial. The </w:t>
      </w:r>
      <w:r w:rsidR="000D4E92">
        <w:rPr>
          <w:rFonts w:ascii="Times New Roman" w:hAnsi="Times New Roman" w:cs="Times New Roman"/>
        </w:rPr>
        <w:t xml:space="preserve">trial </w:t>
      </w:r>
      <w:r w:rsidR="007E3AC9">
        <w:rPr>
          <w:rFonts w:ascii="Times New Roman" w:hAnsi="Times New Roman" w:cs="Times New Roman"/>
        </w:rPr>
        <w:t>was conducted</w:t>
      </w:r>
      <w:r w:rsidR="00A23E0D">
        <w:rPr>
          <w:rFonts w:ascii="Times New Roman" w:hAnsi="Times New Roman" w:cs="Times New Roman"/>
        </w:rPr>
        <w:t xml:space="preserve"> </w:t>
      </w:r>
      <w:r w:rsidR="00FF1720">
        <w:rPr>
          <w:rFonts w:ascii="Times New Roman" w:hAnsi="Times New Roman" w:cs="Times New Roman"/>
        </w:rPr>
        <w:t xml:space="preserve">between 2014 and 2019 </w:t>
      </w:r>
      <w:r w:rsidR="00A23E0D">
        <w:rPr>
          <w:rFonts w:ascii="Times New Roman" w:hAnsi="Times New Roman" w:cs="Times New Roman"/>
        </w:rPr>
        <w:t xml:space="preserve">in </w:t>
      </w:r>
      <w:r w:rsidR="000D4E92">
        <w:rPr>
          <w:rFonts w:ascii="Times New Roman" w:hAnsi="Times New Roman" w:cs="Times New Roman"/>
        </w:rPr>
        <w:t xml:space="preserve">211 children admitted to </w:t>
      </w:r>
      <w:r w:rsidR="00A23E0D">
        <w:rPr>
          <w:rFonts w:ascii="Times New Roman" w:hAnsi="Times New Roman" w:cs="Times New Roman"/>
        </w:rPr>
        <w:t xml:space="preserve">four </w:t>
      </w:r>
      <w:r w:rsidR="000D4E92">
        <w:rPr>
          <w:rFonts w:ascii="Times New Roman" w:hAnsi="Times New Roman" w:cs="Times New Roman"/>
        </w:rPr>
        <w:t xml:space="preserve">intensive care units </w:t>
      </w:r>
      <w:r w:rsidR="00A23E0D">
        <w:rPr>
          <w:rFonts w:ascii="Times New Roman" w:hAnsi="Times New Roman" w:cs="Times New Roman"/>
        </w:rPr>
        <w:t>in Australia and New Zealand</w:t>
      </w:r>
      <w:r w:rsidR="00121E50">
        <w:rPr>
          <w:rFonts w:ascii="Times New Roman" w:hAnsi="Times New Roman" w:cs="Times New Roman"/>
        </w:rPr>
        <w:t>.</w:t>
      </w:r>
      <w:r w:rsidR="00EA0B21">
        <w:rPr>
          <w:rFonts w:ascii="Times New Roman" w:hAnsi="Times New Roman" w:cs="Times New Roman"/>
        </w:rPr>
        <w:t xml:space="preserve"> </w:t>
      </w:r>
      <w:r w:rsidR="003E389E">
        <w:rPr>
          <w:rFonts w:ascii="Times New Roman" w:hAnsi="Times New Roman" w:cs="Times New Roman"/>
        </w:rPr>
        <w:t xml:space="preserve">For this </w:t>
      </w:r>
      <w:r w:rsidR="00900924">
        <w:rPr>
          <w:rFonts w:ascii="Times New Roman" w:hAnsi="Times New Roman" w:cs="Times New Roman"/>
        </w:rPr>
        <w:t xml:space="preserve">current </w:t>
      </w:r>
      <w:r w:rsidR="003E389E">
        <w:rPr>
          <w:rFonts w:ascii="Times New Roman" w:hAnsi="Times New Roman" w:cs="Times New Roman"/>
        </w:rPr>
        <w:t>study, c</w:t>
      </w:r>
      <w:r w:rsidR="00EA0B21">
        <w:rPr>
          <w:rFonts w:ascii="Times New Roman" w:hAnsi="Times New Roman" w:cs="Times New Roman"/>
        </w:rPr>
        <w:t xml:space="preserve">hildren who </w:t>
      </w:r>
      <w:r w:rsidR="00900924">
        <w:rPr>
          <w:rFonts w:ascii="Times New Roman" w:hAnsi="Times New Roman" w:cs="Times New Roman"/>
        </w:rPr>
        <w:t xml:space="preserve">were enrolled in the DAB trial and </w:t>
      </w:r>
      <w:r w:rsidR="00EA0B21">
        <w:rPr>
          <w:rFonts w:ascii="Times New Roman" w:hAnsi="Times New Roman" w:cs="Times New Roman"/>
        </w:rPr>
        <w:t xml:space="preserve">had a chest x-ray performed </w:t>
      </w:r>
      <w:r w:rsidR="00880117">
        <w:rPr>
          <w:rFonts w:ascii="Times New Roman" w:hAnsi="Times New Roman" w:cs="Times New Roman"/>
        </w:rPr>
        <w:t xml:space="preserve">within 24 hours </w:t>
      </w:r>
      <w:r w:rsidR="00EA0B21">
        <w:rPr>
          <w:rFonts w:ascii="Times New Roman" w:hAnsi="Times New Roman" w:cs="Times New Roman"/>
        </w:rPr>
        <w:t>prior to enrolment will be eligible</w:t>
      </w:r>
      <w:r w:rsidR="00C57FFC">
        <w:rPr>
          <w:rFonts w:ascii="Times New Roman" w:hAnsi="Times New Roman" w:cs="Times New Roman"/>
        </w:rPr>
        <w:t xml:space="preserve">; </w:t>
      </w:r>
      <w:r w:rsidR="00C57FFC" w:rsidRPr="002B5C71">
        <w:rPr>
          <w:rFonts w:ascii="Times New Roman" w:hAnsi="Times New Roman" w:cs="Times New Roman"/>
        </w:rPr>
        <w:t>if no chest x-ray is available before enrolment, the first x-ray after enrolment will be used but marked as post-enrolment</w:t>
      </w:r>
      <w:r w:rsidR="00EA0B21" w:rsidRPr="002B5C71">
        <w:rPr>
          <w:rFonts w:ascii="Times New Roman" w:hAnsi="Times New Roman" w:cs="Times New Roman"/>
        </w:rPr>
        <w:t xml:space="preserve">. </w:t>
      </w:r>
      <w:r w:rsidR="00731B71" w:rsidRPr="002B5C71">
        <w:rPr>
          <w:rFonts w:ascii="Times New Roman" w:hAnsi="Times New Roman" w:cs="Times New Roman"/>
        </w:rPr>
        <w:t>The time</w:t>
      </w:r>
      <w:r w:rsidR="00731B71">
        <w:rPr>
          <w:rFonts w:ascii="Times New Roman" w:hAnsi="Times New Roman" w:cs="Times New Roman"/>
        </w:rPr>
        <w:t xml:space="preserve"> from the </w:t>
      </w:r>
      <w:r w:rsidR="00702D13">
        <w:rPr>
          <w:rFonts w:ascii="Times New Roman" w:hAnsi="Times New Roman" w:cs="Times New Roman"/>
        </w:rPr>
        <w:t xml:space="preserve">chest x-ray to enrolment will be recorded. </w:t>
      </w:r>
      <w:r w:rsidR="00041268">
        <w:rPr>
          <w:rFonts w:ascii="Times New Roman" w:hAnsi="Times New Roman" w:cs="Times New Roman"/>
        </w:rPr>
        <w:t>Chest x-rays that were performed during routine clinical care</w:t>
      </w:r>
      <w:r w:rsidR="00C2259E">
        <w:rPr>
          <w:rFonts w:ascii="Times New Roman" w:hAnsi="Times New Roman" w:cs="Times New Roman"/>
        </w:rPr>
        <w:t>,</w:t>
      </w:r>
      <w:r w:rsidR="00041268">
        <w:rPr>
          <w:rFonts w:ascii="Times New Roman" w:hAnsi="Times New Roman" w:cs="Times New Roman"/>
        </w:rPr>
        <w:t xml:space="preserve"> </w:t>
      </w:r>
      <w:r w:rsidR="00A4384E">
        <w:rPr>
          <w:rFonts w:ascii="Times New Roman" w:hAnsi="Times New Roman" w:cs="Times New Roman"/>
        </w:rPr>
        <w:t xml:space="preserve">immediately prior to enrolment </w:t>
      </w:r>
      <w:r w:rsidR="009B3398">
        <w:rPr>
          <w:rFonts w:ascii="Times New Roman" w:hAnsi="Times New Roman" w:cs="Times New Roman"/>
        </w:rPr>
        <w:t xml:space="preserve">will be analysed for hyperinflation. </w:t>
      </w:r>
      <w:r w:rsidR="00B9230D">
        <w:rPr>
          <w:rFonts w:ascii="Times New Roman" w:hAnsi="Times New Roman" w:cs="Times New Roman"/>
        </w:rPr>
        <w:t xml:space="preserve">Children </w:t>
      </w:r>
      <w:r w:rsidR="00605A91">
        <w:rPr>
          <w:rFonts w:ascii="Times New Roman" w:hAnsi="Times New Roman" w:cs="Times New Roman"/>
        </w:rPr>
        <w:t>who did not have a</w:t>
      </w:r>
      <w:r w:rsidR="002C7400">
        <w:rPr>
          <w:rFonts w:ascii="Times New Roman" w:hAnsi="Times New Roman" w:cs="Times New Roman"/>
        </w:rPr>
        <w:t xml:space="preserve"> chest x-ray performed</w:t>
      </w:r>
      <w:r w:rsidR="00704128">
        <w:rPr>
          <w:rFonts w:ascii="Times New Roman" w:hAnsi="Times New Roman" w:cs="Times New Roman"/>
        </w:rPr>
        <w:t xml:space="preserve"> </w:t>
      </w:r>
      <w:r w:rsidR="00200809">
        <w:rPr>
          <w:rFonts w:ascii="Times New Roman" w:hAnsi="Times New Roman" w:cs="Times New Roman"/>
        </w:rPr>
        <w:t>will be excluded.</w:t>
      </w:r>
    </w:p>
    <w:p w14:paraId="207BD897" w14:textId="0E5A5005" w:rsidR="00906EFE" w:rsidRDefault="00906EFE" w:rsidP="005118B4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0EA1EB5" w14:textId="3F9F0F43" w:rsidR="00906EFE" w:rsidRPr="008F6F9E" w:rsidRDefault="008F6F9E" w:rsidP="00F53F29">
      <w:pPr>
        <w:spacing w:line="480" w:lineRule="auto"/>
        <w:rPr>
          <w:rFonts w:ascii="Times New Roman" w:hAnsi="Times New Roman" w:cs="Times New Roman"/>
          <w:i/>
          <w:iCs/>
        </w:rPr>
      </w:pPr>
      <w:r w:rsidRPr="008F6F9E">
        <w:rPr>
          <w:rFonts w:ascii="Times New Roman" w:hAnsi="Times New Roman" w:cs="Times New Roman"/>
          <w:i/>
          <w:iCs/>
        </w:rPr>
        <w:t>Radiographic grading of hyperinflation</w:t>
      </w:r>
    </w:p>
    <w:p w14:paraId="03DE17F5" w14:textId="3E1956B8" w:rsidR="00473A40" w:rsidRDefault="000879F2" w:rsidP="0013205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s</w:t>
      </w:r>
      <w:r w:rsidR="00747098">
        <w:rPr>
          <w:rFonts w:ascii="Times New Roman" w:hAnsi="Times New Roman" w:cs="Times New Roman"/>
        </w:rPr>
        <w:t xml:space="preserve">ingle chest </w:t>
      </w:r>
      <w:r w:rsidR="00704128">
        <w:rPr>
          <w:rFonts w:ascii="Times New Roman" w:hAnsi="Times New Roman" w:cs="Times New Roman"/>
        </w:rPr>
        <w:t xml:space="preserve">x-ray performed within 24 hours of </w:t>
      </w:r>
      <w:r w:rsidR="00540F9B">
        <w:rPr>
          <w:rFonts w:ascii="Times New Roman" w:hAnsi="Times New Roman" w:cs="Times New Roman"/>
        </w:rPr>
        <w:t xml:space="preserve">study enrolment </w:t>
      </w:r>
      <w:r w:rsidR="00747098">
        <w:rPr>
          <w:rFonts w:ascii="Times New Roman" w:hAnsi="Times New Roman" w:cs="Times New Roman"/>
        </w:rPr>
        <w:t xml:space="preserve">will be </w:t>
      </w:r>
      <w:r w:rsidR="00523E51">
        <w:rPr>
          <w:rFonts w:ascii="Times New Roman" w:hAnsi="Times New Roman" w:cs="Times New Roman"/>
        </w:rPr>
        <w:t xml:space="preserve">assessed for hyperinflation. </w:t>
      </w:r>
      <w:r w:rsidR="00540F9B">
        <w:rPr>
          <w:rFonts w:ascii="Times New Roman" w:hAnsi="Times New Roman" w:cs="Times New Roman"/>
        </w:rPr>
        <w:t xml:space="preserve">If multiple images are </w:t>
      </w:r>
      <w:r w:rsidR="00310A17">
        <w:rPr>
          <w:rFonts w:ascii="Times New Roman" w:hAnsi="Times New Roman" w:cs="Times New Roman"/>
        </w:rPr>
        <w:t>available,</w:t>
      </w:r>
      <w:r w:rsidR="00540F9B">
        <w:rPr>
          <w:rFonts w:ascii="Times New Roman" w:hAnsi="Times New Roman" w:cs="Times New Roman"/>
        </w:rPr>
        <w:t xml:space="preserve"> the </w:t>
      </w:r>
      <w:r w:rsidR="00890CC0">
        <w:rPr>
          <w:rFonts w:ascii="Times New Roman" w:hAnsi="Times New Roman" w:cs="Times New Roman"/>
        </w:rPr>
        <w:t xml:space="preserve">chest x-ray performed </w:t>
      </w:r>
      <w:r w:rsidR="002B33A7">
        <w:rPr>
          <w:rFonts w:ascii="Times New Roman" w:hAnsi="Times New Roman" w:cs="Times New Roman"/>
        </w:rPr>
        <w:t xml:space="preserve">closest to </w:t>
      </w:r>
      <w:r w:rsidR="00310A17">
        <w:rPr>
          <w:rFonts w:ascii="Times New Roman" w:hAnsi="Times New Roman" w:cs="Times New Roman"/>
        </w:rPr>
        <w:t>enrolment will be selected for analysis</w:t>
      </w:r>
      <w:r w:rsidR="007E176D">
        <w:rPr>
          <w:rFonts w:ascii="Times New Roman" w:hAnsi="Times New Roman" w:cs="Times New Roman"/>
        </w:rPr>
        <w:t>; if no x-ray was taken before enrolment, the first x-ray after enrolment will be used</w:t>
      </w:r>
      <w:r w:rsidR="00D31BF7">
        <w:rPr>
          <w:rFonts w:ascii="Times New Roman" w:hAnsi="Times New Roman" w:cs="Times New Roman"/>
        </w:rPr>
        <w:t xml:space="preserve"> if performed </w:t>
      </w:r>
      <w:r w:rsidR="00FE1B99">
        <w:rPr>
          <w:rFonts w:ascii="Times New Roman" w:hAnsi="Times New Roman" w:cs="Times New Roman"/>
        </w:rPr>
        <w:t xml:space="preserve">within 2 hours from commencement of the </w:t>
      </w:r>
      <w:r w:rsidR="00864B61">
        <w:rPr>
          <w:rFonts w:ascii="Times New Roman" w:hAnsi="Times New Roman" w:cs="Times New Roman"/>
        </w:rPr>
        <w:t>trial</w:t>
      </w:r>
      <w:r w:rsidR="00310A17">
        <w:rPr>
          <w:rFonts w:ascii="Times New Roman" w:hAnsi="Times New Roman" w:cs="Times New Roman"/>
        </w:rPr>
        <w:t xml:space="preserve">. </w:t>
      </w:r>
    </w:p>
    <w:p w14:paraId="6EE9C9D0" w14:textId="4FE9693B" w:rsidR="005D4DA2" w:rsidRDefault="00AC2AB0" w:rsidP="00473A4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 r</w:t>
      </w:r>
      <w:r w:rsidR="00523E51">
        <w:rPr>
          <w:rFonts w:ascii="Times New Roman" w:hAnsi="Times New Roman" w:cs="Times New Roman"/>
        </w:rPr>
        <w:t xml:space="preserve">adiologists </w:t>
      </w:r>
      <w:r w:rsidR="00891AA9">
        <w:rPr>
          <w:rFonts w:ascii="Times New Roman" w:hAnsi="Times New Roman" w:cs="Times New Roman"/>
        </w:rPr>
        <w:t xml:space="preserve">(one from </w:t>
      </w:r>
      <w:r w:rsidR="006D3AC9">
        <w:rPr>
          <w:rFonts w:ascii="Times New Roman" w:hAnsi="Times New Roman" w:cs="Times New Roman"/>
        </w:rPr>
        <w:t xml:space="preserve">RCH, Perth Children’s Hospital and </w:t>
      </w:r>
      <w:r w:rsidR="00237536">
        <w:rPr>
          <w:rFonts w:ascii="Times New Roman" w:hAnsi="Times New Roman" w:cs="Times New Roman"/>
        </w:rPr>
        <w:t>Starship Hospital</w:t>
      </w:r>
      <w:r w:rsidR="00891AA9">
        <w:rPr>
          <w:rFonts w:ascii="Times New Roman" w:hAnsi="Times New Roman" w:cs="Times New Roman"/>
        </w:rPr>
        <w:t xml:space="preserve">) </w:t>
      </w:r>
      <w:r w:rsidR="00523E51">
        <w:rPr>
          <w:rFonts w:ascii="Times New Roman" w:hAnsi="Times New Roman" w:cs="Times New Roman"/>
        </w:rPr>
        <w:t xml:space="preserve">will grade </w:t>
      </w:r>
      <w:r w:rsidR="00891AA9">
        <w:rPr>
          <w:rFonts w:ascii="Times New Roman" w:hAnsi="Times New Roman" w:cs="Times New Roman"/>
        </w:rPr>
        <w:t xml:space="preserve">and score </w:t>
      </w:r>
      <w:r w:rsidR="00523E51">
        <w:rPr>
          <w:rFonts w:ascii="Times New Roman" w:hAnsi="Times New Roman" w:cs="Times New Roman"/>
        </w:rPr>
        <w:t xml:space="preserve">the degree of hyperinflation </w:t>
      </w:r>
      <w:r>
        <w:rPr>
          <w:rFonts w:ascii="Times New Roman" w:hAnsi="Times New Roman" w:cs="Times New Roman"/>
        </w:rPr>
        <w:t xml:space="preserve">of all </w:t>
      </w:r>
      <w:r w:rsidR="00891AA9">
        <w:rPr>
          <w:rFonts w:ascii="Times New Roman" w:hAnsi="Times New Roman" w:cs="Times New Roman"/>
        </w:rPr>
        <w:t xml:space="preserve">images included in the analysis. </w:t>
      </w:r>
      <w:r w:rsidR="0020380F">
        <w:rPr>
          <w:rFonts w:ascii="Times New Roman" w:hAnsi="Times New Roman" w:cs="Times New Roman"/>
        </w:rPr>
        <w:t>All three radiologists will be blinded to each other’s scores</w:t>
      </w:r>
      <w:r w:rsidR="007E176D">
        <w:rPr>
          <w:rFonts w:ascii="Times New Roman" w:hAnsi="Times New Roman" w:cs="Times New Roman"/>
        </w:rPr>
        <w:t xml:space="preserve"> and the child’s treatment group and RSV status</w:t>
      </w:r>
      <w:r w:rsidR="0020380F">
        <w:rPr>
          <w:rFonts w:ascii="Times New Roman" w:hAnsi="Times New Roman" w:cs="Times New Roman"/>
        </w:rPr>
        <w:t xml:space="preserve">. </w:t>
      </w:r>
    </w:p>
    <w:p w14:paraId="4BF1824D" w14:textId="07F6D55F" w:rsidR="005118B4" w:rsidRDefault="005118B4" w:rsidP="005118B4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23645E8D" w14:textId="2603082C" w:rsidR="0053663A" w:rsidRPr="0012360E" w:rsidRDefault="0053663A" w:rsidP="0012360E">
      <w:pPr>
        <w:spacing w:line="480" w:lineRule="auto"/>
        <w:rPr>
          <w:rFonts w:ascii="Times New Roman" w:hAnsi="Times New Roman" w:cs="Times New Roman"/>
          <w:i/>
          <w:iCs/>
        </w:rPr>
      </w:pPr>
      <w:r w:rsidRPr="0012360E">
        <w:rPr>
          <w:rFonts w:ascii="Times New Roman" w:hAnsi="Times New Roman" w:cs="Times New Roman"/>
          <w:i/>
          <w:iCs/>
        </w:rPr>
        <w:t>Definition of hyperinflation</w:t>
      </w:r>
      <w:r w:rsidR="00200194">
        <w:rPr>
          <w:rFonts w:ascii="Times New Roman" w:hAnsi="Times New Roman" w:cs="Times New Roman"/>
          <w:i/>
          <w:iCs/>
        </w:rPr>
        <w:t xml:space="preserve"> </w:t>
      </w:r>
    </w:p>
    <w:p w14:paraId="08D1A20E" w14:textId="6D942E76" w:rsidR="0045243C" w:rsidRDefault="0045243C" w:rsidP="0045243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no recognised grading systems for hyperinflation in children with bronchiolitis. Therefore, prior to the main analysis, a scoring tool </w:t>
      </w:r>
      <w:r w:rsidR="00912925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developed. </w:t>
      </w:r>
      <w:r w:rsidR="00912925">
        <w:rPr>
          <w:rFonts w:ascii="Times New Roman" w:hAnsi="Times New Roman" w:cs="Times New Roman"/>
        </w:rPr>
        <w:t>(</w:t>
      </w:r>
      <w:r w:rsidR="00F31A8F">
        <w:rPr>
          <w:rFonts w:ascii="Times New Roman" w:hAnsi="Times New Roman" w:cs="Times New Roman"/>
        </w:rPr>
        <w:t>Appendix</w:t>
      </w:r>
      <w:r w:rsidR="00912925">
        <w:rPr>
          <w:rFonts w:ascii="Times New Roman" w:hAnsi="Times New Roman" w:cs="Times New Roman"/>
        </w:rPr>
        <w:t xml:space="preserve"> 1) </w:t>
      </w:r>
      <w:r w:rsidR="008409DE">
        <w:rPr>
          <w:rFonts w:ascii="Times New Roman" w:hAnsi="Times New Roman" w:cs="Times New Roman"/>
        </w:rPr>
        <w:t xml:space="preserve">The scoring tool has </w:t>
      </w:r>
      <w:r w:rsidR="003219D5">
        <w:rPr>
          <w:rFonts w:ascii="Times New Roman" w:hAnsi="Times New Roman" w:cs="Times New Roman"/>
        </w:rPr>
        <w:t>eight</w:t>
      </w:r>
      <w:r w:rsidR="008409DE">
        <w:rPr>
          <w:rFonts w:ascii="Times New Roman" w:hAnsi="Times New Roman" w:cs="Times New Roman"/>
        </w:rPr>
        <w:t xml:space="preserve"> domains</w:t>
      </w:r>
      <w:r w:rsidR="003219D5">
        <w:rPr>
          <w:rFonts w:ascii="Times New Roman" w:hAnsi="Times New Roman" w:cs="Times New Roman"/>
        </w:rPr>
        <w:t xml:space="preserve">, each scored as none, mild, </w:t>
      </w:r>
      <w:proofErr w:type="gramStart"/>
      <w:r w:rsidR="003219D5">
        <w:rPr>
          <w:rFonts w:ascii="Times New Roman" w:hAnsi="Times New Roman" w:cs="Times New Roman"/>
        </w:rPr>
        <w:t>moderate</w:t>
      </w:r>
      <w:proofErr w:type="gramEnd"/>
      <w:r w:rsidR="003219D5">
        <w:rPr>
          <w:rFonts w:ascii="Times New Roman" w:hAnsi="Times New Roman" w:cs="Times New Roman"/>
        </w:rPr>
        <w:t xml:space="preserve"> or severe.</w:t>
      </w:r>
      <w:r w:rsidR="008409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scoring tool will be calibrated between </w:t>
      </w:r>
      <w:r w:rsidR="007E176D">
        <w:rPr>
          <w:rFonts w:ascii="Times New Roman" w:hAnsi="Times New Roman" w:cs="Times New Roman"/>
        </w:rPr>
        <w:t xml:space="preserve">the three </w:t>
      </w:r>
      <w:r>
        <w:rPr>
          <w:rFonts w:ascii="Times New Roman" w:hAnsi="Times New Roman" w:cs="Times New Roman"/>
        </w:rPr>
        <w:t xml:space="preserve">radiologists using ten chest x-rays of children with bronchiolitis not included in the main analysis. </w:t>
      </w:r>
    </w:p>
    <w:p w14:paraId="35FD1364" w14:textId="7EEA720E" w:rsidR="00963960" w:rsidRDefault="00963960" w:rsidP="00963960">
      <w:pPr>
        <w:spacing w:line="480" w:lineRule="auto"/>
        <w:rPr>
          <w:rFonts w:ascii="Times New Roman" w:hAnsi="Times New Roman" w:cs="Times New Roman"/>
        </w:rPr>
      </w:pPr>
    </w:p>
    <w:p w14:paraId="3D2828E1" w14:textId="1E490F5A" w:rsidR="0053663A" w:rsidRDefault="006C4320" w:rsidP="00D472C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date and time of the image will be recorded and time from enrolment calculated.</w:t>
      </w:r>
    </w:p>
    <w:p w14:paraId="73DEA6EA" w14:textId="77777777" w:rsidR="006C4320" w:rsidRDefault="006C4320" w:rsidP="00D472CE">
      <w:pPr>
        <w:spacing w:line="480" w:lineRule="auto"/>
        <w:rPr>
          <w:rFonts w:ascii="Times New Roman" w:hAnsi="Times New Roman" w:cs="Times New Roman"/>
        </w:rPr>
      </w:pPr>
    </w:p>
    <w:p w14:paraId="682CE2B8" w14:textId="3F0F2873" w:rsidR="0053663A" w:rsidRPr="00F53F29" w:rsidRDefault="0053663A" w:rsidP="00F53F29">
      <w:pPr>
        <w:spacing w:line="480" w:lineRule="auto"/>
        <w:rPr>
          <w:rFonts w:ascii="Times New Roman" w:hAnsi="Times New Roman" w:cs="Times New Roman"/>
          <w:i/>
          <w:iCs/>
        </w:rPr>
      </w:pPr>
      <w:r w:rsidRPr="00F53F29">
        <w:rPr>
          <w:rFonts w:ascii="Times New Roman" w:hAnsi="Times New Roman" w:cs="Times New Roman"/>
          <w:i/>
          <w:iCs/>
        </w:rPr>
        <w:t>Primary outcome</w:t>
      </w:r>
    </w:p>
    <w:p w14:paraId="438F9D77" w14:textId="2552CF9A" w:rsidR="0053663A" w:rsidRPr="00CE06A4" w:rsidRDefault="0053663A" w:rsidP="00D73A8F">
      <w:pPr>
        <w:pStyle w:val="ListParagraph"/>
        <w:numPr>
          <w:ilvl w:val="0"/>
          <w:numId w:val="6"/>
        </w:numPr>
        <w:spacing w:line="480" w:lineRule="auto"/>
        <w:ind w:left="426"/>
        <w:rPr>
          <w:rFonts w:cs="Times New Roman"/>
        </w:rPr>
      </w:pPr>
      <w:r w:rsidRPr="00CE06A4">
        <w:rPr>
          <w:rFonts w:cs="Times New Roman"/>
        </w:rPr>
        <w:t xml:space="preserve">The </w:t>
      </w:r>
      <w:r w:rsidR="00FE1152" w:rsidRPr="00CE06A4">
        <w:rPr>
          <w:rFonts w:cs="Times New Roman"/>
        </w:rPr>
        <w:t xml:space="preserve">relationship between the degree of </w:t>
      </w:r>
      <w:r w:rsidR="00FF46F0" w:rsidRPr="00CE06A4">
        <w:rPr>
          <w:rFonts w:cs="Times New Roman"/>
        </w:rPr>
        <w:t xml:space="preserve">lung </w:t>
      </w:r>
      <w:r w:rsidR="00C5319B" w:rsidRPr="00CE06A4">
        <w:rPr>
          <w:rFonts w:cs="Times New Roman"/>
        </w:rPr>
        <w:t>hyper</w:t>
      </w:r>
      <w:r w:rsidR="00FE1152" w:rsidRPr="00CE06A4">
        <w:rPr>
          <w:rFonts w:cs="Times New Roman"/>
        </w:rPr>
        <w:t xml:space="preserve">inflation and the effect of corticosteroid-adrenaline treatment on the </w:t>
      </w:r>
      <w:r w:rsidRPr="00CE06A4">
        <w:rPr>
          <w:rFonts w:cs="Times New Roman"/>
        </w:rPr>
        <w:t xml:space="preserve">duration </w:t>
      </w:r>
      <w:r w:rsidR="005D5D93" w:rsidRPr="00CE06A4">
        <w:rPr>
          <w:rFonts w:cs="Times New Roman"/>
        </w:rPr>
        <w:t>(</w:t>
      </w:r>
      <w:r w:rsidR="00F77929" w:rsidRPr="00CE06A4">
        <w:rPr>
          <w:rFonts w:cs="Times New Roman"/>
        </w:rPr>
        <w:t>geometric mean</w:t>
      </w:r>
      <w:r w:rsidR="005D5D93" w:rsidRPr="00CE06A4">
        <w:rPr>
          <w:rFonts w:cs="Times New Roman"/>
        </w:rPr>
        <w:t xml:space="preserve"> hours) </w:t>
      </w:r>
      <w:r w:rsidRPr="00CE06A4">
        <w:rPr>
          <w:rFonts w:cs="Times New Roman"/>
        </w:rPr>
        <w:t xml:space="preserve">of </w:t>
      </w:r>
      <w:r w:rsidR="00FE1152" w:rsidRPr="00CE06A4">
        <w:rPr>
          <w:rFonts w:cs="Times New Roman"/>
        </w:rPr>
        <w:t>positive pressure support (</w:t>
      </w:r>
      <w:r w:rsidR="00BE53A2" w:rsidRPr="00CE06A4">
        <w:rPr>
          <w:rFonts w:cs="Times New Roman"/>
        </w:rPr>
        <w:t>PPS</w:t>
      </w:r>
      <w:r w:rsidR="00FE1152" w:rsidRPr="00CE06A4">
        <w:rPr>
          <w:rFonts w:cs="Times New Roman"/>
        </w:rPr>
        <w:t>)</w:t>
      </w:r>
      <w:r w:rsidRPr="00CE06A4">
        <w:rPr>
          <w:rFonts w:cs="Times New Roman"/>
        </w:rPr>
        <w:t xml:space="preserve"> </w:t>
      </w:r>
      <w:r w:rsidR="00D17090" w:rsidRPr="00CE06A4">
        <w:rPr>
          <w:rFonts w:cs="Times New Roman"/>
        </w:rPr>
        <w:t>from enrolment until discharge from the intensive care unit</w:t>
      </w:r>
      <w:r w:rsidR="00C52EE3">
        <w:rPr>
          <w:rFonts w:cs="Times New Roman"/>
        </w:rPr>
        <w:t xml:space="preserve">, where PPS is defined as high-flow nasal oxygen, nasopharyngeal continuous positive airway pressure (NCPAP) </w:t>
      </w:r>
      <w:r w:rsidR="0005039C">
        <w:rPr>
          <w:rFonts w:cs="Times New Roman"/>
        </w:rPr>
        <w:t>and mechanical ventilation</w:t>
      </w:r>
      <w:r w:rsidR="00D17090" w:rsidRPr="00CE06A4">
        <w:rPr>
          <w:rFonts w:cs="Times New Roman"/>
        </w:rPr>
        <w:t>.</w:t>
      </w:r>
    </w:p>
    <w:p w14:paraId="6F81FB16" w14:textId="688A64CA" w:rsidR="00F53F29" w:rsidRDefault="00F53F29" w:rsidP="005118B4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5219BC7" w14:textId="03BF6CBF" w:rsidR="003F1548" w:rsidRPr="00FB4430" w:rsidRDefault="00F53F29" w:rsidP="00FB4430">
      <w:pPr>
        <w:spacing w:line="480" w:lineRule="auto"/>
        <w:rPr>
          <w:rFonts w:ascii="Times New Roman" w:hAnsi="Times New Roman" w:cs="Times New Roman"/>
          <w:i/>
          <w:iCs/>
        </w:rPr>
      </w:pPr>
      <w:r w:rsidRPr="00F53F29">
        <w:rPr>
          <w:rFonts w:ascii="Times New Roman" w:hAnsi="Times New Roman" w:cs="Times New Roman"/>
          <w:i/>
          <w:iCs/>
        </w:rPr>
        <w:lastRenderedPageBreak/>
        <w:t>Secondary outcomes</w:t>
      </w:r>
    </w:p>
    <w:p w14:paraId="3DCCEA6B" w14:textId="0761CE79" w:rsidR="00C5319B" w:rsidRPr="00CE06A4" w:rsidRDefault="00C5319B" w:rsidP="00D73A8F">
      <w:pPr>
        <w:pStyle w:val="ListParagraph"/>
        <w:numPr>
          <w:ilvl w:val="0"/>
          <w:numId w:val="6"/>
        </w:numPr>
        <w:spacing w:line="480" w:lineRule="auto"/>
        <w:ind w:left="426"/>
        <w:rPr>
          <w:rFonts w:cs="Times New Roman"/>
        </w:rPr>
      </w:pPr>
      <w:r w:rsidRPr="00CE06A4">
        <w:rPr>
          <w:rFonts w:cs="Times New Roman"/>
        </w:rPr>
        <w:t xml:space="preserve">The relationship between the degree of </w:t>
      </w:r>
      <w:r w:rsidR="00FF46F0" w:rsidRPr="00CE06A4">
        <w:rPr>
          <w:rFonts w:cs="Times New Roman"/>
        </w:rPr>
        <w:t xml:space="preserve">lung </w:t>
      </w:r>
      <w:r w:rsidRPr="00CE06A4">
        <w:rPr>
          <w:rFonts w:cs="Times New Roman"/>
        </w:rPr>
        <w:t xml:space="preserve">hyperinflation and the effect of corticosteroid-adrenaline treatment on the duration of </w:t>
      </w:r>
      <w:r w:rsidR="00C52EE3">
        <w:rPr>
          <w:rFonts w:cs="Times New Roman"/>
        </w:rPr>
        <w:t xml:space="preserve">NCPAP </w:t>
      </w:r>
      <w:r w:rsidRPr="00CE06A4">
        <w:rPr>
          <w:rFonts w:cs="Times New Roman"/>
        </w:rPr>
        <w:t>plus the duration of mechanical ventilation.</w:t>
      </w:r>
    </w:p>
    <w:p w14:paraId="2D245916" w14:textId="71312FC2" w:rsidR="00ED1692" w:rsidRPr="00CE06A4" w:rsidRDefault="00DF5226" w:rsidP="00D73A8F">
      <w:pPr>
        <w:pStyle w:val="ListParagraph"/>
        <w:numPr>
          <w:ilvl w:val="0"/>
          <w:numId w:val="6"/>
        </w:numPr>
        <w:spacing w:line="480" w:lineRule="auto"/>
        <w:ind w:left="426"/>
        <w:rPr>
          <w:rFonts w:cs="Times New Roman"/>
        </w:rPr>
      </w:pPr>
      <w:r w:rsidRPr="00CE06A4">
        <w:rPr>
          <w:rFonts w:cs="Times New Roman"/>
        </w:rPr>
        <w:t xml:space="preserve">The </w:t>
      </w:r>
      <w:r w:rsidR="00DE2134" w:rsidRPr="00CE06A4">
        <w:rPr>
          <w:rFonts w:cs="Times New Roman"/>
        </w:rPr>
        <w:t>association</w:t>
      </w:r>
      <w:r w:rsidRPr="00CE06A4">
        <w:rPr>
          <w:rFonts w:cs="Times New Roman"/>
        </w:rPr>
        <w:t xml:space="preserve"> between lung hyperinflation and </w:t>
      </w:r>
      <w:r w:rsidR="00786D55" w:rsidRPr="00CE06A4">
        <w:rPr>
          <w:rFonts w:cs="Times New Roman"/>
        </w:rPr>
        <w:t>RSV</w:t>
      </w:r>
      <w:r w:rsidR="00DE2134" w:rsidRPr="00CE06A4">
        <w:rPr>
          <w:rFonts w:cs="Times New Roman"/>
        </w:rPr>
        <w:t xml:space="preserve"> infection</w:t>
      </w:r>
      <w:r w:rsidR="00FF46F0" w:rsidRPr="00CE06A4">
        <w:rPr>
          <w:rFonts w:cs="Times New Roman"/>
        </w:rPr>
        <w:t>.</w:t>
      </w:r>
    </w:p>
    <w:p w14:paraId="63EBFA27" w14:textId="62CC0251" w:rsidR="00FF46F0" w:rsidRPr="00CE06A4" w:rsidRDefault="00FF46F0" w:rsidP="00D73A8F">
      <w:pPr>
        <w:pStyle w:val="ListParagraph"/>
        <w:numPr>
          <w:ilvl w:val="0"/>
          <w:numId w:val="6"/>
        </w:numPr>
        <w:spacing w:line="480" w:lineRule="auto"/>
        <w:ind w:left="426"/>
        <w:rPr>
          <w:rFonts w:cs="Times New Roman"/>
        </w:rPr>
      </w:pPr>
      <w:r w:rsidRPr="00CE06A4">
        <w:rPr>
          <w:rFonts w:cs="Times New Roman"/>
        </w:rPr>
        <w:t>The association between lung hyperinflation and infection with any virus.</w:t>
      </w:r>
    </w:p>
    <w:p w14:paraId="7B3C9BDA" w14:textId="77777777" w:rsidR="000C4FA6" w:rsidRDefault="000C4FA6" w:rsidP="005118B4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1CC0A3F2" w14:textId="67007158" w:rsidR="003F1548" w:rsidRPr="006400BA" w:rsidRDefault="003F1548" w:rsidP="006400BA">
      <w:pPr>
        <w:spacing w:line="480" w:lineRule="auto"/>
        <w:rPr>
          <w:rFonts w:ascii="Times New Roman" w:hAnsi="Times New Roman" w:cs="Times New Roman"/>
          <w:i/>
          <w:iCs/>
        </w:rPr>
      </w:pPr>
      <w:r w:rsidRPr="006400BA">
        <w:rPr>
          <w:rFonts w:ascii="Times New Roman" w:hAnsi="Times New Roman" w:cs="Times New Roman"/>
          <w:i/>
          <w:iCs/>
        </w:rPr>
        <w:t xml:space="preserve">Statistical analysis </w:t>
      </w:r>
    </w:p>
    <w:p w14:paraId="20DB85C8" w14:textId="311B2E68" w:rsidR="0024650C" w:rsidRDefault="00C25C31" w:rsidP="008D37F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demographic and </w:t>
      </w:r>
      <w:r w:rsidR="00803001">
        <w:rPr>
          <w:rFonts w:ascii="Times New Roman" w:hAnsi="Times New Roman" w:cs="Times New Roman"/>
        </w:rPr>
        <w:t>clinical characteristics will be described using frequencies</w:t>
      </w:r>
      <w:r w:rsidR="0005039C">
        <w:rPr>
          <w:rFonts w:ascii="Times New Roman" w:hAnsi="Times New Roman" w:cs="Times New Roman"/>
        </w:rPr>
        <w:t>,</w:t>
      </w:r>
      <w:r w:rsidR="00803001">
        <w:rPr>
          <w:rFonts w:ascii="Times New Roman" w:hAnsi="Times New Roman" w:cs="Times New Roman"/>
        </w:rPr>
        <w:t xml:space="preserve"> pr</w:t>
      </w:r>
      <w:r w:rsidR="0024650C">
        <w:rPr>
          <w:rFonts w:ascii="Times New Roman" w:hAnsi="Times New Roman" w:cs="Times New Roman"/>
        </w:rPr>
        <w:t>oportions</w:t>
      </w:r>
      <w:r w:rsidR="0005039C">
        <w:rPr>
          <w:rFonts w:ascii="Times New Roman" w:hAnsi="Times New Roman" w:cs="Times New Roman"/>
        </w:rPr>
        <w:t xml:space="preserve"> and median (interquartile range)</w:t>
      </w:r>
      <w:r w:rsidR="0024650C">
        <w:rPr>
          <w:rFonts w:ascii="Times New Roman" w:hAnsi="Times New Roman" w:cs="Times New Roman"/>
        </w:rPr>
        <w:t xml:space="preserve">. </w:t>
      </w:r>
    </w:p>
    <w:p w14:paraId="0219A7A7" w14:textId="5C0F9587" w:rsidR="005A3942" w:rsidRDefault="005A3942" w:rsidP="00385D7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outcome 1, l</w:t>
      </w:r>
      <w:r w:rsidR="00DC0084">
        <w:rPr>
          <w:rFonts w:ascii="Times New Roman" w:hAnsi="Times New Roman" w:cs="Times New Roman"/>
        </w:rPr>
        <w:t>og-</w:t>
      </w:r>
      <w:r w:rsidR="00FF46F0">
        <w:rPr>
          <w:rFonts w:ascii="Times New Roman" w:hAnsi="Times New Roman" w:cs="Times New Roman"/>
        </w:rPr>
        <w:t>l</w:t>
      </w:r>
      <w:r w:rsidR="00147ACC">
        <w:rPr>
          <w:rFonts w:ascii="Times New Roman" w:hAnsi="Times New Roman" w:cs="Times New Roman"/>
        </w:rPr>
        <w:t xml:space="preserve">inear regression </w:t>
      </w:r>
      <w:r w:rsidR="00966BD0">
        <w:rPr>
          <w:rFonts w:ascii="Times New Roman" w:hAnsi="Times New Roman" w:cs="Times New Roman"/>
        </w:rPr>
        <w:t>analysis will be performed to</w:t>
      </w:r>
      <w:r w:rsidR="00147ACC">
        <w:rPr>
          <w:rFonts w:ascii="Times New Roman" w:hAnsi="Times New Roman" w:cs="Times New Roman"/>
        </w:rPr>
        <w:t xml:space="preserve"> </w:t>
      </w:r>
      <w:r w:rsidR="00362A74">
        <w:rPr>
          <w:rFonts w:ascii="Times New Roman" w:hAnsi="Times New Roman" w:cs="Times New Roman"/>
        </w:rPr>
        <w:t xml:space="preserve">investigate the </w:t>
      </w:r>
      <w:r w:rsidR="002E180D">
        <w:rPr>
          <w:rFonts w:ascii="Times New Roman" w:hAnsi="Times New Roman" w:cs="Times New Roman"/>
        </w:rPr>
        <w:t>interaction</w:t>
      </w:r>
      <w:r w:rsidR="00362A74">
        <w:rPr>
          <w:rFonts w:ascii="Times New Roman" w:hAnsi="Times New Roman" w:cs="Times New Roman"/>
        </w:rPr>
        <w:t xml:space="preserve"> between </w:t>
      </w:r>
      <w:r w:rsidR="00FF46F0">
        <w:rPr>
          <w:rFonts w:ascii="Times New Roman" w:hAnsi="Times New Roman" w:cs="Times New Roman"/>
        </w:rPr>
        <w:t xml:space="preserve">lung </w:t>
      </w:r>
      <w:r w:rsidR="009F2813">
        <w:rPr>
          <w:rFonts w:ascii="Times New Roman" w:hAnsi="Times New Roman" w:cs="Times New Roman"/>
        </w:rPr>
        <w:t xml:space="preserve">hyperinflation and </w:t>
      </w:r>
      <w:r w:rsidR="00FF46F0">
        <w:rPr>
          <w:rFonts w:ascii="Times New Roman" w:hAnsi="Times New Roman" w:cs="Times New Roman"/>
        </w:rPr>
        <w:t xml:space="preserve">the effect of treatment with </w:t>
      </w:r>
      <w:r w:rsidR="007076B9">
        <w:rPr>
          <w:rFonts w:ascii="Times New Roman" w:hAnsi="Times New Roman" w:cs="Times New Roman"/>
        </w:rPr>
        <w:t>corticosteroid</w:t>
      </w:r>
      <w:r w:rsidR="00FF46F0">
        <w:rPr>
          <w:rFonts w:ascii="Times New Roman" w:hAnsi="Times New Roman" w:cs="Times New Roman"/>
        </w:rPr>
        <w:t>-</w:t>
      </w:r>
      <w:r w:rsidR="007076B9">
        <w:rPr>
          <w:rFonts w:ascii="Times New Roman" w:hAnsi="Times New Roman" w:cs="Times New Roman"/>
        </w:rPr>
        <w:t xml:space="preserve">adrenaline </w:t>
      </w:r>
      <w:r w:rsidR="002E180D">
        <w:rPr>
          <w:rFonts w:ascii="Times New Roman" w:hAnsi="Times New Roman" w:cs="Times New Roman"/>
        </w:rPr>
        <w:t xml:space="preserve">on </w:t>
      </w:r>
      <w:r w:rsidR="00FF46F0">
        <w:rPr>
          <w:rFonts w:ascii="Times New Roman" w:hAnsi="Times New Roman" w:cs="Times New Roman"/>
        </w:rPr>
        <w:t xml:space="preserve">the </w:t>
      </w:r>
      <w:r w:rsidR="002E180D">
        <w:rPr>
          <w:rFonts w:ascii="Times New Roman" w:hAnsi="Times New Roman" w:cs="Times New Roman"/>
        </w:rPr>
        <w:t xml:space="preserve">duration of PPS. The analysis will be </w:t>
      </w:r>
      <w:r w:rsidR="00DC0084">
        <w:rPr>
          <w:rFonts w:ascii="Times New Roman" w:hAnsi="Times New Roman" w:cs="Times New Roman"/>
        </w:rPr>
        <w:t xml:space="preserve">adjusted for </w:t>
      </w:r>
      <w:r w:rsidR="00AA4E8E">
        <w:rPr>
          <w:rFonts w:ascii="Times New Roman" w:hAnsi="Times New Roman" w:cs="Times New Roman"/>
        </w:rPr>
        <w:t>the stratification factors at randomisation</w:t>
      </w:r>
      <w:r w:rsidR="00C445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(the level of respiratory support, and the presence of chronic lung disease or cyanotic congenital heart disease) </w:t>
      </w:r>
      <w:r w:rsidR="00C44578">
        <w:rPr>
          <w:rFonts w:ascii="Times New Roman" w:hAnsi="Times New Roman" w:cs="Times New Roman"/>
        </w:rPr>
        <w:t xml:space="preserve">with an interaction term for corticosteroid-adrenaline treatment and the degree of lung hyperinflation, and the Stata margins and contrast commands used to determine whether any interaction is uniform across degrees of </w:t>
      </w:r>
      <w:r w:rsidR="0005039C">
        <w:rPr>
          <w:rFonts w:ascii="Times New Roman" w:hAnsi="Times New Roman" w:cs="Times New Roman"/>
        </w:rPr>
        <w:t xml:space="preserve">lung </w:t>
      </w:r>
      <w:r w:rsidR="00C44578">
        <w:rPr>
          <w:rFonts w:ascii="Times New Roman" w:hAnsi="Times New Roman" w:cs="Times New Roman"/>
        </w:rPr>
        <w:t xml:space="preserve">hyperinflation or maximal at mild, </w:t>
      </w:r>
      <w:proofErr w:type="gramStart"/>
      <w:r w:rsidR="00C44578">
        <w:rPr>
          <w:rFonts w:ascii="Times New Roman" w:hAnsi="Times New Roman" w:cs="Times New Roman"/>
        </w:rPr>
        <w:t>moderate</w:t>
      </w:r>
      <w:proofErr w:type="gramEnd"/>
      <w:r w:rsidR="00C44578">
        <w:rPr>
          <w:rFonts w:ascii="Times New Roman" w:hAnsi="Times New Roman" w:cs="Times New Roman"/>
        </w:rPr>
        <w:t xml:space="preserve"> or severe </w:t>
      </w:r>
      <w:r w:rsidR="0005039C">
        <w:rPr>
          <w:rFonts w:ascii="Times New Roman" w:hAnsi="Times New Roman" w:cs="Times New Roman"/>
        </w:rPr>
        <w:t xml:space="preserve">lung </w:t>
      </w:r>
      <w:r w:rsidR="00C44578">
        <w:rPr>
          <w:rFonts w:ascii="Times New Roman" w:hAnsi="Times New Roman" w:cs="Times New Roman"/>
        </w:rPr>
        <w:t>hyperinflation</w:t>
      </w:r>
      <w:r w:rsidR="009F2813">
        <w:rPr>
          <w:rFonts w:ascii="Times New Roman" w:hAnsi="Times New Roman" w:cs="Times New Roman"/>
        </w:rPr>
        <w:t>.</w:t>
      </w:r>
    </w:p>
    <w:p w14:paraId="0045991D" w14:textId="58CDEDC1" w:rsidR="00385D7C" w:rsidRDefault="00856CAE" w:rsidP="00385D7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outcome 2, n</w:t>
      </w:r>
      <w:r w:rsidR="00385D7C">
        <w:rPr>
          <w:rFonts w:ascii="Times New Roman" w:hAnsi="Times New Roman" w:cs="Times New Roman"/>
        </w:rPr>
        <w:t xml:space="preserve">egative binomial regression </w:t>
      </w:r>
      <w:r>
        <w:rPr>
          <w:rFonts w:ascii="Times New Roman" w:hAnsi="Times New Roman" w:cs="Times New Roman"/>
        </w:rPr>
        <w:t xml:space="preserve">adjusted for the stratification variables </w:t>
      </w:r>
      <w:r w:rsidR="00385D7C">
        <w:rPr>
          <w:rFonts w:ascii="Times New Roman" w:hAnsi="Times New Roman" w:cs="Times New Roman"/>
        </w:rPr>
        <w:t xml:space="preserve">with robust estimates of variance will be used to investigate the effect of </w:t>
      </w:r>
      <w:r w:rsidR="0005039C">
        <w:rPr>
          <w:rFonts w:ascii="Times New Roman" w:hAnsi="Times New Roman" w:cs="Times New Roman"/>
        </w:rPr>
        <w:t xml:space="preserve">lung </w:t>
      </w:r>
      <w:r w:rsidR="00385D7C">
        <w:rPr>
          <w:rFonts w:ascii="Times New Roman" w:hAnsi="Times New Roman" w:cs="Times New Roman"/>
        </w:rPr>
        <w:t>hyperinflation and corticosteroids-adrenaline on the duration of CPAP and MV.</w:t>
      </w:r>
    </w:p>
    <w:p w14:paraId="222B942A" w14:textId="5B121451" w:rsidR="009F2813" w:rsidRDefault="00856CAE" w:rsidP="008D356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outcomes 1 and 2, for each level of </w:t>
      </w:r>
      <w:r w:rsidR="0005039C">
        <w:rPr>
          <w:rFonts w:ascii="Times New Roman" w:hAnsi="Times New Roman" w:cs="Times New Roman"/>
        </w:rPr>
        <w:t xml:space="preserve">lung </w:t>
      </w:r>
      <w:r>
        <w:rPr>
          <w:rFonts w:ascii="Times New Roman" w:hAnsi="Times New Roman" w:cs="Times New Roman"/>
        </w:rPr>
        <w:t>hyperinflation, the geometric mean (95% confidence interval) adjusted for the stratification variables will be reported, as well as the median (and interquartile range) duration of PPS</w:t>
      </w:r>
      <w:r w:rsidR="00C52EE3">
        <w:rPr>
          <w:rFonts w:ascii="Times New Roman" w:hAnsi="Times New Roman" w:cs="Times New Roman"/>
        </w:rPr>
        <w:t>, and NCPAP plus mechanical ventilation</w:t>
      </w:r>
      <w:r>
        <w:rPr>
          <w:rFonts w:ascii="Times New Roman" w:hAnsi="Times New Roman" w:cs="Times New Roman"/>
        </w:rPr>
        <w:t>.</w:t>
      </w:r>
    </w:p>
    <w:p w14:paraId="593FBCC5" w14:textId="47007AB7" w:rsidR="00856CAE" w:rsidRDefault="003B6DAA" w:rsidP="008D356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 outcomes 3</w:t>
      </w:r>
      <w:r w:rsidR="007E21E1">
        <w:rPr>
          <w:rFonts w:ascii="Times New Roman" w:hAnsi="Times New Roman" w:cs="Times New Roman"/>
        </w:rPr>
        <w:t xml:space="preserve"> and 4</w:t>
      </w:r>
      <w:r>
        <w:rPr>
          <w:rFonts w:ascii="Times New Roman" w:hAnsi="Times New Roman" w:cs="Times New Roman"/>
        </w:rPr>
        <w:t xml:space="preserve">, the </w:t>
      </w:r>
      <w:r w:rsidR="007E21E1">
        <w:rPr>
          <w:rFonts w:ascii="Times New Roman" w:hAnsi="Times New Roman" w:cs="Times New Roman"/>
        </w:rPr>
        <w:t>associations</w:t>
      </w:r>
      <w:r>
        <w:rPr>
          <w:rFonts w:ascii="Times New Roman" w:hAnsi="Times New Roman" w:cs="Times New Roman"/>
        </w:rPr>
        <w:t xml:space="preserve"> will be assessed using </w:t>
      </w:r>
      <w:r w:rsidR="00C52EE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Mann-Whitney U test and </w:t>
      </w:r>
      <w:r w:rsidR="00C52EE3">
        <w:rPr>
          <w:rFonts w:ascii="Times New Roman" w:hAnsi="Times New Roman" w:cs="Times New Roman"/>
        </w:rPr>
        <w:t>illustrated with bar graphs.</w:t>
      </w:r>
    </w:p>
    <w:p w14:paraId="78708788" w14:textId="100C706F" w:rsidR="0059525B" w:rsidRDefault="0059525B" w:rsidP="008D3567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84207E6" w14:textId="5806EF76" w:rsidR="0059525B" w:rsidRPr="007C6026" w:rsidRDefault="002830A6" w:rsidP="008D3567">
      <w:pPr>
        <w:spacing w:line="480" w:lineRule="auto"/>
        <w:ind w:firstLine="720"/>
        <w:rPr>
          <w:rFonts w:ascii="Times New Roman" w:hAnsi="Times New Roman" w:cs="Times New Roman"/>
          <w:highlight w:val="yellow"/>
        </w:rPr>
      </w:pPr>
      <w:r w:rsidRPr="00926228">
        <w:rPr>
          <w:rFonts w:ascii="Times New Roman" w:hAnsi="Times New Roman" w:cs="Times New Roman"/>
        </w:rPr>
        <w:t>A</w:t>
      </w:r>
      <w:r w:rsidR="001765B1" w:rsidRPr="00926228">
        <w:rPr>
          <w:rFonts w:ascii="Times New Roman" w:hAnsi="Times New Roman" w:cs="Times New Roman"/>
        </w:rPr>
        <w:t xml:space="preserve">nalyses will be performed to </w:t>
      </w:r>
      <w:r w:rsidR="00292E71" w:rsidRPr="00926228">
        <w:rPr>
          <w:rFonts w:ascii="Times New Roman" w:hAnsi="Times New Roman" w:cs="Times New Roman"/>
        </w:rPr>
        <w:t>investigate</w:t>
      </w:r>
      <w:r w:rsidR="001765B1" w:rsidRPr="00926228">
        <w:rPr>
          <w:rFonts w:ascii="Times New Roman" w:hAnsi="Times New Roman" w:cs="Times New Roman"/>
        </w:rPr>
        <w:t xml:space="preserve"> domains within the hyperinflation score</w:t>
      </w:r>
      <w:r w:rsidR="00480763" w:rsidRPr="00926228">
        <w:rPr>
          <w:rFonts w:ascii="Times New Roman" w:hAnsi="Times New Roman" w:cs="Times New Roman"/>
        </w:rPr>
        <w:t xml:space="preserve"> that</w:t>
      </w:r>
      <w:r w:rsidR="0059525B" w:rsidRPr="00926228">
        <w:rPr>
          <w:rFonts w:ascii="Times New Roman" w:hAnsi="Times New Roman" w:cs="Times New Roman"/>
        </w:rPr>
        <w:t xml:space="preserve"> contribut</w:t>
      </w:r>
      <w:r w:rsidR="00480763" w:rsidRPr="00926228">
        <w:rPr>
          <w:rFonts w:ascii="Times New Roman" w:hAnsi="Times New Roman" w:cs="Times New Roman"/>
        </w:rPr>
        <w:t>e</w:t>
      </w:r>
      <w:r w:rsidR="0059525B" w:rsidRPr="00926228">
        <w:rPr>
          <w:rFonts w:ascii="Times New Roman" w:hAnsi="Times New Roman" w:cs="Times New Roman"/>
        </w:rPr>
        <w:t xml:space="preserve"> to overall impression of </w:t>
      </w:r>
      <w:r w:rsidR="00FE6C78" w:rsidRPr="00926228">
        <w:rPr>
          <w:rFonts w:ascii="Times New Roman" w:hAnsi="Times New Roman" w:cs="Times New Roman"/>
        </w:rPr>
        <w:t>hyperinflation</w:t>
      </w:r>
      <w:r w:rsidR="00DD6F88" w:rsidRPr="00926228">
        <w:rPr>
          <w:rFonts w:ascii="Times New Roman" w:hAnsi="Times New Roman" w:cs="Times New Roman"/>
        </w:rPr>
        <w:t xml:space="preserve">, the </w:t>
      </w:r>
      <w:r w:rsidR="00FE6C78" w:rsidRPr="00926228">
        <w:rPr>
          <w:rFonts w:ascii="Times New Roman" w:hAnsi="Times New Roman" w:cs="Times New Roman"/>
        </w:rPr>
        <w:t xml:space="preserve">linear outcome of duration of PPS and those who </w:t>
      </w:r>
      <w:r w:rsidR="00D15024" w:rsidRPr="00926228">
        <w:rPr>
          <w:rFonts w:ascii="Times New Roman" w:hAnsi="Times New Roman" w:cs="Times New Roman"/>
        </w:rPr>
        <w:t>received CPAP or mechanical ventilation.</w:t>
      </w:r>
    </w:p>
    <w:p w14:paraId="4A22B3DB" w14:textId="1069C8C2" w:rsidR="00B2348F" w:rsidRDefault="00B2348F" w:rsidP="00B2348F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C3C9815" w14:textId="30071FF2" w:rsidR="006C5547" w:rsidRDefault="007076B9" w:rsidP="00B2348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investigate the inter-</w:t>
      </w:r>
      <w:r w:rsidR="00DB1972">
        <w:rPr>
          <w:rFonts w:ascii="Times New Roman" w:hAnsi="Times New Roman" w:cs="Times New Roman"/>
        </w:rPr>
        <w:t>observer</w:t>
      </w:r>
      <w:r>
        <w:rPr>
          <w:rFonts w:ascii="Times New Roman" w:hAnsi="Times New Roman" w:cs="Times New Roman"/>
        </w:rPr>
        <w:t xml:space="preserve"> </w:t>
      </w:r>
      <w:r w:rsidR="00245EC5">
        <w:rPr>
          <w:rFonts w:ascii="Times New Roman" w:hAnsi="Times New Roman" w:cs="Times New Roman"/>
        </w:rPr>
        <w:t>agreement</w:t>
      </w:r>
      <w:r>
        <w:rPr>
          <w:rFonts w:ascii="Times New Roman" w:hAnsi="Times New Roman" w:cs="Times New Roman"/>
        </w:rPr>
        <w:t xml:space="preserve"> of a radiological score of hyperinflation. </w:t>
      </w:r>
      <w:r w:rsidR="006C5547">
        <w:rPr>
          <w:rFonts w:ascii="Times New Roman" w:hAnsi="Times New Roman" w:cs="Times New Roman"/>
        </w:rPr>
        <w:t xml:space="preserve">The </w:t>
      </w:r>
      <w:r w:rsidR="00245EC5">
        <w:rPr>
          <w:rFonts w:ascii="Times New Roman" w:hAnsi="Times New Roman" w:cs="Times New Roman"/>
        </w:rPr>
        <w:t xml:space="preserve">inter-observer agreement </w:t>
      </w:r>
      <w:r w:rsidR="006C5547">
        <w:rPr>
          <w:rFonts w:ascii="Times New Roman" w:hAnsi="Times New Roman" w:cs="Times New Roman"/>
        </w:rPr>
        <w:t xml:space="preserve">of the chest x-ray hyperinflation score will be </w:t>
      </w:r>
      <w:r w:rsidR="000B249B">
        <w:rPr>
          <w:rFonts w:ascii="Times New Roman" w:hAnsi="Times New Roman" w:cs="Times New Roman"/>
        </w:rPr>
        <w:t xml:space="preserve">presented in a contingency table </w:t>
      </w:r>
      <w:r w:rsidR="00BA1751">
        <w:rPr>
          <w:rFonts w:ascii="Times New Roman" w:hAnsi="Times New Roman" w:cs="Times New Roman"/>
        </w:rPr>
        <w:t xml:space="preserve">of </w:t>
      </w:r>
      <w:r w:rsidR="00F86D28">
        <w:rPr>
          <w:rFonts w:ascii="Times New Roman" w:hAnsi="Times New Roman" w:cs="Times New Roman"/>
        </w:rPr>
        <w:t xml:space="preserve">the ordinal </w:t>
      </w:r>
      <w:r w:rsidR="00BA1751">
        <w:rPr>
          <w:rFonts w:ascii="Times New Roman" w:hAnsi="Times New Roman" w:cs="Times New Roman"/>
        </w:rPr>
        <w:t xml:space="preserve">rating scale </w:t>
      </w:r>
      <w:r w:rsidR="00F86D28">
        <w:rPr>
          <w:rFonts w:ascii="Times New Roman" w:hAnsi="Times New Roman" w:cs="Times New Roman"/>
        </w:rPr>
        <w:t>in</w:t>
      </w:r>
      <w:r w:rsidR="00BA1751">
        <w:rPr>
          <w:rFonts w:ascii="Times New Roman" w:hAnsi="Times New Roman" w:cs="Times New Roman"/>
        </w:rPr>
        <w:t xml:space="preserve"> columns and participants </w:t>
      </w:r>
      <w:r w:rsidR="006B4777">
        <w:rPr>
          <w:rFonts w:ascii="Times New Roman" w:hAnsi="Times New Roman" w:cs="Times New Roman"/>
        </w:rPr>
        <w:t>in</w:t>
      </w:r>
      <w:r w:rsidR="00BA1751">
        <w:rPr>
          <w:rFonts w:ascii="Times New Roman" w:hAnsi="Times New Roman" w:cs="Times New Roman"/>
        </w:rPr>
        <w:t xml:space="preserve"> rows </w:t>
      </w:r>
      <w:r w:rsidR="00FF2C5C">
        <w:rPr>
          <w:rFonts w:ascii="Times New Roman" w:hAnsi="Times New Roman" w:cs="Times New Roman"/>
        </w:rPr>
        <w:t xml:space="preserve">with the number of scores by the </w:t>
      </w:r>
      <w:proofErr w:type="spellStart"/>
      <w:r w:rsidR="00FF2C5C">
        <w:rPr>
          <w:rFonts w:ascii="Times New Roman" w:hAnsi="Times New Roman" w:cs="Times New Roman"/>
        </w:rPr>
        <w:t>raters</w:t>
      </w:r>
      <w:proofErr w:type="spellEnd"/>
      <w:r w:rsidR="00FF2C5C">
        <w:rPr>
          <w:rFonts w:ascii="Times New Roman" w:hAnsi="Times New Roman" w:cs="Times New Roman"/>
        </w:rPr>
        <w:t xml:space="preserve"> in each cell. </w:t>
      </w:r>
      <w:r w:rsidR="006C5547">
        <w:rPr>
          <w:rFonts w:ascii="Times New Roman" w:hAnsi="Times New Roman" w:cs="Times New Roman"/>
        </w:rPr>
        <w:t>Fleiss’ Kappa</w:t>
      </w:r>
      <w:r w:rsidR="00651A30">
        <w:rPr>
          <w:rFonts w:ascii="Times New Roman" w:hAnsi="Times New Roman" w:cs="Times New Roman"/>
        </w:rPr>
        <w:t xml:space="preserve"> will be </w:t>
      </w:r>
      <w:r w:rsidR="006866EB">
        <w:rPr>
          <w:rFonts w:ascii="Times New Roman" w:hAnsi="Times New Roman" w:cs="Times New Roman"/>
        </w:rPr>
        <w:t>calculated,</w:t>
      </w:r>
      <w:r w:rsidR="00651A30">
        <w:rPr>
          <w:rFonts w:ascii="Times New Roman" w:hAnsi="Times New Roman" w:cs="Times New Roman"/>
        </w:rPr>
        <w:t xml:space="preserve"> and the agreement reported as Coefficient between -1</w:t>
      </w:r>
      <w:r w:rsidR="00A80CCD">
        <w:rPr>
          <w:rFonts w:ascii="Times New Roman" w:hAnsi="Times New Roman" w:cs="Times New Roman"/>
        </w:rPr>
        <w:t xml:space="preserve"> (absolute disagreement)</w:t>
      </w:r>
      <w:r w:rsidR="00651A30">
        <w:rPr>
          <w:rFonts w:ascii="Times New Roman" w:hAnsi="Times New Roman" w:cs="Times New Roman"/>
        </w:rPr>
        <w:t xml:space="preserve"> and 1</w:t>
      </w:r>
      <w:r w:rsidR="00A80CCD">
        <w:rPr>
          <w:rFonts w:ascii="Times New Roman" w:hAnsi="Times New Roman" w:cs="Times New Roman"/>
        </w:rPr>
        <w:t xml:space="preserve"> (absolute agreement)</w:t>
      </w:r>
      <w:r w:rsidR="00651A30">
        <w:rPr>
          <w:rFonts w:ascii="Times New Roman" w:hAnsi="Times New Roman" w:cs="Times New Roman"/>
        </w:rPr>
        <w:t xml:space="preserve">. </w:t>
      </w:r>
    </w:p>
    <w:p w14:paraId="22ED2973" w14:textId="305AA98F" w:rsidR="001F3458" w:rsidRPr="00A23E0D" w:rsidRDefault="001F3458" w:rsidP="007C3735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20A33098" w14:textId="799CC6CE" w:rsidR="00A23E0D" w:rsidRPr="002C05A9" w:rsidRDefault="002C05A9" w:rsidP="00A23E0D">
      <w:pPr>
        <w:spacing w:line="480" w:lineRule="auto"/>
        <w:rPr>
          <w:rFonts w:ascii="Times New Roman" w:hAnsi="Times New Roman" w:cs="Times New Roman"/>
          <w:i/>
          <w:iCs/>
        </w:rPr>
      </w:pPr>
      <w:r w:rsidRPr="002C05A9">
        <w:rPr>
          <w:rFonts w:ascii="Times New Roman" w:hAnsi="Times New Roman" w:cs="Times New Roman"/>
          <w:i/>
          <w:iCs/>
        </w:rPr>
        <w:t>Ethical considerations</w:t>
      </w:r>
    </w:p>
    <w:p w14:paraId="27836BA5" w14:textId="0DD389B8" w:rsidR="00A23E0D" w:rsidRDefault="00975D24" w:rsidP="00A23E0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Participant data </w:t>
      </w:r>
      <w:r w:rsidR="009356BF">
        <w:rPr>
          <w:rFonts w:ascii="Times New Roman" w:hAnsi="Times New Roman" w:cs="Times New Roman"/>
        </w:rPr>
        <w:t>collected during the</w:t>
      </w:r>
      <w:r>
        <w:rPr>
          <w:rFonts w:ascii="Times New Roman" w:hAnsi="Times New Roman" w:cs="Times New Roman"/>
        </w:rPr>
        <w:t xml:space="preserve"> DAB study will</w:t>
      </w:r>
      <w:r w:rsidR="007C5382">
        <w:rPr>
          <w:rFonts w:ascii="Times New Roman" w:hAnsi="Times New Roman" w:cs="Times New Roman"/>
        </w:rPr>
        <w:t xml:space="preserve"> be used for this </w:t>
      </w:r>
      <w:r w:rsidR="00E52CAB">
        <w:rPr>
          <w:rFonts w:ascii="Times New Roman" w:hAnsi="Times New Roman" w:cs="Times New Roman"/>
        </w:rPr>
        <w:t>analysis</w:t>
      </w:r>
      <w:r w:rsidR="007C5382">
        <w:rPr>
          <w:rFonts w:ascii="Times New Roman" w:hAnsi="Times New Roman" w:cs="Times New Roman"/>
        </w:rPr>
        <w:t xml:space="preserve">. </w:t>
      </w:r>
      <w:r w:rsidR="00014E8F">
        <w:rPr>
          <w:rFonts w:ascii="Times New Roman" w:hAnsi="Times New Roman" w:cs="Times New Roman"/>
        </w:rPr>
        <w:t>The</w:t>
      </w:r>
      <w:r w:rsidR="007C5382">
        <w:rPr>
          <w:rFonts w:ascii="Times New Roman" w:hAnsi="Times New Roman" w:cs="Times New Roman"/>
        </w:rPr>
        <w:t xml:space="preserve"> data will remain de-</w:t>
      </w:r>
      <w:r w:rsidR="00014E8F">
        <w:rPr>
          <w:rFonts w:ascii="Times New Roman" w:hAnsi="Times New Roman" w:cs="Times New Roman"/>
        </w:rPr>
        <w:t>i</w:t>
      </w:r>
      <w:r w:rsidR="007C5382">
        <w:rPr>
          <w:rFonts w:ascii="Times New Roman" w:hAnsi="Times New Roman" w:cs="Times New Roman"/>
        </w:rPr>
        <w:t>dentified</w:t>
      </w:r>
      <w:r w:rsidR="00E8176F">
        <w:rPr>
          <w:rFonts w:ascii="Times New Roman" w:hAnsi="Times New Roman" w:cs="Times New Roman"/>
        </w:rPr>
        <w:t xml:space="preserve"> and p</w:t>
      </w:r>
      <w:r w:rsidR="002F1DA1" w:rsidRPr="00191631">
        <w:rPr>
          <w:rFonts w:ascii="Times New Roman" w:hAnsi="Times New Roman" w:cs="Times New Roman"/>
        </w:rPr>
        <w:t xml:space="preserve">articipant confidentiality </w:t>
      </w:r>
      <w:r w:rsidR="00E8176F">
        <w:rPr>
          <w:rFonts w:ascii="Times New Roman" w:hAnsi="Times New Roman" w:cs="Times New Roman"/>
        </w:rPr>
        <w:t>will be</w:t>
      </w:r>
      <w:r w:rsidR="002F1DA1" w:rsidRPr="00191631">
        <w:rPr>
          <w:rFonts w:ascii="Times New Roman" w:hAnsi="Times New Roman" w:cs="Times New Roman"/>
        </w:rPr>
        <w:t xml:space="preserve"> strictly held in trust by the Principal Investigator, participating investigators, research staff, and the sponsoring institution and their agents.</w:t>
      </w:r>
    </w:p>
    <w:p w14:paraId="6F3FE91C" w14:textId="057D6AF9" w:rsidR="00191631" w:rsidRDefault="00A82830" w:rsidP="00F0691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B1DF5">
        <w:rPr>
          <w:rFonts w:ascii="Times New Roman" w:hAnsi="Times New Roman" w:cs="Times New Roman"/>
        </w:rPr>
        <w:t xml:space="preserve">hest x-rays </w:t>
      </w:r>
      <w:r w:rsidR="006C6FF9">
        <w:rPr>
          <w:rFonts w:ascii="Times New Roman" w:hAnsi="Times New Roman" w:cs="Times New Roman"/>
        </w:rPr>
        <w:t xml:space="preserve">from each study site </w:t>
      </w:r>
      <w:r w:rsidR="00191631">
        <w:rPr>
          <w:rFonts w:ascii="Times New Roman" w:hAnsi="Times New Roman" w:cs="Times New Roman"/>
        </w:rPr>
        <w:t xml:space="preserve">will be identified </w:t>
      </w:r>
      <w:r w:rsidR="00574487">
        <w:rPr>
          <w:rFonts w:ascii="Times New Roman" w:hAnsi="Times New Roman" w:cs="Times New Roman"/>
        </w:rPr>
        <w:t xml:space="preserve">by local investigators </w:t>
      </w:r>
      <w:r w:rsidR="00230CA8">
        <w:rPr>
          <w:rFonts w:ascii="Times New Roman" w:hAnsi="Times New Roman" w:cs="Times New Roman"/>
        </w:rPr>
        <w:t>from the</w:t>
      </w:r>
      <w:r w:rsidR="002B5A0A">
        <w:rPr>
          <w:rFonts w:ascii="Times New Roman" w:hAnsi="Times New Roman" w:cs="Times New Roman"/>
        </w:rPr>
        <w:t xml:space="preserve"> hospital radiology imaging system </w:t>
      </w:r>
      <w:r w:rsidR="00191631">
        <w:rPr>
          <w:rFonts w:ascii="Times New Roman" w:hAnsi="Times New Roman" w:cs="Times New Roman"/>
        </w:rPr>
        <w:t>using hospital identifiers</w:t>
      </w:r>
      <w:r w:rsidR="004B6EA6">
        <w:rPr>
          <w:rFonts w:ascii="Times New Roman" w:hAnsi="Times New Roman" w:cs="Times New Roman"/>
        </w:rPr>
        <w:t xml:space="preserve">; the hospital identifiers will be removed and replaced with the </w:t>
      </w:r>
      <w:r w:rsidR="000856BB">
        <w:rPr>
          <w:rFonts w:ascii="Times New Roman" w:hAnsi="Times New Roman" w:cs="Times New Roman"/>
        </w:rPr>
        <w:t>DAB</w:t>
      </w:r>
      <w:r w:rsidR="00906728">
        <w:rPr>
          <w:rFonts w:ascii="Times New Roman" w:hAnsi="Times New Roman" w:cs="Times New Roman"/>
        </w:rPr>
        <w:t xml:space="preserve"> study participant identifier. </w:t>
      </w:r>
      <w:r w:rsidR="00CF4CE1">
        <w:rPr>
          <w:rFonts w:ascii="Times New Roman" w:hAnsi="Times New Roman" w:cs="Times New Roman"/>
        </w:rPr>
        <w:t>Images will be stored on password</w:t>
      </w:r>
      <w:r w:rsidR="008F65C4">
        <w:rPr>
          <w:rFonts w:ascii="Times New Roman" w:hAnsi="Times New Roman" w:cs="Times New Roman"/>
        </w:rPr>
        <w:t>-</w:t>
      </w:r>
      <w:r w:rsidR="00CF4CE1">
        <w:rPr>
          <w:rFonts w:ascii="Times New Roman" w:hAnsi="Times New Roman" w:cs="Times New Roman"/>
        </w:rPr>
        <w:t xml:space="preserve">protected computers at each study site. </w:t>
      </w:r>
      <w:r w:rsidR="004B6EA6">
        <w:rPr>
          <w:rFonts w:ascii="Times New Roman" w:hAnsi="Times New Roman" w:cs="Times New Roman"/>
        </w:rPr>
        <w:t xml:space="preserve">The radiologists </w:t>
      </w:r>
      <w:r w:rsidR="00CC771E">
        <w:rPr>
          <w:rFonts w:ascii="Times New Roman" w:hAnsi="Times New Roman" w:cs="Times New Roman"/>
        </w:rPr>
        <w:t xml:space="preserve">tasked with analysis of </w:t>
      </w:r>
      <w:r w:rsidR="004B6EA6">
        <w:rPr>
          <w:rFonts w:ascii="Times New Roman" w:hAnsi="Times New Roman" w:cs="Times New Roman"/>
        </w:rPr>
        <w:t xml:space="preserve">the </w:t>
      </w:r>
      <w:r w:rsidR="003B1DF5">
        <w:rPr>
          <w:rFonts w:ascii="Times New Roman" w:hAnsi="Times New Roman" w:cs="Times New Roman"/>
        </w:rPr>
        <w:t xml:space="preserve">chest </w:t>
      </w:r>
      <w:r w:rsidR="00183108">
        <w:rPr>
          <w:rFonts w:ascii="Times New Roman" w:hAnsi="Times New Roman" w:cs="Times New Roman"/>
        </w:rPr>
        <w:t>x-ray</w:t>
      </w:r>
      <w:r w:rsidR="00CC771E">
        <w:rPr>
          <w:rFonts w:ascii="Times New Roman" w:hAnsi="Times New Roman" w:cs="Times New Roman"/>
        </w:rPr>
        <w:t>s</w:t>
      </w:r>
      <w:r w:rsidR="00183108">
        <w:rPr>
          <w:rFonts w:ascii="Times New Roman" w:hAnsi="Times New Roman" w:cs="Times New Roman"/>
        </w:rPr>
        <w:t xml:space="preserve"> </w:t>
      </w:r>
      <w:r w:rsidR="00F36C45">
        <w:rPr>
          <w:rFonts w:ascii="Times New Roman" w:hAnsi="Times New Roman" w:cs="Times New Roman"/>
        </w:rPr>
        <w:t xml:space="preserve">will </w:t>
      </w:r>
      <w:r w:rsidR="00CC771E">
        <w:rPr>
          <w:rFonts w:ascii="Times New Roman" w:hAnsi="Times New Roman" w:cs="Times New Roman"/>
        </w:rPr>
        <w:t xml:space="preserve">not </w:t>
      </w:r>
      <w:r w:rsidR="00F36C45">
        <w:rPr>
          <w:rFonts w:ascii="Times New Roman" w:hAnsi="Times New Roman" w:cs="Times New Roman"/>
        </w:rPr>
        <w:t>have access to identifiable data</w:t>
      </w:r>
      <w:r w:rsidR="005B792A">
        <w:rPr>
          <w:rFonts w:ascii="Times New Roman" w:hAnsi="Times New Roman" w:cs="Times New Roman"/>
        </w:rPr>
        <w:t xml:space="preserve"> outside their </w:t>
      </w:r>
      <w:r w:rsidR="00B50A88">
        <w:rPr>
          <w:rFonts w:ascii="Times New Roman" w:hAnsi="Times New Roman" w:cs="Times New Roman"/>
        </w:rPr>
        <w:t>hospital</w:t>
      </w:r>
      <w:r w:rsidR="00F36C45">
        <w:rPr>
          <w:rFonts w:ascii="Times New Roman" w:hAnsi="Times New Roman" w:cs="Times New Roman"/>
        </w:rPr>
        <w:t xml:space="preserve">. </w:t>
      </w:r>
      <w:r w:rsidR="00195657">
        <w:rPr>
          <w:rFonts w:ascii="Times New Roman" w:hAnsi="Times New Roman" w:cs="Times New Roman"/>
        </w:rPr>
        <w:t>All c</w:t>
      </w:r>
      <w:r w:rsidR="001A250D">
        <w:rPr>
          <w:rFonts w:ascii="Times New Roman" w:hAnsi="Times New Roman" w:cs="Times New Roman"/>
        </w:rPr>
        <w:t>hest x-rays will be</w:t>
      </w:r>
      <w:r w:rsidR="00195657">
        <w:rPr>
          <w:rFonts w:ascii="Times New Roman" w:hAnsi="Times New Roman" w:cs="Times New Roman"/>
        </w:rPr>
        <w:t xml:space="preserve"> graded by all radiologists. Video conferencing </w:t>
      </w:r>
      <w:r w:rsidR="000A313A">
        <w:rPr>
          <w:rFonts w:ascii="Times New Roman" w:hAnsi="Times New Roman" w:cs="Times New Roman"/>
        </w:rPr>
        <w:t xml:space="preserve">between the 3 study sites will </w:t>
      </w:r>
      <w:r w:rsidR="00FC3698">
        <w:rPr>
          <w:rFonts w:ascii="Times New Roman" w:hAnsi="Times New Roman" w:cs="Times New Roman"/>
        </w:rPr>
        <w:t xml:space="preserve">occur to </w:t>
      </w:r>
      <w:r w:rsidR="00FC3698">
        <w:rPr>
          <w:rFonts w:ascii="Times New Roman" w:hAnsi="Times New Roman" w:cs="Times New Roman"/>
        </w:rPr>
        <w:lastRenderedPageBreak/>
        <w:t>enable all reviewers to anal</w:t>
      </w:r>
      <w:r w:rsidR="00934551">
        <w:rPr>
          <w:rFonts w:ascii="Times New Roman" w:hAnsi="Times New Roman" w:cs="Times New Roman"/>
        </w:rPr>
        <w:t>yse all images.</w:t>
      </w:r>
      <w:r w:rsidR="00FC3698">
        <w:rPr>
          <w:rFonts w:ascii="Times New Roman" w:hAnsi="Times New Roman" w:cs="Times New Roman"/>
        </w:rPr>
        <w:t xml:space="preserve"> </w:t>
      </w:r>
      <w:r w:rsidR="001A250D">
        <w:rPr>
          <w:rFonts w:ascii="Times New Roman" w:hAnsi="Times New Roman" w:cs="Times New Roman"/>
        </w:rPr>
        <w:t xml:space="preserve"> </w:t>
      </w:r>
      <w:r w:rsidR="00F36C45" w:rsidRPr="00CC771E">
        <w:rPr>
          <w:rFonts w:ascii="Times New Roman" w:hAnsi="Times New Roman" w:cs="Times New Roman"/>
        </w:rPr>
        <w:t>The data collected will be limited to that required to address the primary and secondary objectives</w:t>
      </w:r>
      <w:r w:rsidR="00CC771E">
        <w:rPr>
          <w:rFonts w:ascii="Times New Roman" w:hAnsi="Times New Roman" w:cs="Times New Roman"/>
        </w:rPr>
        <w:t>.</w:t>
      </w:r>
      <w:r w:rsidR="00873BEA">
        <w:rPr>
          <w:rFonts w:ascii="Times New Roman" w:hAnsi="Times New Roman" w:cs="Times New Roman"/>
        </w:rPr>
        <w:t xml:space="preserve"> </w:t>
      </w:r>
      <w:r w:rsidR="00873BEA" w:rsidRPr="00873BEA">
        <w:rPr>
          <w:rFonts w:ascii="Times New Roman" w:hAnsi="Times New Roman" w:cs="Times New Roman"/>
        </w:rPr>
        <w:t xml:space="preserve">The </w:t>
      </w:r>
      <w:r w:rsidR="004B6EA6">
        <w:rPr>
          <w:rFonts w:ascii="Times New Roman" w:hAnsi="Times New Roman" w:cs="Times New Roman"/>
        </w:rPr>
        <w:t xml:space="preserve">radiologists will be blind to the treatment group and the viruses detected. </w:t>
      </w:r>
    </w:p>
    <w:p w14:paraId="1B176FA7" w14:textId="6D2325A5" w:rsidR="00D843DE" w:rsidRDefault="00D843DE" w:rsidP="00A23E0D">
      <w:pPr>
        <w:spacing w:line="480" w:lineRule="auto"/>
        <w:rPr>
          <w:rFonts w:ascii="Times New Roman" w:hAnsi="Times New Roman" w:cs="Times New Roman"/>
        </w:rPr>
      </w:pPr>
    </w:p>
    <w:p w14:paraId="73CC7300" w14:textId="54888829" w:rsidR="00964611" w:rsidRPr="001752FE" w:rsidRDefault="00D843DE" w:rsidP="00A23E0D">
      <w:pPr>
        <w:spacing w:line="480" w:lineRule="auto"/>
        <w:rPr>
          <w:rFonts w:ascii="Times New Roman" w:hAnsi="Times New Roman" w:cs="Times New Roman"/>
          <w:i/>
          <w:iCs/>
        </w:rPr>
      </w:pPr>
      <w:r w:rsidRPr="001752FE">
        <w:rPr>
          <w:rFonts w:ascii="Times New Roman" w:hAnsi="Times New Roman" w:cs="Times New Roman"/>
          <w:i/>
          <w:iCs/>
        </w:rPr>
        <w:t>Consent</w:t>
      </w:r>
    </w:p>
    <w:p w14:paraId="03DC62DB" w14:textId="4CF4A628" w:rsidR="00964611" w:rsidRDefault="00964611" w:rsidP="00D843D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study is retrospective </w:t>
      </w:r>
      <w:r w:rsidR="0053659D">
        <w:rPr>
          <w:rFonts w:ascii="Times New Roman" w:hAnsi="Times New Roman" w:cs="Times New Roman"/>
        </w:rPr>
        <w:t xml:space="preserve">in design </w:t>
      </w:r>
      <w:r w:rsidR="00792DD8">
        <w:rPr>
          <w:rFonts w:ascii="Times New Roman" w:hAnsi="Times New Roman" w:cs="Times New Roman"/>
        </w:rPr>
        <w:t xml:space="preserve">and </w:t>
      </w:r>
      <w:r w:rsidR="00B80627">
        <w:rPr>
          <w:rFonts w:ascii="Times New Roman" w:hAnsi="Times New Roman" w:cs="Times New Roman"/>
        </w:rPr>
        <w:t>will</w:t>
      </w:r>
      <w:r w:rsidR="00792DD8">
        <w:rPr>
          <w:rFonts w:ascii="Times New Roman" w:hAnsi="Times New Roman" w:cs="Times New Roman"/>
        </w:rPr>
        <w:t xml:space="preserve"> analyse</w:t>
      </w:r>
      <w:r w:rsidR="0053659D">
        <w:rPr>
          <w:rFonts w:ascii="Times New Roman" w:hAnsi="Times New Roman" w:cs="Times New Roman"/>
        </w:rPr>
        <w:t xml:space="preserve"> </w:t>
      </w:r>
      <w:r w:rsidR="00EF4E75">
        <w:rPr>
          <w:rFonts w:ascii="Times New Roman" w:hAnsi="Times New Roman" w:cs="Times New Roman"/>
        </w:rPr>
        <w:t>routine</w:t>
      </w:r>
      <w:r w:rsidR="00792DD8">
        <w:rPr>
          <w:rFonts w:ascii="Times New Roman" w:hAnsi="Times New Roman" w:cs="Times New Roman"/>
        </w:rPr>
        <w:t xml:space="preserve">ly </w:t>
      </w:r>
      <w:r w:rsidR="00D74467">
        <w:rPr>
          <w:rFonts w:ascii="Times New Roman" w:hAnsi="Times New Roman" w:cs="Times New Roman"/>
        </w:rPr>
        <w:t>performed</w:t>
      </w:r>
      <w:r w:rsidR="00EF4E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clinical </w:t>
      </w:r>
      <w:r w:rsidR="00D74467">
        <w:rPr>
          <w:rFonts w:ascii="Times New Roman" w:hAnsi="Times New Roman" w:cs="Times New Roman"/>
        </w:rPr>
        <w:t xml:space="preserve">data </w:t>
      </w:r>
      <w:r w:rsidR="00B80627">
        <w:rPr>
          <w:rFonts w:ascii="Times New Roman" w:hAnsi="Times New Roman" w:cs="Times New Roman"/>
        </w:rPr>
        <w:t xml:space="preserve">(chest x-rays) </w:t>
      </w:r>
      <w:r w:rsidR="0053659D">
        <w:rPr>
          <w:rFonts w:ascii="Times New Roman" w:hAnsi="Times New Roman" w:cs="Times New Roman"/>
        </w:rPr>
        <w:t xml:space="preserve">and </w:t>
      </w:r>
      <w:r w:rsidR="006D1801">
        <w:rPr>
          <w:rFonts w:ascii="Times New Roman" w:hAnsi="Times New Roman" w:cs="Times New Roman"/>
        </w:rPr>
        <w:t xml:space="preserve">previously collected </w:t>
      </w:r>
      <w:r w:rsidR="0053659D">
        <w:rPr>
          <w:rFonts w:ascii="Times New Roman" w:hAnsi="Times New Roman" w:cs="Times New Roman"/>
        </w:rPr>
        <w:t>trial data</w:t>
      </w:r>
      <w:r w:rsidR="00571A7C">
        <w:rPr>
          <w:rFonts w:ascii="Times New Roman" w:hAnsi="Times New Roman" w:cs="Times New Roman"/>
        </w:rPr>
        <w:t xml:space="preserve">. No additional data will be sought. </w:t>
      </w:r>
      <w:r w:rsidR="0022332E">
        <w:rPr>
          <w:rFonts w:ascii="Times New Roman" w:hAnsi="Times New Roman" w:cs="Times New Roman"/>
        </w:rPr>
        <w:t>There is n</w:t>
      </w:r>
      <w:r w:rsidR="00D843DE">
        <w:rPr>
          <w:rFonts w:ascii="Times New Roman" w:hAnsi="Times New Roman" w:cs="Times New Roman"/>
        </w:rPr>
        <w:t xml:space="preserve">o additional participant risk. </w:t>
      </w:r>
      <w:r w:rsidR="00571A7C">
        <w:rPr>
          <w:rFonts w:ascii="Times New Roman" w:hAnsi="Times New Roman" w:cs="Times New Roman"/>
        </w:rPr>
        <w:t>Consent will not be sought</w:t>
      </w:r>
      <w:r w:rsidR="004B6EA6">
        <w:rPr>
          <w:rFonts w:ascii="Times New Roman" w:hAnsi="Times New Roman" w:cs="Times New Roman"/>
        </w:rPr>
        <w:t xml:space="preserve"> in addition to that already obtained for participation in the DAB trial</w:t>
      </w:r>
      <w:r w:rsidR="00571A7C">
        <w:rPr>
          <w:rFonts w:ascii="Times New Roman" w:hAnsi="Times New Roman" w:cs="Times New Roman"/>
        </w:rPr>
        <w:t>.</w:t>
      </w:r>
      <w:r w:rsidR="00D843DE">
        <w:rPr>
          <w:rFonts w:ascii="Times New Roman" w:hAnsi="Times New Roman" w:cs="Times New Roman"/>
        </w:rPr>
        <w:t xml:space="preserve"> </w:t>
      </w:r>
      <w:r w:rsidR="00613226">
        <w:rPr>
          <w:rFonts w:ascii="Times New Roman" w:hAnsi="Times New Roman" w:cs="Times New Roman"/>
        </w:rPr>
        <w:t xml:space="preserve">We will seek a waiver of consent to conduct the study. </w:t>
      </w:r>
    </w:p>
    <w:p w14:paraId="495B3B63" w14:textId="4C02118B" w:rsidR="00D843DE" w:rsidRDefault="00D843DE" w:rsidP="00A23E0D">
      <w:pPr>
        <w:spacing w:line="480" w:lineRule="auto"/>
        <w:rPr>
          <w:rFonts w:ascii="Times New Roman" w:hAnsi="Times New Roman" w:cs="Times New Roman"/>
        </w:rPr>
      </w:pPr>
    </w:p>
    <w:p w14:paraId="0667CD67" w14:textId="14DC79D8" w:rsidR="00D843DE" w:rsidRPr="001752FE" w:rsidRDefault="00D843DE" w:rsidP="00A23E0D">
      <w:pPr>
        <w:spacing w:line="480" w:lineRule="auto"/>
        <w:rPr>
          <w:rFonts w:ascii="Times New Roman" w:hAnsi="Times New Roman" w:cs="Times New Roman"/>
          <w:i/>
          <w:iCs/>
        </w:rPr>
      </w:pPr>
      <w:r w:rsidRPr="001752FE">
        <w:rPr>
          <w:rFonts w:ascii="Times New Roman" w:hAnsi="Times New Roman" w:cs="Times New Roman"/>
          <w:i/>
          <w:iCs/>
        </w:rPr>
        <w:t xml:space="preserve">Data management </w:t>
      </w:r>
    </w:p>
    <w:p w14:paraId="693B0AFD" w14:textId="393A71CF" w:rsidR="00D843DE" w:rsidRDefault="00D843DE" w:rsidP="00A23E0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669B">
        <w:rPr>
          <w:rFonts w:ascii="Times New Roman" w:hAnsi="Times New Roman" w:cs="Times New Roman"/>
        </w:rPr>
        <w:t>H</w:t>
      </w:r>
      <w:r w:rsidR="00716598">
        <w:rPr>
          <w:rFonts w:ascii="Times New Roman" w:hAnsi="Times New Roman" w:cs="Times New Roman"/>
        </w:rPr>
        <w:t>yperinflation</w:t>
      </w:r>
      <w:r w:rsidR="003658E2">
        <w:rPr>
          <w:rFonts w:ascii="Times New Roman" w:hAnsi="Times New Roman" w:cs="Times New Roman"/>
        </w:rPr>
        <w:t xml:space="preserve"> scor</w:t>
      </w:r>
      <w:r w:rsidR="0069669B">
        <w:rPr>
          <w:rFonts w:ascii="Times New Roman" w:hAnsi="Times New Roman" w:cs="Times New Roman"/>
        </w:rPr>
        <w:t>e</w:t>
      </w:r>
      <w:r w:rsidR="003658E2">
        <w:rPr>
          <w:rFonts w:ascii="Times New Roman" w:hAnsi="Times New Roman" w:cs="Times New Roman"/>
        </w:rPr>
        <w:t xml:space="preserve"> data will </w:t>
      </w:r>
      <w:r w:rsidR="00F96C66">
        <w:rPr>
          <w:rFonts w:ascii="Times New Roman" w:hAnsi="Times New Roman" w:cs="Times New Roman"/>
        </w:rPr>
        <w:t xml:space="preserve">be entered into an Excel </w:t>
      </w:r>
      <w:r w:rsidR="00C73EF0">
        <w:rPr>
          <w:rFonts w:ascii="Times New Roman" w:hAnsi="Times New Roman" w:cs="Times New Roman"/>
        </w:rPr>
        <w:t>spreadsheet</w:t>
      </w:r>
      <w:r w:rsidR="00566463">
        <w:rPr>
          <w:rFonts w:ascii="Times New Roman" w:hAnsi="Times New Roman" w:cs="Times New Roman"/>
        </w:rPr>
        <w:t xml:space="preserve"> and stored with the DAB trial data on a password protected </w:t>
      </w:r>
      <w:r w:rsidR="009B16CC">
        <w:rPr>
          <w:rFonts w:ascii="Times New Roman" w:hAnsi="Times New Roman" w:cs="Times New Roman"/>
        </w:rPr>
        <w:t>RCH computer.</w:t>
      </w:r>
      <w:r w:rsidR="003C341E">
        <w:rPr>
          <w:rFonts w:ascii="Times New Roman" w:hAnsi="Times New Roman" w:cs="Times New Roman"/>
        </w:rPr>
        <w:t xml:space="preserve"> DAB trial data are currently stored on a</w:t>
      </w:r>
      <w:r w:rsidR="009736AB">
        <w:rPr>
          <w:rFonts w:ascii="Times New Roman" w:hAnsi="Times New Roman" w:cs="Times New Roman"/>
        </w:rPr>
        <w:t>n</w:t>
      </w:r>
      <w:r w:rsidR="003C341E">
        <w:rPr>
          <w:rFonts w:ascii="Times New Roman" w:hAnsi="Times New Roman" w:cs="Times New Roman"/>
        </w:rPr>
        <w:t xml:space="preserve"> RCH password-protected </w:t>
      </w:r>
      <w:r w:rsidR="00DF15EF">
        <w:rPr>
          <w:rFonts w:ascii="Times New Roman" w:hAnsi="Times New Roman" w:cs="Times New Roman"/>
        </w:rPr>
        <w:t>computer.</w:t>
      </w:r>
      <w:r w:rsidR="00BC1422">
        <w:rPr>
          <w:rFonts w:ascii="Times New Roman" w:hAnsi="Times New Roman" w:cs="Times New Roman"/>
        </w:rPr>
        <w:t xml:space="preserve"> Data will be stored for a minimum of 5 years from completion of the </w:t>
      </w:r>
      <w:r w:rsidR="00CB6C5E">
        <w:rPr>
          <w:rFonts w:ascii="Times New Roman" w:hAnsi="Times New Roman" w:cs="Times New Roman"/>
        </w:rPr>
        <w:t>study.</w:t>
      </w:r>
    </w:p>
    <w:p w14:paraId="5A7BC845" w14:textId="59BEE33F" w:rsidR="001752FE" w:rsidRDefault="001752FE" w:rsidP="00A23E0D">
      <w:pPr>
        <w:spacing w:line="480" w:lineRule="auto"/>
        <w:rPr>
          <w:rFonts w:ascii="Times New Roman" w:hAnsi="Times New Roman" w:cs="Times New Roman"/>
        </w:rPr>
      </w:pPr>
    </w:p>
    <w:p w14:paraId="611C213A" w14:textId="77777777" w:rsidR="00633A64" w:rsidRPr="00633A64" w:rsidRDefault="00633A64" w:rsidP="00633A64">
      <w:pPr>
        <w:pStyle w:val="EndNoteBibliographyTitle"/>
        <w:rPr>
          <w:b/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633A64">
        <w:rPr>
          <w:b/>
          <w:noProof/>
        </w:rPr>
        <w:t>References</w:t>
      </w:r>
    </w:p>
    <w:p w14:paraId="47E33C74" w14:textId="77777777" w:rsidR="00633A64" w:rsidRPr="00633A64" w:rsidRDefault="00633A64" w:rsidP="00633A64">
      <w:pPr>
        <w:pStyle w:val="EndNoteBibliographyTitle"/>
        <w:rPr>
          <w:b/>
          <w:noProof/>
        </w:rPr>
      </w:pPr>
    </w:p>
    <w:p w14:paraId="6D9C3CF9" w14:textId="77777777" w:rsidR="00633A64" w:rsidRPr="00633A64" w:rsidRDefault="00633A64" w:rsidP="00633A64">
      <w:pPr>
        <w:pStyle w:val="EndNoteBibliography"/>
        <w:ind w:left="720" w:hanging="720"/>
        <w:rPr>
          <w:noProof/>
        </w:rPr>
      </w:pPr>
      <w:r w:rsidRPr="00633A64">
        <w:rPr>
          <w:noProof/>
        </w:rPr>
        <w:t>1.</w:t>
      </w:r>
      <w:r w:rsidRPr="00633A64">
        <w:rPr>
          <w:noProof/>
        </w:rPr>
        <w:tab/>
        <w:t xml:space="preserve">Gelbart, B., et al., </w:t>
      </w:r>
      <w:r w:rsidRPr="00633A64">
        <w:rPr>
          <w:i/>
          <w:noProof/>
        </w:rPr>
        <w:t>Pragmatic Randomized Trial of Corticosteroids and Inhaled Epinephrine for Bronchiolitis in Children in Intensive Care.</w:t>
      </w:r>
      <w:r w:rsidRPr="00633A64">
        <w:rPr>
          <w:noProof/>
        </w:rPr>
        <w:t xml:space="preserve"> J Pediatr, 2022. </w:t>
      </w:r>
      <w:r w:rsidRPr="00633A64">
        <w:rPr>
          <w:b/>
          <w:noProof/>
        </w:rPr>
        <w:t>244</w:t>
      </w:r>
      <w:r w:rsidRPr="00633A64">
        <w:rPr>
          <w:noProof/>
        </w:rPr>
        <w:t>: p. 17-23 e1.</w:t>
      </w:r>
    </w:p>
    <w:p w14:paraId="35135A72" w14:textId="738A1F1C" w:rsidR="007C68D6" w:rsidRDefault="00633A64" w:rsidP="00A23E0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14D864F8" w14:textId="02C99BFF" w:rsidR="00354225" w:rsidRPr="00A23E0D" w:rsidRDefault="00354225" w:rsidP="00A23E0D">
      <w:pPr>
        <w:spacing w:line="480" w:lineRule="auto"/>
        <w:rPr>
          <w:rFonts w:ascii="Times New Roman" w:hAnsi="Times New Roman" w:cs="Times New Roman"/>
        </w:rPr>
      </w:pPr>
    </w:p>
    <w:sectPr w:rsidR="00354225" w:rsidRPr="00A23E0D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542F" w14:textId="77777777" w:rsidR="009C3990" w:rsidRDefault="009C3990" w:rsidP="009C3990">
      <w:r>
        <w:separator/>
      </w:r>
    </w:p>
  </w:endnote>
  <w:endnote w:type="continuationSeparator" w:id="0">
    <w:p w14:paraId="08A97CDF" w14:textId="77777777" w:rsidR="009C3990" w:rsidRDefault="009C3990" w:rsidP="009C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3190693"/>
      <w:docPartObj>
        <w:docPartGallery w:val="Page Numbers (Bottom of Page)"/>
        <w:docPartUnique/>
      </w:docPartObj>
    </w:sdtPr>
    <w:sdtContent>
      <w:p w14:paraId="7C8F1538" w14:textId="36AC13A6" w:rsidR="009C3990" w:rsidRDefault="009C3990" w:rsidP="00EA45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E014EA" w14:textId="77777777" w:rsidR="009C3990" w:rsidRDefault="009C3990" w:rsidP="009C39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3617298"/>
      <w:docPartObj>
        <w:docPartGallery w:val="Page Numbers (Bottom of Page)"/>
        <w:docPartUnique/>
      </w:docPartObj>
    </w:sdtPr>
    <w:sdtContent>
      <w:p w14:paraId="2B2570CE" w14:textId="46C3C9A0" w:rsidR="009C3990" w:rsidRDefault="009C3990" w:rsidP="00EA45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E34D9F" w14:textId="77777777" w:rsidR="009C3990" w:rsidRDefault="009C3990" w:rsidP="009C39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AD92" w14:textId="77777777" w:rsidR="009C3990" w:rsidRDefault="009C3990" w:rsidP="009C3990">
      <w:r>
        <w:separator/>
      </w:r>
    </w:p>
  </w:footnote>
  <w:footnote w:type="continuationSeparator" w:id="0">
    <w:p w14:paraId="0AD24A79" w14:textId="77777777" w:rsidR="009C3990" w:rsidRDefault="009C3990" w:rsidP="009C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F47"/>
    <w:multiLevelType w:val="hybridMultilevel"/>
    <w:tmpl w:val="C3007252"/>
    <w:lvl w:ilvl="0" w:tplc="A19E9C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8047A"/>
    <w:multiLevelType w:val="hybridMultilevel"/>
    <w:tmpl w:val="E5B25B3A"/>
    <w:lvl w:ilvl="0" w:tplc="FB826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1796D"/>
    <w:multiLevelType w:val="multilevel"/>
    <w:tmpl w:val="211A60C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9" w:hanging="783"/>
      </w:pPr>
      <w:rPr>
        <w:rFonts w:asciiTheme="majorHAnsi" w:hAnsiTheme="majorHAnsi" w:cs="Times New Roman" w:hint="default"/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3" w15:restartNumberingAfterBreak="0">
    <w:nsid w:val="351A6CAC"/>
    <w:multiLevelType w:val="hybridMultilevel"/>
    <w:tmpl w:val="3968B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81872"/>
    <w:multiLevelType w:val="hybridMultilevel"/>
    <w:tmpl w:val="FCBA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37417"/>
    <w:multiLevelType w:val="hybridMultilevel"/>
    <w:tmpl w:val="CED8DE44"/>
    <w:lvl w:ilvl="0" w:tplc="97D43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141721">
    <w:abstractNumId w:val="5"/>
  </w:num>
  <w:num w:numId="2" w16cid:durableId="574242517">
    <w:abstractNumId w:val="2"/>
  </w:num>
  <w:num w:numId="3" w16cid:durableId="870454753">
    <w:abstractNumId w:val="3"/>
  </w:num>
  <w:num w:numId="4" w16cid:durableId="170072165">
    <w:abstractNumId w:val="0"/>
  </w:num>
  <w:num w:numId="5" w16cid:durableId="571546388">
    <w:abstractNumId w:val="4"/>
  </w:num>
  <w:num w:numId="6" w16cid:durableId="1675499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wzx9a9ayd92tlefvzh5farvwtrsfe2wttaf&quot;&gt;My EndNote Library march 2022 Copy&lt;record-ids&gt;&lt;item&gt;6588&lt;/item&gt;&lt;/record-ids&gt;&lt;/item&gt;&lt;/Libraries&gt;"/>
  </w:docVars>
  <w:rsids>
    <w:rsidRoot w:val="00A23E0D"/>
    <w:rsid w:val="00000F6F"/>
    <w:rsid w:val="00003E2D"/>
    <w:rsid w:val="00006A49"/>
    <w:rsid w:val="00014E8F"/>
    <w:rsid w:val="000174A5"/>
    <w:rsid w:val="0002230B"/>
    <w:rsid w:val="00023FFC"/>
    <w:rsid w:val="00041268"/>
    <w:rsid w:val="00042944"/>
    <w:rsid w:val="0005039C"/>
    <w:rsid w:val="0006379B"/>
    <w:rsid w:val="00073F80"/>
    <w:rsid w:val="000856BB"/>
    <w:rsid w:val="00085A86"/>
    <w:rsid w:val="000879F2"/>
    <w:rsid w:val="00096565"/>
    <w:rsid w:val="000A313A"/>
    <w:rsid w:val="000B2098"/>
    <w:rsid w:val="000B249B"/>
    <w:rsid w:val="000B3665"/>
    <w:rsid w:val="000C4FA6"/>
    <w:rsid w:val="000D4E92"/>
    <w:rsid w:val="000D7351"/>
    <w:rsid w:val="000F3FA8"/>
    <w:rsid w:val="00121E50"/>
    <w:rsid w:val="0012360E"/>
    <w:rsid w:val="00132051"/>
    <w:rsid w:val="001341C4"/>
    <w:rsid w:val="001352F2"/>
    <w:rsid w:val="001406A7"/>
    <w:rsid w:val="0014509A"/>
    <w:rsid w:val="00145795"/>
    <w:rsid w:val="00147ACC"/>
    <w:rsid w:val="00151AE0"/>
    <w:rsid w:val="00164210"/>
    <w:rsid w:val="001752FE"/>
    <w:rsid w:val="001765B1"/>
    <w:rsid w:val="001822DC"/>
    <w:rsid w:val="00183108"/>
    <w:rsid w:val="00191631"/>
    <w:rsid w:val="0019255E"/>
    <w:rsid w:val="00192747"/>
    <w:rsid w:val="00195657"/>
    <w:rsid w:val="001A149B"/>
    <w:rsid w:val="001A250D"/>
    <w:rsid w:val="001B4611"/>
    <w:rsid w:val="001C0122"/>
    <w:rsid w:val="001C29EA"/>
    <w:rsid w:val="001D4055"/>
    <w:rsid w:val="001E706A"/>
    <w:rsid w:val="001F3458"/>
    <w:rsid w:val="00200194"/>
    <w:rsid w:val="002001A7"/>
    <w:rsid w:val="00200809"/>
    <w:rsid w:val="0020380F"/>
    <w:rsid w:val="0022332E"/>
    <w:rsid w:val="00230CA8"/>
    <w:rsid w:val="0023329C"/>
    <w:rsid w:val="00237536"/>
    <w:rsid w:val="00245EC5"/>
    <w:rsid w:val="0024650C"/>
    <w:rsid w:val="00246F67"/>
    <w:rsid w:val="00250488"/>
    <w:rsid w:val="00254C90"/>
    <w:rsid w:val="0027252C"/>
    <w:rsid w:val="00273B99"/>
    <w:rsid w:val="002830A6"/>
    <w:rsid w:val="00287F03"/>
    <w:rsid w:val="00292E71"/>
    <w:rsid w:val="002A7449"/>
    <w:rsid w:val="002B33A7"/>
    <w:rsid w:val="002B36B0"/>
    <w:rsid w:val="002B5A0A"/>
    <w:rsid w:val="002B5C71"/>
    <w:rsid w:val="002C05A9"/>
    <w:rsid w:val="002C2FC3"/>
    <w:rsid w:val="002C6C64"/>
    <w:rsid w:val="002C7400"/>
    <w:rsid w:val="002D0DFB"/>
    <w:rsid w:val="002E180D"/>
    <w:rsid w:val="002E6080"/>
    <w:rsid w:val="002F1A06"/>
    <w:rsid w:val="002F1DA1"/>
    <w:rsid w:val="00307238"/>
    <w:rsid w:val="00310A17"/>
    <w:rsid w:val="00317D8D"/>
    <w:rsid w:val="00320B22"/>
    <w:rsid w:val="00321233"/>
    <w:rsid w:val="003219D5"/>
    <w:rsid w:val="00322162"/>
    <w:rsid w:val="0032432E"/>
    <w:rsid w:val="00332B90"/>
    <w:rsid w:val="00337725"/>
    <w:rsid w:val="00340C42"/>
    <w:rsid w:val="00354225"/>
    <w:rsid w:val="003562A6"/>
    <w:rsid w:val="00357F43"/>
    <w:rsid w:val="00362A74"/>
    <w:rsid w:val="003658E2"/>
    <w:rsid w:val="00380BD9"/>
    <w:rsid w:val="0038261E"/>
    <w:rsid w:val="00385D7C"/>
    <w:rsid w:val="003915BD"/>
    <w:rsid w:val="003B0DBF"/>
    <w:rsid w:val="003B1DF5"/>
    <w:rsid w:val="003B6DAA"/>
    <w:rsid w:val="003C1905"/>
    <w:rsid w:val="003C341E"/>
    <w:rsid w:val="003C7A3C"/>
    <w:rsid w:val="003D4751"/>
    <w:rsid w:val="003D6336"/>
    <w:rsid w:val="003D781C"/>
    <w:rsid w:val="003E1533"/>
    <w:rsid w:val="003E17BA"/>
    <w:rsid w:val="003E1950"/>
    <w:rsid w:val="003E389E"/>
    <w:rsid w:val="003F1548"/>
    <w:rsid w:val="003F18D5"/>
    <w:rsid w:val="00405BF4"/>
    <w:rsid w:val="0040643F"/>
    <w:rsid w:val="00436F04"/>
    <w:rsid w:val="004416DF"/>
    <w:rsid w:val="00442327"/>
    <w:rsid w:val="0045243C"/>
    <w:rsid w:val="00466A0D"/>
    <w:rsid w:val="00467AA8"/>
    <w:rsid w:val="00473A40"/>
    <w:rsid w:val="00474DAD"/>
    <w:rsid w:val="00477483"/>
    <w:rsid w:val="004775D0"/>
    <w:rsid w:val="00480763"/>
    <w:rsid w:val="00487C52"/>
    <w:rsid w:val="00495345"/>
    <w:rsid w:val="004A262C"/>
    <w:rsid w:val="004A572D"/>
    <w:rsid w:val="004A5EA5"/>
    <w:rsid w:val="004B6EA6"/>
    <w:rsid w:val="005118B4"/>
    <w:rsid w:val="00523E51"/>
    <w:rsid w:val="005307B0"/>
    <w:rsid w:val="00531FD3"/>
    <w:rsid w:val="00534DAE"/>
    <w:rsid w:val="0053659D"/>
    <w:rsid w:val="0053663A"/>
    <w:rsid w:val="00540F9B"/>
    <w:rsid w:val="0054790F"/>
    <w:rsid w:val="00560461"/>
    <w:rsid w:val="00563F74"/>
    <w:rsid w:val="00564259"/>
    <w:rsid w:val="00566463"/>
    <w:rsid w:val="00571A7C"/>
    <w:rsid w:val="00574487"/>
    <w:rsid w:val="005763EB"/>
    <w:rsid w:val="00581F19"/>
    <w:rsid w:val="00585803"/>
    <w:rsid w:val="0059033F"/>
    <w:rsid w:val="0059432F"/>
    <w:rsid w:val="0059525B"/>
    <w:rsid w:val="00595D5C"/>
    <w:rsid w:val="00596372"/>
    <w:rsid w:val="00596555"/>
    <w:rsid w:val="005A34D6"/>
    <w:rsid w:val="005A3942"/>
    <w:rsid w:val="005B792A"/>
    <w:rsid w:val="005C0CA1"/>
    <w:rsid w:val="005C75FE"/>
    <w:rsid w:val="005D4D56"/>
    <w:rsid w:val="005D4DA2"/>
    <w:rsid w:val="005D5D93"/>
    <w:rsid w:val="005D7625"/>
    <w:rsid w:val="005E2168"/>
    <w:rsid w:val="005E64B3"/>
    <w:rsid w:val="006048D6"/>
    <w:rsid w:val="00605A91"/>
    <w:rsid w:val="006074AF"/>
    <w:rsid w:val="00613226"/>
    <w:rsid w:val="00615B39"/>
    <w:rsid w:val="00633A64"/>
    <w:rsid w:val="0063597B"/>
    <w:rsid w:val="00635DE1"/>
    <w:rsid w:val="006400BA"/>
    <w:rsid w:val="00642FC6"/>
    <w:rsid w:val="00651A30"/>
    <w:rsid w:val="006605A9"/>
    <w:rsid w:val="00671BC5"/>
    <w:rsid w:val="00680DC3"/>
    <w:rsid w:val="006866EB"/>
    <w:rsid w:val="0069669B"/>
    <w:rsid w:val="006A7482"/>
    <w:rsid w:val="006B4777"/>
    <w:rsid w:val="006C293A"/>
    <w:rsid w:val="006C4320"/>
    <w:rsid w:val="006C5547"/>
    <w:rsid w:val="006C6FF9"/>
    <w:rsid w:val="006D1801"/>
    <w:rsid w:val="006D2164"/>
    <w:rsid w:val="006D3AC9"/>
    <w:rsid w:val="006D3D77"/>
    <w:rsid w:val="006D4AD9"/>
    <w:rsid w:val="006E1EDF"/>
    <w:rsid w:val="006E50B5"/>
    <w:rsid w:val="006F5044"/>
    <w:rsid w:val="006F7271"/>
    <w:rsid w:val="00702D13"/>
    <w:rsid w:val="00704128"/>
    <w:rsid w:val="007076B9"/>
    <w:rsid w:val="00716598"/>
    <w:rsid w:val="00731B71"/>
    <w:rsid w:val="0074457A"/>
    <w:rsid w:val="00747098"/>
    <w:rsid w:val="007471BF"/>
    <w:rsid w:val="00752620"/>
    <w:rsid w:val="0077584F"/>
    <w:rsid w:val="00786D55"/>
    <w:rsid w:val="00792DD8"/>
    <w:rsid w:val="007A3DE1"/>
    <w:rsid w:val="007B7A8F"/>
    <w:rsid w:val="007C2F2C"/>
    <w:rsid w:val="007C3631"/>
    <w:rsid w:val="007C3735"/>
    <w:rsid w:val="007C5382"/>
    <w:rsid w:val="007C6026"/>
    <w:rsid w:val="007C68D6"/>
    <w:rsid w:val="007D566E"/>
    <w:rsid w:val="007D7566"/>
    <w:rsid w:val="007E176D"/>
    <w:rsid w:val="007E21E1"/>
    <w:rsid w:val="007E3AC9"/>
    <w:rsid w:val="007E53C8"/>
    <w:rsid w:val="00802FF1"/>
    <w:rsid w:val="00803001"/>
    <w:rsid w:val="008049C6"/>
    <w:rsid w:val="0081399C"/>
    <w:rsid w:val="00815581"/>
    <w:rsid w:val="00821A31"/>
    <w:rsid w:val="00824C40"/>
    <w:rsid w:val="00832346"/>
    <w:rsid w:val="00836446"/>
    <w:rsid w:val="00837CAD"/>
    <w:rsid w:val="008409DE"/>
    <w:rsid w:val="00844B2E"/>
    <w:rsid w:val="0085570D"/>
    <w:rsid w:val="00856CAE"/>
    <w:rsid w:val="00864B61"/>
    <w:rsid w:val="00873BEA"/>
    <w:rsid w:val="00875110"/>
    <w:rsid w:val="00880117"/>
    <w:rsid w:val="00890CC0"/>
    <w:rsid w:val="00891AA9"/>
    <w:rsid w:val="00891C73"/>
    <w:rsid w:val="008C024F"/>
    <w:rsid w:val="008D3567"/>
    <w:rsid w:val="008D37F4"/>
    <w:rsid w:val="008E07AC"/>
    <w:rsid w:val="008E0957"/>
    <w:rsid w:val="008E0ED1"/>
    <w:rsid w:val="008F51BA"/>
    <w:rsid w:val="008F65C4"/>
    <w:rsid w:val="008F6F9E"/>
    <w:rsid w:val="00900924"/>
    <w:rsid w:val="00906728"/>
    <w:rsid w:val="00906EFE"/>
    <w:rsid w:val="009073F5"/>
    <w:rsid w:val="00912925"/>
    <w:rsid w:val="00912E53"/>
    <w:rsid w:val="00924733"/>
    <w:rsid w:val="00926228"/>
    <w:rsid w:val="0093394E"/>
    <w:rsid w:val="00934551"/>
    <w:rsid w:val="009356BF"/>
    <w:rsid w:val="0093723C"/>
    <w:rsid w:val="00954C98"/>
    <w:rsid w:val="00961E0B"/>
    <w:rsid w:val="00963960"/>
    <w:rsid w:val="00964611"/>
    <w:rsid w:val="00966BD0"/>
    <w:rsid w:val="009736AB"/>
    <w:rsid w:val="00975D24"/>
    <w:rsid w:val="00976346"/>
    <w:rsid w:val="00983E64"/>
    <w:rsid w:val="00990476"/>
    <w:rsid w:val="0099740F"/>
    <w:rsid w:val="009B16CC"/>
    <w:rsid w:val="009B3398"/>
    <w:rsid w:val="009C3990"/>
    <w:rsid w:val="009D72BE"/>
    <w:rsid w:val="009F2813"/>
    <w:rsid w:val="009F535C"/>
    <w:rsid w:val="00A12288"/>
    <w:rsid w:val="00A1531C"/>
    <w:rsid w:val="00A2200A"/>
    <w:rsid w:val="00A23E0D"/>
    <w:rsid w:val="00A265FE"/>
    <w:rsid w:val="00A4384E"/>
    <w:rsid w:val="00A44570"/>
    <w:rsid w:val="00A56CEE"/>
    <w:rsid w:val="00A578D9"/>
    <w:rsid w:val="00A80CCD"/>
    <w:rsid w:val="00A82830"/>
    <w:rsid w:val="00A82C7B"/>
    <w:rsid w:val="00A93939"/>
    <w:rsid w:val="00AA0E98"/>
    <w:rsid w:val="00AA4E8E"/>
    <w:rsid w:val="00AA5C0D"/>
    <w:rsid w:val="00AC24E0"/>
    <w:rsid w:val="00AC2AB0"/>
    <w:rsid w:val="00AC378C"/>
    <w:rsid w:val="00AD1E36"/>
    <w:rsid w:val="00AD37E5"/>
    <w:rsid w:val="00AD7AB1"/>
    <w:rsid w:val="00AE47EE"/>
    <w:rsid w:val="00AF2EDD"/>
    <w:rsid w:val="00AF35FA"/>
    <w:rsid w:val="00AF4804"/>
    <w:rsid w:val="00B052F9"/>
    <w:rsid w:val="00B06E42"/>
    <w:rsid w:val="00B2055E"/>
    <w:rsid w:val="00B20875"/>
    <w:rsid w:val="00B2291B"/>
    <w:rsid w:val="00B2348F"/>
    <w:rsid w:val="00B23C47"/>
    <w:rsid w:val="00B24491"/>
    <w:rsid w:val="00B2675F"/>
    <w:rsid w:val="00B50A88"/>
    <w:rsid w:val="00B61AD1"/>
    <w:rsid w:val="00B71397"/>
    <w:rsid w:val="00B80627"/>
    <w:rsid w:val="00B9230D"/>
    <w:rsid w:val="00BA0E09"/>
    <w:rsid w:val="00BA1751"/>
    <w:rsid w:val="00BB53F0"/>
    <w:rsid w:val="00BC1422"/>
    <w:rsid w:val="00BC1623"/>
    <w:rsid w:val="00BC3EF4"/>
    <w:rsid w:val="00BD06C9"/>
    <w:rsid w:val="00BD6371"/>
    <w:rsid w:val="00BE0F91"/>
    <w:rsid w:val="00BE53A2"/>
    <w:rsid w:val="00BE623A"/>
    <w:rsid w:val="00BF4E48"/>
    <w:rsid w:val="00BF4E5D"/>
    <w:rsid w:val="00BF6BC9"/>
    <w:rsid w:val="00C1472A"/>
    <w:rsid w:val="00C2259E"/>
    <w:rsid w:val="00C24591"/>
    <w:rsid w:val="00C25C31"/>
    <w:rsid w:val="00C33F05"/>
    <w:rsid w:val="00C342E6"/>
    <w:rsid w:val="00C44578"/>
    <w:rsid w:val="00C47BCB"/>
    <w:rsid w:val="00C51E2A"/>
    <w:rsid w:val="00C52EE3"/>
    <w:rsid w:val="00C5319B"/>
    <w:rsid w:val="00C54E70"/>
    <w:rsid w:val="00C57FFC"/>
    <w:rsid w:val="00C611AE"/>
    <w:rsid w:val="00C61589"/>
    <w:rsid w:val="00C73EF0"/>
    <w:rsid w:val="00C92CB2"/>
    <w:rsid w:val="00C94C02"/>
    <w:rsid w:val="00CA0756"/>
    <w:rsid w:val="00CA76D4"/>
    <w:rsid w:val="00CB5094"/>
    <w:rsid w:val="00CB6C5E"/>
    <w:rsid w:val="00CB7225"/>
    <w:rsid w:val="00CC0778"/>
    <w:rsid w:val="00CC6A8B"/>
    <w:rsid w:val="00CC771E"/>
    <w:rsid w:val="00CE06A4"/>
    <w:rsid w:val="00CE1984"/>
    <w:rsid w:val="00CF4CE1"/>
    <w:rsid w:val="00D15024"/>
    <w:rsid w:val="00D17090"/>
    <w:rsid w:val="00D31BF7"/>
    <w:rsid w:val="00D33F35"/>
    <w:rsid w:val="00D3605E"/>
    <w:rsid w:val="00D431C8"/>
    <w:rsid w:val="00D43503"/>
    <w:rsid w:val="00D45296"/>
    <w:rsid w:val="00D472CE"/>
    <w:rsid w:val="00D52D18"/>
    <w:rsid w:val="00D65DA7"/>
    <w:rsid w:val="00D668FB"/>
    <w:rsid w:val="00D73104"/>
    <w:rsid w:val="00D73A8F"/>
    <w:rsid w:val="00D74467"/>
    <w:rsid w:val="00D80B38"/>
    <w:rsid w:val="00D843DE"/>
    <w:rsid w:val="00DB1972"/>
    <w:rsid w:val="00DB1CFB"/>
    <w:rsid w:val="00DB5CDA"/>
    <w:rsid w:val="00DC0084"/>
    <w:rsid w:val="00DC1502"/>
    <w:rsid w:val="00DC29D3"/>
    <w:rsid w:val="00DC5FA5"/>
    <w:rsid w:val="00DD684F"/>
    <w:rsid w:val="00DD6F88"/>
    <w:rsid w:val="00DE2134"/>
    <w:rsid w:val="00DE7F55"/>
    <w:rsid w:val="00DF15EF"/>
    <w:rsid w:val="00DF3411"/>
    <w:rsid w:val="00DF5226"/>
    <w:rsid w:val="00E0247C"/>
    <w:rsid w:val="00E1023B"/>
    <w:rsid w:val="00E104A7"/>
    <w:rsid w:val="00E133E9"/>
    <w:rsid w:val="00E20A0E"/>
    <w:rsid w:val="00E24EBC"/>
    <w:rsid w:val="00E3361F"/>
    <w:rsid w:val="00E40EF3"/>
    <w:rsid w:val="00E4653E"/>
    <w:rsid w:val="00E52CAB"/>
    <w:rsid w:val="00E567AD"/>
    <w:rsid w:val="00E8176F"/>
    <w:rsid w:val="00E81910"/>
    <w:rsid w:val="00E82AAF"/>
    <w:rsid w:val="00E9138F"/>
    <w:rsid w:val="00E95E7D"/>
    <w:rsid w:val="00EA0B21"/>
    <w:rsid w:val="00EB184B"/>
    <w:rsid w:val="00EC3FA7"/>
    <w:rsid w:val="00ED1692"/>
    <w:rsid w:val="00ED6F1E"/>
    <w:rsid w:val="00EE1210"/>
    <w:rsid w:val="00EE6A46"/>
    <w:rsid w:val="00EF1293"/>
    <w:rsid w:val="00EF4E75"/>
    <w:rsid w:val="00F06913"/>
    <w:rsid w:val="00F21DFA"/>
    <w:rsid w:val="00F23F53"/>
    <w:rsid w:val="00F31A8F"/>
    <w:rsid w:val="00F32B85"/>
    <w:rsid w:val="00F36C45"/>
    <w:rsid w:val="00F455CE"/>
    <w:rsid w:val="00F53F29"/>
    <w:rsid w:val="00F55F64"/>
    <w:rsid w:val="00F77929"/>
    <w:rsid w:val="00F86D28"/>
    <w:rsid w:val="00F93F66"/>
    <w:rsid w:val="00F96C66"/>
    <w:rsid w:val="00F974FB"/>
    <w:rsid w:val="00FA1CA5"/>
    <w:rsid w:val="00FB4430"/>
    <w:rsid w:val="00FB58BA"/>
    <w:rsid w:val="00FC3698"/>
    <w:rsid w:val="00FD2031"/>
    <w:rsid w:val="00FD3705"/>
    <w:rsid w:val="00FE1152"/>
    <w:rsid w:val="00FE1B99"/>
    <w:rsid w:val="00FE2116"/>
    <w:rsid w:val="00FE6540"/>
    <w:rsid w:val="00FE6C78"/>
    <w:rsid w:val="00FE6EAB"/>
    <w:rsid w:val="00FF1720"/>
    <w:rsid w:val="00FF2C5C"/>
    <w:rsid w:val="00FF31D1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B8C6"/>
  <w15:chartTrackingRefBased/>
  <w15:docId w15:val="{771A5A7B-CA1C-984C-A26A-AC908C9B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5D0"/>
    <w:pPr>
      <w:keepNext/>
      <w:keepLines/>
      <w:spacing w:before="480" w:line="276" w:lineRule="auto"/>
      <w:outlineLvl w:val="0"/>
    </w:pPr>
    <w:rPr>
      <w:rFonts w:ascii="Calibri" w:eastAsia="Times New Roman" w:hAnsi="Calibri" w:cs="Times New Roman"/>
      <w:b/>
      <w:bCs/>
      <w:cap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803"/>
    <w:pPr>
      <w:ind w:left="720"/>
      <w:contextualSpacing/>
    </w:pPr>
    <w:rPr>
      <w:rFonts w:ascii="Times New Roman" w:hAnsi="Times New Roman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633A64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33A64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33A64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33A64"/>
    <w:rPr>
      <w:rFonts w:ascii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775D0"/>
    <w:rPr>
      <w:rFonts w:ascii="Calibri" w:eastAsia="Times New Roman" w:hAnsi="Calibri" w:cs="Times New Roman"/>
      <w:b/>
      <w:bCs/>
      <w:caps/>
      <w:color w:val="000000"/>
      <w:sz w:val="22"/>
      <w:szCs w:val="28"/>
    </w:rPr>
  </w:style>
  <w:style w:type="paragraph" w:styleId="Revision">
    <w:name w:val="Revision"/>
    <w:hidden/>
    <w:uiPriority w:val="99"/>
    <w:semiHidden/>
    <w:rsid w:val="00581F19"/>
  </w:style>
  <w:style w:type="character" w:styleId="CommentReference">
    <w:name w:val="annotation reference"/>
    <w:basedOn w:val="DefaultParagraphFont"/>
    <w:uiPriority w:val="99"/>
    <w:semiHidden/>
    <w:unhideWhenUsed/>
    <w:rsid w:val="000D4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E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E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399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3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990"/>
  </w:style>
  <w:style w:type="character" w:styleId="PageNumber">
    <w:name w:val="page number"/>
    <w:basedOn w:val="DefaultParagraphFont"/>
    <w:uiPriority w:val="99"/>
    <w:semiHidden/>
    <w:unhideWhenUsed/>
    <w:rsid w:val="009C3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n.gelbart@rch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Gelbart</dc:creator>
  <cp:keywords/>
  <dc:description/>
  <cp:lastModifiedBy>Ben Gelbart</cp:lastModifiedBy>
  <cp:revision>53</cp:revision>
  <dcterms:created xsi:type="dcterms:W3CDTF">2022-09-05T10:43:00Z</dcterms:created>
  <dcterms:modified xsi:type="dcterms:W3CDTF">2023-03-11T06:58:00Z</dcterms:modified>
</cp:coreProperties>
</file>