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D04B" w14:textId="77777777" w:rsidR="008C1BB0" w:rsidRPr="00D12DD6" w:rsidRDefault="008C1BB0" w:rsidP="0082099F">
      <w:bookmarkStart w:id="0" w:name="_Ref421595364"/>
    </w:p>
    <w:p w14:paraId="5735E6AB" w14:textId="77777777" w:rsidR="008C1BB0" w:rsidRPr="00D12DD6" w:rsidRDefault="008C1BB0" w:rsidP="00DA7B1B">
      <w:pPr>
        <w:pStyle w:val="Header"/>
        <w:rPr>
          <w:sz w:val="15"/>
          <w:szCs w:val="15"/>
        </w:rPr>
      </w:pPr>
      <w:r w:rsidRPr="00D12DD6">
        <w:rPr>
          <w:sz w:val="15"/>
          <w:szCs w:val="15"/>
        </w:rPr>
        <w:tab/>
        <w:t xml:space="preserve">                                                                                                                                                                                                </w:t>
      </w:r>
    </w:p>
    <w:p w14:paraId="49DF0483" w14:textId="77777777" w:rsidR="008C1BB0" w:rsidRPr="00101CF1" w:rsidRDefault="008C1BB0" w:rsidP="002436B3">
      <w:pPr>
        <w:pStyle w:val="Heading1"/>
        <w:spacing w:after="0"/>
        <w:rPr>
          <w:sz w:val="28"/>
          <w:szCs w:val="28"/>
        </w:rPr>
      </w:pPr>
      <w:r w:rsidRPr="00101CF1">
        <w:rPr>
          <w:sz w:val="28"/>
          <w:szCs w:val="28"/>
        </w:rPr>
        <w:t>Appendix 4</w:t>
      </w:r>
    </w:p>
    <w:p w14:paraId="0BBCFFFE" w14:textId="77777777" w:rsidR="008C1BB0" w:rsidRPr="00D12DD6" w:rsidRDefault="008C1BB0" w:rsidP="002436B3">
      <w:pPr>
        <w:pStyle w:val="Title"/>
        <w:spacing w:before="0" w:after="0"/>
        <w:rPr>
          <w:sz w:val="28"/>
          <w:szCs w:val="28"/>
        </w:rPr>
      </w:pPr>
      <w:r w:rsidRPr="00D12DD6">
        <w:t>Participant Information Sheet</w:t>
      </w:r>
    </w:p>
    <w:bookmarkEnd w:id="0"/>
    <w:p w14:paraId="3105E173" w14:textId="77777777" w:rsidR="00101CF1" w:rsidRDefault="008C1BB0" w:rsidP="002436B3">
      <w:pPr>
        <w:pStyle w:val="Heading1"/>
        <w:spacing w:after="0"/>
        <w:rPr>
          <w:sz w:val="20"/>
        </w:rPr>
      </w:pPr>
      <w:r w:rsidRPr="00D12DD6">
        <w:rPr>
          <w:sz w:val="20"/>
        </w:rPr>
        <w:t>Date Information Sheet Produced:</w:t>
      </w:r>
      <w:r w:rsidR="00101CF1">
        <w:rPr>
          <w:sz w:val="20"/>
        </w:rPr>
        <w:t xml:space="preserve"> 22/11/2022</w:t>
      </w:r>
    </w:p>
    <w:p w14:paraId="05CC2A15" w14:textId="744C5FD8" w:rsidR="008C1BB0" w:rsidRPr="00101CF1" w:rsidRDefault="00101CF1" w:rsidP="002436B3">
      <w:pPr>
        <w:pStyle w:val="Heading1"/>
        <w:spacing w:after="0"/>
        <w:rPr>
          <w:sz w:val="20"/>
        </w:rPr>
      </w:pPr>
      <w:r w:rsidRPr="00101CF1">
        <w:rPr>
          <w:rFonts w:ascii="Times New Roman" w:hAnsi="Times New Roman" w:cs="Times New Roman"/>
          <w:sz w:val="24"/>
          <w:szCs w:val="24"/>
        </w:rPr>
        <w:t xml:space="preserve">Project </w:t>
      </w:r>
      <w:r w:rsidR="008C1BB0" w:rsidRPr="00101CF1">
        <w:rPr>
          <w:rFonts w:ascii="Times New Roman" w:hAnsi="Times New Roman" w:cs="Times New Roman"/>
          <w:sz w:val="24"/>
          <w:szCs w:val="24"/>
        </w:rPr>
        <w:t>Title</w:t>
      </w:r>
    </w:p>
    <w:p w14:paraId="047715B7" w14:textId="77777777" w:rsidR="008C1BB0" w:rsidRPr="00D12DD6" w:rsidRDefault="008C1BB0" w:rsidP="002436B3">
      <w:pPr>
        <w:pStyle w:val="NormalWeb"/>
        <w:shd w:val="clear" w:color="auto" w:fill="FFFFFF"/>
        <w:spacing w:before="0" w:beforeAutospacing="0" w:after="0" w:afterAutospacing="0"/>
        <w:ind w:right="-1"/>
        <w:rPr>
          <w:b/>
          <w:bCs/>
        </w:rPr>
      </w:pPr>
      <w:r w:rsidRPr="00D12DD6">
        <w:rPr>
          <w:b/>
          <w:bCs/>
        </w:rPr>
        <w:t>Investigating the effect of nGVS on somatosensory perception in healthy adults.</w:t>
      </w:r>
    </w:p>
    <w:p w14:paraId="6788B5CA" w14:textId="77777777" w:rsidR="008C1BB0" w:rsidRPr="00D12DD6" w:rsidRDefault="008C1BB0" w:rsidP="00271965">
      <w:pPr>
        <w:pStyle w:val="NormalWeb"/>
        <w:shd w:val="clear" w:color="auto" w:fill="FFFFFF"/>
        <w:spacing w:before="0" w:beforeAutospacing="0" w:after="0" w:afterAutospacing="0"/>
        <w:ind w:right="-1"/>
        <w:rPr>
          <w:rFonts w:asciiTheme="minorHAnsi" w:hAnsiTheme="minorHAnsi" w:cstheme="minorHAnsi"/>
          <w:b/>
          <w:bCs/>
          <w:sz w:val="28"/>
          <w:szCs w:val="28"/>
        </w:rPr>
      </w:pPr>
    </w:p>
    <w:p w14:paraId="02B2FBF3" w14:textId="77777777" w:rsidR="008C1BB0" w:rsidRPr="00D12DD6" w:rsidRDefault="008C1BB0" w:rsidP="002436B3">
      <w:pPr>
        <w:ind w:right="140"/>
        <w:rPr>
          <w:lang w:val="en-AU"/>
        </w:rPr>
      </w:pPr>
      <w:r w:rsidRPr="00D12DD6">
        <w:rPr>
          <w:lang w:val="en-AU"/>
        </w:rPr>
        <w:t xml:space="preserve">Kia Ora I am Preet Kamal Kaur, a PhD student from AUT in Auckland who is interested in the brain, how it functions, and how we can maximise its abilities. Thank you for showing an interest in this project. This information sheet will help you decide if you would like to take part in this study. It explains what we are doing in the study, what your participation would involve, what the benefits and risks to you might be and what happens after the study ends. Please take time to consider this information, and, if you wish, talk with relatives, </w:t>
      </w:r>
      <w:proofErr w:type="spellStart"/>
      <w:r w:rsidRPr="00D12DD6">
        <w:rPr>
          <w:lang w:val="en-AU"/>
        </w:rPr>
        <w:t>whānau</w:t>
      </w:r>
      <w:proofErr w:type="spellEnd"/>
      <w:r w:rsidRPr="00D12DD6">
        <w:rPr>
          <w:lang w:val="en-AU"/>
        </w:rPr>
        <w:t>, friends, or healthcare workers before deciding whether to participate. If you decide to participate, we thank you. If you decide not to take part, there will be no disadvantage to you, and we thank you for considering our request.</w:t>
      </w:r>
    </w:p>
    <w:p w14:paraId="27784C88" w14:textId="1B8F7B40" w:rsidR="008C1BB0" w:rsidRPr="00D12DD6" w:rsidRDefault="008C1BB0" w:rsidP="005C3C19">
      <w:pPr>
        <w:pStyle w:val="Heading1"/>
        <w:rPr>
          <w:sz w:val="20"/>
        </w:rPr>
      </w:pPr>
      <w:r w:rsidRPr="00D12DD6">
        <w:rPr>
          <w:sz w:val="20"/>
        </w:rPr>
        <w:t>What</w:t>
      </w:r>
      <w:r w:rsidR="00101CF1">
        <w:rPr>
          <w:sz w:val="20"/>
        </w:rPr>
        <w:t xml:space="preserve"> </w:t>
      </w:r>
      <w:r w:rsidRPr="00D12DD6">
        <w:rPr>
          <w:sz w:val="20"/>
        </w:rPr>
        <w:t>is the purpose of this research?</w:t>
      </w:r>
    </w:p>
    <w:p w14:paraId="4D1CBA2D" w14:textId="77777777" w:rsidR="008C1BB0" w:rsidRPr="00D12DD6" w:rsidRDefault="008C1BB0" w:rsidP="007860F7">
      <w:pPr>
        <w:ind w:right="-1"/>
        <w:rPr>
          <w:lang w:val="en-AU"/>
        </w:rPr>
      </w:pPr>
      <w:r w:rsidRPr="00D12DD6">
        <w:rPr>
          <w:lang w:val="en-AU"/>
        </w:rPr>
        <w:t xml:space="preserve">We want to understand how the sensory information from the foot and information from the inner ear (vestibular system) work together to help us keep balanced on our feet. In this study we are adding an extra stimulation to the inner ear to see if this affects balance. The stimulation we are adding is called noisy galvanic vestibular stimulation (nGVS). </w:t>
      </w:r>
    </w:p>
    <w:p w14:paraId="621F26BD" w14:textId="77777777" w:rsidR="008C1BB0" w:rsidRPr="00D12DD6" w:rsidRDefault="008C1BB0" w:rsidP="007860F7">
      <w:pPr>
        <w:ind w:right="-1"/>
        <w:rPr>
          <w:lang w:val="en-AU"/>
        </w:rPr>
      </w:pPr>
      <w:r w:rsidRPr="00D12DD6">
        <w:rPr>
          <w:lang w:val="en-AU"/>
        </w:rPr>
        <w:t xml:space="preserve">Galvanic vestibular stimulation (GVS) has been used for over 100 years to investigate balance and is a safe method. In our study we are using a particular form of GVS called nGVS, in which a weak stimulus that is not usually felt or heard is used.  </w:t>
      </w:r>
    </w:p>
    <w:p w14:paraId="601E0B0F" w14:textId="77777777" w:rsidR="008C1BB0" w:rsidRPr="00D12DD6" w:rsidRDefault="008C1BB0" w:rsidP="007860F7">
      <w:pPr>
        <w:ind w:right="-1"/>
      </w:pPr>
      <w:r w:rsidRPr="00D12DD6">
        <w:t>The aim of this study is to determine whether nGVS changes the sensory perception of tactile stimulus in healthy</w:t>
      </w:r>
      <w:r>
        <w:t xml:space="preserve"> older</w:t>
      </w:r>
      <w:r w:rsidRPr="00D12DD6">
        <w:t xml:space="preserve"> adults i.e., how well a person feels sensory inputs in the foot. </w:t>
      </w:r>
    </w:p>
    <w:p w14:paraId="7B9B1596" w14:textId="77777777" w:rsidR="008C1BB0" w:rsidRPr="00D12DD6" w:rsidRDefault="008C1BB0" w:rsidP="007860F7">
      <w:pPr>
        <w:ind w:right="-1"/>
        <w:rPr>
          <w:lang w:val="en-AU"/>
        </w:rPr>
      </w:pPr>
      <w:r w:rsidRPr="00D12DD6">
        <w:rPr>
          <w:rFonts w:cstheme="minorHAnsi"/>
        </w:rPr>
        <w:t xml:space="preserve">The results of this study will provide a </w:t>
      </w:r>
      <w:r w:rsidRPr="00D12DD6">
        <w:rPr>
          <w:rFonts w:cstheme="minorHAnsi"/>
          <w:lang w:val="en-AU"/>
        </w:rPr>
        <w:t xml:space="preserve">greater understanding of the effects of nGVS on balance </w:t>
      </w:r>
      <w:r w:rsidRPr="00D12DD6">
        <w:rPr>
          <w:rFonts w:cstheme="minorHAnsi"/>
        </w:rPr>
        <w:t>in future, the study may help in developing a new treatment using nGVS for people with poor balance. The findings of this research may be used for academic publications and presentations in various research journals or conferences.</w:t>
      </w:r>
    </w:p>
    <w:p w14:paraId="07982537" w14:textId="77777777" w:rsidR="008C1BB0" w:rsidRPr="00D12DD6" w:rsidRDefault="008C1BB0" w:rsidP="005C3C19">
      <w:pPr>
        <w:pStyle w:val="Heading1"/>
        <w:tabs>
          <w:tab w:val="left" w:pos="9498"/>
        </w:tabs>
        <w:ind w:right="-1"/>
        <w:rPr>
          <w:rFonts w:cstheme="minorHAnsi"/>
          <w:sz w:val="20"/>
        </w:rPr>
      </w:pPr>
      <w:r w:rsidRPr="00D12DD6">
        <w:rPr>
          <w:rFonts w:cstheme="minorHAnsi"/>
          <w:sz w:val="20"/>
        </w:rPr>
        <w:t>How was I identified and why am I being invited to participate in this research?</w:t>
      </w:r>
    </w:p>
    <w:p w14:paraId="72D85D0F" w14:textId="77777777" w:rsidR="008C1BB0" w:rsidRPr="00D12DD6" w:rsidRDefault="008C1BB0" w:rsidP="001808FD">
      <w:pPr>
        <w:spacing w:after="0"/>
        <w:ind w:right="-1"/>
        <w:rPr>
          <w:rFonts w:cstheme="minorHAnsi"/>
        </w:rPr>
      </w:pPr>
      <w:r w:rsidRPr="00D12DD6">
        <w:rPr>
          <w:rFonts w:cstheme="minorHAnsi"/>
        </w:rPr>
        <w:t>You will have seen advertisement and have contacted one of the researchers involved in this study. We are looking for healthy volunteers to participate. You may be eligible for his study if you meet the following criteria:</w:t>
      </w:r>
    </w:p>
    <w:p w14:paraId="6EF45C22" w14:textId="77777777" w:rsidR="008C1BB0" w:rsidRDefault="008C1BB0" w:rsidP="00314A02">
      <w:pPr>
        <w:spacing w:after="0"/>
        <w:ind w:right="-1"/>
        <w:rPr>
          <w:rFonts w:cstheme="minorHAnsi"/>
        </w:rPr>
      </w:pPr>
    </w:p>
    <w:p w14:paraId="2F7F73D9" w14:textId="77777777" w:rsidR="008C1BB0" w:rsidRPr="0037309F" w:rsidRDefault="008C1BB0" w:rsidP="00314A02">
      <w:pPr>
        <w:spacing w:after="0"/>
        <w:ind w:right="-1"/>
        <w:rPr>
          <w:rFonts w:cstheme="minorHAnsi"/>
        </w:rPr>
      </w:pPr>
      <w:r w:rsidRPr="0037309F">
        <w:rPr>
          <w:rFonts w:cstheme="minorHAnsi"/>
        </w:rPr>
        <w:t>Older Adults aged 65 years and over</w:t>
      </w:r>
    </w:p>
    <w:p w14:paraId="478C0A19" w14:textId="77777777" w:rsidR="008C1BB0" w:rsidRPr="0037309F" w:rsidRDefault="008C1BB0" w:rsidP="00314A02">
      <w:pPr>
        <w:spacing w:after="0"/>
        <w:ind w:right="-1"/>
        <w:rPr>
          <w:rFonts w:cstheme="minorHAnsi"/>
        </w:rPr>
      </w:pPr>
      <w:r w:rsidRPr="0037309F">
        <w:rPr>
          <w:rFonts w:cstheme="minorHAnsi"/>
        </w:rPr>
        <w:t>Have no medical conditions such as epilepsy, diabetes, cardiac arrythmias, inner ear problem or active BPPV which might affect participation</w:t>
      </w:r>
    </w:p>
    <w:p w14:paraId="626C38BF" w14:textId="77777777" w:rsidR="008C1BB0" w:rsidRPr="0037309F" w:rsidRDefault="008C1BB0" w:rsidP="00314A02">
      <w:pPr>
        <w:spacing w:after="0"/>
        <w:rPr>
          <w:rFonts w:cstheme="minorHAnsi"/>
        </w:rPr>
      </w:pPr>
      <w:r w:rsidRPr="0037309F">
        <w:rPr>
          <w:rFonts w:cstheme="minorHAnsi"/>
        </w:rPr>
        <w:t>Are right-handed</w:t>
      </w:r>
    </w:p>
    <w:p w14:paraId="6CC9E527" w14:textId="77777777" w:rsidR="008C1BB0" w:rsidRPr="0037309F" w:rsidRDefault="008C1BB0" w:rsidP="00314A02">
      <w:pPr>
        <w:spacing w:after="0"/>
        <w:rPr>
          <w:rFonts w:cstheme="minorHAnsi"/>
        </w:rPr>
      </w:pPr>
      <w:r w:rsidRPr="0037309F">
        <w:rPr>
          <w:rFonts w:cstheme="minorHAnsi"/>
        </w:rPr>
        <w:t>No speech dysfunction</w:t>
      </w:r>
    </w:p>
    <w:p w14:paraId="18690D58" w14:textId="77777777" w:rsidR="008C1BB0" w:rsidRPr="0037309F" w:rsidRDefault="008C1BB0" w:rsidP="00314A02">
      <w:pPr>
        <w:spacing w:after="0"/>
        <w:rPr>
          <w:rFonts w:cstheme="minorHAnsi"/>
        </w:rPr>
      </w:pPr>
      <w:r w:rsidRPr="0037309F">
        <w:rPr>
          <w:rFonts w:cstheme="minorHAnsi"/>
        </w:rPr>
        <w:t xml:space="preserve">No pacemakers or metal implants in head, </w:t>
      </w:r>
      <w:proofErr w:type="gramStart"/>
      <w:r w:rsidRPr="0037309F">
        <w:rPr>
          <w:rFonts w:cstheme="minorHAnsi"/>
        </w:rPr>
        <w:t>neck</w:t>
      </w:r>
      <w:proofErr w:type="gramEnd"/>
      <w:r w:rsidRPr="0037309F">
        <w:rPr>
          <w:rFonts w:cstheme="minorHAnsi"/>
        </w:rPr>
        <w:t xml:space="preserve"> and right foot</w:t>
      </w:r>
    </w:p>
    <w:p w14:paraId="1131AC55" w14:textId="77777777" w:rsidR="008C1BB0" w:rsidRPr="0037309F" w:rsidRDefault="008C1BB0" w:rsidP="00314A02">
      <w:pPr>
        <w:spacing w:after="0"/>
        <w:rPr>
          <w:rFonts w:cstheme="minorHAnsi"/>
        </w:rPr>
      </w:pPr>
      <w:r w:rsidRPr="0037309F">
        <w:rPr>
          <w:rFonts w:cstheme="minorHAnsi"/>
        </w:rPr>
        <w:t>No skin allergies to adhesive plasters</w:t>
      </w:r>
    </w:p>
    <w:p w14:paraId="39ACF7AB" w14:textId="77777777" w:rsidR="008C1BB0" w:rsidRPr="0037309F" w:rsidRDefault="008C1BB0" w:rsidP="00314A02">
      <w:pPr>
        <w:spacing w:after="0"/>
        <w:rPr>
          <w:rFonts w:cstheme="minorHAnsi"/>
        </w:rPr>
      </w:pPr>
      <w:r w:rsidRPr="0037309F">
        <w:rPr>
          <w:rFonts w:cstheme="minorHAnsi"/>
        </w:rPr>
        <w:t>Can stand for an hour without any difficulty or assistance (which is broken in three sessions of standing of 20 minutes each with a 2-minute break in between)</w:t>
      </w:r>
    </w:p>
    <w:p w14:paraId="3BA63D34" w14:textId="77777777" w:rsidR="008C1BB0" w:rsidRPr="0037309F" w:rsidRDefault="008C1BB0" w:rsidP="00314A02">
      <w:pPr>
        <w:spacing w:after="0"/>
        <w:rPr>
          <w:rFonts w:cstheme="minorHAnsi"/>
        </w:rPr>
      </w:pPr>
      <w:r w:rsidRPr="0037309F">
        <w:rPr>
          <w:rFonts w:cstheme="minorHAnsi"/>
        </w:rPr>
        <w:t>Are willing to take part in research for two sessions</w:t>
      </w:r>
    </w:p>
    <w:p w14:paraId="7386C4CF" w14:textId="77777777" w:rsidR="008C1BB0" w:rsidRPr="0037309F" w:rsidRDefault="008C1BB0" w:rsidP="00314A02">
      <w:pPr>
        <w:spacing w:after="0"/>
        <w:rPr>
          <w:rFonts w:cstheme="minorHAnsi"/>
        </w:rPr>
      </w:pPr>
      <w:r w:rsidRPr="0037309F">
        <w:rPr>
          <w:rFonts w:cstheme="minorHAnsi"/>
        </w:rPr>
        <w:t>Are willing to give consent to touch your head and neck</w:t>
      </w:r>
    </w:p>
    <w:p w14:paraId="14394000" w14:textId="6EA4EDE4" w:rsidR="008C1BB0" w:rsidRDefault="008C1BB0" w:rsidP="00314A02">
      <w:pPr>
        <w:spacing w:after="0"/>
        <w:rPr>
          <w:rFonts w:cstheme="minorHAnsi"/>
        </w:rPr>
      </w:pPr>
      <w:r w:rsidRPr="0037309F">
        <w:rPr>
          <w:rFonts w:cstheme="minorHAnsi"/>
        </w:rPr>
        <w:lastRenderedPageBreak/>
        <w:t>Can come to AUT (</w:t>
      </w:r>
      <w:proofErr w:type="spellStart"/>
      <w:r w:rsidRPr="0037309F">
        <w:rPr>
          <w:rFonts w:cstheme="minorHAnsi"/>
        </w:rPr>
        <w:t>Akoranga</w:t>
      </w:r>
      <w:proofErr w:type="spellEnd"/>
      <w:r w:rsidRPr="0037309F">
        <w:rPr>
          <w:rFonts w:cstheme="minorHAnsi"/>
        </w:rPr>
        <w:t xml:space="preserve"> campus) twice</w:t>
      </w:r>
    </w:p>
    <w:p w14:paraId="4847381E" w14:textId="77777777" w:rsidR="00E115F8" w:rsidRPr="0037309F" w:rsidRDefault="00E115F8" w:rsidP="00314A02">
      <w:pPr>
        <w:spacing w:after="0"/>
        <w:rPr>
          <w:rFonts w:cstheme="minorHAnsi"/>
        </w:rPr>
      </w:pPr>
    </w:p>
    <w:p w14:paraId="7358EAC8" w14:textId="6F40AD23" w:rsidR="008C1BB0" w:rsidRDefault="008C1BB0" w:rsidP="00314A02">
      <w:pPr>
        <w:spacing w:after="0"/>
        <w:ind w:right="-1"/>
        <w:rPr>
          <w:rFonts w:cstheme="minorHAnsi"/>
        </w:rPr>
      </w:pPr>
      <w:r w:rsidRPr="0037309F">
        <w:rPr>
          <w:rFonts w:cstheme="minorHAnsi"/>
        </w:rPr>
        <w:t>Because we are using brain stimulation there are a few reasons why you might be excluded from this study. If you have or have had any of the following, this study is not suitable for you:</w:t>
      </w:r>
    </w:p>
    <w:p w14:paraId="1F3F1A8B" w14:textId="77777777" w:rsidR="00E115F8" w:rsidRPr="0037309F" w:rsidRDefault="00E115F8" w:rsidP="00314A02">
      <w:pPr>
        <w:spacing w:after="0"/>
        <w:ind w:right="-1"/>
        <w:rPr>
          <w:rFonts w:cstheme="minorHAnsi"/>
        </w:rPr>
      </w:pPr>
    </w:p>
    <w:p w14:paraId="248ACE7F" w14:textId="77777777" w:rsidR="008C1BB0" w:rsidRPr="0037309F" w:rsidRDefault="008C1BB0" w:rsidP="00314A02">
      <w:pPr>
        <w:spacing w:after="0"/>
        <w:rPr>
          <w:rFonts w:cstheme="minorHAnsi"/>
        </w:rPr>
      </w:pPr>
      <w:r w:rsidRPr="0037309F">
        <w:rPr>
          <w:rFonts w:cstheme="minorHAnsi"/>
        </w:rPr>
        <w:t xml:space="preserve">Have falls more than twice in the last 6 months </w:t>
      </w:r>
    </w:p>
    <w:p w14:paraId="7C20B533" w14:textId="77777777" w:rsidR="008C1BB0" w:rsidRPr="0037309F" w:rsidRDefault="008C1BB0" w:rsidP="00314A02">
      <w:pPr>
        <w:spacing w:after="0"/>
        <w:rPr>
          <w:rFonts w:cstheme="minorHAnsi"/>
        </w:rPr>
      </w:pPr>
      <w:r w:rsidRPr="0037309F">
        <w:rPr>
          <w:rFonts w:cstheme="minorHAnsi"/>
        </w:rPr>
        <w:t xml:space="preserve">Any neurological impairment </w:t>
      </w:r>
    </w:p>
    <w:p w14:paraId="0DD46848" w14:textId="77777777" w:rsidR="008C1BB0" w:rsidRPr="0037309F" w:rsidRDefault="008C1BB0" w:rsidP="00314A02">
      <w:pPr>
        <w:spacing w:after="0"/>
        <w:rPr>
          <w:rFonts w:cstheme="minorHAnsi"/>
        </w:rPr>
      </w:pPr>
      <w:r w:rsidRPr="0037309F">
        <w:rPr>
          <w:rFonts w:cstheme="minorHAnsi"/>
        </w:rPr>
        <w:t>Have a pacemaker, or other metal implants in your head or neck or right foot</w:t>
      </w:r>
    </w:p>
    <w:p w14:paraId="28B14449" w14:textId="77777777" w:rsidR="008C1BB0" w:rsidRPr="0037309F" w:rsidRDefault="008C1BB0" w:rsidP="00314A02">
      <w:pPr>
        <w:spacing w:after="0"/>
        <w:rPr>
          <w:rFonts w:cstheme="minorHAnsi"/>
        </w:rPr>
      </w:pPr>
      <w:r w:rsidRPr="0037309F">
        <w:rPr>
          <w:rFonts w:cstheme="minorHAnsi"/>
        </w:rPr>
        <w:t>Any speech dysfunction</w:t>
      </w:r>
    </w:p>
    <w:p w14:paraId="33956BDA" w14:textId="77777777" w:rsidR="008C1BB0" w:rsidRPr="0037309F" w:rsidRDefault="008C1BB0" w:rsidP="00314A02">
      <w:pPr>
        <w:spacing w:after="0"/>
        <w:rPr>
          <w:rFonts w:cstheme="minorHAnsi"/>
        </w:rPr>
      </w:pPr>
      <w:r w:rsidRPr="0037309F">
        <w:rPr>
          <w:rFonts w:cstheme="minorHAnsi"/>
        </w:rPr>
        <w:t>Any allergic skin reaction to sticking plasters as a similar substance is used in the foot electrodes</w:t>
      </w:r>
    </w:p>
    <w:p w14:paraId="0657610B" w14:textId="77777777" w:rsidR="008C1BB0" w:rsidRPr="0037309F" w:rsidRDefault="008C1BB0" w:rsidP="00314A02">
      <w:pPr>
        <w:pStyle w:val="Header"/>
        <w:rPr>
          <w:rFonts w:cstheme="minorHAnsi"/>
          <w:sz w:val="20"/>
        </w:rPr>
      </w:pPr>
      <w:r w:rsidRPr="0037309F">
        <w:rPr>
          <w:rFonts w:cstheme="minorHAnsi"/>
          <w:sz w:val="20"/>
        </w:rPr>
        <w:tab/>
      </w:r>
      <w:r w:rsidRPr="0037309F">
        <w:rPr>
          <w:rFonts w:cstheme="minorHAnsi"/>
          <w:bCs/>
          <w:sz w:val="20"/>
        </w:rPr>
        <w:tab/>
      </w:r>
    </w:p>
    <w:p w14:paraId="6132841D" w14:textId="77777777" w:rsidR="008C1BB0" w:rsidRPr="0037309F" w:rsidRDefault="008C1BB0" w:rsidP="00314A02">
      <w:pPr>
        <w:spacing w:after="0"/>
        <w:rPr>
          <w:rFonts w:cstheme="minorHAnsi"/>
        </w:rPr>
      </w:pPr>
      <w:r w:rsidRPr="0037309F">
        <w:rPr>
          <w:rFonts w:cstheme="minorHAnsi"/>
          <w:bCs/>
        </w:rPr>
        <w:t>We will be recruiting 2</w:t>
      </w:r>
      <w:r>
        <w:rPr>
          <w:rFonts w:cstheme="minorHAnsi"/>
          <w:bCs/>
        </w:rPr>
        <w:t>7</w:t>
      </w:r>
      <w:r w:rsidRPr="0037309F">
        <w:rPr>
          <w:rFonts w:cstheme="minorHAnsi"/>
          <w:bCs/>
        </w:rPr>
        <w:t xml:space="preserve"> people to participate in the study on first come first basis.</w:t>
      </w:r>
    </w:p>
    <w:p w14:paraId="4B6AF249" w14:textId="77777777" w:rsidR="008C1BB0" w:rsidRPr="00D12DD6" w:rsidRDefault="008C1BB0" w:rsidP="00271965">
      <w:pPr>
        <w:pStyle w:val="Heading1"/>
        <w:ind w:right="-1"/>
        <w:rPr>
          <w:sz w:val="20"/>
        </w:rPr>
      </w:pPr>
      <w:r w:rsidRPr="00D12DD6">
        <w:rPr>
          <w:sz w:val="20"/>
        </w:rPr>
        <w:t>How do I agree to participate in this research?</w:t>
      </w:r>
    </w:p>
    <w:p w14:paraId="60DDB914" w14:textId="77777777" w:rsidR="008C1BB0" w:rsidRPr="00D12DD6" w:rsidRDefault="008C1BB0" w:rsidP="002436B3">
      <w:pPr>
        <w:pStyle w:val="Response"/>
        <w:ind w:left="0" w:right="-1"/>
        <w:rPr>
          <w:rFonts w:eastAsia="Calibri" w:cstheme="minorHAnsi"/>
          <w:lang w:val="en-US"/>
        </w:rPr>
      </w:pPr>
      <w:r w:rsidRPr="00D12DD6">
        <w:rPr>
          <w:rFonts w:cstheme="minorHAnsi"/>
          <w:szCs w:val="20"/>
        </w:rPr>
        <w:t xml:space="preserve">If you have decided to take part in the study, we encourage you to contact the primary researcher (Preet Kamal Kaur) on her contact details given below, and if you have any questions, please feel free to ask. </w:t>
      </w:r>
      <w:r w:rsidRPr="00D12DD6">
        <w:rPr>
          <w:rFonts w:cstheme="minorHAnsi"/>
        </w:rPr>
        <w:t>S</w:t>
      </w:r>
      <w:r w:rsidRPr="00D12DD6">
        <w:rPr>
          <w:rFonts w:cstheme="minorHAnsi"/>
          <w:szCs w:val="20"/>
        </w:rPr>
        <w:t xml:space="preserve">he will send the </w:t>
      </w:r>
      <w:r w:rsidRPr="00D12DD6">
        <w:rPr>
          <w:rFonts w:eastAsia="Calibri" w:cstheme="minorHAnsi"/>
          <w:szCs w:val="20"/>
          <w:lang w:val="en-US"/>
        </w:rPr>
        <w:t xml:space="preserve">information sheets (PIS) describing in detail the study procedures and risks or benefits to you, by either email or post. </w:t>
      </w:r>
      <w:r w:rsidRPr="00D12DD6">
        <w:rPr>
          <w:rFonts w:eastAsia="Calibri" w:cstheme="minorHAnsi"/>
          <w:lang w:val="en-US"/>
        </w:rPr>
        <w:t>She will contact you after ten days to know your decision. In the meantime, you are free to discuss the opportunity with your family (whanau) or friends. If you agree, we will call you to ask you some health specific questions to determine if you are eligible. If eligible we will arrange a time for you</w:t>
      </w:r>
      <w:r w:rsidRPr="00D12DD6">
        <w:rPr>
          <w:rFonts w:eastAsia="Calibri" w:cstheme="minorHAnsi"/>
          <w:szCs w:val="20"/>
          <w:lang w:val="en-US"/>
        </w:rPr>
        <w:t xml:space="preserve"> to come to AUT, </w:t>
      </w:r>
      <w:proofErr w:type="spellStart"/>
      <w:r w:rsidRPr="00D12DD6">
        <w:rPr>
          <w:rFonts w:eastAsia="Calibri" w:cstheme="minorHAnsi"/>
          <w:szCs w:val="20"/>
          <w:lang w:val="en-US"/>
        </w:rPr>
        <w:t>Akoranga</w:t>
      </w:r>
      <w:proofErr w:type="spellEnd"/>
      <w:r w:rsidRPr="00D12DD6">
        <w:rPr>
          <w:rFonts w:eastAsia="Calibri" w:cstheme="minorHAnsi"/>
          <w:szCs w:val="20"/>
          <w:lang w:val="en-US"/>
        </w:rPr>
        <w:t xml:space="preserve"> as per your convenience, for giving consent and to perform the study experiment. There will be two sessions in total, of an hour each approximately.</w:t>
      </w:r>
    </w:p>
    <w:p w14:paraId="351216F2" w14:textId="3B6889DD" w:rsidR="008C1BB0" w:rsidRPr="00D12DD6" w:rsidRDefault="008C1BB0" w:rsidP="002436B3">
      <w:pPr>
        <w:pStyle w:val="Response"/>
        <w:ind w:left="0"/>
        <w:rPr>
          <w:rFonts w:cstheme="minorHAnsi"/>
          <w:szCs w:val="20"/>
        </w:rPr>
      </w:pPr>
      <w:r w:rsidRPr="00D12DD6">
        <w:rPr>
          <w:rFonts w:cstheme="minorHAnsi"/>
          <w:szCs w:val="20"/>
        </w:rPr>
        <w:t>Your participation in this research is voluntary (it is your choice) and whether you choose to participate will neither advantage nor disadvantage you. You can withdraw from the study at any time. If you choose to withdraw from the study, then you will be offered the choice between having any data related to you removed or allowing it to use. However, once the findings have been produced, removal of your data may not be possible.</w:t>
      </w:r>
    </w:p>
    <w:p w14:paraId="12072439" w14:textId="77777777" w:rsidR="008C1BB0" w:rsidRPr="00D12DD6" w:rsidRDefault="008C1BB0" w:rsidP="00271965">
      <w:pPr>
        <w:pStyle w:val="Heading1"/>
        <w:rPr>
          <w:sz w:val="20"/>
        </w:rPr>
      </w:pPr>
      <w:r w:rsidRPr="00D12DD6">
        <w:rPr>
          <w:sz w:val="20"/>
        </w:rPr>
        <w:t>What will happen in this research?</w:t>
      </w:r>
    </w:p>
    <w:p w14:paraId="37055E2C" w14:textId="77777777" w:rsidR="008C1BB0" w:rsidRPr="00D12DD6" w:rsidRDefault="008C1BB0" w:rsidP="001808FD">
      <w:pPr>
        <w:ind w:right="-1"/>
      </w:pPr>
      <w:r w:rsidRPr="00D12DD6">
        <w:rPr>
          <w:lang w:val="en-AU"/>
        </w:rPr>
        <w:t>This study involves a commitment of two sessions of an hour each approximately. There is also a need to touch your head and neck for this study. If</w:t>
      </w:r>
      <w:r w:rsidRPr="00D12DD6">
        <w:t xml:space="preserve"> you decide to take part you will be invited to come to Auckland University of Technology on </w:t>
      </w:r>
      <w:proofErr w:type="spellStart"/>
      <w:r w:rsidRPr="00D12DD6">
        <w:t>Akoranga</w:t>
      </w:r>
      <w:proofErr w:type="spellEnd"/>
      <w:r w:rsidRPr="00D12DD6">
        <w:t xml:space="preserve"> Dr, Northcote. This study will be conducted by Preet Kamal Kaur. </w:t>
      </w:r>
    </w:p>
    <w:p w14:paraId="63FA920D" w14:textId="77777777" w:rsidR="008C1BB0" w:rsidRPr="00D12DD6" w:rsidRDefault="008C1BB0" w:rsidP="001808FD">
      <w:pPr>
        <w:ind w:right="-1"/>
        <w:rPr>
          <w:lang w:val="en-AU"/>
        </w:rPr>
      </w:pPr>
      <w:r w:rsidRPr="00D12DD6">
        <w:t xml:space="preserve">However, you are not required to provide or have a medical </w:t>
      </w:r>
      <w:proofErr w:type="spellStart"/>
      <w:r w:rsidRPr="00D12DD6">
        <w:t>check up</w:t>
      </w:r>
      <w:proofErr w:type="spellEnd"/>
      <w:r w:rsidRPr="00D12DD6">
        <w:t xml:space="preserve"> for this research. We will ask you to complete a simple health screening form to check you have no medical condition that would prevent you from participating in this research.</w:t>
      </w:r>
    </w:p>
    <w:p w14:paraId="1EC1F549" w14:textId="77777777" w:rsidR="008C1BB0" w:rsidRPr="00D12DD6" w:rsidRDefault="008C1BB0" w:rsidP="001808FD">
      <w:pPr>
        <w:ind w:right="5810"/>
      </w:pPr>
    </w:p>
    <w:tbl>
      <w:tblPr>
        <w:tblStyle w:val="TableGrid"/>
        <w:tblW w:w="0" w:type="auto"/>
        <w:tblLayout w:type="fixed"/>
        <w:tblLook w:val="04A0" w:firstRow="1" w:lastRow="0" w:firstColumn="1" w:lastColumn="0" w:noHBand="0" w:noVBand="1"/>
      </w:tblPr>
      <w:tblGrid>
        <w:gridCol w:w="2518"/>
        <w:gridCol w:w="2693"/>
        <w:gridCol w:w="2552"/>
        <w:gridCol w:w="2552"/>
      </w:tblGrid>
      <w:tr w:rsidR="008C1BB0" w:rsidRPr="00D12DD6" w14:paraId="406E3ED4" w14:textId="77777777" w:rsidTr="005A0823">
        <w:trPr>
          <w:trHeight w:val="3821"/>
        </w:trPr>
        <w:tc>
          <w:tcPr>
            <w:tcW w:w="2518" w:type="dxa"/>
          </w:tcPr>
          <w:p w14:paraId="11EBAEF7" w14:textId="77777777" w:rsidR="008C1BB0" w:rsidRPr="00D12DD6" w:rsidRDefault="008C1BB0" w:rsidP="005A0823">
            <w:pPr>
              <w:ind w:right="-1"/>
            </w:pPr>
            <w:r w:rsidRPr="00D12DD6">
              <w:rPr>
                <w:rFonts w:ascii="Calibri" w:eastAsia="TimesNewRomanPSMT" w:hAnsi="Calibri" w:cs="Calibri"/>
                <w:noProof/>
                <w:sz w:val="24"/>
                <w:szCs w:val="24"/>
                <w:lang w:eastAsia="en-NZ"/>
              </w:rPr>
              <w:drawing>
                <wp:inline distT="0" distB="0" distL="0" distR="0" wp14:anchorId="6C4936C5" wp14:editId="4FC70F16">
                  <wp:extent cx="1438275" cy="2200275"/>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x1-Galvan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4" cy="2214852"/>
                          </a:xfrm>
                          <a:prstGeom prst="rect">
                            <a:avLst/>
                          </a:prstGeom>
                        </pic:spPr>
                      </pic:pic>
                    </a:graphicData>
                  </a:graphic>
                </wp:inline>
              </w:drawing>
            </w:r>
          </w:p>
        </w:tc>
        <w:tc>
          <w:tcPr>
            <w:tcW w:w="2693" w:type="dxa"/>
          </w:tcPr>
          <w:p w14:paraId="19A3EB1C" w14:textId="77777777" w:rsidR="008C1BB0" w:rsidRPr="00D12DD6" w:rsidRDefault="008C1BB0" w:rsidP="001808FD">
            <w:pPr>
              <w:ind w:right="-1"/>
            </w:pPr>
            <w:r w:rsidRPr="00D12DD6">
              <w:rPr>
                <w:noProof/>
                <w:lang w:eastAsia="en-NZ"/>
              </w:rPr>
              <w:drawing>
                <wp:inline distT="0" distB="0" distL="0" distR="0" wp14:anchorId="229AB202" wp14:editId="23ABC999">
                  <wp:extent cx="1600200" cy="224790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2020102912405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2247900"/>
                          </a:xfrm>
                          <a:prstGeom prst="rect">
                            <a:avLst/>
                          </a:prstGeom>
                        </pic:spPr>
                      </pic:pic>
                    </a:graphicData>
                  </a:graphic>
                </wp:inline>
              </w:drawing>
            </w:r>
          </w:p>
          <w:p w14:paraId="407F5F8C" w14:textId="77777777" w:rsidR="008C1BB0" w:rsidRPr="00D12DD6" w:rsidRDefault="008C1BB0" w:rsidP="00B61247">
            <w:pPr>
              <w:jc w:val="center"/>
              <w:rPr>
                <w:b/>
              </w:rPr>
            </w:pPr>
          </w:p>
          <w:p w14:paraId="7181578C" w14:textId="77777777" w:rsidR="008C1BB0" w:rsidRPr="00D12DD6" w:rsidRDefault="008C1BB0" w:rsidP="00B61247">
            <w:pPr>
              <w:rPr>
                <w:b/>
              </w:rPr>
            </w:pPr>
          </w:p>
        </w:tc>
        <w:tc>
          <w:tcPr>
            <w:tcW w:w="2552" w:type="dxa"/>
          </w:tcPr>
          <w:p w14:paraId="0A087FF6" w14:textId="77777777" w:rsidR="008C1BB0" w:rsidRPr="00D12DD6" w:rsidRDefault="008C1BB0" w:rsidP="001808FD">
            <w:pPr>
              <w:ind w:right="-1"/>
            </w:pPr>
            <w:r w:rsidRPr="00D12DD6">
              <w:rPr>
                <w:noProof/>
                <w:lang w:eastAsia="en-NZ"/>
              </w:rPr>
              <w:drawing>
                <wp:inline distT="0" distB="0" distL="0" distR="0" wp14:anchorId="1061C861" wp14:editId="1250E3E5">
                  <wp:extent cx="1466850" cy="2259965"/>
                  <wp:effectExtent l="0" t="0" r="0" b="0"/>
                  <wp:docPr id="17" name="Picture 17"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hitebo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80323" cy="2280723"/>
                          </a:xfrm>
                          <a:prstGeom prst="rect">
                            <a:avLst/>
                          </a:prstGeom>
                        </pic:spPr>
                      </pic:pic>
                    </a:graphicData>
                  </a:graphic>
                </wp:inline>
              </w:drawing>
            </w:r>
          </w:p>
          <w:p w14:paraId="0321BBA4" w14:textId="77777777" w:rsidR="008C1BB0" w:rsidRPr="00D12DD6" w:rsidRDefault="008C1BB0" w:rsidP="005A0823">
            <w:pPr>
              <w:ind w:right="-1"/>
              <w:jc w:val="center"/>
              <w:rPr>
                <w:b/>
              </w:rPr>
            </w:pPr>
          </w:p>
          <w:p w14:paraId="402829B1" w14:textId="77777777" w:rsidR="008C1BB0" w:rsidRPr="00D12DD6" w:rsidRDefault="008C1BB0" w:rsidP="005A0823">
            <w:pPr>
              <w:ind w:right="-1"/>
              <w:jc w:val="center"/>
              <w:rPr>
                <w:b/>
              </w:rPr>
            </w:pPr>
          </w:p>
        </w:tc>
        <w:tc>
          <w:tcPr>
            <w:tcW w:w="2552" w:type="dxa"/>
          </w:tcPr>
          <w:p w14:paraId="5FD43E19" w14:textId="77777777" w:rsidR="008C1BB0" w:rsidRPr="00D12DD6" w:rsidRDefault="008C1BB0" w:rsidP="001808FD">
            <w:pPr>
              <w:ind w:right="-1"/>
              <w:rPr>
                <w:noProof/>
                <w:lang w:eastAsia="en-NZ"/>
              </w:rPr>
            </w:pPr>
            <w:r w:rsidRPr="00D12DD6">
              <w:rPr>
                <w:noProof/>
                <w:lang w:eastAsia="en-NZ"/>
              </w:rPr>
              <w:drawing>
                <wp:inline distT="0" distB="0" distL="0" distR="0" wp14:anchorId="44437393" wp14:editId="6AB5AEC2">
                  <wp:extent cx="1483360" cy="2113109"/>
                  <wp:effectExtent l="0" t="0" r="2540" b="1905"/>
                  <wp:docPr id="207" name="Picture 207"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picture containing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175" cy="2114270"/>
                          </a:xfrm>
                          <a:prstGeom prst="rect">
                            <a:avLst/>
                          </a:prstGeom>
                        </pic:spPr>
                      </pic:pic>
                    </a:graphicData>
                  </a:graphic>
                </wp:inline>
              </w:drawing>
            </w:r>
          </w:p>
          <w:p w14:paraId="6C5F2AE8" w14:textId="77777777" w:rsidR="008C1BB0" w:rsidRPr="00D12DD6" w:rsidRDefault="008C1BB0" w:rsidP="005A0823">
            <w:pPr>
              <w:rPr>
                <w:lang w:eastAsia="en-NZ"/>
              </w:rPr>
            </w:pPr>
          </w:p>
          <w:p w14:paraId="19FE00B7" w14:textId="77777777" w:rsidR="008C1BB0" w:rsidRPr="00D12DD6" w:rsidRDefault="008C1BB0" w:rsidP="005A0823">
            <w:pPr>
              <w:jc w:val="center"/>
              <w:rPr>
                <w:lang w:eastAsia="en-NZ"/>
              </w:rPr>
            </w:pPr>
          </w:p>
        </w:tc>
      </w:tr>
      <w:tr w:rsidR="008C1BB0" w:rsidRPr="00D12DD6" w14:paraId="54E12446" w14:textId="77777777" w:rsidTr="005A0823">
        <w:tc>
          <w:tcPr>
            <w:tcW w:w="2518" w:type="dxa"/>
          </w:tcPr>
          <w:p w14:paraId="606D1664" w14:textId="77777777" w:rsidR="008C1BB0" w:rsidRPr="00D12DD6" w:rsidRDefault="008C1BB0" w:rsidP="005A0823">
            <w:pPr>
              <w:ind w:right="-1"/>
              <w:jc w:val="center"/>
              <w:rPr>
                <w:rFonts w:ascii="Times New Roman" w:eastAsia="TimesNewRomanPSMT" w:hAnsi="Times New Roman" w:cs="Times New Roman"/>
                <w:b/>
                <w:noProof/>
                <w:sz w:val="28"/>
                <w:szCs w:val="28"/>
                <w:lang w:eastAsia="en-NZ"/>
              </w:rPr>
            </w:pPr>
            <w:r w:rsidRPr="00D12DD6">
              <w:rPr>
                <w:rFonts w:ascii="Times New Roman" w:eastAsia="TimesNewRomanPSMT" w:hAnsi="Times New Roman" w:cs="Times New Roman"/>
                <w:b/>
                <w:noProof/>
                <w:sz w:val="28"/>
                <w:szCs w:val="28"/>
                <w:lang w:eastAsia="en-NZ"/>
              </w:rPr>
              <w:lastRenderedPageBreak/>
              <w:t>A</w:t>
            </w:r>
          </w:p>
        </w:tc>
        <w:tc>
          <w:tcPr>
            <w:tcW w:w="2693" w:type="dxa"/>
          </w:tcPr>
          <w:p w14:paraId="5400F030" w14:textId="77777777" w:rsidR="008C1BB0" w:rsidRPr="00D12DD6" w:rsidRDefault="008C1BB0" w:rsidP="005A0823">
            <w:pPr>
              <w:ind w:right="-1"/>
              <w:jc w:val="center"/>
              <w:rPr>
                <w:rFonts w:ascii="Times New Roman" w:hAnsi="Times New Roman" w:cs="Times New Roman"/>
                <w:b/>
                <w:noProof/>
                <w:sz w:val="28"/>
                <w:szCs w:val="28"/>
                <w:lang w:eastAsia="en-NZ"/>
              </w:rPr>
            </w:pPr>
            <w:r w:rsidRPr="00D12DD6">
              <w:rPr>
                <w:rFonts w:ascii="Times New Roman" w:hAnsi="Times New Roman" w:cs="Times New Roman"/>
                <w:b/>
                <w:noProof/>
                <w:sz w:val="28"/>
                <w:szCs w:val="28"/>
                <w:lang w:eastAsia="en-NZ"/>
              </w:rPr>
              <w:t>B</w:t>
            </w:r>
          </w:p>
        </w:tc>
        <w:tc>
          <w:tcPr>
            <w:tcW w:w="2552" w:type="dxa"/>
          </w:tcPr>
          <w:p w14:paraId="430B56ED" w14:textId="77777777" w:rsidR="008C1BB0" w:rsidRPr="00D12DD6" w:rsidRDefault="008C1BB0" w:rsidP="005A0823">
            <w:pPr>
              <w:ind w:right="-1"/>
              <w:jc w:val="center"/>
              <w:rPr>
                <w:rFonts w:ascii="Times New Roman" w:hAnsi="Times New Roman" w:cs="Times New Roman"/>
                <w:b/>
                <w:noProof/>
                <w:sz w:val="28"/>
                <w:szCs w:val="28"/>
                <w:lang w:eastAsia="en-NZ"/>
              </w:rPr>
            </w:pPr>
            <w:r w:rsidRPr="00D12DD6">
              <w:rPr>
                <w:rFonts w:ascii="Times New Roman" w:hAnsi="Times New Roman" w:cs="Times New Roman"/>
                <w:b/>
                <w:noProof/>
                <w:sz w:val="28"/>
                <w:szCs w:val="28"/>
                <w:lang w:eastAsia="en-NZ"/>
              </w:rPr>
              <w:t>C</w:t>
            </w:r>
          </w:p>
        </w:tc>
        <w:tc>
          <w:tcPr>
            <w:tcW w:w="2552" w:type="dxa"/>
          </w:tcPr>
          <w:p w14:paraId="251294BF" w14:textId="77777777" w:rsidR="008C1BB0" w:rsidRPr="00D12DD6" w:rsidRDefault="008C1BB0" w:rsidP="005A0823">
            <w:pPr>
              <w:ind w:right="-1"/>
              <w:jc w:val="center"/>
              <w:rPr>
                <w:rFonts w:ascii="Times New Roman" w:hAnsi="Times New Roman" w:cs="Times New Roman"/>
                <w:b/>
                <w:bCs/>
                <w:noProof/>
                <w:sz w:val="28"/>
                <w:szCs w:val="28"/>
                <w:lang w:eastAsia="en-NZ"/>
              </w:rPr>
            </w:pPr>
            <w:r w:rsidRPr="00D12DD6">
              <w:rPr>
                <w:rFonts w:ascii="Times New Roman" w:hAnsi="Times New Roman" w:cs="Times New Roman"/>
                <w:b/>
                <w:bCs/>
                <w:noProof/>
                <w:sz w:val="28"/>
                <w:szCs w:val="28"/>
                <w:lang w:eastAsia="en-NZ"/>
              </w:rPr>
              <w:t>D</w:t>
            </w:r>
          </w:p>
        </w:tc>
      </w:tr>
    </w:tbl>
    <w:p w14:paraId="5C3976CE" w14:textId="77777777" w:rsidR="008C1BB0" w:rsidRPr="00D12DD6" w:rsidRDefault="008C1BB0" w:rsidP="001808FD">
      <w:pPr>
        <w:ind w:right="-1"/>
      </w:pPr>
    </w:p>
    <w:p w14:paraId="238FB3D3" w14:textId="77777777" w:rsidR="008C1BB0" w:rsidRPr="00D12DD6" w:rsidRDefault="008C1BB0" w:rsidP="004B19AA">
      <w:pPr>
        <w:spacing w:before="240"/>
        <w:ind w:right="-1"/>
        <w:rPr>
          <w:rFonts w:cstheme="minorHAnsi"/>
        </w:rPr>
      </w:pPr>
      <w:r w:rsidRPr="00D12DD6">
        <w:t xml:space="preserve">At the start of the session, we will confirm that you do not have any medical condition that might influence you taking part in the study. </w:t>
      </w:r>
    </w:p>
    <w:p w14:paraId="74EC57A1" w14:textId="445D0E91" w:rsidR="00BC4EC2" w:rsidRPr="00BC4EC2" w:rsidRDefault="008C1BB0" w:rsidP="00BC4EC2">
      <w:pPr>
        <w:ind w:right="-1"/>
        <w:rPr>
          <w:rFonts w:cstheme="minorHAnsi"/>
        </w:rPr>
      </w:pPr>
      <w:r w:rsidRPr="00BC4EC2">
        <w:t>Following this, you will be given a questionnaire to determine your handedness (left or right). You will be asked to tick the column that indicates which hand you use to do activities such as brushing your teeth, writing, drawing, opening box.</w:t>
      </w:r>
      <w:r w:rsidR="00BC4EC2" w:rsidRPr="00BC4EC2">
        <w:rPr>
          <w:rFonts w:cstheme="minorHAnsi"/>
        </w:rPr>
        <w:t xml:space="preserve"> </w:t>
      </w:r>
      <w:r w:rsidR="00BC4EC2" w:rsidRPr="0004477B">
        <w:rPr>
          <w:rFonts w:cstheme="minorHAnsi"/>
        </w:rPr>
        <w:t>Afterwards, you are asked to follow small 3 steps command, to see your cognitive ability such as “</w:t>
      </w:r>
      <w:r w:rsidR="00BC4EC2" w:rsidRPr="0004477B">
        <w:rPr>
          <w:rStyle w:val="normaltextrun"/>
          <w:rFonts w:cstheme="minorHAnsi"/>
          <w:color w:val="000000"/>
          <w:shd w:val="clear" w:color="auto" w:fill="FFFFFF"/>
        </w:rPr>
        <w:t>Say hello, tap the mouthpiece of the phone 3 times, then say I’m back”.</w:t>
      </w:r>
    </w:p>
    <w:p w14:paraId="5AF26A36" w14:textId="735A93FD" w:rsidR="008C1BB0" w:rsidRDefault="008C1BB0" w:rsidP="004B19AA">
      <w:pPr>
        <w:spacing w:before="240"/>
        <w:ind w:right="-1"/>
      </w:pPr>
      <w:r w:rsidRPr="00D12DD6">
        <w:t xml:space="preserve"> After this, the researcher will show you the nGVS machine (</w:t>
      </w:r>
      <w:r w:rsidRPr="00D12DD6">
        <w:rPr>
          <w:b/>
        </w:rPr>
        <w:t>Figure A</w:t>
      </w:r>
      <w:r w:rsidRPr="00D12DD6">
        <w:t xml:space="preserve">) and electrical stimulator machine </w:t>
      </w:r>
      <w:proofErr w:type="spellStart"/>
      <w:r w:rsidRPr="00D12DD6">
        <w:t>Digitimer</w:t>
      </w:r>
      <w:proofErr w:type="spellEnd"/>
      <w:r w:rsidRPr="00D12DD6">
        <w:t>, Model DS7AH (</w:t>
      </w:r>
      <w:r w:rsidRPr="00D12DD6">
        <w:rPr>
          <w:b/>
        </w:rPr>
        <w:t>Figure C</w:t>
      </w:r>
      <w:r w:rsidRPr="00D12DD6">
        <w:t xml:space="preserve">). Then the research assistant will set up both machines and ask your permission to touch your head and neck for placing electrodes </w:t>
      </w:r>
      <w:r w:rsidRPr="00D12DD6">
        <w:rPr>
          <w:b/>
          <w:bCs/>
        </w:rPr>
        <w:t xml:space="preserve">(Figure B) </w:t>
      </w:r>
      <w:r w:rsidRPr="00D12DD6">
        <w:t>and on your right foot</w:t>
      </w:r>
      <w:r w:rsidRPr="00D12DD6">
        <w:rPr>
          <w:b/>
          <w:bCs/>
        </w:rPr>
        <w:t xml:space="preserve"> (Figure D).</w:t>
      </w:r>
      <w:r w:rsidRPr="00D12DD6">
        <w:t xml:space="preserve"> Then he/she will place electrodes i.e., behind the ears for nGVS stimulation and on your right foot.</w:t>
      </w:r>
    </w:p>
    <w:tbl>
      <w:tblPr>
        <w:tblStyle w:val="TableGrid"/>
        <w:tblW w:w="0" w:type="auto"/>
        <w:tblLook w:val="04A0" w:firstRow="1" w:lastRow="0" w:firstColumn="1" w:lastColumn="0" w:noHBand="0" w:noVBand="1"/>
      </w:tblPr>
      <w:tblGrid>
        <w:gridCol w:w="9628"/>
      </w:tblGrid>
      <w:tr w:rsidR="008C1BB0" w14:paraId="64B52F79" w14:textId="77777777" w:rsidTr="001E1A0A">
        <w:tc>
          <w:tcPr>
            <w:tcW w:w="9628" w:type="dxa"/>
          </w:tcPr>
          <w:p w14:paraId="20E17B2D" w14:textId="77777777" w:rsidR="008C1BB0" w:rsidRDefault="008C1BB0" w:rsidP="0047274B">
            <w:pPr>
              <w:spacing w:before="240"/>
              <w:jc w:val="center"/>
            </w:pPr>
            <w:r w:rsidRPr="0047274B">
              <w:rPr>
                <w:noProof/>
              </w:rPr>
              <w:drawing>
                <wp:inline distT="0" distB="0" distL="0" distR="0" wp14:anchorId="56FE38F1" wp14:editId="71DB680A">
                  <wp:extent cx="2467779" cy="2467779"/>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1524" cy="2481524"/>
                          </a:xfrm>
                          <a:prstGeom prst="rect">
                            <a:avLst/>
                          </a:prstGeom>
                        </pic:spPr>
                      </pic:pic>
                    </a:graphicData>
                  </a:graphic>
                </wp:inline>
              </w:drawing>
            </w:r>
          </w:p>
          <w:p w14:paraId="053F33DC" w14:textId="77777777" w:rsidR="008C1BB0" w:rsidRDefault="008C1BB0" w:rsidP="0047274B">
            <w:pPr>
              <w:spacing w:before="240"/>
              <w:jc w:val="center"/>
            </w:pPr>
            <w:r w:rsidRPr="006F7806">
              <w:rPr>
                <w:rFonts w:ascii="Times New Roman" w:hAnsi="Times New Roman" w:cs="Times New Roman"/>
                <w:b/>
                <w:bCs/>
                <w:sz w:val="28"/>
                <w:szCs w:val="28"/>
              </w:rPr>
              <w:t>E</w:t>
            </w:r>
          </w:p>
        </w:tc>
      </w:tr>
    </w:tbl>
    <w:p w14:paraId="2E88AFB0" w14:textId="29E0FC62" w:rsidR="008C1BB0" w:rsidRDefault="008C1BB0" w:rsidP="00E56EA8">
      <w:pPr>
        <w:ind w:right="0"/>
      </w:pPr>
      <w:r w:rsidRPr="005E2B64">
        <w:t>Then you will be asked to stand comfortably with your eyes closed on the portable force plates to measure your balance (Figure E).</w:t>
      </w:r>
    </w:p>
    <w:p w14:paraId="4CC8AEA8" w14:textId="77777777" w:rsidR="008C1BB0" w:rsidRDefault="008C1BB0" w:rsidP="001808FD">
      <w:pPr>
        <w:ind w:right="-1"/>
      </w:pPr>
      <w:r w:rsidRPr="00D12DD6">
        <w:t xml:space="preserve">First the nGVS machine will be turned on and you will receive nGVS stimulation for 20 minutes. The nGVS stimulation is very weak and sometimes you will not even feel it. When you are receiving nGVS stimulation you will receive small electrical stimulation to your right foot and will be asked if you can feel it. This electrical stimulus is not painful. These electrical stimuli will be repeated two more times. </w:t>
      </w:r>
    </w:p>
    <w:p w14:paraId="5F92F812" w14:textId="77777777" w:rsidR="008C1BB0" w:rsidRDefault="008C1BB0" w:rsidP="002436B3">
      <w:pPr>
        <w:spacing w:after="0"/>
        <w:ind w:right="-1"/>
      </w:pPr>
      <w:r w:rsidRPr="00A46FD3">
        <w:t>At the same time the researcher will switch on the force plates twice which will automatically take your balance data without any hassle through inbuild software.</w:t>
      </w:r>
    </w:p>
    <w:p w14:paraId="56755BD3" w14:textId="77777777" w:rsidR="008C1BB0" w:rsidRPr="00D12DD6" w:rsidRDefault="008C1BB0" w:rsidP="002436B3">
      <w:pPr>
        <w:pStyle w:val="Heading1"/>
        <w:spacing w:after="0"/>
        <w:rPr>
          <w:sz w:val="20"/>
        </w:rPr>
      </w:pPr>
      <w:r w:rsidRPr="00D12DD6">
        <w:rPr>
          <w:sz w:val="20"/>
        </w:rPr>
        <w:t>What are the discomforts and risks?</w:t>
      </w:r>
    </w:p>
    <w:p w14:paraId="6F509CD8" w14:textId="77777777" w:rsidR="008C1BB0" w:rsidRDefault="008C1BB0" w:rsidP="00EF0E28">
      <w:pPr>
        <w:ind w:right="-1"/>
        <w:rPr>
          <w:rFonts w:cstheme="minorHAnsi"/>
        </w:rPr>
      </w:pPr>
      <w:r w:rsidRPr="00D12DD6">
        <w:rPr>
          <w:rFonts w:cstheme="minorHAnsi"/>
        </w:rPr>
        <w:t xml:space="preserve">Occasionally people can develop redness under the nGVS electrodes or electrical stimulator electrodes or may get a mild reaction to adhesive tape if the skin is sensitive which can be improved by applying aloe vera gel. This usually disappears quickly, and your researcher will monitor this and help with this. </w:t>
      </w:r>
    </w:p>
    <w:p w14:paraId="029DF997" w14:textId="77777777" w:rsidR="008C1BB0" w:rsidRPr="00B97BB0" w:rsidRDefault="008C1BB0" w:rsidP="00ED4C81">
      <w:pPr>
        <w:ind w:right="-1"/>
        <w:rPr>
          <w:b/>
          <w:bCs/>
        </w:rPr>
      </w:pPr>
      <w:r w:rsidRPr="00B97BB0">
        <w:rPr>
          <w:b/>
          <w:bCs/>
        </w:rPr>
        <w:t>Added for older adults: Part B</w:t>
      </w:r>
    </w:p>
    <w:p w14:paraId="017CD7B9" w14:textId="77777777" w:rsidR="008C1BB0" w:rsidRDefault="008C1BB0" w:rsidP="00ED4C81">
      <w:pPr>
        <w:ind w:right="-1"/>
      </w:pPr>
      <w:r>
        <w:t>There is no extra burden to you in measuring the balance outcomes on force plate as it is automatically measured by force plates.</w:t>
      </w:r>
    </w:p>
    <w:p w14:paraId="2D6C7AB9" w14:textId="77777777" w:rsidR="008C1BB0" w:rsidRPr="00D12DD6" w:rsidRDefault="008C1BB0" w:rsidP="00EF0E28">
      <w:pPr>
        <w:ind w:right="-1"/>
        <w:rPr>
          <w:rFonts w:cstheme="minorHAnsi"/>
        </w:rPr>
      </w:pPr>
    </w:p>
    <w:p w14:paraId="35ACE39E" w14:textId="77777777" w:rsidR="008C1BB0" w:rsidRPr="00D12DD6" w:rsidRDefault="008C1BB0" w:rsidP="00EF0E28">
      <w:pPr>
        <w:ind w:right="-1"/>
        <w:rPr>
          <w:rFonts w:cstheme="minorHAnsi"/>
          <w:b/>
        </w:rPr>
      </w:pPr>
      <w:r w:rsidRPr="00D12DD6">
        <w:rPr>
          <w:b/>
        </w:rPr>
        <w:t>What are the benefits?</w:t>
      </w:r>
    </w:p>
    <w:p w14:paraId="44A4F7FB" w14:textId="77777777" w:rsidR="008C1BB0" w:rsidRPr="00D12DD6" w:rsidRDefault="008C1BB0" w:rsidP="00EB34A5">
      <w:pPr>
        <w:ind w:right="-1"/>
        <w:rPr>
          <w:rFonts w:cstheme="minorHAnsi"/>
        </w:rPr>
      </w:pPr>
      <w:r w:rsidRPr="00D12DD6">
        <w:rPr>
          <w:rFonts w:cs="Tahoma"/>
          <w:noProof/>
        </w:rPr>
        <w:lastRenderedPageBreak/>
        <w:t xml:space="preserve">There are no direct benefits to you. However, your contribution will help us to </w:t>
      </w:r>
      <w:r w:rsidRPr="00D12DD6">
        <w:rPr>
          <w:rFonts w:cstheme="minorHAnsi"/>
        </w:rPr>
        <w:t xml:space="preserve">results of this study will provide a </w:t>
      </w:r>
      <w:r w:rsidRPr="00D12DD6">
        <w:rPr>
          <w:rFonts w:cstheme="minorHAnsi"/>
          <w:lang w:val="en-AU"/>
        </w:rPr>
        <w:t>greater understanding of the effects of nGVS on balance.</w:t>
      </w:r>
      <w:r w:rsidRPr="00D12DD6">
        <w:rPr>
          <w:rFonts w:cstheme="minorHAnsi"/>
        </w:rPr>
        <w:t xml:space="preserve"> In future, the study may help in developing a new treatment using nGVS for people with poor</w:t>
      </w:r>
      <w:r w:rsidRPr="00D12DD6">
        <w:rPr>
          <w:rFonts w:cstheme="minorHAnsi"/>
          <w:strike/>
        </w:rPr>
        <w:t xml:space="preserve"> </w:t>
      </w:r>
      <w:r w:rsidRPr="00D12DD6">
        <w:rPr>
          <w:rFonts w:cstheme="minorHAnsi"/>
        </w:rPr>
        <w:t>balance. As a participant you will have the experience of participating in a modern research laboratory project.</w:t>
      </w:r>
    </w:p>
    <w:p w14:paraId="07CA3699" w14:textId="77777777" w:rsidR="008C1BB0" w:rsidRPr="00D12DD6" w:rsidRDefault="008C1BB0" w:rsidP="00271965">
      <w:pPr>
        <w:pStyle w:val="Heading1"/>
        <w:ind w:right="-1"/>
        <w:rPr>
          <w:sz w:val="20"/>
        </w:rPr>
      </w:pPr>
      <w:r w:rsidRPr="00D12DD6">
        <w:rPr>
          <w:sz w:val="20"/>
        </w:rPr>
        <w:t>What compensation is available for injury or negligence?</w:t>
      </w:r>
    </w:p>
    <w:p w14:paraId="23AD99ED" w14:textId="77777777" w:rsidR="0050521B" w:rsidRDefault="008C1BB0" w:rsidP="002436B3">
      <w:pPr>
        <w:pStyle w:val="Response"/>
        <w:ind w:left="0" w:right="-1"/>
        <w:rPr>
          <w:rFonts w:cstheme="minorHAnsi"/>
        </w:rPr>
      </w:pPr>
      <w:r w:rsidRPr="00D12DD6">
        <w:rPr>
          <w:rFonts w:cstheme="minorHAnsi"/>
          <w:lang w:val="en-AU"/>
        </w:rPr>
        <w:t xml:space="preserve">In the unlikely event of a physical injury because of your participation in this study, </w:t>
      </w:r>
      <w:r w:rsidRPr="00D12DD6">
        <w:rPr>
          <w:rFonts w:cstheme="minorHAnsi"/>
        </w:rPr>
        <w:t xml:space="preserve">rehabilitation, and compensation for injury by accident may be available from the Accident Compensation </w:t>
      </w:r>
    </w:p>
    <w:p w14:paraId="739D39F6" w14:textId="55F6E8E5" w:rsidR="008C1BB0" w:rsidRPr="00D12DD6" w:rsidRDefault="008C1BB0" w:rsidP="001808FD">
      <w:pPr>
        <w:pStyle w:val="Response"/>
        <w:ind w:left="0"/>
        <w:rPr>
          <w:rFonts w:cstheme="minorHAnsi"/>
        </w:rPr>
      </w:pPr>
      <w:r w:rsidRPr="00D12DD6">
        <w:rPr>
          <w:rFonts w:cstheme="minorHAnsi"/>
        </w:rPr>
        <w:t>Corporation, providing the incident details satisfy the requirements of the law and the Corporation's regulations.</w:t>
      </w:r>
    </w:p>
    <w:p w14:paraId="71C57CEA" w14:textId="77777777" w:rsidR="008C1BB0" w:rsidRPr="00D12DD6" w:rsidRDefault="008C1BB0" w:rsidP="00271965">
      <w:pPr>
        <w:pStyle w:val="Heading1"/>
        <w:rPr>
          <w:sz w:val="20"/>
        </w:rPr>
      </w:pPr>
      <w:r w:rsidRPr="00D12DD6">
        <w:rPr>
          <w:sz w:val="20"/>
        </w:rPr>
        <w:t>How will my privacy be protected?</w:t>
      </w:r>
    </w:p>
    <w:p w14:paraId="4056023C" w14:textId="77777777" w:rsidR="008C1BB0" w:rsidRPr="00D12DD6" w:rsidRDefault="008C1BB0" w:rsidP="001808FD">
      <w:pPr>
        <w:ind w:right="-1"/>
        <w:rPr>
          <w:rFonts w:cstheme="minorHAnsi"/>
          <w:lang w:val="en-AU"/>
        </w:rPr>
      </w:pPr>
      <w:r w:rsidRPr="00D12DD6">
        <w:rPr>
          <w:rFonts w:cstheme="minorHAnsi"/>
        </w:rPr>
        <w:t xml:space="preserve">Your personal information and assessment results </w:t>
      </w:r>
      <w:r w:rsidRPr="00D12DD6">
        <w:rPr>
          <w:rFonts w:cstheme="minorHAnsi"/>
          <w:lang w:val="en-AU"/>
        </w:rPr>
        <w:t xml:space="preserve">will be labelled with a participant code which will be just given to you and will be kept with other participants’ data so we can investigate how effective the treatment has been. </w:t>
      </w:r>
    </w:p>
    <w:p w14:paraId="3EA0A0EC" w14:textId="77777777" w:rsidR="008C1BB0" w:rsidRPr="00D12DD6" w:rsidRDefault="008C1BB0" w:rsidP="001808FD">
      <w:pPr>
        <w:ind w:right="-1"/>
        <w:rPr>
          <w:rFonts w:cstheme="minorHAnsi"/>
          <w:lang w:val="en-AU"/>
        </w:rPr>
      </w:pPr>
      <w:r w:rsidRPr="00D12DD6">
        <w:rPr>
          <w:rFonts w:cstheme="minorHAnsi"/>
          <w:lang w:val="en-AU"/>
        </w:rPr>
        <w:t>All the identifiable health information will be kept private and confidential. Your non-identifiable data will be kept in locked password protected files in a locked room which will be destroyed after 10 years.</w:t>
      </w:r>
    </w:p>
    <w:p w14:paraId="334A5181" w14:textId="77777777" w:rsidR="008C1BB0" w:rsidRPr="00D12DD6" w:rsidRDefault="008C1BB0" w:rsidP="001808FD">
      <w:pPr>
        <w:ind w:right="-1"/>
        <w:rPr>
          <w:rFonts w:cstheme="minorHAnsi"/>
        </w:rPr>
      </w:pPr>
      <w:r w:rsidRPr="00D12DD6">
        <w:rPr>
          <w:rFonts w:cstheme="minorHAnsi"/>
          <w:lang w:val="en-AU"/>
        </w:rPr>
        <w:t xml:space="preserve">All data that is published outside of the research team will be anonymised and your name will be kept confidential. Results may be published in academic journals and used in conference presentations. Every attempt will be made to preserve your anonymity and your name will not be listed in any published material, nor will any information that could identify you.  </w:t>
      </w:r>
    </w:p>
    <w:p w14:paraId="45259E8D" w14:textId="77777777" w:rsidR="008C1BB0" w:rsidRPr="00D12DD6" w:rsidRDefault="008C1BB0" w:rsidP="00271965">
      <w:pPr>
        <w:pStyle w:val="Heading1"/>
        <w:ind w:right="-1"/>
        <w:rPr>
          <w:sz w:val="20"/>
        </w:rPr>
      </w:pPr>
      <w:r w:rsidRPr="00D12DD6">
        <w:rPr>
          <w:sz w:val="20"/>
        </w:rPr>
        <w:t>What are the costs of participating in this research?</w:t>
      </w:r>
    </w:p>
    <w:p w14:paraId="4F405526" w14:textId="77777777" w:rsidR="008C1BB0" w:rsidRPr="00D12DD6" w:rsidRDefault="008C1BB0" w:rsidP="001808FD">
      <w:pPr>
        <w:ind w:right="-1"/>
        <w:rPr>
          <w:rFonts w:cstheme="minorHAnsi"/>
          <w:lang w:val="en-AU"/>
        </w:rPr>
      </w:pPr>
      <w:r w:rsidRPr="00D12DD6">
        <w:rPr>
          <w:rFonts w:cstheme="minorHAnsi"/>
          <w:lang w:val="en-AU"/>
        </w:rPr>
        <w:t xml:space="preserve">There may be some cost incurred coming to the session. We will provide you with a $20 </w:t>
      </w:r>
      <w:r>
        <w:rPr>
          <w:rFonts w:cstheme="minorHAnsi"/>
          <w:lang w:val="en-AU"/>
        </w:rPr>
        <w:t>countdown</w:t>
      </w:r>
      <w:r w:rsidRPr="00D12DD6">
        <w:rPr>
          <w:rFonts w:cstheme="minorHAnsi"/>
          <w:lang w:val="en-AU"/>
        </w:rPr>
        <w:t xml:space="preserve"> voucher for each time you have to travel to AUT, to help with that cost</w:t>
      </w:r>
      <w:r w:rsidRPr="00D12DD6">
        <w:rPr>
          <w:rFonts w:cstheme="minorHAnsi"/>
        </w:rPr>
        <w:t>. The total time commitment for this study is 2 hours only (two sessions of 1 hour each approximately).</w:t>
      </w:r>
    </w:p>
    <w:p w14:paraId="720F690B" w14:textId="77777777" w:rsidR="008C1BB0" w:rsidRPr="00D12DD6" w:rsidRDefault="008C1BB0" w:rsidP="00271965">
      <w:pPr>
        <w:pStyle w:val="Heading1"/>
        <w:ind w:right="-1"/>
        <w:rPr>
          <w:sz w:val="20"/>
        </w:rPr>
      </w:pPr>
      <w:r w:rsidRPr="00D12DD6">
        <w:rPr>
          <w:sz w:val="20"/>
        </w:rPr>
        <w:t>Will I receive feedback on the results of this research?</w:t>
      </w:r>
    </w:p>
    <w:p w14:paraId="543DCDD2" w14:textId="77777777" w:rsidR="008C1BB0" w:rsidRPr="00D12DD6" w:rsidRDefault="008C1BB0" w:rsidP="001808FD">
      <w:pPr>
        <w:ind w:right="-1"/>
        <w:rPr>
          <w:rFonts w:cstheme="minorHAnsi"/>
        </w:rPr>
      </w:pPr>
      <w:r w:rsidRPr="00D12DD6">
        <w:rPr>
          <w:rFonts w:cstheme="minorHAnsi"/>
          <w:lang w:val="en-AU"/>
        </w:rPr>
        <w:t>A summary of the results will be available to you at the end of the study if you would like to see them. You can also give consent if you wish your individual results or wish for your data to be used in future research studies.</w:t>
      </w:r>
    </w:p>
    <w:p w14:paraId="620DD0D2" w14:textId="77777777" w:rsidR="008C1BB0" w:rsidRPr="00D12DD6" w:rsidRDefault="008C1BB0" w:rsidP="00271965">
      <w:pPr>
        <w:pStyle w:val="Heading1"/>
        <w:ind w:right="-1"/>
        <w:rPr>
          <w:sz w:val="20"/>
        </w:rPr>
      </w:pPr>
      <w:r w:rsidRPr="00D12DD6">
        <w:rPr>
          <w:sz w:val="20"/>
        </w:rPr>
        <w:t>What do I do if I have concerns about this research?</w:t>
      </w:r>
    </w:p>
    <w:p w14:paraId="4710F8D5" w14:textId="77777777" w:rsidR="008C1BB0" w:rsidRPr="00D12DD6" w:rsidRDefault="008C1BB0" w:rsidP="001808FD">
      <w:pPr>
        <w:pStyle w:val="Response"/>
        <w:ind w:left="0"/>
        <w:rPr>
          <w:rFonts w:cstheme="minorHAnsi"/>
        </w:rPr>
      </w:pPr>
      <w:r w:rsidRPr="00D12DD6">
        <w:rPr>
          <w:rFonts w:cstheme="minorHAnsi"/>
        </w:rPr>
        <w:t xml:space="preserve">Any concerns regarding the nature of this project should be notified in the first instance to the Principal Investigator, Professor Denise Taylor, </w:t>
      </w:r>
      <w:hyperlink r:id="rId13" w:history="1">
        <w:r w:rsidRPr="00D12DD6">
          <w:rPr>
            <w:rStyle w:val="Hyperlink"/>
            <w:rFonts w:cstheme="minorHAnsi"/>
            <w:color w:val="auto"/>
          </w:rPr>
          <w:t>denise.taylor@aut.ac.nz</w:t>
        </w:r>
      </w:hyperlink>
      <w:r w:rsidRPr="00D12DD6">
        <w:rPr>
          <w:rFonts w:cstheme="minorHAnsi"/>
        </w:rPr>
        <w:t xml:space="preserve">, 09 921 9999 ext. 9680 </w:t>
      </w:r>
    </w:p>
    <w:p w14:paraId="7126D679" w14:textId="77777777" w:rsidR="008C1BB0" w:rsidRPr="00DB69A8" w:rsidRDefault="008C1BB0" w:rsidP="00DB69A8">
      <w:pPr>
        <w:pStyle w:val="Response"/>
        <w:ind w:left="0"/>
        <w:rPr>
          <w:rFonts w:cstheme="minorHAnsi"/>
          <w:szCs w:val="20"/>
        </w:rPr>
      </w:pPr>
      <w:r w:rsidRPr="00D12DD6">
        <w:rPr>
          <w:rFonts w:cstheme="minorHAnsi"/>
        </w:rPr>
        <w:t xml:space="preserve">Concerns regarding the conduct of the research should be notified to the Executive manager of AUTEC at </w:t>
      </w:r>
      <w:hyperlink r:id="rId14" w:history="1">
        <w:r w:rsidRPr="00D12DD6">
          <w:rPr>
            <w:rFonts w:cstheme="minorHAnsi"/>
            <w:szCs w:val="20"/>
            <w:shd w:val="clear" w:color="auto" w:fill="FFFFFF"/>
          </w:rPr>
          <w:t>+64 9 921 9999 extn: 6038</w:t>
        </w:r>
      </w:hyperlink>
    </w:p>
    <w:p w14:paraId="79FECAA7" w14:textId="77777777" w:rsidR="008C1BB0" w:rsidRPr="00D12DD6" w:rsidRDefault="008C1BB0" w:rsidP="00271965">
      <w:pPr>
        <w:pStyle w:val="Heading1"/>
        <w:ind w:right="-1"/>
        <w:rPr>
          <w:sz w:val="20"/>
        </w:rPr>
      </w:pPr>
      <w:r w:rsidRPr="00D12DD6">
        <w:rPr>
          <w:sz w:val="20"/>
        </w:rPr>
        <w:t>Whom do I contact for further information about this research?</w:t>
      </w:r>
    </w:p>
    <w:p w14:paraId="3EB15BAF" w14:textId="77777777" w:rsidR="008C1BB0" w:rsidRPr="00D12DD6" w:rsidRDefault="008C1BB0" w:rsidP="001640A6">
      <w:pPr>
        <w:pStyle w:val="Response"/>
        <w:ind w:left="0"/>
        <w:rPr>
          <w:rStyle w:val="Heading2Char"/>
          <w:rFonts w:cstheme="minorHAnsi"/>
          <w:b w:val="0"/>
          <w:smallCaps w:val="0"/>
        </w:rPr>
      </w:pPr>
      <w:r w:rsidRPr="00D12DD6">
        <w:rPr>
          <w:rFonts w:cstheme="minorHAnsi"/>
        </w:rPr>
        <w:t>Please keep this Information Sheet and a copy of the Consent Form for your future reference. You are also able to contact the research team as follows:</w:t>
      </w:r>
    </w:p>
    <w:p w14:paraId="35171B85" w14:textId="77777777" w:rsidR="008C1BB0" w:rsidRPr="00D12DD6" w:rsidRDefault="008C1BB0" w:rsidP="001808FD">
      <w:pPr>
        <w:rPr>
          <w:rStyle w:val="Heading2Char"/>
        </w:rPr>
      </w:pPr>
      <w:r w:rsidRPr="00D12DD6">
        <w:rPr>
          <w:rStyle w:val="Heading2Char"/>
        </w:rPr>
        <w:t>Researcher Contact Details:</w:t>
      </w:r>
    </w:p>
    <w:p w14:paraId="52879A14" w14:textId="77777777" w:rsidR="008C1BB0" w:rsidRPr="00D12DD6" w:rsidRDefault="008C1BB0" w:rsidP="00271965">
      <w:pPr>
        <w:spacing w:after="0"/>
        <w:rPr>
          <w:rStyle w:val="Heading2Char"/>
          <w:rFonts w:cstheme="minorHAnsi"/>
        </w:rPr>
      </w:pPr>
      <w:r w:rsidRPr="00D12DD6">
        <w:rPr>
          <w:rFonts w:cstheme="minorHAnsi"/>
        </w:rPr>
        <w:lastRenderedPageBreak/>
        <w:t>Preet Kamal Kaur</w:t>
      </w:r>
      <w:r w:rsidRPr="00D12DD6">
        <w:rPr>
          <w:rStyle w:val="Heading2Char"/>
          <w:rFonts w:cstheme="minorHAnsi"/>
          <w:bCs/>
          <w:i/>
          <w:iCs/>
        </w:rPr>
        <w:t>:</w:t>
      </w:r>
      <w:r w:rsidRPr="00D12DD6">
        <w:rPr>
          <w:rStyle w:val="Heading2Char"/>
          <w:rFonts w:cstheme="minorHAnsi"/>
          <w:bCs/>
          <w:i/>
          <w:iCs/>
        </w:rPr>
        <w:tab/>
      </w:r>
      <w:r w:rsidRPr="00D12DD6">
        <w:rPr>
          <w:rStyle w:val="Heading2Char"/>
          <w:rFonts w:cstheme="minorHAnsi"/>
        </w:rPr>
        <w:tab/>
      </w:r>
      <w:hyperlink r:id="rId15" w:history="1">
        <w:r w:rsidRPr="00D12DD6">
          <w:rPr>
            <w:rStyle w:val="Hyperlink"/>
            <w:rFonts w:cstheme="minorHAnsi"/>
            <w:color w:val="auto"/>
          </w:rPr>
          <w:t>preet.kamal.kaur@aut.ac.nz</w:t>
        </w:r>
      </w:hyperlink>
    </w:p>
    <w:p w14:paraId="372EC629" w14:textId="77777777" w:rsidR="008C1BB0" w:rsidRPr="00D12DD6" w:rsidRDefault="008C1BB0" w:rsidP="001808FD">
      <w:pPr>
        <w:rPr>
          <w:rStyle w:val="Heading2Char"/>
          <w:rFonts w:cstheme="minorHAnsi"/>
          <w:b w:val="0"/>
        </w:rPr>
      </w:pPr>
      <w:r w:rsidRPr="00D12DD6">
        <w:rPr>
          <w:rStyle w:val="Heading2Char"/>
          <w:rFonts w:cstheme="minorHAnsi"/>
        </w:rPr>
        <w:tab/>
      </w:r>
      <w:r w:rsidRPr="00D12DD6">
        <w:rPr>
          <w:rStyle w:val="Heading2Char"/>
          <w:rFonts w:cstheme="minorHAnsi"/>
        </w:rPr>
        <w:tab/>
      </w:r>
      <w:r w:rsidRPr="00D12DD6">
        <w:rPr>
          <w:rStyle w:val="Heading2Char"/>
          <w:rFonts w:cstheme="minorHAnsi"/>
        </w:rPr>
        <w:tab/>
      </w:r>
      <w:r w:rsidRPr="00D12DD6">
        <w:rPr>
          <w:rStyle w:val="Heading2Char"/>
          <w:rFonts w:cstheme="minorHAnsi"/>
        </w:rPr>
        <w:tab/>
      </w:r>
    </w:p>
    <w:p w14:paraId="1874E505" w14:textId="77777777" w:rsidR="008C1BB0" w:rsidRPr="00D12DD6" w:rsidRDefault="008C1BB0" w:rsidP="001808FD">
      <w:pPr>
        <w:rPr>
          <w:rStyle w:val="Heading2Char"/>
          <w:rFonts w:cstheme="minorHAnsi"/>
          <w:b w:val="0"/>
        </w:rPr>
      </w:pPr>
      <w:r w:rsidRPr="00D12DD6">
        <w:rPr>
          <w:rStyle w:val="Heading2Char"/>
        </w:rPr>
        <w:t>Project Supervisor Contact Details:</w:t>
      </w:r>
    </w:p>
    <w:p w14:paraId="5782A74A" w14:textId="77777777" w:rsidR="008C1BB0" w:rsidRPr="00D12DD6" w:rsidRDefault="008C1BB0" w:rsidP="00B032DC">
      <w:pPr>
        <w:spacing w:after="0"/>
        <w:jc w:val="left"/>
        <w:rPr>
          <w:rFonts w:cstheme="minorHAnsi"/>
          <w:bCs/>
        </w:rPr>
      </w:pPr>
      <w:r w:rsidRPr="00D12DD6">
        <w:rPr>
          <w:rFonts w:cstheme="minorHAnsi"/>
          <w:bCs/>
        </w:rPr>
        <w:t>Professor Denise Taylor:</w:t>
      </w:r>
      <w:r w:rsidRPr="00D12DD6">
        <w:rPr>
          <w:rFonts w:cstheme="minorHAnsi"/>
          <w:bCs/>
        </w:rPr>
        <w:tab/>
      </w:r>
      <w:r w:rsidRPr="00D12DD6">
        <w:rPr>
          <w:rFonts w:cstheme="minorHAnsi"/>
          <w:bCs/>
        </w:rPr>
        <w:tab/>
      </w:r>
      <w:hyperlink r:id="rId16" w:history="1">
        <w:r w:rsidRPr="00D12DD6">
          <w:rPr>
            <w:rStyle w:val="Hyperlink"/>
            <w:rFonts w:cstheme="minorHAnsi"/>
            <w:bCs/>
            <w:color w:val="auto"/>
          </w:rPr>
          <w:t>denise.taylor@aut.ac.nz</w:t>
        </w:r>
      </w:hyperlink>
      <w:r w:rsidRPr="00D12DD6">
        <w:rPr>
          <w:rFonts w:cstheme="minorHAnsi"/>
          <w:bCs/>
        </w:rPr>
        <w:tab/>
      </w:r>
    </w:p>
    <w:p w14:paraId="4A589DBF" w14:textId="77777777" w:rsidR="008C1BB0" w:rsidRPr="00D12DD6" w:rsidRDefault="008C1BB0" w:rsidP="00B032DC">
      <w:pPr>
        <w:spacing w:after="0"/>
        <w:jc w:val="left"/>
        <w:rPr>
          <w:rFonts w:cstheme="minorHAnsi"/>
          <w:bCs/>
        </w:rPr>
      </w:pPr>
    </w:p>
    <w:p w14:paraId="44A87663" w14:textId="77777777" w:rsidR="008C1BB0" w:rsidRPr="00D12DD6" w:rsidRDefault="008C1BB0" w:rsidP="00280DF5">
      <w:pPr>
        <w:rPr>
          <w:sz w:val="18"/>
          <w:szCs w:val="18"/>
        </w:rPr>
        <w:sectPr w:rsidR="008C1BB0" w:rsidRPr="00D12DD6" w:rsidSect="0082099F">
          <w:headerReference w:type="default" r:id="rId17"/>
          <w:headerReference w:type="first" r:id="rId18"/>
          <w:pgSz w:w="11906" w:h="16838" w:code="9"/>
          <w:pgMar w:top="851" w:right="1134" w:bottom="851" w:left="1134" w:header="284" w:footer="284" w:gutter="0"/>
          <w:pgNumType w:start="0"/>
          <w:cols w:space="720"/>
          <w:titlePg/>
          <w:docGrid w:linePitch="272"/>
        </w:sectPr>
      </w:pPr>
      <w:r w:rsidRPr="00D12DD6">
        <w:rPr>
          <w:rFonts w:cstheme="minorHAnsi"/>
          <w:bCs/>
        </w:rPr>
        <w:t>Dr Sharon Olsen:</w:t>
      </w:r>
      <w:r w:rsidRPr="00D12DD6">
        <w:rPr>
          <w:rFonts w:cstheme="minorHAnsi"/>
          <w:bCs/>
        </w:rPr>
        <w:tab/>
      </w:r>
      <w:r w:rsidRPr="00D12DD6">
        <w:rPr>
          <w:rFonts w:cstheme="minorHAnsi"/>
          <w:bCs/>
        </w:rPr>
        <w:tab/>
      </w:r>
      <w:r w:rsidRPr="00D12DD6">
        <w:rPr>
          <w:rFonts w:cstheme="minorHAnsi"/>
          <w:bCs/>
        </w:rPr>
        <w:tab/>
      </w:r>
      <w:hyperlink r:id="rId19" w:history="1">
        <w:r w:rsidRPr="00D12DD6">
          <w:rPr>
            <w:rStyle w:val="Hyperlink"/>
            <w:rFonts w:cstheme="minorHAnsi"/>
            <w:bCs/>
            <w:color w:val="auto"/>
          </w:rPr>
          <w:t>sharon.olsen@aut.ac.nz</w:t>
        </w:r>
      </w:hyperlink>
    </w:p>
    <w:p w14:paraId="0DD2912E" w14:textId="77777777" w:rsidR="008C1BB0" w:rsidRPr="00D12DD6" w:rsidRDefault="008C1BB0" w:rsidP="001808FD">
      <w:pPr>
        <w:pStyle w:val="paragraph"/>
        <w:spacing w:before="0" w:beforeAutospacing="0" w:after="0" w:afterAutospacing="0"/>
        <w:textAlignment w:val="baseline"/>
        <w:rPr>
          <w:rStyle w:val="normaltextrun"/>
          <w:rFonts w:ascii="Calibri" w:hAnsi="Calibri" w:cs="Segoe UI"/>
          <w:b/>
          <w:bCs/>
          <w:sz w:val="40"/>
          <w:szCs w:val="40"/>
          <w:lang w:val="en-GB"/>
        </w:rPr>
      </w:pPr>
    </w:p>
    <w:p w14:paraId="621843B0" w14:textId="77777777" w:rsidR="008C1BB0" w:rsidRPr="00D12DD6" w:rsidRDefault="008C1BB0" w:rsidP="00DE1C3B">
      <w:pPr>
        <w:pStyle w:val="Header"/>
        <w:rPr>
          <w:sz w:val="15"/>
          <w:szCs w:val="15"/>
        </w:rPr>
      </w:pPr>
      <w:r w:rsidRPr="00D12DD6">
        <w:rPr>
          <w:sz w:val="15"/>
          <w:szCs w:val="15"/>
        </w:rPr>
        <w:tab/>
      </w:r>
    </w:p>
    <w:p w14:paraId="57E996B2" w14:textId="427F2D99" w:rsidR="008C1BB0" w:rsidRPr="005328D8" w:rsidRDefault="008C1BB0" w:rsidP="0050521B">
      <w:pPr>
        <w:pStyle w:val="paragraph"/>
        <w:spacing w:before="0" w:beforeAutospacing="0" w:after="0" w:afterAutospacing="0"/>
        <w:ind w:left="4320" w:firstLine="720"/>
        <w:jc w:val="center"/>
        <w:textAlignment w:val="baseline"/>
        <w:rPr>
          <w:rStyle w:val="normaltextrun"/>
          <w:rFonts w:ascii="Calibri" w:hAnsi="Calibri" w:cs="Segoe UI"/>
          <w:sz w:val="20"/>
          <w:szCs w:val="20"/>
          <w:lang w:val="en-GB"/>
        </w:rPr>
      </w:pPr>
    </w:p>
    <w:sectPr w:rsidR="008C1BB0" w:rsidRPr="005328D8" w:rsidSect="00A4500D">
      <w:headerReference w:type="default" r:id="rId20"/>
      <w:footerReference w:type="default" r:id="rId21"/>
      <w:headerReference w:type="first" r:id="rId22"/>
      <w:pgSz w:w="11907" w:h="16840" w:code="9"/>
      <w:pgMar w:top="851" w:right="851" w:bottom="709" w:left="851"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AD09" w14:textId="77777777" w:rsidR="009053A9" w:rsidRDefault="009053A9">
      <w:r>
        <w:separator/>
      </w:r>
    </w:p>
  </w:endnote>
  <w:endnote w:type="continuationSeparator" w:id="0">
    <w:p w14:paraId="71C3DC1B" w14:textId="77777777" w:rsidR="009053A9" w:rsidRDefault="0090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iaCore-Medium">
    <w:altName w:val="Calibri"/>
    <w:charset w:val="00"/>
    <w:family w:val="auto"/>
    <w:pitch w:val="default"/>
  </w:font>
  <w:font w:name="TimesNewRomanPSMT">
    <w:altName w:val="Yu Gothic UI"/>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66BE" w14:textId="21C724A7" w:rsidR="009737DE" w:rsidRPr="00F3064E" w:rsidRDefault="00000000" w:rsidP="00F3064E">
    <w:pPr>
      <w:pStyle w:val="Footer"/>
    </w:pPr>
    <w:fldSimple w:instr=" FILENAME \* MERGEFORMAT ">
      <w:r w:rsidR="00727EA3">
        <w:rPr>
          <w:noProof/>
        </w:rPr>
        <w:t>Preet_Amendment-Application-EA2-112019_Preet 10112022 (002)_SO - With Appendix</w:t>
      </w:r>
    </w:fldSimple>
    <w:r w:rsidR="00F3064E">
      <w:tab/>
    </w:r>
    <w:r w:rsidR="00F3064E">
      <w:tab/>
      <w:t xml:space="preserve">This version was last edited in </w:t>
    </w:r>
    <w:r w:rsidR="00E90C7A">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F266" w14:textId="77777777" w:rsidR="009053A9" w:rsidRDefault="009053A9">
      <w:r>
        <w:separator/>
      </w:r>
    </w:p>
  </w:footnote>
  <w:footnote w:type="continuationSeparator" w:id="0">
    <w:p w14:paraId="083D24BE" w14:textId="77777777" w:rsidR="009053A9" w:rsidRDefault="0090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0B37" w14:textId="77777777" w:rsidR="008C1BB0" w:rsidRPr="00F278ED" w:rsidRDefault="008C1BB0" w:rsidP="002158AB">
    <w:pPr>
      <w:pStyle w:val="Header"/>
      <w:jc w:val="right"/>
      <w:rPr>
        <w:sz w:val="15"/>
        <w:szCs w:val="15"/>
      </w:rPr>
    </w:pPr>
    <w:r w:rsidRPr="00F249D6">
      <w:tab/>
    </w:r>
  </w:p>
  <w:p w14:paraId="143025F5" w14:textId="77777777" w:rsidR="008C1BB0" w:rsidRDefault="008C1BB0" w:rsidP="001808FD">
    <w:pPr>
      <w:tabs>
        <w:tab w:val="left" w:pos="8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0FAB" w14:textId="77777777" w:rsidR="008C1BB0" w:rsidRDefault="008C1BB0">
    <w:pPr>
      <w:pStyle w:val="Header"/>
    </w:pPr>
    <w:r>
      <w:rPr>
        <w:sz w:val="15"/>
        <w:szCs w:val="15"/>
      </w:rPr>
      <w:tab/>
      <w:t xml:space="preserve">                                                                                                                                                                                              </w:t>
    </w:r>
    <w:r w:rsidRPr="00E35C04">
      <w:rPr>
        <w:noProof/>
        <w:lang w:eastAsia="en-NZ"/>
      </w:rPr>
      <w:drawing>
        <wp:anchor distT="0" distB="0" distL="114300" distR="114300" simplePos="0" relativeHeight="251664384" behindDoc="1" locked="0" layoutInCell="1" allowOverlap="1" wp14:anchorId="7F43A8BA" wp14:editId="61ACD39E">
          <wp:simplePos x="0" y="0"/>
          <wp:positionH relativeFrom="page">
            <wp:align>right</wp:align>
          </wp:positionH>
          <wp:positionV relativeFrom="paragraph">
            <wp:posOffset>-167210</wp:posOffset>
          </wp:positionV>
          <wp:extent cx="7556500" cy="1320800"/>
          <wp:effectExtent l="0" t="0" r="6350" b="0"/>
          <wp:wrapNone/>
          <wp:docPr id="40" name="Picture 1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8434" w14:textId="465068B9" w:rsidR="009737DE" w:rsidRPr="00D0386B" w:rsidRDefault="009737DE" w:rsidP="000B66B0">
    <w:pPr>
      <w:pStyle w:val="Header"/>
    </w:pPr>
    <w:r w:rsidRPr="00D0386B">
      <w:fldChar w:fldCharType="begin"/>
    </w:r>
    <w:r w:rsidRPr="00D0386B">
      <w:instrText xml:space="preserve"> DATE \@ "dd MMMM yyyy" </w:instrText>
    </w:r>
    <w:r w:rsidRPr="00D0386B">
      <w:fldChar w:fldCharType="separate"/>
    </w:r>
    <w:r w:rsidR="008C5769">
      <w:rPr>
        <w:noProof/>
      </w:rPr>
      <w:t>17 January 2023</w:t>
    </w:r>
    <w:r w:rsidRPr="00D0386B">
      <w:fldChar w:fldCharType="end"/>
    </w:r>
    <w:r>
      <w:tab/>
    </w:r>
    <w:r>
      <w:tab/>
    </w:r>
  </w:p>
  <w:p w14:paraId="74D6BA9D" w14:textId="77777777" w:rsidR="008E21A0" w:rsidRDefault="008E21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4F54" w14:textId="71AA9746" w:rsidR="00B94F69" w:rsidRPr="009933E7" w:rsidRDefault="00B94F69" w:rsidP="00B94F69">
    <w:pPr>
      <w:pStyle w:val="Header"/>
      <w:rPr>
        <w:i w:val="0"/>
      </w:rPr>
    </w:pPr>
  </w:p>
  <w:p w14:paraId="03BA14F9" w14:textId="448DDFE1" w:rsidR="00B94F69" w:rsidRDefault="00B9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80F1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64CCB"/>
    <w:multiLevelType w:val="hybridMultilevel"/>
    <w:tmpl w:val="A3B62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683064"/>
    <w:multiLevelType w:val="hybridMultilevel"/>
    <w:tmpl w:val="72DE3C42"/>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8B2D67"/>
    <w:multiLevelType w:val="hybridMultilevel"/>
    <w:tmpl w:val="7868A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8D3D11"/>
    <w:multiLevelType w:val="hybridMultilevel"/>
    <w:tmpl w:val="1422C782"/>
    <w:lvl w:ilvl="0" w:tplc="1409000F">
      <w:start w:val="1"/>
      <w:numFmt w:val="decimal"/>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5621410"/>
    <w:multiLevelType w:val="hybridMultilevel"/>
    <w:tmpl w:val="AB848140"/>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7B0FA5"/>
    <w:multiLevelType w:val="hybridMultilevel"/>
    <w:tmpl w:val="E1263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D11C23"/>
    <w:multiLevelType w:val="hybridMultilevel"/>
    <w:tmpl w:val="CC6E32E2"/>
    <w:lvl w:ilvl="0" w:tplc="1409000F">
      <w:start w:val="1"/>
      <w:numFmt w:val="decimal"/>
      <w:lvlText w:val="%1."/>
      <w:lvlJc w:val="left"/>
      <w:pPr>
        <w:ind w:left="1494" w:hanging="360"/>
      </w:pPr>
      <w:rPr>
        <w:rFonts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8" w15:restartNumberingAfterBreak="0">
    <w:nsid w:val="1C1D2CE8"/>
    <w:multiLevelType w:val="hybridMultilevel"/>
    <w:tmpl w:val="D318E560"/>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9" w15:restartNumberingAfterBreak="0">
    <w:nsid w:val="219A56DD"/>
    <w:multiLevelType w:val="hybridMultilevel"/>
    <w:tmpl w:val="410CE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FF5C57"/>
    <w:multiLevelType w:val="hybridMultilevel"/>
    <w:tmpl w:val="97760A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26857D15"/>
    <w:multiLevelType w:val="hybridMultilevel"/>
    <w:tmpl w:val="9FF035BE"/>
    <w:lvl w:ilvl="0" w:tplc="14090001">
      <w:start w:val="1"/>
      <w:numFmt w:val="bullet"/>
      <w:lvlText w:val=""/>
      <w:lvlJc w:val="left"/>
      <w:pPr>
        <w:ind w:left="1854" w:hanging="360"/>
      </w:pPr>
      <w:rPr>
        <w:rFonts w:ascii="Symbol" w:hAnsi="Symbol"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2" w15:restartNumberingAfterBreak="0">
    <w:nsid w:val="2800486F"/>
    <w:multiLevelType w:val="hybridMultilevel"/>
    <w:tmpl w:val="7690DC6C"/>
    <w:lvl w:ilvl="0" w:tplc="39561924">
      <w:start w:val="1"/>
      <w:numFmt w:val="lowerLetter"/>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28347BEE"/>
    <w:multiLevelType w:val="hybridMultilevel"/>
    <w:tmpl w:val="414460E6"/>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076A10"/>
    <w:multiLevelType w:val="hybridMultilevel"/>
    <w:tmpl w:val="52223D66"/>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15:restartNumberingAfterBreak="0">
    <w:nsid w:val="2F9E09D0"/>
    <w:multiLevelType w:val="hybridMultilevel"/>
    <w:tmpl w:val="EAFE952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1D57395"/>
    <w:multiLevelType w:val="hybridMultilevel"/>
    <w:tmpl w:val="B1186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FC142E"/>
    <w:multiLevelType w:val="hybridMultilevel"/>
    <w:tmpl w:val="BEC04514"/>
    <w:lvl w:ilvl="0" w:tplc="14090001">
      <w:start w:val="1"/>
      <w:numFmt w:val="bullet"/>
      <w:lvlText w:val=""/>
      <w:lvlJc w:val="left"/>
      <w:pPr>
        <w:ind w:left="1854" w:hanging="360"/>
      </w:pPr>
      <w:rPr>
        <w:rFonts w:ascii="Symbol" w:hAnsi="Symbol"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8" w15:restartNumberingAfterBreak="0">
    <w:nsid w:val="3BBA205D"/>
    <w:multiLevelType w:val="hybridMultilevel"/>
    <w:tmpl w:val="F9E2D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180AC5"/>
    <w:multiLevelType w:val="hybridMultilevel"/>
    <w:tmpl w:val="C3DC48C6"/>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3EEC1F2F"/>
    <w:multiLevelType w:val="hybridMultilevel"/>
    <w:tmpl w:val="E54AFCE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1" w15:restartNumberingAfterBreak="0">
    <w:nsid w:val="409E1F83"/>
    <w:multiLevelType w:val="hybridMultilevel"/>
    <w:tmpl w:val="296C7C4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24B017E"/>
    <w:multiLevelType w:val="hybridMultilevel"/>
    <w:tmpl w:val="D51A038E"/>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42B677C2"/>
    <w:multiLevelType w:val="hybridMultilevel"/>
    <w:tmpl w:val="224AFB6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4" w15:restartNumberingAfterBreak="0">
    <w:nsid w:val="45AF054C"/>
    <w:multiLevelType w:val="hybridMultilevel"/>
    <w:tmpl w:val="DD9C29EC"/>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BB41C2"/>
    <w:multiLevelType w:val="hybridMultilevel"/>
    <w:tmpl w:val="BF744B8E"/>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6" w15:restartNumberingAfterBreak="0">
    <w:nsid w:val="4D881ADD"/>
    <w:multiLevelType w:val="hybridMultilevel"/>
    <w:tmpl w:val="7EDC2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D74732"/>
    <w:multiLevelType w:val="hybridMultilevel"/>
    <w:tmpl w:val="03D8EE7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506C75AB"/>
    <w:multiLevelType w:val="hybridMultilevel"/>
    <w:tmpl w:val="F9385B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36F1B94"/>
    <w:multiLevelType w:val="hybridMultilevel"/>
    <w:tmpl w:val="7810748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F07708"/>
    <w:multiLevelType w:val="hybridMultilevel"/>
    <w:tmpl w:val="EDF6941A"/>
    <w:lvl w:ilvl="0" w:tplc="1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5441F"/>
    <w:multiLevelType w:val="hybridMultilevel"/>
    <w:tmpl w:val="51C2000A"/>
    <w:lvl w:ilvl="0" w:tplc="14090001">
      <w:start w:val="1"/>
      <w:numFmt w:val="bullet"/>
      <w:lvlText w:val=""/>
      <w:lvlJc w:val="left"/>
      <w:pPr>
        <w:ind w:left="3960" w:hanging="360"/>
      </w:pPr>
      <w:rPr>
        <w:rFonts w:ascii="Symbol" w:hAnsi="Symbol" w:hint="default"/>
        <w:color w:val="000000" w:themeColor="text1"/>
      </w:rPr>
    </w:lvl>
    <w:lvl w:ilvl="1" w:tplc="14090003" w:tentative="1">
      <w:start w:val="1"/>
      <w:numFmt w:val="bullet"/>
      <w:lvlText w:val="o"/>
      <w:lvlJc w:val="left"/>
      <w:pPr>
        <w:ind w:left="4680" w:hanging="360"/>
      </w:pPr>
      <w:rPr>
        <w:rFonts w:ascii="Courier New" w:hAnsi="Courier New" w:cs="Courier New" w:hint="default"/>
      </w:rPr>
    </w:lvl>
    <w:lvl w:ilvl="2" w:tplc="14090005" w:tentative="1">
      <w:start w:val="1"/>
      <w:numFmt w:val="bullet"/>
      <w:lvlText w:val=""/>
      <w:lvlJc w:val="left"/>
      <w:pPr>
        <w:ind w:left="5400" w:hanging="360"/>
      </w:pPr>
      <w:rPr>
        <w:rFonts w:ascii="Wingdings" w:hAnsi="Wingdings" w:hint="default"/>
      </w:rPr>
    </w:lvl>
    <w:lvl w:ilvl="3" w:tplc="14090001" w:tentative="1">
      <w:start w:val="1"/>
      <w:numFmt w:val="bullet"/>
      <w:lvlText w:val=""/>
      <w:lvlJc w:val="left"/>
      <w:pPr>
        <w:ind w:left="6120" w:hanging="360"/>
      </w:pPr>
      <w:rPr>
        <w:rFonts w:ascii="Symbol" w:hAnsi="Symbol" w:hint="default"/>
      </w:rPr>
    </w:lvl>
    <w:lvl w:ilvl="4" w:tplc="14090003" w:tentative="1">
      <w:start w:val="1"/>
      <w:numFmt w:val="bullet"/>
      <w:lvlText w:val="o"/>
      <w:lvlJc w:val="left"/>
      <w:pPr>
        <w:ind w:left="6840" w:hanging="360"/>
      </w:pPr>
      <w:rPr>
        <w:rFonts w:ascii="Courier New" w:hAnsi="Courier New" w:cs="Courier New" w:hint="default"/>
      </w:rPr>
    </w:lvl>
    <w:lvl w:ilvl="5" w:tplc="14090005" w:tentative="1">
      <w:start w:val="1"/>
      <w:numFmt w:val="bullet"/>
      <w:lvlText w:val=""/>
      <w:lvlJc w:val="left"/>
      <w:pPr>
        <w:ind w:left="7560" w:hanging="360"/>
      </w:pPr>
      <w:rPr>
        <w:rFonts w:ascii="Wingdings" w:hAnsi="Wingdings" w:hint="default"/>
      </w:rPr>
    </w:lvl>
    <w:lvl w:ilvl="6" w:tplc="14090001" w:tentative="1">
      <w:start w:val="1"/>
      <w:numFmt w:val="bullet"/>
      <w:lvlText w:val=""/>
      <w:lvlJc w:val="left"/>
      <w:pPr>
        <w:ind w:left="8280" w:hanging="360"/>
      </w:pPr>
      <w:rPr>
        <w:rFonts w:ascii="Symbol" w:hAnsi="Symbol" w:hint="default"/>
      </w:rPr>
    </w:lvl>
    <w:lvl w:ilvl="7" w:tplc="14090003" w:tentative="1">
      <w:start w:val="1"/>
      <w:numFmt w:val="bullet"/>
      <w:lvlText w:val="o"/>
      <w:lvlJc w:val="left"/>
      <w:pPr>
        <w:ind w:left="9000" w:hanging="360"/>
      </w:pPr>
      <w:rPr>
        <w:rFonts w:ascii="Courier New" w:hAnsi="Courier New" w:cs="Courier New" w:hint="default"/>
      </w:rPr>
    </w:lvl>
    <w:lvl w:ilvl="8" w:tplc="14090005" w:tentative="1">
      <w:start w:val="1"/>
      <w:numFmt w:val="bullet"/>
      <w:lvlText w:val=""/>
      <w:lvlJc w:val="left"/>
      <w:pPr>
        <w:ind w:left="9720" w:hanging="360"/>
      </w:pPr>
      <w:rPr>
        <w:rFonts w:ascii="Wingdings" w:hAnsi="Wingdings" w:hint="default"/>
      </w:rPr>
    </w:lvl>
  </w:abstractNum>
  <w:abstractNum w:abstractNumId="32" w15:restartNumberingAfterBreak="0">
    <w:nsid w:val="54E47DC4"/>
    <w:multiLevelType w:val="hybridMultilevel"/>
    <w:tmpl w:val="BA5A8E0C"/>
    <w:lvl w:ilvl="0" w:tplc="602E2B3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4EB15AE"/>
    <w:multiLevelType w:val="hybridMultilevel"/>
    <w:tmpl w:val="EA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242E5"/>
    <w:multiLevelType w:val="hybridMultilevel"/>
    <w:tmpl w:val="33B4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70BF2"/>
    <w:multiLevelType w:val="hybridMultilevel"/>
    <w:tmpl w:val="8042F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1E087F"/>
    <w:multiLevelType w:val="hybridMultilevel"/>
    <w:tmpl w:val="73A04D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F137995"/>
    <w:multiLevelType w:val="hybridMultilevel"/>
    <w:tmpl w:val="3C90A9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39609EA"/>
    <w:multiLevelType w:val="multilevel"/>
    <w:tmpl w:val="FDD8EB02"/>
    <w:lvl w:ilvl="0">
      <w:start w:val="1"/>
      <w:numFmt w:val="upperLetter"/>
      <w:pStyle w:val="Heading3"/>
      <w:lvlText w:val="%1."/>
      <w:lvlJc w:val="left"/>
      <w:pPr>
        <w:tabs>
          <w:tab w:val="num" w:pos="1701"/>
        </w:tabs>
        <w:ind w:left="1701" w:hanging="1701"/>
      </w:pPr>
      <w:rPr>
        <w:rFonts w:hint="default"/>
        <w:b/>
        <w:i w:val="0"/>
        <w:color w:val="FFFFFF" w:themeColor="background1"/>
      </w:rPr>
    </w:lvl>
    <w:lvl w:ilvl="1">
      <w:start w:val="1"/>
      <w:numFmt w:val="decimal"/>
      <w:pStyle w:val="Heading4"/>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tabs>
          <w:tab w:val="num" w:pos="1701"/>
        </w:tabs>
        <w:ind w:left="1701" w:hanging="1701"/>
      </w:pPr>
      <w:rPr>
        <w:rFonts w:hint="default"/>
        <w:b/>
        <w:i w:val="0"/>
        <w:color w:val="FFFFFF" w:themeColor="background1"/>
      </w:rPr>
    </w:lvl>
    <w:lvl w:ilvl="3">
      <w:start w:val="1"/>
      <w:numFmt w:val="decimal"/>
      <w:pStyle w:val="Heading6"/>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abstractNum w:abstractNumId="39" w15:restartNumberingAfterBreak="0">
    <w:nsid w:val="75AD3F4A"/>
    <w:multiLevelType w:val="hybridMultilevel"/>
    <w:tmpl w:val="730E72DA"/>
    <w:lvl w:ilvl="0" w:tplc="14090001">
      <w:start w:val="1"/>
      <w:numFmt w:val="bullet"/>
      <w:lvlText w:val=""/>
      <w:lvlJc w:val="left"/>
      <w:pPr>
        <w:ind w:left="1854" w:hanging="360"/>
      </w:pPr>
      <w:rPr>
        <w:rFonts w:ascii="Symbol" w:hAnsi="Symbol"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0" w15:restartNumberingAfterBreak="0">
    <w:nsid w:val="75BB4C70"/>
    <w:multiLevelType w:val="singleLevel"/>
    <w:tmpl w:val="3496B550"/>
    <w:lvl w:ilvl="0">
      <w:start w:val="1"/>
      <w:numFmt w:val="lowerLetter"/>
      <w:lvlText w:val="%1)"/>
      <w:legacy w:legacy="1" w:legacySpace="0" w:legacyIndent="360"/>
      <w:lvlJc w:val="left"/>
      <w:pPr>
        <w:ind w:left="2160" w:hanging="360"/>
      </w:pPr>
    </w:lvl>
  </w:abstractNum>
  <w:abstractNum w:abstractNumId="41" w15:restartNumberingAfterBreak="0">
    <w:nsid w:val="77500B35"/>
    <w:multiLevelType w:val="hybridMultilevel"/>
    <w:tmpl w:val="FBB62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F71F23"/>
    <w:multiLevelType w:val="hybridMultilevel"/>
    <w:tmpl w:val="870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03FD6"/>
    <w:multiLevelType w:val="hybridMultilevel"/>
    <w:tmpl w:val="3CC00F5E"/>
    <w:lvl w:ilvl="0" w:tplc="39561924">
      <w:start w:val="1"/>
      <w:numFmt w:val="lowerLetter"/>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num w:numId="1" w16cid:durableId="238029437">
    <w:abstractNumId w:val="38"/>
  </w:num>
  <w:num w:numId="2" w16cid:durableId="77217869">
    <w:abstractNumId w:val="29"/>
  </w:num>
  <w:num w:numId="3" w16cid:durableId="1833253877">
    <w:abstractNumId w:val="40"/>
  </w:num>
  <w:num w:numId="4" w16cid:durableId="2033334611">
    <w:abstractNumId w:val="29"/>
  </w:num>
  <w:num w:numId="5" w16cid:durableId="452477613">
    <w:abstractNumId w:val="38"/>
  </w:num>
  <w:num w:numId="6" w16cid:durableId="153448885">
    <w:abstractNumId w:val="38"/>
  </w:num>
  <w:num w:numId="7" w16cid:durableId="1843006918">
    <w:abstractNumId w:val="38"/>
  </w:num>
  <w:num w:numId="8" w16cid:durableId="2139907556">
    <w:abstractNumId w:val="38"/>
  </w:num>
  <w:num w:numId="9" w16cid:durableId="1793865757">
    <w:abstractNumId w:val="26"/>
  </w:num>
  <w:num w:numId="10" w16cid:durableId="1518887083">
    <w:abstractNumId w:val="14"/>
  </w:num>
  <w:num w:numId="11" w16cid:durableId="695153668">
    <w:abstractNumId w:val="22"/>
  </w:num>
  <w:num w:numId="12" w16cid:durableId="1396589733">
    <w:abstractNumId w:val="25"/>
  </w:num>
  <w:num w:numId="13" w16cid:durableId="361370151">
    <w:abstractNumId w:val="27"/>
  </w:num>
  <w:num w:numId="14" w16cid:durableId="297074955">
    <w:abstractNumId w:val="20"/>
  </w:num>
  <w:num w:numId="15" w16cid:durableId="1069154751">
    <w:abstractNumId w:val="9"/>
  </w:num>
  <w:num w:numId="16" w16cid:durableId="767043951">
    <w:abstractNumId w:val="35"/>
  </w:num>
  <w:num w:numId="17" w16cid:durableId="415057205">
    <w:abstractNumId w:val="3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2961357">
    <w:abstractNumId w:val="24"/>
  </w:num>
  <w:num w:numId="19" w16cid:durableId="21514454">
    <w:abstractNumId w:val="13"/>
  </w:num>
  <w:num w:numId="20" w16cid:durableId="64765038">
    <w:abstractNumId w:val="2"/>
  </w:num>
  <w:num w:numId="21" w16cid:durableId="115176121">
    <w:abstractNumId w:val="10"/>
  </w:num>
  <w:num w:numId="22" w16cid:durableId="2116249150">
    <w:abstractNumId w:val="19"/>
  </w:num>
  <w:num w:numId="23" w16cid:durableId="911818103">
    <w:abstractNumId w:val="23"/>
  </w:num>
  <w:num w:numId="24" w16cid:durableId="987630340">
    <w:abstractNumId w:val="8"/>
  </w:num>
  <w:num w:numId="25" w16cid:durableId="1260528208">
    <w:abstractNumId w:val="1"/>
  </w:num>
  <w:num w:numId="26" w16cid:durableId="353726057">
    <w:abstractNumId w:val="0"/>
  </w:num>
  <w:num w:numId="27" w16cid:durableId="228738033">
    <w:abstractNumId w:val="36"/>
  </w:num>
  <w:num w:numId="28" w16cid:durableId="1064838617">
    <w:abstractNumId w:val="32"/>
  </w:num>
  <w:num w:numId="29" w16cid:durableId="864051588">
    <w:abstractNumId w:val="7"/>
  </w:num>
  <w:num w:numId="30" w16cid:durableId="1472602005">
    <w:abstractNumId w:val="43"/>
  </w:num>
  <w:num w:numId="31" w16cid:durableId="1441103739">
    <w:abstractNumId w:val="12"/>
  </w:num>
  <w:num w:numId="32" w16cid:durableId="1685129102">
    <w:abstractNumId w:val="30"/>
  </w:num>
  <w:num w:numId="33" w16cid:durableId="306008327">
    <w:abstractNumId w:val="34"/>
  </w:num>
  <w:num w:numId="34" w16cid:durableId="866793603">
    <w:abstractNumId w:val="42"/>
  </w:num>
  <w:num w:numId="35" w16cid:durableId="751510989">
    <w:abstractNumId w:val="6"/>
  </w:num>
  <w:num w:numId="36" w16cid:durableId="1686248286">
    <w:abstractNumId w:val="3"/>
  </w:num>
  <w:num w:numId="37" w16cid:durableId="215438340">
    <w:abstractNumId w:val="33"/>
  </w:num>
  <w:num w:numId="38" w16cid:durableId="1436170426">
    <w:abstractNumId w:val="16"/>
  </w:num>
  <w:num w:numId="39" w16cid:durableId="1847015941">
    <w:abstractNumId w:val="21"/>
  </w:num>
  <w:num w:numId="40" w16cid:durableId="53354279">
    <w:abstractNumId w:val="15"/>
  </w:num>
  <w:num w:numId="41" w16cid:durableId="1295792321">
    <w:abstractNumId w:val="41"/>
  </w:num>
  <w:num w:numId="42" w16cid:durableId="342244703">
    <w:abstractNumId w:val="31"/>
  </w:num>
  <w:num w:numId="43" w16cid:durableId="438574590">
    <w:abstractNumId w:val="5"/>
  </w:num>
  <w:num w:numId="44" w16cid:durableId="1165516022">
    <w:abstractNumId w:val="17"/>
  </w:num>
  <w:num w:numId="45" w16cid:durableId="306670817">
    <w:abstractNumId w:val="11"/>
  </w:num>
  <w:num w:numId="46" w16cid:durableId="847599551">
    <w:abstractNumId w:val="39"/>
  </w:num>
  <w:num w:numId="47" w16cid:durableId="40132753">
    <w:abstractNumId w:val="18"/>
  </w:num>
  <w:num w:numId="48" w16cid:durableId="1416439543">
    <w:abstractNumId w:val="4"/>
  </w:num>
  <w:num w:numId="49" w16cid:durableId="460541883">
    <w:abstractNumId w:val="37"/>
  </w:num>
  <w:num w:numId="50" w16cid:durableId="175893785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76"/>
    <w:rsid w:val="00002D2A"/>
    <w:rsid w:val="0000591E"/>
    <w:rsid w:val="000073CC"/>
    <w:rsid w:val="00007DC1"/>
    <w:rsid w:val="00011D4D"/>
    <w:rsid w:val="00013E1D"/>
    <w:rsid w:val="00014DB0"/>
    <w:rsid w:val="00016184"/>
    <w:rsid w:val="0001632F"/>
    <w:rsid w:val="0002602F"/>
    <w:rsid w:val="00030824"/>
    <w:rsid w:val="00032665"/>
    <w:rsid w:val="00032B98"/>
    <w:rsid w:val="00036B3E"/>
    <w:rsid w:val="00037B60"/>
    <w:rsid w:val="00040390"/>
    <w:rsid w:val="0004477B"/>
    <w:rsid w:val="00044A18"/>
    <w:rsid w:val="0005032B"/>
    <w:rsid w:val="00053FE7"/>
    <w:rsid w:val="0005436D"/>
    <w:rsid w:val="00055278"/>
    <w:rsid w:val="00057A60"/>
    <w:rsid w:val="00064467"/>
    <w:rsid w:val="000644CA"/>
    <w:rsid w:val="000671BC"/>
    <w:rsid w:val="00067A1D"/>
    <w:rsid w:val="000729C9"/>
    <w:rsid w:val="000740C9"/>
    <w:rsid w:val="000743BC"/>
    <w:rsid w:val="000744D2"/>
    <w:rsid w:val="000759E9"/>
    <w:rsid w:val="00080556"/>
    <w:rsid w:val="00081A2C"/>
    <w:rsid w:val="00086134"/>
    <w:rsid w:val="000910F7"/>
    <w:rsid w:val="000A5D05"/>
    <w:rsid w:val="000A7B86"/>
    <w:rsid w:val="000A7CE8"/>
    <w:rsid w:val="000B0501"/>
    <w:rsid w:val="000B1C45"/>
    <w:rsid w:val="000B1DCB"/>
    <w:rsid w:val="000B3EE6"/>
    <w:rsid w:val="000B4C8E"/>
    <w:rsid w:val="000B66B0"/>
    <w:rsid w:val="000B7843"/>
    <w:rsid w:val="000C23DA"/>
    <w:rsid w:val="000C6EF1"/>
    <w:rsid w:val="000D2A98"/>
    <w:rsid w:val="000F0810"/>
    <w:rsid w:val="000F43CA"/>
    <w:rsid w:val="000F4BE2"/>
    <w:rsid w:val="001003E0"/>
    <w:rsid w:val="00101976"/>
    <w:rsid w:val="00101CF1"/>
    <w:rsid w:val="00102AFE"/>
    <w:rsid w:val="0010300B"/>
    <w:rsid w:val="00103D05"/>
    <w:rsid w:val="001062B2"/>
    <w:rsid w:val="00112ACB"/>
    <w:rsid w:val="0011443C"/>
    <w:rsid w:val="00115106"/>
    <w:rsid w:val="00115A0D"/>
    <w:rsid w:val="0011602E"/>
    <w:rsid w:val="00116382"/>
    <w:rsid w:val="00116498"/>
    <w:rsid w:val="001219CC"/>
    <w:rsid w:val="00124157"/>
    <w:rsid w:val="001363DE"/>
    <w:rsid w:val="001405D2"/>
    <w:rsid w:val="00156136"/>
    <w:rsid w:val="00162B36"/>
    <w:rsid w:val="00164842"/>
    <w:rsid w:val="00164A9F"/>
    <w:rsid w:val="00165C81"/>
    <w:rsid w:val="00172D89"/>
    <w:rsid w:val="00173F9C"/>
    <w:rsid w:val="00177E7D"/>
    <w:rsid w:val="001809A7"/>
    <w:rsid w:val="001813E2"/>
    <w:rsid w:val="00181852"/>
    <w:rsid w:val="0018284D"/>
    <w:rsid w:val="00182BFB"/>
    <w:rsid w:val="00183F96"/>
    <w:rsid w:val="00187245"/>
    <w:rsid w:val="0019089D"/>
    <w:rsid w:val="0019176C"/>
    <w:rsid w:val="00191F45"/>
    <w:rsid w:val="00192D4A"/>
    <w:rsid w:val="00195324"/>
    <w:rsid w:val="001A6325"/>
    <w:rsid w:val="001A69EF"/>
    <w:rsid w:val="001B0A9E"/>
    <w:rsid w:val="001B20F0"/>
    <w:rsid w:val="001B2A2C"/>
    <w:rsid w:val="001B4435"/>
    <w:rsid w:val="001B6839"/>
    <w:rsid w:val="001B7107"/>
    <w:rsid w:val="001C37A1"/>
    <w:rsid w:val="001C3D80"/>
    <w:rsid w:val="001C5B44"/>
    <w:rsid w:val="001C606B"/>
    <w:rsid w:val="001D05ED"/>
    <w:rsid w:val="001D2618"/>
    <w:rsid w:val="001D396B"/>
    <w:rsid w:val="001D4EA4"/>
    <w:rsid w:val="001D5CD8"/>
    <w:rsid w:val="001D7330"/>
    <w:rsid w:val="001E10F6"/>
    <w:rsid w:val="001E3EB6"/>
    <w:rsid w:val="001E481B"/>
    <w:rsid w:val="001E7E96"/>
    <w:rsid w:val="001F4404"/>
    <w:rsid w:val="001F52C3"/>
    <w:rsid w:val="002005C2"/>
    <w:rsid w:val="00203178"/>
    <w:rsid w:val="002050F3"/>
    <w:rsid w:val="00206D85"/>
    <w:rsid w:val="00210810"/>
    <w:rsid w:val="00212E72"/>
    <w:rsid w:val="00213884"/>
    <w:rsid w:val="002140D0"/>
    <w:rsid w:val="0022072F"/>
    <w:rsid w:val="00226AD8"/>
    <w:rsid w:val="002351D2"/>
    <w:rsid w:val="002436B3"/>
    <w:rsid w:val="002456B2"/>
    <w:rsid w:val="00254511"/>
    <w:rsid w:val="00254608"/>
    <w:rsid w:val="002548F0"/>
    <w:rsid w:val="00254FB1"/>
    <w:rsid w:val="002561A4"/>
    <w:rsid w:val="00261AFC"/>
    <w:rsid w:val="00263E93"/>
    <w:rsid w:val="002641B3"/>
    <w:rsid w:val="00264397"/>
    <w:rsid w:val="002659D4"/>
    <w:rsid w:val="00267856"/>
    <w:rsid w:val="0027005D"/>
    <w:rsid w:val="00280E12"/>
    <w:rsid w:val="00281264"/>
    <w:rsid w:val="0028250B"/>
    <w:rsid w:val="00283965"/>
    <w:rsid w:val="002841EE"/>
    <w:rsid w:val="00285CAA"/>
    <w:rsid w:val="00287F36"/>
    <w:rsid w:val="00291301"/>
    <w:rsid w:val="00291983"/>
    <w:rsid w:val="002932B0"/>
    <w:rsid w:val="0029701A"/>
    <w:rsid w:val="002A3112"/>
    <w:rsid w:val="002A6609"/>
    <w:rsid w:val="002A7761"/>
    <w:rsid w:val="002B1275"/>
    <w:rsid w:val="002B1F25"/>
    <w:rsid w:val="002B4D35"/>
    <w:rsid w:val="002B576F"/>
    <w:rsid w:val="002C45DB"/>
    <w:rsid w:val="002C6C46"/>
    <w:rsid w:val="002C6EBA"/>
    <w:rsid w:val="002D6C2F"/>
    <w:rsid w:val="002D7EEE"/>
    <w:rsid w:val="002E037B"/>
    <w:rsid w:val="002E173D"/>
    <w:rsid w:val="002E1A6A"/>
    <w:rsid w:val="002E37FE"/>
    <w:rsid w:val="002E3F47"/>
    <w:rsid w:val="002E419F"/>
    <w:rsid w:val="002E6B24"/>
    <w:rsid w:val="002F09A5"/>
    <w:rsid w:val="002F6653"/>
    <w:rsid w:val="002F6B1A"/>
    <w:rsid w:val="00300BD1"/>
    <w:rsid w:val="00302471"/>
    <w:rsid w:val="00306C25"/>
    <w:rsid w:val="00310E05"/>
    <w:rsid w:val="00316D8E"/>
    <w:rsid w:val="00317B4E"/>
    <w:rsid w:val="0032350B"/>
    <w:rsid w:val="0032494F"/>
    <w:rsid w:val="00332309"/>
    <w:rsid w:val="003328E2"/>
    <w:rsid w:val="0033336E"/>
    <w:rsid w:val="00334569"/>
    <w:rsid w:val="00346652"/>
    <w:rsid w:val="003539B2"/>
    <w:rsid w:val="00355FEF"/>
    <w:rsid w:val="00356CB0"/>
    <w:rsid w:val="0036453D"/>
    <w:rsid w:val="00364A70"/>
    <w:rsid w:val="003709EE"/>
    <w:rsid w:val="003712A5"/>
    <w:rsid w:val="0037261A"/>
    <w:rsid w:val="00372796"/>
    <w:rsid w:val="00372BBD"/>
    <w:rsid w:val="00373A98"/>
    <w:rsid w:val="00381AFB"/>
    <w:rsid w:val="00385C30"/>
    <w:rsid w:val="00386F2E"/>
    <w:rsid w:val="00387CCA"/>
    <w:rsid w:val="00394F4E"/>
    <w:rsid w:val="003952D9"/>
    <w:rsid w:val="003957E9"/>
    <w:rsid w:val="003A1973"/>
    <w:rsid w:val="003A357D"/>
    <w:rsid w:val="003A584D"/>
    <w:rsid w:val="003A7B92"/>
    <w:rsid w:val="003A7B95"/>
    <w:rsid w:val="003B41AA"/>
    <w:rsid w:val="003C01FF"/>
    <w:rsid w:val="003C18CE"/>
    <w:rsid w:val="003D0717"/>
    <w:rsid w:val="003D1443"/>
    <w:rsid w:val="003D1D38"/>
    <w:rsid w:val="003D3846"/>
    <w:rsid w:val="003D6061"/>
    <w:rsid w:val="003E1210"/>
    <w:rsid w:val="003E1480"/>
    <w:rsid w:val="003E16EF"/>
    <w:rsid w:val="003E4138"/>
    <w:rsid w:val="003E49AA"/>
    <w:rsid w:val="003E5F1A"/>
    <w:rsid w:val="003E7413"/>
    <w:rsid w:val="003E784F"/>
    <w:rsid w:val="003F01F8"/>
    <w:rsid w:val="003F1157"/>
    <w:rsid w:val="003F1A1B"/>
    <w:rsid w:val="003F6C8B"/>
    <w:rsid w:val="00402037"/>
    <w:rsid w:val="00407EF0"/>
    <w:rsid w:val="00410D90"/>
    <w:rsid w:val="00412493"/>
    <w:rsid w:val="00414BD9"/>
    <w:rsid w:val="00421F14"/>
    <w:rsid w:val="00426D1C"/>
    <w:rsid w:val="00434801"/>
    <w:rsid w:val="00436BA7"/>
    <w:rsid w:val="00436EC3"/>
    <w:rsid w:val="004403A9"/>
    <w:rsid w:val="0044092F"/>
    <w:rsid w:val="00443630"/>
    <w:rsid w:val="004446F9"/>
    <w:rsid w:val="00444E01"/>
    <w:rsid w:val="004513C8"/>
    <w:rsid w:val="0045174B"/>
    <w:rsid w:val="00453A37"/>
    <w:rsid w:val="004646B8"/>
    <w:rsid w:val="004703CE"/>
    <w:rsid w:val="004706C2"/>
    <w:rsid w:val="00472627"/>
    <w:rsid w:val="00477282"/>
    <w:rsid w:val="004776BE"/>
    <w:rsid w:val="00481E48"/>
    <w:rsid w:val="0048213C"/>
    <w:rsid w:val="00487FC6"/>
    <w:rsid w:val="0049500A"/>
    <w:rsid w:val="004A0610"/>
    <w:rsid w:val="004A166E"/>
    <w:rsid w:val="004A1750"/>
    <w:rsid w:val="004A3809"/>
    <w:rsid w:val="004A5527"/>
    <w:rsid w:val="004B323E"/>
    <w:rsid w:val="004B5F42"/>
    <w:rsid w:val="004C1033"/>
    <w:rsid w:val="004C6EEC"/>
    <w:rsid w:val="004D6FC5"/>
    <w:rsid w:val="004E0395"/>
    <w:rsid w:val="004E0D92"/>
    <w:rsid w:val="004E103F"/>
    <w:rsid w:val="004E1464"/>
    <w:rsid w:val="004E5A01"/>
    <w:rsid w:val="004F21A9"/>
    <w:rsid w:val="00501317"/>
    <w:rsid w:val="0050521B"/>
    <w:rsid w:val="00506FB6"/>
    <w:rsid w:val="00510988"/>
    <w:rsid w:val="00511C4B"/>
    <w:rsid w:val="005120AB"/>
    <w:rsid w:val="00512EC5"/>
    <w:rsid w:val="005132A8"/>
    <w:rsid w:val="00513A3B"/>
    <w:rsid w:val="00515C3D"/>
    <w:rsid w:val="0051608F"/>
    <w:rsid w:val="00517A26"/>
    <w:rsid w:val="00522ACC"/>
    <w:rsid w:val="005312A1"/>
    <w:rsid w:val="005312C4"/>
    <w:rsid w:val="005324CF"/>
    <w:rsid w:val="005328D8"/>
    <w:rsid w:val="00532FF3"/>
    <w:rsid w:val="0053376A"/>
    <w:rsid w:val="005352F7"/>
    <w:rsid w:val="00544807"/>
    <w:rsid w:val="00544ED9"/>
    <w:rsid w:val="00546E12"/>
    <w:rsid w:val="00553673"/>
    <w:rsid w:val="0055396A"/>
    <w:rsid w:val="005622A0"/>
    <w:rsid w:val="00584ED5"/>
    <w:rsid w:val="00585CDC"/>
    <w:rsid w:val="00586AE2"/>
    <w:rsid w:val="00590706"/>
    <w:rsid w:val="00593EC6"/>
    <w:rsid w:val="00596EC6"/>
    <w:rsid w:val="0059778A"/>
    <w:rsid w:val="005A0311"/>
    <w:rsid w:val="005A5034"/>
    <w:rsid w:val="005A6592"/>
    <w:rsid w:val="005B0627"/>
    <w:rsid w:val="005B24F9"/>
    <w:rsid w:val="005B50ED"/>
    <w:rsid w:val="005C76A3"/>
    <w:rsid w:val="005D03FF"/>
    <w:rsid w:val="005D15D7"/>
    <w:rsid w:val="005D240F"/>
    <w:rsid w:val="005F2F5B"/>
    <w:rsid w:val="005F4ECE"/>
    <w:rsid w:val="005F5B16"/>
    <w:rsid w:val="006021AB"/>
    <w:rsid w:val="00606D73"/>
    <w:rsid w:val="006125D2"/>
    <w:rsid w:val="00614E64"/>
    <w:rsid w:val="00615150"/>
    <w:rsid w:val="0063126C"/>
    <w:rsid w:val="00635418"/>
    <w:rsid w:val="00635E06"/>
    <w:rsid w:val="00642F64"/>
    <w:rsid w:val="00644016"/>
    <w:rsid w:val="00644432"/>
    <w:rsid w:val="00644508"/>
    <w:rsid w:val="00646677"/>
    <w:rsid w:val="006479F4"/>
    <w:rsid w:val="00661D07"/>
    <w:rsid w:val="00666BA4"/>
    <w:rsid w:val="006674B8"/>
    <w:rsid w:val="00676C16"/>
    <w:rsid w:val="00677571"/>
    <w:rsid w:val="006845C6"/>
    <w:rsid w:val="006912EA"/>
    <w:rsid w:val="00691646"/>
    <w:rsid w:val="0069311C"/>
    <w:rsid w:val="00695A1B"/>
    <w:rsid w:val="00696147"/>
    <w:rsid w:val="006A06E0"/>
    <w:rsid w:val="006A2808"/>
    <w:rsid w:val="006A3B9A"/>
    <w:rsid w:val="006A7F9D"/>
    <w:rsid w:val="006B00D2"/>
    <w:rsid w:val="006B048E"/>
    <w:rsid w:val="006B1171"/>
    <w:rsid w:val="006B22C5"/>
    <w:rsid w:val="006B26D0"/>
    <w:rsid w:val="006B2C72"/>
    <w:rsid w:val="006B4720"/>
    <w:rsid w:val="006B5E4E"/>
    <w:rsid w:val="006B695C"/>
    <w:rsid w:val="006C1FC7"/>
    <w:rsid w:val="006D0480"/>
    <w:rsid w:val="006D4DF3"/>
    <w:rsid w:val="006E248D"/>
    <w:rsid w:val="006E3761"/>
    <w:rsid w:val="006E66F8"/>
    <w:rsid w:val="006E7D39"/>
    <w:rsid w:val="00700643"/>
    <w:rsid w:val="00700B8D"/>
    <w:rsid w:val="0070214E"/>
    <w:rsid w:val="00702726"/>
    <w:rsid w:val="00703D03"/>
    <w:rsid w:val="007041A1"/>
    <w:rsid w:val="00705119"/>
    <w:rsid w:val="00705251"/>
    <w:rsid w:val="00711A5B"/>
    <w:rsid w:val="00717E7C"/>
    <w:rsid w:val="00720A0B"/>
    <w:rsid w:val="007217AA"/>
    <w:rsid w:val="00721E38"/>
    <w:rsid w:val="00723400"/>
    <w:rsid w:val="00727A3E"/>
    <w:rsid w:val="00727EA3"/>
    <w:rsid w:val="00730ED8"/>
    <w:rsid w:val="00733AD0"/>
    <w:rsid w:val="0074678F"/>
    <w:rsid w:val="0074696E"/>
    <w:rsid w:val="00747287"/>
    <w:rsid w:val="00747734"/>
    <w:rsid w:val="00760A6A"/>
    <w:rsid w:val="00760D89"/>
    <w:rsid w:val="0076461A"/>
    <w:rsid w:val="00765AF1"/>
    <w:rsid w:val="00766518"/>
    <w:rsid w:val="00767F45"/>
    <w:rsid w:val="00775B5E"/>
    <w:rsid w:val="0077603F"/>
    <w:rsid w:val="007767D7"/>
    <w:rsid w:val="00781E38"/>
    <w:rsid w:val="00786D3A"/>
    <w:rsid w:val="00787041"/>
    <w:rsid w:val="00790844"/>
    <w:rsid w:val="00792D07"/>
    <w:rsid w:val="00794D3F"/>
    <w:rsid w:val="00795367"/>
    <w:rsid w:val="0079640E"/>
    <w:rsid w:val="00797323"/>
    <w:rsid w:val="00797D7D"/>
    <w:rsid w:val="007A1D3A"/>
    <w:rsid w:val="007A32D2"/>
    <w:rsid w:val="007A5A9B"/>
    <w:rsid w:val="007A5C2B"/>
    <w:rsid w:val="007A5D83"/>
    <w:rsid w:val="007B06F0"/>
    <w:rsid w:val="007B1B76"/>
    <w:rsid w:val="007B45D7"/>
    <w:rsid w:val="007B533D"/>
    <w:rsid w:val="007B5DBF"/>
    <w:rsid w:val="007C0DB4"/>
    <w:rsid w:val="007C0E41"/>
    <w:rsid w:val="007C16C7"/>
    <w:rsid w:val="007C28A9"/>
    <w:rsid w:val="007C4D07"/>
    <w:rsid w:val="007C6217"/>
    <w:rsid w:val="007D00CA"/>
    <w:rsid w:val="007D220D"/>
    <w:rsid w:val="007D2FA3"/>
    <w:rsid w:val="007D3BD1"/>
    <w:rsid w:val="007D3CE2"/>
    <w:rsid w:val="007D45CA"/>
    <w:rsid w:val="007D5C72"/>
    <w:rsid w:val="007D5CC8"/>
    <w:rsid w:val="007D6879"/>
    <w:rsid w:val="007D6D35"/>
    <w:rsid w:val="007D73F6"/>
    <w:rsid w:val="007E0EA5"/>
    <w:rsid w:val="007E1AA9"/>
    <w:rsid w:val="007F0C73"/>
    <w:rsid w:val="007F3383"/>
    <w:rsid w:val="007F7D53"/>
    <w:rsid w:val="00801686"/>
    <w:rsid w:val="00802115"/>
    <w:rsid w:val="00812C9C"/>
    <w:rsid w:val="008141A0"/>
    <w:rsid w:val="0082072B"/>
    <w:rsid w:val="00835DA4"/>
    <w:rsid w:val="00837412"/>
    <w:rsid w:val="00837694"/>
    <w:rsid w:val="0085082B"/>
    <w:rsid w:val="008516B3"/>
    <w:rsid w:val="0085205B"/>
    <w:rsid w:val="00853207"/>
    <w:rsid w:val="00854C4E"/>
    <w:rsid w:val="00860CCD"/>
    <w:rsid w:val="00861CA4"/>
    <w:rsid w:val="00862DFD"/>
    <w:rsid w:val="00865564"/>
    <w:rsid w:val="0087048D"/>
    <w:rsid w:val="00873C62"/>
    <w:rsid w:val="00874ED1"/>
    <w:rsid w:val="008751CF"/>
    <w:rsid w:val="0087557E"/>
    <w:rsid w:val="00875731"/>
    <w:rsid w:val="00875EF5"/>
    <w:rsid w:val="00877CC6"/>
    <w:rsid w:val="00881710"/>
    <w:rsid w:val="008836C2"/>
    <w:rsid w:val="008851B5"/>
    <w:rsid w:val="0088713B"/>
    <w:rsid w:val="008922FC"/>
    <w:rsid w:val="008924EC"/>
    <w:rsid w:val="008A312A"/>
    <w:rsid w:val="008A4FCA"/>
    <w:rsid w:val="008A5AF7"/>
    <w:rsid w:val="008A77CA"/>
    <w:rsid w:val="008B0B0C"/>
    <w:rsid w:val="008B1C3B"/>
    <w:rsid w:val="008B505E"/>
    <w:rsid w:val="008B511B"/>
    <w:rsid w:val="008C1635"/>
    <w:rsid w:val="008C1BB0"/>
    <w:rsid w:val="008C288C"/>
    <w:rsid w:val="008C56C9"/>
    <w:rsid w:val="008C5769"/>
    <w:rsid w:val="008D0F1B"/>
    <w:rsid w:val="008D6420"/>
    <w:rsid w:val="008D699E"/>
    <w:rsid w:val="008D7F8D"/>
    <w:rsid w:val="008E21A0"/>
    <w:rsid w:val="008E3FF2"/>
    <w:rsid w:val="008E526F"/>
    <w:rsid w:val="008E7EAD"/>
    <w:rsid w:val="008F4EC3"/>
    <w:rsid w:val="00900015"/>
    <w:rsid w:val="00901504"/>
    <w:rsid w:val="009053A9"/>
    <w:rsid w:val="009054FE"/>
    <w:rsid w:val="00906246"/>
    <w:rsid w:val="009162C0"/>
    <w:rsid w:val="00917AC4"/>
    <w:rsid w:val="009226F4"/>
    <w:rsid w:val="0092415B"/>
    <w:rsid w:val="00927CFC"/>
    <w:rsid w:val="00933E56"/>
    <w:rsid w:val="00935B4D"/>
    <w:rsid w:val="009400C3"/>
    <w:rsid w:val="00941AC4"/>
    <w:rsid w:val="009441F1"/>
    <w:rsid w:val="0094519B"/>
    <w:rsid w:val="00946E28"/>
    <w:rsid w:val="009512EC"/>
    <w:rsid w:val="0095172D"/>
    <w:rsid w:val="00951967"/>
    <w:rsid w:val="00952634"/>
    <w:rsid w:val="00956C04"/>
    <w:rsid w:val="00963496"/>
    <w:rsid w:val="00966054"/>
    <w:rsid w:val="00967947"/>
    <w:rsid w:val="009708A7"/>
    <w:rsid w:val="009737DE"/>
    <w:rsid w:val="0097507C"/>
    <w:rsid w:val="009753F9"/>
    <w:rsid w:val="00980477"/>
    <w:rsid w:val="00982F16"/>
    <w:rsid w:val="00985B23"/>
    <w:rsid w:val="009919E2"/>
    <w:rsid w:val="0099213E"/>
    <w:rsid w:val="009922CE"/>
    <w:rsid w:val="00993B13"/>
    <w:rsid w:val="00997C45"/>
    <w:rsid w:val="009A06C0"/>
    <w:rsid w:val="009A13BD"/>
    <w:rsid w:val="009A254F"/>
    <w:rsid w:val="009A3BD0"/>
    <w:rsid w:val="009A7C42"/>
    <w:rsid w:val="009B59A1"/>
    <w:rsid w:val="009C2018"/>
    <w:rsid w:val="009C2A49"/>
    <w:rsid w:val="009C2C2E"/>
    <w:rsid w:val="009C3519"/>
    <w:rsid w:val="009C3761"/>
    <w:rsid w:val="009C4065"/>
    <w:rsid w:val="009C49DE"/>
    <w:rsid w:val="009C53E5"/>
    <w:rsid w:val="009C5B44"/>
    <w:rsid w:val="009C6101"/>
    <w:rsid w:val="009C716F"/>
    <w:rsid w:val="009D0D68"/>
    <w:rsid w:val="009D2EB5"/>
    <w:rsid w:val="009D4C16"/>
    <w:rsid w:val="009D4F39"/>
    <w:rsid w:val="009D6181"/>
    <w:rsid w:val="009D71F2"/>
    <w:rsid w:val="009E0B0E"/>
    <w:rsid w:val="009F3CAD"/>
    <w:rsid w:val="009F56F2"/>
    <w:rsid w:val="00A00084"/>
    <w:rsid w:val="00A00506"/>
    <w:rsid w:val="00A020A7"/>
    <w:rsid w:val="00A02E95"/>
    <w:rsid w:val="00A04A11"/>
    <w:rsid w:val="00A11E2A"/>
    <w:rsid w:val="00A1202E"/>
    <w:rsid w:val="00A145C1"/>
    <w:rsid w:val="00A20134"/>
    <w:rsid w:val="00A219D0"/>
    <w:rsid w:val="00A252F9"/>
    <w:rsid w:val="00A30347"/>
    <w:rsid w:val="00A36C53"/>
    <w:rsid w:val="00A435FB"/>
    <w:rsid w:val="00A43DFF"/>
    <w:rsid w:val="00A4500D"/>
    <w:rsid w:val="00A47B1E"/>
    <w:rsid w:val="00A66838"/>
    <w:rsid w:val="00A66E1C"/>
    <w:rsid w:val="00A672E8"/>
    <w:rsid w:val="00A71917"/>
    <w:rsid w:val="00A71DFF"/>
    <w:rsid w:val="00A72D18"/>
    <w:rsid w:val="00A76C5C"/>
    <w:rsid w:val="00A7774B"/>
    <w:rsid w:val="00A81258"/>
    <w:rsid w:val="00A83A51"/>
    <w:rsid w:val="00A85123"/>
    <w:rsid w:val="00A85AA9"/>
    <w:rsid w:val="00A85FD8"/>
    <w:rsid w:val="00A86457"/>
    <w:rsid w:val="00A86E03"/>
    <w:rsid w:val="00A907F7"/>
    <w:rsid w:val="00A931E3"/>
    <w:rsid w:val="00A94D2E"/>
    <w:rsid w:val="00AA3C8F"/>
    <w:rsid w:val="00AA5D00"/>
    <w:rsid w:val="00AA610E"/>
    <w:rsid w:val="00AB226F"/>
    <w:rsid w:val="00AB395C"/>
    <w:rsid w:val="00AB632C"/>
    <w:rsid w:val="00AC0179"/>
    <w:rsid w:val="00AC6636"/>
    <w:rsid w:val="00AC6B76"/>
    <w:rsid w:val="00AD3EE0"/>
    <w:rsid w:val="00AD47D7"/>
    <w:rsid w:val="00AD71F7"/>
    <w:rsid w:val="00AE57CF"/>
    <w:rsid w:val="00AE6537"/>
    <w:rsid w:val="00AE6C84"/>
    <w:rsid w:val="00AF3DAF"/>
    <w:rsid w:val="00AF4BB1"/>
    <w:rsid w:val="00AF594C"/>
    <w:rsid w:val="00B016AB"/>
    <w:rsid w:val="00B02B98"/>
    <w:rsid w:val="00B0370F"/>
    <w:rsid w:val="00B072D8"/>
    <w:rsid w:val="00B07F8A"/>
    <w:rsid w:val="00B13C55"/>
    <w:rsid w:val="00B16EA4"/>
    <w:rsid w:val="00B172D7"/>
    <w:rsid w:val="00B20FD6"/>
    <w:rsid w:val="00B26DDF"/>
    <w:rsid w:val="00B27732"/>
    <w:rsid w:val="00B312F6"/>
    <w:rsid w:val="00B34288"/>
    <w:rsid w:val="00B3689F"/>
    <w:rsid w:val="00B3725A"/>
    <w:rsid w:val="00B459BE"/>
    <w:rsid w:val="00B61AC3"/>
    <w:rsid w:val="00B62A45"/>
    <w:rsid w:val="00B732EA"/>
    <w:rsid w:val="00B73783"/>
    <w:rsid w:val="00B76C50"/>
    <w:rsid w:val="00B8012A"/>
    <w:rsid w:val="00B81708"/>
    <w:rsid w:val="00B83DB0"/>
    <w:rsid w:val="00B87901"/>
    <w:rsid w:val="00B908BB"/>
    <w:rsid w:val="00B93EF9"/>
    <w:rsid w:val="00B94BBE"/>
    <w:rsid w:val="00B94F69"/>
    <w:rsid w:val="00B9539D"/>
    <w:rsid w:val="00B95A8A"/>
    <w:rsid w:val="00BA4F41"/>
    <w:rsid w:val="00BA6B8E"/>
    <w:rsid w:val="00BB2C88"/>
    <w:rsid w:val="00BC1D68"/>
    <w:rsid w:val="00BC1FD1"/>
    <w:rsid w:val="00BC314C"/>
    <w:rsid w:val="00BC4EC2"/>
    <w:rsid w:val="00BC524D"/>
    <w:rsid w:val="00BC5B2C"/>
    <w:rsid w:val="00BC5D99"/>
    <w:rsid w:val="00BC7085"/>
    <w:rsid w:val="00BD4DEA"/>
    <w:rsid w:val="00BD4E28"/>
    <w:rsid w:val="00BE52D7"/>
    <w:rsid w:val="00BE5F83"/>
    <w:rsid w:val="00BF0E20"/>
    <w:rsid w:val="00BF0EA0"/>
    <w:rsid w:val="00BF1B80"/>
    <w:rsid w:val="00BF51A4"/>
    <w:rsid w:val="00C001CC"/>
    <w:rsid w:val="00C0316D"/>
    <w:rsid w:val="00C032FF"/>
    <w:rsid w:val="00C04F11"/>
    <w:rsid w:val="00C066B3"/>
    <w:rsid w:val="00C105A4"/>
    <w:rsid w:val="00C10E63"/>
    <w:rsid w:val="00C112CF"/>
    <w:rsid w:val="00C11CCF"/>
    <w:rsid w:val="00C14CC1"/>
    <w:rsid w:val="00C22E2D"/>
    <w:rsid w:val="00C2419F"/>
    <w:rsid w:val="00C25737"/>
    <w:rsid w:val="00C274A5"/>
    <w:rsid w:val="00C27D25"/>
    <w:rsid w:val="00C322AD"/>
    <w:rsid w:val="00C33031"/>
    <w:rsid w:val="00C34720"/>
    <w:rsid w:val="00C35830"/>
    <w:rsid w:val="00C35DEE"/>
    <w:rsid w:val="00C3789B"/>
    <w:rsid w:val="00C37E13"/>
    <w:rsid w:val="00C44D4A"/>
    <w:rsid w:val="00C44F1E"/>
    <w:rsid w:val="00C45179"/>
    <w:rsid w:val="00C559F4"/>
    <w:rsid w:val="00C61E6E"/>
    <w:rsid w:val="00C63656"/>
    <w:rsid w:val="00C66F65"/>
    <w:rsid w:val="00C70DE9"/>
    <w:rsid w:val="00C71D4D"/>
    <w:rsid w:val="00C75526"/>
    <w:rsid w:val="00C8055F"/>
    <w:rsid w:val="00C82CAD"/>
    <w:rsid w:val="00C857D5"/>
    <w:rsid w:val="00C90B7D"/>
    <w:rsid w:val="00C90D6B"/>
    <w:rsid w:val="00C90DE2"/>
    <w:rsid w:val="00CA251A"/>
    <w:rsid w:val="00CA4704"/>
    <w:rsid w:val="00CA785F"/>
    <w:rsid w:val="00CB0F9A"/>
    <w:rsid w:val="00CB32AC"/>
    <w:rsid w:val="00CB4039"/>
    <w:rsid w:val="00CB5EAC"/>
    <w:rsid w:val="00CC3407"/>
    <w:rsid w:val="00CD0652"/>
    <w:rsid w:val="00CD1E2F"/>
    <w:rsid w:val="00CD4A7B"/>
    <w:rsid w:val="00CD7D80"/>
    <w:rsid w:val="00CE3CAE"/>
    <w:rsid w:val="00CE3E36"/>
    <w:rsid w:val="00CE50DA"/>
    <w:rsid w:val="00CE7729"/>
    <w:rsid w:val="00CF0B09"/>
    <w:rsid w:val="00CF2A7E"/>
    <w:rsid w:val="00CF61EE"/>
    <w:rsid w:val="00CF6B13"/>
    <w:rsid w:val="00D0386B"/>
    <w:rsid w:val="00D03A7C"/>
    <w:rsid w:val="00D13676"/>
    <w:rsid w:val="00D143F0"/>
    <w:rsid w:val="00D1776D"/>
    <w:rsid w:val="00D239ED"/>
    <w:rsid w:val="00D260C5"/>
    <w:rsid w:val="00D27BD6"/>
    <w:rsid w:val="00D31DE0"/>
    <w:rsid w:val="00D4309C"/>
    <w:rsid w:val="00D43E5F"/>
    <w:rsid w:val="00D44CA2"/>
    <w:rsid w:val="00D524ED"/>
    <w:rsid w:val="00D53F73"/>
    <w:rsid w:val="00D55B4A"/>
    <w:rsid w:val="00D569B8"/>
    <w:rsid w:val="00D636BB"/>
    <w:rsid w:val="00D63916"/>
    <w:rsid w:val="00D66AF2"/>
    <w:rsid w:val="00D80BBE"/>
    <w:rsid w:val="00D83DA9"/>
    <w:rsid w:val="00D83DE0"/>
    <w:rsid w:val="00D87A2C"/>
    <w:rsid w:val="00D9139F"/>
    <w:rsid w:val="00DB5EB1"/>
    <w:rsid w:val="00DC026D"/>
    <w:rsid w:val="00DC452C"/>
    <w:rsid w:val="00DC4908"/>
    <w:rsid w:val="00DC6881"/>
    <w:rsid w:val="00DC691E"/>
    <w:rsid w:val="00DD60FD"/>
    <w:rsid w:val="00DE2909"/>
    <w:rsid w:val="00DE3085"/>
    <w:rsid w:val="00DE56F2"/>
    <w:rsid w:val="00DE5A73"/>
    <w:rsid w:val="00DE7E46"/>
    <w:rsid w:val="00DE7E57"/>
    <w:rsid w:val="00DF2A15"/>
    <w:rsid w:val="00DF50DC"/>
    <w:rsid w:val="00DF5A0A"/>
    <w:rsid w:val="00DF6739"/>
    <w:rsid w:val="00DF6B51"/>
    <w:rsid w:val="00DF751B"/>
    <w:rsid w:val="00E04D58"/>
    <w:rsid w:val="00E06162"/>
    <w:rsid w:val="00E066E4"/>
    <w:rsid w:val="00E06D0A"/>
    <w:rsid w:val="00E072C5"/>
    <w:rsid w:val="00E115F8"/>
    <w:rsid w:val="00E120BD"/>
    <w:rsid w:val="00E12514"/>
    <w:rsid w:val="00E1426E"/>
    <w:rsid w:val="00E148C3"/>
    <w:rsid w:val="00E25445"/>
    <w:rsid w:val="00E25ED2"/>
    <w:rsid w:val="00E265E5"/>
    <w:rsid w:val="00E31E94"/>
    <w:rsid w:val="00E327F5"/>
    <w:rsid w:val="00E32CA8"/>
    <w:rsid w:val="00E376D9"/>
    <w:rsid w:val="00E5018A"/>
    <w:rsid w:val="00E518E8"/>
    <w:rsid w:val="00E54286"/>
    <w:rsid w:val="00E569BB"/>
    <w:rsid w:val="00E56D5C"/>
    <w:rsid w:val="00E56EA8"/>
    <w:rsid w:val="00E61EC7"/>
    <w:rsid w:val="00E65A85"/>
    <w:rsid w:val="00E67853"/>
    <w:rsid w:val="00E7211E"/>
    <w:rsid w:val="00E733C6"/>
    <w:rsid w:val="00E855DC"/>
    <w:rsid w:val="00E87F43"/>
    <w:rsid w:val="00E90C7A"/>
    <w:rsid w:val="00E9235E"/>
    <w:rsid w:val="00EA4F71"/>
    <w:rsid w:val="00EA5E78"/>
    <w:rsid w:val="00EB073F"/>
    <w:rsid w:val="00EB3040"/>
    <w:rsid w:val="00EC0145"/>
    <w:rsid w:val="00EC0AF7"/>
    <w:rsid w:val="00EC2C1B"/>
    <w:rsid w:val="00EC3C24"/>
    <w:rsid w:val="00EC6880"/>
    <w:rsid w:val="00EC7A3D"/>
    <w:rsid w:val="00ED41DC"/>
    <w:rsid w:val="00ED4708"/>
    <w:rsid w:val="00ED48A6"/>
    <w:rsid w:val="00ED4ECA"/>
    <w:rsid w:val="00ED6A72"/>
    <w:rsid w:val="00EE00B4"/>
    <w:rsid w:val="00EE0E23"/>
    <w:rsid w:val="00EE0FF0"/>
    <w:rsid w:val="00EE16DE"/>
    <w:rsid w:val="00EE41DA"/>
    <w:rsid w:val="00EE7D7D"/>
    <w:rsid w:val="00EF095D"/>
    <w:rsid w:val="00EF1171"/>
    <w:rsid w:val="00EF12AF"/>
    <w:rsid w:val="00F01B0B"/>
    <w:rsid w:val="00F02B8B"/>
    <w:rsid w:val="00F10B3F"/>
    <w:rsid w:val="00F110F2"/>
    <w:rsid w:val="00F1340C"/>
    <w:rsid w:val="00F13FCA"/>
    <w:rsid w:val="00F16AFC"/>
    <w:rsid w:val="00F171FF"/>
    <w:rsid w:val="00F17E9D"/>
    <w:rsid w:val="00F2297C"/>
    <w:rsid w:val="00F247FC"/>
    <w:rsid w:val="00F24E0A"/>
    <w:rsid w:val="00F2792B"/>
    <w:rsid w:val="00F30080"/>
    <w:rsid w:val="00F3064E"/>
    <w:rsid w:val="00F32D64"/>
    <w:rsid w:val="00F33A29"/>
    <w:rsid w:val="00F35596"/>
    <w:rsid w:val="00F44D6F"/>
    <w:rsid w:val="00F5085E"/>
    <w:rsid w:val="00F515B1"/>
    <w:rsid w:val="00F5248E"/>
    <w:rsid w:val="00F57195"/>
    <w:rsid w:val="00F60E58"/>
    <w:rsid w:val="00F65EB0"/>
    <w:rsid w:val="00F67816"/>
    <w:rsid w:val="00F7063D"/>
    <w:rsid w:val="00F75926"/>
    <w:rsid w:val="00F761F5"/>
    <w:rsid w:val="00F76E1D"/>
    <w:rsid w:val="00F8010A"/>
    <w:rsid w:val="00F82E1B"/>
    <w:rsid w:val="00F90E02"/>
    <w:rsid w:val="00F9575A"/>
    <w:rsid w:val="00F95E85"/>
    <w:rsid w:val="00FA05BF"/>
    <w:rsid w:val="00FA24ED"/>
    <w:rsid w:val="00FA2F78"/>
    <w:rsid w:val="00FA65D6"/>
    <w:rsid w:val="00FB06E2"/>
    <w:rsid w:val="00FC19B2"/>
    <w:rsid w:val="00FC1E35"/>
    <w:rsid w:val="00FC2E90"/>
    <w:rsid w:val="00FC503A"/>
    <w:rsid w:val="00FC5CD4"/>
    <w:rsid w:val="00FC72E8"/>
    <w:rsid w:val="00FD1A98"/>
    <w:rsid w:val="00FD1D4E"/>
    <w:rsid w:val="00FD4237"/>
    <w:rsid w:val="00FD531E"/>
    <w:rsid w:val="00FF5C53"/>
    <w:rsid w:val="00FF5F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97F2C"/>
  <w15:chartTrackingRefBased/>
  <w15:docId w15:val="{346F1652-5FE3-49D4-9045-534D84C9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Arial Unicode MS"/>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397"/>
    <w:pPr>
      <w:spacing w:after="120"/>
      <w:ind w:right="1701"/>
      <w:jc w:val="both"/>
    </w:pPr>
    <w:rPr>
      <w:rFonts w:asciiTheme="minorHAnsi" w:hAnsiTheme="minorHAnsi"/>
      <w:lang w:eastAsia="en-US"/>
    </w:rPr>
  </w:style>
  <w:style w:type="paragraph" w:styleId="Heading1">
    <w:name w:val="heading 1"/>
    <w:basedOn w:val="Normal"/>
    <w:next w:val="Normal"/>
    <w:link w:val="Heading1Char"/>
    <w:qFormat/>
    <w:rsid w:val="00264397"/>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264397"/>
    <w:pPr>
      <w:spacing w:before="120"/>
      <w:jc w:val="left"/>
      <w:outlineLvl w:val="1"/>
    </w:pPr>
    <w:rPr>
      <w:rFonts w:cs="Tahoma"/>
      <w:b/>
      <w:smallCaps/>
      <w:sz w:val="32"/>
    </w:rPr>
  </w:style>
  <w:style w:type="paragraph" w:styleId="Heading3">
    <w:name w:val="heading 3"/>
    <w:basedOn w:val="Normal"/>
    <w:next w:val="Normal"/>
    <w:link w:val="Heading3Char"/>
    <w:qFormat/>
    <w:rsid w:val="00264397"/>
    <w:pPr>
      <w:keepNext/>
      <w:numPr>
        <w:numId w:val="8"/>
      </w:numPr>
      <w:shd w:val="clear" w:color="auto" w:fill="262626" w:themeFill="text1" w:themeFillTint="D9"/>
      <w:spacing w:before="120"/>
      <w:ind w:right="0"/>
      <w:jc w:val="left"/>
      <w:outlineLvl w:val="2"/>
    </w:pPr>
    <w:rPr>
      <w:rFonts w:cs="Tahoma"/>
      <w:b/>
      <w:i/>
      <w:sz w:val="28"/>
      <w:u w:val="single"/>
    </w:rPr>
  </w:style>
  <w:style w:type="paragraph" w:styleId="Heading4">
    <w:name w:val="heading 4"/>
    <w:basedOn w:val="Heading1"/>
    <w:next w:val="Response1"/>
    <w:link w:val="Heading4Char"/>
    <w:qFormat/>
    <w:rsid w:val="00264397"/>
    <w:pPr>
      <w:numPr>
        <w:ilvl w:val="1"/>
        <w:numId w:val="8"/>
      </w:numPr>
      <w:shd w:val="clear" w:color="auto" w:fill="404040" w:themeFill="text1" w:themeFillTint="BF"/>
      <w:tabs>
        <w:tab w:val="right" w:pos="10348"/>
      </w:tabs>
      <w:spacing w:before="120" w:after="120"/>
      <w:outlineLvl w:val="3"/>
    </w:pPr>
    <w:rPr>
      <w:color w:val="FFFFFF" w:themeColor="background1"/>
      <w:sz w:val="22"/>
    </w:rPr>
  </w:style>
  <w:style w:type="paragraph" w:styleId="Heading5">
    <w:name w:val="heading 5"/>
    <w:basedOn w:val="Heading4"/>
    <w:next w:val="Response2"/>
    <w:link w:val="Heading5Char"/>
    <w:qFormat/>
    <w:rsid w:val="00264397"/>
    <w:pPr>
      <w:numPr>
        <w:ilvl w:val="2"/>
      </w:numPr>
      <w:shd w:val="clear" w:color="auto" w:fill="595959" w:themeFill="text1" w:themeFillTint="A6"/>
      <w:outlineLvl w:val="4"/>
    </w:pPr>
    <w:rPr>
      <w:sz w:val="20"/>
    </w:rPr>
  </w:style>
  <w:style w:type="paragraph" w:styleId="Heading6">
    <w:name w:val="heading 6"/>
    <w:basedOn w:val="Heading5"/>
    <w:next w:val="Response3"/>
    <w:link w:val="Heading6Char"/>
    <w:qFormat/>
    <w:rsid w:val="00264397"/>
    <w:pPr>
      <w:numPr>
        <w:ilvl w:val="3"/>
      </w:numPr>
      <w:outlineLvl w:val="5"/>
    </w:pPr>
    <w:rPr>
      <w:bCs/>
      <w:iCs/>
    </w:rPr>
  </w:style>
  <w:style w:type="paragraph" w:styleId="Heading7">
    <w:name w:val="heading 7"/>
    <w:basedOn w:val="Normal"/>
    <w:link w:val="Heading7Char"/>
    <w:qFormat/>
    <w:rsid w:val="00264397"/>
    <w:pPr>
      <w:jc w:val="center"/>
      <w:outlineLvl w:val="6"/>
    </w:pPr>
    <w:rPr>
      <w:i/>
      <w:noProof/>
    </w:rPr>
  </w:style>
  <w:style w:type="paragraph" w:styleId="Heading8">
    <w:name w:val="heading 8"/>
    <w:basedOn w:val="Normal"/>
    <w:next w:val="Normal"/>
    <w:link w:val="Heading8Char"/>
    <w:qFormat/>
    <w:rsid w:val="00264397"/>
    <w:pPr>
      <w:outlineLvl w:val="7"/>
    </w:pPr>
    <w:rPr>
      <w:i/>
    </w:rPr>
  </w:style>
  <w:style w:type="paragraph" w:styleId="Heading9">
    <w:name w:val="heading 9"/>
    <w:basedOn w:val="Normal"/>
    <w:next w:val="Normal"/>
    <w:link w:val="Heading9Char"/>
    <w:qFormat/>
    <w:rsid w:val="00264397"/>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next w:val="Normal"/>
    <w:qFormat/>
    <w:rsid w:val="00264397"/>
    <w:pPr>
      <w:pBdr>
        <w:top w:val="single" w:sz="12" w:space="1" w:color="auto"/>
      </w:pBdr>
      <w:spacing w:after="0"/>
      <w:ind w:right="0"/>
    </w:pPr>
    <w:rPr>
      <w:sz w:val="8"/>
    </w:rPr>
  </w:style>
  <w:style w:type="paragraph" w:customStyle="1" w:styleId="Shade">
    <w:name w:val="Shade"/>
    <w:basedOn w:val="Normal"/>
    <w:qFormat/>
    <w:rsid w:val="00264397"/>
    <w:pPr>
      <w:shd w:val="clear" w:color="auto" w:fill="BFBFBF"/>
      <w:spacing w:after="0"/>
    </w:pPr>
    <w:rPr>
      <w:rFonts w:cs="Tahoma"/>
      <w:i/>
      <w:sz w:val="16"/>
      <w:szCs w:val="16"/>
    </w:rPr>
  </w:style>
  <w:style w:type="paragraph" w:styleId="BalloonText">
    <w:name w:val="Balloon Text"/>
    <w:basedOn w:val="Normal"/>
    <w:link w:val="BalloonTextChar"/>
    <w:rsid w:val="00264397"/>
    <w:pPr>
      <w:spacing w:after="0"/>
    </w:pPr>
    <w:rPr>
      <w:rFonts w:ascii="Tahoma" w:hAnsi="Tahoma" w:cs="Tahoma"/>
      <w:sz w:val="16"/>
      <w:szCs w:val="16"/>
    </w:rPr>
  </w:style>
  <w:style w:type="character" w:customStyle="1" w:styleId="BalloonTextChar">
    <w:name w:val="Balloon Text Char"/>
    <w:link w:val="BalloonText"/>
    <w:rsid w:val="00264397"/>
    <w:rPr>
      <w:rFonts w:cs="Tahoma"/>
      <w:sz w:val="16"/>
      <w:szCs w:val="16"/>
      <w:lang w:eastAsia="en-US"/>
    </w:rPr>
  </w:style>
  <w:style w:type="paragraph" w:customStyle="1" w:styleId="Rubric">
    <w:name w:val="Rubric"/>
    <w:basedOn w:val="Normal"/>
    <w:next w:val="Response1"/>
    <w:link w:val="RubricChar"/>
    <w:qFormat/>
    <w:rsid w:val="00264397"/>
    <w:pPr>
      <w:ind w:left="567"/>
    </w:pPr>
    <w:rPr>
      <w:rFonts w:cs="Tahoma"/>
      <w:b/>
      <w:i/>
      <w:sz w:val="16"/>
      <w:szCs w:val="16"/>
    </w:rPr>
  </w:style>
  <w:style w:type="character" w:styleId="PageNumber">
    <w:name w:val="page number"/>
    <w:basedOn w:val="DefaultParagraphFont"/>
    <w:rsid w:val="00264397"/>
  </w:style>
  <w:style w:type="table" w:styleId="TableGrid">
    <w:name w:val="Table Grid"/>
    <w:basedOn w:val="TableNormal"/>
    <w:uiPriority w:val="39"/>
    <w:rsid w:val="0026439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4397"/>
    <w:rPr>
      <w:rFonts w:asciiTheme="minorHAnsi" w:hAnsiTheme="minorHAnsi" w:cs="Tahoma"/>
      <w:b/>
      <w:noProof/>
      <w:sz w:val="52"/>
      <w:lang w:eastAsia="en-US"/>
    </w:rPr>
  </w:style>
  <w:style w:type="character" w:styleId="Hyperlink">
    <w:name w:val="Hyperlink"/>
    <w:uiPriority w:val="99"/>
    <w:rsid w:val="00264397"/>
    <w:rPr>
      <w:color w:val="0000FF"/>
      <w:u w:val="single"/>
    </w:rPr>
  </w:style>
  <w:style w:type="paragraph" w:styleId="Header">
    <w:name w:val="header"/>
    <w:basedOn w:val="Normal"/>
    <w:link w:val="HeaderChar"/>
    <w:uiPriority w:val="99"/>
    <w:qFormat/>
    <w:rsid w:val="00264397"/>
    <w:pPr>
      <w:tabs>
        <w:tab w:val="center" w:pos="4513"/>
        <w:tab w:val="right" w:pos="9026"/>
      </w:tabs>
      <w:spacing w:after="0"/>
      <w:jc w:val="left"/>
    </w:pPr>
    <w:rPr>
      <w:i/>
      <w:sz w:val="16"/>
    </w:rPr>
  </w:style>
  <w:style w:type="character" w:customStyle="1" w:styleId="HeaderChar">
    <w:name w:val="Header Char"/>
    <w:link w:val="Header"/>
    <w:uiPriority w:val="99"/>
    <w:rsid w:val="00264397"/>
    <w:rPr>
      <w:rFonts w:asciiTheme="minorHAnsi" w:hAnsiTheme="minorHAnsi"/>
      <w:i/>
      <w:sz w:val="16"/>
      <w:lang w:eastAsia="en-US"/>
    </w:rPr>
  </w:style>
  <w:style w:type="paragraph" w:styleId="Footer">
    <w:name w:val="footer"/>
    <w:basedOn w:val="Normal"/>
    <w:link w:val="FooterChar"/>
    <w:uiPriority w:val="99"/>
    <w:qFormat/>
    <w:rsid w:val="00264397"/>
    <w:pPr>
      <w:tabs>
        <w:tab w:val="center" w:pos="4513"/>
        <w:tab w:val="right" w:pos="9026"/>
      </w:tabs>
      <w:spacing w:after="0"/>
      <w:jc w:val="left"/>
    </w:pPr>
    <w:rPr>
      <w:i/>
      <w:sz w:val="16"/>
    </w:rPr>
  </w:style>
  <w:style w:type="character" w:customStyle="1" w:styleId="FooterChar">
    <w:name w:val="Footer Char"/>
    <w:link w:val="Footer"/>
    <w:uiPriority w:val="99"/>
    <w:rsid w:val="00264397"/>
    <w:rPr>
      <w:rFonts w:asciiTheme="minorHAnsi" w:hAnsiTheme="minorHAnsi"/>
      <w:i/>
      <w:sz w:val="16"/>
      <w:lang w:eastAsia="en-US"/>
    </w:rPr>
  </w:style>
  <w:style w:type="paragraph" w:customStyle="1" w:styleId="Response2">
    <w:name w:val="Response 2"/>
    <w:basedOn w:val="Response1"/>
    <w:qFormat/>
    <w:rsid w:val="00264397"/>
    <w:pPr>
      <w:ind w:left="1134"/>
    </w:pPr>
  </w:style>
  <w:style w:type="paragraph" w:customStyle="1" w:styleId="Response3">
    <w:name w:val="Response 3"/>
    <w:basedOn w:val="Response2"/>
    <w:rsid w:val="00264397"/>
    <w:pPr>
      <w:ind w:left="2160"/>
    </w:pPr>
  </w:style>
  <w:style w:type="character" w:customStyle="1" w:styleId="Heading5Char">
    <w:name w:val="Heading 5 Char"/>
    <w:link w:val="Heading5"/>
    <w:rsid w:val="00264397"/>
    <w:rPr>
      <w:rFonts w:asciiTheme="minorHAnsi" w:hAnsiTheme="minorHAnsi" w:cs="Tahoma"/>
      <w:b/>
      <w:noProof/>
      <w:color w:val="FFFFFF" w:themeColor="background1"/>
      <w:shd w:val="clear" w:color="auto" w:fill="595959" w:themeFill="text1" w:themeFillTint="A6"/>
      <w:lang w:eastAsia="en-US"/>
    </w:rPr>
  </w:style>
  <w:style w:type="paragraph" w:customStyle="1" w:styleId="Response1">
    <w:name w:val="Response 1"/>
    <w:basedOn w:val="Normal"/>
    <w:link w:val="Response1Char"/>
    <w:qFormat/>
    <w:rsid w:val="00264397"/>
    <w:pPr>
      <w:spacing w:before="120"/>
      <w:ind w:left="425"/>
    </w:pPr>
  </w:style>
  <w:style w:type="character" w:styleId="CommentReference">
    <w:name w:val="annotation reference"/>
    <w:uiPriority w:val="99"/>
    <w:rsid w:val="00264397"/>
    <w:rPr>
      <w:sz w:val="16"/>
      <w:szCs w:val="16"/>
    </w:rPr>
  </w:style>
  <w:style w:type="paragraph" w:styleId="CommentText">
    <w:name w:val="annotation text"/>
    <w:basedOn w:val="Normal"/>
    <w:link w:val="CommentTextChar"/>
    <w:uiPriority w:val="99"/>
    <w:rsid w:val="00264397"/>
  </w:style>
  <w:style w:type="character" w:customStyle="1" w:styleId="CommentTextChar">
    <w:name w:val="Comment Text Char"/>
    <w:link w:val="CommentText"/>
    <w:uiPriority w:val="99"/>
    <w:rsid w:val="00264397"/>
    <w:rPr>
      <w:rFonts w:asciiTheme="minorHAnsi" w:hAnsiTheme="minorHAnsi"/>
      <w:lang w:eastAsia="en-US"/>
    </w:rPr>
  </w:style>
  <w:style w:type="paragraph" w:styleId="CommentSubject">
    <w:name w:val="annotation subject"/>
    <w:basedOn w:val="CommentText"/>
    <w:next w:val="CommentText"/>
    <w:link w:val="CommentSubjectChar"/>
    <w:rsid w:val="00264397"/>
    <w:rPr>
      <w:b/>
      <w:bCs/>
    </w:rPr>
  </w:style>
  <w:style w:type="character" w:customStyle="1" w:styleId="CommentSubjectChar">
    <w:name w:val="Comment Subject Char"/>
    <w:link w:val="CommentSubject"/>
    <w:rsid w:val="00264397"/>
    <w:rPr>
      <w:rFonts w:asciiTheme="minorHAnsi" w:hAnsiTheme="minorHAnsi"/>
      <w:b/>
      <w:bCs/>
      <w:lang w:eastAsia="en-US"/>
    </w:rPr>
  </w:style>
  <w:style w:type="paragraph" w:styleId="NormalWeb">
    <w:name w:val="Normal (Web)"/>
    <w:basedOn w:val="Normal"/>
    <w:uiPriority w:val="99"/>
    <w:unhideWhenUsed/>
    <w:rsid w:val="00264397"/>
    <w:pPr>
      <w:spacing w:before="100" w:beforeAutospacing="1" w:after="100" w:afterAutospacing="1"/>
      <w:jc w:val="left"/>
    </w:pPr>
    <w:rPr>
      <w:rFonts w:ascii="Times New Roman" w:hAnsi="Times New Roman" w:cs="Times New Roman"/>
      <w:sz w:val="24"/>
      <w:szCs w:val="24"/>
      <w:lang w:eastAsia="en-NZ"/>
    </w:rPr>
  </w:style>
  <w:style w:type="character" w:styleId="Emphasis">
    <w:name w:val="Emphasis"/>
    <w:qFormat/>
    <w:rsid w:val="00264397"/>
    <w:rPr>
      <w:i/>
      <w:iCs/>
    </w:rPr>
  </w:style>
  <w:style w:type="paragraph" w:customStyle="1" w:styleId="Rubric2">
    <w:name w:val="Rubric 2"/>
    <w:basedOn w:val="Rubric"/>
    <w:next w:val="Response2"/>
    <w:rsid w:val="00264397"/>
    <w:pPr>
      <w:ind w:left="1134"/>
    </w:pPr>
  </w:style>
  <w:style w:type="paragraph" w:customStyle="1" w:styleId="Rubric3">
    <w:name w:val="Rubric 3"/>
    <w:basedOn w:val="Rubric2"/>
    <w:next w:val="Response3"/>
    <w:rsid w:val="00264397"/>
    <w:pPr>
      <w:ind w:left="2160"/>
    </w:pPr>
  </w:style>
  <w:style w:type="paragraph" w:customStyle="1" w:styleId="OptionsList">
    <w:name w:val="Options List"/>
    <w:basedOn w:val="Rubric"/>
    <w:next w:val="Response1"/>
    <w:qFormat/>
    <w:rsid w:val="00264397"/>
    <w:pPr>
      <w:contextualSpacing/>
    </w:pPr>
    <w:rPr>
      <w:sz w:val="20"/>
      <w:szCs w:val="20"/>
    </w:rPr>
  </w:style>
  <w:style w:type="paragraph" w:customStyle="1" w:styleId="Rubric1">
    <w:name w:val="Rubric 1"/>
    <w:basedOn w:val="Rubric"/>
    <w:next w:val="Response1"/>
    <w:rsid w:val="00264397"/>
  </w:style>
  <w:style w:type="character" w:customStyle="1" w:styleId="Heading2Char">
    <w:name w:val="Heading 2 Char"/>
    <w:basedOn w:val="DefaultParagraphFont"/>
    <w:link w:val="Heading2"/>
    <w:rsid w:val="00264397"/>
    <w:rPr>
      <w:rFonts w:asciiTheme="minorHAnsi" w:hAnsiTheme="minorHAnsi" w:cs="Tahoma"/>
      <w:b/>
      <w:smallCaps/>
      <w:sz w:val="32"/>
      <w:lang w:eastAsia="en-US"/>
    </w:rPr>
  </w:style>
  <w:style w:type="paragraph" w:customStyle="1" w:styleId="Response">
    <w:name w:val="Response"/>
    <w:basedOn w:val="Normal"/>
    <w:rsid w:val="00DC6881"/>
    <w:pPr>
      <w:ind w:left="357"/>
    </w:pPr>
    <w:rPr>
      <w:szCs w:val="24"/>
    </w:rPr>
  </w:style>
  <w:style w:type="character" w:customStyle="1" w:styleId="RubricChar">
    <w:name w:val="Rubric Char"/>
    <w:link w:val="Rubric"/>
    <w:rsid w:val="00DC6881"/>
    <w:rPr>
      <w:rFonts w:asciiTheme="minorHAnsi" w:hAnsiTheme="minorHAnsi" w:cs="Tahoma"/>
      <w:b/>
      <w:i/>
      <w:sz w:val="16"/>
      <w:szCs w:val="16"/>
      <w:lang w:eastAsia="en-US"/>
    </w:rPr>
  </w:style>
  <w:style w:type="character" w:styleId="FootnoteReference">
    <w:name w:val="footnote reference"/>
    <w:uiPriority w:val="99"/>
    <w:unhideWhenUsed/>
    <w:rsid w:val="00264397"/>
    <w:rPr>
      <w:vertAlign w:val="superscript"/>
    </w:rPr>
  </w:style>
  <w:style w:type="paragraph" w:styleId="FootnoteText">
    <w:name w:val="footnote text"/>
    <w:basedOn w:val="Normal"/>
    <w:link w:val="FootnoteTextChar"/>
    <w:uiPriority w:val="99"/>
    <w:unhideWhenUsed/>
    <w:rsid w:val="00264397"/>
    <w:pPr>
      <w:spacing w:after="0"/>
      <w:jc w:val="left"/>
    </w:pPr>
    <w:rPr>
      <w:rFonts w:ascii="Calibri" w:eastAsia="Calibri" w:hAnsi="Calibri" w:cs="Times New Roman"/>
    </w:rPr>
  </w:style>
  <w:style w:type="character" w:customStyle="1" w:styleId="FootnoteTextChar">
    <w:name w:val="Footnote Text Char"/>
    <w:link w:val="FootnoteText"/>
    <w:uiPriority w:val="99"/>
    <w:rsid w:val="00264397"/>
    <w:rPr>
      <w:rFonts w:ascii="Calibri" w:eastAsia="Calibri" w:hAnsi="Calibri" w:cs="Times New Roman"/>
      <w:lang w:eastAsia="en-US"/>
    </w:rPr>
  </w:style>
  <w:style w:type="character" w:styleId="PlaceholderText">
    <w:name w:val="Placeholder Text"/>
    <w:basedOn w:val="DefaultParagraphFont"/>
    <w:uiPriority w:val="99"/>
    <w:semiHidden/>
    <w:rsid w:val="00264397"/>
    <w:rPr>
      <w:vanish/>
      <w:color w:val="808080"/>
    </w:rPr>
  </w:style>
  <w:style w:type="character" w:customStyle="1" w:styleId="Response1Char">
    <w:name w:val="Response 1 Char"/>
    <w:basedOn w:val="DefaultParagraphFont"/>
    <w:link w:val="Response1"/>
    <w:rsid w:val="00DF6739"/>
    <w:rPr>
      <w:rFonts w:asciiTheme="minorHAnsi" w:hAnsiTheme="minorHAnsi"/>
      <w:lang w:eastAsia="en-US"/>
    </w:rPr>
  </w:style>
  <w:style w:type="paragraph" w:styleId="ListParagraph">
    <w:name w:val="List Paragraph"/>
    <w:basedOn w:val="Normal"/>
    <w:uiPriority w:val="34"/>
    <w:qFormat/>
    <w:rsid w:val="00013E1D"/>
    <w:pPr>
      <w:ind w:left="720"/>
      <w:contextualSpacing/>
    </w:pPr>
  </w:style>
  <w:style w:type="paragraph" w:customStyle="1" w:styleId="EndNoteBibliography">
    <w:name w:val="EndNote Bibliography"/>
    <w:basedOn w:val="Normal"/>
    <w:link w:val="EndNoteBibliographyChar"/>
    <w:rsid w:val="001809A7"/>
    <w:pPr>
      <w:spacing w:after="160"/>
      <w:ind w:right="0"/>
      <w:jc w:val="left"/>
    </w:pPr>
    <w:rPr>
      <w:rFonts w:ascii="Calibri Light" w:eastAsiaTheme="minorHAnsi" w:hAnsi="Calibri Light" w:cs="Calibri Light"/>
      <w:noProof/>
      <w:sz w:val="26"/>
      <w:szCs w:val="22"/>
      <w:lang w:val="en-US"/>
    </w:rPr>
  </w:style>
  <w:style w:type="character" w:customStyle="1" w:styleId="EndNoteBibliographyChar">
    <w:name w:val="EndNote Bibliography Char"/>
    <w:basedOn w:val="DefaultParagraphFont"/>
    <w:link w:val="EndNoteBibliography"/>
    <w:rsid w:val="001809A7"/>
    <w:rPr>
      <w:rFonts w:ascii="Calibri Light" w:eastAsiaTheme="minorHAnsi" w:hAnsi="Calibri Light" w:cs="Calibri Light"/>
      <w:noProof/>
      <w:sz w:val="26"/>
      <w:szCs w:val="22"/>
      <w:lang w:val="en-US" w:eastAsia="en-US"/>
    </w:rPr>
  </w:style>
  <w:style w:type="paragraph" w:styleId="Revision">
    <w:name w:val="Revision"/>
    <w:hidden/>
    <w:uiPriority w:val="99"/>
    <w:semiHidden/>
    <w:rsid w:val="00332309"/>
    <w:rPr>
      <w:rFonts w:asciiTheme="minorHAnsi" w:hAnsiTheme="minorHAnsi"/>
      <w:lang w:eastAsia="en-US"/>
    </w:rPr>
  </w:style>
  <w:style w:type="character" w:customStyle="1" w:styleId="UnresolvedMention1">
    <w:name w:val="Unresolved Mention1"/>
    <w:basedOn w:val="DefaultParagraphFont"/>
    <w:uiPriority w:val="99"/>
    <w:semiHidden/>
    <w:unhideWhenUsed/>
    <w:rsid w:val="008C1BB0"/>
    <w:rPr>
      <w:color w:val="605E5C"/>
      <w:shd w:val="clear" w:color="auto" w:fill="E1DFDD"/>
    </w:rPr>
  </w:style>
  <w:style w:type="character" w:styleId="FollowedHyperlink">
    <w:name w:val="FollowedHyperlink"/>
    <w:basedOn w:val="DefaultParagraphFont"/>
    <w:rsid w:val="008C1BB0"/>
    <w:rPr>
      <w:color w:val="954F72" w:themeColor="followedHyperlink"/>
      <w:u w:val="single"/>
    </w:rPr>
  </w:style>
  <w:style w:type="character" w:customStyle="1" w:styleId="Heading3Char">
    <w:name w:val="Heading 3 Char"/>
    <w:basedOn w:val="DefaultParagraphFont"/>
    <w:link w:val="Heading3"/>
    <w:rsid w:val="008C1BB0"/>
    <w:rPr>
      <w:rFonts w:asciiTheme="minorHAnsi" w:hAnsiTheme="minorHAnsi" w:cs="Tahoma"/>
      <w:b/>
      <w:i/>
      <w:sz w:val="28"/>
      <w:u w:val="single"/>
      <w:shd w:val="clear" w:color="auto" w:fill="262626" w:themeFill="text1" w:themeFillTint="D9"/>
      <w:lang w:eastAsia="en-US"/>
    </w:rPr>
  </w:style>
  <w:style w:type="character" w:customStyle="1" w:styleId="Heading4Char">
    <w:name w:val="Heading 4 Char"/>
    <w:basedOn w:val="DefaultParagraphFont"/>
    <w:link w:val="Heading4"/>
    <w:rsid w:val="008C1BB0"/>
    <w:rPr>
      <w:rFonts w:asciiTheme="minorHAnsi" w:hAnsiTheme="minorHAnsi" w:cs="Tahoma"/>
      <w:b/>
      <w:noProof/>
      <w:color w:val="FFFFFF" w:themeColor="background1"/>
      <w:sz w:val="22"/>
      <w:shd w:val="clear" w:color="auto" w:fill="404040" w:themeFill="text1" w:themeFillTint="BF"/>
      <w:lang w:eastAsia="en-US"/>
    </w:rPr>
  </w:style>
  <w:style w:type="character" w:customStyle="1" w:styleId="Heading6Char">
    <w:name w:val="Heading 6 Char"/>
    <w:basedOn w:val="DefaultParagraphFont"/>
    <w:link w:val="Heading6"/>
    <w:rsid w:val="008C1BB0"/>
    <w:rPr>
      <w:rFonts w:asciiTheme="minorHAnsi" w:hAnsiTheme="minorHAnsi" w:cs="Tahoma"/>
      <w:b/>
      <w:bCs/>
      <w:iCs/>
      <w:noProof/>
      <w:color w:val="FFFFFF" w:themeColor="background1"/>
      <w:shd w:val="clear" w:color="auto" w:fill="595959" w:themeFill="text1" w:themeFillTint="A6"/>
      <w:lang w:eastAsia="en-US"/>
    </w:rPr>
  </w:style>
  <w:style w:type="character" w:customStyle="1" w:styleId="Heading7Char">
    <w:name w:val="Heading 7 Char"/>
    <w:basedOn w:val="DefaultParagraphFont"/>
    <w:link w:val="Heading7"/>
    <w:rsid w:val="008C1BB0"/>
    <w:rPr>
      <w:rFonts w:asciiTheme="minorHAnsi" w:hAnsiTheme="minorHAnsi"/>
      <w:i/>
      <w:noProof/>
      <w:lang w:eastAsia="en-US"/>
    </w:rPr>
  </w:style>
  <w:style w:type="character" w:customStyle="1" w:styleId="Heading8Char">
    <w:name w:val="Heading 8 Char"/>
    <w:basedOn w:val="DefaultParagraphFont"/>
    <w:link w:val="Heading8"/>
    <w:rsid w:val="008C1BB0"/>
    <w:rPr>
      <w:rFonts w:asciiTheme="minorHAnsi" w:hAnsiTheme="minorHAnsi"/>
      <w:i/>
      <w:lang w:eastAsia="en-US"/>
    </w:rPr>
  </w:style>
  <w:style w:type="character" w:customStyle="1" w:styleId="Heading9Char">
    <w:name w:val="Heading 9 Char"/>
    <w:basedOn w:val="DefaultParagraphFont"/>
    <w:link w:val="Heading9"/>
    <w:rsid w:val="008C1BB0"/>
    <w:rPr>
      <w:rFonts w:asciiTheme="minorHAnsi" w:hAnsiTheme="minorHAnsi"/>
      <w:i/>
      <w:lang w:eastAsia="en-US"/>
    </w:rPr>
  </w:style>
  <w:style w:type="paragraph" w:customStyle="1" w:styleId="Default">
    <w:name w:val="Default"/>
    <w:rsid w:val="008C1BB0"/>
    <w:pPr>
      <w:autoSpaceDE w:val="0"/>
      <w:autoSpaceDN w:val="0"/>
      <w:adjustRightInd w:val="0"/>
    </w:pPr>
    <w:rPr>
      <w:rFonts w:ascii="Calibri" w:eastAsiaTheme="minorHAnsi" w:hAnsi="Calibri" w:cs="Calibri"/>
      <w:color w:val="000000"/>
      <w:sz w:val="24"/>
      <w:szCs w:val="24"/>
      <w:lang w:eastAsia="en-US"/>
    </w:rPr>
  </w:style>
  <w:style w:type="character" w:customStyle="1" w:styleId="lrzxr">
    <w:name w:val="lrzxr"/>
    <w:basedOn w:val="DefaultParagraphFont"/>
    <w:rsid w:val="008C1BB0"/>
  </w:style>
  <w:style w:type="paragraph" w:styleId="TOCHeading">
    <w:name w:val="TOC Heading"/>
    <w:basedOn w:val="Heading1"/>
    <w:next w:val="Normal"/>
    <w:uiPriority w:val="39"/>
    <w:unhideWhenUsed/>
    <w:qFormat/>
    <w:rsid w:val="008C1BB0"/>
    <w:pPr>
      <w:keepLines/>
      <w:tabs>
        <w:tab w:val="clear" w:pos="709"/>
      </w:tabs>
      <w:spacing w:before="240" w:after="0" w:line="259" w:lineRule="auto"/>
      <w:ind w:right="0"/>
      <w:outlineLvl w:val="9"/>
    </w:pPr>
    <w:rPr>
      <w:rFonts w:asciiTheme="majorHAnsi" w:eastAsiaTheme="majorEastAsia" w:hAnsiTheme="majorHAnsi" w:cstheme="majorBidi"/>
      <w:b w:val="0"/>
      <w:noProof w:val="0"/>
      <w:color w:val="2E74B5" w:themeColor="accent1" w:themeShade="BF"/>
      <w:sz w:val="32"/>
      <w:szCs w:val="32"/>
      <w:lang w:val="en-US"/>
    </w:rPr>
  </w:style>
  <w:style w:type="paragraph" w:styleId="TOC2">
    <w:name w:val="toc 2"/>
    <w:basedOn w:val="Normal"/>
    <w:next w:val="Normal"/>
    <w:autoRedefine/>
    <w:uiPriority w:val="39"/>
    <w:unhideWhenUsed/>
    <w:rsid w:val="008C1BB0"/>
    <w:pPr>
      <w:spacing w:after="100" w:line="259" w:lineRule="auto"/>
      <w:ind w:left="220" w:right="0"/>
      <w:jc w:val="left"/>
    </w:pPr>
    <w:rPr>
      <w:rFonts w:eastAsiaTheme="minorEastAsia" w:cs="Times New Roman"/>
      <w:sz w:val="22"/>
      <w:szCs w:val="22"/>
      <w:lang w:val="en-US"/>
    </w:rPr>
  </w:style>
  <w:style w:type="paragraph" w:styleId="TOC1">
    <w:name w:val="toc 1"/>
    <w:basedOn w:val="Normal"/>
    <w:next w:val="Normal"/>
    <w:autoRedefine/>
    <w:uiPriority w:val="39"/>
    <w:unhideWhenUsed/>
    <w:rsid w:val="008C1BB0"/>
    <w:pPr>
      <w:spacing w:after="100" w:line="259" w:lineRule="auto"/>
      <w:ind w:right="0"/>
      <w:jc w:val="left"/>
    </w:pPr>
    <w:rPr>
      <w:rFonts w:eastAsiaTheme="minorEastAsia" w:cs="Times New Roman"/>
      <w:sz w:val="22"/>
      <w:szCs w:val="22"/>
      <w:lang w:val="en-US"/>
    </w:rPr>
  </w:style>
  <w:style w:type="paragraph" w:styleId="TOC3">
    <w:name w:val="toc 3"/>
    <w:basedOn w:val="Normal"/>
    <w:next w:val="Normal"/>
    <w:autoRedefine/>
    <w:uiPriority w:val="39"/>
    <w:unhideWhenUsed/>
    <w:rsid w:val="008C1BB0"/>
    <w:pPr>
      <w:spacing w:after="100" w:line="259" w:lineRule="auto"/>
      <w:ind w:left="440" w:right="0"/>
      <w:jc w:val="left"/>
    </w:pPr>
    <w:rPr>
      <w:rFonts w:eastAsiaTheme="minorEastAsia" w:cs="Times New Roman"/>
      <w:sz w:val="22"/>
      <w:szCs w:val="22"/>
      <w:lang w:val="en-US"/>
    </w:rPr>
  </w:style>
  <w:style w:type="paragraph" w:customStyle="1" w:styleId="EndNoteBibliographyTitle">
    <w:name w:val="EndNote Bibliography Title"/>
    <w:basedOn w:val="Normal"/>
    <w:link w:val="EndNoteBibliographyTitleChar"/>
    <w:rsid w:val="008C1BB0"/>
    <w:pPr>
      <w:spacing w:after="0" w:line="259" w:lineRule="auto"/>
      <w:ind w:right="0"/>
      <w:jc w:val="center"/>
    </w:pPr>
    <w:rPr>
      <w:rFonts w:ascii="Calibri Light" w:eastAsiaTheme="minorHAnsi" w:hAnsi="Calibri Light" w:cs="Calibri Light"/>
      <w:noProof/>
      <w:sz w:val="26"/>
      <w:szCs w:val="22"/>
      <w:lang w:val="en-US"/>
    </w:rPr>
  </w:style>
  <w:style w:type="character" w:customStyle="1" w:styleId="EndNoteBibliographyTitleChar">
    <w:name w:val="EndNote Bibliography Title Char"/>
    <w:basedOn w:val="DefaultParagraphFont"/>
    <w:link w:val="EndNoteBibliographyTitle"/>
    <w:rsid w:val="008C1BB0"/>
    <w:rPr>
      <w:rFonts w:ascii="Calibri Light" w:eastAsiaTheme="minorHAnsi" w:hAnsi="Calibri Light" w:cs="Calibri Light"/>
      <w:noProof/>
      <w:sz w:val="26"/>
      <w:szCs w:val="22"/>
      <w:lang w:val="en-US" w:eastAsia="en-US"/>
    </w:rPr>
  </w:style>
  <w:style w:type="paragraph" w:customStyle="1" w:styleId="CROMSInstruction">
    <w:name w:val="CROMS_Instruction"/>
    <w:basedOn w:val="BodyText"/>
    <w:uiPriority w:val="17"/>
    <w:rsid w:val="008C1BB0"/>
    <w:pPr>
      <w:spacing w:before="120" w:line="240" w:lineRule="auto"/>
    </w:pPr>
    <w:rPr>
      <w:rFonts w:ascii="Arial" w:eastAsia="Times New Roman" w:hAnsi="Arial" w:cs="Times New Roman"/>
      <w:i/>
      <w:iCs/>
      <w:color w:val="44546A" w:themeColor="text2"/>
      <w:sz w:val="24"/>
      <w:szCs w:val="20"/>
      <w:lang w:val="en-US"/>
    </w:rPr>
  </w:style>
  <w:style w:type="paragraph" w:styleId="BodyText">
    <w:name w:val="Body Text"/>
    <w:basedOn w:val="Normal"/>
    <w:link w:val="BodyTextChar"/>
    <w:unhideWhenUsed/>
    <w:rsid w:val="008C1BB0"/>
    <w:pPr>
      <w:spacing w:line="259" w:lineRule="auto"/>
      <w:ind w:right="0"/>
      <w:jc w:val="left"/>
    </w:pPr>
    <w:rPr>
      <w:rFonts w:eastAsiaTheme="minorHAnsi" w:cstheme="minorBidi"/>
      <w:sz w:val="22"/>
      <w:szCs w:val="22"/>
    </w:rPr>
  </w:style>
  <w:style w:type="character" w:customStyle="1" w:styleId="BodyTextChar">
    <w:name w:val="Body Text Char"/>
    <w:basedOn w:val="DefaultParagraphFont"/>
    <w:link w:val="BodyText"/>
    <w:rsid w:val="008C1BB0"/>
    <w:rPr>
      <w:rFonts w:asciiTheme="minorHAnsi" w:eastAsiaTheme="minorHAnsi" w:hAnsiTheme="minorHAnsi" w:cstheme="minorBidi"/>
      <w:sz w:val="22"/>
      <w:szCs w:val="22"/>
      <w:lang w:eastAsia="en-US"/>
    </w:rPr>
  </w:style>
  <w:style w:type="paragraph" w:styleId="ListBullet">
    <w:name w:val="List Bullet"/>
    <w:basedOn w:val="Normal"/>
    <w:unhideWhenUsed/>
    <w:rsid w:val="008C1BB0"/>
    <w:pPr>
      <w:spacing w:before="200" w:after="200" w:line="276" w:lineRule="auto"/>
      <w:ind w:right="0"/>
      <w:contextualSpacing/>
      <w:jc w:val="left"/>
    </w:pPr>
    <w:rPr>
      <w:rFonts w:eastAsiaTheme="minorEastAsia" w:cstheme="minorBidi"/>
      <w:lang w:val="en-US"/>
    </w:rPr>
  </w:style>
  <w:style w:type="numbering" w:customStyle="1" w:styleId="NoList1">
    <w:name w:val="No List1"/>
    <w:next w:val="NoList"/>
    <w:semiHidden/>
    <w:rsid w:val="008C1BB0"/>
  </w:style>
  <w:style w:type="paragraph" w:styleId="BodyTextIndent">
    <w:name w:val="Body Text Indent"/>
    <w:basedOn w:val="Normal"/>
    <w:link w:val="BodyTextIndentChar"/>
    <w:rsid w:val="008C1BB0"/>
    <w:pPr>
      <w:spacing w:after="0"/>
      <w:ind w:left="1440" w:right="0" w:hanging="720"/>
      <w:jc w:val="left"/>
    </w:pPr>
    <w:rPr>
      <w:rFonts w:ascii="Times New Roman" w:hAnsi="Times New Roman" w:cs="Times New Roman"/>
      <w:lang w:val="en-GB"/>
    </w:rPr>
  </w:style>
  <w:style w:type="character" w:customStyle="1" w:styleId="BodyTextIndentChar">
    <w:name w:val="Body Text Indent Char"/>
    <w:basedOn w:val="DefaultParagraphFont"/>
    <w:link w:val="BodyTextIndent"/>
    <w:rsid w:val="008C1BB0"/>
    <w:rPr>
      <w:rFonts w:ascii="Times New Roman" w:hAnsi="Times New Roman" w:cs="Times New Roman"/>
      <w:lang w:val="en-GB" w:eastAsia="en-US"/>
    </w:rPr>
  </w:style>
  <w:style w:type="paragraph" w:styleId="BodyTextIndent2">
    <w:name w:val="Body Text Indent 2"/>
    <w:basedOn w:val="Normal"/>
    <w:link w:val="BodyTextIndent2Char"/>
    <w:rsid w:val="008C1BB0"/>
    <w:pPr>
      <w:spacing w:after="0"/>
      <w:ind w:left="720" w:right="0"/>
      <w:jc w:val="left"/>
    </w:pPr>
    <w:rPr>
      <w:rFonts w:ascii="Garamond" w:hAnsi="Garamond" w:cs="Times New Roman"/>
      <w:sz w:val="24"/>
      <w:lang w:val="en-US"/>
    </w:rPr>
  </w:style>
  <w:style w:type="character" w:customStyle="1" w:styleId="BodyTextIndent2Char">
    <w:name w:val="Body Text Indent 2 Char"/>
    <w:basedOn w:val="DefaultParagraphFont"/>
    <w:link w:val="BodyTextIndent2"/>
    <w:rsid w:val="008C1BB0"/>
    <w:rPr>
      <w:rFonts w:ascii="Garamond" w:hAnsi="Garamond" w:cs="Times New Roman"/>
      <w:sz w:val="24"/>
      <w:lang w:val="en-US" w:eastAsia="en-US"/>
    </w:rPr>
  </w:style>
  <w:style w:type="paragraph" w:styleId="BodyText2">
    <w:name w:val="Body Text 2"/>
    <w:basedOn w:val="Normal"/>
    <w:link w:val="BodyText2Char"/>
    <w:rsid w:val="008C1BB0"/>
    <w:pPr>
      <w:pBdr>
        <w:top w:val="single" w:sz="4" w:space="1" w:color="auto"/>
        <w:left w:val="single" w:sz="4" w:space="4" w:color="auto"/>
        <w:bottom w:val="single" w:sz="4" w:space="1" w:color="auto"/>
        <w:right w:val="single" w:sz="4" w:space="4" w:color="auto"/>
      </w:pBdr>
      <w:spacing w:after="0"/>
      <w:ind w:right="0"/>
    </w:pPr>
    <w:rPr>
      <w:rFonts w:ascii="Arial" w:hAnsi="Arial" w:cs="Times New Roman"/>
      <w:b/>
      <w:bCs/>
      <w:lang w:val="en-GB"/>
    </w:rPr>
  </w:style>
  <w:style w:type="character" w:customStyle="1" w:styleId="BodyText2Char">
    <w:name w:val="Body Text 2 Char"/>
    <w:basedOn w:val="DefaultParagraphFont"/>
    <w:link w:val="BodyText2"/>
    <w:rsid w:val="008C1BB0"/>
    <w:rPr>
      <w:rFonts w:ascii="Arial" w:hAnsi="Arial" w:cs="Times New Roman"/>
      <w:b/>
      <w:bCs/>
      <w:lang w:val="en-GB" w:eastAsia="en-US"/>
    </w:rPr>
  </w:style>
  <w:style w:type="table" w:customStyle="1" w:styleId="TableGrid1">
    <w:name w:val="Table Grid1"/>
    <w:basedOn w:val="TableNormal"/>
    <w:next w:val="TableGrid"/>
    <w:rsid w:val="008C1BB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Header"/>
    <w:rsid w:val="008C1BB0"/>
    <w:pPr>
      <w:tabs>
        <w:tab w:val="clear" w:pos="4513"/>
        <w:tab w:val="clear" w:pos="9026"/>
        <w:tab w:val="center" w:pos="4153"/>
        <w:tab w:val="right" w:pos="8306"/>
      </w:tabs>
      <w:ind w:right="-288"/>
    </w:pPr>
    <w:rPr>
      <w:rFonts w:ascii="Arial" w:hAnsi="Arial" w:cs="Arial"/>
      <w:b/>
      <w:i w:val="0"/>
      <w:caps/>
      <w:spacing w:val="30"/>
      <w:sz w:val="24"/>
      <w:szCs w:val="24"/>
      <w:lang w:eastAsia="en-AU"/>
    </w:rPr>
  </w:style>
  <w:style w:type="paragraph" w:customStyle="1" w:styleId="FormSubHeading">
    <w:name w:val="Form SubHeading"/>
    <w:basedOn w:val="Normal"/>
    <w:rsid w:val="008C1BB0"/>
    <w:pPr>
      <w:spacing w:after="0"/>
      <w:ind w:right="0"/>
      <w:jc w:val="left"/>
    </w:pPr>
    <w:rPr>
      <w:rFonts w:ascii="Arial" w:hAnsi="Arial" w:cs="Arial"/>
      <w:b/>
      <w:bCs/>
      <w:caps/>
      <w:spacing w:val="40"/>
      <w:lang w:eastAsia="en-AU"/>
    </w:rPr>
  </w:style>
  <w:style w:type="paragraph" w:customStyle="1" w:styleId="Text">
    <w:name w:val="Text"/>
    <w:basedOn w:val="Normal"/>
    <w:link w:val="TextChar"/>
    <w:qFormat/>
    <w:rsid w:val="008C1BB0"/>
    <w:pPr>
      <w:spacing w:after="0"/>
      <w:ind w:right="0"/>
      <w:jc w:val="left"/>
    </w:pPr>
    <w:rPr>
      <w:rFonts w:ascii="Arial" w:hAnsi="Arial" w:cs="Times New Roman"/>
      <w:szCs w:val="16"/>
    </w:rPr>
  </w:style>
  <w:style w:type="character" w:customStyle="1" w:styleId="TextChar">
    <w:name w:val="Text Char"/>
    <w:link w:val="Text"/>
    <w:rsid w:val="008C1BB0"/>
    <w:rPr>
      <w:rFonts w:ascii="Arial" w:hAnsi="Arial" w:cs="Times New Roman"/>
      <w:szCs w:val="16"/>
      <w:lang w:eastAsia="en-US"/>
    </w:rPr>
  </w:style>
  <w:style w:type="paragraph" w:customStyle="1" w:styleId="DecimalAligned">
    <w:name w:val="Decimal Aligned"/>
    <w:basedOn w:val="Normal"/>
    <w:uiPriority w:val="40"/>
    <w:qFormat/>
    <w:rsid w:val="008C1BB0"/>
    <w:pPr>
      <w:tabs>
        <w:tab w:val="decimal" w:pos="360"/>
      </w:tabs>
      <w:spacing w:after="200" w:line="276" w:lineRule="auto"/>
      <w:ind w:right="0"/>
      <w:jc w:val="left"/>
    </w:pPr>
    <w:rPr>
      <w:rFonts w:ascii="Calibri" w:hAnsi="Calibri" w:cs="Times New Roman"/>
      <w:sz w:val="22"/>
      <w:szCs w:val="22"/>
      <w:lang w:val="en-US"/>
    </w:rPr>
  </w:style>
  <w:style w:type="character" w:styleId="SubtleEmphasis">
    <w:name w:val="Subtle Emphasis"/>
    <w:uiPriority w:val="19"/>
    <w:qFormat/>
    <w:rsid w:val="008C1BB0"/>
    <w:rPr>
      <w:i/>
      <w:iCs/>
    </w:rPr>
  </w:style>
  <w:style w:type="table" w:customStyle="1" w:styleId="LightShading-Accent11">
    <w:name w:val="Light Shading - Accent 11"/>
    <w:basedOn w:val="TableNormal"/>
    <w:uiPriority w:val="60"/>
    <w:rsid w:val="008C1BB0"/>
    <w:rPr>
      <w:rFonts w:ascii="Calibri" w:hAnsi="Calibri" w:cs="Times New Roman"/>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1">
    <w:name w:val="Table Grid11"/>
    <w:basedOn w:val="TableNormal"/>
    <w:next w:val="TableGrid"/>
    <w:uiPriority w:val="39"/>
    <w:rsid w:val="008C1BB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qFormat/>
    <w:rsid w:val="008C1BB0"/>
    <w:pPr>
      <w:spacing w:after="0" w:line="360" w:lineRule="auto"/>
      <w:ind w:right="0"/>
    </w:pPr>
    <w:rPr>
      <w:rFonts w:ascii="Calibri" w:eastAsia="Calibri" w:hAnsi="Calibri" w:cs="Times New Roman"/>
      <w:sz w:val="22"/>
      <w:lang w:val="en-GB"/>
    </w:rPr>
  </w:style>
  <w:style w:type="paragraph" w:styleId="Caption">
    <w:name w:val="caption"/>
    <w:basedOn w:val="Normal"/>
    <w:next w:val="Normal"/>
    <w:unhideWhenUsed/>
    <w:qFormat/>
    <w:rsid w:val="008C1BB0"/>
    <w:pPr>
      <w:spacing w:after="0"/>
      <w:ind w:right="0"/>
      <w:jc w:val="left"/>
    </w:pPr>
    <w:rPr>
      <w:rFonts w:ascii="Times New Roman" w:hAnsi="Times New Roman" w:cs="Times New Roman"/>
      <w:b/>
      <w:bCs/>
      <w:lang w:val="en-GB"/>
    </w:rPr>
  </w:style>
  <w:style w:type="paragraph" w:styleId="EndnoteText">
    <w:name w:val="endnote text"/>
    <w:basedOn w:val="Normal"/>
    <w:link w:val="EndnoteTextChar"/>
    <w:rsid w:val="008C1BB0"/>
    <w:pPr>
      <w:spacing w:after="0"/>
      <w:ind w:right="0"/>
      <w:jc w:val="left"/>
    </w:pPr>
    <w:rPr>
      <w:rFonts w:ascii="Times New Roman" w:hAnsi="Times New Roman" w:cs="Times New Roman"/>
      <w:lang w:val="en-GB"/>
    </w:rPr>
  </w:style>
  <w:style w:type="character" w:customStyle="1" w:styleId="EndnoteTextChar">
    <w:name w:val="Endnote Text Char"/>
    <w:basedOn w:val="DefaultParagraphFont"/>
    <w:link w:val="EndnoteText"/>
    <w:rsid w:val="008C1BB0"/>
    <w:rPr>
      <w:rFonts w:ascii="Times New Roman" w:hAnsi="Times New Roman" w:cs="Times New Roman"/>
      <w:lang w:val="en-GB" w:eastAsia="en-US"/>
    </w:rPr>
  </w:style>
  <w:style w:type="character" w:styleId="EndnoteReference">
    <w:name w:val="endnote reference"/>
    <w:rsid w:val="008C1BB0"/>
    <w:rPr>
      <w:vertAlign w:val="superscript"/>
    </w:rPr>
  </w:style>
  <w:style w:type="paragraph" w:styleId="ListBullet2">
    <w:name w:val="List Bullet 2"/>
    <w:basedOn w:val="Normal"/>
    <w:rsid w:val="008C1BB0"/>
    <w:pPr>
      <w:numPr>
        <w:numId w:val="26"/>
      </w:numPr>
      <w:spacing w:before="360" w:after="0"/>
      <w:ind w:left="641" w:right="0" w:hanging="357"/>
      <w:contextualSpacing/>
      <w:jc w:val="left"/>
    </w:pPr>
    <w:rPr>
      <w:rFonts w:ascii="Calibri" w:hAnsi="Calibri" w:cs="Times New Roman"/>
      <w:lang w:val="en-GB"/>
    </w:rPr>
  </w:style>
  <w:style w:type="paragraph" w:styleId="NoSpacing">
    <w:name w:val="No Spacing"/>
    <w:basedOn w:val="Normal"/>
    <w:link w:val="NoSpacingChar"/>
    <w:uiPriority w:val="1"/>
    <w:qFormat/>
    <w:rsid w:val="008C1BB0"/>
    <w:pPr>
      <w:spacing w:after="0"/>
      <w:ind w:right="0"/>
      <w:jc w:val="left"/>
    </w:pPr>
    <w:rPr>
      <w:rFonts w:eastAsiaTheme="minorEastAsia" w:cstheme="minorBidi"/>
      <w:lang w:val="en-US"/>
    </w:rPr>
  </w:style>
  <w:style w:type="character" w:customStyle="1" w:styleId="NoSpacingChar">
    <w:name w:val="No Spacing Char"/>
    <w:basedOn w:val="DefaultParagraphFont"/>
    <w:link w:val="NoSpacing"/>
    <w:uiPriority w:val="1"/>
    <w:rsid w:val="008C1BB0"/>
    <w:rPr>
      <w:rFonts w:asciiTheme="minorHAnsi" w:eastAsiaTheme="minorEastAsia" w:hAnsiTheme="minorHAnsi" w:cstheme="minorBidi"/>
      <w:lang w:val="en-US" w:eastAsia="en-US"/>
    </w:rPr>
  </w:style>
  <w:style w:type="character" w:customStyle="1" w:styleId="b1">
    <w:name w:val="b1"/>
    <w:basedOn w:val="DefaultParagraphFont"/>
    <w:rsid w:val="008C1BB0"/>
    <w:rPr>
      <w:rFonts w:ascii="HeliaCore-Medium" w:hAnsi="HeliaCore-Medium" w:hint="default"/>
      <w:b w:val="0"/>
      <w:bCs w:val="0"/>
    </w:rPr>
  </w:style>
  <w:style w:type="character" w:customStyle="1" w:styleId="UnresolvedMention2">
    <w:name w:val="Unresolved Mention2"/>
    <w:basedOn w:val="DefaultParagraphFont"/>
    <w:uiPriority w:val="99"/>
    <w:semiHidden/>
    <w:unhideWhenUsed/>
    <w:rsid w:val="008C1BB0"/>
    <w:rPr>
      <w:color w:val="605E5C"/>
      <w:shd w:val="clear" w:color="auto" w:fill="E1DFDD"/>
    </w:rPr>
  </w:style>
  <w:style w:type="character" w:customStyle="1" w:styleId="UnresolvedMention3">
    <w:name w:val="Unresolved Mention3"/>
    <w:basedOn w:val="DefaultParagraphFont"/>
    <w:uiPriority w:val="99"/>
    <w:semiHidden/>
    <w:unhideWhenUsed/>
    <w:rsid w:val="008C1BB0"/>
    <w:rPr>
      <w:color w:val="605E5C"/>
      <w:shd w:val="clear" w:color="auto" w:fill="E1DFDD"/>
    </w:rPr>
  </w:style>
  <w:style w:type="character" w:customStyle="1" w:styleId="UnresolvedMention4">
    <w:name w:val="Unresolved Mention4"/>
    <w:basedOn w:val="DefaultParagraphFont"/>
    <w:uiPriority w:val="99"/>
    <w:semiHidden/>
    <w:unhideWhenUsed/>
    <w:rsid w:val="008C1BB0"/>
    <w:rPr>
      <w:color w:val="605E5C"/>
      <w:shd w:val="clear" w:color="auto" w:fill="E1DFDD"/>
    </w:rPr>
  </w:style>
  <w:style w:type="paragraph" w:styleId="Title">
    <w:name w:val="Title"/>
    <w:basedOn w:val="Normal"/>
    <w:next w:val="Normal"/>
    <w:link w:val="TitleChar"/>
    <w:qFormat/>
    <w:rsid w:val="008C1BB0"/>
    <w:pPr>
      <w:spacing w:before="480"/>
      <w:ind w:right="0"/>
      <w:jc w:val="left"/>
      <w:outlineLvl w:val="0"/>
    </w:pPr>
    <w:rPr>
      <w:rFonts w:ascii="Calibri" w:hAnsi="Calibri" w:cs="Times New Roman"/>
      <w:b/>
      <w:bCs/>
      <w:kern w:val="28"/>
      <w:sz w:val="36"/>
      <w:szCs w:val="32"/>
      <w:lang w:val="en-GB"/>
    </w:rPr>
  </w:style>
  <w:style w:type="character" w:customStyle="1" w:styleId="TitleChar">
    <w:name w:val="Title Char"/>
    <w:basedOn w:val="DefaultParagraphFont"/>
    <w:link w:val="Title"/>
    <w:rsid w:val="008C1BB0"/>
    <w:rPr>
      <w:rFonts w:ascii="Calibri" w:hAnsi="Calibri" w:cs="Times New Roman"/>
      <w:b/>
      <w:bCs/>
      <w:kern w:val="28"/>
      <w:sz w:val="36"/>
      <w:szCs w:val="32"/>
      <w:lang w:val="en-GB" w:eastAsia="en-US"/>
    </w:rPr>
  </w:style>
  <w:style w:type="paragraph" w:customStyle="1" w:styleId="paragraph">
    <w:name w:val="paragraph"/>
    <w:basedOn w:val="Normal"/>
    <w:rsid w:val="008C1BB0"/>
    <w:pPr>
      <w:spacing w:before="100" w:beforeAutospacing="1" w:after="100" w:afterAutospacing="1"/>
      <w:ind w:right="0"/>
      <w:jc w:val="left"/>
    </w:pPr>
    <w:rPr>
      <w:rFonts w:ascii="Times New Roman" w:hAnsi="Times New Roman" w:cs="Times New Roman"/>
      <w:sz w:val="24"/>
      <w:szCs w:val="24"/>
      <w:lang w:eastAsia="en-GB"/>
    </w:rPr>
  </w:style>
  <w:style w:type="character" w:customStyle="1" w:styleId="normaltextrun">
    <w:name w:val="normaltextrun"/>
    <w:basedOn w:val="DefaultParagraphFont"/>
    <w:rsid w:val="008C1BB0"/>
  </w:style>
  <w:style w:type="character" w:customStyle="1" w:styleId="eop">
    <w:name w:val="eop"/>
    <w:basedOn w:val="DefaultParagraphFont"/>
    <w:rsid w:val="008C1BB0"/>
  </w:style>
  <w:style w:type="character" w:customStyle="1" w:styleId="spellingerror">
    <w:name w:val="spellingerror"/>
    <w:basedOn w:val="DefaultParagraphFont"/>
    <w:rsid w:val="008C1BB0"/>
  </w:style>
  <w:style w:type="character" w:customStyle="1" w:styleId="contextualspellingandgrammarerror">
    <w:name w:val="contextualspellingandgrammarerror"/>
    <w:basedOn w:val="DefaultParagraphFont"/>
    <w:rsid w:val="008C1BB0"/>
  </w:style>
  <w:style w:type="character" w:customStyle="1" w:styleId="UnresolvedMention5">
    <w:name w:val="Unresolved Mention5"/>
    <w:basedOn w:val="DefaultParagraphFont"/>
    <w:uiPriority w:val="99"/>
    <w:semiHidden/>
    <w:unhideWhenUsed/>
    <w:rsid w:val="008C1BB0"/>
    <w:rPr>
      <w:color w:val="605E5C"/>
      <w:shd w:val="clear" w:color="auto" w:fill="E1DFDD"/>
    </w:rPr>
  </w:style>
  <w:style w:type="character" w:customStyle="1" w:styleId="UnresolvedMention6">
    <w:name w:val="Unresolved Mention6"/>
    <w:basedOn w:val="DefaultParagraphFont"/>
    <w:uiPriority w:val="99"/>
    <w:semiHidden/>
    <w:unhideWhenUsed/>
    <w:rsid w:val="008C1BB0"/>
    <w:rPr>
      <w:color w:val="605E5C"/>
      <w:shd w:val="clear" w:color="auto" w:fill="E1DFDD"/>
    </w:rPr>
  </w:style>
  <w:style w:type="character" w:styleId="Strong">
    <w:name w:val="Strong"/>
    <w:basedOn w:val="DefaultParagraphFont"/>
    <w:uiPriority w:val="22"/>
    <w:qFormat/>
    <w:rsid w:val="008C1BB0"/>
    <w:rPr>
      <w:b/>
      <w:bCs/>
    </w:rPr>
  </w:style>
  <w:style w:type="character" w:styleId="UnresolvedMention">
    <w:name w:val="Unresolved Mention"/>
    <w:basedOn w:val="DefaultParagraphFont"/>
    <w:uiPriority w:val="99"/>
    <w:semiHidden/>
    <w:unhideWhenUsed/>
    <w:rsid w:val="008C1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012">
      <w:bodyDiv w:val="1"/>
      <w:marLeft w:val="0"/>
      <w:marRight w:val="0"/>
      <w:marTop w:val="0"/>
      <w:marBottom w:val="0"/>
      <w:divBdr>
        <w:top w:val="none" w:sz="0" w:space="0" w:color="auto"/>
        <w:left w:val="none" w:sz="0" w:space="0" w:color="auto"/>
        <w:bottom w:val="none" w:sz="0" w:space="0" w:color="auto"/>
        <w:right w:val="none" w:sz="0" w:space="0" w:color="auto"/>
      </w:divBdr>
      <w:divsChild>
        <w:div w:id="132604228">
          <w:marLeft w:val="0"/>
          <w:marRight w:val="0"/>
          <w:marTop w:val="0"/>
          <w:marBottom w:val="120"/>
          <w:divBdr>
            <w:top w:val="none" w:sz="0" w:space="0" w:color="auto"/>
            <w:left w:val="none" w:sz="0" w:space="0" w:color="auto"/>
            <w:bottom w:val="none" w:sz="0" w:space="0" w:color="auto"/>
            <w:right w:val="none" w:sz="0" w:space="0" w:color="auto"/>
          </w:divBdr>
        </w:div>
        <w:div w:id="488210236">
          <w:marLeft w:val="0"/>
          <w:marRight w:val="0"/>
          <w:marTop w:val="0"/>
          <w:marBottom w:val="120"/>
          <w:divBdr>
            <w:top w:val="none" w:sz="0" w:space="0" w:color="auto"/>
            <w:left w:val="none" w:sz="0" w:space="0" w:color="auto"/>
            <w:bottom w:val="none" w:sz="0" w:space="0" w:color="auto"/>
            <w:right w:val="none" w:sz="0" w:space="0" w:color="auto"/>
          </w:divBdr>
        </w:div>
        <w:div w:id="1641106013">
          <w:marLeft w:val="0"/>
          <w:marRight w:val="0"/>
          <w:marTop w:val="0"/>
          <w:marBottom w:val="120"/>
          <w:divBdr>
            <w:top w:val="none" w:sz="0" w:space="0" w:color="auto"/>
            <w:left w:val="none" w:sz="0" w:space="0" w:color="auto"/>
            <w:bottom w:val="none" w:sz="0" w:space="0" w:color="auto"/>
            <w:right w:val="none" w:sz="0" w:space="0" w:color="auto"/>
          </w:divBdr>
        </w:div>
        <w:div w:id="1733458772">
          <w:marLeft w:val="0"/>
          <w:marRight w:val="0"/>
          <w:marTop w:val="0"/>
          <w:marBottom w:val="120"/>
          <w:divBdr>
            <w:top w:val="none" w:sz="0" w:space="0" w:color="auto"/>
            <w:left w:val="none" w:sz="0" w:space="0" w:color="auto"/>
            <w:bottom w:val="none" w:sz="0" w:space="0" w:color="auto"/>
            <w:right w:val="none" w:sz="0" w:space="0" w:color="auto"/>
          </w:divBdr>
        </w:div>
      </w:divsChild>
    </w:div>
    <w:div w:id="200367557">
      <w:bodyDiv w:val="1"/>
      <w:marLeft w:val="0"/>
      <w:marRight w:val="0"/>
      <w:marTop w:val="0"/>
      <w:marBottom w:val="0"/>
      <w:divBdr>
        <w:top w:val="none" w:sz="0" w:space="0" w:color="auto"/>
        <w:left w:val="none" w:sz="0" w:space="0" w:color="auto"/>
        <w:bottom w:val="none" w:sz="0" w:space="0" w:color="auto"/>
        <w:right w:val="none" w:sz="0" w:space="0" w:color="auto"/>
      </w:divBdr>
    </w:div>
    <w:div w:id="274219010">
      <w:bodyDiv w:val="1"/>
      <w:marLeft w:val="60"/>
      <w:marRight w:val="60"/>
      <w:marTop w:val="60"/>
      <w:marBottom w:val="15"/>
      <w:divBdr>
        <w:top w:val="none" w:sz="0" w:space="0" w:color="auto"/>
        <w:left w:val="none" w:sz="0" w:space="0" w:color="auto"/>
        <w:bottom w:val="none" w:sz="0" w:space="0" w:color="auto"/>
        <w:right w:val="none" w:sz="0" w:space="0" w:color="auto"/>
      </w:divBdr>
      <w:divsChild>
        <w:div w:id="791554208">
          <w:marLeft w:val="0"/>
          <w:marRight w:val="0"/>
          <w:marTop w:val="0"/>
          <w:marBottom w:val="0"/>
          <w:divBdr>
            <w:top w:val="none" w:sz="0" w:space="0" w:color="auto"/>
            <w:left w:val="none" w:sz="0" w:space="0" w:color="auto"/>
            <w:bottom w:val="none" w:sz="0" w:space="0" w:color="auto"/>
            <w:right w:val="none" w:sz="0" w:space="0" w:color="auto"/>
          </w:divBdr>
        </w:div>
      </w:divsChild>
    </w:div>
    <w:div w:id="312221258">
      <w:bodyDiv w:val="1"/>
      <w:marLeft w:val="60"/>
      <w:marRight w:val="60"/>
      <w:marTop w:val="60"/>
      <w:marBottom w:val="15"/>
      <w:divBdr>
        <w:top w:val="none" w:sz="0" w:space="0" w:color="auto"/>
        <w:left w:val="none" w:sz="0" w:space="0" w:color="auto"/>
        <w:bottom w:val="none" w:sz="0" w:space="0" w:color="auto"/>
        <w:right w:val="none" w:sz="0" w:space="0" w:color="auto"/>
      </w:divBdr>
    </w:div>
    <w:div w:id="443774165">
      <w:bodyDiv w:val="1"/>
      <w:marLeft w:val="0"/>
      <w:marRight w:val="0"/>
      <w:marTop w:val="0"/>
      <w:marBottom w:val="0"/>
      <w:divBdr>
        <w:top w:val="none" w:sz="0" w:space="0" w:color="auto"/>
        <w:left w:val="none" w:sz="0" w:space="0" w:color="auto"/>
        <w:bottom w:val="none" w:sz="0" w:space="0" w:color="auto"/>
        <w:right w:val="none" w:sz="0" w:space="0" w:color="auto"/>
      </w:divBdr>
    </w:div>
    <w:div w:id="581137937">
      <w:bodyDiv w:val="1"/>
      <w:marLeft w:val="60"/>
      <w:marRight w:val="60"/>
      <w:marTop w:val="60"/>
      <w:marBottom w:val="15"/>
      <w:divBdr>
        <w:top w:val="none" w:sz="0" w:space="0" w:color="auto"/>
        <w:left w:val="none" w:sz="0" w:space="0" w:color="auto"/>
        <w:bottom w:val="none" w:sz="0" w:space="0" w:color="auto"/>
        <w:right w:val="none" w:sz="0" w:space="0" w:color="auto"/>
      </w:divBdr>
      <w:divsChild>
        <w:div w:id="7828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9776120">
      <w:bodyDiv w:val="1"/>
      <w:marLeft w:val="0"/>
      <w:marRight w:val="0"/>
      <w:marTop w:val="0"/>
      <w:marBottom w:val="0"/>
      <w:divBdr>
        <w:top w:val="none" w:sz="0" w:space="0" w:color="auto"/>
        <w:left w:val="none" w:sz="0" w:space="0" w:color="auto"/>
        <w:bottom w:val="none" w:sz="0" w:space="0" w:color="auto"/>
        <w:right w:val="none" w:sz="0" w:space="0" w:color="auto"/>
      </w:divBdr>
    </w:div>
    <w:div w:id="907808509">
      <w:bodyDiv w:val="1"/>
      <w:marLeft w:val="0"/>
      <w:marRight w:val="0"/>
      <w:marTop w:val="0"/>
      <w:marBottom w:val="0"/>
      <w:divBdr>
        <w:top w:val="none" w:sz="0" w:space="0" w:color="auto"/>
        <w:left w:val="none" w:sz="0" w:space="0" w:color="auto"/>
        <w:bottom w:val="none" w:sz="0" w:space="0" w:color="auto"/>
        <w:right w:val="none" w:sz="0" w:space="0" w:color="auto"/>
      </w:divBdr>
    </w:div>
    <w:div w:id="1057247182">
      <w:bodyDiv w:val="1"/>
      <w:marLeft w:val="0"/>
      <w:marRight w:val="0"/>
      <w:marTop w:val="0"/>
      <w:marBottom w:val="0"/>
      <w:divBdr>
        <w:top w:val="none" w:sz="0" w:space="0" w:color="auto"/>
        <w:left w:val="none" w:sz="0" w:space="0" w:color="auto"/>
        <w:bottom w:val="none" w:sz="0" w:space="0" w:color="auto"/>
        <w:right w:val="none" w:sz="0" w:space="0" w:color="auto"/>
      </w:divBdr>
      <w:divsChild>
        <w:div w:id="95252372">
          <w:marLeft w:val="0"/>
          <w:marRight w:val="0"/>
          <w:marTop w:val="0"/>
          <w:marBottom w:val="120"/>
          <w:divBdr>
            <w:top w:val="none" w:sz="0" w:space="0" w:color="auto"/>
            <w:left w:val="none" w:sz="0" w:space="0" w:color="auto"/>
            <w:bottom w:val="none" w:sz="0" w:space="0" w:color="auto"/>
            <w:right w:val="none" w:sz="0" w:space="0" w:color="auto"/>
          </w:divBdr>
        </w:div>
        <w:div w:id="618804394">
          <w:marLeft w:val="0"/>
          <w:marRight w:val="0"/>
          <w:marTop w:val="0"/>
          <w:marBottom w:val="120"/>
          <w:divBdr>
            <w:top w:val="none" w:sz="0" w:space="0" w:color="auto"/>
            <w:left w:val="none" w:sz="0" w:space="0" w:color="auto"/>
            <w:bottom w:val="none" w:sz="0" w:space="0" w:color="auto"/>
            <w:right w:val="none" w:sz="0" w:space="0" w:color="auto"/>
          </w:divBdr>
        </w:div>
        <w:div w:id="619455658">
          <w:marLeft w:val="0"/>
          <w:marRight w:val="0"/>
          <w:marTop w:val="0"/>
          <w:marBottom w:val="120"/>
          <w:divBdr>
            <w:top w:val="none" w:sz="0" w:space="0" w:color="auto"/>
            <w:left w:val="none" w:sz="0" w:space="0" w:color="auto"/>
            <w:bottom w:val="none" w:sz="0" w:space="0" w:color="auto"/>
            <w:right w:val="none" w:sz="0" w:space="0" w:color="auto"/>
          </w:divBdr>
        </w:div>
        <w:div w:id="974333806">
          <w:marLeft w:val="0"/>
          <w:marRight w:val="0"/>
          <w:marTop w:val="0"/>
          <w:marBottom w:val="120"/>
          <w:divBdr>
            <w:top w:val="none" w:sz="0" w:space="0" w:color="auto"/>
            <w:left w:val="none" w:sz="0" w:space="0" w:color="auto"/>
            <w:bottom w:val="none" w:sz="0" w:space="0" w:color="auto"/>
            <w:right w:val="none" w:sz="0" w:space="0" w:color="auto"/>
          </w:divBdr>
        </w:div>
        <w:div w:id="1371497373">
          <w:marLeft w:val="0"/>
          <w:marRight w:val="0"/>
          <w:marTop w:val="0"/>
          <w:marBottom w:val="120"/>
          <w:divBdr>
            <w:top w:val="none" w:sz="0" w:space="0" w:color="auto"/>
            <w:left w:val="none" w:sz="0" w:space="0" w:color="auto"/>
            <w:bottom w:val="none" w:sz="0" w:space="0" w:color="auto"/>
            <w:right w:val="none" w:sz="0" w:space="0" w:color="auto"/>
          </w:divBdr>
        </w:div>
      </w:divsChild>
    </w:div>
    <w:div w:id="1224834316">
      <w:bodyDiv w:val="1"/>
      <w:marLeft w:val="0"/>
      <w:marRight w:val="0"/>
      <w:marTop w:val="0"/>
      <w:marBottom w:val="0"/>
      <w:divBdr>
        <w:top w:val="none" w:sz="0" w:space="0" w:color="auto"/>
        <w:left w:val="none" w:sz="0" w:space="0" w:color="auto"/>
        <w:bottom w:val="none" w:sz="0" w:space="0" w:color="auto"/>
        <w:right w:val="none" w:sz="0" w:space="0" w:color="auto"/>
      </w:divBdr>
      <w:divsChild>
        <w:div w:id="78865600">
          <w:marLeft w:val="0"/>
          <w:marRight w:val="0"/>
          <w:marTop w:val="0"/>
          <w:marBottom w:val="120"/>
          <w:divBdr>
            <w:top w:val="none" w:sz="0" w:space="0" w:color="auto"/>
            <w:left w:val="none" w:sz="0" w:space="0" w:color="auto"/>
            <w:bottom w:val="none" w:sz="0" w:space="0" w:color="auto"/>
            <w:right w:val="none" w:sz="0" w:space="0" w:color="auto"/>
          </w:divBdr>
        </w:div>
        <w:div w:id="788360607">
          <w:marLeft w:val="0"/>
          <w:marRight w:val="0"/>
          <w:marTop w:val="0"/>
          <w:marBottom w:val="120"/>
          <w:divBdr>
            <w:top w:val="none" w:sz="0" w:space="0" w:color="auto"/>
            <w:left w:val="none" w:sz="0" w:space="0" w:color="auto"/>
            <w:bottom w:val="none" w:sz="0" w:space="0" w:color="auto"/>
            <w:right w:val="none" w:sz="0" w:space="0" w:color="auto"/>
          </w:divBdr>
        </w:div>
        <w:div w:id="1198541144">
          <w:marLeft w:val="0"/>
          <w:marRight w:val="0"/>
          <w:marTop w:val="0"/>
          <w:marBottom w:val="120"/>
          <w:divBdr>
            <w:top w:val="none" w:sz="0" w:space="0" w:color="auto"/>
            <w:left w:val="none" w:sz="0" w:space="0" w:color="auto"/>
            <w:bottom w:val="none" w:sz="0" w:space="0" w:color="auto"/>
            <w:right w:val="none" w:sz="0" w:space="0" w:color="auto"/>
          </w:divBdr>
        </w:div>
      </w:divsChild>
    </w:div>
    <w:div w:id="1628076016">
      <w:bodyDiv w:val="1"/>
      <w:marLeft w:val="0"/>
      <w:marRight w:val="0"/>
      <w:marTop w:val="0"/>
      <w:marBottom w:val="0"/>
      <w:divBdr>
        <w:top w:val="none" w:sz="0" w:space="0" w:color="auto"/>
        <w:left w:val="none" w:sz="0" w:space="0" w:color="auto"/>
        <w:bottom w:val="none" w:sz="0" w:space="0" w:color="auto"/>
        <w:right w:val="none" w:sz="0" w:space="0" w:color="auto"/>
      </w:divBdr>
    </w:div>
    <w:div w:id="1959749623">
      <w:bodyDiv w:val="1"/>
      <w:marLeft w:val="60"/>
      <w:marRight w:val="60"/>
      <w:marTop w:val="60"/>
      <w:marBottom w:val="15"/>
      <w:divBdr>
        <w:top w:val="none" w:sz="0" w:space="0" w:color="auto"/>
        <w:left w:val="none" w:sz="0" w:space="0" w:color="auto"/>
        <w:bottom w:val="none" w:sz="0" w:space="0" w:color="auto"/>
        <w:right w:val="none" w:sz="0" w:space="0" w:color="auto"/>
      </w:divBdr>
      <w:divsChild>
        <w:div w:id="1292057560">
          <w:marLeft w:val="0"/>
          <w:marRight w:val="0"/>
          <w:marTop w:val="0"/>
          <w:marBottom w:val="0"/>
          <w:divBdr>
            <w:top w:val="none" w:sz="0" w:space="0" w:color="auto"/>
            <w:left w:val="none" w:sz="0" w:space="0" w:color="auto"/>
            <w:bottom w:val="none" w:sz="0" w:space="0" w:color="auto"/>
            <w:right w:val="none" w:sz="0" w:space="0" w:color="auto"/>
          </w:divBdr>
        </w:div>
      </w:divsChild>
    </w:div>
    <w:div w:id="2050452515">
      <w:bodyDiv w:val="1"/>
      <w:marLeft w:val="0"/>
      <w:marRight w:val="0"/>
      <w:marTop w:val="0"/>
      <w:marBottom w:val="0"/>
      <w:divBdr>
        <w:top w:val="none" w:sz="0" w:space="0" w:color="auto"/>
        <w:left w:val="none" w:sz="0" w:space="0" w:color="auto"/>
        <w:bottom w:val="none" w:sz="0" w:space="0" w:color="auto"/>
        <w:right w:val="none" w:sz="0" w:space="0" w:color="auto"/>
      </w:divBdr>
    </w:div>
    <w:div w:id="21016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ise.taylor@aut.ac.n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e.taylor@aut.ac.n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et.kamal.kaur@aut.ac.nz"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sharon.olsen@aut.ac.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6499219999,6038"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1551-F43C-413A-9C4C-FD030540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11154</CharactersWithSpaces>
  <SharedDoc>false</SharedDoc>
  <HLinks>
    <vt:vector size="6" baseType="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cgrinter</dc:creator>
  <cp:keywords/>
  <dc:description/>
  <cp:lastModifiedBy>Preet Kamal Kaur</cp:lastModifiedBy>
  <cp:revision>67</cp:revision>
  <cp:lastPrinted>2014-01-27T20:21:00Z</cp:lastPrinted>
  <dcterms:created xsi:type="dcterms:W3CDTF">2022-11-23T23:12:00Z</dcterms:created>
  <dcterms:modified xsi:type="dcterms:W3CDTF">2023-01-16T18:42:00Z</dcterms:modified>
</cp:coreProperties>
</file>