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848E" w14:textId="64FBA09D" w:rsidR="002206C3" w:rsidRPr="00630142" w:rsidRDefault="00AA6904" w:rsidP="005D3ECD">
      <w:pPr>
        <w:pStyle w:val="Heading1"/>
        <w:rPr>
          <w:rFonts w:asciiTheme="minorHAnsi" w:hAnsiTheme="minorHAnsi"/>
        </w:rPr>
      </w:pPr>
      <w:r w:rsidRPr="00630142">
        <w:rPr>
          <w:rFonts w:asciiTheme="minorHAnsi" w:hAnsiTheme="minorHAnsi"/>
        </w:rPr>
        <w:t xml:space="preserve">Examining </w:t>
      </w:r>
      <w:r w:rsidR="004477D8" w:rsidRPr="00630142">
        <w:rPr>
          <w:rFonts w:asciiTheme="minorHAnsi" w:hAnsiTheme="minorHAnsi"/>
        </w:rPr>
        <w:t xml:space="preserve">the acceptability and impact of </w:t>
      </w:r>
      <w:r w:rsidRPr="00630142">
        <w:rPr>
          <w:rFonts w:asciiTheme="minorHAnsi" w:hAnsiTheme="minorHAnsi"/>
        </w:rPr>
        <w:t>a</w:t>
      </w:r>
      <w:r w:rsidR="00FA0C34" w:rsidRPr="00630142">
        <w:rPr>
          <w:rFonts w:asciiTheme="minorHAnsi" w:hAnsiTheme="minorHAnsi"/>
        </w:rPr>
        <w:t xml:space="preserve"> school-based helminth</w:t>
      </w:r>
      <w:r w:rsidR="004477D8" w:rsidRPr="00630142">
        <w:rPr>
          <w:rFonts w:asciiTheme="minorHAnsi" w:hAnsiTheme="minorHAnsi"/>
        </w:rPr>
        <w:t xml:space="preserve"> prevention educational package</w:t>
      </w:r>
      <w:r w:rsidR="00C73232" w:rsidRPr="00630142">
        <w:rPr>
          <w:rFonts w:asciiTheme="minorHAnsi" w:hAnsiTheme="minorHAnsi"/>
        </w:rPr>
        <w:t xml:space="preserve"> in the Lower Mekong Basin</w:t>
      </w:r>
      <w:r w:rsidR="00FA0C34" w:rsidRPr="00630142">
        <w:rPr>
          <w:rFonts w:asciiTheme="minorHAnsi" w:hAnsiTheme="minorHAnsi"/>
        </w:rPr>
        <w:t>: Study protocol of a cluster-randomized control trial</w:t>
      </w:r>
    </w:p>
    <w:p w14:paraId="2D2DC7C0" w14:textId="473060EA" w:rsidR="005A1E0D" w:rsidRPr="00630142" w:rsidRDefault="005A1E0D" w:rsidP="002206C3"/>
    <w:p w14:paraId="342121A5" w14:textId="0DE2D214" w:rsidR="00F34B52" w:rsidRPr="00630142" w:rsidRDefault="00C73232" w:rsidP="00F34B52">
      <w:r w:rsidRPr="00630142">
        <w:t>Helminthiases</w:t>
      </w:r>
      <w:r w:rsidR="00EF54B4" w:rsidRPr="00630142">
        <w:t>, diseases caused by parasitic worms,</w:t>
      </w:r>
      <w:r w:rsidRPr="00630142">
        <w:t xml:space="preserve"> are a major </w:t>
      </w:r>
      <w:r w:rsidR="00EF54B4" w:rsidRPr="00630142">
        <w:t xml:space="preserve">global </w:t>
      </w:r>
      <w:r w:rsidRPr="00630142">
        <w:t>public health concern</w:t>
      </w:r>
      <w:r w:rsidR="000C1D4B" w:rsidRPr="00630142">
        <w:t xml:space="preserve">, with </w:t>
      </w:r>
      <w:r w:rsidR="00EF54B4" w:rsidRPr="00630142">
        <w:t xml:space="preserve">one of the </w:t>
      </w:r>
      <w:r w:rsidR="000C1D4B" w:rsidRPr="00630142">
        <w:t xml:space="preserve">highest burdens </w:t>
      </w:r>
      <w:r w:rsidR="00EF54B4" w:rsidRPr="00630142">
        <w:t xml:space="preserve">found </w:t>
      </w:r>
      <w:r w:rsidR="000C1D4B" w:rsidRPr="00630142">
        <w:t xml:space="preserve">Southeast Asia </w:t>
      </w:r>
      <w:r w:rsidR="0078576B" w:rsidRPr="00630142">
        <w:fldChar w:fldCharType="begin"/>
      </w:r>
      <w:r w:rsidR="009761DF" w:rsidRPr="00630142">
        <w:instrText xml:space="preserve"> ADDIN EN.CITE &lt;EndNote&gt;&lt;Cite&gt;&lt;Author&gt;Wright&lt;/Author&gt;&lt;Year&gt;2018&lt;/Year&gt;&lt;RecNum&gt;514&lt;/RecNum&gt;&lt;DisplayText&gt;(Wright et al., 2018)&lt;/DisplayText&gt;&lt;record&gt;&lt;rec-number&gt;514&lt;/rec-number&gt;&lt;foreign-keys&gt;&lt;key app="EN" db-id="epaeszfvi5v0sses0sb5fwtsp5twvdpzv95p" timestamp="1673573332"&gt;514&lt;/key&gt;&lt;/foreign-keys&gt;&lt;ref-type name="Journal Article"&gt;17&lt;/ref-type&gt;&lt;contributors&gt;&lt;authors&gt;&lt;author&gt;Wright, James E.&lt;/author&gt;&lt;author&gt;Werkman, Marleen&lt;/author&gt;&lt;author&gt;Dunn, Julia C.&lt;/author&gt;&lt;author&gt;Anderson, Roy M.&lt;/author&gt;&lt;/authors&gt;&lt;/contributors&gt;&lt;titles&gt;&lt;title&gt;Current epidemiological evidence for predisposition to high or low intensity human helminth infection: a systematic review&lt;/title&gt;&lt;secondary-title&gt;Parasites &amp;amp; Vectors&lt;/secondary-title&gt;&lt;/titles&gt;&lt;periodical&gt;&lt;full-title&gt;Parasites &amp;amp; vectors&lt;/full-title&gt;&lt;/periodical&gt;&lt;pages&gt;65&lt;/pages&gt;&lt;volume&gt;11&lt;/volume&gt;&lt;number&gt;1&lt;/number&gt;&lt;dates&gt;&lt;year&gt;2018&lt;/year&gt;&lt;pub-dates&gt;&lt;date&gt;2018/01/31&lt;/date&gt;&lt;/pub-dates&gt;&lt;/dates&gt;&lt;isbn&gt;1756-3305&lt;/isbn&gt;&lt;urls&gt;&lt;related-urls&gt;&lt;url&gt;https://doi.org/10.1186/s13071-018-2656-4&lt;/url&gt;&lt;/related-urls&gt;&lt;/urls&gt;&lt;electronic-resource-num&gt;10.1186/s13071-018-2656-4&lt;/electronic-resource-num&gt;&lt;/record&gt;&lt;/Cite&gt;&lt;/EndNote&gt;</w:instrText>
      </w:r>
      <w:r w:rsidR="0078576B" w:rsidRPr="00630142">
        <w:fldChar w:fldCharType="separate"/>
      </w:r>
      <w:r w:rsidR="009761DF" w:rsidRPr="00630142">
        <w:rPr>
          <w:noProof/>
        </w:rPr>
        <w:t>(Wright et al., 2018)</w:t>
      </w:r>
      <w:r w:rsidR="0078576B" w:rsidRPr="00630142">
        <w:fldChar w:fldCharType="end"/>
      </w:r>
      <w:r w:rsidR="00F34B52" w:rsidRPr="00630142">
        <w:t xml:space="preserve">. </w:t>
      </w:r>
      <w:r w:rsidR="000C1D4B" w:rsidRPr="00630142">
        <w:t xml:space="preserve">In Southeast Asia, and the Mekong region in particular, helminthiases are most commonly caused by soil-transmitted helminths (STH) –including Ascaris lumbricoides, Trichuris trichiura and hookworm– and Opisthorchis viverrini (OV), </w:t>
      </w:r>
      <w:r w:rsidR="00E97D8C" w:rsidRPr="00630142">
        <w:t xml:space="preserve">a fish-borne </w:t>
      </w:r>
      <w:r w:rsidR="002D1AB4" w:rsidRPr="00630142">
        <w:t xml:space="preserve">liver fluke </w:t>
      </w:r>
      <w:r w:rsidR="002D1AB4" w:rsidRPr="00630142">
        <w:rPr>
          <w:rFonts w:cstheme="minorHAnsi"/>
        </w:rPr>
        <w:fldChar w:fldCharType="begin">
          <w:fldData xml:space="preserve">PEVuZE5vdGU+PENpdGU+PEF1dGhvcj5LYWV3cGl0b29uPC9BdXRob3I+PFllYXI+MjAxNTwvWWVh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</w:fldData>
        </w:fldChar>
      </w:r>
      <w:r w:rsidR="009761DF" w:rsidRPr="00630142">
        <w:rPr>
          <w:rFonts w:cstheme="minorHAnsi"/>
        </w:rPr>
        <w:instrText xml:space="preserve"> ADDIN EN.CITE </w:instrText>
      </w:r>
      <w:r w:rsidR="009761DF" w:rsidRPr="00630142">
        <w:rPr>
          <w:rFonts w:cstheme="minorHAnsi"/>
        </w:rPr>
        <w:fldChar w:fldCharType="begin">
          <w:fldData xml:space="preserve">PEVuZE5vdGU+PENpdGU+PEF1dGhvcj5LYWV3cGl0b29uPC9BdXRob3I+PFllYXI+MjAxNTwvWWVh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</w:fldData>
        </w:fldChar>
      </w:r>
      <w:r w:rsidR="009761DF" w:rsidRPr="00630142">
        <w:rPr>
          <w:rFonts w:cstheme="minorHAnsi"/>
        </w:rPr>
        <w:instrText xml:space="preserve"> ADDIN EN.CITE.DATA </w:instrText>
      </w:r>
      <w:r w:rsidR="009761DF" w:rsidRPr="00630142">
        <w:rPr>
          <w:rFonts w:cstheme="minorHAnsi"/>
        </w:rPr>
      </w:r>
      <w:r w:rsidR="009761DF" w:rsidRPr="00630142">
        <w:rPr>
          <w:rFonts w:cstheme="minorHAnsi"/>
        </w:rPr>
        <w:fldChar w:fldCharType="end"/>
      </w:r>
      <w:r w:rsidR="002D1AB4" w:rsidRPr="00630142">
        <w:rPr>
          <w:rFonts w:cstheme="minorHAnsi"/>
        </w:rPr>
        <w:fldChar w:fldCharType="separate"/>
      </w:r>
      <w:r w:rsidR="009761DF" w:rsidRPr="00630142">
        <w:rPr>
          <w:rFonts w:cstheme="minorHAnsi"/>
          <w:noProof/>
        </w:rPr>
        <w:t>(Kaewpitoon et al., 2015)</w:t>
      </w:r>
      <w:r w:rsidR="002D1AB4" w:rsidRPr="00630142">
        <w:rPr>
          <w:rFonts w:cstheme="minorHAnsi"/>
        </w:rPr>
        <w:fldChar w:fldCharType="end"/>
      </w:r>
      <w:r w:rsidR="000C1D4B" w:rsidRPr="00630142">
        <w:t xml:space="preserve">. </w:t>
      </w:r>
      <w:r w:rsidR="00F34B52" w:rsidRPr="00630142">
        <w:t>Helminthiases</w:t>
      </w:r>
      <w:r w:rsidR="0009709F" w:rsidRPr="00630142">
        <w:t xml:space="preserve"> </w:t>
      </w:r>
      <w:r w:rsidR="00F34B52" w:rsidRPr="00630142">
        <w:t xml:space="preserve">are associated with physical and cognitive deficiencies, including stunting, malnutrition, </w:t>
      </w:r>
      <w:r w:rsidR="000C1D4B" w:rsidRPr="00630142">
        <w:t>anemia</w:t>
      </w:r>
      <w:r w:rsidR="00F34B52" w:rsidRPr="00630142">
        <w:t xml:space="preserve">, and chronic pain </w:t>
      </w:r>
      <w:r w:rsidR="000C1D4B" w:rsidRPr="00630142">
        <w:fldChar w:fldCharType="begin"/>
      </w:r>
      <w:r w:rsidR="009761DF" w:rsidRPr="00630142">
        <w:instrText xml:space="preserve"> ADDIN EN.CITE &lt;EndNote&gt;&lt;Cite&gt;&lt;Author&gt;King&lt;/Author&gt;&lt;Year&gt;2019&lt;/Year&gt;&lt;RecNum&gt;481&lt;/RecNum&gt;&lt;DisplayText&gt;(King, 2019)&lt;/DisplayText&gt;&lt;record&gt;&lt;rec-number&gt;481&lt;/rec-number&gt;&lt;foreign-keys&gt;&lt;key app="EN" db-id="epaeszfvi5v0sses0sb5fwtsp5twvdpzv95p" timestamp="1659923760"&gt;481&lt;/key&gt;&lt;/foreign-keys&gt;&lt;ref-type name="Book Section"&gt;5&lt;/ref-type&gt;&lt;contributors&gt;&lt;authors&gt;&lt;author&gt;King, Charles H.&lt;/author&gt;&lt;/authors&gt;&lt;secondary-authors&gt;&lt;author&gt;Keiser, Jennifer&lt;/author&gt;&lt;/secondary-authors&gt;&lt;/contributors&gt;&lt;titles&gt;&lt;title&gt;Chapter Two - Helminthiasis Epidemiology and Control: Scoring Successes and Meeting the Remaining Challenges&lt;/title&gt;&lt;secondary-title&gt;Advances in Parasitology&lt;/secondary-title&gt;&lt;/titles&gt;&lt;pages&gt;11-30&lt;/pages&gt;&lt;volume&gt;103&lt;/volume&gt;&lt;keywords&gt;&lt;keyword&gt;Antimicrobial drug resistance&lt;/keyword&gt;&lt;keyword&gt;Combination&lt;/keyword&gt;&lt;keyword&gt;Diagnosis&lt;/keyword&gt;&lt;keyword&gt;Drug therapy&lt;/keyword&gt;&lt;keyword&gt;Drug therapies&lt;/keyword&gt;&lt;keyword&gt;Helminth&lt;/keyword&gt;&lt;keyword&gt;Morbidity&lt;/keyword&gt;&lt;keyword&gt;Poverty&lt;/keyword&gt;&lt;keyword&gt;Prevention and control&lt;/keyword&gt;&lt;/keywords&gt;&lt;dates&gt;&lt;year&gt;2019&lt;/year&gt;&lt;pub-dates&gt;&lt;date&gt;2019/01/01/&lt;/date&gt;&lt;/pub-dates&gt;&lt;/dates&gt;&lt;publisher&gt;Academic Press&lt;/publisher&gt;&lt;isbn&gt;0065-308X&lt;/isbn&gt;&lt;urls&gt;&lt;related-urls&gt;&lt;url&gt;https://www.sciencedirect.com/science/article/pii/S0065308X1830054X&lt;/url&gt;&lt;/related-urls&gt;&lt;/urls&gt;&lt;electronic-resource-num&gt;https://doi.org/10.1016/bs.apar.2018.08.001&lt;/electronic-resource-num&gt;&lt;/record&gt;&lt;/Cite&gt;&lt;/EndNote&gt;</w:instrText>
      </w:r>
      <w:r w:rsidR="000C1D4B" w:rsidRPr="00630142">
        <w:fldChar w:fldCharType="separate"/>
      </w:r>
      <w:r w:rsidR="009761DF" w:rsidRPr="00630142">
        <w:rPr>
          <w:noProof/>
        </w:rPr>
        <w:t>(King, 2019)</w:t>
      </w:r>
      <w:r w:rsidR="000C1D4B" w:rsidRPr="00630142">
        <w:fldChar w:fldCharType="end"/>
      </w:r>
      <w:r w:rsidR="00F34B52" w:rsidRPr="00630142">
        <w:t xml:space="preserve">. </w:t>
      </w:r>
      <w:r w:rsidR="0078576B" w:rsidRPr="00630142">
        <w:t>C</w:t>
      </w:r>
      <w:r w:rsidR="000C1D4B" w:rsidRPr="00630142">
        <w:t>hronic OV infection can also lead to cancers of the bile duct and bladder</w:t>
      </w:r>
      <w:r w:rsidR="0078576B" w:rsidRPr="00630142">
        <w:t>, classifying Opisthorchiasis as a biological carcinogen</w:t>
      </w:r>
      <w:r w:rsidR="000C1D4B" w:rsidRPr="00630142">
        <w:t xml:space="preserve"> </w:t>
      </w:r>
      <w:r w:rsidR="000C1D4B" w:rsidRPr="00630142">
        <w:fldChar w:fldCharType="begin"/>
      </w:r>
      <w:r w:rsidR="009761DF" w:rsidRPr="00630142">
        <w:instrText xml:space="preserve"> ADDIN EN.CITE &lt;EndNote&gt;&lt;Cite&gt;&lt;Author&gt;Brindley PJ&lt;/Author&gt;&lt;Year&gt;2015&lt;/Year&gt;&lt;RecNum&gt;318&lt;/RecNum&gt;&lt;DisplayText&gt;(Brindley PJ, 2015)&lt;/DisplayText&gt;&lt;record&gt;&lt;rec-number&gt;318&lt;/rec-number&gt;&lt;foreign-keys&gt;&lt;key app="EN" db-id="epaeszfvi5v0sses0sb5fwtsp5twvdpzv95p" timestamp="1657165154"&gt;318&lt;/key&gt;&lt;/foreign-keys&gt;&lt;ref-type name="Journal Article"&gt;17&lt;/ref-type&gt;&lt;contributors&gt;&lt;authors&gt;&lt;author&gt;Brindley PJ, Costa JMCd, Sripa B.&lt;/author&gt;&lt;/authors&gt;&lt;/contributors&gt;&lt;titles&gt;&lt;title&gt;Why Does Infection With Some Helminths Cause Cancer?&lt;/title&gt;&lt;secondary-title&gt;Trends in Cancer&lt;/secondary-title&gt;&lt;/titles&gt;&lt;periodical&gt;&lt;full-title&gt;Trends in Cancer&lt;/full-title&gt;&lt;/periodical&gt;&lt;pages&gt;174-82&lt;/pages&gt;&lt;volume&gt;1&lt;/volume&gt;&lt;number&gt;3&lt;/number&gt;&lt;dates&gt;&lt;year&gt;2015&lt;/year&gt;&lt;/dates&gt;&lt;urls&gt;&lt;related-urls&gt;&lt;url&gt;https://www.ncbi.nlm.nih.gov/pmc/articles/PMC4657143/pdf/nihms722661.pdf&lt;/url&gt;&lt;/related-urls&gt;&lt;/urls&gt;&lt;research-notes&gt;Ref no in proposal: 2&lt;/research-notes&gt;&lt;/record&gt;&lt;/Cite&gt;&lt;/EndNote&gt;</w:instrText>
      </w:r>
      <w:r w:rsidR="000C1D4B" w:rsidRPr="00630142">
        <w:fldChar w:fldCharType="separate"/>
      </w:r>
      <w:r w:rsidR="009761DF" w:rsidRPr="00630142">
        <w:rPr>
          <w:noProof/>
        </w:rPr>
        <w:t>(Brindley PJ, 2015)</w:t>
      </w:r>
      <w:r w:rsidR="000C1D4B" w:rsidRPr="00630142">
        <w:fldChar w:fldCharType="end"/>
      </w:r>
      <w:r w:rsidR="000C1D4B" w:rsidRPr="00630142">
        <w:t xml:space="preserve">. </w:t>
      </w:r>
      <w:r w:rsidR="00EF54B4" w:rsidRPr="00630142">
        <w:t>Helminthiases can also have impacts beyond health, with chronic infections often inhibiting education attainment and economic growth, thereby affecting broader socioeconomic development</w:t>
      </w:r>
      <w:r w:rsidR="0078576B" w:rsidRPr="00630142">
        <w:t xml:space="preserve"> </w:t>
      </w:r>
      <w:r w:rsidR="0078576B" w:rsidRPr="00630142">
        <w:fldChar w:fldCharType="begin">
          <w:fldData xml:space="preserve">PEVuZE5vdGU+PENpdGU+PEF1dGhvcj5XZWF0aGVyaGVhZDwvQXV0aG9yPjxZZWFyPjIwMTc8L1ll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</w:fldData>
        </w:fldChar>
      </w:r>
      <w:r w:rsidR="009761DF" w:rsidRPr="00630142">
        <w:instrText xml:space="preserve"> ADDIN EN.CITE </w:instrText>
      </w:r>
      <w:r w:rsidR="009761DF" w:rsidRPr="00630142">
        <w:fldChar w:fldCharType="begin">
          <w:fldData xml:space="preserve">PEVuZE5vdGU+PENpdGU+PEF1dGhvcj5XZWF0aGVyaGVhZDwvQXV0aG9yPjxZZWFyPjIwMTc8L1ll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</w:fldData>
        </w:fldChar>
      </w:r>
      <w:r w:rsidR="009761DF" w:rsidRPr="00630142">
        <w:instrText xml:space="preserve"> ADDIN EN.CITE.DATA </w:instrText>
      </w:r>
      <w:r w:rsidR="009761DF" w:rsidRPr="00630142">
        <w:fldChar w:fldCharType="end"/>
      </w:r>
      <w:r w:rsidR="0078576B" w:rsidRPr="00630142">
        <w:fldChar w:fldCharType="separate"/>
      </w:r>
      <w:r w:rsidR="009761DF" w:rsidRPr="00630142">
        <w:rPr>
          <w:noProof/>
        </w:rPr>
        <w:t>(Weatherhead et al., 2017, World Health Organization, 2011)</w:t>
      </w:r>
      <w:r w:rsidR="0078576B" w:rsidRPr="00630142">
        <w:fldChar w:fldCharType="end"/>
      </w:r>
      <w:r w:rsidR="0078576B" w:rsidRPr="00630142">
        <w:t xml:space="preserve">. This is particularly pertinent given that low and middle income settings face a disproportionate burden of helminth infections </w:t>
      </w:r>
      <w:r w:rsidR="0078576B" w:rsidRPr="00630142">
        <w:fldChar w:fldCharType="begin">
          <w:fldData xml:space="preserve">PEVuZE5vdGU+PENpdGU+PEF1dGhvcj5Xb3JsZCBIZWFsdGggT3JnYW5pemF0aW9uPC9BdXRob3I+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</w:fldData>
        </w:fldChar>
      </w:r>
      <w:r w:rsidR="009761DF" w:rsidRPr="00630142">
        <w:instrText xml:space="preserve"> ADDIN EN.CITE </w:instrText>
      </w:r>
      <w:r w:rsidR="009761DF" w:rsidRPr="00630142">
        <w:fldChar w:fldCharType="begin">
          <w:fldData xml:space="preserve">PEVuZE5vdGU+PENpdGU+PEF1dGhvcj5Xb3JsZCBIZWFsdGggT3JnYW5pemF0aW9uPC9BdXRob3I+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</w:fldData>
        </w:fldChar>
      </w:r>
      <w:r w:rsidR="009761DF" w:rsidRPr="00630142">
        <w:instrText xml:space="preserve"> ADDIN EN.CITE.DATA </w:instrText>
      </w:r>
      <w:r w:rsidR="009761DF" w:rsidRPr="00630142">
        <w:fldChar w:fldCharType="end"/>
      </w:r>
      <w:r w:rsidR="0078576B" w:rsidRPr="00630142">
        <w:fldChar w:fldCharType="separate"/>
      </w:r>
      <w:r w:rsidR="009761DF" w:rsidRPr="00630142">
        <w:rPr>
          <w:noProof/>
        </w:rPr>
        <w:t>(World Health Organization, 2022c, Utzinger et al., 2010, Ojja et al., 2018)</w:t>
      </w:r>
      <w:r w:rsidR="0078576B" w:rsidRPr="00630142">
        <w:fldChar w:fldCharType="end"/>
      </w:r>
      <w:r w:rsidR="0065340F" w:rsidRPr="00630142">
        <w:t>.</w:t>
      </w:r>
    </w:p>
    <w:p w14:paraId="2B8761F7" w14:textId="3C0048A6" w:rsidR="00F34B52" w:rsidRPr="00630142" w:rsidRDefault="00F34B52" w:rsidP="00F34B52"/>
    <w:p w14:paraId="34525BD2" w14:textId="16EF1D49" w:rsidR="005D175B" w:rsidRPr="00630142" w:rsidRDefault="005D175B" w:rsidP="005D175B">
      <w:r w:rsidRPr="00630142">
        <w:t xml:space="preserve">Helminth infection is a major public health issue in the Lower Mekong Basin (LMB), a region encompassing Northeast Thailand, Lao PDR, and Cambodia. WHO considers STH a public-health problem when more than 1% of at-risk populations have infections of moderate or high intensity </w:t>
      </w:r>
      <w:r w:rsidRPr="00630142">
        <w:fldChar w:fldCharType="begin"/>
      </w:r>
      <w:r w:rsidR="009761DF" w:rsidRPr="00630142">
        <w:instrText xml:space="preserve"> ADDIN EN.CITE &lt;EndNote&gt;&lt;Cite&gt;&lt;Author&gt;World Health Organization&lt;/Author&gt;&lt;Year&gt;2012&lt;/Year&gt;&lt;RecNum&gt;491&lt;/RecNum&gt;&lt;DisplayText&gt;(World Health Organization, 2012)&lt;/DisplayText&gt;&lt;record&gt;&lt;rec-number&gt;491&lt;/rec-number&gt;&lt;foreign-keys&gt;&lt;key app="EN" db-id="epaeszfvi5v0sses0sb5fwtsp5twvdpzv95p" timestamp="1660123041"&gt;491&lt;/key&gt;&lt;/foreign-keys&gt;&lt;ref-type name="Book"&gt;6&lt;/ref-type&gt;&lt;contributors&gt;&lt;authors&gt;&lt;author&gt;World Health Organization,&lt;/author&gt;&lt;/authors&gt;&lt;/contributors&gt;&lt;titles&gt;&lt;title&gt;Soil-transmitted helminthiases: eliminating soil-transmitted helminthiases as a public health problem in children:&amp;#xD;progress report 2001-2010 and strategic plan 2011-20&lt;/title&gt;&lt;/titles&gt;&lt;dates&gt;&lt;year&gt;2012&lt;/year&gt;&lt;/dates&gt;&lt;pub-location&gt;Geneva&lt;/pub-location&gt;&lt;publisher&gt;World Health Organization&lt;/publisher&gt;&lt;isbn&gt;978 92 4 150 312 9&lt;/isbn&gt;&lt;urls&gt;&lt;/urls&gt;&lt;/record&gt;&lt;/Cite&gt;&lt;/EndNote&gt;</w:instrText>
      </w:r>
      <w:r w:rsidRPr="00630142">
        <w:fldChar w:fldCharType="separate"/>
      </w:r>
      <w:r w:rsidR="009761DF" w:rsidRPr="00630142">
        <w:rPr>
          <w:noProof/>
        </w:rPr>
        <w:t>(World Health Organization, 2012)</w:t>
      </w:r>
      <w:r w:rsidRPr="00630142">
        <w:fldChar w:fldCharType="end"/>
      </w:r>
      <w:r w:rsidRPr="00630142">
        <w:t xml:space="preserve">, although other studies have found light-moderate infections can also lead to </w:t>
      </w:r>
      <w:r w:rsidR="00937377">
        <w:t>major health impacts such as an</w:t>
      </w:r>
      <w:r w:rsidRPr="00630142">
        <w:t xml:space="preserve">emia </w:t>
      </w:r>
      <w:r w:rsidRPr="00630142">
        <w:fldChar w:fldCharType="begin">
          <w:fldData xml:space="preserve">PEVuZE5vdGU+PENpdGU+PEF1dGhvcj5FemVhbWFtYTwvQXV0aG9yPjxZZWFyPjIwMDU8L1llYXI+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</w:fldData>
        </w:fldChar>
      </w:r>
      <w:r w:rsidR="009761DF" w:rsidRPr="00630142">
        <w:instrText xml:space="preserve"> ADDIN EN.CITE </w:instrText>
      </w:r>
      <w:r w:rsidR="009761DF" w:rsidRPr="00630142">
        <w:fldChar w:fldCharType="begin">
          <w:fldData xml:space="preserve">PEVuZE5vdGU+PENpdGU+PEF1dGhvcj5FemVhbWFtYTwvQXV0aG9yPjxZZWFyPjIwMDU8L1llYXI+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</w:fldData>
        </w:fldChar>
      </w:r>
      <w:r w:rsidR="009761DF" w:rsidRPr="00630142">
        <w:instrText xml:space="preserve"> ADDIN EN.CITE.DATA </w:instrText>
      </w:r>
      <w:r w:rsidR="009761DF" w:rsidRPr="00630142">
        <w:fldChar w:fldCharType="end"/>
      </w:r>
      <w:r w:rsidRPr="00630142">
        <w:fldChar w:fldCharType="separate"/>
      </w:r>
      <w:r w:rsidR="009761DF" w:rsidRPr="00630142">
        <w:rPr>
          <w:noProof/>
        </w:rPr>
        <w:t>(Ezeamama et al., 2005, Gyorkos and Gilbert, 2014, Brooker et al., 2008)</w:t>
      </w:r>
      <w:r w:rsidRPr="00630142">
        <w:fldChar w:fldCharType="end"/>
      </w:r>
      <w:r w:rsidRPr="00630142">
        <w:t xml:space="preserve">. Reported prevalence of STH infections has reached 31% </w:t>
      </w:r>
      <w:r w:rsidRPr="00630142">
        <w:fldChar w:fldCharType="begin">
          <w:fldData xml:space="preserve">PEVuZE5vdGU+PENpdGU+PEF1dGhvcj5BZGlzYWt3YXR0YW5hPC9BdXRob3I+PFllYXI+MjAyMDwv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</w:fldData>
        </w:fldChar>
      </w:r>
      <w:r w:rsidR="009761DF" w:rsidRPr="00630142">
        <w:instrText xml:space="preserve"> ADDIN EN.CITE </w:instrText>
      </w:r>
      <w:r w:rsidR="009761DF" w:rsidRPr="00630142">
        <w:fldChar w:fldCharType="begin">
          <w:fldData xml:space="preserve">PEVuZE5vdGU+PENpdGU+PEF1dGhvcj5BZGlzYWt3YXR0YW5hPC9BdXRob3I+PFllYXI+MjAyMDwv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</w:fldData>
        </w:fldChar>
      </w:r>
      <w:r w:rsidR="009761DF" w:rsidRPr="00630142">
        <w:instrText xml:space="preserve"> ADDIN EN.CITE.DATA </w:instrText>
      </w:r>
      <w:r w:rsidR="009761DF" w:rsidRPr="00630142">
        <w:fldChar w:fldCharType="end"/>
      </w:r>
      <w:r w:rsidRPr="00630142">
        <w:fldChar w:fldCharType="separate"/>
      </w:r>
      <w:r w:rsidR="009761DF" w:rsidRPr="00630142">
        <w:rPr>
          <w:noProof/>
        </w:rPr>
        <w:t>(Adisakwattana et al., 2020)</w:t>
      </w:r>
      <w:r w:rsidRPr="00630142">
        <w:fldChar w:fldCharType="end"/>
      </w:r>
      <w:r w:rsidRPr="00630142">
        <w:t>, 70%</w:t>
      </w:r>
      <w:r w:rsidRPr="00630142">
        <w:rPr>
          <w:rFonts w:cstheme="minorHAnsi"/>
        </w:rPr>
        <w:t xml:space="preserve"> </w:t>
      </w:r>
      <w:r w:rsidRPr="00630142">
        <w:rPr>
          <w:rFonts w:cstheme="minorHAnsi"/>
        </w:rPr>
        <w:fldChar w:fldCharType="begin"/>
      </w:r>
      <w:r w:rsidR="009761DF" w:rsidRPr="00630142">
        <w:rPr>
          <w:rFonts w:cstheme="minorHAnsi"/>
        </w:rPr>
        <w:instrText xml:space="preserve"> ADDIN EN.CITE &lt;EndNote&gt;&lt;Cite&gt;&lt;Author&gt;Hotez&lt;/Author&gt;&lt;Year&gt;2009&lt;/Year&gt;&lt;RecNum&gt;382&lt;/RecNum&gt;&lt;DisplayText&gt;(Hotez, 2009)&lt;/DisplayText&gt;&lt;record&gt;&lt;rec-number&gt;382&lt;/rec-number&gt;&lt;foreign-keys&gt;&lt;key app="EN" db-id="epaeszfvi5v0sses0sb5fwtsp5twvdpzv95p" timestamp="1657165229"&gt;382&lt;/key&gt;&lt;/foreign-keys&gt;&lt;ref-type name="Journal Article"&gt;17&lt;/ref-type&gt;&lt;contributors&gt;&lt;authors&gt;&lt;author&gt;Hotez, P.J.&lt;/author&gt;&lt;/authors&gt;&lt;/contributors&gt;&lt;titles&gt;&lt;title&gt;Mass drug administration and integrated control for the world&amp;apos;s high-prevalence neglected tropical diseases.&lt;/title&gt;&lt;secondary-title&gt;Clinical pharmacology and therapeutics&lt;/secondary-title&gt;&lt;/titles&gt;&lt;periodical&gt;&lt;full-title&gt;Clinical pharmacology and therapeutics&lt;/full-title&gt;&lt;/periodical&gt;&lt;pages&gt;659-64&lt;/pages&gt;&lt;volume&gt;85&lt;/volume&gt;&lt;number&gt;6&lt;/number&gt;&lt;dates&gt;&lt;year&gt;2009&lt;/year&gt;&lt;/dates&gt;&lt;urls&gt;&lt;related-urls&gt;&lt;url&gt;https://ascpt.onlinelibrary.wiley.com/doi/pdfdirect/10.1038/clpt.2009.16?download=true&lt;/url&gt;&lt;/related-urls&gt;&lt;/urls&gt;&lt;research-notes&gt;Ref no in proposal: 16&lt;/research-notes&gt;&lt;/record&gt;&lt;/Cite&gt;&lt;/EndNote&gt;</w:instrText>
      </w:r>
      <w:r w:rsidRPr="00630142">
        <w:rPr>
          <w:rFonts w:cstheme="minorHAnsi"/>
        </w:rPr>
        <w:fldChar w:fldCharType="separate"/>
      </w:r>
      <w:r w:rsidR="009761DF" w:rsidRPr="00630142">
        <w:rPr>
          <w:rFonts w:cstheme="minorHAnsi"/>
          <w:noProof/>
        </w:rPr>
        <w:t>(Hotez, 2009)</w:t>
      </w:r>
      <w:r w:rsidRPr="00630142">
        <w:rPr>
          <w:rFonts w:cstheme="minorHAnsi"/>
        </w:rPr>
        <w:fldChar w:fldCharType="end"/>
      </w:r>
      <w:r w:rsidRPr="00630142">
        <w:rPr>
          <w:rFonts w:cstheme="minorHAnsi"/>
        </w:rPr>
        <w:t xml:space="preserve">, and 71% </w:t>
      </w:r>
      <w:r w:rsidRPr="00630142">
        <w:rPr>
          <w:rFonts w:cstheme="minorHAnsi"/>
        </w:rPr>
        <w:fldChar w:fldCharType="begin">
          <w:fldData xml:space="preserve">PEVuZE5vdGU+PENpdGU+PEF1dGhvcj5Db25sYW48L0F1dGhvcj48WWVhcj4yMDEyPC9ZZWFyPjxS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</w:fldData>
        </w:fldChar>
      </w:r>
      <w:r w:rsidR="009761DF" w:rsidRPr="00630142">
        <w:rPr>
          <w:rFonts w:cstheme="minorHAnsi"/>
        </w:rPr>
        <w:instrText xml:space="preserve"> ADDIN EN.CITE </w:instrText>
      </w:r>
      <w:r w:rsidR="009761DF" w:rsidRPr="00630142">
        <w:rPr>
          <w:rFonts w:cstheme="minorHAnsi"/>
        </w:rPr>
        <w:fldChar w:fldCharType="begin">
          <w:fldData xml:space="preserve">PEVuZE5vdGU+PENpdGU+PEF1dGhvcj5Db25sYW48L0F1dGhvcj48WWVhcj4yMDEyPC9ZZWFyPjxS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</w:fldData>
        </w:fldChar>
      </w:r>
      <w:r w:rsidR="009761DF" w:rsidRPr="00630142">
        <w:rPr>
          <w:rFonts w:cstheme="minorHAnsi"/>
        </w:rPr>
        <w:instrText xml:space="preserve"> ADDIN EN.CITE.DATA </w:instrText>
      </w:r>
      <w:r w:rsidR="009761DF" w:rsidRPr="00630142">
        <w:rPr>
          <w:rFonts w:cstheme="minorHAnsi"/>
        </w:rPr>
      </w:r>
      <w:r w:rsidR="009761DF" w:rsidRPr="00630142">
        <w:rPr>
          <w:rFonts w:cstheme="minorHAnsi"/>
        </w:rPr>
        <w:fldChar w:fldCharType="end"/>
      </w:r>
      <w:r w:rsidRPr="00630142">
        <w:rPr>
          <w:rFonts w:cstheme="minorHAnsi"/>
        </w:rPr>
        <w:fldChar w:fldCharType="separate"/>
      </w:r>
      <w:r w:rsidR="009761DF" w:rsidRPr="00630142">
        <w:rPr>
          <w:rFonts w:cstheme="minorHAnsi"/>
          <w:noProof/>
        </w:rPr>
        <w:t>(Conlan et al., 2012)</w:t>
      </w:r>
      <w:r w:rsidRPr="00630142">
        <w:rPr>
          <w:rFonts w:cstheme="minorHAnsi"/>
        </w:rPr>
        <w:fldChar w:fldCharType="end"/>
      </w:r>
      <w:r w:rsidRPr="00630142">
        <w:rPr>
          <w:rFonts w:cstheme="minorHAnsi"/>
        </w:rPr>
        <w:t xml:space="preserve"> i</w:t>
      </w:r>
      <w:r w:rsidRPr="00630142">
        <w:t xml:space="preserve">n Thailand, Cambodia, and Lao PDR respectively. STH is transmitted via ingestion of egg-infested soil; this typically occurs via consumption of unwashed fruit, vegetables or contaminated water </w:t>
      </w:r>
      <w:r w:rsidRPr="00630142">
        <w:fldChar w:fldCharType="begin"/>
      </w:r>
      <w:r w:rsidR="009761DF" w:rsidRPr="00630142">
        <w:instrText xml:space="preserve"> ADDIN EN.CITE &lt;EndNote&gt;&lt;Cite&gt;&lt;Author&gt;World Health Organization&lt;/Author&gt;&lt;Year&gt;2022&lt;/Year&gt;&lt;RecNum&gt;324&lt;/RecNum&gt;&lt;DisplayText&gt;(World Health Organization, 2022d)&lt;/DisplayText&gt;&lt;record&gt;&lt;rec-number&gt;324&lt;/rec-number&gt;&lt;foreign-keys&gt;&lt;key app="EN" db-id="epaeszfvi5v0sses0sb5fwtsp5twvdpzv95p" timestamp="1657165228"&gt;324&lt;/key&gt;&lt;/foreign-keys&gt;&lt;ref-type name="Online Database"&gt;45&lt;/ref-type&gt;&lt;contributors&gt;&lt;authors&gt;&lt;author&gt;World Health Organization,&lt;/author&gt;&lt;/authors&gt;&lt;/contributors&gt;&lt;titles&gt;&lt;title&gt;Soil-transmitted helminthiases&lt;/title&gt;&lt;/titles&gt;&lt;dates&gt;&lt;year&gt;2022&lt;/year&gt;&lt;/dates&gt;&lt;pub-location&gt;Geneva&lt;/pub-location&gt;&lt;publisher&gt;World Health Organization&lt;/publisher&gt;&lt;urls&gt;&lt;related-urls&gt;&lt;url&gt;https://www.who.int/health-topics/soil-transmitted-helminthiases&lt;/url&gt;&lt;/related-urls&gt;&lt;/urls&gt;&lt;/record&gt;&lt;/Cite&gt;&lt;/EndNote&gt;</w:instrText>
      </w:r>
      <w:r w:rsidRPr="00630142">
        <w:fldChar w:fldCharType="separate"/>
      </w:r>
      <w:r w:rsidR="009761DF" w:rsidRPr="00630142">
        <w:rPr>
          <w:noProof/>
        </w:rPr>
        <w:t>(World Health Organization, 2022d)</w:t>
      </w:r>
      <w:r w:rsidRPr="00630142">
        <w:fldChar w:fldCharType="end"/>
      </w:r>
      <w:r w:rsidRPr="00630142">
        <w:t xml:space="preserve">. Children may also play in contaminated soil, which can increase the risk of soil ingestion if children do not wash their hands before eating </w:t>
      </w:r>
      <w:r w:rsidRPr="00630142">
        <w:fldChar w:fldCharType="begin"/>
      </w:r>
      <w:r w:rsidR="009761DF" w:rsidRPr="00630142">
        <w:instrText xml:space="preserve"> ADDIN EN.CITE &lt;EndNote&gt;&lt;Cite&gt;&lt;Author&gt;World Health Organization&lt;/Author&gt;&lt;Year&gt;2022&lt;/Year&gt;&lt;RecNum&gt;324&lt;/RecNum&gt;&lt;DisplayText&gt;(World Health Organization, 2022d)&lt;/DisplayText&gt;&lt;record&gt;&lt;rec-number&gt;324&lt;/rec-number&gt;&lt;foreign-keys&gt;&lt;key app="EN" db-id="epaeszfvi5v0sses0sb5fwtsp5twvdpzv95p" timestamp="1657165228"&gt;324&lt;/key&gt;&lt;/foreign-keys&gt;&lt;ref-type name="Online Database"&gt;45&lt;/ref-type&gt;&lt;contributors&gt;&lt;authors&gt;&lt;author&gt;World Health Organization,&lt;/author&gt;&lt;/authors&gt;&lt;/contributors&gt;&lt;titles&gt;&lt;title&gt;Soil-transmitted helminthiases&lt;/title&gt;&lt;/titles&gt;&lt;dates&gt;&lt;year&gt;2022&lt;/year&gt;&lt;/dates&gt;&lt;pub-location&gt;Geneva&lt;/pub-location&gt;&lt;publisher&gt;World Health Organization&lt;/publisher&gt;&lt;urls&gt;&lt;related-urls&gt;&lt;url&gt;https://www.who.int/health-topics/soil-transmitted-helminthiases&lt;/url&gt;&lt;/related-urls&gt;&lt;/urls&gt;&lt;/record&gt;&lt;/Cite&gt;&lt;/EndNote&gt;</w:instrText>
      </w:r>
      <w:r w:rsidRPr="00630142">
        <w:fldChar w:fldCharType="separate"/>
      </w:r>
      <w:r w:rsidR="009761DF" w:rsidRPr="00630142">
        <w:rPr>
          <w:noProof/>
        </w:rPr>
        <w:t>(World Health Organization, 2022d)</w:t>
      </w:r>
      <w:r w:rsidRPr="00630142">
        <w:fldChar w:fldCharType="end"/>
      </w:r>
      <w:r w:rsidRPr="00630142">
        <w:t>. LMB also has a high burden of OV,</w:t>
      </w:r>
      <w:r w:rsidRPr="00630142">
        <w:rPr>
          <w:iCs/>
        </w:rPr>
        <w:t xml:space="preserve"> a foodborne trematode that is a biological carcinogen for bile duct cancer, cholangiocarcinoma</w:t>
      </w:r>
      <w:r w:rsidRPr="00630142">
        <w:t xml:space="preserve"> </w:t>
      </w:r>
      <w:r w:rsidRPr="00630142">
        <w:fldChar w:fldCharType="begin">
          <w:fldData xml:space="preserve">PEVuZE5vdGU+PENpdGU+PEF1dGhvcj5Gw7xyc3Q8L0F1dGhvcj48WWVhcj4yMDEyPC9ZZWFyPjxS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</w:fldData>
        </w:fldChar>
      </w:r>
      <w:r w:rsidR="009761DF" w:rsidRPr="00630142">
        <w:instrText xml:space="preserve"> ADDIN EN.CITE </w:instrText>
      </w:r>
      <w:r w:rsidR="009761DF" w:rsidRPr="00630142">
        <w:fldChar w:fldCharType="begin">
          <w:fldData xml:space="preserve">PEVuZE5vdGU+PENpdGU+PEF1dGhvcj5Gw7xyc3Q8L0F1dGhvcj48WWVhcj4yMDEyPC9ZZWFyPjxS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</w:fldData>
        </w:fldChar>
      </w:r>
      <w:r w:rsidR="009761DF" w:rsidRPr="00630142">
        <w:instrText xml:space="preserve"> ADDIN EN.CITE.DATA </w:instrText>
      </w:r>
      <w:r w:rsidR="009761DF" w:rsidRPr="00630142">
        <w:fldChar w:fldCharType="end"/>
      </w:r>
      <w:r w:rsidRPr="00630142">
        <w:fldChar w:fldCharType="separate"/>
      </w:r>
      <w:r w:rsidR="009761DF" w:rsidRPr="00630142">
        <w:rPr>
          <w:noProof/>
        </w:rPr>
        <w:t>(Fürst et al., 2012, Pullan et al., 2014)</w:t>
      </w:r>
      <w:r w:rsidRPr="00630142">
        <w:fldChar w:fldCharType="end"/>
      </w:r>
      <w:r w:rsidRPr="00630142">
        <w:t xml:space="preserve">. Humans become infected from ingestion of raw or fermented freshwater fish, a reservoir host for OV </w:t>
      </w:r>
      <w:r w:rsidRPr="00630142">
        <w:fldChar w:fldCharType="begin">
          <w:fldData xml:space="preserve">PEVuZE5vdGU+PENpdGU+PEF1dGhvcj5Wb25naGFjaGFjazwvQXV0aG9yPjxZZWFyPjIwMTc8L1ll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</w:fldData>
        </w:fldChar>
      </w:r>
      <w:r w:rsidR="009761DF" w:rsidRPr="00630142">
        <w:instrText xml:space="preserve"> ADDIN EN.CITE </w:instrText>
      </w:r>
      <w:r w:rsidR="009761DF" w:rsidRPr="00630142">
        <w:fldChar w:fldCharType="begin">
          <w:fldData xml:space="preserve">PEVuZE5vdGU+PENpdGU+PEF1dGhvcj5Wb25naGFjaGFjazwvQXV0aG9yPjxZZWFyPjIwMTc8L1ll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</w:fldData>
        </w:fldChar>
      </w:r>
      <w:r w:rsidR="009761DF" w:rsidRPr="00630142">
        <w:instrText xml:space="preserve"> ADDIN EN.CITE.DATA </w:instrText>
      </w:r>
      <w:r w:rsidR="009761DF" w:rsidRPr="00630142">
        <w:fldChar w:fldCharType="end"/>
      </w:r>
      <w:r w:rsidRPr="00630142">
        <w:fldChar w:fldCharType="separate"/>
      </w:r>
      <w:r w:rsidR="009761DF" w:rsidRPr="00630142">
        <w:rPr>
          <w:noProof/>
        </w:rPr>
        <w:t>(Vonghachack et al., 2017)</w:t>
      </w:r>
      <w:r w:rsidRPr="00630142">
        <w:fldChar w:fldCharType="end"/>
      </w:r>
      <w:r w:rsidRPr="00630142">
        <w:t xml:space="preserve">. OV is estimated to affect at least 10 million people in the Lower Mekong Basin, the highest reported burden globally </w:t>
      </w:r>
      <w:r w:rsidRPr="00630142">
        <w:rPr>
          <w:rFonts w:cstheme="minorHAnsi"/>
          <w:lang w:val="en-GB"/>
        </w:rPr>
        <w:fldChar w:fldCharType="begin">
          <w:fldData xml:space="preserve">PEVuZE5vdGU+PENpdGU+PEF1dGhvcj5aaWVnbGVyPC9BdXRob3I+PFllYXI+MjAxMzwvWWVhcj48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</w:fldData>
        </w:fldChar>
      </w:r>
      <w:r w:rsidR="009761DF" w:rsidRPr="00630142">
        <w:rPr>
          <w:rFonts w:cstheme="minorHAnsi"/>
          <w:lang w:val="en-GB"/>
        </w:rPr>
        <w:instrText xml:space="preserve"> ADDIN EN.CITE </w:instrText>
      </w:r>
      <w:r w:rsidR="009761DF" w:rsidRPr="00630142">
        <w:rPr>
          <w:rFonts w:cstheme="minorHAnsi"/>
          <w:lang w:val="en-GB"/>
        </w:rPr>
        <w:fldChar w:fldCharType="begin">
          <w:fldData xml:space="preserve">PEVuZE5vdGU+PENpdGU+PEF1dGhvcj5aaWVnbGVyPC9BdXRob3I+PFllYXI+MjAxMzwvWWVhcj48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</w:fldData>
        </w:fldChar>
      </w:r>
      <w:r w:rsidR="009761DF" w:rsidRPr="00630142">
        <w:rPr>
          <w:rFonts w:cstheme="minorHAnsi"/>
          <w:lang w:val="en-GB"/>
        </w:rPr>
        <w:instrText xml:space="preserve"> ADDIN EN.CITE.DATA </w:instrText>
      </w:r>
      <w:r w:rsidR="009761DF" w:rsidRPr="00630142">
        <w:rPr>
          <w:rFonts w:cstheme="minorHAnsi"/>
          <w:lang w:val="en-GB"/>
        </w:rPr>
      </w:r>
      <w:r w:rsidR="009761DF" w:rsidRPr="00630142">
        <w:rPr>
          <w:rFonts w:cstheme="minorHAnsi"/>
          <w:lang w:val="en-GB"/>
        </w:rPr>
        <w:fldChar w:fldCharType="end"/>
      </w:r>
      <w:r w:rsidRPr="00630142">
        <w:rPr>
          <w:rFonts w:cstheme="minorHAnsi"/>
          <w:lang w:val="en-GB"/>
        </w:rPr>
        <w:fldChar w:fldCharType="separate"/>
      </w:r>
      <w:r w:rsidR="009761DF" w:rsidRPr="00630142">
        <w:rPr>
          <w:rFonts w:cstheme="minorHAnsi"/>
          <w:noProof/>
          <w:lang w:val="en-GB"/>
        </w:rPr>
        <w:t>(Ziegler et al., 2013, Sripa et al., 2011)</w:t>
      </w:r>
      <w:r w:rsidRPr="00630142">
        <w:rPr>
          <w:rFonts w:cstheme="minorHAnsi"/>
          <w:lang w:val="en-GB"/>
        </w:rPr>
        <w:fldChar w:fldCharType="end"/>
      </w:r>
      <w:r w:rsidRPr="00630142">
        <w:t xml:space="preserve">. </w:t>
      </w:r>
    </w:p>
    <w:p w14:paraId="71EFE776" w14:textId="77777777" w:rsidR="005D175B" w:rsidRPr="00630142" w:rsidRDefault="005D175B" w:rsidP="00F34B52"/>
    <w:p w14:paraId="793A756A" w14:textId="332D4F9C" w:rsidR="0049585E" w:rsidRPr="00630142" w:rsidRDefault="0049585E" w:rsidP="0049585E">
      <w:pPr>
        <w:jc w:val="both"/>
        <w:rPr>
          <w:rFonts w:cstheme="minorHAnsi"/>
        </w:rPr>
      </w:pPr>
      <w:r w:rsidRPr="00630142">
        <w:rPr>
          <w:rFonts w:cstheme="minorHAnsi"/>
        </w:rPr>
        <w:t xml:space="preserve">The primary control strategy for STH and OV infection is mass drug administration (MDA). For STH, the World Health Organization (WHO) advocates periodic MDA for </w:t>
      </w:r>
      <w:r w:rsidRPr="00630142">
        <w:rPr>
          <w:rFonts w:cstheme="minorHAnsi"/>
        </w:rPr>
        <w:lastRenderedPageBreak/>
        <w:t xml:space="preserve">at-risk groups, such as preschool-aged children (2-4 years; PSAC) and school-aged children (5-12 years; SAC) using albendazole or mebendazole; to control OV, MDA for high burden groups using praziquantel is the recommended treatment </w:t>
      </w:r>
      <w:r w:rsidRPr="00630142">
        <w:rPr>
          <w:rFonts w:cstheme="minorHAnsi"/>
        </w:rPr>
        <w:fldChar w:fldCharType="begin"/>
      </w:r>
      <w:r w:rsidR="009761DF" w:rsidRPr="00630142">
        <w:rPr>
          <w:rFonts w:cstheme="minorHAnsi"/>
        </w:rPr>
        <w:instrText xml:space="preserve"> ADDIN EN.CITE &lt;EndNote&gt;&lt;Cite&gt;&lt;Author&gt;World Health Organization&lt;/Author&gt;&lt;Year&gt;2022&lt;/Year&gt;&lt;RecNum&gt;324&lt;/RecNum&gt;&lt;DisplayText&gt;(World Health Organization, 2022d, World Health Organization, 2022a)&lt;/DisplayText&gt;&lt;record&gt;&lt;rec-number&gt;324&lt;/rec-number&gt;&lt;foreign-keys&gt;&lt;key app="EN" db-id="epaeszfvi5v0sses0sb5fwtsp5twvdpzv95p" timestamp="1657165228"&gt;324&lt;/key&gt;&lt;/foreign-keys&gt;&lt;ref-type name="Online Database"&gt;45&lt;/ref-type&gt;&lt;contributors&gt;&lt;authors&gt;&lt;author&gt;World Health Organization,&lt;/author&gt;&lt;/authors&gt;&lt;/contributors&gt;&lt;titles&gt;&lt;title&gt;Soil-transmitted helminthiases&lt;/title&gt;&lt;/titles&gt;&lt;dates&gt;&lt;year&gt;2022&lt;/year&gt;&lt;/dates&gt;&lt;pub-location&gt;Geneva&lt;/pub-location&gt;&lt;publisher&gt;World Health Organization&lt;/publisher&gt;&lt;urls&gt;&lt;related-urls&gt;&lt;url&gt;https://www.who.int/health-topics/soil-transmitted-helminthiases&lt;/url&gt;&lt;/related-urls&gt;&lt;/urls&gt;&lt;/record&gt;&lt;/Cite&gt;&lt;Cite&gt;&lt;Author&gt;World Health Organization&lt;/Author&gt;&lt;Year&gt;2022&lt;/Year&gt;&lt;RecNum&gt;355&lt;/RecNum&gt;&lt;record&gt;&lt;rec-number&gt;355&lt;/rec-number&gt;&lt;foreign-keys&gt;&lt;key app="EN" db-id="epaeszfvi5v0sses0sb5fwtsp5twvdpzv95p" timestamp="1657165228"&gt;355&lt;/key&gt;&lt;/foreign-keys&gt;&lt;ref-type name="Electronic Book"&gt;44&lt;/ref-type&gt;&lt;contributors&gt;&lt;authors&gt;&lt;author&gt;World Health Organization,&lt;/author&gt;&lt;/authors&gt;&lt;/contributors&gt;&lt;titles&gt;&lt;title&gt;Foodborne trematode infections&lt;/title&gt;&lt;/titles&gt;&lt;dates&gt;&lt;year&gt;2022&lt;/year&gt;&lt;/dates&gt;&lt;pub-location&gt;Geneva&lt;/pub-location&gt;&lt;publisher&gt;World Health Organization&lt;/publisher&gt;&lt;urls&gt;&lt;related-urls&gt;&lt;url&gt;https://www.who.int/health-topics/foodborne-trematode-infections&lt;/url&gt;&lt;/related-urls&gt;&lt;/urls&gt;&lt;/record&gt;&lt;/Cite&gt;&lt;/EndNote&gt;</w:instrText>
      </w:r>
      <w:r w:rsidRPr="00630142">
        <w:rPr>
          <w:rFonts w:cstheme="minorHAnsi"/>
        </w:rPr>
        <w:fldChar w:fldCharType="separate"/>
      </w:r>
      <w:r w:rsidR="009761DF" w:rsidRPr="00630142">
        <w:rPr>
          <w:rFonts w:cstheme="minorHAnsi"/>
          <w:noProof/>
        </w:rPr>
        <w:t>(World Health Organization, 2022d, World Health Organization, 2022a)</w:t>
      </w:r>
      <w:r w:rsidRPr="00630142">
        <w:rPr>
          <w:rFonts w:cstheme="minorHAnsi"/>
        </w:rPr>
        <w:fldChar w:fldCharType="end"/>
      </w:r>
      <w:r w:rsidRPr="00630142">
        <w:rPr>
          <w:rFonts w:cstheme="minorHAnsi"/>
        </w:rPr>
        <w:t xml:space="preserve">. </w:t>
      </w:r>
    </w:p>
    <w:p w14:paraId="52B74FC7" w14:textId="1170CCF8" w:rsidR="0049585E" w:rsidRPr="00630142" w:rsidRDefault="0049585E" w:rsidP="0049585E">
      <w:pPr>
        <w:jc w:val="both"/>
        <w:rPr>
          <w:rFonts w:cstheme="minorHAnsi"/>
        </w:rPr>
      </w:pPr>
      <w:r w:rsidRPr="00630142">
        <w:rPr>
          <w:rFonts w:cstheme="minorHAnsi"/>
        </w:rPr>
        <w:t xml:space="preserve">However, while MDA is effective in treating helminthiases, it does not prevent reinfection. Moreover, there is increasing concern around the relationship between MDA and anthelmintic resistance. Anthelmintic resistance refers to nematodes’ decreased sensitivity to anthelmintics, allowing them to survive previously lethal treatment </w:t>
      </w:r>
      <w:r w:rsidRPr="00630142">
        <w:rPr>
          <w:rFonts w:cstheme="minorHAnsi"/>
        </w:rPr>
        <w:fldChar w:fldCharType="begin"/>
      </w:r>
      <w:r w:rsidR="009761DF" w:rsidRPr="00630142">
        <w:rPr>
          <w:rFonts w:cstheme="minorHAnsi"/>
        </w:rPr>
        <w:instrText xml:space="preserve"> ADDIN EN.CITE &lt;EndNote&gt;&lt;Cite&gt;&lt;Author&gt;Nipane&lt;/Author&gt;&lt;Year&gt;2008&lt;/Year&gt;&lt;RecNum&gt;504&lt;/RecNum&gt;&lt;DisplayText&gt;(Nipane et al., 2008)&lt;/DisplayText&gt;&lt;record&gt;&lt;rec-number&gt;504&lt;/rec-number&gt;&lt;foreign-keys&gt;&lt;key app="EN" db-id="epaeszfvi5v0sses0sb5fwtsp5twvdpzv95p" timestamp="1661843051"&gt;504&lt;/key&gt;&lt;/foreign-keys&gt;&lt;ref-type name="Journal Article"&gt;17&lt;/ref-type&gt;&lt;contributors&gt;&lt;authors&gt;&lt;author&gt;Nipane, Suresh F&lt;/author&gt;&lt;author&gt;Mishra, Bhaskar&lt;/author&gt;&lt;author&gt;Panchbuddhe, Amar N&lt;/author&gt;&lt;/authors&gt;&lt;/contributors&gt;&lt;titles&gt;&lt;title&gt;Anthelmintic resistance-clinician&amp;apos;s present concern&lt;/title&gt;&lt;secondary-title&gt;Veterinary World&lt;/secondary-title&gt;&lt;/titles&gt;&lt;periodical&gt;&lt;full-title&gt;Veterinary World&lt;/full-title&gt;&lt;/periodical&gt;&lt;pages&gt;281&lt;/pages&gt;&lt;volume&gt;1&lt;/volume&gt;&lt;number&gt;9&lt;/number&gt;&lt;dates&gt;&lt;year&gt;2008&lt;/year&gt;&lt;/dates&gt;&lt;isbn&gt;0972-8988&lt;/isbn&gt;&lt;urls&gt;&lt;/urls&gt;&lt;/record&gt;&lt;/Cite&gt;&lt;/EndNote&gt;</w:instrText>
      </w:r>
      <w:r w:rsidRPr="00630142">
        <w:rPr>
          <w:rFonts w:cstheme="minorHAnsi"/>
        </w:rPr>
        <w:fldChar w:fldCharType="separate"/>
      </w:r>
      <w:r w:rsidR="009761DF" w:rsidRPr="00630142">
        <w:rPr>
          <w:rFonts w:cstheme="minorHAnsi"/>
          <w:noProof/>
        </w:rPr>
        <w:t>(Nipane et al., 2008)</w:t>
      </w:r>
      <w:r w:rsidRPr="00630142">
        <w:rPr>
          <w:rFonts w:cstheme="minorHAnsi"/>
        </w:rPr>
        <w:fldChar w:fldCharType="end"/>
      </w:r>
      <w:r w:rsidRPr="00630142">
        <w:rPr>
          <w:rFonts w:cstheme="minorHAnsi"/>
        </w:rPr>
        <w:t xml:space="preserve">. Several studies have implicated MDA in accelerating AR in livestock and other domestic animals </w:t>
      </w:r>
      <w:r w:rsidRPr="00630142">
        <w:rPr>
          <w:rFonts w:cstheme="minorHAnsi"/>
        </w:rPr>
        <w:fldChar w:fldCharType="begin">
          <w:fldData xml:space="preserve">PEVuZE5vdGU+PENpdGU+PEF1dGhvcj5LZWxsZWhlcjwvQXV0aG9yPjxZZWFyPjIwMjA8L1llYXI+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=
</w:fldData>
        </w:fldChar>
      </w:r>
      <w:r w:rsidR="009761DF" w:rsidRPr="00630142">
        <w:rPr>
          <w:rFonts w:cstheme="minorHAnsi"/>
        </w:rPr>
        <w:instrText xml:space="preserve"> ADDIN EN.CITE </w:instrText>
      </w:r>
      <w:r w:rsidR="009761DF" w:rsidRPr="00630142">
        <w:rPr>
          <w:rFonts w:cstheme="minorHAnsi"/>
        </w:rPr>
        <w:fldChar w:fldCharType="begin">
          <w:fldData xml:space="preserve">PEVuZE5vdGU+PENpdGU+PEF1dGhvcj5LZWxsZWhlcjwvQXV0aG9yPjxZZWFyPjIwMjA8L1llYXI+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=
</w:fldData>
        </w:fldChar>
      </w:r>
      <w:r w:rsidR="009761DF" w:rsidRPr="00630142">
        <w:rPr>
          <w:rFonts w:cstheme="minorHAnsi"/>
        </w:rPr>
        <w:instrText xml:space="preserve"> ADDIN EN.CITE.DATA </w:instrText>
      </w:r>
      <w:r w:rsidR="009761DF" w:rsidRPr="00630142">
        <w:rPr>
          <w:rFonts w:cstheme="minorHAnsi"/>
        </w:rPr>
      </w:r>
      <w:r w:rsidR="009761DF" w:rsidRPr="00630142">
        <w:rPr>
          <w:rFonts w:cstheme="minorHAnsi"/>
        </w:rPr>
        <w:fldChar w:fldCharType="end"/>
      </w:r>
      <w:r w:rsidRPr="00630142">
        <w:rPr>
          <w:rFonts w:cstheme="minorHAnsi"/>
        </w:rPr>
        <w:fldChar w:fldCharType="separate"/>
      </w:r>
      <w:r w:rsidR="009761DF" w:rsidRPr="00630142">
        <w:rPr>
          <w:rFonts w:cstheme="minorHAnsi"/>
          <w:noProof/>
        </w:rPr>
        <w:t>(Kelleher et al., 2020, Fissiha and Kinde, 2021, Werkman et al., 2020)</w:t>
      </w:r>
      <w:r w:rsidRPr="00630142">
        <w:rPr>
          <w:rFonts w:cstheme="minorHAnsi"/>
        </w:rPr>
        <w:fldChar w:fldCharType="end"/>
      </w:r>
      <w:r w:rsidRPr="00630142">
        <w:rPr>
          <w:rFonts w:cstheme="minorHAnsi"/>
        </w:rPr>
        <w:t xml:space="preserve">, and there are growing calls to address this risk in humans </w:t>
      </w:r>
      <w:r w:rsidRPr="00630142">
        <w:rPr>
          <w:rFonts w:cstheme="minorHAnsi"/>
        </w:rPr>
        <w:fldChar w:fldCharType="begin">
          <w:fldData xml:space="preserve">PEVuZE5vdGU+PENpdGU+PEF1dGhvcj5UaW5rbGVyPC9BdXRob3I+PFllYXI+MjAyMDwvWWVhcj48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=
</w:fldData>
        </w:fldChar>
      </w:r>
      <w:r w:rsidR="009761DF" w:rsidRPr="00630142">
        <w:rPr>
          <w:rFonts w:cstheme="minorHAnsi"/>
        </w:rPr>
        <w:instrText xml:space="preserve"> ADDIN EN.CITE </w:instrText>
      </w:r>
      <w:r w:rsidR="009761DF" w:rsidRPr="00630142">
        <w:rPr>
          <w:rFonts w:cstheme="minorHAnsi"/>
        </w:rPr>
        <w:fldChar w:fldCharType="begin">
          <w:fldData xml:space="preserve">PEVuZE5vdGU+PENpdGU+PEF1dGhvcj5UaW5rbGVyPC9BdXRob3I+PFllYXI+MjAyMDwvWWVhcj48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=
</w:fldData>
        </w:fldChar>
      </w:r>
      <w:r w:rsidR="009761DF" w:rsidRPr="00630142">
        <w:rPr>
          <w:rFonts w:cstheme="minorHAnsi"/>
        </w:rPr>
        <w:instrText xml:space="preserve"> ADDIN EN.CITE.DATA </w:instrText>
      </w:r>
      <w:r w:rsidR="009761DF" w:rsidRPr="00630142">
        <w:rPr>
          <w:rFonts w:cstheme="minorHAnsi"/>
        </w:rPr>
      </w:r>
      <w:r w:rsidR="009761DF" w:rsidRPr="00630142">
        <w:rPr>
          <w:rFonts w:cstheme="minorHAnsi"/>
        </w:rPr>
        <w:fldChar w:fldCharType="end"/>
      </w:r>
      <w:r w:rsidRPr="00630142">
        <w:rPr>
          <w:rFonts w:cstheme="minorHAnsi"/>
        </w:rPr>
        <w:fldChar w:fldCharType="separate"/>
      </w:r>
      <w:r w:rsidR="009761DF" w:rsidRPr="00630142">
        <w:rPr>
          <w:rFonts w:cstheme="minorHAnsi"/>
          <w:noProof/>
        </w:rPr>
        <w:t>(Tinkler, 2020, Vlaminck et al., 2018)</w:t>
      </w:r>
      <w:r w:rsidRPr="00630142">
        <w:rPr>
          <w:rFonts w:cstheme="minorHAnsi"/>
        </w:rPr>
        <w:fldChar w:fldCharType="end"/>
      </w:r>
      <w:r w:rsidRPr="00630142">
        <w:rPr>
          <w:rFonts w:cstheme="minorHAnsi"/>
        </w:rPr>
        <w:t xml:space="preserve">. In light of this, alternative STH and OV control methods such as </w:t>
      </w:r>
      <w:r w:rsidR="003E44A2" w:rsidRPr="00630142">
        <w:rPr>
          <w:rFonts w:cstheme="minorHAnsi"/>
        </w:rPr>
        <w:t xml:space="preserve">water, sanitation, and </w:t>
      </w:r>
      <w:r w:rsidRPr="00630142">
        <w:rPr>
          <w:rFonts w:cstheme="minorHAnsi"/>
        </w:rPr>
        <w:t xml:space="preserve">hygiene </w:t>
      </w:r>
      <w:r w:rsidR="003E44A2" w:rsidRPr="00630142">
        <w:rPr>
          <w:rFonts w:cstheme="minorHAnsi"/>
        </w:rPr>
        <w:t xml:space="preserve">(WASH) </w:t>
      </w:r>
      <w:r w:rsidRPr="00630142">
        <w:rPr>
          <w:rFonts w:cstheme="minorHAnsi"/>
        </w:rPr>
        <w:t xml:space="preserve">promotion and health education are needed.  </w:t>
      </w:r>
    </w:p>
    <w:p w14:paraId="5D7C7143" w14:textId="77777777" w:rsidR="0049585E" w:rsidRPr="00630142" w:rsidRDefault="0049585E" w:rsidP="0049585E">
      <w:pPr>
        <w:jc w:val="both"/>
        <w:rPr>
          <w:rFonts w:cstheme="minorHAnsi"/>
        </w:rPr>
      </w:pPr>
    </w:p>
    <w:p w14:paraId="4C18F5B9" w14:textId="4F5AB088" w:rsidR="00C63DDF" w:rsidRPr="00630142" w:rsidRDefault="0049585E" w:rsidP="0049585E">
      <w:pPr>
        <w:rPr>
          <w:rFonts w:cstheme="minorHAnsi"/>
        </w:rPr>
      </w:pPr>
      <w:r w:rsidRPr="00630142">
        <w:rPr>
          <w:rFonts w:cstheme="minorHAnsi"/>
        </w:rPr>
        <w:t xml:space="preserve">Children are an important target group for helminth prevention and control strategies. Children are particularly vulnerable to STH infection </w:t>
      </w:r>
      <w:r w:rsidRPr="00630142">
        <w:rPr>
          <w:rFonts w:cstheme="minorHAnsi"/>
        </w:rPr>
        <w:fldChar w:fldCharType="begin"/>
      </w:r>
      <w:r w:rsidR="009761DF" w:rsidRPr="00630142">
        <w:rPr>
          <w:rFonts w:cstheme="minorHAnsi"/>
        </w:rPr>
        <w:instrText xml:space="preserve"> ADDIN EN.CITE &lt;EndNote&gt;&lt;Cite&gt;&lt;Author&gt;World Health Organization&lt;/Author&gt;&lt;Year&gt;2012&lt;/Year&gt;&lt;RecNum&gt;491&lt;/RecNum&gt;&lt;DisplayText&gt;(World Health Organization, 2012)&lt;/DisplayText&gt;&lt;record&gt;&lt;rec-number&gt;491&lt;/rec-number&gt;&lt;foreign-keys&gt;&lt;key app="EN" db-id="epaeszfvi5v0sses0sb5fwtsp5twvdpzv95p" timestamp="1660123041"&gt;491&lt;/key&gt;&lt;/foreign-keys&gt;&lt;ref-type name="Book"&gt;6&lt;/ref-type&gt;&lt;contributors&gt;&lt;authors&gt;&lt;author&gt;World Health Organization,&lt;/author&gt;&lt;/authors&gt;&lt;/contributors&gt;&lt;titles&gt;&lt;title&gt;Soil-transmitted helminthiases: eliminating soil-transmitted helminthiases as a public health problem in children:&amp;#xD;progress report 2001-2010 and strategic plan 2011-20&lt;/title&gt;&lt;/titles&gt;&lt;dates&gt;&lt;year&gt;2012&lt;/year&gt;&lt;/dates&gt;&lt;pub-location&gt;Geneva&lt;/pub-location&gt;&lt;publisher&gt;World Health Organization&lt;/publisher&gt;&lt;isbn&gt;978 92 4 150 312 9&lt;/isbn&gt;&lt;urls&gt;&lt;/urls&gt;&lt;/record&gt;&lt;/Cite&gt;&lt;/EndNote&gt;</w:instrText>
      </w:r>
      <w:r w:rsidRPr="00630142">
        <w:rPr>
          <w:rFonts w:cstheme="minorHAnsi"/>
        </w:rPr>
        <w:fldChar w:fldCharType="separate"/>
      </w:r>
      <w:r w:rsidR="009761DF" w:rsidRPr="00630142">
        <w:rPr>
          <w:rFonts w:cstheme="minorHAnsi"/>
          <w:noProof/>
        </w:rPr>
        <w:t>(World Health Organization, 2012)</w:t>
      </w:r>
      <w:r w:rsidRPr="00630142">
        <w:rPr>
          <w:rFonts w:cstheme="minorHAnsi"/>
        </w:rPr>
        <w:fldChar w:fldCharType="end"/>
      </w:r>
      <w:r w:rsidRPr="00630142">
        <w:rPr>
          <w:rFonts w:cstheme="minorHAnsi"/>
        </w:rPr>
        <w:t xml:space="preserve">; several studies have reported high incidence of STH among PSAC and SAC, often with high infection intensity </w:t>
      </w:r>
      <w:r w:rsidRPr="00630142">
        <w:rPr>
          <w:rFonts w:cstheme="minorHAnsi"/>
        </w:rPr>
        <w:fldChar w:fldCharType="begin">
          <w:fldData xml:space="preserve">PEVuZE5vdGU+PENpdGU+PEF1dGhvcj5XZWF0aGVyaGVhZDwvQXV0aG9yPjxZZWFyPjIwMTc8L1ll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</w:fldData>
        </w:fldChar>
      </w:r>
      <w:r w:rsidR="009761DF" w:rsidRPr="00630142">
        <w:rPr>
          <w:rFonts w:cstheme="minorHAnsi"/>
        </w:rPr>
        <w:instrText xml:space="preserve"> ADDIN EN.CITE </w:instrText>
      </w:r>
      <w:r w:rsidR="009761DF" w:rsidRPr="00630142">
        <w:rPr>
          <w:rFonts w:cstheme="minorHAnsi"/>
        </w:rPr>
        <w:fldChar w:fldCharType="begin">
          <w:fldData xml:space="preserve">PEVuZE5vdGU+PENpdGU+PEF1dGhvcj5XZWF0aGVyaGVhZDwvQXV0aG9yPjxZZWFyPjIwMTc8L1ll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</w:fldData>
        </w:fldChar>
      </w:r>
      <w:r w:rsidR="009761DF" w:rsidRPr="00630142">
        <w:rPr>
          <w:rFonts w:cstheme="minorHAnsi"/>
        </w:rPr>
        <w:instrText xml:space="preserve"> ADDIN EN.CITE.DATA </w:instrText>
      </w:r>
      <w:r w:rsidR="009761DF" w:rsidRPr="00630142">
        <w:rPr>
          <w:rFonts w:cstheme="minorHAnsi"/>
        </w:rPr>
      </w:r>
      <w:r w:rsidR="009761DF" w:rsidRPr="00630142">
        <w:rPr>
          <w:rFonts w:cstheme="minorHAnsi"/>
        </w:rPr>
        <w:fldChar w:fldCharType="end"/>
      </w:r>
      <w:r w:rsidRPr="00630142">
        <w:rPr>
          <w:rFonts w:cstheme="minorHAnsi"/>
        </w:rPr>
        <w:fldChar w:fldCharType="separate"/>
      </w:r>
      <w:r w:rsidR="009761DF" w:rsidRPr="00630142">
        <w:rPr>
          <w:rFonts w:cstheme="minorHAnsi"/>
          <w:noProof/>
        </w:rPr>
        <w:t>(Weatherhead et al., 2017, Ojja et al., 2018, González Quiroz et al., 2020, Mationg et al., 2021)</w:t>
      </w:r>
      <w:r w:rsidRPr="00630142">
        <w:rPr>
          <w:rFonts w:cstheme="minorHAnsi"/>
        </w:rPr>
        <w:fldChar w:fldCharType="end"/>
      </w:r>
      <w:r w:rsidRPr="00630142">
        <w:rPr>
          <w:rFonts w:cstheme="minorHAnsi"/>
        </w:rPr>
        <w:t xml:space="preserve">. In LMB specifically, Kaewpitoon et al. </w:t>
      </w:r>
      <w:r w:rsidR="007D4511" w:rsidRPr="00630142">
        <w:rPr>
          <w:rFonts w:cstheme="minorHAnsi"/>
        </w:rPr>
        <w:t xml:space="preserve">(2015) </w:t>
      </w:r>
      <w:r w:rsidRPr="00630142">
        <w:rPr>
          <w:rFonts w:cstheme="minorHAnsi"/>
        </w:rPr>
        <w:t xml:space="preserve">found that the overall helminth prevalence was 11.88% among SAC in 2015, however in some areas prevalence was as high as 16.08% </w:t>
      </w:r>
      <w:r w:rsidRPr="00630142">
        <w:rPr>
          <w:rFonts w:cstheme="minorHAnsi"/>
        </w:rPr>
        <w:fldChar w:fldCharType="begin">
          <w:fldData xml:space="preserve">PEVuZE5vdGU+PENpdGU+PEF1dGhvcj5LYWV3cGl0b29uPC9BdXRob3I+PFllYXI+MjAxNTwvWWVh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</w:fldData>
        </w:fldChar>
      </w:r>
      <w:r w:rsidR="009761DF" w:rsidRPr="00630142">
        <w:rPr>
          <w:rFonts w:cstheme="minorHAnsi"/>
        </w:rPr>
        <w:instrText xml:space="preserve"> ADDIN EN.CITE </w:instrText>
      </w:r>
      <w:r w:rsidR="009761DF" w:rsidRPr="00630142">
        <w:rPr>
          <w:rFonts w:cstheme="minorHAnsi"/>
        </w:rPr>
        <w:fldChar w:fldCharType="begin">
          <w:fldData xml:space="preserve">PEVuZE5vdGU+PENpdGU+PEF1dGhvcj5LYWV3cGl0b29uPC9BdXRob3I+PFllYXI+MjAxNTwvWWVh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</w:fldData>
        </w:fldChar>
      </w:r>
      <w:r w:rsidR="009761DF" w:rsidRPr="00630142">
        <w:rPr>
          <w:rFonts w:cstheme="minorHAnsi"/>
        </w:rPr>
        <w:instrText xml:space="preserve"> ADDIN EN.CITE.DATA </w:instrText>
      </w:r>
      <w:r w:rsidR="009761DF" w:rsidRPr="00630142">
        <w:rPr>
          <w:rFonts w:cstheme="minorHAnsi"/>
        </w:rPr>
      </w:r>
      <w:r w:rsidR="009761DF" w:rsidRPr="00630142">
        <w:rPr>
          <w:rFonts w:cstheme="minorHAnsi"/>
        </w:rPr>
        <w:fldChar w:fldCharType="end"/>
      </w:r>
      <w:r w:rsidRPr="00630142">
        <w:rPr>
          <w:rFonts w:cstheme="minorHAnsi"/>
        </w:rPr>
        <w:fldChar w:fldCharType="separate"/>
      </w:r>
      <w:r w:rsidR="009761DF" w:rsidRPr="00630142">
        <w:rPr>
          <w:rFonts w:cstheme="minorHAnsi"/>
          <w:noProof/>
        </w:rPr>
        <w:t>(Kaewpitoon et al., 2015)</w:t>
      </w:r>
      <w:r w:rsidRPr="00630142">
        <w:rPr>
          <w:rFonts w:cstheme="minorHAnsi"/>
        </w:rPr>
        <w:fldChar w:fldCharType="end"/>
      </w:r>
      <w:r w:rsidRPr="00630142">
        <w:rPr>
          <w:rFonts w:cstheme="minorHAnsi"/>
        </w:rPr>
        <w:t>. SAC are also a well-placed group for intervention delivery, as schools are institutions trusted by children and their families, and can facilitate delivery to a large population</w:t>
      </w:r>
      <w:r w:rsidR="00A44200" w:rsidRPr="00630142">
        <w:rPr>
          <w:rFonts w:cstheme="minorHAnsi"/>
        </w:rPr>
        <w:t xml:space="preserve">, as recognized in WHO’s Global School Health Initiative </w:t>
      </w:r>
      <w:r w:rsidR="00A44200" w:rsidRPr="00630142">
        <w:rPr>
          <w:rFonts w:cstheme="minorHAnsi"/>
        </w:rPr>
        <w:fldChar w:fldCharType="begin"/>
      </w:r>
      <w:r w:rsidR="009761DF" w:rsidRPr="00630142">
        <w:rPr>
          <w:rFonts w:cstheme="minorHAnsi"/>
        </w:rPr>
        <w:instrText xml:space="preserve"> ADDIN EN.CITE &lt;EndNote&gt;&lt;Cite&gt;&lt;Author&gt;World Health Organization&lt;/Author&gt;&lt;Year&gt;2022&lt;/Year&gt;&lt;RecNum&gt;499&lt;/RecNum&gt;&lt;DisplayText&gt;(World Health Organization, 2022b)&lt;/DisplayText&gt;&lt;record&gt;&lt;rec-number&gt;499&lt;/rec-number&gt;&lt;foreign-keys&gt;&lt;key app="EN" db-id="epaeszfvi5v0sses0sb5fwtsp5twvdpzv95p" timestamp="1660649950"&gt;499&lt;/key&gt;&lt;/foreign-keys&gt;&lt;ref-type name="Electronic Book"&gt;44&lt;/ref-type&gt;&lt;contributors&gt;&lt;authors&gt;&lt;author&gt;World Health Organization,&lt;/author&gt;&lt;/authors&gt;&lt;/contributors&gt;&lt;titles&gt;&lt;title&gt;Health promoting schools&lt;/title&gt;&lt;/titles&gt;&lt;dates&gt;&lt;year&gt;2022&lt;/year&gt;&lt;/dates&gt;&lt;pub-location&gt;Geneva&lt;/pub-location&gt;&lt;publisher&gt;World Health Organization&lt;/publisher&gt;&lt;urls&gt;&lt;related-urls&gt;&lt;url&gt;https://www.who.int/health-topics/health-promoting-schools#tab=tab_2&lt;/url&gt;&lt;/related-urls&gt;&lt;/urls&gt;&lt;/record&gt;&lt;/Cite&gt;&lt;/EndNote&gt;</w:instrText>
      </w:r>
      <w:r w:rsidR="00A44200" w:rsidRPr="00630142">
        <w:rPr>
          <w:rFonts w:cstheme="minorHAnsi"/>
        </w:rPr>
        <w:fldChar w:fldCharType="separate"/>
      </w:r>
      <w:r w:rsidR="009761DF" w:rsidRPr="00630142">
        <w:rPr>
          <w:rFonts w:cstheme="minorHAnsi"/>
          <w:noProof/>
        </w:rPr>
        <w:t>(World Health Organization, 2022b)</w:t>
      </w:r>
      <w:r w:rsidR="00A44200" w:rsidRPr="00630142">
        <w:rPr>
          <w:rFonts w:cstheme="minorHAnsi"/>
        </w:rPr>
        <w:fldChar w:fldCharType="end"/>
      </w:r>
      <w:r w:rsidR="00A44200" w:rsidRPr="00630142">
        <w:rPr>
          <w:rFonts w:cstheme="minorHAnsi"/>
        </w:rPr>
        <w:t>. As such, s</w:t>
      </w:r>
      <w:r w:rsidRPr="00630142">
        <w:rPr>
          <w:rFonts w:cstheme="minorHAnsi"/>
        </w:rPr>
        <w:t xml:space="preserve">chools </w:t>
      </w:r>
      <w:r w:rsidR="00A44200" w:rsidRPr="00630142">
        <w:rPr>
          <w:rFonts w:cstheme="minorHAnsi"/>
        </w:rPr>
        <w:t xml:space="preserve">play an important role </w:t>
      </w:r>
      <w:r w:rsidRPr="00630142">
        <w:rPr>
          <w:rFonts w:cstheme="minorHAnsi"/>
        </w:rPr>
        <w:t xml:space="preserve">in health promotion, education and intervention delivery </w:t>
      </w:r>
      <w:r w:rsidRPr="00630142">
        <w:rPr>
          <w:rFonts w:cstheme="minorHAnsi"/>
        </w:rPr>
        <w:fldChar w:fldCharType="begin"/>
      </w:r>
      <w:r w:rsidR="009761DF" w:rsidRPr="00630142">
        <w:rPr>
          <w:rFonts w:cstheme="minorHAnsi"/>
        </w:rPr>
        <w:instrText xml:space="preserve"> ADDIN EN.CITE &lt;EndNote&gt;&lt;Cite&gt;&lt;Author&gt;World Health Organization&lt;/Author&gt;&lt;Year&gt;2022&lt;/Year&gt;&lt;RecNum&gt;499&lt;/RecNum&gt;&lt;DisplayText&gt;(World Health Organization, 2022b)&lt;/DisplayText&gt;&lt;record&gt;&lt;rec-number&gt;499&lt;/rec-number&gt;&lt;foreign-keys&gt;&lt;key app="EN" db-id="epaeszfvi5v0sses0sb5fwtsp5twvdpzv95p" timestamp="1660649950"&gt;499&lt;/key&gt;&lt;/foreign-keys&gt;&lt;ref-type name="Electronic Book"&gt;44&lt;/ref-type&gt;&lt;contributors&gt;&lt;authors&gt;&lt;author&gt;World Health Organization,&lt;/author&gt;&lt;/authors&gt;&lt;/contributors&gt;&lt;titles&gt;&lt;title&gt;Health promoting schools&lt;/title&gt;&lt;/titles&gt;&lt;dates&gt;&lt;year&gt;2022&lt;/year&gt;&lt;/dates&gt;&lt;pub-location&gt;Geneva&lt;/pub-location&gt;&lt;publisher&gt;World Health Organization&lt;/publisher&gt;&lt;urls&gt;&lt;related-urls&gt;&lt;url&gt;https://www.who.int/health-topics/health-promoting-schools#tab=tab_2&lt;/url&gt;&lt;/related-urls&gt;&lt;/urls&gt;&lt;/record&gt;&lt;/Cite&gt;&lt;/EndNote&gt;</w:instrText>
      </w:r>
      <w:r w:rsidRPr="00630142">
        <w:rPr>
          <w:rFonts w:cstheme="minorHAnsi"/>
        </w:rPr>
        <w:fldChar w:fldCharType="separate"/>
      </w:r>
      <w:r w:rsidR="009761DF" w:rsidRPr="00630142">
        <w:rPr>
          <w:rFonts w:cstheme="minorHAnsi"/>
          <w:noProof/>
        </w:rPr>
        <w:t>(World Health Organization, 2022b)</w:t>
      </w:r>
      <w:r w:rsidRPr="00630142">
        <w:rPr>
          <w:rFonts w:cstheme="minorHAnsi"/>
        </w:rPr>
        <w:fldChar w:fldCharType="end"/>
      </w:r>
      <w:r w:rsidRPr="00630142">
        <w:rPr>
          <w:rFonts w:cstheme="minorHAnsi"/>
        </w:rPr>
        <w:t xml:space="preserve">. </w:t>
      </w:r>
    </w:p>
    <w:p w14:paraId="0AC3AC36" w14:textId="754EEFC4" w:rsidR="00C3735D" w:rsidRPr="00630142" w:rsidRDefault="00565EB6" w:rsidP="0049585E">
      <w:pPr>
        <w:rPr>
          <w:shd w:val="clear" w:color="auto" w:fill="FFFFFF"/>
        </w:rPr>
      </w:pPr>
      <w:r w:rsidRPr="00630142">
        <w:t xml:space="preserve">In recent years, there has been a growing emphasis on the importance of acceptability in intervention success </w:t>
      </w:r>
      <w:r w:rsidRPr="00630142">
        <w:fldChar w:fldCharType="begin">
          <w:fldData xml:space="preserve">PEVuZE5vdGU+PENpdGU+PEF1dGhvcj5Ed2lwYXlhbnRpPC9BdXRob3I+PFllYXI+MjAxNzwvWWVh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</w:fldData>
        </w:fldChar>
      </w:r>
      <w:r w:rsidR="009761DF" w:rsidRPr="00630142">
        <w:instrText xml:space="preserve"> ADDIN EN.CITE </w:instrText>
      </w:r>
      <w:r w:rsidR="009761DF" w:rsidRPr="00630142">
        <w:fldChar w:fldCharType="begin">
          <w:fldData xml:space="preserve">PEVuZE5vdGU+PENpdGU+PEF1dGhvcj5Ed2lwYXlhbnRpPC9BdXRob3I+PFllYXI+MjAxNzwvWWVh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</w:fldData>
        </w:fldChar>
      </w:r>
      <w:r w:rsidR="009761DF" w:rsidRPr="00630142">
        <w:instrText xml:space="preserve"> ADDIN EN.CITE.DATA </w:instrText>
      </w:r>
      <w:r w:rsidR="009761DF" w:rsidRPr="00630142">
        <w:fldChar w:fldCharType="end"/>
      </w:r>
      <w:r w:rsidRPr="00630142">
        <w:fldChar w:fldCharType="separate"/>
      </w:r>
      <w:r w:rsidR="009761DF" w:rsidRPr="00630142">
        <w:rPr>
          <w:noProof/>
        </w:rPr>
        <w:t>(Dwipayanti et al., 2017, Sekhon et al., 2017)</w:t>
      </w:r>
      <w:r w:rsidRPr="00630142">
        <w:fldChar w:fldCharType="end"/>
      </w:r>
      <w:r w:rsidRPr="00630142">
        <w:t xml:space="preserve">. </w:t>
      </w:r>
      <w:r w:rsidR="00C63DDF" w:rsidRPr="00630142">
        <w:t xml:space="preserve">Several studies have identified acceptability as a key indicator for initial and sustained use of a WASH intervention, although there remains a lack of consistency among acceptability measures and definitions employed in public health research </w:t>
      </w:r>
      <w:r w:rsidRPr="00630142">
        <w:fldChar w:fldCharType="begin">
          <w:fldData xml:space="preserve">PEVuZE5vdGU+PENpdGU+PEF1dGhvcj5Ed2lwYXlhbnRpPC9BdXRob3I+PFllYXI+MjAxNzwvWWVh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=
</w:fldData>
        </w:fldChar>
      </w:r>
      <w:r w:rsidR="009761DF" w:rsidRPr="00630142">
        <w:instrText xml:space="preserve"> ADDIN EN.CITE </w:instrText>
      </w:r>
      <w:r w:rsidR="009761DF" w:rsidRPr="00630142">
        <w:fldChar w:fldCharType="begin">
          <w:fldData xml:space="preserve">PEVuZE5vdGU+PENpdGU+PEF1dGhvcj5Ed2lwYXlhbnRpPC9BdXRob3I+PFllYXI+MjAxNzwvWWVh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=
</w:fldData>
        </w:fldChar>
      </w:r>
      <w:r w:rsidR="009761DF" w:rsidRPr="00630142">
        <w:instrText xml:space="preserve"> ADDIN EN.CITE.DATA </w:instrText>
      </w:r>
      <w:r w:rsidR="009761DF" w:rsidRPr="00630142">
        <w:fldChar w:fldCharType="end"/>
      </w:r>
      <w:r w:rsidRPr="00630142">
        <w:fldChar w:fldCharType="separate"/>
      </w:r>
      <w:r w:rsidR="009761DF" w:rsidRPr="00630142">
        <w:rPr>
          <w:noProof/>
        </w:rPr>
        <w:t>(Dwipayanti et al., 2017, Sekhon et al., 2017, Heitzinger et al., 2020, Hussain et al., 2017, Sultana et al., 2018)</w:t>
      </w:r>
      <w:r w:rsidRPr="00630142">
        <w:fldChar w:fldCharType="end"/>
      </w:r>
      <w:r w:rsidR="00C63DDF" w:rsidRPr="00630142">
        <w:t xml:space="preserve">. In the absence of an existing definition and measure of acceptability, Hosking et al. (2022) advocated the use of The Theoretical Framework of Acceptability (TFA) </w:t>
      </w:r>
      <w:r w:rsidR="00C63DDF" w:rsidRPr="00630142">
        <w:rPr>
          <w:shd w:val="clear" w:color="auto" w:fill="FFFFFF"/>
        </w:rPr>
        <w:fldChar w:fldCharType="begin"/>
      </w:r>
      <w:r w:rsidR="009761DF" w:rsidRPr="00630142">
        <w:rPr>
          <w:shd w:val="clear" w:color="auto" w:fill="FFFFFF"/>
        </w:rPr>
        <w:instrText xml:space="preserve"> ADDIN EN.CITE &lt;EndNote&gt;&lt;Cite&gt;&lt;Author&gt;Sekhon&lt;/Author&gt;&lt;Year&gt;2017&lt;/Year&gt;&lt;RecNum&gt;403&lt;/RecNum&gt;&lt;DisplayText&gt;(Sekhon et al., 2017)&lt;/DisplayText&gt;&lt;record&gt;&lt;rec-number&gt;403&lt;/rec-number&gt;&lt;foreign-keys&gt;&lt;key app="EN" db-id="epaeszfvi5v0sses0sb5fwtsp5twvdpzv95p" timestamp="1657250246"&gt;403&lt;/key&gt;&lt;/foreign-keys&gt;&lt;ref-type name="Journal Article"&gt;17&lt;/ref-type&gt;&lt;contributors&gt;&lt;authors&gt;&lt;author&gt;Sekhon, M.&lt;/author&gt;&lt;author&gt;Cartwright, M.&lt;/author&gt;&lt;author&gt;Francis, J. J.&lt;/author&gt;&lt;/authors&gt;&lt;/contributors&gt;&lt;auth-address&gt;City, University of London, Northampton Square, London, EC1V 0JB, UK. Mandeep.sekhon.1@city.ac.uk.&amp;#xD;City, University of London, Northampton Square, London, EC1V 0JB, UK.&lt;/auth-address&gt;&lt;titles&gt;&lt;title&gt;Acceptability of healthcare interventions: an overview of reviews and development of a theoretical framework&lt;/title&gt;&lt;secondary-title&gt;BMC Health Serv Res&lt;/secondary-title&gt;&lt;/titles&gt;&lt;periodical&gt;&lt;full-title&gt;BMC Health Serv Res&lt;/full-title&gt;&lt;/periodical&gt;&lt;pages&gt;88&lt;/pages&gt;&lt;volume&gt;17&lt;/volume&gt;&lt;number&gt;1&lt;/number&gt;&lt;edition&gt;2017/01/28&lt;/edition&gt;&lt;keywords&gt;&lt;keyword&gt;*Consensus&lt;/keyword&gt;&lt;keyword&gt;Humans&lt;/keyword&gt;&lt;keyword&gt;*Models, Theoretical&lt;/keyword&gt;&lt;keyword&gt;*Patient Acceptance of Health Care&lt;/keyword&gt;&lt;keyword&gt;Prospective Studies&lt;/keyword&gt;&lt;keyword&gt;Retrospective Studies&lt;/keyword&gt;&lt;keyword&gt;Review Literature as Topic&lt;/keyword&gt;&lt;keyword&gt;*Acceptability&lt;/keyword&gt;&lt;keyword&gt;*Complex intervention&lt;/keyword&gt;&lt;keyword&gt;*Defining constructs&lt;/keyword&gt;&lt;keyword&gt;*Healthcare intervention&lt;/keyword&gt;&lt;keyword&gt;*Theory development&lt;/keyword&gt;&lt;/keywords&gt;&lt;dates&gt;&lt;year&gt;2017&lt;/year&gt;&lt;pub-dates&gt;&lt;date&gt;Jan 26&lt;/date&gt;&lt;/pub-dates&gt;&lt;/dates&gt;&lt;isbn&gt;1472-6963 (Electronic)&amp;#xD;1472-6963 (Linking)&lt;/isbn&gt;&lt;accession-num&gt;28126032&lt;/accession-num&gt;&lt;urls&gt;&lt;related-urls&gt;&lt;url&gt;https://www.ncbi.nlm.nih.gov/pubmed/28126032&lt;/url&gt;&lt;url&gt;https://www.ncbi.nlm.nih.gov/pmc/articles/PMC5267473/pdf/12913_2017_Article_2031.pdf&lt;/url&gt;&lt;/related-urls&gt;&lt;/urls&gt;&lt;custom2&gt;PMC5267473&lt;/custom2&gt;&lt;electronic-resource-num&gt;10.1186/s12913-017-2031-8&lt;/electronic-resource-num&gt;&lt;/record&gt;&lt;/Cite&gt;&lt;/EndNote&gt;</w:instrText>
      </w:r>
      <w:r w:rsidR="00C63DDF" w:rsidRPr="00630142">
        <w:rPr>
          <w:shd w:val="clear" w:color="auto" w:fill="FFFFFF"/>
        </w:rPr>
        <w:fldChar w:fldCharType="separate"/>
      </w:r>
      <w:r w:rsidR="009761DF" w:rsidRPr="00630142">
        <w:rPr>
          <w:noProof/>
          <w:shd w:val="clear" w:color="auto" w:fill="FFFFFF"/>
        </w:rPr>
        <w:t>(Sekhon et al., 2017)</w:t>
      </w:r>
      <w:r w:rsidR="00C63DDF" w:rsidRPr="00630142">
        <w:rPr>
          <w:shd w:val="clear" w:color="auto" w:fill="FFFFFF"/>
        </w:rPr>
        <w:fldChar w:fldCharType="end"/>
      </w:r>
      <w:r w:rsidR="00C63DDF" w:rsidRPr="00630142">
        <w:rPr>
          <w:shd w:val="clear" w:color="auto" w:fill="FFFFFF"/>
        </w:rPr>
        <w:t xml:space="preserve">. The TFA was developed to assess acceptability in healthcare interventions, and outlines seven component constructs of acceptability: “affective attitude, burden, perceived effectiveness, ethicality, intervention coherence, opportunity costs, and self-efficacy”, and defines acceptability as </w:t>
      </w:r>
      <w:r w:rsidR="00C63DDF" w:rsidRPr="00630142">
        <w:t xml:space="preserve">“a multi-faceted construct that reflects the extent to which people delivering or receiving a healthcare intervention consider it to be appropriate, based on anticipated or experienced cognitive and emotional responses to the intervention” </w:t>
      </w:r>
      <w:r w:rsidR="00C63DDF" w:rsidRPr="00630142">
        <w:fldChar w:fldCharType="begin"/>
      </w:r>
      <w:r w:rsidR="009761DF" w:rsidRPr="00630142">
        <w:instrText xml:space="preserve"> ADDIN EN.CITE &lt;EndNote&gt;&lt;Cite&gt;&lt;Author&gt;Sekhon&lt;/Author&gt;&lt;Year&gt;2017&lt;/Year&gt;&lt;RecNum&gt;403&lt;/RecNum&gt;&lt;DisplayText&gt;(Sekhon et al., 2017)&lt;/DisplayText&gt;&lt;record&gt;&lt;rec-number&gt;403&lt;/rec-number&gt;&lt;foreign-keys&gt;&lt;key app="EN" db-id="epaeszfvi5v0sses0sb5fwtsp5twvdpzv95p" timestamp="1657250246"&gt;403&lt;/key&gt;&lt;/foreign-keys&gt;&lt;ref-type name="Journal Article"&gt;17&lt;/ref-type&gt;&lt;contributors&gt;&lt;authors&gt;&lt;author&gt;Sekhon, M.&lt;/author&gt;&lt;author&gt;Cartwright, M.&lt;/author&gt;&lt;author&gt;Francis, J. J.&lt;/author&gt;&lt;/authors&gt;&lt;/contributors&gt;&lt;auth-address&gt;City, University of London, Northampton Square, London, EC1V 0JB, UK. Mandeep.sekhon.1@city.ac.uk.&amp;#xD;City, University of London, Northampton Square, London, EC1V 0JB, UK.&lt;/auth-address&gt;&lt;titles&gt;&lt;title&gt;Acceptability of healthcare interventions: an overview of reviews and development of a theoretical framework&lt;/title&gt;&lt;secondary-title&gt;BMC Health Serv Res&lt;/secondary-title&gt;&lt;/titles&gt;&lt;periodical&gt;&lt;full-title&gt;BMC Health Serv Res&lt;/full-title&gt;&lt;/periodical&gt;&lt;pages&gt;88&lt;/pages&gt;&lt;volume&gt;17&lt;/volume&gt;&lt;number&gt;1&lt;/number&gt;&lt;edition&gt;2017/01/28&lt;/edition&gt;&lt;keywords&gt;&lt;keyword&gt;*Consensus&lt;/keyword&gt;&lt;keyword&gt;Humans&lt;/keyword&gt;&lt;keyword&gt;*Models, Theoretical&lt;/keyword&gt;&lt;keyword&gt;*Patient Acceptance of Health Care&lt;/keyword&gt;&lt;keyword&gt;Prospective Studies&lt;/keyword&gt;&lt;keyword&gt;Retrospective Studies&lt;/keyword&gt;&lt;keyword&gt;Review Literature as Topic&lt;/keyword&gt;&lt;keyword&gt;*Acceptability&lt;/keyword&gt;&lt;keyword&gt;*Complex intervention&lt;/keyword&gt;&lt;keyword&gt;*Defining constructs&lt;/keyword&gt;&lt;keyword&gt;*Healthcare intervention&lt;/keyword&gt;&lt;keyword&gt;*Theory development&lt;/keyword&gt;&lt;/keywords&gt;&lt;dates&gt;&lt;year&gt;2017&lt;/year&gt;&lt;pub-dates&gt;&lt;date&gt;Jan 26&lt;/date&gt;&lt;/pub-dates&gt;&lt;/dates&gt;&lt;isbn&gt;1472-6963 (Electronic)&amp;#xD;1472-6963 (Linking)&lt;/isbn&gt;&lt;accession-num&gt;28126032&lt;/accession-num&gt;&lt;urls&gt;&lt;related-urls&gt;&lt;url&gt;https://www.ncbi.nlm.nih.gov/pubmed/28126032&lt;/url&gt;&lt;url&gt;https://www.ncbi.nlm.nih.gov/pmc/articles/PMC5267473/pdf/12913_2017_Article_2031.pdf&lt;/url&gt;&lt;/related-urls&gt;&lt;/urls&gt;&lt;custom2&gt;PMC5267473&lt;/custom2&gt;&lt;electronic-resource-num&gt;10.1186/s12913-017-2031-8&lt;/electronic-resource-num&gt;&lt;/record&gt;&lt;/Cite&gt;&lt;/EndNote&gt;</w:instrText>
      </w:r>
      <w:r w:rsidR="00C63DDF" w:rsidRPr="00630142">
        <w:fldChar w:fldCharType="separate"/>
      </w:r>
      <w:r w:rsidR="009761DF" w:rsidRPr="00630142">
        <w:rPr>
          <w:noProof/>
        </w:rPr>
        <w:t>(Sekhon et al., 2017)</w:t>
      </w:r>
      <w:r w:rsidR="00C63DDF" w:rsidRPr="00630142">
        <w:fldChar w:fldCharType="end"/>
      </w:r>
      <w:r w:rsidR="00C63DDF" w:rsidRPr="00630142">
        <w:rPr>
          <w:shd w:val="clear" w:color="auto" w:fill="FFFFFF"/>
        </w:rPr>
        <w:t xml:space="preserve">. </w:t>
      </w:r>
    </w:p>
    <w:p w14:paraId="60DF631A" w14:textId="305F4B24" w:rsidR="003E44A2" w:rsidRPr="00630142" w:rsidRDefault="001337D6" w:rsidP="00197D0F">
      <w:pPr>
        <w:pStyle w:val="Heading2"/>
        <w:rPr>
          <w:rFonts w:asciiTheme="minorHAnsi" w:hAnsiTheme="minorHAnsi"/>
        </w:rPr>
      </w:pPr>
      <w:r w:rsidRPr="00630142">
        <w:rPr>
          <w:rFonts w:asciiTheme="minorHAnsi" w:hAnsiTheme="minorHAnsi"/>
        </w:rPr>
        <w:lastRenderedPageBreak/>
        <w:t>Magic Glasses</w:t>
      </w:r>
    </w:p>
    <w:p w14:paraId="60615444" w14:textId="61B0B7E3" w:rsidR="001337D6" w:rsidRPr="00630142" w:rsidRDefault="001337D6" w:rsidP="001337D6">
      <w:pPr>
        <w:jc w:val="both"/>
        <w:rPr>
          <w:rFonts w:cstheme="minorHAnsi"/>
        </w:rPr>
      </w:pPr>
      <w:r w:rsidRPr="00630142">
        <w:rPr>
          <w:rFonts w:cstheme="minorHAnsi"/>
        </w:rPr>
        <w:t xml:space="preserve">“Magic Glasses” is a school-based </w:t>
      </w:r>
      <w:r w:rsidR="00197D0F" w:rsidRPr="00630142">
        <w:rPr>
          <w:rFonts w:cstheme="minorHAnsi"/>
        </w:rPr>
        <w:t>health educational package that was o</w:t>
      </w:r>
      <w:r w:rsidRPr="00630142">
        <w:rPr>
          <w:rFonts w:cstheme="minorHAnsi"/>
        </w:rPr>
        <w:t xml:space="preserve">riginally developed to reduce STH burden among schoolchildren in China in 2009-2011 </w:t>
      </w:r>
      <w:r w:rsidRPr="00630142">
        <w:rPr>
          <w:rFonts w:cstheme="minorHAnsi"/>
        </w:rPr>
        <w:fldChar w:fldCharType="begin">
          <w:fldData xml:space="preserve">PEVuZE5vdGU+PENpdGU+PEF1dGhvcj5CaWVyaTwvQXV0aG9yPjxZZWFyPjIwMTM8L1llYXI+PFJl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</w:fldData>
        </w:fldChar>
      </w:r>
      <w:r w:rsidR="009761DF" w:rsidRPr="00630142">
        <w:rPr>
          <w:rFonts w:cstheme="minorHAnsi"/>
        </w:rPr>
        <w:instrText xml:space="preserve"> ADDIN EN.CITE </w:instrText>
      </w:r>
      <w:r w:rsidR="009761DF" w:rsidRPr="00630142">
        <w:rPr>
          <w:rFonts w:cstheme="minorHAnsi"/>
        </w:rPr>
        <w:fldChar w:fldCharType="begin">
          <w:fldData xml:space="preserve">PEVuZE5vdGU+PENpdGU+PEF1dGhvcj5CaWVyaTwvQXV0aG9yPjxZZWFyPjIwMTM8L1llYXI+PFJl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</w:fldData>
        </w:fldChar>
      </w:r>
      <w:r w:rsidR="009761DF" w:rsidRPr="00630142">
        <w:rPr>
          <w:rFonts w:cstheme="minorHAnsi"/>
        </w:rPr>
        <w:instrText xml:space="preserve"> ADDIN EN.CITE.DATA </w:instrText>
      </w:r>
      <w:r w:rsidR="009761DF" w:rsidRPr="00630142">
        <w:rPr>
          <w:rFonts w:cstheme="minorHAnsi"/>
        </w:rPr>
      </w:r>
      <w:r w:rsidR="009761DF" w:rsidRPr="00630142">
        <w:rPr>
          <w:rFonts w:cstheme="minorHAnsi"/>
        </w:rPr>
        <w:fldChar w:fldCharType="end"/>
      </w:r>
      <w:r w:rsidRPr="00630142">
        <w:rPr>
          <w:rFonts w:cstheme="minorHAnsi"/>
        </w:rPr>
        <w:fldChar w:fldCharType="separate"/>
      </w:r>
      <w:r w:rsidR="009761DF" w:rsidRPr="00630142">
        <w:rPr>
          <w:rFonts w:cstheme="minorHAnsi"/>
          <w:noProof/>
        </w:rPr>
        <w:t>(Bieri et al., 2013)</w:t>
      </w:r>
      <w:r w:rsidRPr="00630142">
        <w:rPr>
          <w:rFonts w:cstheme="minorHAnsi"/>
        </w:rPr>
        <w:fldChar w:fldCharType="end"/>
      </w:r>
      <w:r w:rsidR="00197D0F" w:rsidRPr="00630142">
        <w:rPr>
          <w:rFonts w:cstheme="minorHAnsi"/>
        </w:rPr>
        <w:t>.</w:t>
      </w:r>
      <w:r w:rsidRPr="00630142">
        <w:rPr>
          <w:rFonts w:cstheme="minorHAnsi"/>
        </w:rPr>
        <w:t xml:space="preserve"> </w:t>
      </w:r>
      <w:r w:rsidR="00197D0F" w:rsidRPr="00630142">
        <w:rPr>
          <w:rFonts w:cstheme="minorHAnsi"/>
        </w:rPr>
        <w:t>T</w:t>
      </w:r>
      <w:r w:rsidRPr="00630142">
        <w:rPr>
          <w:rFonts w:cstheme="minorHAnsi"/>
        </w:rPr>
        <w:t xml:space="preserve">he primary </w:t>
      </w:r>
      <w:r w:rsidR="00197D0F" w:rsidRPr="00630142">
        <w:rPr>
          <w:rFonts w:cstheme="minorHAnsi"/>
        </w:rPr>
        <w:t xml:space="preserve">component of this package was </w:t>
      </w:r>
      <w:r w:rsidRPr="00630142">
        <w:rPr>
          <w:rFonts w:cstheme="minorHAnsi"/>
        </w:rPr>
        <w:t xml:space="preserve">a ~12-minute cartoon, </w:t>
      </w:r>
      <w:r w:rsidR="002764A6" w:rsidRPr="00630142">
        <w:rPr>
          <w:rFonts w:cstheme="minorHAnsi"/>
        </w:rPr>
        <w:t>“</w:t>
      </w:r>
      <w:r w:rsidRPr="00630142">
        <w:rPr>
          <w:rFonts w:cstheme="minorHAnsi"/>
        </w:rPr>
        <w:t xml:space="preserve">Magic Glasses”, which described transmission, symptoms, treatment and prevention of STH through the lens of Chinese schoolchildren. The </w:t>
      </w:r>
      <w:r w:rsidR="00197D0F" w:rsidRPr="00630142">
        <w:rPr>
          <w:rFonts w:cstheme="minorHAnsi"/>
        </w:rPr>
        <w:t>original “Magic Glasses”</w:t>
      </w:r>
      <w:r w:rsidRPr="00630142">
        <w:rPr>
          <w:rFonts w:cstheme="minorHAnsi"/>
        </w:rPr>
        <w:t xml:space="preserve"> led to a 50% decrease in STH incidence among intervention schools (</w:t>
      </w:r>
      <w:r w:rsidRPr="00630142">
        <w:t xml:space="preserve">OR 0.5, 95% CI 0.35-0.70, </w:t>
      </w:r>
      <w:r w:rsidRPr="00630142">
        <w:rPr>
          <w:i/>
          <w:iCs/>
        </w:rPr>
        <w:t>p</w:t>
      </w:r>
      <w:r w:rsidRPr="00630142">
        <w:t>&lt;.0001)</w:t>
      </w:r>
      <w:r w:rsidRPr="00630142">
        <w:rPr>
          <w:rFonts w:cstheme="minorHAnsi"/>
        </w:rPr>
        <w:t>. In 2016-2017</w:t>
      </w:r>
      <w:r w:rsidR="00197D0F" w:rsidRPr="00630142">
        <w:rPr>
          <w:rFonts w:cstheme="minorHAnsi"/>
        </w:rPr>
        <w:t>, the</w:t>
      </w:r>
      <w:r w:rsidRPr="00630142">
        <w:rPr>
          <w:rFonts w:cstheme="minorHAnsi"/>
        </w:rPr>
        <w:t xml:space="preserve"> “Magic Glasses” </w:t>
      </w:r>
      <w:r w:rsidR="00197D0F" w:rsidRPr="00630142">
        <w:rPr>
          <w:rFonts w:cstheme="minorHAnsi"/>
        </w:rPr>
        <w:t xml:space="preserve">educational package </w:t>
      </w:r>
      <w:r w:rsidRPr="00630142">
        <w:rPr>
          <w:rFonts w:cstheme="minorHAnsi"/>
        </w:rPr>
        <w:t xml:space="preserve">was adapted for the Philippines, a region with estimated 33% STH prevalence </w:t>
      </w:r>
      <w:r w:rsidRPr="00630142">
        <w:rPr>
          <w:rFonts w:cstheme="minorHAnsi"/>
        </w:rPr>
        <w:fldChar w:fldCharType="begin"/>
      </w:r>
      <w:r w:rsidR="009761DF" w:rsidRPr="00630142">
        <w:rPr>
          <w:rFonts w:cstheme="minorHAnsi"/>
        </w:rPr>
        <w:instrText xml:space="preserve"> ADDIN EN.CITE &lt;EndNote&gt;&lt;Cite&gt;&lt;Author&gt;Mationg&lt;/Author&gt;&lt;Year&gt;2022&lt;/Year&gt;&lt;RecNum&gt;455&lt;/RecNum&gt;&lt;DisplayText&gt;(Mationg et al., 2022)&lt;/DisplayText&gt;&lt;record&gt;&lt;rec-number&gt;455&lt;/rec-number&gt;&lt;foreign-keys&gt;&lt;key app="EN" db-id="epaeszfvi5v0sses0sb5fwtsp5twvdpzv95p" timestamp="1658121953"&gt;455&lt;/key&gt;&lt;/foreign-keys&gt;&lt;ref-type name="Journal Article"&gt;17&lt;/ref-type&gt;&lt;contributors&gt;&lt;authors&gt;&lt;author&gt;Mationg, Mary Lorraine S.&lt;/author&gt;&lt;author&gt;Williams, Gail M.&lt;/author&gt;&lt;author&gt;Tallo, Veronica L.&lt;/author&gt;&lt;author&gt;Olveda, Remigio M.&lt;/author&gt;&lt;author&gt;Aung, Eindra&lt;/author&gt;&lt;author&gt;Alday, Portia&lt;/author&gt;&lt;author&gt;Reñosa, Mark Donald&lt;/author&gt;&lt;author&gt;Daga, Chona Mae&lt;/author&gt;&lt;author&gt;Landicho, Jhoys&lt;/author&gt;&lt;author&gt;Demonteverde, Maria Paz&lt;/author&gt;&lt;author&gt;Santos, Eunice Diane&lt;/author&gt;&lt;author&gt;Bravo, Thea Andrea&lt;/author&gt;&lt;author&gt;Bieri, Franziska Angly&lt;/author&gt;&lt;author&gt;Bedford, Andrew&lt;/author&gt;&lt;author&gt;Li, Yuesheng&lt;/author&gt;&lt;author&gt;Clements, Archie C. A.&lt;/author&gt;&lt;author&gt;Steinmann, Peter&lt;/author&gt;&lt;author&gt;Halton, Kate&lt;/author&gt;&lt;author&gt;Stewart, Donald E.&lt;/author&gt;&lt;author&gt;McManus, Donald P.&lt;/author&gt;&lt;author&gt;Gray, Darren J.&lt;/author&gt;&lt;/authors&gt;&lt;/contributors&gt;&lt;titles&gt;&lt;title&gt;&amp;quot;The Magic Glasses Philippines&amp;quot;: a cluster randomised controlled trial of a health education package for the prevention of intestinal worm infections in schoolchildren&lt;/title&gt;&lt;secondary-title&gt;The Lancet Regional Health – Western Pacific&lt;/secondary-title&gt;&lt;/titles&gt;&lt;periodical&gt;&lt;full-title&gt;The Lancet Regional Health – Western Pacific&lt;/full-title&gt;&lt;/periodical&gt;&lt;volume&gt;18&lt;/volume&gt;&lt;dates&gt;&lt;year&gt;2022&lt;/year&gt;&lt;/dates&gt;&lt;publisher&gt;Elsevier&lt;/publisher&gt;&lt;isbn&gt;2666-6065&lt;/isbn&gt;&lt;accession-num&gt;100312&lt;/accession-num&gt;&lt;urls&gt;&lt;related-urls&gt;&lt;url&gt;https://doi.org/10.1016/j.lanwpc.2021.100312&lt;/url&gt;&lt;/related-urls&gt;&lt;/urls&gt;&lt;electronic-resource-num&gt;10.1016/j.lanwpc.2021.100312&lt;/electronic-resource-num&gt;&lt;access-date&gt;2022/07/17&lt;/access-date&gt;&lt;/record&gt;&lt;/Cite&gt;&lt;/EndNote&gt;</w:instrText>
      </w:r>
      <w:r w:rsidRPr="00630142">
        <w:rPr>
          <w:rFonts w:cstheme="minorHAnsi"/>
        </w:rPr>
        <w:fldChar w:fldCharType="separate"/>
      </w:r>
      <w:r w:rsidR="009761DF" w:rsidRPr="00630142">
        <w:rPr>
          <w:rFonts w:cstheme="minorHAnsi"/>
          <w:noProof/>
        </w:rPr>
        <w:t>(Mationg et al., 2022)</w:t>
      </w:r>
      <w:r w:rsidRPr="00630142">
        <w:rPr>
          <w:rFonts w:cstheme="minorHAnsi"/>
        </w:rPr>
        <w:fldChar w:fldCharType="end"/>
      </w:r>
      <w:r w:rsidRPr="00630142">
        <w:rPr>
          <w:rFonts w:cstheme="minorHAnsi"/>
        </w:rPr>
        <w:t xml:space="preserve">. </w:t>
      </w:r>
      <w:r w:rsidR="002764A6" w:rsidRPr="00630142">
        <w:rPr>
          <w:rFonts w:cstheme="minorHAnsi"/>
        </w:rPr>
        <w:t>“</w:t>
      </w:r>
      <w:r w:rsidRPr="00630142">
        <w:rPr>
          <w:rFonts w:cstheme="minorHAnsi"/>
        </w:rPr>
        <w:t>Magic Glasses: Philippines”</w:t>
      </w:r>
      <w:r w:rsidRPr="00630142">
        <w:t xml:space="preserve"> led to a 60% reduction in the odds of any STH infection in intervention schools with a baseline prevalence </w:t>
      </w:r>
      <w:r w:rsidRPr="00630142">
        <w:rPr>
          <w:u w:val="single"/>
        </w:rPr>
        <w:t>&lt;</w:t>
      </w:r>
      <w:r w:rsidRPr="00630142">
        <w:t xml:space="preserve">15% (aOR 0.4, 95% CI 0.20,0.70, </w:t>
      </w:r>
      <w:r w:rsidRPr="00630142">
        <w:rPr>
          <w:i/>
          <w:iCs/>
        </w:rPr>
        <w:t>p</w:t>
      </w:r>
      <w:r w:rsidRPr="00630142">
        <w:t xml:space="preserve">&lt;.001) </w:t>
      </w:r>
      <w:r w:rsidRPr="00630142">
        <w:fldChar w:fldCharType="begin"/>
      </w:r>
      <w:r w:rsidR="009761DF" w:rsidRPr="00630142">
        <w:instrText xml:space="preserve"> ADDIN EN.CITE &lt;EndNote&gt;&lt;Cite&gt;&lt;Author&gt;Mationg&lt;/Author&gt;&lt;Year&gt;2022&lt;/Year&gt;&lt;RecNum&gt;455&lt;/RecNum&gt;&lt;DisplayText&gt;(Mationg et al., 2022)&lt;/DisplayText&gt;&lt;record&gt;&lt;rec-number&gt;455&lt;/rec-number&gt;&lt;foreign-keys&gt;&lt;key app="EN" db-id="epaeszfvi5v0sses0sb5fwtsp5twvdpzv95p" timestamp="1658121953"&gt;455&lt;/key&gt;&lt;/foreign-keys&gt;&lt;ref-type name="Journal Article"&gt;17&lt;/ref-type&gt;&lt;contributors&gt;&lt;authors&gt;&lt;author&gt;Mationg, Mary Lorraine S.&lt;/author&gt;&lt;author&gt;Williams, Gail M.&lt;/author&gt;&lt;author&gt;Tallo, Veronica L.&lt;/author&gt;&lt;author&gt;Olveda, Remigio M.&lt;/author&gt;&lt;author&gt;Aung, Eindra&lt;/author&gt;&lt;author&gt;Alday, Portia&lt;/author&gt;&lt;author&gt;Reñosa, Mark Donald&lt;/author&gt;&lt;author&gt;Daga, Chona Mae&lt;/author&gt;&lt;author&gt;Landicho, Jhoys&lt;/author&gt;&lt;author&gt;Demonteverde, Maria Paz&lt;/author&gt;&lt;author&gt;Santos, Eunice Diane&lt;/author&gt;&lt;author&gt;Bravo, Thea Andrea&lt;/author&gt;&lt;author&gt;Bieri, Franziska Angly&lt;/author&gt;&lt;author&gt;Bedford, Andrew&lt;/author&gt;&lt;author&gt;Li, Yuesheng&lt;/author&gt;&lt;author&gt;Clements, Archie C. A.&lt;/author&gt;&lt;author&gt;Steinmann, Peter&lt;/author&gt;&lt;author&gt;Halton, Kate&lt;/author&gt;&lt;author&gt;Stewart, Donald E.&lt;/author&gt;&lt;author&gt;McManus, Donald P.&lt;/author&gt;&lt;author&gt;Gray, Darren J.&lt;/author&gt;&lt;/authors&gt;&lt;/contributors&gt;&lt;titles&gt;&lt;title&gt;&amp;quot;The Magic Glasses Philippines&amp;quot;: a cluster randomised controlled trial of a health education package for the prevention of intestinal worm infections in schoolchildren&lt;/title&gt;&lt;secondary-title&gt;The Lancet Regional Health – Western Pacific&lt;/secondary-title&gt;&lt;/titles&gt;&lt;periodical&gt;&lt;full-title&gt;The Lancet Regional Health – Western Pacific&lt;/full-title&gt;&lt;/periodical&gt;&lt;volume&gt;18&lt;/volume&gt;&lt;dates&gt;&lt;year&gt;2022&lt;/year&gt;&lt;/dates&gt;&lt;publisher&gt;Elsevier&lt;/publisher&gt;&lt;isbn&gt;2666-6065&lt;/isbn&gt;&lt;accession-num&gt;100312&lt;/accession-num&gt;&lt;urls&gt;&lt;related-urls&gt;&lt;url&gt;https://doi.org/10.1016/j.lanwpc.2021.100312&lt;/url&gt;&lt;/related-urls&gt;&lt;/urls&gt;&lt;electronic-resource-num&gt;10.1016/j.lanwpc.2021.100312&lt;/electronic-resource-num&gt;&lt;access-date&gt;2022/07/17&lt;/access-date&gt;&lt;/record&gt;&lt;/Cite&gt;&lt;/EndNote&gt;</w:instrText>
      </w:r>
      <w:r w:rsidRPr="00630142">
        <w:fldChar w:fldCharType="separate"/>
      </w:r>
      <w:r w:rsidR="009761DF" w:rsidRPr="00630142">
        <w:rPr>
          <w:noProof/>
        </w:rPr>
        <w:t>(Mationg et al., 2022)</w:t>
      </w:r>
      <w:r w:rsidRPr="00630142">
        <w:fldChar w:fldCharType="end"/>
      </w:r>
      <w:r w:rsidRPr="00630142">
        <w:t>.</w:t>
      </w:r>
    </w:p>
    <w:p w14:paraId="1F5788C2" w14:textId="3361E7AE" w:rsidR="003E44A2" w:rsidRPr="00630142" w:rsidRDefault="003E44A2" w:rsidP="001337D6"/>
    <w:p w14:paraId="5CDB5A46" w14:textId="4B6EE934" w:rsidR="00992CD5" w:rsidRPr="00630142" w:rsidRDefault="007920E4" w:rsidP="002206C3">
      <w:r w:rsidRPr="00630142">
        <w:t xml:space="preserve">For the LMB intervention, two versions of “Magic Glasses” will be developed: (1) “Magic Glasses: Lower Mekong”, an educational cartoon </w:t>
      </w:r>
      <w:r w:rsidR="007510B2" w:rsidRPr="00630142">
        <w:t xml:space="preserve">addressing STH infection, including transmission, symptoms, treatment and prevention, adapted from previous MG cartoons, and (2) “Magic Glasses: Opisthorchiasis”, an educational cartoon addressing OV infection, including transmission, symptoms, treatment and prevention. </w:t>
      </w:r>
      <w:r w:rsidR="00C63DDF" w:rsidRPr="00630142">
        <w:t xml:space="preserve">In addition, this study will assess the acceptability of the “Magic Glasses” intervention. </w:t>
      </w:r>
    </w:p>
    <w:p w14:paraId="32B9B85F" w14:textId="195B410D" w:rsidR="002206C3" w:rsidRPr="00630142" w:rsidRDefault="002206C3" w:rsidP="00610C82">
      <w:pPr>
        <w:pStyle w:val="Heading2"/>
        <w:rPr>
          <w:rFonts w:asciiTheme="minorHAnsi" w:hAnsiTheme="minorHAnsi"/>
        </w:rPr>
      </w:pPr>
      <w:r w:rsidRPr="00630142">
        <w:rPr>
          <w:rFonts w:asciiTheme="minorHAnsi" w:hAnsiTheme="minorHAnsi"/>
        </w:rPr>
        <w:t>Methods</w:t>
      </w:r>
    </w:p>
    <w:p w14:paraId="19E2D1BB" w14:textId="77777777" w:rsidR="002206C3" w:rsidRPr="00630142" w:rsidRDefault="002206C3" w:rsidP="00610C82">
      <w:pPr>
        <w:pStyle w:val="Heading3"/>
      </w:pPr>
      <w:r w:rsidRPr="00630142">
        <w:t>Study design</w:t>
      </w:r>
    </w:p>
    <w:p w14:paraId="2D94B5C5" w14:textId="649C80DE" w:rsidR="002206C3" w:rsidRPr="00630142" w:rsidRDefault="002206C3" w:rsidP="002206C3">
      <w:r w:rsidRPr="00630142">
        <w:t xml:space="preserve">Our overarching hypothesis is that a school-based educational package targeting helminths will be acceptable to schoolchildren and their teachers, and that this educational package will increase students' knowledge of transmission, symptoms, treatment, and prevention of helminths, and increase healthy hygiene attitudes and behaviour. </w:t>
      </w:r>
    </w:p>
    <w:p w14:paraId="3D0E214E" w14:textId="77777777" w:rsidR="002206C3" w:rsidRPr="00630142" w:rsidRDefault="002206C3" w:rsidP="002206C3"/>
    <w:p w14:paraId="622085E6" w14:textId="295028E8" w:rsidR="002206C3" w:rsidRPr="00630142" w:rsidRDefault="002206C3" w:rsidP="002206C3">
      <w:r w:rsidRPr="00630142">
        <w:t>We will test this hypothesis by conducting a matched cluster-randomized controlled trial, targ</w:t>
      </w:r>
      <w:r w:rsidR="00323E5C" w:rsidRPr="00630142">
        <w:t xml:space="preserve">eting schoolchildren in </w:t>
      </w:r>
      <w:r w:rsidR="00781E9D" w:rsidRPr="00630142">
        <w:t>Years 4-6</w:t>
      </w:r>
      <w:r w:rsidRPr="00630142">
        <w:t xml:space="preserve"> in four randomly selected schools in each country. This </w:t>
      </w:r>
      <w:r w:rsidR="00B6376C" w:rsidRPr="00630142">
        <w:t xml:space="preserve">trial </w:t>
      </w:r>
      <w:r w:rsidRPr="00630142">
        <w:t>is a sub-project of the ‘Helminth Elimination in the Lower Mekong’ project (HELM Project)</w:t>
      </w:r>
      <w:r w:rsidR="00323E5C" w:rsidRPr="00630142">
        <w:t xml:space="preserve"> aimed at reducing the burden of STH and OV in the Lower Mekong Basin. </w:t>
      </w:r>
    </w:p>
    <w:p w14:paraId="72B6B8E6" w14:textId="77777777" w:rsidR="00323E5C" w:rsidRPr="00630142" w:rsidRDefault="00323E5C" w:rsidP="002206C3"/>
    <w:p w14:paraId="79291B71" w14:textId="64D8E7D9" w:rsidR="0009709F" w:rsidRPr="00630142" w:rsidRDefault="002206C3" w:rsidP="00610C82">
      <w:r w:rsidRPr="00630142">
        <w:t>Two schools in each country</w:t>
      </w:r>
      <w:r w:rsidR="001A6D97" w:rsidRPr="00630142">
        <w:t xml:space="preserve"> </w:t>
      </w:r>
      <w:r w:rsidRPr="00630142">
        <w:t xml:space="preserve">will be assigned to the </w:t>
      </w:r>
      <w:r w:rsidRPr="00630142">
        <w:rPr>
          <w:i/>
        </w:rPr>
        <w:t xml:space="preserve">intervention </w:t>
      </w:r>
      <w:r w:rsidRPr="00630142">
        <w:t>arm, in which the Magic Glasses health package, consisting of “Magic Glasses Lower Mekong (</w:t>
      </w:r>
      <w:r w:rsidR="00AA5978" w:rsidRPr="00630142">
        <w:t>MGLM</w:t>
      </w:r>
      <w:r w:rsidRPr="00630142">
        <w:t xml:space="preserve">), a cartoon on transmission, symptoms, treatment, and prevention of STH”, and “Magic Glasses Opisthorchiasis” (MGO) and acceptability assessment will be delivered. The remaining two schools in each country will comprise the </w:t>
      </w:r>
      <w:r w:rsidRPr="00630142">
        <w:rPr>
          <w:i/>
        </w:rPr>
        <w:t>control</w:t>
      </w:r>
      <w:r w:rsidRPr="00630142">
        <w:t xml:space="preserve"> arm of the study, and will receive the standard health education activities in accordance with local government guidelines.  </w:t>
      </w:r>
      <w:r w:rsidR="0009709F" w:rsidRPr="00630142">
        <w:t xml:space="preserve"> </w:t>
      </w:r>
    </w:p>
    <w:p w14:paraId="18DAC8C2" w14:textId="716EE657" w:rsidR="002206C3" w:rsidRPr="00630142" w:rsidRDefault="002206C3" w:rsidP="00991DF7">
      <w:pPr>
        <w:pStyle w:val="Heading3"/>
      </w:pPr>
      <w:r w:rsidRPr="00630142">
        <w:rPr>
          <w:shd w:val="clear" w:color="auto" w:fill="FFFFFF"/>
        </w:rPr>
        <w:lastRenderedPageBreak/>
        <w:t xml:space="preserve">Study Setting </w:t>
      </w:r>
    </w:p>
    <w:p w14:paraId="1C547F30" w14:textId="129B7A29" w:rsidR="002206C3" w:rsidRPr="00630142" w:rsidRDefault="002206C3" w:rsidP="002206C3">
      <w:pPr>
        <w:rPr>
          <w:shd w:val="clear" w:color="auto" w:fill="FFFFFF"/>
        </w:rPr>
      </w:pPr>
      <w:r w:rsidRPr="00630142">
        <w:t xml:space="preserve">The trial will be conducted in </w:t>
      </w:r>
      <w:r w:rsidR="00671E4B" w:rsidRPr="00630142">
        <w:t>Chonnabot</w:t>
      </w:r>
      <w:r w:rsidR="00AD2B83" w:rsidRPr="00630142">
        <w:t xml:space="preserve"> </w:t>
      </w:r>
      <w:r w:rsidR="008418D0" w:rsidRPr="00630142">
        <w:t>district</w:t>
      </w:r>
      <w:r w:rsidRPr="00630142">
        <w:t xml:space="preserve">, Thailand; </w:t>
      </w:r>
      <w:r w:rsidR="00AD2B83" w:rsidRPr="00630142">
        <w:t>Preah Vihear province</w:t>
      </w:r>
      <w:r w:rsidRPr="00630142">
        <w:t xml:space="preserve">, Cambodia; and </w:t>
      </w:r>
      <w:r w:rsidR="00AD2B83" w:rsidRPr="00630142">
        <w:t>Savannakhet province</w:t>
      </w:r>
      <w:r w:rsidRPr="00630142">
        <w:t>, Lao PDR</w:t>
      </w:r>
      <w:r w:rsidR="00671E4B" w:rsidRPr="00630142">
        <w:t>.</w:t>
      </w:r>
      <w:r w:rsidRPr="00630142">
        <w:t xml:space="preserve"> To minimize the risk of contamination, all included schools will be at least three kilometres apart.</w:t>
      </w:r>
    </w:p>
    <w:p w14:paraId="70A01D91" w14:textId="77777777" w:rsidR="002206C3" w:rsidRPr="00630142" w:rsidRDefault="002206C3" w:rsidP="002206C3">
      <w:pPr>
        <w:pStyle w:val="Heading3"/>
        <w:rPr>
          <w:shd w:val="clear" w:color="auto" w:fill="FFFFFF"/>
        </w:rPr>
      </w:pPr>
      <w:r w:rsidRPr="00630142">
        <w:rPr>
          <w:shd w:val="clear" w:color="auto" w:fill="FFFFFF"/>
        </w:rPr>
        <w:t xml:space="preserve">Ethics Approval and Consent to Participate </w:t>
      </w:r>
    </w:p>
    <w:p w14:paraId="499B284E" w14:textId="3A0FE216" w:rsidR="002206C3" w:rsidRPr="00630142" w:rsidRDefault="002206C3" w:rsidP="002206C3">
      <w:pPr>
        <w:rPr>
          <w:shd w:val="clear" w:color="auto" w:fill="FFFFFF"/>
        </w:rPr>
      </w:pPr>
      <w:r w:rsidRPr="00630142">
        <w:rPr>
          <w:shd w:val="clear" w:color="auto" w:fill="FFFFFF"/>
        </w:rPr>
        <w:t>The study protocol was submitted to and received ethical approval from the Australian National University Human Ethics Committee (approval number 2022/507), the Cambodia Ministry of Health National Ethics Committee for Health Research, the Lao PDR Ministry of Health National Ethics Committee for Health Research, and Khon Kaen University Ethics Committee for Human Research (record number 4.2.03:16/2565). Permission will be sought from the Department of Education in Cambodia, Thailand, and Lao PDR, and from the principals of all included schools prior to study commencement. Once schools have been identified and approved, parents or legal guardians of prospective participants will receive an information sheet outlining the procedure and purpose of the study and contact information, and a consent form</w:t>
      </w:r>
      <w:r w:rsidR="00EC6EFF" w:rsidRPr="00630142">
        <w:rPr>
          <w:shd w:val="clear" w:color="auto" w:fill="FFFFFF"/>
        </w:rPr>
        <w:t xml:space="preserve"> </w:t>
      </w:r>
      <w:r w:rsidR="00610C82" w:rsidRPr="00630142">
        <w:rPr>
          <w:shd w:val="clear" w:color="auto" w:fill="FFFFFF"/>
        </w:rPr>
        <w:t>(</w:t>
      </w:r>
      <w:r w:rsidR="00A85977" w:rsidRPr="00630142">
        <w:rPr>
          <w:highlight w:val="yellow"/>
          <w:shd w:val="clear" w:color="auto" w:fill="FFFFFF"/>
        </w:rPr>
        <w:t xml:space="preserve">see </w:t>
      </w:r>
      <w:r w:rsidR="003B3A37" w:rsidRPr="003B3A37">
        <w:rPr>
          <w:highlight w:val="yellow"/>
          <w:shd w:val="clear" w:color="auto" w:fill="FFFFFF"/>
        </w:rPr>
        <w:t>attachments</w:t>
      </w:r>
      <w:r w:rsidR="00610C82" w:rsidRPr="00630142">
        <w:rPr>
          <w:shd w:val="clear" w:color="auto" w:fill="FFFFFF"/>
        </w:rPr>
        <w:t>)</w:t>
      </w:r>
      <w:r w:rsidRPr="00630142">
        <w:rPr>
          <w:shd w:val="clear" w:color="auto" w:fill="FFFFFF"/>
        </w:rPr>
        <w:t>. Once informed consent is obtained, the study will be explained to prospective participants (schoolchildren) and their assent will be sought</w:t>
      </w:r>
      <w:r w:rsidR="00EC6EFF" w:rsidRPr="00630142">
        <w:rPr>
          <w:shd w:val="clear" w:color="auto" w:fill="FFFFFF"/>
        </w:rPr>
        <w:t xml:space="preserve"> (</w:t>
      </w:r>
      <w:r w:rsidR="00A85977" w:rsidRPr="003B3A37">
        <w:rPr>
          <w:highlight w:val="yellow"/>
          <w:shd w:val="clear" w:color="auto" w:fill="FFFFFF"/>
        </w:rPr>
        <w:t xml:space="preserve">see </w:t>
      </w:r>
      <w:r w:rsidR="003B3A37" w:rsidRPr="003B3A37">
        <w:rPr>
          <w:highlight w:val="yellow"/>
          <w:shd w:val="clear" w:color="auto" w:fill="FFFFFF"/>
        </w:rPr>
        <w:t>attachments</w:t>
      </w:r>
      <w:r w:rsidR="00EC6EFF" w:rsidRPr="00630142">
        <w:rPr>
          <w:shd w:val="clear" w:color="auto" w:fill="FFFFFF"/>
        </w:rPr>
        <w:t>)</w:t>
      </w:r>
      <w:r w:rsidRPr="00630142">
        <w:rPr>
          <w:shd w:val="clear" w:color="auto" w:fill="FFFFFF"/>
        </w:rPr>
        <w:t xml:space="preserve">. </w:t>
      </w:r>
    </w:p>
    <w:p w14:paraId="24DA5A3E" w14:textId="48443321" w:rsidR="00B93776" w:rsidRPr="00630142" w:rsidRDefault="00B93776" w:rsidP="002206C3"/>
    <w:p w14:paraId="46839DA4" w14:textId="2D041872" w:rsidR="002206C3" w:rsidRPr="00630142" w:rsidRDefault="003B38DB" w:rsidP="002206C3">
      <w:r w:rsidRPr="00630142">
        <w:rPr>
          <w:noProof/>
          <w:lang w:val="en-AU" w:eastAsia="en-AU"/>
        </w:rPr>
        <w:lastRenderedPageBreak/>
        <mc:AlternateContent>
          <mc:Choice Requires="wps">
            <w:drawing>
              <wp:anchor distT="0" distB="0" distL="114300" distR="114300" simplePos="0" relativeHeight="251659264" behindDoc="0" locked="0" layoutInCell="1" allowOverlap="1" wp14:anchorId="112A9C77" wp14:editId="6DA33C15">
                <wp:simplePos x="0" y="0"/>
                <wp:positionH relativeFrom="column">
                  <wp:posOffset>1219997</wp:posOffset>
                </wp:positionH>
                <wp:positionV relativeFrom="paragraph">
                  <wp:posOffset>6438900</wp:posOffset>
                </wp:positionV>
                <wp:extent cx="1781854" cy="530387"/>
                <wp:effectExtent l="0" t="0" r="27940" b="22225"/>
                <wp:wrapNone/>
                <wp:docPr id="1" name="Rectangle 1"/>
                <wp:cNvGraphicFramePr/>
                <a:graphic xmlns:a="http://schemas.openxmlformats.org/drawingml/2006/main">
                  <a:graphicData uri="http://schemas.microsoft.com/office/word/2010/wordprocessingShape">
                    <wps:wsp>
                      <wps:cNvSpPr/>
                      <wps:spPr>
                        <a:xfrm>
                          <a:off x="0" y="0"/>
                          <a:ext cx="1781854" cy="5303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9DFE1" w14:textId="77777777" w:rsidR="004B0BFB" w:rsidRPr="00713BCF" w:rsidRDefault="004B0BFB" w:rsidP="003B38DB">
                            <w:pPr>
                              <w:ind w:left="284"/>
                              <w:jc w:val="center"/>
                              <w:rPr>
                                <w:rFonts w:cs="Arial"/>
                                <w:b/>
                                <w:bCs/>
                                <w:color w:val="000000" w:themeColor="text1"/>
                                <w:sz w:val="18"/>
                                <w:szCs w:val="21"/>
                              </w:rPr>
                            </w:pPr>
                            <w:r w:rsidRPr="00713BCF">
                              <w:rPr>
                                <w:rFonts w:cs="Arial"/>
                                <w:b/>
                                <w:bCs/>
                                <w:color w:val="000000" w:themeColor="text1"/>
                                <w:sz w:val="18"/>
                                <w:szCs w:val="21"/>
                              </w:rPr>
                              <w:t xml:space="preserve">Follow-up Survey </w:t>
                            </w:r>
                          </w:p>
                          <w:p w14:paraId="413EA416" w14:textId="357BB4F5" w:rsidR="004B0BFB" w:rsidRPr="00713BCF" w:rsidRDefault="004B0BFB" w:rsidP="003B38DB">
                            <w:pPr>
                              <w:ind w:left="284"/>
                              <w:jc w:val="center"/>
                              <w:rPr>
                                <w:rFonts w:cs="Arial"/>
                                <w:color w:val="000000" w:themeColor="text1"/>
                                <w:sz w:val="14"/>
                                <w:szCs w:val="20"/>
                              </w:rPr>
                            </w:pPr>
                            <w:r w:rsidRPr="00713BCF">
                              <w:rPr>
                                <w:rFonts w:cs="Arial"/>
                                <w:color w:val="000000" w:themeColor="text1"/>
                                <w:sz w:val="18"/>
                                <w:szCs w:val="21"/>
                              </w:rPr>
                              <w:t>KAP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2A9C77" id="Rectangle 1" o:spid="_x0000_s1026" style="position:absolute;margin-left:96.05pt;margin-top:507pt;width:140.3pt;height:4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" filled="f" strokecolor="black [3213]" strokeweight="2pt">
                <v:textbox>
                  <w:txbxContent>
                    <w:p w14:paraId="62E9DFE1" w14:textId="77777777" w:rsidR="004B0BFB" w:rsidRPr="00713BCF" w:rsidRDefault="004B0BFB" w:rsidP="003B38DB">
                      <w:pPr>
                        <w:ind w:left="284"/>
                        <w:jc w:val="center"/>
                        <w:rPr>
                          <w:rFonts w:cs="Arial"/>
                          <w:b/>
                          <w:bCs/>
                          <w:color w:val="000000" w:themeColor="text1"/>
                          <w:sz w:val="18"/>
                          <w:szCs w:val="21"/>
                        </w:rPr>
                      </w:pPr>
                      <w:r w:rsidRPr="00713BCF">
                        <w:rPr>
                          <w:rFonts w:cs="Arial"/>
                          <w:b/>
                          <w:bCs/>
                          <w:color w:val="000000" w:themeColor="text1"/>
                          <w:sz w:val="18"/>
                          <w:szCs w:val="21"/>
                        </w:rPr>
                        <w:t xml:space="preserve">Follow-up Survey </w:t>
                      </w:r>
                    </w:p>
                    <w:p w14:paraId="413EA416" w14:textId="357BB4F5" w:rsidR="004B0BFB" w:rsidRPr="00713BCF" w:rsidRDefault="004B0BFB" w:rsidP="003B38DB">
                      <w:pPr>
                        <w:ind w:left="284"/>
                        <w:jc w:val="center"/>
                        <w:rPr>
                          <w:rFonts w:cs="Arial"/>
                          <w:color w:val="000000" w:themeColor="text1"/>
                          <w:sz w:val="14"/>
                          <w:szCs w:val="20"/>
                        </w:rPr>
                      </w:pPr>
                      <w:r w:rsidRPr="00713BCF">
                        <w:rPr>
                          <w:rFonts w:cs="Arial"/>
                          <w:color w:val="000000" w:themeColor="text1"/>
                          <w:sz w:val="18"/>
                          <w:szCs w:val="21"/>
                        </w:rPr>
                        <w:t>KAP Questionnaire</w:t>
                      </w:r>
                    </w:p>
                  </w:txbxContent>
                </v:textbox>
              </v:rect>
            </w:pict>
          </mc:Fallback>
        </mc:AlternateContent>
      </w:r>
      <w:r w:rsidR="002206C3" w:rsidRPr="00630142">
        <w:rPr>
          <w:noProof/>
          <w:lang w:val="en-AU" w:eastAsia="en-AU"/>
        </w:rPr>
        <mc:AlternateContent>
          <mc:Choice Requires="wpg">
            <w:drawing>
              <wp:inline distT="0" distB="0" distL="0" distR="0" wp14:anchorId="3AC0EB54" wp14:editId="055131B9">
                <wp:extent cx="5217458" cy="6970543"/>
                <wp:effectExtent l="0" t="0" r="21590" b="20955"/>
                <wp:docPr id="4" name="Group 4"/>
                <wp:cNvGraphicFramePr/>
                <a:graphic xmlns:a="http://schemas.openxmlformats.org/drawingml/2006/main">
                  <a:graphicData uri="http://schemas.microsoft.com/office/word/2010/wordprocessingGroup">
                    <wpg:wgp>
                      <wpg:cNvGrpSpPr/>
                      <wpg:grpSpPr>
                        <a:xfrm>
                          <a:off x="0" y="0"/>
                          <a:ext cx="5217458" cy="6970543"/>
                          <a:chOff x="0" y="-509938"/>
                          <a:chExt cx="6612579" cy="7823801"/>
                        </a:xfrm>
                      </wpg:grpSpPr>
                      <wps:wsp>
                        <wps:cNvPr id="6" name="Text Box 2"/>
                        <wps:cNvSpPr txBox="1">
                          <a:spLocks noChangeArrowheads="1"/>
                        </wps:cNvSpPr>
                        <wps:spPr bwMode="auto">
                          <a:xfrm>
                            <a:off x="0" y="-509938"/>
                            <a:ext cx="2496105" cy="7723511"/>
                          </a:xfrm>
                          <a:prstGeom prst="rect">
                            <a:avLst/>
                          </a:prstGeom>
                          <a:solidFill>
                            <a:srgbClr val="FFFFFF"/>
                          </a:solidFill>
                          <a:ln w="9525">
                            <a:noFill/>
                            <a:miter lim="800000"/>
                            <a:headEnd/>
                            <a:tailEnd/>
                          </a:ln>
                        </wps:spPr>
                        <wps:txbx>
                          <w:txbxContent>
                            <w:p w14:paraId="375DCE72" w14:textId="6BF9DB85" w:rsidR="004B0BFB" w:rsidRPr="00610C82" w:rsidRDefault="004B0BFB" w:rsidP="002206C3">
                              <w:pPr>
                                <w:rPr>
                                  <w:bCs/>
                                  <w:sz w:val="22"/>
                                  <w:szCs w:val="22"/>
                                </w:rPr>
                              </w:pPr>
                              <w:r w:rsidRPr="00610C82">
                                <w:rPr>
                                  <w:bCs/>
                                  <w:sz w:val="22"/>
                                  <w:szCs w:val="22"/>
                                </w:rPr>
                                <w:t>Figure</w:t>
                              </w:r>
                              <w:r>
                                <w:rPr>
                                  <w:bCs/>
                                  <w:sz w:val="22"/>
                                  <w:szCs w:val="22"/>
                                </w:rPr>
                                <w:t xml:space="preserve"> 1</w:t>
                              </w:r>
                              <w:r w:rsidRPr="00610C82">
                                <w:rPr>
                                  <w:bCs/>
                                  <w:sz w:val="22"/>
                                  <w:szCs w:val="22"/>
                                </w:rPr>
                                <w:t xml:space="preserve">. Trial Profile. </w:t>
                              </w:r>
                            </w:p>
                            <w:p w14:paraId="4E6A2B9C" w14:textId="77777777" w:rsidR="004B0BFB" w:rsidRDefault="004B0BFB" w:rsidP="002206C3">
                              <w:pPr>
                                <w:rPr>
                                  <w:b/>
                                  <w:bCs/>
                                  <w:sz w:val="16"/>
                                  <w:szCs w:val="16"/>
                                </w:rPr>
                              </w:pPr>
                            </w:p>
                            <w:p w14:paraId="5FDAE9F1" w14:textId="77777777" w:rsidR="004B0BFB" w:rsidRDefault="004B0BFB" w:rsidP="002206C3">
                              <w:pPr>
                                <w:rPr>
                                  <w:b/>
                                  <w:bCs/>
                                  <w:sz w:val="16"/>
                                  <w:szCs w:val="16"/>
                                </w:rPr>
                              </w:pPr>
                            </w:p>
                            <w:p w14:paraId="784B643E" w14:textId="77777777" w:rsidR="004B0BFB" w:rsidRDefault="004B0BFB" w:rsidP="002206C3">
                              <w:pPr>
                                <w:rPr>
                                  <w:b/>
                                  <w:bCs/>
                                  <w:sz w:val="16"/>
                                  <w:szCs w:val="16"/>
                                </w:rPr>
                              </w:pPr>
                            </w:p>
                            <w:p w14:paraId="26842979" w14:textId="41A9AC0B" w:rsidR="004B0BFB" w:rsidRDefault="004B0BFB" w:rsidP="002206C3">
                              <w:pPr>
                                <w:rPr>
                                  <w:b/>
                                  <w:bCs/>
                                  <w:sz w:val="16"/>
                                  <w:szCs w:val="16"/>
                                </w:rPr>
                              </w:pPr>
                              <w:r>
                                <w:rPr>
                                  <w:b/>
                                  <w:bCs/>
                                  <w:sz w:val="16"/>
                                  <w:szCs w:val="16"/>
                                </w:rPr>
                                <w:t>-T</w:t>
                              </w:r>
                              <w:r>
                                <w:rPr>
                                  <w:b/>
                                  <w:bCs/>
                                  <w:sz w:val="16"/>
                                  <w:szCs w:val="16"/>
                                  <w:vertAlign w:val="subscript"/>
                                </w:rPr>
                                <w:noBreakHyphen/>
                              </w:r>
                            </w:p>
                            <w:p w14:paraId="3737D76E" w14:textId="77777777" w:rsidR="004B0BFB" w:rsidRDefault="004B0BFB" w:rsidP="002206C3">
                              <w:pPr>
                                <w:rPr>
                                  <w:b/>
                                  <w:bCs/>
                                  <w:sz w:val="16"/>
                                  <w:szCs w:val="16"/>
                                </w:rPr>
                              </w:pPr>
                            </w:p>
                            <w:p w14:paraId="745073F2" w14:textId="77777777" w:rsidR="004B0BFB" w:rsidRDefault="004B0BFB" w:rsidP="002206C3">
                              <w:pPr>
                                <w:rPr>
                                  <w:b/>
                                  <w:bCs/>
                                  <w:sz w:val="16"/>
                                  <w:szCs w:val="16"/>
                                </w:rPr>
                              </w:pPr>
                            </w:p>
                            <w:p w14:paraId="4D7CF4B6" w14:textId="77777777" w:rsidR="004B0BFB" w:rsidRDefault="004B0BFB" w:rsidP="002206C3">
                              <w:pPr>
                                <w:rPr>
                                  <w:b/>
                                  <w:bCs/>
                                  <w:sz w:val="16"/>
                                  <w:szCs w:val="16"/>
                                </w:rPr>
                              </w:pPr>
                            </w:p>
                            <w:p w14:paraId="4DC4D63D" w14:textId="77777777" w:rsidR="004B0BFB" w:rsidRDefault="004B0BFB" w:rsidP="002206C3">
                              <w:pPr>
                                <w:rPr>
                                  <w:b/>
                                  <w:bCs/>
                                  <w:sz w:val="16"/>
                                  <w:szCs w:val="16"/>
                                </w:rPr>
                              </w:pPr>
                            </w:p>
                            <w:p w14:paraId="135BC020" w14:textId="77777777" w:rsidR="004B0BFB" w:rsidRDefault="004B0BFB" w:rsidP="002206C3">
                              <w:pPr>
                                <w:rPr>
                                  <w:b/>
                                  <w:bCs/>
                                  <w:sz w:val="16"/>
                                  <w:szCs w:val="16"/>
                                </w:rPr>
                              </w:pPr>
                            </w:p>
                            <w:p w14:paraId="41E6368F" w14:textId="77777777" w:rsidR="004B0BFB" w:rsidRDefault="004B0BFB" w:rsidP="002206C3">
                              <w:pPr>
                                <w:rPr>
                                  <w:b/>
                                  <w:bCs/>
                                  <w:sz w:val="16"/>
                                  <w:szCs w:val="16"/>
                                </w:rPr>
                              </w:pPr>
                              <w:r>
                                <w:rPr>
                                  <w:b/>
                                  <w:bCs/>
                                  <w:sz w:val="16"/>
                                  <w:szCs w:val="16"/>
                                </w:rPr>
                                <w:t>T0</w:t>
                              </w:r>
                            </w:p>
                            <w:p w14:paraId="37C7E8DC" w14:textId="77777777" w:rsidR="004B0BFB" w:rsidRDefault="004B0BFB" w:rsidP="002206C3">
                              <w:pPr>
                                <w:rPr>
                                  <w:b/>
                                  <w:bCs/>
                                  <w:sz w:val="16"/>
                                  <w:szCs w:val="16"/>
                                </w:rPr>
                              </w:pPr>
                            </w:p>
                            <w:p w14:paraId="0B3D22C1" w14:textId="77777777" w:rsidR="004B0BFB" w:rsidRDefault="004B0BFB" w:rsidP="002206C3">
                              <w:pPr>
                                <w:rPr>
                                  <w:b/>
                                  <w:bCs/>
                                  <w:sz w:val="16"/>
                                  <w:szCs w:val="16"/>
                                </w:rPr>
                              </w:pPr>
                            </w:p>
                            <w:p w14:paraId="436B0FFE" w14:textId="77777777" w:rsidR="004B0BFB" w:rsidRDefault="004B0BFB" w:rsidP="002206C3">
                              <w:pPr>
                                <w:rPr>
                                  <w:b/>
                                  <w:bCs/>
                                  <w:sz w:val="16"/>
                                  <w:szCs w:val="16"/>
                                </w:rPr>
                              </w:pPr>
                            </w:p>
                            <w:p w14:paraId="7D5160DB" w14:textId="77777777" w:rsidR="004B0BFB" w:rsidRDefault="004B0BFB" w:rsidP="002206C3">
                              <w:pPr>
                                <w:rPr>
                                  <w:b/>
                                  <w:bCs/>
                                  <w:sz w:val="16"/>
                                  <w:szCs w:val="16"/>
                                </w:rPr>
                              </w:pPr>
                            </w:p>
                            <w:p w14:paraId="35FDACBE" w14:textId="77777777" w:rsidR="004B0BFB" w:rsidRDefault="004B0BFB" w:rsidP="002206C3">
                              <w:pPr>
                                <w:rPr>
                                  <w:b/>
                                  <w:bCs/>
                                  <w:sz w:val="16"/>
                                  <w:szCs w:val="16"/>
                                </w:rPr>
                              </w:pPr>
                            </w:p>
                            <w:p w14:paraId="5FD8C02D" w14:textId="77777777" w:rsidR="004B0BFB" w:rsidRDefault="004B0BFB" w:rsidP="002206C3">
                              <w:pPr>
                                <w:rPr>
                                  <w:b/>
                                  <w:bCs/>
                                  <w:sz w:val="16"/>
                                  <w:szCs w:val="16"/>
                                </w:rPr>
                              </w:pPr>
                            </w:p>
                            <w:p w14:paraId="19515F4F" w14:textId="77777777" w:rsidR="004B0BFB" w:rsidRDefault="004B0BFB" w:rsidP="002206C3">
                              <w:pPr>
                                <w:rPr>
                                  <w:b/>
                                  <w:bCs/>
                                  <w:sz w:val="16"/>
                                  <w:szCs w:val="16"/>
                                </w:rPr>
                              </w:pPr>
                            </w:p>
                            <w:p w14:paraId="61C20ED2" w14:textId="77777777" w:rsidR="004B0BFB" w:rsidRDefault="004B0BFB" w:rsidP="002206C3">
                              <w:pPr>
                                <w:rPr>
                                  <w:b/>
                                  <w:bCs/>
                                  <w:sz w:val="16"/>
                                  <w:szCs w:val="16"/>
                                </w:rPr>
                              </w:pPr>
                            </w:p>
                            <w:p w14:paraId="6CBF862C" w14:textId="77777777" w:rsidR="004B0BFB" w:rsidRDefault="004B0BFB" w:rsidP="002206C3">
                              <w:pPr>
                                <w:rPr>
                                  <w:b/>
                                  <w:bCs/>
                                  <w:sz w:val="16"/>
                                  <w:szCs w:val="16"/>
                                </w:rPr>
                              </w:pPr>
                            </w:p>
                            <w:p w14:paraId="0A8B37CE" w14:textId="77777777" w:rsidR="004B0BFB" w:rsidRDefault="004B0BFB" w:rsidP="002206C3">
                              <w:pPr>
                                <w:rPr>
                                  <w:b/>
                                  <w:bCs/>
                                  <w:sz w:val="16"/>
                                  <w:szCs w:val="16"/>
                                </w:rPr>
                              </w:pPr>
                            </w:p>
                            <w:p w14:paraId="19E88A04" w14:textId="77777777" w:rsidR="004B0BFB" w:rsidRDefault="004B0BFB" w:rsidP="002206C3">
                              <w:pPr>
                                <w:rPr>
                                  <w:b/>
                                  <w:bCs/>
                                  <w:sz w:val="16"/>
                                  <w:szCs w:val="16"/>
                                </w:rPr>
                              </w:pPr>
                            </w:p>
                            <w:p w14:paraId="09038D6E" w14:textId="77777777" w:rsidR="004B0BFB" w:rsidRDefault="004B0BFB" w:rsidP="002206C3">
                              <w:pPr>
                                <w:rPr>
                                  <w:b/>
                                  <w:bCs/>
                                  <w:sz w:val="16"/>
                                  <w:szCs w:val="16"/>
                                </w:rPr>
                              </w:pPr>
                            </w:p>
                            <w:p w14:paraId="68555D7F" w14:textId="77777777" w:rsidR="004B0BFB" w:rsidRDefault="004B0BFB" w:rsidP="002206C3">
                              <w:pPr>
                                <w:rPr>
                                  <w:b/>
                                  <w:bCs/>
                                  <w:sz w:val="16"/>
                                  <w:szCs w:val="16"/>
                                </w:rPr>
                              </w:pPr>
                            </w:p>
                            <w:p w14:paraId="2DF0B53E" w14:textId="77777777" w:rsidR="004B0BFB" w:rsidRDefault="004B0BFB" w:rsidP="002206C3">
                              <w:pPr>
                                <w:rPr>
                                  <w:b/>
                                  <w:bCs/>
                                  <w:sz w:val="16"/>
                                  <w:szCs w:val="16"/>
                                </w:rPr>
                              </w:pPr>
                            </w:p>
                            <w:p w14:paraId="0665D8C7" w14:textId="77777777" w:rsidR="004B0BFB" w:rsidRDefault="004B0BFB" w:rsidP="002206C3">
                              <w:pPr>
                                <w:rPr>
                                  <w:b/>
                                  <w:bCs/>
                                  <w:sz w:val="16"/>
                                  <w:szCs w:val="16"/>
                                </w:rPr>
                              </w:pPr>
                            </w:p>
                            <w:p w14:paraId="0C3A0830" w14:textId="77777777" w:rsidR="004B0BFB" w:rsidRDefault="004B0BFB" w:rsidP="002206C3">
                              <w:pPr>
                                <w:rPr>
                                  <w:b/>
                                  <w:bCs/>
                                  <w:sz w:val="16"/>
                                  <w:szCs w:val="16"/>
                                </w:rPr>
                              </w:pPr>
                            </w:p>
                            <w:p w14:paraId="2958CE43" w14:textId="77777777" w:rsidR="004B0BFB" w:rsidRDefault="004B0BFB" w:rsidP="002206C3">
                              <w:pPr>
                                <w:rPr>
                                  <w:b/>
                                  <w:bCs/>
                                  <w:sz w:val="16"/>
                                  <w:szCs w:val="16"/>
                                </w:rPr>
                              </w:pPr>
                            </w:p>
                            <w:p w14:paraId="4EEDBC5A" w14:textId="77777777" w:rsidR="004B0BFB" w:rsidRPr="007A3472" w:rsidRDefault="004B0BFB" w:rsidP="002206C3">
                              <w:pPr>
                                <w:rPr>
                                  <w:b/>
                                  <w:bCs/>
                                  <w:sz w:val="16"/>
                                  <w:szCs w:val="16"/>
                                </w:rPr>
                              </w:pPr>
                              <w:r>
                                <w:rPr>
                                  <w:b/>
                                  <w:bCs/>
                                  <w:sz w:val="16"/>
                                  <w:szCs w:val="16"/>
                                </w:rPr>
                                <w:t>T1</w:t>
                              </w:r>
                            </w:p>
                            <w:p w14:paraId="115FA4A3" w14:textId="77777777" w:rsidR="004B0BFB" w:rsidRDefault="004B0BFB" w:rsidP="002206C3">
                              <w:pPr>
                                <w:rPr>
                                  <w:b/>
                                  <w:bCs/>
                                  <w:sz w:val="16"/>
                                  <w:szCs w:val="16"/>
                                </w:rPr>
                              </w:pPr>
                            </w:p>
                            <w:p w14:paraId="1D3BAFD3" w14:textId="77777777" w:rsidR="004B0BFB" w:rsidRPr="007A3472" w:rsidRDefault="004B0BFB" w:rsidP="002206C3">
                              <w:pPr>
                                <w:rPr>
                                  <w:b/>
                                  <w:bCs/>
                                  <w:sz w:val="16"/>
                                  <w:szCs w:val="16"/>
                                </w:rPr>
                              </w:pPr>
                            </w:p>
                            <w:p w14:paraId="15D4E462" w14:textId="77777777" w:rsidR="004B0BFB" w:rsidRDefault="004B0BFB" w:rsidP="002206C3">
                              <w:pPr>
                                <w:rPr>
                                  <w:b/>
                                  <w:bCs/>
                                  <w:sz w:val="16"/>
                                  <w:szCs w:val="16"/>
                                </w:rPr>
                              </w:pPr>
                            </w:p>
                            <w:p w14:paraId="234A35F5" w14:textId="77777777" w:rsidR="004B0BFB" w:rsidRDefault="004B0BFB" w:rsidP="002206C3">
                              <w:pPr>
                                <w:rPr>
                                  <w:b/>
                                  <w:bCs/>
                                  <w:sz w:val="16"/>
                                  <w:szCs w:val="16"/>
                                </w:rPr>
                              </w:pPr>
                            </w:p>
                            <w:p w14:paraId="7104ADE0" w14:textId="77777777" w:rsidR="004B0BFB" w:rsidRDefault="004B0BFB" w:rsidP="002206C3">
                              <w:pPr>
                                <w:rPr>
                                  <w:b/>
                                  <w:bCs/>
                                  <w:sz w:val="16"/>
                                  <w:szCs w:val="16"/>
                                </w:rPr>
                              </w:pPr>
                            </w:p>
                            <w:p w14:paraId="5B8F5B37" w14:textId="77777777" w:rsidR="004B0BFB" w:rsidRDefault="004B0BFB" w:rsidP="002206C3">
                              <w:pPr>
                                <w:rPr>
                                  <w:b/>
                                  <w:bCs/>
                                  <w:sz w:val="16"/>
                                  <w:szCs w:val="16"/>
                                </w:rPr>
                              </w:pPr>
                            </w:p>
                            <w:p w14:paraId="25AB3C1A" w14:textId="77777777" w:rsidR="004B0BFB" w:rsidRDefault="004B0BFB" w:rsidP="002206C3">
                              <w:pPr>
                                <w:rPr>
                                  <w:b/>
                                  <w:bCs/>
                                  <w:sz w:val="16"/>
                                  <w:szCs w:val="16"/>
                                </w:rPr>
                              </w:pPr>
                              <w:r>
                                <w:rPr>
                                  <w:b/>
                                  <w:bCs/>
                                  <w:sz w:val="16"/>
                                  <w:szCs w:val="16"/>
                                </w:rPr>
                                <w:t>T2.1</w:t>
                              </w:r>
                            </w:p>
                            <w:p w14:paraId="352D733C" w14:textId="77777777" w:rsidR="004B0BFB" w:rsidRDefault="004B0BFB" w:rsidP="002206C3">
                              <w:pPr>
                                <w:rPr>
                                  <w:b/>
                                  <w:bCs/>
                                  <w:sz w:val="16"/>
                                  <w:szCs w:val="16"/>
                                </w:rPr>
                              </w:pPr>
                            </w:p>
                            <w:p w14:paraId="2BAA8AB5" w14:textId="77777777" w:rsidR="004B0BFB" w:rsidRDefault="004B0BFB" w:rsidP="002206C3">
                              <w:pPr>
                                <w:rPr>
                                  <w:b/>
                                  <w:bCs/>
                                  <w:sz w:val="16"/>
                                  <w:szCs w:val="16"/>
                                </w:rPr>
                              </w:pPr>
                            </w:p>
                            <w:p w14:paraId="4898074A" w14:textId="77777777" w:rsidR="004B0BFB" w:rsidRDefault="004B0BFB" w:rsidP="002206C3">
                              <w:pPr>
                                <w:rPr>
                                  <w:b/>
                                  <w:bCs/>
                                  <w:sz w:val="16"/>
                                  <w:szCs w:val="16"/>
                                </w:rPr>
                              </w:pPr>
                            </w:p>
                            <w:p w14:paraId="0B5C6AF1" w14:textId="77777777" w:rsidR="004B0BFB" w:rsidRDefault="004B0BFB" w:rsidP="002206C3">
                              <w:pPr>
                                <w:rPr>
                                  <w:b/>
                                  <w:bCs/>
                                  <w:sz w:val="16"/>
                                  <w:szCs w:val="16"/>
                                </w:rPr>
                              </w:pPr>
                            </w:p>
                            <w:p w14:paraId="737F56D8" w14:textId="77777777" w:rsidR="004B0BFB" w:rsidRDefault="004B0BFB" w:rsidP="002206C3">
                              <w:pPr>
                                <w:rPr>
                                  <w:b/>
                                  <w:bCs/>
                                  <w:sz w:val="16"/>
                                  <w:szCs w:val="16"/>
                                </w:rPr>
                              </w:pPr>
                            </w:p>
                            <w:p w14:paraId="77339E9E" w14:textId="77777777" w:rsidR="004B0BFB" w:rsidRDefault="004B0BFB" w:rsidP="002206C3">
                              <w:pPr>
                                <w:rPr>
                                  <w:b/>
                                  <w:bCs/>
                                  <w:sz w:val="16"/>
                                  <w:szCs w:val="16"/>
                                </w:rPr>
                              </w:pPr>
                              <w:r>
                                <w:rPr>
                                  <w:b/>
                                  <w:bCs/>
                                  <w:sz w:val="16"/>
                                  <w:szCs w:val="16"/>
                                </w:rPr>
                                <w:t>T2.2</w:t>
                              </w:r>
                            </w:p>
                            <w:p w14:paraId="125900DF" w14:textId="77777777" w:rsidR="004B0BFB" w:rsidRPr="007A3472" w:rsidRDefault="004B0BFB" w:rsidP="002206C3">
                              <w:pPr>
                                <w:rPr>
                                  <w:b/>
                                  <w:bCs/>
                                  <w:sz w:val="16"/>
                                  <w:szCs w:val="16"/>
                                </w:rPr>
                              </w:pPr>
                            </w:p>
                            <w:p w14:paraId="7B832D05" w14:textId="77777777" w:rsidR="004B0BFB" w:rsidRPr="007A3472" w:rsidRDefault="004B0BFB" w:rsidP="002206C3">
                              <w:pPr>
                                <w:rPr>
                                  <w:b/>
                                  <w:bCs/>
                                  <w:sz w:val="16"/>
                                  <w:szCs w:val="16"/>
                                </w:rPr>
                              </w:pPr>
                            </w:p>
                            <w:p w14:paraId="726319FD" w14:textId="77777777" w:rsidR="004B0BFB" w:rsidRDefault="004B0BFB" w:rsidP="002206C3">
                              <w:pPr>
                                <w:rPr>
                                  <w:b/>
                                  <w:bCs/>
                                  <w:sz w:val="16"/>
                                  <w:szCs w:val="16"/>
                                </w:rPr>
                              </w:pPr>
                            </w:p>
                            <w:p w14:paraId="5EE904CE" w14:textId="77777777" w:rsidR="004B0BFB" w:rsidRDefault="004B0BFB" w:rsidP="002206C3">
                              <w:pPr>
                                <w:rPr>
                                  <w:b/>
                                  <w:bCs/>
                                  <w:sz w:val="16"/>
                                  <w:szCs w:val="16"/>
                                </w:rPr>
                              </w:pPr>
                            </w:p>
                            <w:p w14:paraId="2C6A4374" w14:textId="77777777" w:rsidR="004B0BFB" w:rsidRDefault="004B0BFB" w:rsidP="002206C3">
                              <w:pPr>
                                <w:rPr>
                                  <w:b/>
                                  <w:bCs/>
                                  <w:sz w:val="16"/>
                                  <w:szCs w:val="16"/>
                                </w:rPr>
                              </w:pPr>
                            </w:p>
                            <w:p w14:paraId="03AA9335" w14:textId="77777777" w:rsidR="004B0BFB" w:rsidRDefault="004B0BFB" w:rsidP="002206C3">
                              <w:pPr>
                                <w:rPr>
                                  <w:b/>
                                  <w:bCs/>
                                  <w:sz w:val="16"/>
                                  <w:szCs w:val="16"/>
                                </w:rPr>
                              </w:pPr>
                            </w:p>
                            <w:p w14:paraId="41DE1878" w14:textId="77777777" w:rsidR="004B0BFB" w:rsidRDefault="004B0BFB" w:rsidP="002206C3">
                              <w:pPr>
                                <w:rPr>
                                  <w:b/>
                                  <w:bCs/>
                                  <w:sz w:val="16"/>
                                  <w:szCs w:val="16"/>
                                </w:rPr>
                              </w:pPr>
                            </w:p>
                            <w:p w14:paraId="005D80A0" w14:textId="77777777" w:rsidR="004B0BFB" w:rsidRPr="007A3472" w:rsidRDefault="004B0BFB" w:rsidP="002206C3">
                              <w:pPr>
                                <w:rPr>
                                  <w:b/>
                                  <w:bCs/>
                                  <w:sz w:val="16"/>
                                  <w:szCs w:val="16"/>
                                </w:rPr>
                              </w:pPr>
                              <w:r>
                                <w:rPr>
                                  <w:b/>
                                  <w:bCs/>
                                  <w:sz w:val="16"/>
                                  <w:szCs w:val="16"/>
                                </w:rPr>
                                <w:t>T3</w:t>
                              </w:r>
                            </w:p>
                            <w:p w14:paraId="1E1C231D" w14:textId="77777777" w:rsidR="004B0BFB" w:rsidRPr="007A3472" w:rsidRDefault="004B0BFB" w:rsidP="002206C3">
                              <w:pPr>
                                <w:rPr>
                                  <w:b/>
                                  <w:bCs/>
                                  <w:sz w:val="16"/>
                                  <w:szCs w:val="16"/>
                                </w:rPr>
                              </w:pPr>
                            </w:p>
                          </w:txbxContent>
                        </wps:txbx>
                        <wps:bodyPr rot="0" vert="horz" wrap="square" lIns="91440" tIns="45720" rIns="91440" bIns="45720" anchor="t" anchorCtr="0">
                          <a:noAutofit/>
                        </wps:bodyPr>
                      </wps:wsp>
                      <wpg:grpSp>
                        <wpg:cNvPr id="8" name="Group 8"/>
                        <wpg:cNvGrpSpPr/>
                        <wpg:grpSpPr>
                          <a:xfrm>
                            <a:off x="1527847" y="0"/>
                            <a:ext cx="5084732" cy="7313863"/>
                            <a:chOff x="-11" y="0"/>
                            <a:chExt cx="5084732" cy="7313863"/>
                          </a:xfrm>
                        </wpg:grpSpPr>
                        <wps:wsp>
                          <wps:cNvPr id="9" name="Rectangle 9"/>
                          <wps:cNvSpPr/>
                          <wps:spPr>
                            <a:xfrm>
                              <a:off x="11575" y="2679539"/>
                              <a:ext cx="2243502" cy="614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BD0BA" w14:textId="596D7633" w:rsidR="004B0BFB" w:rsidRPr="00713BCF" w:rsidRDefault="004B0BFB" w:rsidP="002206C3">
                                <w:pPr>
                                  <w:jc w:val="center"/>
                                  <w:rPr>
                                    <w:rFonts w:cs="Arial"/>
                                    <w:color w:val="000000" w:themeColor="text1"/>
                                    <w:sz w:val="18"/>
                                    <w:szCs w:val="21"/>
                                  </w:rPr>
                                </w:pPr>
                                <w:r w:rsidRPr="00713BCF">
                                  <w:rPr>
                                    <w:rFonts w:cs="Arial"/>
                                    <w:b/>
                                    <w:bCs/>
                                    <w:color w:val="000000" w:themeColor="text1"/>
                                    <w:sz w:val="18"/>
                                    <w:szCs w:val="21"/>
                                  </w:rPr>
                                  <w:t>Sentinel Cohort</w:t>
                                </w:r>
                                <w:r w:rsidRPr="00713BCF">
                                  <w:rPr>
                                    <w:rFonts w:cs="Arial"/>
                                    <w:color w:val="000000" w:themeColor="text1"/>
                                    <w:sz w:val="18"/>
                                    <w:szCs w:val="21"/>
                                  </w:rPr>
                                  <w:t xml:space="preserve"> (n=</w:t>
                                </w:r>
                                <w:r>
                                  <w:rPr>
                                    <w:rFonts w:cs="Arial"/>
                                    <w:color w:val="000000" w:themeColor="text1"/>
                                    <w:sz w:val="18"/>
                                    <w:szCs w:val="21"/>
                                  </w:rPr>
                                  <w:t>342</w:t>
                                </w:r>
                                <w:r w:rsidRPr="00713BCF">
                                  <w:rPr>
                                    <w:rFonts w:cs="Arial"/>
                                    <w:color w:val="000000" w:themeColor="text1"/>
                                    <w:sz w:val="18"/>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795286" y="2679539"/>
                              <a:ext cx="2268855" cy="614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3327C" w14:textId="73EAF6C2" w:rsidR="004B0BFB" w:rsidRPr="00713BCF" w:rsidRDefault="004B0BFB" w:rsidP="002206C3">
                                <w:pPr>
                                  <w:jc w:val="center"/>
                                  <w:rPr>
                                    <w:rFonts w:cs="Arial"/>
                                    <w:color w:val="000000" w:themeColor="text1"/>
                                    <w:sz w:val="18"/>
                                    <w:szCs w:val="21"/>
                                  </w:rPr>
                                </w:pPr>
                                <w:r w:rsidRPr="00713BCF">
                                  <w:rPr>
                                    <w:rFonts w:cs="Arial"/>
                                    <w:b/>
                                    <w:bCs/>
                                    <w:color w:val="000000" w:themeColor="text1"/>
                                    <w:sz w:val="18"/>
                                    <w:szCs w:val="21"/>
                                  </w:rPr>
                                  <w:t>Sentinel Cohort</w:t>
                                </w:r>
                                <w:r w:rsidRPr="00713BCF">
                                  <w:rPr>
                                    <w:rFonts w:cs="Arial"/>
                                    <w:color w:val="000000" w:themeColor="text1"/>
                                    <w:sz w:val="18"/>
                                    <w:szCs w:val="21"/>
                                  </w:rPr>
                                  <w:t xml:space="preserve"> (n=</w:t>
                                </w:r>
                                <w:r>
                                  <w:rPr>
                                    <w:rFonts w:cs="Arial"/>
                                    <w:color w:val="000000" w:themeColor="text1"/>
                                    <w:sz w:val="18"/>
                                    <w:szCs w:val="21"/>
                                  </w:rPr>
                                  <w:t>342</w:t>
                                </w:r>
                                <w:r w:rsidRPr="00713BCF">
                                  <w:rPr>
                                    <w:rFonts w:cs="Arial"/>
                                    <w:color w:val="000000" w:themeColor="text1"/>
                                    <w:sz w:val="18"/>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11" y="0"/>
                              <a:ext cx="5084732" cy="2680970"/>
                              <a:chOff x="-12" y="0"/>
                              <a:chExt cx="5477522" cy="2680970"/>
                            </a:xfrm>
                          </wpg:grpSpPr>
                          <wps:wsp>
                            <wps:cNvPr id="16" name="Rectangle 16"/>
                            <wps:cNvSpPr/>
                            <wps:spPr>
                              <a:xfrm>
                                <a:off x="0" y="793750"/>
                                <a:ext cx="547751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47A63" w14:textId="77777777" w:rsidR="004B0BFB" w:rsidRPr="00713BCF" w:rsidRDefault="004B0BFB" w:rsidP="002206C3">
                                  <w:pPr>
                                    <w:ind w:left="284"/>
                                    <w:jc w:val="center"/>
                                    <w:rPr>
                                      <w:rFonts w:cs="Arial"/>
                                      <w:b/>
                                      <w:bCs/>
                                      <w:color w:val="000000" w:themeColor="text1"/>
                                      <w:sz w:val="14"/>
                                      <w:szCs w:val="20"/>
                                    </w:rPr>
                                  </w:pPr>
                                  <w:r>
                                    <w:rPr>
                                      <w:rFonts w:cs="Arial"/>
                                      <w:b/>
                                      <w:bCs/>
                                      <w:color w:val="000000" w:themeColor="text1"/>
                                      <w:sz w:val="18"/>
                                      <w:szCs w:val="21"/>
                                    </w:rPr>
                                    <w:t>Randomiz</w:t>
                                  </w:r>
                                  <w:r w:rsidRPr="00713BCF">
                                    <w:rPr>
                                      <w:rFonts w:cs="Arial"/>
                                      <w:b/>
                                      <w:bCs/>
                                      <w:color w:val="000000" w:themeColor="text1"/>
                                      <w:sz w:val="18"/>
                                      <w:szCs w:val="21"/>
                                    </w:rPr>
                                    <w:t>e within pairs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1758950"/>
                                <a:ext cx="2417124" cy="6142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822C7" w14:textId="77777777" w:rsidR="004B0BFB" w:rsidRPr="00713BCF" w:rsidRDefault="004B0BFB" w:rsidP="002206C3">
                                  <w:pPr>
                                    <w:jc w:val="center"/>
                                    <w:rPr>
                                      <w:rFonts w:cs="Arial"/>
                                      <w:b/>
                                      <w:bCs/>
                                      <w:color w:val="000000" w:themeColor="text1"/>
                                      <w:sz w:val="18"/>
                                      <w:szCs w:val="21"/>
                                    </w:rPr>
                                  </w:pPr>
                                  <w:r w:rsidRPr="00713BCF">
                                    <w:rPr>
                                      <w:rFonts w:cs="Arial"/>
                                      <w:b/>
                                      <w:bCs/>
                                      <w:color w:val="000000" w:themeColor="text1"/>
                                      <w:sz w:val="18"/>
                                      <w:szCs w:val="21"/>
                                    </w:rPr>
                                    <w:t xml:space="preserve">Control </w:t>
                                  </w:r>
                                </w:p>
                                <w:p w14:paraId="68EAE037" w14:textId="57275750" w:rsidR="004B0BFB" w:rsidRPr="00713BCF" w:rsidRDefault="004B0BFB" w:rsidP="002206C3">
                                  <w:pPr>
                                    <w:jc w:val="center"/>
                                    <w:rPr>
                                      <w:rFonts w:cs="Arial"/>
                                      <w:color w:val="000000" w:themeColor="text1"/>
                                      <w:sz w:val="18"/>
                                      <w:szCs w:val="21"/>
                                    </w:rPr>
                                  </w:pPr>
                                  <w:r>
                                    <w:rPr>
                                      <w:rFonts w:cs="Arial"/>
                                      <w:color w:val="000000" w:themeColor="text1"/>
                                      <w:sz w:val="18"/>
                                      <w:szCs w:val="21"/>
                                    </w:rPr>
                                    <w:t>9</w:t>
                                  </w:r>
                                  <w:r w:rsidRPr="00713BCF">
                                    <w:rPr>
                                      <w:rFonts w:cs="Arial"/>
                                      <w:color w:val="000000" w:themeColor="text1"/>
                                      <w:sz w:val="18"/>
                                      <w:szCs w:val="21"/>
                                    </w:rPr>
                                    <w:t xml:space="preserve"> schools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212850" y="1295400"/>
                                <a:ext cx="0" cy="4662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Rectangle 22"/>
                            <wps:cNvSpPr/>
                            <wps:spPr>
                              <a:xfrm>
                                <a:off x="3011219" y="1758950"/>
                                <a:ext cx="2446893" cy="608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89977" w14:textId="77777777" w:rsidR="004B0BFB" w:rsidRPr="00713BCF" w:rsidRDefault="004B0BFB" w:rsidP="002206C3">
                                  <w:pPr>
                                    <w:jc w:val="center"/>
                                    <w:rPr>
                                      <w:rFonts w:cs="Arial"/>
                                      <w:b/>
                                      <w:bCs/>
                                      <w:color w:val="000000" w:themeColor="text1"/>
                                      <w:sz w:val="18"/>
                                      <w:szCs w:val="21"/>
                                    </w:rPr>
                                  </w:pPr>
                                  <w:r w:rsidRPr="00713BCF">
                                    <w:rPr>
                                      <w:rFonts w:cs="Arial"/>
                                      <w:b/>
                                      <w:bCs/>
                                      <w:color w:val="000000" w:themeColor="text1"/>
                                      <w:sz w:val="18"/>
                                      <w:szCs w:val="21"/>
                                    </w:rPr>
                                    <w:t xml:space="preserve">Intervention </w:t>
                                  </w:r>
                                </w:p>
                                <w:p w14:paraId="00142AE6" w14:textId="558666DC" w:rsidR="004B0BFB" w:rsidRPr="00713BCF" w:rsidRDefault="004B0BFB" w:rsidP="002206C3">
                                  <w:pPr>
                                    <w:jc w:val="center"/>
                                    <w:rPr>
                                      <w:rFonts w:cs="Arial"/>
                                      <w:color w:val="000000" w:themeColor="text1"/>
                                      <w:sz w:val="18"/>
                                      <w:szCs w:val="21"/>
                                    </w:rPr>
                                  </w:pPr>
                                  <w:r>
                                    <w:rPr>
                                      <w:rFonts w:cs="Arial"/>
                                      <w:color w:val="000000" w:themeColor="text1"/>
                                      <w:sz w:val="18"/>
                                      <w:szCs w:val="21"/>
                                    </w:rPr>
                                    <w:t>9</w:t>
                                  </w:r>
                                  <w:r w:rsidRPr="00713BCF">
                                    <w:rPr>
                                      <w:rFonts w:cs="Arial"/>
                                      <w:color w:val="000000" w:themeColor="text1"/>
                                      <w:sz w:val="18"/>
                                      <w:szCs w:val="21"/>
                                    </w:rPr>
                                    <w:t xml:space="preserve">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4229100" y="1295400"/>
                                <a:ext cx="0" cy="466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Rectangle 26"/>
                            <wps:cNvSpPr/>
                            <wps:spPr>
                              <a:xfrm>
                                <a:off x="-12" y="0"/>
                                <a:ext cx="5455302" cy="443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E63AB" w14:textId="7F47C94C" w:rsidR="004B0BFB" w:rsidRPr="00713BCF" w:rsidRDefault="004B0BFB" w:rsidP="002206C3">
                                  <w:pPr>
                                    <w:jc w:val="center"/>
                                    <w:rPr>
                                      <w:rFonts w:cs="Arial"/>
                                      <w:b/>
                                      <w:bCs/>
                                      <w:color w:val="000000" w:themeColor="text1"/>
                                      <w:sz w:val="18"/>
                                      <w:szCs w:val="21"/>
                                    </w:rPr>
                                  </w:pPr>
                                  <w:r w:rsidRPr="00713BCF">
                                    <w:rPr>
                                      <w:rFonts w:cs="Arial"/>
                                      <w:b/>
                                      <w:bCs/>
                                      <w:color w:val="000000" w:themeColor="text1"/>
                                      <w:sz w:val="18"/>
                                      <w:szCs w:val="21"/>
                                    </w:rPr>
                                    <w:t>Select 1</w:t>
                                  </w:r>
                                  <w:r>
                                    <w:rPr>
                                      <w:rFonts w:cs="Arial"/>
                                      <w:b/>
                                      <w:bCs/>
                                      <w:color w:val="000000" w:themeColor="text1"/>
                                      <w:sz w:val="18"/>
                                      <w:szCs w:val="21"/>
                                    </w:rPr>
                                    <w:t>8 schools</w:t>
                                  </w:r>
                                  <w:r w:rsidRPr="00713BCF">
                                    <w:rPr>
                                      <w:rFonts w:cs="Arial"/>
                                      <w:b/>
                                      <w:bCs/>
                                      <w:color w:val="000000" w:themeColor="text1"/>
                                      <w:sz w:val="18"/>
                                      <w:szCs w:val="21"/>
                                    </w:rPr>
                                    <w:t>, pair-matched (</w:t>
                                  </w:r>
                                  <w:r>
                                    <w:rPr>
                                      <w:rFonts w:cs="Arial"/>
                                      <w:b/>
                                      <w:bCs/>
                                      <w:color w:val="000000" w:themeColor="text1"/>
                                      <w:sz w:val="18"/>
                                      <w:szCs w:val="21"/>
                                    </w:rPr>
                                    <w:t>3</w:t>
                                  </w:r>
                                  <w:r w:rsidRPr="00713BCF">
                                    <w:rPr>
                                      <w:rFonts w:cs="Arial"/>
                                      <w:b/>
                                      <w:bCs/>
                                      <w:color w:val="000000" w:themeColor="text1"/>
                                      <w:sz w:val="18"/>
                                      <w:szCs w:val="21"/>
                                    </w:rPr>
                                    <w:t xml:space="preserve"> pairs per country)</w:t>
                                  </w:r>
                                </w:p>
                                <w:p w14:paraId="43024DBF" w14:textId="77777777" w:rsidR="004B0BFB" w:rsidRPr="00713BCF" w:rsidRDefault="004B0BFB" w:rsidP="002206C3">
                                  <w:pPr>
                                    <w:ind w:left="284"/>
                                    <w:rPr>
                                      <w:rFonts w:cs="Arial"/>
                                      <w:b/>
                                      <w:bCs/>
                                      <w:color w:val="000000" w:themeColor="text1"/>
                                      <w:sz w:val="14"/>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2711450" y="463550"/>
                                <a:ext cx="0" cy="321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1212850" y="2368550"/>
                                <a:ext cx="0" cy="306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4241800" y="2374900"/>
                                <a:ext cx="0" cy="306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0" name="Straight Arrow Connector 30"/>
                          <wps:cNvCnPr/>
                          <wps:spPr>
                            <a:xfrm>
                              <a:off x="1122745" y="3298785"/>
                              <a:ext cx="0" cy="306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3935393" y="3310360"/>
                              <a:ext cx="0" cy="306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Rectangle 32"/>
                          <wps:cNvSpPr/>
                          <wps:spPr>
                            <a:xfrm>
                              <a:off x="23150" y="3617089"/>
                              <a:ext cx="504169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6D6975" w14:textId="77777777" w:rsidR="004B0BFB" w:rsidRPr="00713BCF" w:rsidRDefault="004B0BFB" w:rsidP="002206C3">
                                <w:pPr>
                                  <w:ind w:left="284"/>
                                  <w:jc w:val="center"/>
                                  <w:rPr>
                                    <w:rFonts w:cs="Arial"/>
                                    <w:b/>
                                    <w:bCs/>
                                    <w:color w:val="000000" w:themeColor="text1"/>
                                    <w:sz w:val="18"/>
                                    <w:szCs w:val="21"/>
                                  </w:rPr>
                                </w:pPr>
                                <w:r w:rsidRPr="00713BCF">
                                  <w:rPr>
                                    <w:rFonts w:cs="Arial"/>
                                    <w:b/>
                                    <w:bCs/>
                                    <w:color w:val="000000" w:themeColor="text1"/>
                                    <w:sz w:val="18"/>
                                    <w:szCs w:val="21"/>
                                  </w:rPr>
                                  <w:t xml:space="preserve">Baseline Survey </w:t>
                                </w:r>
                              </w:p>
                              <w:p w14:paraId="62739BDF" w14:textId="039C53F0" w:rsidR="004B0BFB" w:rsidRPr="00713BCF" w:rsidRDefault="004B0BFB" w:rsidP="002206C3">
                                <w:pPr>
                                  <w:ind w:left="284"/>
                                  <w:jc w:val="center"/>
                                  <w:rPr>
                                    <w:rFonts w:cs="Arial"/>
                                    <w:color w:val="000000" w:themeColor="text1"/>
                                    <w:sz w:val="14"/>
                                    <w:szCs w:val="20"/>
                                  </w:rPr>
                                </w:pPr>
                                <w:r w:rsidRPr="00713BCF">
                                  <w:rPr>
                                    <w:rFonts w:cs="Arial"/>
                                    <w:color w:val="000000" w:themeColor="text1"/>
                                    <w:sz w:val="18"/>
                                    <w:szCs w:val="21"/>
                                  </w:rPr>
                                  <w:t>KAP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3946968" y="413795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1122745" y="4161099"/>
                              <a:ext cx="0" cy="25280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Rectangle 35"/>
                          <wps:cNvSpPr/>
                          <wps:spPr>
                            <a:xfrm>
                              <a:off x="2794791" y="6718539"/>
                              <a:ext cx="2271621" cy="5953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FA936" w14:textId="77777777" w:rsidR="004B0BFB" w:rsidRPr="00713BCF" w:rsidRDefault="004B0BFB" w:rsidP="002206C3">
                                <w:pPr>
                                  <w:ind w:left="284"/>
                                  <w:jc w:val="center"/>
                                  <w:rPr>
                                    <w:rFonts w:cs="Arial"/>
                                    <w:b/>
                                    <w:bCs/>
                                    <w:color w:val="000000" w:themeColor="text1"/>
                                    <w:sz w:val="18"/>
                                    <w:szCs w:val="21"/>
                                  </w:rPr>
                                </w:pPr>
                                <w:r w:rsidRPr="00713BCF">
                                  <w:rPr>
                                    <w:rFonts w:cs="Arial"/>
                                    <w:b/>
                                    <w:bCs/>
                                    <w:color w:val="000000" w:themeColor="text1"/>
                                    <w:sz w:val="18"/>
                                    <w:szCs w:val="21"/>
                                  </w:rPr>
                                  <w:t xml:space="preserve">Follow-up Survey </w:t>
                                </w:r>
                              </w:p>
                              <w:p w14:paraId="277B1F03" w14:textId="620B82FA" w:rsidR="004B0BFB" w:rsidRPr="00713BCF" w:rsidRDefault="004B0BFB" w:rsidP="002206C3">
                                <w:pPr>
                                  <w:ind w:left="284"/>
                                  <w:jc w:val="center"/>
                                  <w:rPr>
                                    <w:rFonts w:cs="Arial"/>
                                    <w:color w:val="000000" w:themeColor="text1"/>
                                    <w:sz w:val="14"/>
                                    <w:szCs w:val="20"/>
                                  </w:rPr>
                                </w:pPr>
                                <w:r w:rsidRPr="00713BCF">
                                  <w:rPr>
                                    <w:rFonts w:cs="Arial"/>
                                    <w:color w:val="000000" w:themeColor="text1"/>
                                    <w:sz w:val="18"/>
                                    <w:szCs w:val="21"/>
                                  </w:rPr>
                                  <w:t xml:space="preserve">KAP Questionnaire, </w:t>
                                </w:r>
                                <w:r>
                                  <w:rPr>
                                    <w:rFonts w:cs="Arial"/>
                                    <w:color w:val="000000" w:themeColor="text1"/>
                                    <w:sz w:val="18"/>
                                    <w:szCs w:val="21"/>
                                  </w:rPr>
                                  <w:t xml:space="preserve">acceptability </w:t>
                                </w:r>
                                <w:r w:rsidRPr="00713BCF">
                                  <w:rPr>
                                    <w:rFonts w:cs="Arial"/>
                                    <w:color w:val="000000" w:themeColor="text1"/>
                                    <w:sz w:val="18"/>
                                    <w:szCs w:val="21"/>
                                  </w:rPr>
                                  <w:t>FGDs, KIIs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2795286" y="4467828"/>
                              <a:ext cx="2268855" cy="653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177E1" w14:textId="4CEF12C2" w:rsidR="004B0BFB" w:rsidRPr="00713BCF" w:rsidRDefault="004B0BFB" w:rsidP="00151A59">
                                <w:pPr>
                                  <w:jc w:val="center"/>
                                  <w:rPr>
                                    <w:rFonts w:cs="Arial"/>
                                    <w:b/>
                                    <w:color w:val="000000" w:themeColor="text1"/>
                                    <w:sz w:val="18"/>
                                    <w:szCs w:val="21"/>
                                  </w:rPr>
                                </w:pPr>
                                <w:r>
                                  <w:rPr>
                                    <w:rFonts w:cs="Arial"/>
                                    <w:b/>
                                    <w:color w:val="000000" w:themeColor="text1"/>
                                    <w:sz w:val="18"/>
                                    <w:szCs w:val="21"/>
                                  </w:rPr>
                                  <w:t>MGLM + MGO</w:t>
                                </w:r>
                                <w:r w:rsidRPr="00713BCF">
                                  <w:rPr>
                                    <w:rFonts w:cs="Arial"/>
                                    <w:b/>
                                    <w:color w:val="000000" w:themeColor="text1"/>
                                    <w:sz w:val="18"/>
                                    <w:szCs w:val="21"/>
                                  </w:rPr>
                                  <w:t xml:space="preserve"> Screening 1</w:t>
                                </w:r>
                              </w:p>
                              <w:p w14:paraId="6B40B8A5" w14:textId="0CB6E0FC" w:rsidR="004B0BFB" w:rsidRPr="00713BCF" w:rsidRDefault="004B0BFB" w:rsidP="00151A59">
                                <w:pPr>
                                  <w:jc w:val="center"/>
                                  <w:rPr>
                                    <w:rFonts w:cs="Arial"/>
                                    <w:color w:val="000000" w:themeColor="text1"/>
                                    <w:sz w:val="14"/>
                                    <w:szCs w:val="20"/>
                                  </w:rPr>
                                </w:pPr>
                                <w:r w:rsidRPr="00713BCF">
                                  <w:rPr>
                                    <w:rFonts w:cs="Arial"/>
                                    <w:color w:val="000000" w:themeColor="text1"/>
                                    <w:sz w:val="18"/>
                                    <w:szCs w:val="21"/>
                                  </w:rPr>
                                  <w:t>Acceptability Questionnaire</w:t>
                                </w:r>
                                <w:r>
                                  <w:rPr>
                                    <w:rFonts w:cs="Arial"/>
                                    <w:color w:val="000000" w:themeColor="text1"/>
                                    <w:sz w:val="18"/>
                                    <w:szCs w:val="21"/>
                                  </w:rPr>
                                  <w:t>, FGDs, KIIs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Arrow Connector 37"/>
                          <wps:cNvCnPr/>
                          <wps:spPr>
                            <a:xfrm>
                              <a:off x="3946968" y="5133372"/>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Rectangle 38"/>
                          <wps:cNvSpPr/>
                          <wps:spPr>
                            <a:xfrm>
                              <a:off x="2795286" y="5469038"/>
                              <a:ext cx="2268855" cy="653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06A29" w14:textId="616E7CB7" w:rsidR="004B0BFB" w:rsidRPr="00713BCF" w:rsidRDefault="004B0BFB" w:rsidP="00151A59">
                                <w:pPr>
                                  <w:jc w:val="center"/>
                                  <w:rPr>
                                    <w:rFonts w:cs="Arial"/>
                                    <w:color w:val="000000" w:themeColor="text1"/>
                                    <w:sz w:val="14"/>
                                    <w:szCs w:val="20"/>
                                  </w:rPr>
                                </w:pPr>
                                <w:r>
                                  <w:rPr>
                                    <w:rFonts w:cs="Arial"/>
                                    <w:b/>
                                    <w:color w:val="000000" w:themeColor="text1"/>
                                    <w:sz w:val="18"/>
                                    <w:szCs w:val="21"/>
                                  </w:rPr>
                                  <w:t>MGLM + MGO</w:t>
                                </w:r>
                                <w:r w:rsidRPr="00713BCF">
                                  <w:rPr>
                                    <w:rFonts w:cs="Arial"/>
                                    <w:b/>
                                    <w:color w:val="000000" w:themeColor="text1"/>
                                    <w:sz w:val="18"/>
                                    <w:szCs w:val="21"/>
                                  </w:rPr>
                                  <w:t xml:space="preserve"> Screening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3946968" y="6140370"/>
                              <a:ext cx="0" cy="55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3AC0EB54" id="Group 4" o:spid="_x0000_s1027" style="width:410.8pt;height:548.85pt;mso-position-horizontal-relative:char;mso-position-vertical-relative:line" coordorigin=",-5099" coordsize="66125,7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">
                <v:shapetype id="_x0000_t202" coordsize="21600,21600" o:spt="202" path="m,l,21600r21600,l21600,xe">
                  <v:stroke joinstyle="miter"/>
                  <v:path gradientshapeok="t" o:connecttype="rect"/>
                </v:shapetype>
                <v:shape id="Text Box 2" o:spid="_x0000_s1028" type="#_x0000_t202" style="position:absolute;top:-5099;width:24961;height:77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75DCE72" w14:textId="6BF9DB85" w:rsidR="004B0BFB" w:rsidRPr="00610C82" w:rsidRDefault="004B0BFB" w:rsidP="002206C3">
                        <w:pPr>
                          <w:rPr>
                            <w:bCs/>
                            <w:sz w:val="22"/>
                            <w:szCs w:val="22"/>
                          </w:rPr>
                        </w:pPr>
                        <w:r w:rsidRPr="00610C82">
                          <w:rPr>
                            <w:bCs/>
                            <w:sz w:val="22"/>
                            <w:szCs w:val="22"/>
                          </w:rPr>
                          <w:t>Figure</w:t>
                        </w:r>
                        <w:r>
                          <w:rPr>
                            <w:bCs/>
                            <w:sz w:val="22"/>
                            <w:szCs w:val="22"/>
                          </w:rPr>
                          <w:t xml:space="preserve"> 1</w:t>
                        </w:r>
                        <w:r w:rsidRPr="00610C82">
                          <w:rPr>
                            <w:bCs/>
                            <w:sz w:val="22"/>
                            <w:szCs w:val="22"/>
                          </w:rPr>
                          <w:t xml:space="preserve">. Trial Profile. </w:t>
                        </w:r>
                      </w:p>
                      <w:p w14:paraId="4E6A2B9C" w14:textId="77777777" w:rsidR="004B0BFB" w:rsidRDefault="004B0BFB" w:rsidP="002206C3">
                        <w:pPr>
                          <w:rPr>
                            <w:b/>
                            <w:bCs/>
                            <w:sz w:val="16"/>
                            <w:szCs w:val="16"/>
                          </w:rPr>
                        </w:pPr>
                      </w:p>
                      <w:p w14:paraId="5FDAE9F1" w14:textId="77777777" w:rsidR="004B0BFB" w:rsidRDefault="004B0BFB" w:rsidP="002206C3">
                        <w:pPr>
                          <w:rPr>
                            <w:b/>
                            <w:bCs/>
                            <w:sz w:val="16"/>
                            <w:szCs w:val="16"/>
                          </w:rPr>
                        </w:pPr>
                      </w:p>
                      <w:p w14:paraId="784B643E" w14:textId="77777777" w:rsidR="004B0BFB" w:rsidRDefault="004B0BFB" w:rsidP="002206C3">
                        <w:pPr>
                          <w:rPr>
                            <w:b/>
                            <w:bCs/>
                            <w:sz w:val="16"/>
                            <w:szCs w:val="16"/>
                          </w:rPr>
                        </w:pPr>
                      </w:p>
                      <w:p w14:paraId="26842979" w14:textId="41A9AC0B" w:rsidR="004B0BFB" w:rsidRDefault="004B0BFB" w:rsidP="002206C3">
                        <w:pPr>
                          <w:rPr>
                            <w:b/>
                            <w:bCs/>
                            <w:sz w:val="16"/>
                            <w:szCs w:val="16"/>
                          </w:rPr>
                        </w:pPr>
                        <w:r>
                          <w:rPr>
                            <w:b/>
                            <w:bCs/>
                            <w:sz w:val="16"/>
                            <w:szCs w:val="16"/>
                          </w:rPr>
                          <w:t>-T</w:t>
                        </w:r>
                        <w:r>
                          <w:rPr>
                            <w:b/>
                            <w:bCs/>
                            <w:sz w:val="16"/>
                            <w:szCs w:val="16"/>
                            <w:vertAlign w:val="subscript"/>
                          </w:rPr>
                          <w:noBreakHyphen/>
                        </w:r>
                      </w:p>
                      <w:p w14:paraId="3737D76E" w14:textId="77777777" w:rsidR="004B0BFB" w:rsidRDefault="004B0BFB" w:rsidP="002206C3">
                        <w:pPr>
                          <w:rPr>
                            <w:b/>
                            <w:bCs/>
                            <w:sz w:val="16"/>
                            <w:szCs w:val="16"/>
                          </w:rPr>
                        </w:pPr>
                      </w:p>
                      <w:p w14:paraId="745073F2" w14:textId="77777777" w:rsidR="004B0BFB" w:rsidRDefault="004B0BFB" w:rsidP="002206C3">
                        <w:pPr>
                          <w:rPr>
                            <w:b/>
                            <w:bCs/>
                            <w:sz w:val="16"/>
                            <w:szCs w:val="16"/>
                          </w:rPr>
                        </w:pPr>
                      </w:p>
                      <w:p w14:paraId="4D7CF4B6" w14:textId="77777777" w:rsidR="004B0BFB" w:rsidRDefault="004B0BFB" w:rsidP="002206C3">
                        <w:pPr>
                          <w:rPr>
                            <w:b/>
                            <w:bCs/>
                            <w:sz w:val="16"/>
                            <w:szCs w:val="16"/>
                          </w:rPr>
                        </w:pPr>
                      </w:p>
                      <w:p w14:paraId="4DC4D63D" w14:textId="77777777" w:rsidR="004B0BFB" w:rsidRDefault="004B0BFB" w:rsidP="002206C3">
                        <w:pPr>
                          <w:rPr>
                            <w:b/>
                            <w:bCs/>
                            <w:sz w:val="16"/>
                            <w:szCs w:val="16"/>
                          </w:rPr>
                        </w:pPr>
                      </w:p>
                      <w:p w14:paraId="135BC020" w14:textId="77777777" w:rsidR="004B0BFB" w:rsidRDefault="004B0BFB" w:rsidP="002206C3">
                        <w:pPr>
                          <w:rPr>
                            <w:b/>
                            <w:bCs/>
                            <w:sz w:val="16"/>
                            <w:szCs w:val="16"/>
                          </w:rPr>
                        </w:pPr>
                      </w:p>
                      <w:p w14:paraId="41E6368F" w14:textId="77777777" w:rsidR="004B0BFB" w:rsidRDefault="004B0BFB" w:rsidP="002206C3">
                        <w:pPr>
                          <w:rPr>
                            <w:b/>
                            <w:bCs/>
                            <w:sz w:val="16"/>
                            <w:szCs w:val="16"/>
                          </w:rPr>
                        </w:pPr>
                        <w:r>
                          <w:rPr>
                            <w:b/>
                            <w:bCs/>
                            <w:sz w:val="16"/>
                            <w:szCs w:val="16"/>
                          </w:rPr>
                          <w:t>T0</w:t>
                        </w:r>
                      </w:p>
                      <w:p w14:paraId="37C7E8DC" w14:textId="77777777" w:rsidR="004B0BFB" w:rsidRDefault="004B0BFB" w:rsidP="002206C3">
                        <w:pPr>
                          <w:rPr>
                            <w:b/>
                            <w:bCs/>
                            <w:sz w:val="16"/>
                            <w:szCs w:val="16"/>
                          </w:rPr>
                        </w:pPr>
                      </w:p>
                      <w:p w14:paraId="0B3D22C1" w14:textId="77777777" w:rsidR="004B0BFB" w:rsidRDefault="004B0BFB" w:rsidP="002206C3">
                        <w:pPr>
                          <w:rPr>
                            <w:b/>
                            <w:bCs/>
                            <w:sz w:val="16"/>
                            <w:szCs w:val="16"/>
                          </w:rPr>
                        </w:pPr>
                      </w:p>
                      <w:p w14:paraId="436B0FFE" w14:textId="77777777" w:rsidR="004B0BFB" w:rsidRDefault="004B0BFB" w:rsidP="002206C3">
                        <w:pPr>
                          <w:rPr>
                            <w:b/>
                            <w:bCs/>
                            <w:sz w:val="16"/>
                            <w:szCs w:val="16"/>
                          </w:rPr>
                        </w:pPr>
                      </w:p>
                      <w:p w14:paraId="7D5160DB" w14:textId="77777777" w:rsidR="004B0BFB" w:rsidRDefault="004B0BFB" w:rsidP="002206C3">
                        <w:pPr>
                          <w:rPr>
                            <w:b/>
                            <w:bCs/>
                            <w:sz w:val="16"/>
                            <w:szCs w:val="16"/>
                          </w:rPr>
                        </w:pPr>
                      </w:p>
                      <w:p w14:paraId="35FDACBE" w14:textId="77777777" w:rsidR="004B0BFB" w:rsidRDefault="004B0BFB" w:rsidP="002206C3">
                        <w:pPr>
                          <w:rPr>
                            <w:b/>
                            <w:bCs/>
                            <w:sz w:val="16"/>
                            <w:szCs w:val="16"/>
                          </w:rPr>
                        </w:pPr>
                      </w:p>
                      <w:p w14:paraId="5FD8C02D" w14:textId="77777777" w:rsidR="004B0BFB" w:rsidRDefault="004B0BFB" w:rsidP="002206C3">
                        <w:pPr>
                          <w:rPr>
                            <w:b/>
                            <w:bCs/>
                            <w:sz w:val="16"/>
                            <w:szCs w:val="16"/>
                          </w:rPr>
                        </w:pPr>
                      </w:p>
                      <w:p w14:paraId="19515F4F" w14:textId="77777777" w:rsidR="004B0BFB" w:rsidRDefault="004B0BFB" w:rsidP="002206C3">
                        <w:pPr>
                          <w:rPr>
                            <w:b/>
                            <w:bCs/>
                            <w:sz w:val="16"/>
                            <w:szCs w:val="16"/>
                          </w:rPr>
                        </w:pPr>
                      </w:p>
                      <w:p w14:paraId="61C20ED2" w14:textId="77777777" w:rsidR="004B0BFB" w:rsidRDefault="004B0BFB" w:rsidP="002206C3">
                        <w:pPr>
                          <w:rPr>
                            <w:b/>
                            <w:bCs/>
                            <w:sz w:val="16"/>
                            <w:szCs w:val="16"/>
                          </w:rPr>
                        </w:pPr>
                      </w:p>
                      <w:p w14:paraId="6CBF862C" w14:textId="77777777" w:rsidR="004B0BFB" w:rsidRDefault="004B0BFB" w:rsidP="002206C3">
                        <w:pPr>
                          <w:rPr>
                            <w:b/>
                            <w:bCs/>
                            <w:sz w:val="16"/>
                            <w:szCs w:val="16"/>
                          </w:rPr>
                        </w:pPr>
                      </w:p>
                      <w:p w14:paraId="0A8B37CE" w14:textId="77777777" w:rsidR="004B0BFB" w:rsidRDefault="004B0BFB" w:rsidP="002206C3">
                        <w:pPr>
                          <w:rPr>
                            <w:b/>
                            <w:bCs/>
                            <w:sz w:val="16"/>
                            <w:szCs w:val="16"/>
                          </w:rPr>
                        </w:pPr>
                      </w:p>
                      <w:p w14:paraId="19E88A04" w14:textId="77777777" w:rsidR="004B0BFB" w:rsidRDefault="004B0BFB" w:rsidP="002206C3">
                        <w:pPr>
                          <w:rPr>
                            <w:b/>
                            <w:bCs/>
                            <w:sz w:val="16"/>
                            <w:szCs w:val="16"/>
                          </w:rPr>
                        </w:pPr>
                      </w:p>
                      <w:p w14:paraId="09038D6E" w14:textId="77777777" w:rsidR="004B0BFB" w:rsidRDefault="004B0BFB" w:rsidP="002206C3">
                        <w:pPr>
                          <w:rPr>
                            <w:b/>
                            <w:bCs/>
                            <w:sz w:val="16"/>
                            <w:szCs w:val="16"/>
                          </w:rPr>
                        </w:pPr>
                      </w:p>
                      <w:p w14:paraId="68555D7F" w14:textId="77777777" w:rsidR="004B0BFB" w:rsidRDefault="004B0BFB" w:rsidP="002206C3">
                        <w:pPr>
                          <w:rPr>
                            <w:b/>
                            <w:bCs/>
                            <w:sz w:val="16"/>
                            <w:szCs w:val="16"/>
                          </w:rPr>
                        </w:pPr>
                      </w:p>
                      <w:p w14:paraId="2DF0B53E" w14:textId="77777777" w:rsidR="004B0BFB" w:rsidRDefault="004B0BFB" w:rsidP="002206C3">
                        <w:pPr>
                          <w:rPr>
                            <w:b/>
                            <w:bCs/>
                            <w:sz w:val="16"/>
                            <w:szCs w:val="16"/>
                          </w:rPr>
                        </w:pPr>
                      </w:p>
                      <w:p w14:paraId="0665D8C7" w14:textId="77777777" w:rsidR="004B0BFB" w:rsidRDefault="004B0BFB" w:rsidP="002206C3">
                        <w:pPr>
                          <w:rPr>
                            <w:b/>
                            <w:bCs/>
                            <w:sz w:val="16"/>
                            <w:szCs w:val="16"/>
                          </w:rPr>
                        </w:pPr>
                      </w:p>
                      <w:p w14:paraId="0C3A0830" w14:textId="77777777" w:rsidR="004B0BFB" w:rsidRDefault="004B0BFB" w:rsidP="002206C3">
                        <w:pPr>
                          <w:rPr>
                            <w:b/>
                            <w:bCs/>
                            <w:sz w:val="16"/>
                            <w:szCs w:val="16"/>
                          </w:rPr>
                        </w:pPr>
                      </w:p>
                      <w:p w14:paraId="2958CE43" w14:textId="77777777" w:rsidR="004B0BFB" w:rsidRDefault="004B0BFB" w:rsidP="002206C3">
                        <w:pPr>
                          <w:rPr>
                            <w:b/>
                            <w:bCs/>
                            <w:sz w:val="16"/>
                            <w:szCs w:val="16"/>
                          </w:rPr>
                        </w:pPr>
                      </w:p>
                      <w:p w14:paraId="4EEDBC5A" w14:textId="77777777" w:rsidR="004B0BFB" w:rsidRPr="007A3472" w:rsidRDefault="004B0BFB" w:rsidP="002206C3">
                        <w:pPr>
                          <w:rPr>
                            <w:b/>
                            <w:bCs/>
                            <w:sz w:val="16"/>
                            <w:szCs w:val="16"/>
                          </w:rPr>
                        </w:pPr>
                        <w:r>
                          <w:rPr>
                            <w:b/>
                            <w:bCs/>
                            <w:sz w:val="16"/>
                            <w:szCs w:val="16"/>
                          </w:rPr>
                          <w:t>T1</w:t>
                        </w:r>
                      </w:p>
                      <w:p w14:paraId="115FA4A3" w14:textId="77777777" w:rsidR="004B0BFB" w:rsidRDefault="004B0BFB" w:rsidP="002206C3">
                        <w:pPr>
                          <w:rPr>
                            <w:b/>
                            <w:bCs/>
                            <w:sz w:val="16"/>
                            <w:szCs w:val="16"/>
                          </w:rPr>
                        </w:pPr>
                      </w:p>
                      <w:p w14:paraId="1D3BAFD3" w14:textId="77777777" w:rsidR="004B0BFB" w:rsidRPr="007A3472" w:rsidRDefault="004B0BFB" w:rsidP="002206C3">
                        <w:pPr>
                          <w:rPr>
                            <w:b/>
                            <w:bCs/>
                            <w:sz w:val="16"/>
                            <w:szCs w:val="16"/>
                          </w:rPr>
                        </w:pPr>
                      </w:p>
                      <w:p w14:paraId="15D4E462" w14:textId="77777777" w:rsidR="004B0BFB" w:rsidRDefault="004B0BFB" w:rsidP="002206C3">
                        <w:pPr>
                          <w:rPr>
                            <w:b/>
                            <w:bCs/>
                            <w:sz w:val="16"/>
                            <w:szCs w:val="16"/>
                          </w:rPr>
                        </w:pPr>
                      </w:p>
                      <w:p w14:paraId="234A35F5" w14:textId="77777777" w:rsidR="004B0BFB" w:rsidRDefault="004B0BFB" w:rsidP="002206C3">
                        <w:pPr>
                          <w:rPr>
                            <w:b/>
                            <w:bCs/>
                            <w:sz w:val="16"/>
                            <w:szCs w:val="16"/>
                          </w:rPr>
                        </w:pPr>
                      </w:p>
                      <w:p w14:paraId="7104ADE0" w14:textId="77777777" w:rsidR="004B0BFB" w:rsidRDefault="004B0BFB" w:rsidP="002206C3">
                        <w:pPr>
                          <w:rPr>
                            <w:b/>
                            <w:bCs/>
                            <w:sz w:val="16"/>
                            <w:szCs w:val="16"/>
                          </w:rPr>
                        </w:pPr>
                      </w:p>
                      <w:p w14:paraId="5B8F5B37" w14:textId="77777777" w:rsidR="004B0BFB" w:rsidRDefault="004B0BFB" w:rsidP="002206C3">
                        <w:pPr>
                          <w:rPr>
                            <w:b/>
                            <w:bCs/>
                            <w:sz w:val="16"/>
                            <w:szCs w:val="16"/>
                          </w:rPr>
                        </w:pPr>
                      </w:p>
                      <w:p w14:paraId="25AB3C1A" w14:textId="77777777" w:rsidR="004B0BFB" w:rsidRDefault="004B0BFB" w:rsidP="002206C3">
                        <w:pPr>
                          <w:rPr>
                            <w:b/>
                            <w:bCs/>
                            <w:sz w:val="16"/>
                            <w:szCs w:val="16"/>
                          </w:rPr>
                        </w:pPr>
                        <w:r>
                          <w:rPr>
                            <w:b/>
                            <w:bCs/>
                            <w:sz w:val="16"/>
                            <w:szCs w:val="16"/>
                          </w:rPr>
                          <w:t>T2.1</w:t>
                        </w:r>
                      </w:p>
                      <w:p w14:paraId="352D733C" w14:textId="77777777" w:rsidR="004B0BFB" w:rsidRDefault="004B0BFB" w:rsidP="002206C3">
                        <w:pPr>
                          <w:rPr>
                            <w:b/>
                            <w:bCs/>
                            <w:sz w:val="16"/>
                            <w:szCs w:val="16"/>
                          </w:rPr>
                        </w:pPr>
                      </w:p>
                      <w:p w14:paraId="2BAA8AB5" w14:textId="77777777" w:rsidR="004B0BFB" w:rsidRDefault="004B0BFB" w:rsidP="002206C3">
                        <w:pPr>
                          <w:rPr>
                            <w:b/>
                            <w:bCs/>
                            <w:sz w:val="16"/>
                            <w:szCs w:val="16"/>
                          </w:rPr>
                        </w:pPr>
                      </w:p>
                      <w:p w14:paraId="4898074A" w14:textId="77777777" w:rsidR="004B0BFB" w:rsidRDefault="004B0BFB" w:rsidP="002206C3">
                        <w:pPr>
                          <w:rPr>
                            <w:b/>
                            <w:bCs/>
                            <w:sz w:val="16"/>
                            <w:szCs w:val="16"/>
                          </w:rPr>
                        </w:pPr>
                      </w:p>
                      <w:p w14:paraId="0B5C6AF1" w14:textId="77777777" w:rsidR="004B0BFB" w:rsidRDefault="004B0BFB" w:rsidP="002206C3">
                        <w:pPr>
                          <w:rPr>
                            <w:b/>
                            <w:bCs/>
                            <w:sz w:val="16"/>
                            <w:szCs w:val="16"/>
                          </w:rPr>
                        </w:pPr>
                      </w:p>
                      <w:p w14:paraId="737F56D8" w14:textId="77777777" w:rsidR="004B0BFB" w:rsidRDefault="004B0BFB" w:rsidP="002206C3">
                        <w:pPr>
                          <w:rPr>
                            <w:b/>
                            <w:bCs/>
                            <w:sz w:val="16"/>
                            <w:szCs w:val="16"/>
                          </w:rPr>
                        </w:pPr>
                      </w:p>
                      <w:p w14:paraId="77339E9E" w14:textId="77777777" w:rsidR="004B0BFB" w:rsidRDefault="004B0BFB" w:rsidP="002206C3">
                        <w:pPr>
                          <w:rPr>
                            <w:b/>
                            <w:bCs/>
                            <w:sz w:val="16"/>
                            <w:szCs w:val="16"/>
                          </w:rPr>
                        </w:pPr>
                        <w:r>
                          <w:rPr>
                            <w:b/>
                            <w:bCs/>
                            <w:sz w:val="16"/>
                            <w:szCs w:val="16"/>
                          </w:rPr>
                          <w:t>T2.2</w:t>
                        </w:r>
                      </w:p>
                      <w:p w14:paraId="125900DF" w14:textId="77777777" w:rsidR="004B0BFB" w:rsidRPr="007A3472" w:rsidRDefault="004B0BFB" w:rsidP="002206C3">
                        <w:pPr>
                          <w:rPr>
                            <w:b/>
                            <w:bCs/>
                            <w:sz w:val="16"/>
                            <w:szCs w:val="16"/>
                          </w:rPr>
                        </w:pPr>
                      </w:p>
                      <w:p w14:paraId="7B832D05" w14:textId="77777777" w:rsidR="004B0BFB" w:rsidRPr="007A3472" w:rsidRDefault="004B0BFB" w:rsidP="002206C3">
                        <w:pPr>
                          <w:rPr>
                            <w:b/>
                            <w:bCs/>
                            <w:sz w:val="16"/>
                            <w:szCs w:val="16"/>
                          </w:rPr>
                        </w:pPr>
                      </w:p>
                      <w:p w14:paraId="726319FD" w14:textId="77777777" w:rsidR="004B0BFB" w:rsidRDefault="004B0BFB" w:rsidP="002206C3">
                        <w:pPr>
                          <w:rPr>
                            <w:b/>
                            <w:bCs/>
                            <w:sz w:val="16"/>
                            <w:szCs w:val="16"/>
                          </w:rPr>
                        </w:pPr>
                      </w:p>
                      <w:p w14:paraId="5EE904CE" w14:textId="77777777" w:rsidR="004B0BFB" w:rsidRDefault="004B0BFB" w:rsidP="002206C3">
                        <w:pPr>
                          <w:rPr>
                            <w:b/>
                            <w:bCs/>
                            <w:sz w:val="16"/>
                            <w:szCs w:val="16"/>
                          </w:rPr>
                        </w:pPr>
                      </w:p>
                      <w:p w14:paraId="2C6A4374" w14:textId="77777777" w:rsidR="004B0BFB" w:rsidRDefault="004B0BFB" w:rsidP="002206C3">
                        <w:pPr>
                          <w:rPr>
                            <w:b/>
                            <w:bCs/>
                            <w:sz w:val="16"/>
                            <w:szCs w:val="16"/>
                          </w:rPr>
                        </w:pPr>
                      </w:p>
                      <w:p w14:paraId="03AA9335" w14:textId="77777777" w:rsidR="004B0BFB" w:rsidRDefault="004B0BFB" w:rsidP="002206C3">
                        <w:pPr>
                          <w:rPr>
                            <w:b/>
                            <w:bCs/>
                            <w:sz w:val="16"/>
                            <w:szCs w:val="16"/>
                          </w:rPr>
                        </w:pPr>
                      </w:p>
                      <w:p w14:paraId="41DE1878" w14:textId="77777777" w:rsidR="004B0BFB" w:rsidRDefault="004B0BFB" w:rsidP="002206C3">
                        <w:pPr>
                          <w:rPr>
                            <w:b/>
                            <w:bCs/>
                            <w:sz w:val="16"/>
                            <w:szCs w:val="16"/>
                          </w:rPr>
                        </w:pPr>
                      </w:p>
                      <w:p w14:paraId="005D80A0" w14:textId="77777777" w:rsidR="004B0BFB" w:rsidRPr="007A3472" w:rsidRDefault="004B0BFB" w:rsidP="002206C3">
                        <w:pPr>
                          <w:rPr>
                            <w:b/>
                            <w:bCs/>
                            <w:sz w:val="16"/>
                            <w:szCs w:val="16"/>
                          </w:rPr>
                        </w:pPr>
                        <w:r>
                          <w:rPr>
                            <w:b/>
                            <w:bCs/>
                            <w:sz w:val="16"/>
                            <w:szCs w:val="16"/>
                          </w:rPr>
                          <w:t>T3</w:t>
                        </w:r>
                      </w:p>
                      <w:p w14:paraId="1E1C231D" w14:textId="77777777" w:rsidR="004B0BFB" w:rsidRPr="007A3472" w:rsidRDefault="004B0BFB" w:rsidP="002206C3">
                        <w:pPr>
                          <w:rPr>
                            <w:b/>
                            <w:bCs/>
                            <w:sz w:val="16"/>
                            <w:szCs w:val="16"/>
                          </w:rPr>
                        </w:pPr>
                      </w:p>
                    </w:txbxContent>
                  </v:textbox>
                </v:shape>
                <v:group id="Group 8" o:spid="_x0000_s1029" style="position:absolute;left:15278;width:50847;height:73138" coordorigin="" coordsize="50847,7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0" style="position:absolute;left:115;top:26795;width:22435;height:6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" filled="f" strokecolor="black [3213]" strokeweight="2pt">
                    <v:textbox>
                      <w:txbxContent>
                        <w:p w14:paraId="387BD0BA" w14:textId="596D7633" w:rsidR="004B0BFB" w:rsidRPr="00713BCF" w:rsidRDefault="004B0BFB" w:rsidP="002206C3">
                          <w:pPr>
                            <w:jc w:val="center"/>
                            <w:rPr>
                              <w:rFonts w:cs="Arial"/>
                              <w:color w:val="000000" w:themeColor="text1"/>
                              <w:sz w:val="18"/>
                              <w:szCs w:val="21"/>
                            </w:rPr>
                          </w:pPr>
                          <w:r w:rsidRPr="00713BCF">
                            <w:rPr>
                              <w:rFonts w:cs="Arial"/>
                              <w:b/>
                              <w:bCs/>
                              <w:color w:val="000000" w:themeColor="text1"/>
                              <w:sz w:val="18"/>
                              <w:szCs w:val="21"/>
                            </w:rPr>
                            <w:t>Sentinel Cohort</w:t>
                          </w:r>
                          <w:r w:rsidRPr="00713BCF">
                            <w:rPr>
                              <w:rFonts w:cs="Arial"/>
                              <w:color w:val="000000" w:themeColor="text1"/>
                              <w:sz w:val="18"/>
                              <w:szCs w:val="21"/>
                            </w:rPr>
                            <w:t xml:space="preserve"> (n=</w:t>
                          </w:r>
                          <w:r>
                            <w:rPr>
                              <w:rFonts w:cs="Arial"/>
                              <w:color w:val="000000" w:themeColor="text1"/>
                              <w:sz w:val="18"/>
                              <w:szCs w:val="21"/>
                            </w:rPr>
                            <w:t>342</w:t>
                          </w:r>
                          <w:r w:rsidRPr="00713BCF">
                            <w:rPr>
                              <w:rFonts w:cs="Arial"/>
                              <w:color w:val="000000" w:themeColor="text1"/>
                              <w:sz w:val="18"/>
                              <w:szCs w:val="21"/>
                            </w:rPr>
                            <w:t>)</w:t>
                          </w:r>
                        </w:p>
                      </w:txbxContent>
                    </v:textbox>
                  </v:rect>
                  <v:rect id="Rectangle 10" o:spid="_x0000_s1031" style="position:absolute;left:27952;top:26795;width:22689;height:6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" filled="f" strokecolor="black [3213]" strokeweight="2pt">
                    <v:textbox>
                      <w:txbxContent>
                        <w:p w14:paraId="0103327C" w14:textId="73EAF6C2" w:rsidR="004B0BFB" w:rsidRPr="00713BCF" w:rsidRDefault="004B0BFB" w:rsidP="002206C3">
                          <w:pPr>
                            <w:jc w:val="center"/>
                            <w:rPr>
                              <w:rFonts w:cs="Arial"/>
                              <w:color w:val="000000" w:themeColor="text1"/>
                              <w:sz w:val="18"/>
                              <w:szCs w:val="21"/>
                            </w:rPr>
                          </w:pPr>
                          <w:r w:rsidRPr="00713BCF">
                            <w:rPr>
                              <w:rFonts w:cs="Arial"/>
                              <w:b/>
                              <w:bCs/>
                              <w:color w:val="000000" w:themeColor="text1"/>
                              <w:sz w:val="18"/>
                              <w:szCs w:val="21"/>
                            </w:rPr>
                            <w:t>Sentinel Cohort</w:t>
                          </w:r>
                          <w:r w:rsidRPr="00713BCF">
                            <w:rPr>
                              <w:rFonts w:cs="Arial"/>
                              <w:color w:val="000000" w:themeColor="text1"/>
                              <w:sz w:val="18"/>
                              <w:szCs w:val="21"/>
                            </w:rPr>
                            <w:t xml:space="preserve"> (n=</w:t>
                          </w:r>
                          <w:r>
                            <w:rPr>
                              <w:rFonts w:cs="Arial"/>
                              <w:color w:val="000000" w:themeColor="text1"/>
                              <w:sz w:val="18"/>
                              <w:szCs w:val="21"/>
                            </w:rPr>
                            <w:t>342</w:t>
                          </w:r>
                          <w:r w:rsidRPr="00713BCF">
                            <w:rPr>
                              <w:rFonts w:cs="Arial"/>
                              <w:color w:val="000000" w:themeColor="text1"/>
                              <w:sz w:val="18"/>
                              <w:szCs w:val="21"/>
                            </w:rPr>
                            <w:t>)</w:t>
                          </w:r>
                        </w:p>
                      </w:txbxContent>
                    </v:textbox>
                  </v:rect>
                  <v:group id="Group 15" o:spid="_x0000_s1032" style="position:absolute;width:50847;height:26809" coordorigin="" coordsize="54775,2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3" style="position:absolute;top:7937;width:54775;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" filled="f" strokecolor="black [3213]" strokeweight="2pt">
                      <v:textbox>
                        <w:txbxContent>
                          <w:p w14:paraId="72B47A63" w14:textId="77777777" w:rsidR="004B0BFB" w:rsidRPr="00713BCF" w:rsidRDefault="004B0BFB" w:rsidP="002206C3">
                            <w:pPr>
                              <w:ind w:left="284"/>
                              <w:jc w:val="center"/>
                              <w:rPr>
                                <w:rFonts w:cs="Arial"/>
                                <w:b/>
                                <w:bCs/>
                                <w:color w:val="000000" w:themeColor="text1"/>
                                <w:sz w:val="14"/>
                                <w:szCs w:val="20"/>
                              </w:rPr>
                            </w:pPr>
                            <w:r>
                              <w:rPr>
                                <w:rFonts w:cs="Arial"/>
                                <w:b/>
                                <w:bCs/>
                                <w:color w:val="000000" w:themeColor="text1"/>
                                <w:sz w:val="18"/>
                                <w:szCs w:val="21"/>
                              </w:rPr>
                              <w:t>Randomiz</w:t>
                            </w:r>
                            <w:r w:rsidRPr="00713BCF">
                              <w:rPr>
                                <w:rFonts w:cs="Arial"/>
                                <w:b/>
                                <w:bCs/>
                                <w:color w:val="000000" w:themeColor="text1"/>
                                <w:sz w:val="18"/>
                                <w:szCs w:val="21"/>
                              </w:rPr>
                              <w:t>e within pairs</w:t>
                            </w:r>
                          </w:p>
                        </w:txbxContent>
                      </v:textbox>
                    </v:rect>
                    <v:rect id="Rectangle 17" o:spid="_x0000_s1034" style="position:absolute;top:17589;width:24171;height:6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" filled="f" strokecolor="black [3213]" strokeweight="2pt">
                      <v:textbox>
                        <w:txbxContent>
                          <w:p w14:paraId="10C822C7" w14:textId="77777777" w:rsidR="004B0BFB" w:rsidRPr="00713BCF" w:rsidRDefault="004B0BFB" w:rsidP="002206C3">
                            <w:pPr>
                              <w:jc w:val="center"/>
                              <w:rPr>
                                <w:rFonts w:cs="Arial"/>
                                <w:b/>
                                <w:bCs/>
                                <w:color w:val="000000" w:themeColor="text1"/>
                                <w:sz w:val="18"/>
                                <w:szCs w:val="21"/>
                              </w:rPr>
                            </w:pPr>
                            <w:r w:rsidRPr="00713BCF">
                              <w:rPr>
                                <w:rFonts w:cs="Arial"/>
                                <w:b/>
                                <w:bCs/>
                                <w:color w:val="000000" w:themeColor="text1"/>
                                <w:sz w:val="18"/>
                                <w:szCs w:val="21"/>
                              </w:rPr>
                              <w:t xml:space="preserve">Control </w:t>
                            </w:r>
                          </w:p>
                          <w:p w14:paraId="68EAE037" w14:textId="57275750" w:rsidR="004B0BFB" w:rsidRPr="00713BCF" w:rsidRDefault="004B0BFB" w:rsidP="002206C3">
                            <w:pPr>
                              <w:jc w:val="center"/>
                              <w:rPr>
                                <w:rFonts w:cs="Arial"/>
                                <w:color w:val="000000" w:themeColor="text1"/>
                                <w:sz w:val="18"/>
                                <w:szCs w:val="21"/>
                              </w:rPr>
                            </w:pPr>
                            <w:r>
                              <w:rPr>
                                <w:rFonts w:cs="Arial"/>
                                <w:color w:val="000000" w:themeColor="text1"/>
                                <w:sz w:val="18"/>
                                <w:szCs w:val="21"/>
                              </w:rPr>
                              <w:t>9</w:t>
                            </w:r>
                            <w:r w:rsidRPr="00713BCF">
                              <w:rPr>
                                <w:rFonts w:cs="Arial"/>
                                <w:color w:val="000000" w:themeColor="text1"/>
                                <w:sz w:val="18"/>
                                <w:szCs w:val="21"/>
                              </w:rPr>
                              <w:t xml:space="preserve"> schools </w:t>
                            </w:r>
                          </w:p>
                        </w:txbxContent>
                      </v:textbox>
                    </v:rect>
                    <v:shapetype id="_x0000_t32" coordsize="21600,21600" o:spt="32" o:oned="t" path="m,l21600,21600e" filled="f">
                      <v:path arrowok="t" fillok="f" o:connecttype="none"/>
                      <o:lock v:ext="edit" shapetype="t"/>
                    </v:shapetype>
                    <v:shape id="Straight Arrow Connector 21" o:spid="_x0000_s1035" type="#_x0000_t32" style="position:absolute;left:12128;top:12954;width:0;height:4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" strokecolor="black [3040]">
                      <v:stroke endarrow="block"/>
                    </v:shape>
                    <v:rect id="Rectangle 22" o:spid="_x0000_s1036" style="position:absolute;left:30112;top:17589;width:24469;height:6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" filled="f" strokecolor="black [3213]" strokeweight="2pt">
                      <v:textbox>
                        <w:txbxContent>
                          <w:p w14:paraId="15A89977" w14:textId="77777777" w:rsidR="004B0BFB" w:rsidRPr="00713BCF" w:rsidRDefault="004B0BFB" w:rsidP="002206C3">
                            <w:pPr>
                              <w:jc w:val="center"/>
                              <w:rPr>
                                <w:rFonts w:cs="Arial"/>
                                <w:b/>
                                <w:bCs/>
                                <w:color w:val="000000" w:themeColor="text1"/>
                                <w:sz w:val="18"/>
                                <w:szCs w:val="21"/>
                              </w:rPr>
                            </w:pPr>
                            <w:r w:rsidRPr="00713BCF">
                              <w:rPr>
                                <w:rFonts w:cs="Arial"/>
                                <w:b/>
                                <w:bCs/>
                                <w:color w:val="000000" w:themeColor="text1"/>
                                <w:sz w:val="18"/>
                                <w:szCs w:val="21"/>
                              </w:rPr>
                              <w:t xml:space="preserve">Intervention </w:t>
                            </w:r>
                          </w:p>
                          <w:p w14:paraId="00142AE6" w14:textId="558666DC" w:rsidR="004B0BFB" w:rsidRPr="00713BCF" w:rsidRDefault="004B0BFB" w:rsidP="002206C3">
                            <w:pPr>
                              <w:jc w:val="center"/>
                              <w:rPr>
                                <w:rFonts w:cs="Arial"/>
                                <w:color w:val="000000" w:themeColor="text1"/>
                                <w:sz w:val="18"/>
                                <w:szCs w:val="21"/>
                              </w:rPr>
                            </w:pPr>
                            <w:r>
                              <w:rPr>
                                <w:rFonts w:cs="Arial"/>
                                <w:color w:val="000000" w:themeColor="text1"/>
                                <w:sz w:val="18"/>
                                <w:szCs w:val="21"/>
                              </w:rPr>
                              <w:t>9</w:t>
                            </w:r>
                            <w:r w:rsidRPr="00713BCF">
                              <w:rPr>
                                <w:rFonts w:cs="Arial"/>
                                <w:color w:val="000000" w:themeColor="text1"/>
                                <w:sz w:val="18"/>
                                <w:szCs w:val="21"/>
                              </w:rPr>
                              <w:t xml:space="preserve"> schools</w:t>
                            </w:r>
                          </w:p>
                        </w:txbxContent>
                      </v:textbox>
                    </v:rect>
                    <v:shape id="Straight Arrow Connector 23" o:spid="_x0000_s1037" type="#_x0000_t32" style="position:absolute;left:42291;top:12954;width:0;height:4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" strokecolor="black [3040]">
                      <v:stroke endarrow="block"/>
                    </v:shape>
                    <v:rect id="Rectangle 26" o:spid="_x0000_s1038" style="position:absolute;width:54552;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" filled="f" strokecolor="black [3213]" strokeweight="2pt">
                      <v:textbox>
                        <w:txbxContent>
                          <w:p w14:paraId="20BE63AB" w14:textId="7F47C94C" w:rsidR="004B0BFB" w:rsidRPr="00713BCF" w:rsidRDefault="004B0BFB" w:rsidP="002206C3">
                            <w:pPr>
                              <w:jc w:val="center"/>
                              <w:rPr>
                                <w:rFonts w:cs="Arial"/>
                                <w:b/>
                                <w:bCs/>
                                <w:color w:val="000000" w:themeColor="text1"/>
                                <w:sz w:val="18"/>
                                <w:szCs w:val="21"/>
                              </w:rPr>
                            </w:pPr>
                            <w:r w:rsidRPr="00713BCF">
                              <w:rPr>
                                <w:rFonts w:cs="Arial"/>
                                <w:b/>
                                <w:bCs/>
                                <w:color w:val="000000" w:themeColor="text1"/>
                                <w:sz w:val="18"/>
                                <w:szCs w:val="21"/>
                              </w:rPr>
                              <w:t>Select 1</w:t>
                            </w:r>
                            <w:r>
                              <w:rPr>
                                <w:rFonts w:cs="Arial"/>
                                <w:b/>
                                <w:bCs/>
                                <w:color w:val="000000" w:themeColor="text1"/>
                                <w:sz w:val="18"/>
                                <w:szCs w:val="21"/>
                              </w:rPr>
                              <w:t>8 schools</w:t>
                            </w:r>
                            <w:r w:rsidRPr="00713BCF">
                              <w:rPr>
                                <w:rFonts w:cs="Arial"/>
                                <w:b/>
                                <w:bCs/>
                                <w:color w:val="000000" w:themeColor="text1"/>
                                <w:sz w:val="18"/>
                                <w:szCs w:val="21"/>
                              </w:rPr>
                              <w:t>, pair-matched (</w:t>
                            </w:r>
                            <w:r>
                              <w:rPr>
                                <w:rFonts w:cs="Arial"/>
                                <w:b/>
                                <w:bCs/>
                                <w:color w:val="000000" w:themeColor="text1"/>
                                <w:sz w:val="18"/>
                                <w:szCs w:val="21"/>
                              </w:rPr>
                              <w:t>3</w:t>
                            </w:r>
                            <w:r w:rsidRPr="00713BCF">
                              <w:rPr>
                                <w:rFonts w:cs="Arial"/>
                                <w:b/>
                                <w:bCs/>
                                <w:color w:val="000000" w:themeColor="text1"/>
                                <w:sz w:val="18"/>
                                <w:szCs w:val="21"/>
                              </w:rPr>
                              <w:t xml:space="preserve"> pairs per country)</w:t>
                            </w:r>
                          </w:p>
                          <w:p w14:paraId="43024DBF" w14:textId="77777777" w:rsidR="004B0BFB" w:rsidRPr="00713BCF" w:rsidRDefault="004B0BFB" w:rsidP="002206C3">
                            <w:pPr>
                              <w:ind w:left="284"/>
                              <w:rPr>
                                <w:rFonts w:cs="Arial"/>
                                <w:b/>
                                <w:bCs/>
                                <w:color w:val="000000" w:themeColor="text1"/>
                                <w:sz w:val="14"/>
                                <w:szCs w:val="20"/>
                              </w:rPr>
                            </w:pPr>
                          </w:p>
                        </w:txbxContent>
                      </v:textbox>
                    </v:rect>
                    <v:shape id="Straight Arrow Connector 27" o:spid="_x0000_s1039" type="#_x0000_t32" style="position:absolute;left:27114;top:4635;width:0;height:3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" strokecolor="black [3040]">
                      <v:stroke endarrow="block"/>
                    </v:shape>
                    <v:shape id="Straight Arrow Connector 28" o:spid="_x0000_s1040" type="#_x0000_t32" style="position:absolute;left:12128;top:23685;width:0;height:3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" strokecolor="black [3040]">
                      <v:stroke endarrow="block"/>
                    </v:shape>
                    <v:shape id="Straight Arrow Connector 29" o:spid="_x0000_s1041" type="#_x0000_t32" style="position:absolute;left:42418;top:23749;width:0;height:3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" strokecolor="black [3040]">
                      <v:stroke endarrow="block"/>
                    </v:shape>
                  </v:group>
                  <v:shape id="Straight Arrow Connector 30" o:spid="_x0000_s1042" type="#_x0000_t32" style="position:absolute;left:11227;top:32987;width:0;height:3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" strokecolor="black [3040]">
                    <v:stroke endarrow="block"/>
                  </v:shape>
                  <v:shape id="Straight Arrow Connector 31" o:spid="_x0000_s1043" type="#_x0000_t32" style="position:absolute;left:39353;top:33103;width:0;height:3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" strokecolor="black [3040]">
                    <v:stroke endarrow="block"/>
                  </v:shape>
                  <v:rect id="Rectangle 32" o:spid="_x0000_s1044" style="position:absolute;left:231;top:36170;width:50417;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" filled="f" strokecolor="black [3213]" strokeweight="2pt">
                    <v:textbox>
                      <w:txbxContent>
                        <w:p w14:paraId="4A6D6975" w14:textId="77777777" w:rsidR="004B0BFB" w:rsidRPr="00713BCF" w:rsidRDefault="004B0BFB" w:rsidP="002206C3">
                          <w:pPr>
                            <w:ind w:left="284"/>
                            <w:jc w:val="center"/>
                            <w:rPr>
                              <w:rFonts w:cs="Arial"/>
                              <w:b/>
                              <w:bCs/>
                              <w:color w:val="000000" w:themeColor="text1"/>
                              <w:sz w:val="18"/>
                              <w:szCs w:val="21"/>
                            </w:rPr>
                          </w:pPr>
                          <w:r w:rsidRPr="00713BCF">
                            <w:rPr>
                              <w:rFonts w:cs="Arial"/>
                              <w:b/>
                              <w:bCs/>
                              <w:color w:val="000000" w:themeColor="text1"/>
                              <w:sz w:val="18"/>
                              <w:szCs w:val="21"/>
                            </w:rPr>
                            <w:t xml:space="preserve">Baseline Survey </w:t>
                          </w:r>
                        </w:p>
                        <w:p w14:paraId="62739BDF" w14:textId="039C53F0" w:rsidR="004B0BFB" w:rsidRPr="00713BCF" w:rsidRDefault="004B0BFB" w:rsidP="002206C3">
                          <w:pPr>
                            <w:ind w:left="284"/>
                            <w:jc w:val="center"/>
                            <w:rPr>
                              <w:rFonts w:cs="Arial"/>
                              <w:color w:val="000000" w:themeColor="text1"/>
                              <w:sz w:val="14"/>
                              <w:szCs w:val="20"/>
                            </w:rPr>
                          </w:pPr>
                          <w:r w:rsidRPr="00713BCF">
                            <w:rPr>
                              <w:rFonts w:cs="Arial"/>
                              <w:color w:val="000000" w:themeColor="text1"/>
                              <w:sz w:val="18"/>
                              <w:szCs w:val="21"/>
                            </w:rPr>
                            <w:t>KAP Questionnaire</w:t>
                          </w:r>
                        </w:p>
                      </w:txbxContent>
                    </v:textbox>
                  </v:rect>
                  <v:shape id="Straight Arrow Connector 33" o:spid="_x0000_s1045" type="#_x0000_t32" style="position:absolute;left:39469;top:41379;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" strokecolor="black [3040]">
                    <v:stroke endarrow="block"/>
                  </v:shape>
                  <v:shape id="Straight Arrow Connector 34" o:spid="_x0000_s1046" type="#_x0000_t32" style="position:absolute;left:11227;top:41610;width:0;height:25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" strokecolor="black [3040]">
                    <v:stroke endarrow="block"/>
                  </v:shape>
                  <v:rect id="Rectangle 35" o:spid="_x0000_s1047" style="position:absolute;left:27947;top:67185;width:22717;height:5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" filled="f" strokecolor="black [3213]" strokeweight="2pt">
                    <v:textbox>
                      <w:txbxContent>
                        <w:p w14:paraId="082FA936" w14:textId="77777777" w:rsidR="004B0BFB" w:rsidRPr="00713BCF" w:rsidRDefault="004B0BFB" w:rsidP="002206C3">
                          <w:pPr>
                            <w:ind w:left="284"/>
                            <w:jc w:val="center"/>
                            <w:rPr>
                              <w:rFonts w:cs="Arial"/>
                              <w:b/>
                              <w:bCs/>
                              <w:color w:val="000000" w:themeColor="text1"/>
                              <w:sz w:val="18"/>
                              <w:szCs w:val="21"/>
                            </w:rPr>
                          </w:pPr>
                          <w:r w:rsidRPr="00713BCF">
                            <w:rPr>
                              <w:rFonts w:cs="Arial"/>
                              <w:b/>
                              <w:bCs/>
                              <w:color w:val="000000" w:themeColor="text1"/>
                              <w:sz w:val="18"/>
                              <w:szCs w:val="21"/>
                            </w:rPr>
                            <w:t xml:space="preserve">Follow-up Survey </w:t>
                          </w:r>
                        </w:p>
                        <w:p w14:paraId="277B1F03" w14:textId="620B82FA" w:rsidR="004B0BFB" w:rsidRPr="00713BCF" w:rsidRDefault="004B0BFB" w:rsidP="002206C3">
                          <w:pPr>
                            <w:ind w:left="284"/>
                            <w:jc w:val="center"/>
                            <w:rPr>
                              <w:rFonts w:cs="Arial"/>
                              <w:color w:val="000000" w:themeColor="text1"/>
                              <w:sz w:val="14"/>
                              <w:szCs w:val="20"/>
                            </w:rPr>
                          </w:pPr>
                          <w:r w:rsidRPr="00713BCF">
                            <w:rPr>
                              <w:rFonts w:cs="Arial"/>
                              <w:color w:val="000000" w:themeColor="text1"/>
                              <w:sz w:val="18"/>
                              <w:szCs w:val="21"/>
                            </w:rPr>
                            <w:t xml:space="preserve">KAP Questionnaire, </w:t>
                          </w:r>
                          <w:r>
                            <w:rPr>
                              <w:rFonts w:cs="Arial"/>
                              <w:color w:val="000000" w:themeColor="text1"/>
                              <w:sz w:val="18"/>
                              <w:szCs w:val="21"/>
                            </w:rPr>
                            <w:t xml:space="preserve">acceptability </w:t>
                          </w:r>
                          <w:r w:rsidRPr="00713BCF">
                            <w:rPr>
                              <w:rFonts w:cs="Arial"/>
                              <w:color w:val="000000" w:themeColor="text1"/>
                              <w:sz w:val="18"/>
                              <w:szCs w:val="21"/>
                            </w:rPr>
                            <w:t>FGDs, KIIs</w:t>
                          </w:r>
                        </w:p>
                      </w:txbxContent>
                    </v:textbox>
                  </v:rect>
                  <v:rect id="Rectangle 36" o:spid="_x0000_s1048" style="position:absolute;left:27952;top:44678;width:22689;height:6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" filled="f" strokecolor="black [3213]" strokeweight="2pt">
                    <v:textbox>
                      <w:txbxContent>
                        <w:p w14:paraId="396177E1" w14:textId="4CEF12C2" w:rsidR="004B0BFB" w:rsidRPr="00713BCF" w:rsidRDefault="004B0BFB" w:rsidP="00151A59">
                          <w:pPr>
                            <w:jc w:val="center"/>
                            <w:rPr>
                              <w:rFonts w:cs="Arial"/>
                              <w:b/>
                              <w:color w:val="000000" w:themeColor="text1"/>
                              <w:sz w:val="18"/>
                              <w:szCs w:val="21"/>
                            </w:rPr>
                          </w:pPr>
                          <w:r>
                            <w:rPr>
                              <w:rFonts w:cs="Arial"/>
                              <w:b/>
                              <w:color w:val="000000" w:themeColor="text1"/>
                              <w:sz w:val="18"/>
                              <w:szCs w:val="21"/>
                            </w:rPr>
                            <w:t>MGLM + MGO</w:t>
                          </w:r>
                          <w:r w:rsidRPr="00713BCF">
                            <w:rPr>
                              <w:rFonts w:cs="Arial"/>
                              <w:b/>
                              <w:color w:val="000000" w:themeColor="text1"/>
                              <w:sz w:val="18"/>
                              <w:szCs w:val="21"/>
                            </w:rPr>
                            <w:t xml:space="preserve"> Screening 1</w:t>
                          </w:r>
                        </w:p>
                        <w:p w14:paraId="6B40B8A5" w14:textId="0CB6E0FC" w:rsidR="004B0BFB" w:rsidRPr="00713BCF" w:rsidRDefault="004B0BFB" w:rsidP="00151A59">
                          <w:pPr>
                            <w:jc w:val="center"/>
                            <w:rPr>
                              <w:rFonts w:cs="Arial"/>
                              <w:color w:val="000000" w:themeColor="text1"/>
                              <w:sz w:val="14"/>
                              <w:szCs w:val="20"/>
                            </w:rPr>
                          </w:pPr>
                          <w:r w:rsidRPr="00713BCF">
                            <w:rPr>
                              <w:rFonts w:cs="Arial"/>
                              <w:color w:val="000000" w:themeColor="text1"/>
                              <w:sz w:val="18"/>
                              <w:szCs w:val="21"/>
                            </w:rPr>
                            <w:t>Acceptability Questionnaire</w:t>
                          </w:r>
                          <w:r>
                            <w:rPr>
                              <w:rFonts w:cs="Arial"/>
                              <w:color w:val="000000" w:themeColor="text1"/>
                              <w:sz w:val="18"/>
                              <w:szCs w:val="21"/>
                            </w:rPr>
                            <w:t>, FGDs, KIIs</w:t>
                          </w:r>
                        </w:p>
                      </w:txbxContent>
                    </v:textbox>
                  </v:rect>
                  <v:shape id="Straight Arrow Connector 37" o:spid="_x0000_s1049" type="#_x0000_t32" style="position:absolute;left:39469;top:51333;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" strokecolor="black [3040]">
                    <v:stroke endarrow="block"/>
                  </v:shape>
                  <v:rect id="Rectangle 38" o:spid="_x0000_s1050" style="position:absolute;left:27952;top:54690;width:22689;height:6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" filled="f" strokecolor="black [3213]" strokeweight="2pt">
                    <v:textbox>
                      <w:txbxContent>
                        <w:p w14:paraId="54006A29" w14:textId="616E7CB7" w:rsidR="004B0BFB" w:rsidRPr="00713BCF" w:rsidRDefault="004B0BFB" w:rsidP="00151A59">
                          <w:pPr>
                            <w:jc w:val="center"/>
                            <w:rPr>
                              <w:rFonts w:cs="Arial"/>
                              <w:color w:val="000000" w:themeColor="text1"/>
                              <w:sz w:val="14"/>
                              <w:szCs w:val="20"/>
                            </w:rPr>
                          </w:pPr>
                          <w:r>
                            <w:rPr>
                              <w:rFonts w:cs="Arial"/>
                              <w:b/>
                              <w:color w:val="000000" w:themeColor="text1"/>
                              <w:sz w:val="18"/>
                              <w:szCs w:val="21"/>
                            </w:rPr>
                            <w:t>MGLM + MGO</w:t>
                          </w:r>
                          <w:r w:rsidRPr="00713BCF">
                            <w:rPr>
                              <w:rFonts w:cs="Arial"/>
                              <w:b/>
                              <w:color w:val="000000" w:themeColor="text1"/>
                              <w:sz w:val="18"/>
                              <w:szCs w:val="21"/>
                            </w:rPr>
                            <w:t xml:space="preserve"> Screening 2</w:t>
                          </w:r>
                        </w:p>
                      </w:txbxContent>
                    </v:textbox>
                  </v:rect>
                  <v:shape id="Straight Arrow Connector 39" o:spid="_x0000_s1051" type="#_x0000_t32" style="position:absolute;left:39469;top:61403;width:0;height:5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" strokecolor="black [3040]">
                    <v:stroke endarrow="block"/>
                  </v:shape>
                </v:group>
                <w10:anchorlock/>
              </v:group>
            </w:pict>
          </mc:Fallback>
        </mc:AlternateContent>
      </w:r>
      <w:bookmarkStart w:id="0" w:name="_GoBack"/>
      <w:bookmarkEnd w:id="0"/>
    </w:p>
    <w:p w14:paraId="42437644" w14:textId="77777777" w:rsidR="002206C3" w:rsidRPr="00630142" w:rsidRDefault="002206C3" w:rsidP="002206C3">
      <w:pPr>
        <w:pStyle w:val="Heading3"/>
        <w:rPr>
          <w:shd w:val="clear" w:color="auto" w:fill="FFFFFF"/>
        </w:rPr>
      </w:pPr>
      <w:r w:rsidRPr="00630142">
        <w:rPr>
          <w:shd w:val="clear" w:color="auto" w:fill="FFFFFF"/>
        </w:rPr>
        <w:t xml:space="preserve">Confidentiality </w:t>
      </w:r>
    </w:p>
    <w:p w14:paraId="311CF8CE" w14:textId="77777777" w:rsidR="002206C3" w:rsidRPr="00630142" w:rsidRDefault="002206C3" w:rsidP="002206C3">
      <w:r w:rsidRPr="00630142">
        <w:t xml:space="preserve">All quantitative data will be collected on paper questionnaires, and will be de-identified prior to analyses. Qualitative data (KIIs, FGDs) will be recorded using audiotapes </w:t>
      </w:r>
    </w:p>
    <w:p w14:paraId="3F81B21B" w14:textId="37E0587A" w:rsidR="002206C3" w:rsidRPr="00630142" w:rsidRDefault="002206C3" w:rsidP="002206C3">
      <w:pPr>
        <w:pStyle w:val="Heading2"/>
        <w:rPr>
          <w:rFonts w:asciiTheme="minorHAnsi" w:hAnsiTheme="minorHAnsi"/>
          <w:shd w:val="clear" w:color="auto" w:fill="FFFFFF"/>
        </w:rPr>
      </w:pPr>
      <w:r w:rsidRPr="00630142">
        <w:rPr>
          <w:rFonts w:asciiTheme="minorHAnsi" w:hAnsiTheme="minorHAnsi"/>
          <w:shd w:val="clear" w:color="auto" w:fill="FFFFFF"/>
        </w:rPr>
        <w:lastRenderedPageBreak/>
        <w:t xml:space="preserve">Intervention: Magic Glasses </w:t>
      </w:r>
      <w:r w:rsidR="000C6106" w:rsidRPr="00630142">
        <w:rPr>
          <w:rFonts w:asciiTheme="minorHAnsi" w:hAnsiTheme="minorHAnsi"/>
          <w:shd w:val="clear" w:color="auto" w:fill="FFFFFF"/>
        </w:rPr>
        <w:t>Lower Mekong and Magic Glasses Opisthorchiasis</w:t>
      </w:r>
    </w:p>
    <w:p w14:paraId="6D9A8348" w14:textId="237F9E95" w:rsidR="002206C3" w:rsidRPr="00630142" w:rsidRDefault="002206C3" w:rsidP="002206C3">
      <w:pPr>
        <w:rPr>
          <w:shd w:val="clear" w:color="auto" w:fill="FFFFFF"/>
        </w:rPr>
      </w:pPr>
      <w:r w:rsidRPr="00630142">
        <w:rPr>
          <w:shd w:val="clear" w:color="auto" w:fill="FFFFFF"/>
        </w:rPr>
        <w:t xml:space="preserve">The Magic Glasses health package will be comprised of two educational cartoons: MGLM, targeting STH, and MGO targeting OV. This will be supplemented with a comic pamphlet for each cartoon with key messages. MGLM and MGO have been developed for the Lower Mekong setting, informed by the previous “Magic Glasses” cartoons </w:t>
      </w:r>
      <w:r w:rsidRPr="00630142">
        <w:rPr>
          <w:shd w:val="clear" w:color="auto" w:fill="FFFFFF"/>
        </w:rPr>
        <w:fldChar w:fldCharType="begin">
          <w:fldData xml:space="preserve">PEVuZE5vdGU+PENpdGU+PEF1dGhvcj5NYXRpb25nPC9BdXRob3I+PFllYXI+MjAyMjwvWWVhcj48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=
</w:fldData>
        </w:fldChar>
      </w:r>
      <w:r w:rsidR="009761DF" w:rsidRPr="00630142">
        <w:rPr>
          <w:shd w:val="clear" w:color="auto" w:fill="FFFFFF"/>
        </w:rPr>
        <w:instrText xml:space="preserve"> ADDIN EN.CITE </w:instrText>
      </w:r>
      <w:r w:rsidR="009761DF" w:rsidRPr="00630142">
        <w:rPr>
          <w:shd w:val="clear" w:color="auto" w:fill="FFFFFF"/>
        </w:rPr>
        <w:fldChar w:fldCharType="begin">
          <w:fldData xml:space="preserve">PEVuZE5vdGU+PENpdGU+PEF1dGhvcj5NYXRpb25nPC9BdXRob3I+PFllYXI+MjAyMjwvWWVhcj48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=
</w:fldData>
        </w:fldChar>
      </w:r>
      <w:r w:rsidR="009761DF" w:rsidRPr="00630142">
        <w:rPr>
          <w:shd w:val="clear" w:color="auto" w:fill="FFFFFF"/>
        </w:rPr>
        <w:instrText xml:space="preserve"> ADDIN EN.CITE.DATA </w:instrText>
      </w:r>
      <w:r w:rsidR="009761DF" w:rsidRPr="00630142">
        <w:rPr>
          <w:shd w:val="clear" w:color="auto" w:fill="FFFFFF"/>
        </w:rPr>
      </w:r>
      <w:r w:rsidR="009761DF" w:rsidRPr="00630142">
        <w:rPr>
          <w:shd w:val="clear" w:color="auto" w:fill="FFFFFF"/>
        </w:rPr>
        <w:fldChar w:fldCharType="end"/>
      </w:r>
      <w:r w:rsidRPr="00630142">
        <w:rPr>
          <w:shd w:val="clear" w:color="auto" w:fill="FFFFFF"/>
        </w:rPr>
        <w:fldChar w:fldCharType="separate"/>
      </w:r>
      <w:r w:rsidR="009761DF" w:rsidRPr="00630142">
        <w:rPr>
          <w:noProof/>
          <w:shd w:val="clear" w:color="auto" w:fill="FFFFFF"/>
        </w:rPr>
        <w:t>(Mationg et al., 2022, Bieri et al., 2013)</w:t>
      </w:r>
      <w:r w:rsidRPr="00630142">
        <w:rPr>
          <w:shd w:val="clear" w:color="auto" w:fill="FFFFFF"/>
        </w:rPr>
        <w:fldChar w:fldCharType="end"/>
      </w:r>
      <w:r w:rsidRPr="00630142">
        <w:rPr>
          <w:shd w:val="clear" w:color="auto" w:fill="FFFFFF"/>
        </w:rPr>
        <w:t xml:space="preserve"> and formative research. </w:t>
      </w:r>
    </w:p>
    <w:p w14:paraId="5BAB5A50" w14:textId="77777777" w:rsidR="002206C3" w:rsidRPr="00630142" w:rsidRDefault="002206C3" w:rsidP="002206C3">
      <w:pPr>
        <w:pStyle w:val="Heading3"/>
        <w:rPr>
          <w:shd w:val="clear" w:color="auto" w:fill="FFFFFF"/>
        </w:rPr>
      </w:pPr>
      <w:r w:rsidRPr="00630142">
        <w:rPr>
          <w:shd w:val="clear" w:color="auto" w:fill="FFFFFF"/>
        </w:rPr>
        <w:t xml:space="preserve">Formative research </w:t>
      </w:r>
    </w:p>
    <w:p w14:paraId="57B4A453" w14:textId="75E46D30" w:rsidR="002206C3" w:rsidRPr="00630142" w:rsidRDefault="002206C3" w:rsidP="002206C3">
      <w:r w:rsidRPr="00630142">
        <w:t>The formative research was conducted in October to December 2021. Due to the COVID-19 pandemic, the measures used in previous “Magic Glasses” formative research (e.g., surveying schoolchildren on knowledge, attitudes, and practices (KAP); field observation and interviews) were not possible.  As such, formative research for MGLM and MGO consisted of a desk review</w:t>
      </w:r>
      <w:r w:rsidR="0040060C" w:rsidRPr="00630142">
        <w:t xml:space="preserve"> exploring </w:t>
      </w:r>
      <w:r w:rsidRPr="00630142">
        <w:t>(1) KAP and risk factors relating to STH</w:t>
      </w:r>
      <w:r w:rsidR="0040060C" w:rsidRPr="00630142">
        <w:t xml:space="preserve"> </w:t>
      </w:r>
      <w:r w:rsidR="009761DF" w:rsidRPr="00630142">
        <w:t>(</w:t>
      </w:r>
      <w:r w:rsidR="009761DF" w:rsidRPr="003B3A37">
        <w:rPr>
          <w:highlight w:val="yellow"/>
        </w:rPr>
        <w:t xml:space="preserve">see </w:t>
      </w:r>
      <w:r w:rsidR="003B3A37" w:rsidRPr="003B3A37">
        <w:rPr>
          <w:highlight w:val="yellow"/>
        </w:rPr>
        <w:t>attachments</w:t>
      </w:r>
      <w:r w:rsidR="009761DF" w:rsidRPr="00630142">
        <w:t xml:space="preserve">), </w:t>
      </w:r>
      <w:r w:rsidR="0040060C" w:rsidRPr="00630142">
        <w:t xml:space="preserve">and </w:t>
      </w:r>
      <w:r w:rsidRPr="00630142">
        <w:t>(2) KAP and risk factors relating to OV in Southeast Asia</w:t>
      </w:r>
      <w:r w:rsidR="009761DF" w:rsidRPr="00630142">
        <w:t xml:space="preserve"> (</w:t>
      </w:r>
      <w:r w:rsidR="009761DF" w:rsidRPr="003B3A37">
        <w:rPr>
          <w:highlight w:val="yellow"/>
        </w:rPr>
        <w:t xml:space="preserve">see </w:t>
      </w:r>
      <w:r w:rsidR="003B3A37" w:rsidRPr="003B3A37">
        <w:rPr>
          <w:highlight w:val="yellow"/>
        </w:rPr>
        <w:t>attachments</w:t>
      </w:r>
      <w:r w:rsidR="009761DF" w:rsidRPr="00630142">
        <w:t>)</w:t>
      </w:r>
      <w:r w:rsidR="0040060C" w:rsidRPr="00630142">
        <w:t>.</w:t>
      </w:r>
    </w:p>
    <w:p w14:paraId="4810E842" w14:textId="77777777" w:rsidR="002206C3" w:rsidRPr="00630142" w:rsidRDefault="002206C3" w:rsidP="002206C3">
      <w:pPr>
        <w:pStyle w:val="Heading3"/>
      </w:pPr>
      <w:r w:rsidRPr="00630142">
        <w:t xml:space="preserve">Production of the cartoons </w:t>
      </w:r>
    </w:p>
    <w:p w14:paraId="4BAAF93A" w14:textId="343E8400" w:rsidR="002206C3" w:rsidRPr="00630142" w:rsidRDefault="002206C3" w:rsidP="002206C3">
      <w:r w:rsidRPr="00630142">
        <w:t xml:space="preserve">The findings from the desk review in conjunction with “Magic Glasses” and “Magic Glasses Philippines” were used to develop the scripts for MGLM and MGO. Development of the scripts for </w:t>
      </w:r>
      <w:r w:rsidR="00AA5978" w:rsidRPr="00630142">
        <w:t>MGLM</w:t>
      </w:r>
      <w:r w:rsidRPr="00630142">
        <w:t xml:space="preserve"> and MGO took place from Cartoon development took place from March 2022 to August 2022. In line with previous “Magic Glasses”, the health messages of the cartoon were informed by developmental psychology theories including the Theory of Planned Behaviour </w:t>
      </w:r>
      <w:r w:rsidRPr="00630142">
        <w:fldChar w:fldCharType="begin"/>
      </w:r>
      <w:r w:rsidR="009761DF" w:rsidRPr="00630142">
        <w:instrText xml:space="preserve"> ADDIN EN.CITE &lt;EndNote&gt;&lt;Cite&gt;&lt;Author&gt;Ajzen&lt;/Author&gt;&lt;Year&gt;1991&lt;/Year&gt;&lt;RecNum&gt;508&lt;/RecNum&gt;&lt;DisplayText&gt;(Ajzen, 1991)&lt;/DisplayText&gt;&lt;record&gt;&lt;rec-number&gt;508&lt;/rec-number&gt;&lt;foreign-keys&gt;&lt;key app="EN" db-id="epaeszfvi5v0sses0sb5fwtsp5twvdpzv95p" timestamp="1662371220"&gt;508&lt;/key&gt;&lt;/foreign-keys&gt;&lt;ref-type name="Journal Article"&gt;17&lt;/ref-type&gt;&lt;contributors&gt;&lt;authors&gt;&lt;author&gt;Ajzen, Icek&lt;/author&gt;&lt;/authors&gt;&lt;/contributors&gt;&lt;titles&gt;&lt;title&gt;The theory of planned behavior&lt;/title&gt;&lt;secondary-title&gt;Organizational behavior and human decision processes&lt;/secondary-title&gt;&lt;/titles&gt;&lt;periodical&gt;&lt;full-title&gt;Organizational behavior and human decision processes&lt;/full-title&gt;&lt;/periodical&gt;&lt;pages&gt;179-211&lt;/pages&gt;&lt;volume&gt;50&lt;/volume&gt;&lt;number&gt;2&lt;/number&gt;&lt;dates&gt;&lt;year&gt;1991&lt;/year&gt;&lt;/dates&gt;&lt;isbn&gt;0749-5978&lt;/isbn&gt;&lt;urls&gt;&lt;/urls&gt;&lt;/record&gt;&lt;/Cite&gt;&lt;/EndNote&gt;</w:instrText>
      </w:r>
      <w:r w:rsidRPr="00630142">
        <w:fldChar w:fldCharType="separate"/>
      </w:r>
      <w:r w:rsidR="009761DF" w:rsidRPr="00630142">
        <w:rPr>
          <w:noProof/>
        </w:rPr>
        <w:t>(Ajzen, 1991)</w:t>
      </w:r>
      <w:r w:rsidRPr="00630142">
        <w:fldChar w:fldCharType="end"/>
      </w:r>
      <w:r w:rsidRPr="00630142">
        <w:t xml:space="preserve">, and Social Cognitive Theory </w:t>
      </w:r>
      <w:r w:rsidRPr="00630142">
        <w:fldChar w:fldCharType="begin"/>
      </w:r>
      <w:r w:rsidR="009761DF" w:rsidRPr="00630142">
        <w:instrText xml:space="preserve"> ADDIN EN.CITE &lt;EndNote&gt;&lt;Cite&gt;&lt;Author&gt;Schunk&lt;/Author&gt;&lt;Year&gt;2012&lt;/Year&gt;&lt;RecNum&gt;507&lt;/RecNum&gt;&lt;DisplayText&gt;(Schunk, 2012)&lt;/DisplayText&gt;&lt;record&gt;&lt;rec-number&gt;507&lt;/rec-number&gt;&lt;foreign-keys&gt;&lt;key app="EN" db-id="epaeszfvi5v0sses0sb5fwtsp5twvdpzv95p" timestamp="1662371206"&gt;507&lt;/key&gt;&lt;/foreign-keys&gt;&lt;ref-type name="Book Section"&gt;5&lt;/ref-type&gt;&lt;contributors&gt;&lt;authors&gt;&lt;author&gt;Schunk, D.H.&lt;/author&gt;&lt;/authors&gt;&lt;secondary-authors&gt;&lt;author&gt;Harris, K. R. &lt;/author&gt;&lt;author&gt;Graham, S. &lt;/author&gt;&lt;author&gt;Urdan, T. &lt;/author&gt;&lt;author&gt;McCormick, C. B. &lt;/author&gt;&lt;author&gt;Sinatra, G. M. &lt;/author&gt;&lt;author&gt;Sweller J&lt;/author&gt;&lt;/secondary-authors&gt;&lt;/contributors&gt;&lt;titles&gt;&lt;title&gt;Social cognitive theory&lt;/title&gt;&lt;secondary-title&gt;APA educational psychology handbook, Vol. 1. Theories, constructs, and critical issues&lt;/secondary-title&gt;&lt;/titles&gt;&lt;pages&gt;101-123&lt;/pages&gt;&lt;dates&gt;&lt;year&gt;2012&lt;/year&gt;&lt;/dates&gt;&lt;publisher&gt;American Psychological Association&lt;/publisher&gt;&lt;isbn&gt;1433809974&lt;/isbn&gt;&lt;urls&gt;&lt;/urls&gt;&lt;/record&gt;&lt;/Cite&gt;&lt;/EndNote&gt;</w:instrText>
      </w:r>
      <w:r w:rsidRPr="00630142">
        <w:fldChar w:fldCharType="separate"/>
      </w:r>
      <w:r w:rsidR="009761DF" w:rsidRPr="00630142">
        <w:rPr>
          <w:noProof/>
        </w:rPr>
        <w:t>(Schunk, 2012)</w:t>
      </w:r>
      <w:r w:rsidRPr="00630142">
        <w:fldChar w:fldCharType="end"/>
      </w:r>
      <w:r w:rsidRPr="00630142">
        <w:t xml:space="preserve"> to ensure they were engaging and effective. </w:t>
      </w:r>
      <w:r w:rsidR="0040060C" w:rsidRPr="00630142">
        <w:t xml:space="preserve">In order to ensure the cartoon style and backgrounds are relevant to SEA audience, the cartoons will be produced by a Thai </w:t>
      </w:r>
      <w:r w:rsidRPr="00630142">
        <w:t>animation company</w:t>
      </w:r>
      <w:r w:rsidR="009829B1" w:rsidRPr="00630142">
        <w:t xml:space="preserve"> in Khon Kaen.</w:t>
      </w:r>
      <w:r w:rsidRPr="00630142">
        <w:t xml:space="preserve"> </w:t>
      </w:r>
      <w:r w:rsidR="0040060C" w:rsidRPr="00630142">
        <w:t xml:space="preserve">Backgrounds and uniform details will be adapted to Cambodia and Lao PDR based on local expertise. </w:t>
      </w:r>
      <w:r w:rsidRPr="00630142">
        <w:t xml:space="preserve">Once cartoon production is complete, the audio for the videos will be recorded by voice actors in Khmer, Thai, and Lao. </w:t>
      </w:r>
    </w:p>
    <w:p w14:paraId="79280A52" w14:textId="77777777" w:rsidR="002206C3" w:rsidRPr="00630142" w:rsidRDefault="002206C3" w:rsidP="002206C3">
      <w:pPr>
        <w:pStyle w:val="Heading3"/>
      </w:pPr>
      <w:r w:rsidRPr="00630142">
        <w:t xml:space="preserve">Pilot testing </w:t>
      </w:r>
    </w:p>
    <w:p w14:paraId="26D2DCBC" w14:textId="11CB8708" w:rsidR="001607A1" w:rsidRPr="00630142" w:rsidRDefault="002206C3" w:rsidP="002206C3">
      <w:pPr>
        <w:rPr>
          <w:shd w:val="clear" w:color="auto" w:fill="FFFFFF"/>
        </w:rPr>
      </w:pPr>
      <w:r w:rsidRPr="00630142">
        <w:rPr>
          <w:shd w:val="clear" w:color="auto" w:fill="FFFFFF"/>
        </w:rPr>
        <w:t xml:space="preserve">Beta versions of MGLM and MGO will undergo pilot testing in </w:t>
      </w:r>
      <w:commentRangeStart w:id="1"/>
      <w:r w:rsidR="00A00461" w:rsidRPr="00630142">
        <w:rPr>
          <w:shd w:val="clear" w:color="auto" w:fill="FFFFFF"/>
        </w:rPr>
        <w:t>one rural school</w:t>
      </w:r>
      <w:r w:rsidR="00A37010" w:rsidRPr="00630142">
        <w:rPr>
          <w:shd w:val="clear" w:color="auto" w:fill="FFFFFF"/>
        </w:rPr>
        <w:t xml:space="preserve"> and </w:t>
      </w:r>
      <w:r w:rsidR="00A00461" w:rsidRPr="00630142">
        <w:rPr>
          <w:shd w:val="clear" w:color="auto" w:fill="FFFFFF"/>
        </w:rPr>
        <w:t xml:space="preserve">one </w:t>
      </w:r>
      <w:r w:rsidR="00A37010" w:rsidRPr="00630142">
        <w:rPr>
          <w:shd w:val="clear" w:color="auto" w:fill="FFFFFF"/>
        </w:rPr>
        <w:t>urban school</w:t>
      </w:r>
      <w:r w:rsidR="00A00461" w:rsidRPr="00630142">
        <w:rPr>
          <w:shd w:val="clear" w:color="auto" w:fill="FFFFFF"/>
        </w:rPr>
        <w:t xml:space="preserve"> </w:t>
      </w:r>
      <w:commentRangeEnd w:id="1"/>
      <w:r w:rsidR="003B38DB" w:rsidRPr="00630142">
        <w:rPr>
          <w:rStyle w:val="CommentReference"/>
        </w:rPr>
        <w:commentReference w:id="1"/>
      </w:r>
      <w:r w:rsidR="00A00461" w:rsidRPr="00630142">
        <w:rPr>
          <w:shd w:val="clear" w:color="auto" w:fill="FFFFFF"/>
        </w:rPr>
        <w:t xml:space="preserve">in </w:t>
      </w:r>
      <w:r w:rsidRPr="00630142">
        <w:rPr>
          <w:shd w:val="clear" w:color="auto" w:fill="FFFFFF"/>
        </w:rPr>
        <w:t xml:space="preserve">each country in the Lower Mekong region, outside the main trial areas. </w:t>
      </w:r>
      <w:r w:rsidR="001607A1" w:rsidRPr="00630142">
        <w:rPr>
          <w:shd w:val="clear" w:color="auto" w:fill="FFFFFF"/>
        </w:rPr>
        <w:t xml:space="preserve">MGLM and MGO </w:t>
      </w:r>
      <w:r w:rsidRPr="00630142">
        <w:rPr>
          <w:shd w:val="clear" w:color="auto" w:fill="FFFFFF"/>
        </w:rPr>
        <w:t>will be presented to schoolchildren</w:t>
      </w:r>
      <w:r w:rsidR="00C47D67" w:rsidRPr="00630142">
        <w:rPr>
          <w:shd w:val="clear" w:color="auto" w:fill="FFFFFF"/>
        </w:rPr>
        <w:t xml:space="preserve"> in Years 4-6</w:t>
      </w:r>
      <w:r w:rsidR="00BC129C" w:rsidRPr="00630142">
        <w:rPr>
          <w:shd w:val="clear" w:color="auto" w:fill="FFFFFF"/>
        </w:rPr>
        <w:t>, parents</w:t>
      </w:r>
      <w:r w:rsidRPr="00630142">
        <w:rPr>
          <w:shd w:val="clear" w:color="auto" w:fill="FFFFFF"/>
        </w:rPr>
        <w:t xml:space="preserve"> and teachers. </w:t>
      </w:r>
      <w:r w:rsidR="001607A1" w:rsidRPr="00630142">
        <w:rPr>
          <w:shd w:val="clear" w:color="auto" w:fill="FFFFFF"/>
        </w:rPr>
        <w:t xml:space="preserve">Approximately 50 children per school will be recruited to complete the questionnaires (~20 per year). </w:t>
      </w:r>
      <w:r w:rsidR="00C47D67" w:rsidRPr="00630142">
        <w:rPr>
          <w:shd w:val="clear" w:color="auto" w:fill="FFFFFF"/>
        </w:rPr>
        <w:t xml:space="preserve">The cartoons will be delivered to schoolchildren and teachers in their classroom. The cartoons will be delivered to parents in a separate room at the school. </w:t>
      </w:r>
      <w:r w:rsidR="007D4511" w:rsidRPr="00630142">
        <w:rPr>
          <w:shd w:val="clear" w:color="auto" w:fill="FFFFFF"/>
        </w:rPr>
        <w:t>Prior to commencing the pilot testing, consent and assent will be sought from prospective participants (</w:t>
      </w:r>
      <w:r w:rsidR="002D0B71" w:rsidRPr="003B3A37">
        <w:rPr>
          <w:highlight w:val="yellow"/>
          <w:shd w:val="clear" w:color="auto" w:fill="FFFFFF"/>
        </w:rPr>
        <w:t>see attachments</w:t>
      </w:r>
      <w:r w:rsidR="007D4511" w:rsidRPr="00630142">
        <w:rPr>
          <w:shd w:val="clear" w:color="auto" w:fill="FFFFFF"/>
        </w:rPr>
        <w:t xml:space="preserve">). </w:t>
      </w:r>
    </w:p>
    <w:p w14:paraId="462D9EB9" w14:textId="65F2E493" w:rsidR="00C47D67" w:rsidRPr="00630142" w:rsidRDefault="00C47D67" w:rsidP="002206C3">
      <w:pPr>
        <w:rPr>
          <w:shd w:val="clear" w:color="auto" w:fill="FFFFFF"/>
        </w:rPr>
      </w:pPr>
    </w:p>
    <w:p w14:paraId="58CA1D90" w14:textId="262C2066" w:rsidR="001607A1" w:rsidRPr="00630142" w:rsidRDefault="002206C3" w:rsidP="002206C3">
      <w:pPr>
        <w:rPr>
          <w:shd w:val="clear" w:color="auto" w:fill="FFFFFF"/>
        </w:rPr>
      </w:pPr>
      <w:r w:rsidRPr="00630142">
        <w:rPr>
          <w:shd w:val="clear" w:color="auto" w:fill="FFFFFF"/>
        </w:rPr>
        <w:t xml:space="preserve">Immediately following </w:t>
      </w:r>
      <w:r w:rsidR="001607A1" w:rsidRPr="00630142">
        <w:rPr>
          <w:shd w:val="clear" w:color="auto" w:fill="FFFFFF"/>
        </w:rPr>
        <w:t xml:space="preserve">MGLM </w:t>
      </w:r>
      <w:r w:rsidRPr="00630142">
        <w:rPr>
          <w:shd w:val="clear" w:color="auto" w:fill="FFFFFF"/>
        </w:rPr>
        <w:t xml:space="preserve">screening, schoolchildren in </w:t>
      </w:r>
      <w:commentRangeStart w:id="2"/>
      <w:r w:rsidR="00781E9D" w:rsidRPr="00630142">
        <w:rPr>
          <w:shd w:val="clear" w:color="auto" w:fill="FFFFFF"/>
        </w:rPr>
        <w:t>Years</w:t>
      </w:r>
      <w:r w:rsidRPr="00630142">
        <w:rPr>
          <w:shd w:val="clear" w:color="auto" w:fill="FFFFFF"/>
        </w:rPr>
        <w:t xml:space="preserve"> </w:t>
      </w:r>
      <w:r w:rsidR="00781E9D" w:rsidRPr="00630142">
        <w:rPr>
          <w:shd w:val="clear" w:color="auto" w:fill="FFFFFF"/>
        </w:rPr>
        <w:t>4-6</w:t>
      </w:r>
      <w:r w:rsidRPr="00630142">
        <w:rPr>
          <w:shd w:val="clear" w:color="auto" w:fill="FFFFFF"/>
        </w:rPr>
        <w:t xml:space="preserve"> </w:t>
      </w:r>
      <w:commentRangeEnd w:id="2"/>
      <w:r w:rsidR="0095052D" w:rsidRPr="00630142">
        <w:rPr>
          <w:rStyle w:val="CommentReference"/>
        </w:rPr>
        <w:commentReference w:id="2"/>
      </w:r>
      <w:r w:rsidRPr="00630142">
        <w:rPr>
          <w:shd w:val="clear" w:color="auto" w:fill="FFFFFF"/>
        </w:rPr>
        <w:t xml:space="preserve">will complete a </w:t>
      </w:r>
      <w:r w:rsidR="005C2892">
        <w:rPr>
          <w:shd w:val="clear" w:color="auto" w:fill="FFFFFF"/>
        </w:rPr>
        <w:t>an adapted acceptability questionnaire on the MGLM</w:t>
      </w:r>
      <w:r w:rsidRPr="00630142">
        <w:rPr>
          <w:shd w:val="clear" w:color="auto" w:fill="FFFFFF"/>
        </w:rPr>
        <w:t xml:space="preserve">. </w:t>
      </w:r>
      <w:r w:rsidR="00724BDB" w:rsidRPr="00630142">
        <w:rPr>
          <w:shd w:val="clear" w:color="auto" w:fill="FFFFFF"/>
        </w:rPr>
        <w:t xml:space="preserve">Following </w:t>
      </w:r>
      <w:r w:rsidR="001607A1" w:rsidRPr="00630142">
        <w:rPr>
          <w:shd w:val="clear" w:color="auto" w:fill="FFFFFF"/>
        </w:rPr>
        <w:t xml:space="preserve">acceptability </w:t>
      </w:r>
      <w:r w:rsidR="00724BDB" w:rsidRPr="00630142">
        <w:rPr>
          <w:shd w:val="clear" w:color="auto" w:fill="FFFFFF"/>
        </w:rPr>
        <w:t xml:space="preserve">questionnaire completion, a </w:t>
      </w:r>
      <w:r w:rsidR="005F4623" w:rsidRPr="00630142">
        <w:rPr>
          <w:shd w:val="clear" w:color="auto" w:fill="FFFFFF"/>
        </w:rPr>
        <w:t>brief classroom discussion will be held to discuss impressions of the cartoon. Separate f</w:t>
      </w:r>
      <w:r w:rsidR="00724BDB" w:rsidRPr="00630142">
        <w:rPr>
          <w:shd w:val="clear" w:color="auto" w:fill="FFFFFF"/>
        </w:rPr>
        <w:t>ocus group discussion</w:t>
      </w:r>
      <w:r w:rsidR="005F4623" w:rsidRPr="00630142">
        <w:rPr>
          <w:shd w:val="clear" w:color="auto" w:fill="FFFFFF"/>
        </w:rPr>
        <w:t>s</w:t>
      </w:r>
      <w:r w:rsidR="00724BDB" w:rsidRPr="00630142">
        <w:rPr>
          <w:shd w:val="clear" w:color="auto" w:fill="FFFFFF"/>
        </w:rPr>
        <w:t xml:space="preserve"> (FGD) will be </w:t>
      </w:r>
      <w:r w:rsidR="005F4623" w:rsidRPr="00630142">
        <w:rPr>
          <w:shd w:val="clear" w:color="auto" w:fill="FFFFFF"/>
        </w:rPr>
        <w:t xml:space="preserve">then be </w:t>
      </w:r>
      <w:r w:rsidR="005F4623" w:rsidRPr="00630142">
        <w:rPr>
          <w:shd w:val="clear" w:color="auto" w:fill="FFFFFF"/>
        </w:rPr>
        <w:lastRenderedPageBreak/>
        <w:t xml:space="preserve">conducted </w:t>
      </w:r>
      <w:r w:rsidR="00724BDB" w:rsidRPr="00630142">
        <w:rPr>
          <w:shd w:val="clear" w:color="auto" w:fill="FFFFFF"/>
        </w:rPr>
        <w:t xml:space="preserve">with </w:t>
      </w:r>
      <w:r w:rsidR="001B29E6" w:rsidRPr="00630142">
        <w:rPr>
          <w:shd w:val="clear" w:color="auto" w:fill="FFFFFF"/>
        </w:rPr>
        <w:t>3-5</w:t>
      </w:r>
      <w:r w:rsidR="00724BDB" w:rsidRPr="00630142">
        <w:rPr>
          <w:shd w:val="clear" w:color="auto" w:fill="FFFFFF"/>
        </w:rPr>
        <w:t xml:space="preserve"> schoolchildren </w:t>
      </w:r>
      <w:r w:rsidR="005F4623" w:rsidRPr="00630142">
        <w:rPr>
          <w:shd w:val="clear" w:color="auto" w:fill="FFFFFF"/>
        </w:rPr>
        <w:t xml:space="preserve">in each year </w:t>
      </w:r>
      <w:r w:rsidR="00724BDB" w:rsidRPr="00630142">
        <w:rPr>
          <w:shd w:val="clear" w:color="auto" w:fill="FFFFFF"/>
        </w:rPr>
        <w:t xml:space="preserve">to discuss </w:t>
      </w:r>
      <w:r w:rsidR="0066583A" w:rsidRPr="00630142">
        <w:rPr>
          <w:shd w:val="clear" w:color="auto" w:fill="FFFFFF"/>
        </w:rPr>
        <w:t xml:space="preserve">comprehension and </w:t>
      </w:r>
      <w:r w:rsidR="00724BDB" w:rsidRPr="00630142">
        <w:rPr>
          <w:shd w:val="clear" w:color="auto" w:fill="FFFFFF"/>
        </w:rPr>
        <w:t>acceptability of the cartoon (</w:t>
      </w:r>
      <w:r w:rsidR="00A85977" w:rsidRPr="00630142">
        <w:rPr>
          <w:highlight w:val="yellow"/>
          <w:shd w:val="clear" w:color="auto" w:fill="FFFFFF"/>
        </w:rPr>
        <w:t>see attachment</w:t>
      </w:r>
      <w:r w:rsidR="00610C82" w:rsidRPr="00630142">
        <w:rPr>
          <w:shd w:val="clear" w:color="auto" w:fill="FFFFFF"/>
        </w:rPr>
        <w:t xml:space="preserve">s). </w:t>
      </w:r>
      <w:r w:rsidR="00195316" w:rsidRPr="00630142">
        <w:rPr>
          <w:shd w:val="clear" w:color="auto" w:fill="FFFFFF"/>
        </w:rPr>
        <w:t>Feedback will also be sought from parents and teachers; o</w:t>
      </w:r>
      <w:r w:rsidR="00B73341" w:rsidRPr="00630142">
        <w:rPr>
          <w:shd w:val="clear" w:color="auto" w:fill="FFFFFF"/>
        </w:rPr>
        <w:t>ne</w:t>
      </w:r>
      <w:r w:rsidR="001B29E6" w:rsidRPr="00630142">
        <w:rPr>
          <w:shd w:val="clear" w:color="auto" w:fill="FFFFFF"/>
        </w:rPr>
        <w:t xml:space="preserve"> FGD </w:t>
      </w:r>
      <w:r w:rsidR="006A11A2" w:rsidRPr="00630142">
        <w:rPr>
          <w:shd w:val="clear" w:color="auto" w:fill="FFFFFF"/>
        </w:rPr>
        <w:t xml:space="preserve">will be held with 3-5 parents </w:t>
      </w:r>
      <w:r w:rsidR="00B73341" w:rsidRPr="00630142">
        <w:rPr>
          <w:shd w:val="clear" w:color="auto" w:fill="FFFFFF"/>
        </w:rPr>
        <w:t>at each</w:t>
      </w:r>
      <w:r w:rsidRPr="00630142">
        <w:rPr>
          <w:shd w:val="clear" w:color="auto" w:fill="FFFFFF"/>
        </w:rPr>
        <w:t xml:space="preserve"> pilot school </w:t>
      </w:r>
      <w:r w:rsidR="006A11A2" w:rsidRPr="00630142">
        <w:rPr>
          <w:shd w:val="clear" w:color="auto" w:fill="FFFFFF"/>
        </w:rPr>
        <w:t xml:space="preserve">to review </w:t>
      </w:r>
      <w:r w:rsidRPr="00630142">
        <w:rPr>
          <w:shd w:val="clear" w:color="auto" w:fill="FFFFFF"/>
        </w:rPr>
        <w:t xml:space="preserve">messaging, video, and audio content of </w:t>
      </w:r>
      <w:r w:rsidR="00195316" w:rsidRPr="00630142">
        <w:rPr>
          <w:shd w:val="clear" w:color="auto" w:fill="FFFFFF"/>
        </w:rPr>
        <w:t>MGLM</w:t>
      </w:r>
      <w:r w:rsidR="008C4FC2">
        <w:rPr>
          <w:shd w:val="clear" w:color="auto" w:fill="FFFFFF"/>
        </w:rPr>
        <w:t xml:space="preserve"> </w:t>
      </w:r>
      <w:r w:rsidRPr="00630142">
        <w:rPr>
          <w:shd w:val="clear" w:color="auto" w:fill="FFFFFF"/>
        </w:rPr>
        <w:t xml:space="preserve">and perceived acceptability. </w:t>
      </w:r>
      <w:r w:rsidR="006A11A2" w:rsidRPr="00630142">
        <w:rPr>
          <w:shd w:val="clear" w:color="auto" w:fill="FFFFFF"/>
        </w:rPr>
        <w:t xml:space="preserve">One teacher will be interviewed </w:t>
      </w:r>
      <w:r w:rsidR="00B73341" w:rsidRPr="00630142">
        <w:rPr>
          <w:shd w:val="clear" w:color="auto" w:fill="FFFFFF"/>
        </w:rPr>
        <w:t xml:space="preserve">(KII) to review messaging, video, and audio content of the </w:t>
      </w:r>
      <w:r w:rsidR="00195316" w:rsidRPr="00630142">
        <w:rPr>
          <w:shd w:val="clear" w:color="auto" w:fill="FFFFFF"/>
        </w:rPr>
        <w:t xml:space="preserve">MGLM </w:t>
      </w:r>
      <w:r w:rsidR="00B73341" w:rsidRPr="00630142">
        <w:rPr>
          <w:shd w:val="clear" w:color="auto" w:fill="FFFFFF"/>
        </w:rPr>
        <w:t xml:space="preserve">and perceived acceptability </w:t>
      </w:r>
      <w:r w:rsidR="00B73341" w:rsidRPr="00630142">
        <w:t>(</w:t>
      </w:r>
      <w:r w:rsidR="00B73341" w:rsidRPr="00630142">
        <w:rPr>
          <w:highlight w:val="yellow"/>
        </w:rPr>
        <w:t>see attachment</w:t>
      </w:r>
      <w:r w:rsidR="00B73341" w:rsidRPr="00630142">
        <w:t xml:space="preserve">s). </w:t>
      </w:r>
      <w:r w:rsidR="005F4623" w:rsidRPr="00630142">
        <w:t>The same procedure will be followed for the MGO cartoon.</w:t>
      </w:r>
      <w:r w:rsidR="005F4623" w:rsidRPr="00630142">
        <w:rPr>
          <w:shd w:val="clear" w:color="auto" w:fill="FFFFFF"/>
        </w:rPr>
        <w:t xml:space="preserve"> </w:t>
      </w:r>
      <w:r w:rsidR="00A37010" w:rsidRPr="00630142">
        <w:rPr>
          <w:shd w:val="clear" w:color="auto" w:fill="FFFFFF"/>
        </w:rPr>
        <w:t xml:space="preserve">It is estimated that pilot testing will take approximately </w:t>
      </w:r>
      <w:r w:rsidR="00FF735F" w:rsidRPr="00630142">
        <w:rPr>
          <w:shd w:val="clear" w:color="auto" w:fill="FFFFFF"/>
        </w:rPr>
        <w:t xml:space="preserve">1-4 days </w:t>
      </w:r>
      <w:r w:rsidR="00A00461" w:rsidRPr="00630142">
        <w:rPr>
          <w:shd w:val="clear" w:color="auto" w:fill="FFFFFF"/>
        </w:rPr>
        <w:t>in total</w:t>
      </w:r>
      <w:r w:rsidR="00FF735F" w:rsidRPr="00630142">
        <w:rPr>
          <w:shd w:val="clear" w:color="auto" w:fill="FFFFFF"/>
        </w:rPr>
        <w:t xml:space="preserve">, depending on </w:t>
      </w:r>
      <w:r w:rsidR="004042C8" w:rsidRPr="00630142">
        <w:rPr>
          <w:shd w:val="clear" w:color="auto" w:fill="FFFFFF"/>
        </w:rPr>
        <w:t>availability of field workers for</w:t>
      </w:r>
      <w:r w:rsidR="00FB62F0" w:rsidRPr="00630142">
        <w:rPr>
          <w:shd w:val="clear" w:color="auto" w:fill="FFFFFF"/>
        </w:rPr>
        <w:t xml:space="preserve"> pilot testing</w:t>
      </w:r>
      <w:r w:rsidR="004042C8" w:rsidRPr="00630142">
        <w:rPr>
          <w:shd w:val="clear" w:color="auto" w:fill="FFFFFF"/>
        </w:rPr>
        <w:t xml:space="preserve"> administration</w:t>
      </w:r>
      <w:r w:rsidR="00A37010" w:rsidRPr="00630142">
        <w:rPr>
          <w:shd w:val="clear" w:color="auto" w:fill="FFFFFF"/>
        </w:rPr>
        <w:t xml:space="preserve">. </w:t>
      </w:r>
    </w:p>
    <w:p w14:paraId="25332E23" w14:textId="77777777" w:rsidR="001607A1" w:rsidRPr="00630142" w:rsidRDefault="001607A1" w:rsidP="002206C3">
      <w:pPr>
        <w:rPr>
          <w:shd w:val="clear" w:color="auto" w:fill="FFFFFF"/>
        </w:rPr>
      </w:pPr>
    </w:p>
    <w:p w14:paraId="377DB634" w14:textId="77777777" w:rsidR="001607A1" w:rsidRPr="00630142" w:rsidRDefault="001607A1" w:rsidP="001607A1">
      <w:pPr>
        <w:rPr>
          <w:shd w:val="clear" w:color="auto" w:fill="FFFFFF"/>
        </w:rPr>
      </w:pPr>
      <w:r w:rsidRPr="00630142">
        <w:rPr>
          <w:shd w:val="clear" w:color="auto" w:fill="FFFFFF"/>
        </w:rPr>
        <w:t xml:space="preserve">To minimize confusion between the health messages for STH and OV, MGLM and accompanying assessments, and MGO and accompanying assessments will be delivered at separate times (e.g. </w:t>
      </w:r>
      <w:commentRangeStart w:id="3"/>
      <w:r w:rsidRPr="00630142">
        <w:rPr>
          <w:shd w:val="clear" w:color="auto" w:fill="FFFFFF"/>
        </w:rPr>
        <w:t>MGLM in the morning, and MGO in the afternoon</w:t>
      </w:r>
      <w:commentRangeEnd w:id="3"/>
      <w:r w:rsidRPr="00630142">
        <w:rPr>
          <w:rStyle w:val="CommentReference"/>
        </w:rPr>
        <w:commentReference w:id="3"/>
      </w:r>
      <w:r w:rsidRPr="00630142">
        <w:rPr>
          <w:shd w:val="clear" w:color="auto" w:fill="FFFFFF"/>
        </w:rPr>
        <w:t>, or over consecutive days).</w:t>
      </w:r>
      <w:r w:rsidRPr="00630142" w:rsidDel="00C47D67">
        <w:rPr>
          <w:shd w:val="clear" w:color="auto" w:fill="FFFFFF"/>
        </w:rPr>
        <w:t xml:space="preserve"> </w:t>
      </w:r>
    </w:p>
    <w:p w14:paraId="6C296279" w14:textId="77777777" w:rsidR="001607A1" w:rsidRPr="00630142" w:rsidRDefault="001607A1" w:rsidP="002206C3">
      <w:pPr>
        <w:rPr>
          <w:shd w:val="clear" w:color="auto" w:fill="FFFFFF"/>
        </w:rPr>
      </w:pPr>
    </w:p>
    <w:p w14:paraId="1020ED58" w14:textId="2BA821E7" w:rsidR="002206C3" w:rsidRPr="00630142" w:rsidRDefault="002206C3" w:rsidP="002206C3">
      <w:pPr>
        <w:rPr>
          <w:shd w:val="clear" w:color="auto" w:fill="FFFFFF"/>
        </w:rPr>
      </w:pPr>
      <w:r w:rsidRPr="00630142">
        <w:rPr>
          <w:shd w:val="clear" w:color="auto" w:fill="FFFFFF"/>
        </w:rPr>
        <w:t>The content and style of MGL</w:t>
      </w:r>
      <w:r w:rsidR="00AA5978" w:rsidRPr="00630142">
        <w:rPr>
          <w:shd w:val="clear" w:color="auto" w:fill="FFFFFF"/>
        </w:rPr>
        <w:t>M</w:t>
      </w:r>
      <w:r w:rsidRPr="00630142">
        <w:rPr>
          <w:shd w:val="clear" w:color="auto" w:fill="FFFFFF"/>
        </w:rPr>
        <w:t xml:space="preserve"> and MGO will then be adapted in accordance with pilot feedback. </w:t>
      </w:r>
    </w:p>
    <w:p w14:paraId="5728CA5E" w14:textId="77777777" w:rsidR="00136E50" w:rsidRPr="00630142" w:rsidRDefault="00136E50" w:rsidP="000C6106">
      <w:pPr>
        <w:pStyle w:val="Heading3"/>
      </w:pPr>
      <w:r w:rsidRPr="00630142">
        <w:t xml:space="preserve">Baseline and Intervention Delivery </w:t>
      </w:r>
    </w:p>
    <w:p w14:paraId="52E86F0F" w14:textId="77777777" w:rsidR="00FB5E84" w:rsidRPr="00630142" w:rsidRDefault="00566A66" w:rsidP="00151A59">
      <w:r w:rsidRPr="00630142">
        <w:t>S</w:t>
      </w:r>
      <w:r w:rsidR="00FB5E84" w:rsidRPr="00630142">
        <w:t xml:space="preserve">tudy </w:t>
      </w:r>
      <w:r w:rsidRPr="00630142">
        <w:t xml:space="preserve">commencement will be staggered across Thailand, Cambodia and Lao PDR, in order to align with </w:t>
      </w:r>
      <w:r w:rsidR="00FB5E84" w:rsidRPr="00630142">
        <w:t>the start of the school year in each country</w:t>
      </w:r>
      <w:r w:rsidR="001D62B5" w:rsidRPr="00630142">
        <w:t xml:space="preserve"> (see Figure 2)</w:t>
      </w:r>
      <w:r w:rsidR="00FB5E84" w:rsidRPr="00630142">
        <w:t xml:space="preserve">. As such, </w:t>
      </w:r>
      <w:r w:rsidRPr="00630142">
        <w:t xml:space="preserve">the trial will be treated as independent in each country throughout the data collection period. </w:t>
      </w:r>
    </w:p>
    <w:p w14:paraId="39F97667" w14:textId="77777777" w:rsidR="00ED39A2" w:rsidRPr="00630142" w:rsidRDefault="00ED39A2" w:rsidP="00610C82"/>
    <w:p w14:paraId="32403319" w14:textId="77777777" w:rsidR="00ED39A2" w:rsidRPr="00630142" w:rsidRDefault="00ED39A2" w:rsidP="00ED39A2">
      <w:r w:rsidRPr="00630142">
        <w:t xml:space="preserve">Figure 2. Anticipated study dates. </w:t>
      </w:r>
    </w:p>
    <w:tbl>
      <w:tblPr>
        <w:tblStyle w:val="TableGrid"/>
        <w:tblW w:w="0" w:type="auto"/>
        <w:tblLook w:val="04A0" w:firstRow="1" w:lastRow="0" w:firstColumn="1" w:lastColumn="0" w:noHBand="0" w:noVBand="1"/>
      </w:tblPr>
      <w:tblGrid>
        <w:gridCol w:w="2157"/>
        <w:gridCol w:w="2157"/>
        <w:gridCol w:w="2158"/>
        <w:gridCol w:w="2158"/>
      </w:tblGrid>
      <w:tr w:rsidR="003E5541" w:rsidRPr="00630142" w14:paraId="6C990FED" w14:textId="77777777" w:rsidTr="006A11A2">
        <w:tc>
          <w:tcPr>
            <w:tcW w:w="2157" w:type="dxa"/>
          </w:tcPr>
          <w:p w14:paraId="63F50C37" w14:textId="77777777" w:rsidR="003E5541" w:rsidRPr="00630142" w:rsidRDefault="003E5541" w:rsidP="00151A59">
            <w:pPr>
              <w:rPr>
                <w:sz w:val="20"/>
                <w:szCs w:val="20"/>
              </w:rPr>
            </w:pPr>
          </w:p>
        </w:tc>
        <w:tc>
          <w:tcPr>
            <w:tcW w:w="6473" w:type="dxa"/>
            <w:gridSpan w:val="3"/>
          </w:tcPr>
          <w:p w14:paraId="4AE2746B" w14:textId="77777777" w:rsidR="003E5541" w:rsidRPr="00630142" w:rsidRDefault="003E5541" w:rsidP="009D75B1">
            <w:pPr>
              <w:jc w:val="center"/>
              <w:rPr>
                <w:sz w:val="20"/>
                <w:szCs w:val="20"/>
              </w:rPr>
            </w:pPr>
            <w:r w:rsidRPr="00630142">
              <w:rPr>
                <w:sz w:val="20"/>
                <w:szCs w:val="20"/>
              </w:rPr>
              <w:t xml:space="preserve">Country </w:t>
            </w:r>
          </w:p>
        </w:tc>
      </w:tr>
      <w:tr w:rsidR="001D62B5" w:rsidRPr="00630142" w14:paraId="5A174931" w14:textId="77777777" w:rsidTr="001D62B5">
        <w:tc>
          <w:tcPr>
            <w:tcW w:w="2157" w:type="dxa"/>
          </w:tcPr>
          <w:p w14:paraId="4704D5E2" w14:textId="77777777" w:rsidR="001D62B5" w:rsidRPr="00630142" w:rsidRDefault="001D62B5" w:rsidP="00151A59">
            <w:pPr>
              <w:rPr>
                <w:sz w:val="20"/>
                <w:szCs w:val="20"/>
              </w:rPr>
            </w:pPr>
          </w:p>
        </w:tc>
        <w:tc>
          <w:tcPr>
            <w:tcW w:w="2157" w:type="dxa"/>
          </w:tcPr>
          <w:p w14:paraId="1F8E1067" w14:textId="77777777" w:rsidR="001D62B5" w:rsidRPr="00630142" w:rsidRDefault="003C1D62" w:rsidP="00FB5E84">
            <w:pPr>
              <w:rPr>
                <w:sz w:val="20"/>
                <w:szCs w:val="20"/>
              </w:rPr>
            </w:pPr>
            <w:r w:rsidRPr="00630142">
              <w:rPr>
                <w:sz w:val="20"/>
                <w:szCs w:val="20"/>
              </w:rPr>
              <w:t>Thailand</w:t>
            </w:r>
          </w:p>
        </w:tc>
        <w:tc>
          <w:tcPr>
            <w:tcW w:w="2158" w:type="dxa"/>
          </w:tcPr>
          <w:p w14:paraId="2817F5F8" w14:textId="77777777" w:rsidR="001D62B5" w:rsidRPr="00630142" w:rsidRDefault="003C1D62" w:rsidP="00FB5E84">
            <w:pPr>
              <w:rPr>
                <w:sz w:val="20"/>
                <w:szCs w:val="20"/>
              </w:rPr>
            </w:pPr>
            <w:r w:rsidRPr="00630142">
              <w:rPr>
                <w:sz w:val="20"/>
                <w:szCs w:val="20"/>
              </w:rPr>
              <w:t>Cambodia</w:t>
            </w:r>
          </w:p>
        </w:tc>
        <w:tc>
          <w:tcPr>
            <w:tcW w:w="2158" w:type="dxa"/>
          </w:tcPr>
          <w:p w14:paraId="3A43E790" w14:textId="77777777" w:rsidR="001D62B5" w:rsidRPr="00630142" w:rsidRDefault="003C1D62" w:rsidP="00FB5E84">
            <w:pPr>
              <w:rPr>
                <w:sz w:val="20"/>
                <w:szCs w:val="20"/>
              </w:rPr>
            </w:pPr>
            <w:r w:rsidRPr="00630142">
              <w:rPr>
                <w:sz w:val="20"/>
                <w:szCs w:val="20"/>
              </w:rPr>
              <w:t>Lao PDR</w:t>
            </w:r>
          </w:p>
        </w:tc>
      </w:tr>
      <w:tr w:rsidR="001D62B5" w:rsidRPr="00630142" w14:paraId="2CDE770A" w14:textId="77777777" w:rsidTr="001D62B5">
        <w:tc>
          <w:tcPr>
            <w:tcW w:w="2157" w:type="dxa"/>
          </w:tcPr>
          <w:p w14:paraId="4A5FBA63" w14:textId="77777777" w:rsidR="001D62B5" w:rsidRPr="00630142" w:rsidRDefault="003C1D62" w:rsidP="00151A59">
            <w:pPr>
              <w:rPr>
                <w:sz w:val="20"/>
                <w:szCs w:val="20"/>
              </w:rPr>
            </w:pPr>
            <w:r w:rsidRPr="00630142">
              <w:rPr>
                <w:sz w:val="20"/>
                <w:szCs w:val="20"/>
              </w:rPr>
              <w:t>Pilot testing</w:t>
            </w:r>
          </w:p>
        </w:tc>
        <w:tc>
          <w:tcPr>
            <w:tcW w:w="2157" w:type="dxa"/>
          </w:tcPr>
          <w:p w14:paraId="557E3CC8" w14:textId="77777777" w:rsidR="001D62B5" w:rsidRPr="00630142" w:rsidRDefault="00E80606" w:rsidP="00FB5E84">
            <w:pPr>
              <w:rPr>
                <w:sz w:val="20"/>
                <w:szCs w:val="20"/>
              </w:rPr>
            </w:pPr>
            <w:r w:rsidRPr="00630142">
              <w:rPr>
                <w:sz w:val="20"/>
                <w:szCs w:val="20"/>
              </w:rPr>
              <w:t xml:space="preserve">May </w:t>
            </w:r>
            <w:r w:rsidR="003C1D62" w:rsidRPr="00630142">
              <w:rPr>
                <w:sz w:val="20"/>
                <w:szCs w:val="20"/>
              </w:rPr>
              <w:t>2023</w:t>
            </w:r>
          </w:p>
        </w:tc>
        <w:tc>
          <w:tcPr>
            <w:tcW w:w="2158" w:type="dxa"/>
          </w:tcPr>
          <w:p w14:paraId="66EEB62C" w14:textId="0C1E88B5" w:rsidR="001D62B5" w:rsidRPr="00630142" w:rsidRDefault="007954EC" w:rsidP="00FB5E84">
            <w:pPr>
              <w:rPr>
                <w:sz w:val="20"/>
                <w:szCs w:val="20"/>
              </w:rPr>
            </w:pPr>
            <w:r w:rsidRPr="00630142">
              <w:rPr>
                <w:sz w:val="20"/>
                <w:szCs w:val="20"/>
              </w:rPr>
              <w:t>May 2023</w:t>
            </w:r>
          </w:p>
        </w:tc>
        <w:tc>
          <w:tcPr>
            <w:tcW w:w="2158" w:type="dxa"/>
          </w:tcPr>
          <w:p w14:paraId="6ECF96F0" w14:textId="0EF39AA7" w:rsidR="001D62B5" w:rsidRPr="00630142" w:rsidRDefault="007954EC" w:rsidP="00FB5E84">
            <w:pPr>
              <w:rPr>
                <w:sz w:val="20"/>
                <w:szCs w:val="20"/>
              </w:rPr>
            </w:pPr>
            <w:r w:rsidRPr="00630142">
              <w:rPr>
                <w:sz w:val="20"/>
                <w:szCs w:val="20"/>
              </w:rPr>
              <w:t xml:space="preserve">July 2023 </w:t>
            </w:r>
          </w:p>
        </w:tc>
      </w:tr>
      <w:tr w:rsidR="001D62B5" w:rsidRPr="00630142" w14:paraId="32E6A9E5" w14:textId="77777777" w:rsidTr="001D62B5">
        <w:tc>
          <w:tcPr>
            <w:tcW w:w="2157" w:type="dxa"/>
          </w:tcPr>
          <w:p w14:paraId="6D898C3A" w14:textId="77777777" w:rsidR="001D62B5" w:rsidRPr="00630142" w:rsidRDefault="003C1D62" w:rsidP="00151A59">
            <w:pPr>
              <w:rPr>
                <w:sz w:val="20"/>
                <w:szCs w:val="20"/>
              </w:rPr>
            </w:pPr>
            <w:r w:rsidRPr="00630142">
              <w:rPr>
                <w:sz w:val="20"/>
                <w:szCs w:val="20"/>
              </w:rPr>
              <w:t xml:space="preserve">Baseline and intervention delivery </w:t>
            </w:r>
          </w:p>
        </w:tc>
        <w:tc>
          <w:tcPr>
            <w:tcW w:w="2157" w:type="dxa"/>
          </w:tcPr>
          <w:p w14:paraId="50D585DB" w14:textId="77777777" w:rsidR="001D62B5" w:rsidRPr="00630142" w:rsidRDefault="00E80606" w:rsidP="00151A59">
            <w:pPr>
              <w:rPr>
                <w:sz w:val="20"/>
                <w:szCs w:val="20"/>
              </w:rPr>
            </w:pPr>
            <w:r w:rsidRPr="00630142">
              <w:rPr>
                <w:sz w:val="20"/>
                <w:szCs w:val="20"/>
              </w:rPr>
              <w:t xml:space="preserve">June </w:t>
            </w:r>
            <w:r w:rsidR="003C1D62" w:rsidRPr="00630142">
              <w:rPr>
                <w:sz w:val="20"/>
                <w:szCs w:val="20"/>
              </w:rPr>
              <w:t>2023</w:t>
            </w:r>
          </w:p>
        </w:tc>
        <w:tc>
          <w:tcPr>
            <w:tcW w:w="2158" w:type="dxa"/>
          </w:tcPr>
          <w:p w14:paraId="2A7CF4E8" w14:textId="77777777" w:rsidR="001D62B5" w:rsidRPr="00630142" w:rsidRDefault="004477D8" w:rsidP="00FB5E84">
            <w:pPr>
              <w:rPr>
                <w:sz w:val="20"/>
                <w:szCs w:val="20"/>
              </w:rPr>
            </w:pPr>
            <w:r w:rsidRPr="00630142">
              <w:rPr>
                <w:sz w:val="20"/>
                <w:szCs w:val="20"/>
              </w:rPr>
              <w:t xml:space="preserve">June </w:t>
            </w:r>
            <w:r w:rsidR="003C1D62" w:rsidRPr="00630142">
              <w:rPr>
                <w:sz w:val="20"/>
                <w:szCs w:val="20"/>
              </w:rPr>
              <w:t>2023</w:t>
            </w:r>
          </w:p>
        </w:tc>
        <w:tc>
          <w:tcPr>
            <w:tcW w:w="2158" w:type="dxa"/>
          </w:tcPr>
          <w:p w14:paraId="16CC33A9" w14:textId="77777777" w:rsidR="001D62B5" w:rsidRPr="00630142" w:rsidRDefault="003C1D62" w:rsidP="00FB5E84">
            <w:pPr>
              <w:rPr>
                <w:sz w:val="20"/>
                <w:szCs w:val="20"/>
              </w:rPr>
            </w:pPr>
            <w:r w:rsidRPr="00630142">
              <w:rPr>
                <w:sz w:val="20"/>
                <w:szCs w:val="20"/>
              </w:rPr>
              <w:t>August 2023</w:t>
            </w:r>
          </w:p>
        </w:tc>
      </w:tr>
      <w:tr w:rsidR="001D62B5" w:rsidRPr="00630142" w14:paraId="1EF4CF77" w14:textId="77777777" w:rsidTr="001D62B5">
        <w:tc>
          <w:tcPr>
            <w:tcW w:w="2157" w:type="dxa"/>
          </w:tcPr>
          <w:p w14:paraId="56108551" w14:textId="77777777" w:rsidR="001D62B5" w:rsidRPr="00630142" w:rsidRDefault="003C1D62" w:rsidP="00FB5E84">
            <w:pPr>
              <w:rPr>
                <w:sz w:val="20"/>
                <w:szCs w:val="20"/>
              </w:rPr>
            </w:pPr>
            <w:r w:rsidRPr="00630142">
              <w:rPr>
                <w:sz w:val="20"/>
                <w:szCs w:val="20"/>
              </w:rPr>
              <w:t>Follow-up</w:t>
            </w:r>
          </w:p>
        </w:tc>
        <w:tc>
          <w:tcPr>
            <w:tcW w:w="2157" w:type="dxa"/>
          </w:tcPr>
          <w:p w14:paraId="52D74712" w14:textId="77777777" w:rsidR="001D62B5" w:rsidRPr="00630142" w:rsidRDefault="003C1D62" w:rsidP="00151A59">
            <w:pPr>
              <w:rPr>
                <w:sz w:val="20"/>
                <w:szCs w:val="20"/>
              </w:rPr>
            </w:pPr>
            <w:r w:rsidRPr="00630142">
              <w:rPr>
                <w:sz w:val="20"/>
                <w:szCs w:val="20"/>
              </w:rPr>
              <w:t>February 2024</w:t>
            </w:r>
          </w:p>
        </w:tc>
        <w:tc>
          <w:tcPr>
            <w:tcW w:w="2158" w:type="dxa"/>
          </w:tcPr>
          <w:p w14:paraId="27CE64CB" w14:textId="77777777" w:rsidR="001D62B5" w:rsidRPr="00630142" w:rsidRDefault="004477D8" w:rsidP="00FB5E84">
            <w:pPr>
              <w:rPr>
                <w:sz w:val="20"/>
                <w:szCs w:val="20"/>
              </w:rPr>
            </w:pPr>
            <w:r w:rsidRPr="00630142">
              <w:rPr>
                <w:sz w:val="20"/>
                <w:szCs w:val="20"/>
              </w:rPr>
              <w:t>March</w:t>
            </w:r>
            <w:r w:rsidR="003C1D62" w:rsidRPr="00630142">
              <w:rPr>
                <w:sz w:val="20"/>
                <w:szCs w:val="20"/>
              </w:rPr>
              <w:t xml:space="preserve"> 202</w:t>
            </w:r>
            <w:r w:rsidRPr="00630142">
              <w:rPr>
                <w:sz w:val="20"/>
                <w:szCs w:val="20"/>
              </w:rPr>
              <w:t>4</w:t>
            </w:r>
          </w:p>
        </w:tc>
        <w:tc>
          <w:tcPr>
            <w:tcW w:w="2158" w:type="dxa"/>
          </w:tcPr>
          <w:p w14:paraId="33FD7EC3" w14:textId="77777777" w:rsidR="001D62B5" w:rsidRPr="00630142" w:rsidRDefault="004477D8" w:rsidP="00151A59">
            <w:pPr>
              <w:rPr>
                <w:sz w:val="20"/>
                <w:szCs w:val="20"/>
              </w:rPr>
            </w:pPr>
            <w:r w:rsidRPr="00630142">
              <w:rPr>
                <w:sz w:val="20"/>
                <w:szCs w:val="20"/>
              </w:rPr>
              <w:t>June 2024</w:t>
            </w:r>
          </w:p>
        </w:tc>
      </w:tr>
    </w:tbl>
    <w:p w14:paraId="6610268A" w14:textId="7D5616F1" w:rsidR="000C6106" w:rsidRPr="00630142" w:rsidRDefault="00AA5978" w:rsidP="00151A59">
      <w:pPr>
        <w:pStyle w:val="Heading3"/>
      </w:pPr>
      <w:r w:rsidRPr="00630142">
        <w:t>Knowledge, attitudes and practices</w:t>
      </w:r>
    </w:p>
    <w:p w14:paraId="011BE18C" w14:textId="5E61CDF7" w:rsidR="00AA5978" w:rsidRPr="00630142" w:rsidRDefault="00136E50" w:rsidP="000C6106">
      <w:r w:rsidRPr="00630142">
        <w:t>At the start of the school year, a</w:t>
      </w:r>
      <w:r w:rsidR="005F1B09" w:rsidRPr="00630142">
        <w:t xml:space="preserve">ll consenting participants in </w:t>
      </w:r>
      <w:r w:rsidR="00781E9D" w:rsidRPr="00630142">
        <w:t>Years</w:t>
      </w:r>
      <w:r w:rsidR="005F1B09" w:rsidRPr="00630142">
        <w:t xml:space="preserve"> </w:t>
      </w:r>
      <w:r w:rsidR="00781E9D" w:rsidRPr="00630142">
        <w:t>4-6</w:t>
      </w:r>
      <w:r w:rsidR="005F1B09" w:rsidRPr="00630142">
        <w:t xml:space="preserve"> at control and intervention schools will complete two questionnaires</w:t>
      </w:r>
      <w:r w:rsidR="00062920" w:rsidRPr="00630142">
        <w:t xml:space="preserve"> </w:t>
      </w:r>
      <w:r w:rsidRPr="00630142">
        <w:t>to ascertain baseline knowledge of STH and OV</w:t>
      </w:r>
      <w:r w:rsidR="005F1B09" w:rsidRPr="00630142">
        <w:t xml:space="preserve">. The first questionnaire will </w:t>
      </w:r>
      <w:r w:rsidR="0029491F" w:rsidRPr="00630142">
        <w:t xml:space="preserve">include questions on demographic information and </w:t>
      </w:r>
      <w:r w:rsidR="005F1B09" w:rsidRPr="00630142">
        <w:t xml:space="preserve">students’ </w:t>
      </w:r>
      <w:r w:rsidR="0029491F" w:rsidRPr="00630142">
        <w:t xml:space="preserve">knowledge of </w:t>
      </w:r>
      <w:r w:rsidR="005F1B09" w:rsidRPr="00630142">
        <w:t>STH</w:t>
      </w:r>
      <w:r w:rsidR="0029491F" w:rsidRPr="00630142">
        <w:t>,</w:t>
      </w:r>
      <w:r w:rsidR="005F1B09" w:rsidRPr="00630142">
        <w:t xml:space="preserve"> including </w:t>
      </w:r>
      <w:r w:rsidR="0029491F" w:rsidRPr="00630142">
        <w:t xml:space="preserve">general knowledge, </w:t>
      </w:r>
      <w:r w:rsidR="000C6106" w:rsidRPr="00630142">
        <w:t>transmission, symptoms and treatment</w:t>
      </w:r>
      <w:r w:rsidR="005F1B09" w:rsidRPr="00630142">
        <w:t xml:space="preserve">; </w:t>
      </w:r>
      <w:r w:rsidR="000C6106" w:rsidRPr="00630142">
        <w:t>attitudes</w:t>
      </w:r>
      <w:r w:rsidR="005F1B09" w:rsidRPr="00630142">
        <w:t xml:space="preserve"> and </w:t>
      </w:r>
      <w:r w:rsidR="000C6106" w:rsidRPr="00630142">
        <w:t>health education</w:t>
      </w:r>
      <w:r w:rsidR="005F1B09" w:rsidRPr="00630142">
        <w:t xml:space="preserve">, and behavior. The second questionnaire will </w:t>
      </w:r>
      <w:r w:rsidR="0029491F" w:rsidRPr="00630142">
        <w:t xml:space="preserve">follow the same format to assess students’ knowledge of OV. </w:t>
      </w:r>
      <w:r w:rsidR="00AA5978" w:rsidRPr="00630142">
        <w:t xml:space="preserve">To minimize confusion between the two infections, baseline questionnaires for STH and OV will be administered </w:t>
      </w:r>
      <w:r w:rsidR="005F1B09" w:rsidRPr="00630142">
        <w:t>a week apart</w:t>
      </w:r>
      <w:r w:rsidR="00AA5978" w:rsidRPr="00630142">
        <w:t xml:space="preserve">. </w:t>
      </w:r>
    </w:p>
    <w:p w14:paraId="4B527B16" w14:textId="77777777" w:rsidR="00AA5978" w:rsidRPr="00630142" w:rsidRDefault="00AA5978" w:rsidP="000C6106"/>
    <w:p w14:paraId="478608EC" w14:textId="16AE6122" w:rsidR="009519DD" w:rsidRPr="00630142" w:rsidRDefault="000C6106" w:rsidP="000C6106">
      <w:r w:rsidRPr="00630142">
        <w:t>All children who completed the questionnaire</w:t>
      </w:r>
      <w:r w:rsidR="00AA5978" w:rsidRPr="00630142">
        <w:t>s</w:t>
      </w:r>
      <w:r w:rsidRPr="00630142">
        <w:t xml:space="preserve"> at baseline will be recruited for follow-up </w:t>
      </w:r>
      <w:r w:rsidR="00136E50" w:rsidRPr="00630142">
        <w:t xml:space="preserve">at the end of the school year </w:t>
      </w:r>
      <w:r w:rsidRPr="00630142">
        <w:t>(</w:t>
      </w:r>
      <w:r w:rsidR="00136E50" w:rsidRPr="00630142">
        <w:t xml:space="preserve">~9 months </w:t>
      </w:r>
      <w:r w:rsidRPr="00630142">
        <w:t>after baseline). The baseline and follow-up questionnaires will employ the same study measurements and standard operating procedures</w:t>
      </w:r>
      <w:r w:rsidR="00A56A41" w:rsidRPr="00630142">
        <w:t xml:space="preserve"> (</w:t>
      </w:r>
      <w:r w:rsidR="00A85977" w:rsidRPr="00630142">
        <w:rPr>
          <w:highlight w:val="yellow"/>
        </w:rPr>
        <w:t>see attachment</w:t>
      </w:r>
      <w:r w:rsidR="00A56A41" w:rsidRPr="00630142">
        <w:t>s)</w:t>
      </w:r>
      <w:r w:rsidRPr="00630142">
        <w:t>. The trial s</w:t>
      </w:r>
      <w:r w:rsidR="00B93776" w:rsidRPr="00630142">
        <w:t>tudy design is shown in Figure</w:t>
      </w:r>
      <w:r w:rsidR="00062920" w:rsidRPr="00630142">
        <w:t xml:space="preserve"> 1</w:t>
      </w:r>
      <w:r w:rsidRPr="00630142">
        <w:t xml:space="preserve">. </w:t>
      </w:r>
    </w:p>
    <w:p w14:paraId="36B5388A" w14:textId="45170573" w:rsidR="00062920" w:rsidRPr="00630142" w:rsidRDefault="00136E50" w:rsidP="00151A59">
      <w:pPr>
        <w:pStyle w:val="Heading3"/>
      </w:pPr>
      <w:r w:rsidRPr="00630142">
        <w:lastRenderedPageBreak/>
        <w:t>I</w:t>
      </w:r>
      <w:r w:rsidR="002206C3" w:rsidRPr="00630142">
        <w:t xml:space="preserve">ntervention </w:t>
      </w:r>
      <w:r w:rsidR="00FA080A" w:rsidRPr="00630142">
        <w:t xml:space="preserve">and acceptability assessment </w:t>
      </w:r>
    </w:p>
    <w:p w14:paraId="56EF64F1" w14:textId="1A481F97" w:rsidR="00FA080A" w:rsidRPr="00630142" w:rsidRDefault="00A56A41" w:rsidP="00151A59">
      <w:r w:rsidRPr="00630142">
        <w:t>F</w:t>
      </w:r>
      <w:r w:rsidR="00136E50" w:rsidRPr="00630142">
        <w:t xml:space="preserve">ollowing STH baseline assessment, the MGLM intervention will be administered. MGLM will be </w:t>
      </w:r>
      <w:r w:rsidRPr="00630142">
        <w:t>presented to all schoolchildren and teachers at intervention schools</w:t>
      </w:r>
      <w:r w:rsidR="001D62B5" w:rsidRPr="00630142">
        <w:t xml:space="preserve"> (</w:t>
      </w:r>
      <w:r w:rsidR="003C1D62" w:rsidRPr="00630142">
        <w:t xml:space="preserve">MGLM </w:t>
      </w:r>
      <w:r w:rsidR="001D62B5" w:rsidRPr="00630142">
        <w:t>delivery 1)</w:t>
      </w:r>
      <w:r w:rsidR="00AA5978" w:rsidRPr="00630142">
        <w:t xml:space="preserve">. </w:t>
      </w:r>
      <w:r w:rsidR="009519DD" w:rsidRPr="00630142">
        <w:t>All students will also receive a comic summarizing the key messages of MGLM.</w:t>
      </w:r>
    </w:p>
    <w:p w14:paraId="5BE306CA" w14:textId="77777777" w:rsidR="00FA080A" w:rsidRPr="00630142" w:rsidRDefault="00FA080A" w:rsidP="00FA080A"/>
    <w:p w14:paraId="5CFE3C7D" w14:textId="43BCAD46" w:rsidR="00FA080A" w:rsidRPr="00630142" w:rsidRDefault="00AA5978">
      <w:r w:rsidRPr="00630142">
        <w:t>Immediately following</w:t>
      </w:r>
      <w:r w:rsidR="009519DD" w:rsidRPr="00630142">
        <w:t xml:space="preserve"> the MGLM </w:t>
      </w:r>
      <w:r w:rsidR="00DC6B51" w:rsidRPr="00630142">
        <w:t>showing</w:t>
      </w:r>
      <w:r w:rsidRPr="00630142">
        <w:t xml:space="preserve"> </w:t>
      </w:r>
      <w:r w:rsidR="00FA080A" w:rsidRPr="00630142">
        <w:t xml:space="preserve">an acceptability questionnaire </w:t>
      </w:r>
      <w:r w:rsidR="00A56A41" w:rsidRPr="00630142">
        <w:t xml:space="preserve">will be </w:t>
      </w:r>
      <w:r w:rsidR="00FA080A" w:rsidRPr="00630142">
        <w:t xml:space="preserve">administered to </w:t>
      </w:r>
      <w:r w:rsidR="00F000BA" w:rsidRPr="00630142">
        <w:t xml:space="preserve">all </w:t>
      </w:r>
      <w:r w:rsidR="00A56A41" w:rsidRPr="00630142">
        <w:t xml:space="preserve">consenting students in </w:t>
      </w:r>
      <w:r w:rsidR="00781E9D" w:rsidRPr="00630142">
        <w:t>Years</w:t>
      </w:r>
      <w:r w:rsidR="00FA080A" w:rsidRPr="00630142">
        <w:t xml:space="preserve"> </w:t>
      </w:r>
      <w:r w:rsidR="00781E9D" w:rsidRPr="00630142">
        <w:t>4</w:t>
      </w:r>
      <w:r w:rsidR="00FA080A" w:rsidRPr="00630142">
        <w:t>-</w:t>
      </w:r>
      <w:r w:rsidR="00781E9D" w:rsidRPr="00630142">
        <w:t>6</w:t>
      </w:r>
      <w:r w:rsidR="00A56A41" w:rsidRPr="00630142">
        <w:t xml:space="preserve"> to assess acceptability of the cartoon</w:t>
      </w:r>
      <w:r w:rsidR="009519DD" w:rsidRPr="00630142">
        <w:t xml:space="preserve">. The questionnaire </w:t>
      </w:r>
      <w:r w:rsidR="00A56A41" w:rsidRPr="00630142">
        <w:t xml:space="preserve">will contain questions adapted from </w:t>
      </w:r>
      <w:r w:rsidR="00FA080A" w:rsidRPr="00630142">
        <w:t xml:space="preserve">TFA </w:t>
      </w:r>
      <w:r w:rsidR="00FA080A" w:rsidRPr="00630142">
        <w:fldChar w:fldCharType="begin"/>
      </w:r>
      <w:r w:rsidR="009761DF" w:rsidRPr="00630142">
        <w:instrText xml:space="preserve"> ADDIN EN.CITE &lt;EndNote&gt;&lt;Cite&gt;&lt;Author&gt;Sekhon&lt;/Author&gt;&lt;Year&gt;2017&lt;/Year&gt;&lt;RecNum&gt;403&lt;/RecNum&gt;&lt;DisplayText&gt;(Sekhon et al., 2017)&lt;/DisplayText&gt;&lt;record&gt;&lt;rec-number&gt;403&lt;/rec-number&gt;&lt;foreign-keys&gt;&lt;key app="EN" db-id="epaeszfvi5v0sses0sb5fwtsp5twvdpzv95p" timestamp="1657250246"&gt;403&lt;/key&gt;&lt;/foreign-keys&gt;&lt;ref-type name="Journal Article"&gt;17&lt;/ref-type&gt;&lt;contributors&gt;&lt;authors&gt;&lt;author&gt;Sekhon, M.&lt;/author&gt;&lt;author&gt;Cartwright, M.&lt;/author&gt;&lt;author&gt;Francis, J. J.&lt;/author&gt;&lt;/authors&gt;&lt;/contributors&gt;&lt;auth-address&gt;City, University of London, Northampton Square, London, EC1V 0JB, UK. Mandeep.sekhon.1@city.ac.uk.&amp;#xD;City, University of London, Northampton Square, London, EC1V 0JB, UK.&lt;/auth-address&gt;&lt;titles&gt;&lt;title&gt;Acceptability of healthcare interventions: an overview of reviews and development of a theoretical framework&lt;/title&gt;&lt;secondary-title&gt;BMC Health Serv Res&lt;/secondary-title&gt;&lt;/titles&gt;&lt;periodical&gt;&lt;full-title&gt;BMC Health Serv Res&lt;/full-title&gt;&lt;/periodical&gt;&lt;pages&gt;88&lt;/pages&gt;&lt;volume&gt;17&lt;/volume&gt;&lt;number&gt;1&lt;/number&gt;&lt;edition&gt;2017/01/28&lt;/edition&gt;&lt;keywords&gt;&lt;keyword&gt;*Consensus&lt;/keyword&gt;&lt;keyword&gt;Humans&lt;/keyword&gt;&lt;keyword&gt;*Models, Theoretical&lt;/keyword&gt;&lt;keyword&gt;*Patient Acceptance of Health Care&lt;/keyword&gt;&lt;keyword&gt;Prospective Studies&lt;/keyword&gt;&lt;keyword&gt;Retrospective Studies&lt;/keyword&gt;&lt;keyword&gt;Review Literature as Topic&lt;/keyword&gt;&lt;keyword&gt;*Acceptability&lt;/keyword&gt;&lt;keyword&gt;*Complex intervention&lt;/keyword&gt;&lt;keyword&gt;*Defining constructs&lt;/keyword&gt;&lt;keyword&gt;*Healthcare intervention&lt;/keyword&gt;&lt;keyword&gt;*Theory development&lt;/keyword&gt;&lt;/keywords&gt;&lt;dates&gt;&lt;year&gt;2017&lt;/year&gt;&lt;pub-dates&gt;&lt;date&gt;Jan 26&lt;/date&gt;&lt;/pub-dates&gt;&lt;/dates&gt;&lt;isbn&gt;1472-6963 (Electronic)&amp;#xD;1472-6963 (Linking)&lt;/isbn&gt;&lt;accession-num&gt;28126032&lt;/accession-num&gt;&lt;urls&gt;&lt;related-urls&gt;&lt;url&gt;https://www.ncbi.nlm.nih.gov/pubmed/28126032&lt;/url&gt;&lt;url&gt;https://www.ncbi.nlm.nih.gov/pmc/articles/PMC5267473/pdf/12913_2017_Article_2031.pdf&lt;/url&gt;&lt;/related-urls&gt;&lt;/urls&gt;&lt;custom2&gt;PMC5267473&lt;/custom2&gt;&lt;electronic-resource-num&gt;10.1186/s12913-017-2031-8&lt;/electronic-resource-num&gt;&lt;/record&gt;&lt;/Cite&gt;&lt;/EndNote&gt;</w:instrText>
      </w:r>
      <w:r w:rsidR="00FA080A" w:rsidRPr="00630142">
        <w:fldChar w:fldCharType="separate"/>
      </w:r>
      <w:r w:rsidR="009761DF" w:rsidRPr="00630142">
        <w:rPr>
          <w:noProof/>
        </w:rPr>
        <w:t>(Sekhon et al., 2017)</w:t>
      </w:r>
      <w:r w:rsidR="00FA080A" w:rsidRPr="00630142">
        <w:fldChar w:fldCharType="end"/>
      </w:r>
      <w:r w:rsidR="00FA080A" w:rsidRPr="00630142">
        <w:t xml:space="preserve"> to include age-appropriate language for the schoolchildren, and specific questions on STH. </w:t>
      </w:r>
      <w:r w:rsidR="00F000BA" w:rsidRPr="00630142">
        <w:t>Following questionnaire completion, approx</w:t>
      </w:r>
      <w:r w:rsidR="00DC6B51" w:rsidRPr="00630142">
        <w:t>imately</w:t>
      </w:r>
      <w:r w:rsidR="00F000BA" w:rsidRPr="00630142">
        <w:t xml:space="preserve"> five students in </w:t>
      </w:r>
      <w:r w:rsidR="00781E9D" w:rsidRPr="00630142">
        <w:t>Years</w:t>
      </w:r>
      <w:r w:rsidR="00F000BA" w:rsidRPr="00630142">
        <w:t xml:space="preserve"> </w:t>
      </w:r>
      <w:r w:rsidR="00E72EAA" w:rsidRPr="00630142">
        <w:t>4</w:t>
      </w:r>
      <w:r w:rsidR="00F000BA" w:rsidRPr="00630142">
        <w:t>-</w:t>
      </w:r>
      <w:r w:rsidR="00E72EAA" w:rsidRPr="00630142">
        <w:t>6</w:t>
      </w:r>
      <w:r w:rsidR="00F000BA" w:rsidRPr="00630142">
        <w:t xml:space="preserve"> at each intervention school will be asked to participate in a FGD to further examine acceptability of the MGLM cartoon (</w:t>
      </w:r>
      <w:r w:rsidR="00A85977" w:rsidRPr="00630142">
        <w:rPr>
          <w:highlight w:val="yellow"/>
        </w:rPr>
        <w:t>see attachment</w:t>
      </w:r>
      <w:r w:rsidR="00F000BA" w:rsidRPr="008C4FC2">
        <w:rPr>
          <w:highlight w:val="yellow"/>
        </w:rPr>
        <w:t>s</w:t>
      </w:r>
      <w:r w:rsidR="00F000BA" w:rsidRPr="00630142">
        <w:t xml:space="preserve">). </w:t>
      </w:r>
      <w:r w:rsidR="00FA080A" w:rsidRPr="00630142">
        <w:t xml:space="preserve">KIIs will </w:t>
      </w:r>
      <w:r w:rsidR="00F000BA" w:rsidRPr="00630142">
        <w:t xml:space="preserve">also </w:t>
      </w:r>
      <w:r w:rsidR="00FA080A" w:rsidRPr="00630142">
        <w:t xml:space="preserve">be held with </w:t>
      </w:r>
      <w:r w:rsidR="00F000BA" w:rsidRPr="00630142">
        <w:t xml:space="preserve">one teacher at each intervention school </w:t>
      </w:r>
      <w:r w:rsidR="00FA080A" w:rsidRPr="00630142">
        <w:t>(from a non-science background where possible) to discuss perceived acceptability of the cartoons among the schoolchildren (</w:t>
      </w:r>
      <w:r w:rsidR="00A85977" w:rsidRPr="00630142">
        <w:rPr>
          <w:highlight w:val="yellow"/>
        </w:rPr>
        <w:t>see attachment</w:t>
      </w:r>
      <w:r w:rsidR="00610C82" w:rsidRPr="008C4FC2">
        <w:rPr>
          <w:highlight w:val="yellow"/>
        </w:rPr>
        <w:t>s</w:t>
      </w:r>
      <w:r w:rsidR="00FA080A" w:rsidRPr="00630142">
        <w:t xml:space="preserve">). </w:t>
      </w:r>
    </w:p>
    <w:p w14:paraId="5F0C9868" w14:textId="713D4AF0" w:rsidR="00AA5978" w:rsidRPr="00630142" w:rsidDel="00AA5978" w:rsidRDefault="00AA5978"/>
    <w:p w14:paraId="1760AF35" w14:textId="354E2EA1" w:rsidR="002206C3" w:rsidRPr="00630142" w:rsidRDefault="00B4472D" w:rsidP="002206C3">
      <w:r w:rsidRPr="00630142">
        <w:t xml:space="preserve">Six to eight weeks </w:t>
      </w:r>
      <w:r w:rsidR="002206C3" w:rsidRPr="00630142">
        <w:t xml:space="preserve">after the </w:t>
      </w:r>
      <w:r w:rsidR="009519DD" w:rsidRPr="00630142">
        <w:t xml:space="preserve">first </w:t>
      </w:r>
      <w:r w:rsidR="002206C3" w:rsidRPr="00630142">
        <w:t xml:space="preserve">presentation of </w:t>
      </w:r>
      <w:r w:rsidR="009519DD" w:rsidRPr="00630142">
        <w:t>MGLM</w:t>
      </w:r>
      <w:r w:rsidR="002206C3" w:rsidRPr="00630142">
        <w:t>, the cartoon</w:t>
      </w:r>
      <w:r w:rsidR="00FA080A" w:rsidRPr="00630142">
        <w:t xml:space="preserve"> </w:t>
      </w:r>
      <w:r w:rsidR="002206C3" w:rsidRPr="00630142">
        <w:t xml:space="preserve">will be </w:t>
      </w:r>
      <w:r w:rsidR="00FA080A" w:rsidRPr="00630142">
        <w:t xml:space="preserve">shown to the school audience </w:t>
      </w:r>
      <w:r w:rsidR="002206C3" w:rsidRPr="00630142">
        <w:t xml:space="preserve">again to reinforce the health messages of </w:t>
      </w:r>
      <w:r w:rsidR="00FA080A" w:rsidRPr="00630142">
        <w:t>the cartoon</w:t>
      </w:r>
      <w:r w:rsidR="001D62B5" w:rsidRPr="00630142">
        <w:t xml:space="preserve"> (</w:t>
      </w:r>
      <w:r w:rsidR="003C1D62" w:rsidRPr="00630142">
        <w:t xml:space="preserve">MGLM </w:t>
      </w:r>
      <w:r w:rsidR="001D62B5" w:rsidRPr="00630142">
        <w:t>delivery 2)</w:t>
      </w:r>
      <w:r w:rsidR="00FA080A" w:rsidRPr="00630142">
        <w:t xml:space="preserve">. </w:t>
      </w:r>
    </w:p>
    <w:p w14:paraId="01E67521" w14:textId="77777777" w:rsidR="00036D0C" w:rsidRPr="00630142" w:rsidRDefault="00036D0C" w:rsidP="002206C3"/>
    <w:p w14:paraId="1403023B" w14:textId="54ACEDC6" w:rsidR="009519DD" w:rsidRPr="00630142" w:rsidRDefault="009519DD" w:rsidP="002206C3">
      <w:r w:rsidRPr="00630142">
        <w:t xml:space="preserve">Delivery of MGO and </w:t>
      </w:r>
      <w:r w:rsidR="00B93776" w:rsidRPr="00630142">
        <w:t xml:space="preserve">the associated </w:t>
      </w:r>
      <w:r w:rsidRPr="00630142">
        <w:t>acceptability assessment (</w:t>
      </w:r>
      <w:r w:rsidR="00A85977" w:rsidRPr="00630142">
        <w:rPr>
          <w:highlight w:val="yellow"/>
        </w:rPr>
        <w:t>see attachment</w:t>
      </w:r>
      <w:r w:rsidR="00610C82" w:rsidRPr="00630142">
        <w:t>s</w:t>
      </w:r>
      <w:r w:rsidRPr="00630142">
        <w:t xml:space="preserve">) will commence </w:t>
      </w:r>
      <w:r w:rsidR="00C07903" w:rsidRPr="00630142">
        <w:t xml:space="preserve">on the same </w:t>
      </w:r>
      <w:r w:rsidR="00B4472D" w:rsidRPr="00630142">
        <w:t xml:space="preserve">or following day (depending on school size) </w:t>
      </w:r>
      <w:r w:rsidR="00C07903" w:rsidRPr="00630142">
        <w:t>that the OV baseline questionnaire is completed</w:t>
      </w:r>
      <w:r w:rsidR="003C1D62" w:rsidRPr="00630142">
        <w:t xml:space="preserve"> (MGO delivery 1)</w:t>
      </w:r>
      <w:r w:rsidR="00C07903" w:rsidRPr="00630142">
        <w:t xml:space="preserve">, and </w:t>
      </w:r>
      <w:r w:rsidRPr="00630142">
        <w:t xml:space="preserve">follow the same procedure </w:t>
      </w:r>
      <w:r w:rsidR="00C07903" w:rsidRPr="00630142">
        <w:t xml:space="preserve">delivery </w:t>
      </w:r>
      <w:r w:rsidRPr="00630142">
        <w:t xml:space="preserve">as </w:t>
      </w:r>
      <w:r w:rsidR="00C07903" w:rsidRPr="00630142">
        <w:t xml:space="preserve">used for </w:t>
      </w:r>
      <w:r w:rsidRPr="00630142">
        <w:t xml:space="preserve">MGLM. </w:t>
      </w:r>
    </w:p>
    <w:p w14:paraId="3D05D111" w14:textId="77777777" w:rsidR="00EC45CF" w:rsidRPr="00630142" w:rsidRDefault="00EC45CF" w:rsidP="002206C3"/>
    <w:p w14:paraId="2AB17A52" w14:textId="58AEBBAE" w:rsidR="00EC45CF" w:rsidRPr="00630142" w:rsidRDefault="00EC45CF" w:rsidP="00EC45CF">
      <w:r w:rsidRPr="00630142">
        <w:t xml:space="preserve"> </w:t>
      </w:r>
      <w:r w:rsidR="00B4472D" w:rsidRPr="00630142">
        <w:t xml:space="preserve">Six to eight weeks </w:t>
      </w:r>
      <w:r w:rsidRPr="00630142">
        <w:t>after the first presentation of MGO, the cartoon will be shown to the school audience again to reinforce the health messages of the cartoon</w:t>
      </w:r>
      <w:r w:rsidR="003C1D62" w:rsidRPr="00630142">
        <w:t xml:space="preserve"> ((MGO delivery 2)</w:t>
      </w:r>
      <w:r w:rsidRPr="00630142">
        <w:t xml:space="preserve">. </w:t>
      </w:r>
    </w:p>
    <w:p w14:paraId="22D6E87A" w14:textId="47A1F143" w:rsidR="00EC45CF" w:rsidRPr="00630142" w:rsidRDefault="00EC45CF" w:rsidP="002206C3"/>
    <w:p w14:paraId="729804F6" w14:textId="0BD57AEE" w:rsidR="00700784" w:rsidRPr="00630142" w:rsidRDefault="002206C3" w:rsidP="00610C82">
      <w:r w:rsidRPr="00630142">
        <w:t>A</w:t>
      </w:r>
      <w:r w:rsidR="00FB5E84" w:rsidRPr="00630142">
        <w:t xml:space="preserve">ll children who completed the acceptability questionnaires will be recruited for follow-up. </w:t>
      </w:r>
      <w:r w:rsidRPr="00630142">
        <w:t xml:space="preserve">FGDs will be held with schoolchildren in </w:t>
      </w:r>
      <w:r w:rsidR="00781E9D" w:rsidRPr="00630142">
        <w:t>Years</w:t>
      </w:r>
      <w:r w:rsidRPr="00630142">
        <w:t xml:space="preserve"> </w:t>
      </w:r>
      <w:r w:rsidR="00781E9D" w:rsidRPr="00630142">
        <w:t>4-6</w:t>
      </w:r>
      <w:r w:rsidRPr="00630142">
        <w:t xml:space="preserve"> to discuss the acceptability and effectiveness of the cartoons</w:t>
      </w:r>
      <w:r w:rsidR="009519DD" w:rsidRPr="00630142">
        <w:t xml:space="preserve"> (</w:t>
      </w:r>
      <w:r w:rsidR="00A85977" w:rsidRPr="00630142">
        <w:rPr>
          <w:highlight w:val="yellow"/>
        </w:rPr>
        <w:t>see attachment</w:t>
      </w:r>
      <w:r w:rsidR="00610C82" w:rsidRPr="00630142">
        <w:t>s</w:t>
      </w:r>
      <w:r w:rsidR="009519DD" w:rsidRPr="00630142">
        <w:t>)</w:t>
      </w:r>
      <w:r w:rsidRPr="00630142">
        <w:t xml:space="preserve">. KIIs will be held with teachers (from a non-science background where possible) to discuss perceived acceptability </w:t>
      </w:r>
      <w:r w:rsidR="009519DD" w:rsidRPr="00630142">
        <w:t xml:space="preserve">and impact </w:t>
      </w:r>
      <w:r w:rsidRPr="00630142">
        <w:t>of the cartoons among the schoolchildren (</w:t>
      </w:r>
      <w:r w:rsidR="00A85977" w:rsidRPr="00630142">
        <w:rPr>
          <w:highlight w:val="yellow"/>
        </w:rPr>
        <w:t>see attachment</w:t>
      </w:r>
      <w:r w:rsidR="00610C82" w:rsidRPr="00630142">
        <w:t>s</w:t>
      </w:r>
      <w:r w:rsidR="00B93776" w:rsidRPr="00630142">
        <w:t>)</w:t>
      </w:r>
      <w:r w:rsidRPr="00630142">
        <w:t>.</w:t>
      </w:r>
      <w:r w:rsidR="00ED39A2" w:rsidRPr="00630142">
        <w:t xml:space="preserve"> </w:t>
      </w:r>
    </w:p>
    <w:p w14:paraId="2132A7F2" w14:textId="77777777" w:rsidR="002206C3" w:rsidRPr="00630142" w:rsidRDefault="002206C3">
      <w:pPr>
        <w:pStyle w:val="Heading2"/>
        <w:rPr>
          <w:rFonts w:asciiTheme="minorHAnsi" w:hAnsiTheme="minorHAnsi"/>
        </w:rPr>
      </w:pPr>
      <w:r w:rsidRPr="00630142">
        <w:rPr>
          <w:rFonts w:asciiTheme="minorHAnsi" w:hAnsiTheme="minorHAnsi"/>
        </w:rPr>
        <w:t>Outcome measures</w:t>
      </w:r>
    </w:p>
    <w:p w14:paraId="2F61B4AC" w14:textId="67FC1B56" w:rsidR="002206C3" w:rsidRPr="00630142" w:rsidRDefault="002206C3" w:rsidP="002206C3">
      <w:pPr>
        <w:rPr>
          <w:shd w:val="clear" w:color="auto" w:fill="FFFFFF"/>
        </w:rPr>
      </w:pPr>
      <w:r w:rsidRPr="00630142">
        <w:rPr>
          <w:shd w:val="clear" w:color="auto" w:fill="FFFFFF"/>
        </w:rPr>
        <w:t xml:space="preserve">The primary outcomes of the study are acceptability of the </w:t>
      </w:r>
      <w:r w:rsidR="00AA5978" w:rsidRPr="00630142">
        <w:rPr>
          <w:shd w:val="clear" w:color="auto" w:fill="FFFFFF"/>
        </w:rPr>
        <w:t>MGLM</w:t>
      </w:r>
      <w:r w:rsidRPr="00630142">
        <w:rPr>
          <w:shd w:val="clear" w:color="auto" w:fill="FFFFFF"/>
        </w:rPr>
        <w:t xml:space="preserve"> and MGO, and changes in knowledge of STH and OV, and their transmission, symptoms, treatment and prevention. The secondary outcomes are changes in self-reported attitudes and behavior (handwashing, food hygiene, toilet use, raw and fermented fish consumption).  Control and intervention outcomes will be compared across countries, and between countries. </w:t>
      </w:r>
    </w:p>
    <w:p w14:paraId="525D0872" w14:textId="77777777" w:rsidR="002206C3" w:rsidRPr="00630142" w:rsidRDefault="002206C3" w:rsidP="002206C3">
      <w:pPr>
        <w:pStyle w:val="Heading2"/>
        <w:ind w:left="720" w:hanging="720"/>
        <w:rPr>
          <w:rFonts w:asciiTheme="minorHAnsi" w:hAnsiTheme="minorHAnsi"/>
        </w:rPr>
      </w:pPr>
      <w:r w:rsidRPr="00630142">
        <w:rPr>
          <w:rFonts w:asciiTheme="minorHAnsi" w:hAnsiTheme="minorHAnsi"/>
        </w:rPr>
        <w:lastRenderedPageBreak/>
        <w:t>Selection of schools</w:t>
      </w:r>
    </w:p>
    <w:p w14:paraId="5619CEB6" w14:textId="77777777" w:rsidR="002206C3" w:rsidRPr="00630142" w:rsidRDefault="002206C3" w:rsidP="00323E5C">
      <w:pPr>
        <w:pStyle w:val="Heading3"/>
      </w:pPr>
      <w:r w:rsidRPr="00630142">
        <w:t xml:space="preserve">Power calculation </w:t>
      </w:r>
    </w:p>
    <w:p w14:paraId="4B63B796" w14:textId="044D152C" w:rsidR="00323E5C" w:rsidRPr="00630142" w:rsidRDefault="00323E5C" w:rsidP="00323E5C">
      <w:r w:rsidRPr="00630142">
        <w:t xml:space="preserve">Sample size was calculated to retain 80% power, assuming baseline knowledge of 30 percentage points (as reported in the original Magic Glasses study by Bieri et al. 2013) and a design effect of 2 to account for cluster sampling. Accounting for 10% attrition, it was estimated that a total of 227 participants would be needed to detect a difference of 5 percentage points in knowledge between intervention and control groups. As such, we will enroll a total of 228 schoolchildren in </w:t>
      </w:r>
      <w:r w:rsidR="00781E9D" w:rsidRPr="00630142">
        <w:t>Years</w:t>
      </w:r>
      <w:r w:rsidRPr="00630142">
        <w:t xml:space="preserve"> </w:t>
      </w:r>
      <w:r w:rsidR="00781E9D" w:rsidRPr="00630142">
        <w:t>4-6</w:t>
      </w:r>
      <w:r w:rsidRPr="00630142">
        <w:t xml:space="preserve"> (114 intervention, 114 control) in each country.</w:t>
      </w:r>
    </w:p>
    <w:p w14:paraId="472D6460" w14:textId="77777777" w:rsidR="002206C3" w:rsidRPr="00630142" w:rsidRDefault="002206C3" w:rsidP="002206C3">
      <w:r w:rsidRPr="00630142">
        <w:t xml:space="preserve"> </w:t>
      </w:r>
    </w:p>
    <w:p w14:paraId="337080C1" w14:textId="5A45EEF4" w:rsidR="002206C3" w:rsidRPr="00630142" w:rsidRDefault="00B4472D" w:rsidP="002206C3">
      <w:r w:rsidRPr="00630142">
        <w:t xml:space="preserve">Six </w:t>
      </w:r>
      <w:r w:rsidR="002206C3" w:rsidRPr="00630142">
        <w:t>schools will be selected in each</w:t>
      </w:r>
      <w:r w:rsidR="007707BF" w:rsidRPr="00630142">
        <w:t xml:space="preserve"> </w:t>
      </w:r>
      <w:r w:rsidR="002206C3" w:rsidRPr="00630142">
        <w:t xml:space="preserve">trial area, in consultation with the Department of Education in each respective country. </w:t>
      </w:r>
      <w:r w:rsidRPr="00630142">
        <w:t xml:space="preserve">All schools identified for this study will be outside the main HELM trial study sites. </w:t>
      </w:r>
      <w:r w:rsidR="002206C3" w:rsidRPr="00630142">
        <w:t xml:space="preserve">Once prospective sites have been identified, permission to conduct the study will be sought from the Principal of each selected schools. Following approval, schools within each country will be randomly allocated to control or intervention. Students in </w:t>
      </w:r>
      <w:r w:rsidR="00781E9D" w:rsidRPr="00630142">
        <w:t>Years</w:t>
      </w:r>
      <w:r w:rsidR="002206C3" w:rsidRPr="00630142">
        <w:t xml:space="preserve"> 4 and 5 will receive the information sheets and consent forms to provide to their parents or guardians. Once consent is obtained, students will also be provided with assent forms and information sheets for them to complete. </w:t>
      </w:r>
    </w:p>
    <w:p w14:paraId="4F0C197F" w14:textId="14EB00D2" w:rsidR="00C654FC" w:rsidRPr="00630142" w:rsidRDefault="00C654FC" w:rsidP="002206C3">
      <w:pPr>
        <w:pStyle w:val="Heading2"/>
        <w:rPr>
          <w:rFonts w:asciiTheme="minorHAnsi" w:hAnsiTheme="minorHAnsi"/>
        </w:rPr>
      </w:pPr>
      <w:r w:rsidRPr="00630142">
        <w:rPr>
          <w:rFonts w:asciiTheme="minorHAnsi" w:hAnsiTheme="minorHAnsi"/>
        </w:rPr>
        <w:t>Data Analyses</w:t>
      </w:r>
    </w:p>
    <w:p w14:paraId="62B0734B" w14:textId="77777777" w:rsidR="00C654FC" w:rsidRPr="00630142" w:rsidRDefault="00C654FC" w:rsidP="00991DF7">
      <w:pPr>
        <w:pStyle w:val="Heading3"/>
      </w:pPr>
      <w:r w:rsidRPr="00630142">
        <w:t>Quantitative</w:t>
      </w:r>
    </w:p>
    <w:p w14:paraId="525FB738" w14:textId="77777777" w:rsidR="00907DAD" w:rsidRPr="00630142" w:rsidRDefault="0036115D" w:rsidP="00907DAD">
      <w:r w:rsidRPr="00630142">
        <w:t>Descriptive</w:t>
      </w:r>
      <w:r w:rsidR="00C654FC" w:rsidRPr="00630142">
        <w:t xml:space="preserve"> statistics will be computed</w:t>
      </w:r>
      <w:r w:rsidR="00907DAD" w:rsidRPr="00630142">
        <w:t xml:space="preserve"> to ascertain variable distributions</w:t>
      </w:r>
      <w:r w:rsidR="00C654FC" w:rsidRPr="00630142">
        <w:t xml:space="preserve">. </w:t>
      </w:r>
    </w:p>
    <w:p w14:paraId="172D7C31" w14:textId="7570C9AC" w:rsidR="00907DAD" w:rsidRPr="00630142" w:rsidRDefault="00907DAD" w:rsidP="00907DAD">
      <w:r w:rsidRPr="00630142">
        <w:t xml:space="preserve">Normality of distribution will be checked using the Shapiro-Wilk test, with significance set to </w:t>
      </w:r>
      <w:r w:rsidRPr="00630142">
        <w:rPr>
          <w:i/>
        </w:rPr>
        <w:t>p</w:t>
      </w:r>
      <w:r w:rsidRPr="00630142">
        <w:rPr>
          <w:u w:val="single"/>
        </w:rPr>
        <w:t>&lt;</w:t>
      </w:r>
      <w:r w:rsidRPr="00630142">
        <w:t xml:space="preserve">.05 (2-sided). </w:t>
      </w:r>
    </w:p>
    <w:p w14:paraId="73C398CD" w14:textId="77777777" w:rsidR="00802B14" w:rsidRPr="00630142" w:rsidRDefault="00802B14" w:rsidP="00907DAD"/>
    <w:p w14:paraId="042D95C6" w14:textId="2F7EA54B" w:rsidR="008A497F" w:rsidRPr="00630142" w:rsidRDefault="00802B14" w:rsidP="00907DAD">
      <w:r w:rsidRPr="00630142">
        <w:t>In acceptability analyses, n</w:t>
      </w:r>
      <w:r w:rsidR="00907DAD" w:rsidRPr="00630142">
        <w:t>egatively</w:t>
      </w:r>
      <w:r w:rsidR="008A497F" w:rsidRPr="00630142">
        <w:t xml:space="preserve"> worded statements will be reverse scored to align the direction of the scale. </w:t>
      </w:r>
      <w:r w:rsidR="002E628F" w:rsidRPr="00630142">
        <w:t>Spearman’s correlation coefficient will be used to assess criterion validity among different questionnaire items. Exploratory factor analysis with oblique rotation will then be performed to assess construct validity.</w:t>
      </w:r>
    </w:p>
    <w:p w14:paraId="20A78A2C" w14:textId="612A88EF" w:rsidR="00802B14" w:rsidRPr="00630142" w:rsidRDefault="00802B14" w:rsidP="00802B14">
      <w:r w:rsidRPr="00630142">
        <w:t xml:space="preserve"> </w:t>
      </w:r>
    </w:p>
    <w:p w14:paraId="7F52994A" w14:textId="1D6D526D" w:rsidR="008A497F" w:rsidRPr="00630142" w:rsidRDefault="008A497F" w:rsidP="002206C3">
      <w:r w:rsidRPr="00630142">
        <w:t xml:space="preserve">Changes in knowledge, attitudes, and self-reported behavior scores will be </w:t>
      </w:r>
      <w:r w:rsidR="00C62237" w:rsidRPr="00630142">
        <w:t>analyz</w:t>
      </w:r>
      <w:r w:rsidRPr="00630142">
        <w:t xml:space="preserve">ed using a multiple linear regression model. </w:t>
      </w:r>
      <w:r w:rsidR="00FE2758" w:rsidRPr="00630142">
        <w:t>Analysis will also assess differences in KAP between control and intervention schools at baseline and follow up</w:t>
      </w:r>
      <w:r w:rsidR="00FE2758" w:rsidRPr="00630142" w:rsidDel="008A497F">
        <w:t xml:space="preserve"> </w:t>
      </w:r>
      <w:r w:rsidR="002206C3" w:rsidRPr="00630142">
        <w:t xml:space="preserve">Potential confounders such as age and sex will be incorporated. </w:t>
      </w:r>
      <w:r w:rsidRPr="00630142">
        <w:t xml:space="preserve">Spearman’s correlation coefficient will be used to estimate correlations among acceptability, knowledge, and self-reported behavior. </w:t>
      </w:r>
      <w:r w:rsidR="00A833A6" w:rsidRPr="00630142">
        <w:t>Chi-square tests will also be used to measure associations between KAP and acceptability.</w:t>
      </w:r>
    </w:p>
    <w:p w14:paraId="1E886B12" w14:textId="445926F4" w:rsidR="008A497F" w:rsidRPr="00630142" w:rsidRDefault="00CF3CDE" w:rsidP="00991DF7">
      <w:pPr>
        <w:pStyle w:val="Heading3"/>
      </w:pPr>
      <w:commentRangeStart w:id="4"/>
      <w:commentRangeStart w:id="5"/>
      <w:r w:rsidRPr="00630142">
        <w:t>Qualitative</w:t>
      </w:r>
      <w:commentRangeEnd w:id="4"/>
      <w:r w:rsidR="004E4413" w:rsidRPr="00630142">
        <w:rPr>
          <w:rStyle w:val="CommentReference"/>
          <w:rFonts w:eastAsiaTheme="minorEastAsia" w:cstheme="minorBidi"/>
          <w:b w:val="0"/>
          <w:bCs w:val="0"/>
          <w:color w:val="auto"/>
        </w:rPr>
        <w:commentReference w:id="4"/>
      </w:r>
      <w:commentRangeEnd w:id="5"/>
      <w:r w:rsidR="004B0BFB" w:rsidRPr="00630142">
        <w:rPr>
          <w:rStyle w:val="CommentReference"/>
          <w:rFonts w:eastAsiaTheme="minorEastAsia" w:cstheme="minorBidi"/>
          <w:b w:val="0"/>
          <w:bCs w:val="0"/>
          <w:color w:val="auto"/>
        </w:rPr>
        <w:commentReference w:id="5"/>
      </w:r>
    </w:p>
    <w:p w14:paraId="7A582123" w14:textId="5F012213" w:rsidR="005A484A" w:rsidRPr="00630142" w:rsidRDefault="00596F52" w:rsidP="00AD2B83">
      <w:r w:rsidRPr="00630142">
        <w:t>Thematic analysis will be undertaken to determine the major categories in the qualitative data (KAP and acceptability FGDs and KIIs)</w:t>
      </w:r>
      <w:r w:rsidR="004B0BFB" w:rsidRPr="00630142">
        <w:t>, in-line with Braun and Clarke’s approach</w:t>
      </w:r>
      <w:r w:rsidR="004B0BFB" w:rsidRPr="00630142">
        <w:fldChar w:fldCharType="begin"/>
      </w:r>
      <w:r w:rsidR="009761DF" w:rsidRPr="00630142">
        <w:instrText xml:space="preserve"> ADDIN EN.CITE &lt;EndNote&gt;&lt;Cite&gt;&lt;Author&gt;Braun&lt;/Author&gt;&lt;Year&gt;2006&lt;/Year&gt;&lt;RecNum&gt;518&lt;/RecNum&gt;&lt;DisplayText&gt;(Braun and Clarke, 2006)&lt;/DisplayText&gt;&lt;record&gt;&lt;rec-number&gt;518&lt;/rec-number&gt;&lt;foreign-keys&gt;&lt;key app="EN" db-id="epaeszfvi5v0sses0sb5fwtsp5twvdpzv95p" timestamp="1677728741"&gt;518&lt;/key&gt;&lt;/foreign-keys&gt;&lt;ref-type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004B0BFB" w:rsidRPr="00630142">
        <w:fldChar w:fldCharType="separate"/>
      </w:r>
      <w:r w:rsidR="009761DF" w:rsidRPr="00630142">
        <w:rPr>
          <w:noProof/>
        </w:rPr>
        <w:t>(Braun and Clarke, 2006)</w:t>
      </w:r>
      <w:r w:rsidR="004B0BFB" w:rsidRPr="00630142">
        <w:fldChar w:fldCharType="end"/>
      </w:r>
      <w:r w:rsidR="004B0BFB" w:rsidRPr="00630142">
        <w:t>.</w:t>
      </w:r>
      <w:r w:rsidRPr="00630142">
        <w:t xml:space="preserve"> </w:t>
      </w:r>
      <w:commentRangeStart w:id="6"/>
      <w:r w:rsidRPr="00630142">
        <w:t xml:space="preserve">Recordings will be transcribed vertabim by hand, and then translated to English. </w:t>
      </w:r>
      <w:commentRangeEnd w:id="6"/>
      <w:r w:rsidRPr="00630142">
        <w:rPr>
          <w:rStyle w:val="CommentReference"/>
        </w:rPr>
        <w:commentReference w:id="6"/>
      </w:r>
      <w:r w:rsidRPr="00630142">
        <w:t xml:space="preserve">Once transcribed, an inductive approach will be employed to analysis the recordings of FGDs and KIIs. </w:t>
      </w:r>
      <w:r w:rsidR="00E1757B" w:rsidRPr="00630142">
        <w:t xml:space="preserve">Codes will </w:t>
      </w:r>
      <w:r w:rsidR="00E1757B" w:rsidRPr="00630142">
        <w:lastRenderedPageBreak/>
        <w:t xml:space="preserve">be generated as part of the initial review process, and entered into </w:t>
      </w:r>
      <w:r w:rsidR="00196C5C" w:rsidRPr="00630142">
        <w:t>a standardized extraction table</w:t>
      </w:r>
      <w:r w:rsidR="00E1757B" w:rsidRPr="00630142">
        <w:t xml:space="preserve">. </w:t>
      </w:r>
      <w:r w:rsidR="00196C5C" w:rsidRPr="00630142">
        <w:t xml:space="preserve">Coded data will then be </w:t>
      </w:r>
      <w:r w:rsidR="000C2162" w:rsidRPr="00630142">
        <w:t xml:space="preserve">examined </w:t>
      </w:r>
      <w:r w:rsidR="00196C5C" w:rsidRPr="00630142">
        <w:t>for k</w:t>
      </w:r>
      <w:r w:rsidRPr="00630142">
        <w:t xml:space="preserve">ey themes. </w:t>
      </w:r>
      <w:r w:rsidR="000C2162" w:rsidRPr="00630142">
        <w:t>T</w:t>
      </w:r>
      <w:r w:rsidR="00196C5C" w:rsidRPr="00630142">
        <w:t xml:space="preserve">hemes will be </w:t>
      </w:r>
      <w:r w:rsidR="000C2162" w:rsidRPr="00630142">
        <w:t xml:space="preserve">then be organized using thematic maps to identify key and shared concepts across themes. Once organized, themes will be reviewed and defined, and key extracts identified. </w:t>
      </w:r>
      <w:r w:rsidRPr="00630142">
        <w:t>Acceptability and KAP qualitative data will first be examined separately, and then reviewed together to identify shared themes.</w:t>
      </w:r>
      <w:r w:rsidR="005A484A" w:rsidRPr="00630142">
        <w:t xml:space="preserve"> </w:t>
      </w:r>
    </w:p>
    <w:p w14:paraId="640C5E1F" w14:textId="77777777" w:rsidR="005A484A" w:rsidRPr="00630142" w:rsidRDefault="005A484A" w:rsidP="00AD2B83"/>
    <w:p w14:paraId="039249E0" w14:textId="024876DB" w:rsidR="00A84A6A" w:rsidRPr="00630142" w:rsidRDefault="00656A6E" w:rsidP="00AD2B83">
      <w:r w:rsidRPr="00630142">
        <w:t xml:space="preserve">All </w:t>
      </w:r>
      <w:r w:rsidR="00B6788C" w:rsidRPr="00630142">
        <w:t xml:space="preserve">statistical </w:t>
      </w:r>
      <w:r w:rsidR="002206C3" w:rsidRPr="00630142">
        <w:t xml:space="preserve">analyses will be performed using IBM SPSS, Stata or SAS. </w:t>
      </w:r>
      <w:r w:rsidR="00B6788C" w:rsidRPr="00630142">
        <w:t xml:space="preserve">Microsoft Excel will be used </w:t>
      </w:r>
      <w:r w:rsidR="005A484A" w:rsidRPr="00630142">
        <w:t xml:space="preserve">for qualitative data tables. </w:t>
      </w:r>
    </w:p>
    <w:p w14:paraId="64C54BFC" w14:textId="77777777" w:rsidR="002206C3" w:rsidRPr="00630142" w:rsidRDefault="002206C3" w:rsidP="002206C3">
      <w:pPr>
        <w:pStyle w:val="Heading2"/>
        <w:rPr>
          <w:rFonts w:asciiTheme="minorHAnsi" w:hAnsiTheme="minorHAnsi"/>
        </w:rPr>
      </w:pPr>
      <w:r w:rsidRPr="00630142">
        <w:rPr>
          <w:rFonts w:asciiTheme="minorHAnsi" w:hAnsiTheme="minorHAnsi"/>
        </w:rPr>
        <w:t xml:space="preserve">Study outcomes </w:t>
      </w:r>
    </w:p>
    <w:p w14:paraId="0000E382" w14:textId="77777777" w:rsidR="002206C3" w:rsidRPr="00630142" w:rsidRDefault="002206C3" w:rsidP="002206C3">
      <w:r w:rsidRPr="00630142">
        <w:t xml:space="preserve">The expected outcomes are an understanding of the initial and sustained acceptability of the Magic Glasses cartoon, and a measurement of the effect of the Magic Glasses education package on improvements in KAP associated with STH and OV. As demonstrated by previous "Magic Glasses" interventions, these outcomes will promote healthy WASH knowledge and practices among schoolchildren in the Lower Mekong Basin. </w:t>
      </w:r>
    </w:p>
    <w:p w14:paraId="3D24A75A" w14:textId="77777777" w:rsidR="002206C3" w:rsidRPr="00630142" w:rsidRDefault="002206C3" w:rsidP="002206C3">
      <w:pPr>
        <w:pStyle w:val="Heading2"/>
        <w:rPr>
          <w:rFonts w:asciiTheme="minorHAnsi" w:hAnsiTheme="minorHAnsi"/>
        </w:rPr>
      </w:pPr>
      <w:r w:rsidRPr="00630142">
        <w:rPr>
          <w:rFonts w:asciiTheme="minorHAnsi" w:hAnsiTheme="minorHAnsi"/>
        </w:rPr>
        <w:t xml:space="preserve">Strategies for limiting COVID-19 impacts on the study </w:t>
      </w:r>
    </w:p>
    <w:p w14:paraId="4234F938" w14:textId="77777777" w:rsidR="002206C3" w:rsidRPr="00630142" w:rsidRDefault="002206C3" w:rsidP="002206C3">
      <w:r w:rsidRPr="00630142">
        <w:t xml:space="preserve">This study requires face-to-face group interventions in order to be effective, however this also increases the risk of COVID-19 impacts on the sample population, and research staff, such as in the case of a COVID-19 outbreak in the trial area. Researchers considered an online delivery of the intervention, however as the project will take place in a resource-poor setting, this is not feasible. In order to minimize the risk of COVID-19 transmission, all research staff will wear appropriate personal protective equipment (e.g. face masks) and maintain hand hygiene. In the case of a COVID-19 outbreak, all research staff will adhere to local government guidelines. </w:t>
      </w:r>
    </w:p>
    <w:p w14:paraId="0549B296" w14:textId="77777777" w:rsidR="002206C3" w:rsidRPr="00630142" w:rsidRDefault="002206C3" w:rsidP="002206C3">
      <w:pPr>
        <w:pStyle w:val="Heading2"/>
        <w:rPr>
          <w:rFonts w:asciiTheme="minorHAnsi" w:hAnsiTheme="minorHAnsi"/>
        </w:rPr>
      </w:pPr>
      <w:r w:rsidRPr="00630142">
        <w:rPr>
          <w:rFonts w:asciiTheme="minorHAnsi" w:hAnsiTheme="minorHAnsi"/>
        </w:rPr>
        <w:t xml:space="preserve">Discussion </w:t>
      </w:r>
    </w:p>
    <w:p w14:paraId="7754E4C7" w14:textId="3835E870" w:rsidR="002206C3" w:rsidRPr="00630142" w:rsidRDefault="002206C3" w:rsidP="002206C3">
      <w:r w:rsidRPr="00630142">
        <w:t xml:space="preserve">MDA is the primary strategy to control STH and OV in high-burden regions, however this approach is limited by the need for recurring treatment to maintain protection </w:t>
      </w:r>
      <w:r w:rsidRPr="00630142">
        <w:rPr>
          <w:rFonts w:cstheme="minorHAnsi"/>
        </w:rPr>
        <w:fldChar w:fldCharType="begin"/>
      </w:r>
      <w:r w:rsidR="009761DF" w:rsidRPr="00630142">
        <w:rPr>
          <w:rFonts w:cstheme="minorHAnsi"/>
        </w:rPr>
        <w:instrText xml:space="preserve"> ADDIN EN.CITE &lt;EndNote&gt;&lt;Cite&gt;&lt;Author&gt;World Health Organization&lt;/Author&gt;&lt;Year&gt;2022&lt;/Year&gt;&lt;RecNum&gt;324&lt;/RecNum&gt;&lt;DisplayText&gt;(World Health Organization, 2022d, World Health Organization, 2022a)&lt;/DisplayText&gt;&lt;record&gt;&lt;rec-number&gt;324&lt;/rec-number&gt;&lt;foreign-keys&gt;&lt;key app="EN" db-id="epaeszfvi5v0sses0sb5fwtsp5twvdpzv95p" timestamp="1657165228"&gt;324&lt;/key&gt;&lt;/foreign-keys&gt;&lt;ref-type name="Online Database"&gt;45&lt;/ref-type&gt;&lt;contributors&gt;&lt;authors&gt;&lt;author&gt;World Health Organization,&lt;/author&gt;&lt;/authors&gt;&lt;/contributors&gt;&lt;titles&gt;&lt;title&gt;Soil-transmitted helminthiases&lt;/title&gt;&lt;/titles&gt;&lt;dates&gt;&lt;year&gt;2022&lt;/year&gt;&lt;/dates&gt;&lt;pub-location&gt;Geneva&lt;/pub-location&gt;&lt;publisher&gt;World Health Organization&lt;/publisher&gt;&lt;urls&gt;&lt;related-urls&gt;&lt;url&gt;https://www.who.int/health-topics/soil-transmitted-helminthiases&lt;/url&gt;&lt;/related-urls&gt;&lt;/urls&gt;&lt;/record&gt;&lt;/Cite&gt;&lt;Cite&gt;&lt;Author&gt;World Health Organization&lt;/Author&gt;&lt;Year&gt;2022&lt;/Year&gt;&lt;RecNum&gt;355&lt;/RecNum&gt;&lt;record&gt;&lt;rec-number&gt;355&lt;/rec-number&gt;&lt;foreign-keys&gt;&lt;key app="EN" db-id="epaeszfvi5v0sses0sb5fwtsp5twvdpzv95p" timestamp="1657165228"&gt;355&lt;/key&gt;&lt;/foreign-keys&gt;&lt;ref-type name="Electronic Book"&gt;44&lt;/ref-type&gt;&lt;contributors&gt;&lt;authors&gt;&lt;author&gt;World Health Organization,&lt;/author&gt;&lt;/authors&gt;&lt;/contributors&gt;&lt;titles&gt;&lt;title&gt;Foodborne trematode infections&lt;/title&gt;&lt;/titles&gt;&lt;dates&gt;&lt;year&gt;2022&lt;/year&gt;&lt;/dates&gt;&lt;pub-location&gt;Geneva&lt;/pub-location&gt;&lt;publisher&gt;World Health Organization&lt;/publisher&gt;&lt;urls&gt;&lt;related-urls&gt;&lt;url&gt;https://www.who.int/health-topics/foodborne-trematode-infections&lt;/url&gt;&lt;/related-urls&gt;&lt;/urls&gt;&lt;/record&gt;&lt;/Cite&gt;&lt;/EndNote&gt;</w:instrText>
      </w:r>
      <w:r w:rsidRPr="00630142">
        <w:rPr>
          <w:rFonts w:cstheme="minorHAnsi"/>
        </w:rPr>
        <w:fldChar w:fldCharType="separate"/>
      </w:r>
      <w:r w:rsidR="009761DF" w:rsidRPr="00630142">
        <w:rPr>
          <w:rFonts w:cstheme="minorHAnsi"/>
          <w:noProof/>
        </w:rPr>
        <w:t>(World Health Organization, 2022d, World Health Organization, 2022a)</w:t>
      </w:r>
      <w:r w:rsidRPr="00630142">
        <w:rPr>
          <w:rFonts w:cstheme="minorHAnsi"/>
        </w:rPr>
        <w:fldChar w:fldCharType="end"/>
      </w:r>
      <w:r w:rsidRPr="00630142">
        <w:rPr>
          <w:rFonts w:cstheme="minorHAnsi"/>
        </w:rPr>
        <w:t xml:space="preserve">, and the </w:t>
      </w:r>
      <w:r w:rsidRPr="00630142">
        <w:t xml:space="preserve">growing anthelmintic resistance </w:t>
      </w:r>
      <w:r w:rsidRPr="00630142">
        <w:rPr>
          <w:rFonts w:cstheme="minorHAnsi"/>
        </w:rPr>
        <w:fldChar w:fldCharType="begin">
          <w:fldData xml:space="preserve">PEVuZE5vdGU+PENpdGU+PEF1dGhvcj5LZWxsZWhlcjwvQXV0aG9yPjxZZWFyPjIwMjA8L1llYXI+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=
</w:fldData>
        </w:fldChar>
      </w:r>
      <w:r w:rsidR="009761DF" w:rsidRPr="00630142">
        <w:rPr>
          <w:rFonts w:cstheme="minorHAnsi"/>
        </w:rPr>
        <w:instrText xml:space="preserve"> ADDIN EN.CITE </w:instrText>
      </w:r>
      <w:r w:rsidR="009761DF" w:rsidRPr="00630142">
        <w:rPr>
          <w:rFonts w:cstheme="minorHAnsi"/>
        </w:rPr>
        <w:fldChar w:fldCharType="begin">
          <w:fldData xml:space="preserve">PEVuZE5vdGU+PENpdGU+PEF1dGhvcj5LZWxsZWhlcjwvQXV0aG9yPjxZZWFyPjIwMjA8L1llYXI+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=
</w:fldData>
        </w:fldChar>
      </w:r>
      <w:r w:rsidR="009761DF" w:rsidRPr="00630142">
        <w:rPr>
          <w:rFonts w:cstheme="minorHAnsi"/>
        </w:rPr>
        <w:instrText xml:space="preserve"> ADDIN EN.CITE.DATA </w:instrText>
      </w:r>
      <w:r w:rsidR="009761DF" w:rsidRPr="00630142">
        <w:rPr>
          <w:rFonts w:cstheme="minorHAnsi"/>
        </w:rPr>
      </w:r>
      <w:r w:rsidR="009761DF" w:rsidRPr="00630142">
        <w:rPr>
          <w:rFonts w:cstheme="minorHAnsi"/>
        </w:rPr>
        <w:fldChar w:fldCharType="end"/>
      </w:r>
      <w:r w:rsidRPr="00630142">
        <w:rPr>
          <w:rFonts w:cstheme="minorHAnsi"/>
        </w:rPr>
        <w:fldChar w:fldCharType="separate"/>
      </w:r>
      <w:r w:rsidR="009761DF" w:rsidRPr="00630142">
        <w:rPr>
          <w:rFonts w:cstheme="minorHAnsi"/>
          <w:noProof/>
        </w:rPr>
        <w:t>(Kelleher et al., 2020, Fissiha and Kinde, 2021, Werkman et al., 2020)</w:t>
      </w:r>
      <w:r w:rsidRPr="00630142">
        <w:rPr>
          <w:rFonts w:cstheme="minorHAnsi"/>
        </w:rPr>
        <w:fldChar w:fldCharType="end"/>
      </w:r>
      <w:r w:rsidRPr="00630142">
        <w:t xml:space="preserve">. Previous “Magic Glasses” have demonstrated the effectiveness of a school-based educational cartoon in improving KAP among schoolchildren in China and Philippines, and reducing the STH burden </w:t>
      </w:r>
      <w:r w:rsidRPr="00630142">
        <w:fldChar w:fldCharType="begin">
          <w:fldData xml:space="preserve">PEVuZE5vdGU+PENpdGU+PEF1dGhvcj5NYXRpb25nPC9BdXRob3I+PFllYXI+MjAyMjwvWWVhcj48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=
</w:fldData>
        </w:fldChar>
      </w:r>
      <w:r w:rsidR="009761DF" w:rsidRPr="00630142">
        <w:instrText xml:space="preserve"> ADDIN EN.CITE </w:instrText>
      </w:r>
      <w:r w:rsidR="009761DF" w:rsidRPr="00630142">
        <w:fldChar w:fldCharType="begin">
          <w:fldData xml:space="preserve">PEVuZE5vdGU+PENpdGU+PEF1dGhvcj5NYXRpb25nPC9BdXRob3I+PFllYXI+MjAyMjwvWWVhcj48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=
</w:fldData>
        </w:fldChar>
      </w:r>
      <w:r w:rsidR="009761DF" w:rsidRPr="00630142">
        <w:instrText xml:space="preserve"> ADDIN EN.CITE.DATA </w:instrText>
      </w:r>
      <w:r w:rsidR="009761DF" w:rsidRPr="00630142">
        <w:fldChar w:fldCharType="end"/>
      </w:r>
      <w:r w:rsidRPr="00630142">
        <w:fldChar w:fldCharType="separate"/>
      </w:r>
      <w:r w:rsidR="009761DF" w:rsidRPr="00630142">
        <w:rPr>
          <w:noProof/>
        </w:rPr>
        <w:t>(Mationg et al., 2022, Bieri et al., 2013)</w:t>
      </w:r>
      <w:r w:rsidRPr="00630142">
        <w:fldChar w:fldCharType="end"/>
      </w:r>
      <w:r w:rsidRPr="00630142">
        <w:t xml:space="preserve">. </w:t>
      </w:r>
      <w:r w:rsidR="002764A6" w:rsidRPr="00630142">
        <w:t>“</w:t>
      </w:r>
      <w:r w:rsidRPr="00630142">
        <w:t xml:space="preserve">Magic Glasses Philippines” demonstrated the generalizability of “Magic Glasses” to other regions with endemic infectious diseases </w:t>
      </w:r>
      <w:r w:rsidRPr="00630142">
        <w:fldChar w:fldCharType="begin"/>
      </w:r>
      <w:r w:rsidR="009761DF" w:rsidRPr="00630142">
        <w:instrText xml:space="preserve"> ADDIN EN.CITE &lt;EndNote&gt;&lt;Cite&gt;&lt;Author&gt;Mationg&lt;/Author&gt;&lt;Year&gt;2022&lt;/Year&gt;&lt;RecNum&gt;455&lt;/RecNum&gt;&lt;DisplayText&gt;(Mationg et al., 2022)&lt;/DisplayText&gt;&lt;record&gt;&lt;rec-number&gt;455&lt;/rec-number&gt;&lt;foreign-keys&gt;&lt;key app="EN" db-id="epaeszfvi5v0sses0sb5fwtsp5twvdpzv95p" timestamp="1658121953"&gt;455&lt;/key&gt;&lt;/foreign-keys&gt;&lt;ref-type name="Journal Article"&gt;17&lt;/ref-type&gt;&lt;contributors&gt;&lt;authors&gt;&lt;author&gt;Mationg, Mary Lorraine S.&lt;/author&gt;&lt;author&gt;Williams, Gail M.&lt;/author&gt;&lt;author&gt;Tallo, Veronica L.&lt;/author&gt;&lt;author&gt;Olveda, Remigio M.&lt;/author&gt;&lt;author&gt;Aung, Eindra&lt;/author&gt;&lt;author&gt;Alday, Portia&lt;/author&gt;&lt;author&gt;Reñosa, Mark Donald&lt;/author&gt;&lt;author&gt;Daga, Chona Mae&lt;/author&gt;&lt;author&gt;Landicho, Jhoys&lt;/author&gt;&lt;author&gt;Demonteverde, Maria Paz&lt;/author&gt;&lt;author&gt;Santos, Eunice Diane&lt;/author&gt;&lt;author&gt;Bravo, Thea Andrea&lt;/author&gt;&lt;author&gt;Bieri, Franziska Angly&lt;/author&gt;&lt;author&gt;Bedford, Andrew&lt;/author&gt;&lt;author&gt;Li, Yuesheng&lt;/author&gt;&lt;author&gt;Clements, Archie C. A.&lt;/author&gt;&lt;author&gt;Steinmann, Peter&lt;/author&gt;&lt;author&gt;Halton, Kate&lt;/author&gt;&lt;author&gt;Stewart, Donald E.&lt;/author&gt;&lt;author&gt;McManus, Donald P.&lt;/author&gt;&lt;author&gt;Gray, Darren J.&lt;/author&gt;&lt;/authors&gt;&lt;/contributors&gt;&lt;titles&gt;&lt;title&gt;&amp;quot;The Magic Glasses Philippines&amp;quot;: a cluster randomised controlled trial of a health education package for the prevention of intestinal worm infections in schoolchildren&lt;/title&gt;&lt;secondary-title&gt;The Lancet Regional Health – Western Pacific&lt;/secondary-title&gt;&lt;/titles&gt;&lt;periodical&gt;&lt;full-title&gt;The Lancet Regional Health – Western Pacific&lt;/full-title&gt;&lt;/periodical&gt;&lt;volume&gt;18&lt;/volume&gt;&lt;dates&gt;&lt;year&gt;2022&lt;/year&gt;&lt;/dates&gt;&lt;publisher&gt;Elsevier&lt;/publisher&gt;&lt;isbn&gt;2666-6065&lt;/isbn&gt;&lt;accession-num&gt;100312&lt;/accession-num&gt;&lt;urls&gt;&lt;related-urls&gt;&lt;url&gt;https://doi.org/10.1016/j.lanwpc.2021.100312&lt;/url&gt;&lt;/related-urls&gt;&lt;/urls&gt;&lt;electronic-resource-num&gt;10.1016/j.lanwpc.2021.100312&lt;/electronic-resource-num&gt;&lt;access-date&gt;2022/07/17&lt;/access-date&gt;&lt;/record&gt;&lt;/Cite&gt;&lt;/EndNote&gt;</w:instrText>
      </w:r>
      <w:r w:rsidRPr="00630142">
        <w:fldChar w:fldCharType="separate"/>
      </w:r>
      <w:r w:rsidR="009761DF" w:rsidRPr="00630142">
        <w:rPr>
          <w:noProof/>
        </w:rPr>
        <w:t>(Mationg et al., 2022)</w:t>
      </w:r>
      <w:r w:rsidRPr="00630142">
        <w:fldChar w:fldCharType="end"/>
      </w:r>
      <w:r w:rsidRPr="00630142">
        <w:t xml:space="preserve">. </w:t>
      </w:r>
      <w:r w:rsidR="002764A6" w:rsidRPr="00630142">
        <w:t>“</w:t>
      </w:r>
      <w:r w:rsidRPr="00630142">
        <w:t xml:space="preserve">Magic Glasses” LMB health package will assess the translatability of “Magic Glasses” to other infectious diseases with different methods of transmission and prevention. In addition, this will be the first study to formally assess the acceptability of </w:t>
      </w:r>
      <w:r w:rsidR="002764A6" w:rsidRPr="00630142">
        <w:t>“</w:t>
      </w:r>
      <w:r w:rsidRPr="00630142">
        <w:t xml:space="preserve">Magic Glasses” intervention. It is hoped that this study will provide further support for </w:t>
      </w:r>
      <w:r w:rsidR="002764A6" w:rsidRPr="00630142">
        <w:t>“</w:t>
      </w:r>
      <w:r w:rsidRPr="00630142">
        <w:t xml:space="preserve">Magic Glasses”, and its role as a novel, engaging and cost-effective intervention in reducing the burden of STH and other infectious diseases. </w:t>
      </w:r>
    </w:p>
    <w:p w14:paraId="25CE0073" w14:textId="0A4923EA" w:rsidR="00DB539E" w:rsidRDefault="00DB539E" w:rsidP="002206C3">
      <w:pPr>
        <w:pStyle w:val="Heading2"/>
        <w:rPr>
          <w:rFonts w:asciiTheme="minorHAnsi" w:hAnsiTheme="minorHAnsi"/>
        </w:rPr>
      </w:pPr>
      <w:r>
        <w:rPr>
          <w:rFonts w:asciiTheme="minorHAnsi" w:hAnsiTheme="minorHAnsi"/>
        </w:rPr>
        <w:lastRenderedPageBreak/>
        <w:t>Attachments</w:t>
      </w:r>
    </w:p>
    <w:p w14:paraId="153ECF09" w14:textId="1553A30E" w:rsidR="00590BC2" w:rsidRPr="00336E89" w:rsidRDefault="00590BC2" w:rsidP="00DB539E">
      <w:pPr>
        <w:pStyle w:val="ListParagraph"/>
        <w:numPr>
          <w:ilvl w:val="0"/>
          <w:numId w:val="10"/>
        </w:numPr>
        <w:rPr>
          <w:highlight w:val="yellow"/>
        </w:rPr>
      </w:pPr>
      <w:r w:rsidRPr="00336E89">
        <w:rPr>
          <w:highlight w:val="yellow"/>
        </w:rPr>
        <w:t xml:space="preserve">Desk review – OV </w:t>
      </w:r>
    </w:p>
    <w:p w14:paraId="6987D11C" w14:textId="5C88481D" w:rsidR="00590BC2" w:rsidRPr="00336E89" w:rsidRDefault="00590BC2" w:rsidP="00DB539E">
      <w:pPr>
        <w:pStyle w:val="ListParagraph"/>
        <w:numPr>
          <w:ilvl w:val="0"/>
          <w:numId w:val="10"/>
        </w:numPr>
        <w:rPr>
          <w:highlight w:val="yellow"/>
        </w:rPr>
      </w:pPr>
      <w:r w:rsidRPr="00336E89">
        <w:rPr>
          <w:highlight w:val="yellow"/>
        </w:rPr>
        <w:t xml:space="preserve">Desk review – STH </w:t>
      </w:r>
    </w:p>
    <w:p w14:paraId="73437426" w14:textId="7FD500AA" w:rsidR="00590BC2" w:rsidRPr="00336E89" w:rsidRDefault="00590BC2" w:rsidP="00DB539E">
      <w:pPr>
        <w:pStyle w:val="ListParagraph"/>
        <w:numPr>
          <w:ilvl w:val="0"/>
          <w:numId w:val="10"/>
        </w:numPr>
        <w:rPr>
          <w:highlight w:val="yellow"/>
        </w:rPr>
      </w:pPr>
      <w:r w:rsidRPr="00336E89">
        <w:rPr>
          <w:highlight w:val="yellow"/>
        </w:rPr>
        <w:t xml:space="preserve">Acceptability forms </w:t>
      </w:r>
      <w:r w:rsidR="003639D7" w:rsidRPr="00336E89">
        <w:rPr>
          <w:highlight w:val="yellow"/>
        </w:rPr>
        <w:t xml:space="preserve">(qualitative) – schoolchildren </w:t>
      </w:r>
    </w:p>
    <w:p w14:paraId="4124D897" w14:textId="193A9532" w:rsidR="00590BC2" w:rsidRDefault="00590BC2" w:rsidP="00DB539E">
      <w:pPr>
        <w:pStyle w:val="ListParagraph"/>
        <w:numPr>
          <w:ilvl w:val="0"/>
          <w:numId w:val="10"/>
        </w:numPr>
      </w:pPr>
      <w:r>
        <w:t xml:space="preserve">Acceptability forms </w:t>
      </w:r>
      <w:r w:rsidR="003639D7">
        <w:t>(quantitative) – schoolchildren, teachers</w:t>
      </w:r>
    </w:p>
    <w:p w14:paraId="2AF81495" w14:textId="7AB38CBC" w:rsidR="00590BC2" w:rsidRDefault="00590BC2" w:rsidP="00DB539E">
      <w:pPr>
        <w:pStyle w:val="ListParagraph"/>
        <w:numPr>
          <w:ilvl w:val="0"/>
          <w:numId w:val="10"/>
        </w:numPr>
      </w:pPr>
      <w:r>
        <w:t xml:space="preserve">KAP questionnaire forms </w:t>
      </w:r>
      <w:r w:rsidR="003639D7">
        <w:t xml:space="preserve">– schoolchildren </w:t>
      </w:r>
    </w:p>
    <w:p w14:paraId="7BE8CEA8" w14:textId="42B0F9B6" w:rsidR="00590BC2" w:rsidRDefault="003639D7" w:rsidP="00DB539E">
      <w:pPr>
        <w:pStyle w:val="ListParagraph"/>
        <w:numPr>
          <w:ilvl w:val="0"/>
          <w:numId w:val="10"/>
        </w:numPr>
      </w:pPr>
      <w:r>
        <w:t>A</w:t>
      </w:r>
      <w:r w:rsidR="00590BC2">
        <w:t>ssent</w:t>
      </w:r>
      <w:r>
        <w:t xml:space="preserve"> form</w:t>
      </w:r>
      <w:r w:rsidR="00590BC2">
        <w:t xml:space="preserve"> – schoolchildren </w:t>
      </w:r>
    </w:p>
    <w:p w14:paraId="1B4BED47" w14:textId="22C8B129" w:rsidR="00590BC2" w:rsidRDefault="003639D7" w:rsidP="00DB539E">
      <w:pPr>
        <w:pStyle w:val="ListParagraph"/>
        <w:numPr>
          <w:ilvl w:val="0"/>
          <w:numId w:val="10"/>
        </w:numPr>
      </w:pPr>
      <w:r>
        <w:t xml:space="preserve">FGD guide </w:t>
      </w:r>
      <w:r w:rsidR="00590BC2">
        <w:t xml:space="preserve">– schoolchildren </w:t>
      </w:r>
    </w:p>
    <w:p w14:paraId="55701348" w14:textId="4CF61B2B" w:rsidR="003C4956" w:rsidRDefault="003639D7" w:rsidP="00DB539E">
      <w:pPr>
        <w:pStyle w:val="ListParagraph"/>
        <w:numPr>
          <w:ilvl w:val="0"/>
          <w:numId w:val="10"/>
        </w:numPr>
      </w:pPr>
      <w:r>
        <w:t xml:space="preserve">Informed consent form </w:t>
      </w:r>
      <w:r w:rsidR="003C4956">
        <w:t xml:space="preserve">– parents </w:t>
      </w:r>
    </w:p>
    <w:p w14:paraId="4755D81C" w14:textId="0904F432" w:rsidR="003C4956" w:rsidRDefault="003639D7" w:rsidP="00DB539E">
      <w:pPr>
        <w:pStyle w:val="ListParagraph"/>
        <w:numPr>
          <w:ilvl w:val="0"/>
          <w:numId w:val="10"/>
        </w:numPr>
      </w:pPr>
      <w:r>
        <w:t xml:space="preserve">Informed consent form </w:t>
      </w:r>
      <w:r w:rsidR="003C4956">
        <w:t xml:space="preserve">– teachers </w:t>
      </w:r>
    </w:p>
    <w:p w14:paraId="33F4DF3B" w14:textId="7B0DF6FB" w:rsidR="00590BC2" w:rsidRDefault="00590BC2" w:rsidP="00DB539E">
      <w:pPr>
        <w:pStyle w:val="ListParagraph"/>
        <w:numPr>
          <w:ilvl w:val="0"/>
          <w:numId w:val="10"/>
        </w:numPr>
      </w:pPr>
      <w:r>
        <w:t xml:space="preserve">KII </w:t>
      </w:r>
      <w:r w:rsidR="003639D7">
        <w:t xml:space="preserve">guide </w:t>
      </w:r>
      <w:r>
        <w:t xml:space="preserve">– teachers </w:t>
      </w:r>
    </w:p>
    <w:p w14:paraId="2FF44E7A" w14:textId="1883BFEC" w:rsidR="00590BC2" w:rsidRDefault="003639D7" w:rsidP="00590BC2">
      <w:pPr>
        <w:pStyle w:val="ListParagraph"/>
        <w:numPr>
          <w:ilvl w:val="0"/>
          <w:numId w:val="10"/>
        </w:numPr>
      </w:pPr>
      <w:r>
        <w:t xml:space="preserve">Participant information sheet </w:t>
      </w:r>
      <w:r w:rsidR="00590BC2">
        <w:t xml:space="preserve">– parents  </w:t>
      </w:r>
    </w:p>
    <w:p w14:paraId="11667869" w14:textId="6AB1B712" w:rsidR="00336E89" w:rsidRDefault="00336E89" w:rsidP="00590BC2">
      <w:pPr>
        <w:pStyle w:val="ListParagraph"/>
        <w:numPr>
          <w:ilvl w:val="0"/>
          <w:numId w:val="10"/>
        </w:numPr>
      </w:pPr>
      <w:r>
        <w:t xml:space="preserve">Participant information sheet – teachers </w:t>
      </w:r>
    </w:p>
    <w:p w14:paraId="1C2F6B4F" w14:textId="2025D4E7" w:rsidR="00590BC2" w:rsidRDefault="00590BC2" w:rsidP="00DB539E">
      <w:pPr>
        <w:pStyle w:val="ListParagraph"/>
        <w:numPr>
          <w:ilvl w:val="0"/>
          <w:numId w:val="10"/>
        </w:numPr>
      </w:pPr>
      <w:r>
        <w:t xml:space="preserve">Pilot test forms </w:t>
      </w:r>
      <w:r w:rsidR="003639D7">
        <w:t xml:space="preserve">– teachers, parents, schoolchildren </w:t>
      </w:r>
    </w:p>
    <w:p w14:paraId="7C58BA8D" w14:textId="65CE6E05" w:rsidR="00590BC2" w:rsidRDefault="00590BC2" w:rsidP="00DB539E">
      <w:pPr>
        <w:pStyle w:val="ListParagraph"/>
        <w:numPr>
          <w:ilvl w:val="0"/>
          <w:numId w:val="10"/>
        </w:numPr>
      </w:pPr>
      <w:r>
        <w:t xml:space="preserve">Pilot test </w:t>
      </w:r>
      <w:r w:rsidR="003639D7">
        <w:t>p</w:t>
      </w:r>
      <w:r w:rsidR="003639D7">
        <w:t xml:space="preserve">articipant information sheet </w:t>
      </w:r>
      <w:r>
        <w:t>– parents</w:t>
      </w:r>
    </w:p>
    <w:p w14:paraId="03EA103C" w14:textId="7DE49ED2" w:rsidR="00590BC2" w:rsidRPr="00DB539E" w:rsidRDefault="00590BC2" w:rsidP="00DB539E">
      <w:pPr>
        <w:pStyle w:val="ListParagraph"/>
        <w:numPr>
          <w:ilvl w:val="0"/>
          <w:numId w:val="10"/>
        </w:numPr>
      </w:pPr>
      <w:r>
        <w:t xml:space="preserve">Pilot test </w:t>
      </w:r>
      <w:r w:rsidR="003639D7">
        <w:t>p</w:t>
      </w:r>
      <w:r w:rsidR="003639D7">
        <w:t xml:space="preserve">articipant information sheet </w:t>
      </w:r>
      <w:r>
        <w:t xml:space="preserve">– schoolchildren </w:t>
      </w:r>
    </w:p>
    <w:p w14:paraId="5D73FBFC" w14:textId="3822B030" w:rsidR="002206C3" w:rsidRPr="00630142" w:rsidRDefault="002206C3" w:rsidP="002206C3">
      <w:pPr>
        <w:pStyle w:val="Heading2"/>
        <w:rPr>
          <w:rFonts w:asciiTheme="minorHAnsi" w:hAnsiTheme="minorHAnsi"/>
        </w:rPr>
      </w:pPr>
      <w:r w:rsidRPr="00630142">
        <w:rPr>
          <w:rFonts w:asciiTheme="minorHAnsi" w:hAnsiTheme="minorHAnsi"/>
        </w:rPr>
        <w:t>References</w:t>
      </w:r>
    </w:p>
    <w:p w14:paraId="76E000D8" w14:textId="1952032D" w:rsidR="009761DF" w:rsidRPr="00630142" w:rsidRDefault="002206C3" w:rsidP="009761DF">
      <w:pPr>
        <w:pStyle w:val="EndNoteBibliography"/>
        <w:ind w:left="720" w:hanging="720"/>
        <w:rPr>
          <w:rFonts w:asciiTheme="minorHAnsi" w:hAnsiTheme="minorHAnsi"/>
        </w:rPr>
      </w:pPr>
      <w:r w:rsidRPr="00630142">
        <w:rPr>
          <w:rFonts w:asciiTheme="minorHAnsi" w:hAnsiTheme="minorHAnsi"/>
          <w:sz w:val="24"/>
        </w:rPr>
        <w:fldChar w:fldCharType="begin"/>
      </w:r>
      <w:r w:rsidRPr="00630142">
        <w:rPr>
          <w:rFonts w:asciiTheme="minorHAnsi" w:hAnsiTheme="minorHAnsi"/>
          <w:sz w:val="24"/>
        </w:rPr>
        <w:instrText xml:space="preserve"> ADDIN EN.REFLIST </w:instrText>
      </w:r>
      <w:r w:rsidRPr="00630142">
        <w:rPr>
          <w:rFonts w:asciiTheme="minorHAnsi" w:hAnsiTheme="minorHAnsi"/>
          <w:sz w:val="24"/>
        </w:rPr>
        <w:fldChar w:fldCharType="separate"/>
      </w:r>
      <w:r w:rsidR="00630142" w:rsidRPr="00630142">
        <w:rPr>
          <w:rFonts w:asciiTheme="minorHAnsi" w:hAnsiTheme="minorHAnsi"/>
        </w:rPr>
        <w:t xml:space="preserve">Adisakwattana, P., Yoonuan, T., Phuphisut, O., Poodeepiyasawat, A., Homsuwan, N., Gordon, C. A., Mcmanus, D. P., Atkinson, L. E., Mousley, A. &amp; Gobert, G. N. 2020. Clinical Helminthiases In Thailand Border Regions Show Elevated Prevalence Levels Using Qpcr Diagnostics Combined With Traditional Microscopic Methods. </w:t>
      </w:r>
      <w:r w:rsidR="00630142" w:rsidRPr="00630142">
        <w:rPr>
          <w:rFonts w:asciiTheme="minorHAnsi" w:hAnsiTheme="minorHAnsi"/>
          <w:i/>
        </w:rPr>
        <w:t>Parasites &amp; Vectors,</w:t>
      </w:r>
      <w:r w:rsidR="00630142" w:rsidRPr="00630142">
        <w:rPr>
          <w:rFonts w:asciiTheme="minorHAnsi" w:hAnsiTheme="minorHAnsi"/>
        </w:rPr>
        <w:t xml:space="preserve"> 13</w:t>
      </w:r>
      <w:r w:rsidR="00630142" w:rsidRPr="00630142">
        <w:rPr>
          <w:rFonts w:asciiTheme="minorHAnsi" w:hAnsiTheme="minorHAnsi"/>
          <w:b/>
        </w:rPr>
        <w:t>,</w:t>
      </w:r>
      <w:r w:rsidR="00630142" w:rsidRPr="00630142">
        <w:rPr>
          <w:rFonts w:asciiTheme="minorHAnsi" w:hAnsiTheme="minorHAnsi"/>
        </w:rPr>
        <w:t xml:space="preserve"> 416.</w:t>
      </w:r>
    </w:p>
    <w:p w14:paraId="6AF76F81" w14:textId="133B5EC2"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Ajzen, I. 1991. The Theory Of Planned Behavior. </w:t>
      </w:r>
      <w:r w:rsidRPr="00630142">
        <w:rPr>
          <w:rFonts w:asciiTheme="minorHAnsi" w:hAnsiTheme="minorHAnsi"/>
          <w:i/>
        </w:rPr>
        <w:t>Organizational Behavior And Human Decision Processes,</w:t>
      </w:r>
      <w:r w:rsidRPr="00630142">
        <w:rPr>
          <w:rFonts w:asciiTheme="minorHAnsi" w:hAnsiTheme="minorHAnsi"/>
        </w:rPr>
        <w:t xml:space="preserve"> 50</w:t>
      </w:r>
      <w:r w:rsidRPr="00630142">
        <w:rPr>
          <w:rFonts w:asciiTheme="minorHAnsi" w:hAnsiTheme="minorHAnsi"/>
          <w:b/>
        </w:rPr>
        <w:t>,</w:t>
      </w:r>
      <w:r w:rsidRPr="00630142">
        <w:rPr>
          <w:rFonts w:asciiTheme="minorHAnsi" w:hAnsiTheme="minorHAnsi"/>
        </w:rPr>
        <w:t xml:space="preserve"> 179-211.</w:t>
      </w:r>
    </w:p>
    <w:p w14:paraId="7F644930" w14:textId="721D79DA"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Bieri, F. A., Gray, D. J., Williams, G. M., Raso, G., Li, Y. S., Yuan, L., He, Y., Li, R. S., Guo, F. Y., Li, S. M. &amp; Mcmanus, D. P. 2013. Health-Education Package To Prevent Worm Infections In Chinese Schoolchildren. </w:t>
      </w:r>
      <w:r w:rsidRPr="00630142">
        <w:rPr>
          <w:rFonts w:asciiTheme="minorHAnsi" w:hAnsiTheme="minorHAnsi"/>
          <w:i/>
        </w:rPr>
        <w:t>N Engl J Med,</w:t>
      </w:r>
      <w:r w:rsidRPr="00630142">
        <w:rPr>
          <w:rFonts w:asciiTheme="minorHAnsi" w:hAnsiTheme="minorHAnsi"/>
        </w:rPr>
        <w:t xml:space="preserve"> 368</w:t>
      </w:r>
      <w:r w:rsidRPr="00630142">
        <w:rPr>
          <w:rFonts w:asciiTheme="minorHAnsi" w:hAnsiTheme="minorHAnsi"/>
          <w:b/>
        </w:rPr>
        <w:t>,</w:t>
      </w:r>
      <w:r w:rsidRPr="00630142">
        <w:rPr>
          <w:rFonts w:asciiTheme="minorHAnsi" w:hAnsiTheme="minorHAnsi"/>
        </w:rPr>
        <w:t xml:space="preserve"> 1603-12.</w:t>
      </w:r>
    </w:p>
    <w:p w14:paraId="3E093DA9" w14:textId="25CF4915"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Braun, V. &amp; Clarke, V. 2006. Using Thematic Analysis In Psychology. </w:t>
      </w:r>
      <w:r w:rsidRPr="00630142">
        <w:rPr>
          <w:rFonts w:asciiTheme="minorHAnsi" w:hAnsiTheme="minorHAnsi"/>
          <w:i/>
        </w:rPr>
        <w:t>Qualitative Research In Psychology,</w:t>
      </w:r>
      <w:r w:rsidRPr="00630142">
        <w:rPr>
          <w:rFonts w:asciiTheme="minorHAnsi" w:hAnsiTheme="minorHAnsi"/>
        </w:rPr>
        <w:t xml:space="preserve"> 3</w:t>
      </w:r>
      <w:r w:rsidRPr="00630142">
        <w:rPr>
          <w:rFonts w:asciiTheme="minorHAnsi" w:hAnsiTheme="minorHAnsi"/>
          <w:b/>
        </w:rPr>
        <w:t>,</w:t>
      </w:r>
      <w:r w:rsidRPr="00630142">
        <w:rPr>
          <w:rFonts w:asciiTheme="minorHAnsi" w:hAnsiTheme="minorHAnsi"/>
        </w:rPr>
        <w:t xml:space="preserve"> 77-101.</w:t>
      </w:r>
    </w:p>
    <w:p w14:paraId="2CBE0F8A" w14:textId="7F653CA2"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Brindley Pj, C. J., Sripa B. 2015. Why Does Infection With Some Helminths Cause Cancer? </w:t>
      </w:r>
      <w:r w:rsidRPr="00630142">
        <w:rPr>
          <w:rFonts w:asciiTheme="minorHAnsi" w:hAnsiTheme="minorHAnsi"/>
          <w:i/>
        </w:rPr>
        <w:t>Trends In Cancer,</w:t>
      </w:r>
      <w:r w:rsidRPr="00630142">
        <w:rPr>
          <w:rFonts w:asciiTheme="minorHAnsi" w:hAnsiTheme="minorHAnsi"/>
        </w:rPr>
        <w:t xml:space="preserve"> 1</w:t>
      </w:r>
      <w:r w:rsidRPr="00630142">
        <w:rPr>
          <w:rFonts w:asciiTheme="minorHAnsi" w:hAnsiTheme="minorHAnsi"/>
          <w:b/>
        </w:rPr>
        <w:t>,</w:t>
      </w:r>
      <w:r w:rsidRPr="00630142">
        <w:rPr>
          <w:rFonts w:asciiTheme="minorHAnsi" w:hAnsiTheme="minorHAnsi"/>
        </w:rPr>
        <w:t xml:space="preserve"> 174-82.</w:t>
      </w:r>
    </w:p>
    <w:p w14:paraId="4F7E63C7" w14:textId="2CB9EF4F"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Brooker, S., Hotez, P. J. &amp; Bundy, D. A. 2008. Hookworm-Related Anaemia Among Pregnant Women: A Systematic Review. </w:t>
      </w:r>
      <w:r w:rsidRPr="00630142">
        <w:rPr>
          <w:rFonts w:asciiTheme="minorHAnsi" w:hAnsiTheme="minorHAnsi"/>
          <w:i/>
        </w:rPr>
        <w:t>Plos Neglected Tropical Diseases,</w:t>
      </w:r>
      <w:r w:rsidRPr="00630142">
        <w:rPr>
          <w:rFonts w:asciiTheme="minorHAnsi" w:hAnsiTheme="minorHAnsi"/>
        </w:rPr>
        <w:t xml:space="preserve"> 2</w:t>
      </w:r>
      <w:r w:rsidRPr="00630142">
        <w:rPr>
          <w:rFonts w:asciiTheme="minorHAnsi" w:hAnsiTheme="minorHAnsi"/>
          <w:b/>
        </w:rPr>
        <w:t>,</w:t>
      </w:r>
      <w:r w:rsidRPr="00630142">
        <w:rPr>
          <w:rFonts w:asciiTheme="minorHAnsi" w:hAnsiTheme="minorHAnsi"/>
        </w:rPr>
        <w:t xml:space="preserve"> E291.</w:t>
      </w:r>
    </w:p>
    <w:p w14:paraId="6953F58E" w14:textId="67A13FAB"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Conlan, J. V., Khamlome, B., Vongxay, K., Elliot, A., Pallant, L., Sripa, B., Blacksell, S. D., Fenwick, S. &amp; Thompson, R. C. 2012. Soil-Transmitted Helminthiasis In Laos: A Community-Wide Cross-Sectional Study Of Humans And Dogs In A Mass Drug Administration Environment. </w:t>
      </w:r>
      <w:r w:rsidRPr="00630142">
        <w:rPr>
          <w:rFonts w:asciiTheme="minorHAnsi" w:hAnsiTheme="minorHAnsi"/>
          <w:i/>
        </w:rPr>
        <w:t>Am J Trop Med Hyg,</w:t>
      </w:r>
      <w:r w:rsidRPr="00630142">
        <w:rPr>
          <w:rFonts w:asciiTheme="minorHAnsi" w:hAnsiTheme="minorHAnsi"/>
        </w:rPr>
        <w:t xml:space="preserve"> 86</w:t>
      </w:r>
      <w:r w:rsidRPr="00630142">
        <w:rPr>
          <w:rFonts w:asciiTheme="minorHAnsi" w:hAnsiTheme="minorHAnsi"/>
          <w:b/>
        </w:rPr>
        <w:t>,</w:t>
      </w:r>
      <w:r w:rsidRPr="00630142">
        <w:rPr>
          <w:rFonts w:asciiTheme="minorHAnsi" w:hAnsiTheme="minorHAnsi"/>
        </w:rPr>
        <w:t xml:space="preserve"> 624-34.</w:t>
      </w:r>
    </w:p>
    <w:p w14:paraId="05B30D5A" w14:textId="6B3CE411"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Dwipayanti, N. M. U., Phung, T. D., Rutherford, S. &amp; Chu, C. 2017. Towards Sustained Sanitation Services: A Review Of Existing Frameworks And </w:t>
      </w:r>
      <w:r w:rsidRPr="00630142">
        <w:rPr>
          <w:rFonts w:asciiTheme="minorHAnsi" w:hAnsiTheme="minorHAnsi"/>
        </w:rPr>
        <w:lastRenderedPageBreak/>
        <w:t xml:space="preserve">An Alternative Framework Combining Ecological And Sanitation Life Stage Approaches. </w:t>
      </w:r>
      <w:r w:rsidRPr="00630142">
        <w:rPr>
          <w:rFonts w:asciiTheme="minorHAnsi" w:hAnsiTheme="minorHAnsi"/>
          <w:i/>
        </w:rPr>
        <w:t>Journal Of Water Sanitation And Hygiene For Development,</w:t>
      </w:r>
      <w:r w:rsidRPr="00630142">
        <w:rPr>
          <w:rFonts w:asciiTheme="minorHAnsi" w:hAnsiTheme="minorHAnsi"/>
        </w:rPr>
        <w:t xml:space="preserve"> 7</w:t>
      </w:r>
      <w:r w:rsidRPr="00630142">
        <w:rPr>
          <w:rFonts w:asciiTheme="minorHAnsi" w:hAnsiTheme="minorHAnsi"/>
          <w:b/>
        </w:rPr>
        <w:t>,</w:t>
      </w:r>
      <w:r w:rsidRPr="00630142">
        <w:rPr>
          <w:rFonts w:asciiTheme="minorHAnsi" w:hAnsiTheme="minorHAnsi"/>
        </w:rPr>
        <w:t xml:space="preserve"> 25-42.</w:t>
      </w:r>
    </w:p>
    <w:p w14:paraId="2A9CDEC0" w14:textId="736D6A83"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Ezeamama, A. E., Friedman, J. F., Olveda, R. M., Acosta, L. P., Kurtis, J. D., Mor, V. &amp; Mcgarvey, S. T. 2005. Functional Significance Of Low-Intensity Polyparasite Helminth Infections In Anemia. </w:t>
      </w:r>
      <w:r w:rsidRPr="00630142">
        <w:rPr>
          <w:rFonts w:asciiTheme="minorHAnsi" w:hAnsiTheme="minorHAnsi"/>
          <w:i/>
        </w:rPr>
        <w:t>The Journal Of Infectious Diseases,</w:t>
      </w:r>
      <w:r w:rsidRPr="00630142">
        <w:rPr>
          <w:rFonts w:asciiTheme="minorHAnsi" w:hAnsiTheme="minorHAnsi"/>
        </w:rPr>
        <w:t xml:space="preserve"> 192</w:t>
      </w:r>
      <w:r w:rsidRPr="00630142">
        <w:rPr>
          <w:rFonts w:asciiTheme="minorHAnsi" w:hAnsiTheme="minorHAnsi"/>
          <w:b/>
        </w:rPr>
        <w:t>,</w:t>
      </w:r>
      <w:r w:rsidRPr="00630142">
        <w:rPr>
          <w:rFonts w:asciiTheme="minorHAnsi" w:hAnsiTheme="minorHAnsi"/>
        </w:rPr>
        <w:t xml:space="preserve"> 2160-2170.</w:t>
      </w:r>
    </w:p>
    <w:p w14:paraId="0ABC5A06" w14:textId="5A9167DC"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Fissiha, W. &amp; Kinde, M. Z. 2021. Anthelmintic Resistance And Its Mechanism: A Review. </w:t>
      </w:r>
      <w:r w:rsidRPr="00630142">
        <w:rPr>
          <w:rFonts w:asciiTheme="minorHAnsi" w:hAnsiTheme="minorHAnsi"/>
          <w:i/>
        </w:rPr>
        <w:t>Infect Drug Resist,</w:t>
      </w:r>
      <w:r w:rsidRPr="00630142">
        <w:rPr>
          <w:rFonts w:asciiTheme="minorHAnsi" w:hAnsiTheme="minorHAnsi"/>
        </w:rPr>
        <w:t xml:space="preserve"> 14</w:t>
      </w:r>
      <w:r w:rsidRPr="00630142">
        <w:rPr>
          <w:rFonts w:asciiTheme="minorHAnsi" w:hAnsiTheme="minorHAnsi"/>
          <w:b/>
        </w:rPr>
        <w:t>,</w:t>
      </w:r>
      <w:r w:rsidRPr="00630142">
        <w:rPr>
          <w:rFonts w:asciiTheme="minorHAnsi" w:hAnsiTheme="minorHAnsi"/>
        </w:rPr>
        <w:t xml:space="preserve"> 5403-5410.</w:t>
      </w:r>
    </w:p>
    <w:p w14:paraId="1657DB40" w14:textId="0A012A51"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Fürst, T., Keiser, J. &amp; Utzinger, J. 2012. Global Burden Of Human Food-Borne Trematodiasis: A Systematic Review And Meta-Analysis. </w:t>
      </w:r>
      <w:r w:rsidRPr="00630142">
        <w:rPr>
          <w:rFonts w:asciiTheme="minorHAnsi" w:hAnsiTheme="minorHAnsi"/>
          <w:i/>
        </w:rPr>
        <w:t>The Lancet Infectious Diseases,</w:t>
      </w:r>
      <w:r w:rsidRPr="00630142">
        <w:rPr>
          <w:rFonts w:asciiTheme="minorHAnsi" w:hAnsiTheme="minorHAnsi"/>
        </w:rPr>
        <w:t xml:space="preserve"> 12</w:t>
      </w:r>
      <w:r w:rsidRPr="00630142">
        <w:rPr>
          <w:rFonts w:asciiTheme="minorHAnsi" w:hAnsiTheme="minorHAnsi"/>
          <w:b/>
        </w:rPr>
        <w:t>,</w:t>
      </w:r>
      <w:r w:rsidRPr="00630142">
        <w:rPr>
          <w:rFonts w:asciiTheme="minorHAnsi" w:hAnsiTheme="minorHAnsi"/>
        </w:rPr>
        <w:t xml:space="preserve"> 210-221.</w:t>
      </w:r>
    </w:p>
    <w:p w14:paraId="3862A6F6" w14:textId="1BEC1A80"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González Quiroz, D. J., Agudelo Lopez, S. D. P., Arango, C. M., Acosta, J. E. O., Bello Parias, L. D., Alzate, L. U., Hernández Castro, C., Medina Lozano, A. P., Sepúlveda Vergara, G. D., Giraldo, A. M., Trujillo-Trujillo, J., Pernett Bolaño, I. D. C., Cuellar Segura, C. M. &amp; Arbeláez Montoya, M. P. 2020. Prevalence Of Soil Transmitted Helminths In School-Aged Children, Colombia, 2012-2013. </w:t>
      </w:r>
      <w:r w:rsidRPr="00630142">
        <w:rPr>
          <w:rFonts w:asciiTheme="minorHAnsi" w:hAnsiTheme="minorHAnsi"/>
          <w:i/>
        </w:rPr>
        <w:t>Plos Neglected Tropical Diseases,</w:t>
      </w:r>
      <w:r w:rsidRPr="00630142">
        <w:rPr>
          <w:rFonts w:asciiTheme="minorHAnsi" w:hAnsiTheme="minorHAnsi"/>
        </w:rPr>
        <w:t xml:space="preserve"> 14</w:t>
      </w:r>
      <w:r w:rsidRPr="00630142">
        <w:rPr>
          <w:rFonts w:asciiTheme="minorHAnsi" w:hAnsiTheme="minorHAnsi"/>
          <w:b/>
        </w:rPr>
        <w:t>,</w:t>
      </w:r>
      <w:r w:rsidRPr="00630142">
        <w:rPr>
          <w:rFonts w:asciiTheme="minorHAnsi" w:hAnsiTheme="minorHAnsi"/>
        </w:rPr>
        <w:t xml:space="preserve"> E0007613.</w:t>
      </w:r>
    </w:p>
    <w:p w14:paraId="6A07E764" w14:textId="46A42DC0"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Gyorkos, T. W. &amp; Gilbert, N. L. 2014. Blood Drain: Soil-Transmitted Helminths And Anemia In Pregnant Women. </w:t>
      </w:r>
      <w:r w:rsidRPr="00630142">
        <w:rPr>
          <w:rFonts w:asciiTheme="minorHAnsi" w:hAnsiTheme="minorHAnsi"/>
          <w:i/>
        </w:rPr>
        <w:t>Plos Negl Trop Dis,</w:t>
      </w:r>
      <w:r w:rsidRPr="00630142">
        <w:rPr>
          <w:rFonts w:asciiTheme="minorHAnsi" w:hAnsiTheme="minorHAnsi"/>
        </w:rPr>
        <w:t xml:space="preserve"> 8</w:t>
      </w:r>
      <w:r w:rsidRPr="00630142">
        <w:rPr>
          <w:rFonts w:asciiTheme="minorHAnsi" w:hAnsiTheme="minorHAnsi"/>
          <w:b/>
        </w:rPr>
        <w:t>,</w:t>
      </w:r>
      <w:r w:rsidRPr="00630142">
        <w:rPr>
          <w:rFonts w:asciiTheme="minorHAnsi" w:hAnsiTheme="minorHAnsi"/>
        </w:rPr>
        <w:t xml:space="preserve"> E2912.</w:t>
      </w:r>
    </w:p>
    <w:p w14:paraId="42745023" w14:textId="4B329B88"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Heitzinger, K., Hawes, S. E., Rocha, C. A., Alvarez, C. &amp; Evans, C. A. 2020. Assessment Of The Feasibility And Acceptability Of Using Water Pasteurization Indicators To Increase Access To Safe Drinking Water In The Peruvian Amazon. </w:t>
      </w:r>
      <w:r w:rsidRPr="00630142">
        <w:rPr>
          <w:rFonts w:asciiTheme="minorHAnsi" w:hAnsiTheme="minorHAnsi"/>
          <w:i/>
        </w:rPr>
        <w:t>American Journal Of Tropical Medicine And Hygiene,</w:t>
      </w:r>
      <w:r w:rsidRPr="00630142">
        <w:rPr>
          <w:rFonts w:asciiTheme="minorHAnsi" w:hAnsiTheme="minorHAnsi"/>
        </w:rPr>
        <w:t xml:space="preserve"> 103</w:t>
      </w:r>
      <w:r w:rsidRPr="00630142">
        <w:rPr>
          <w:rFonts w:asciiTheme="minorHAnsi" w:hAnsiTheme="minorHAnsi"/>
          <w:b/>
        </w:rPr>
        <w:t>,</w:t>
      </w:r>
      <w:r w:rsidRPr="00630142">
        <w:rPr>
          <w:rFonts w:asciiTheme="minorHAnsi" w:hAnsiTheme="minorHAnsi"/>
        </w:rPr>
        <w:t xml:space="preserve"> 455-464.</w:t>
      </w:r>
    </w:p>
    <w:p w14:paraId="5AC4B6FC" w14:textId="5A102E51"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Hotez, P. J. 2009. Mass Drug Administration And Integrated Control For The World's High-Prevalence Neglected Tropical Diseases. </w:t>
      </w:r>
      <w:r w:rsidRPr="00630142">
        <w:rPr>
          <w:rFonts w:asciiTheme="minorHAnsi" w:hAnsiTheme="minorHAnsi"/>
          <w:i/>
        </w:rPr>
        <w:t>Clinical Pharmacology And Therapeutics,</w:t>
      </w:r>
      <w:r w:rsidRPr="00630142">
        <w:rPr>
          <w:rFonts w:asciiTheme="minorHAnsi" w:hAnsiTheme="minorHAnsi"/>
        </w:rPr>
        <w:t xml:space="preserve"> 85</w:t>
      </w:r>
      <w:r w:rsidRPr="00630142">
        <w:rPr>
          <w:rFonts w:asciiTheme="minorHAnsi" w:hAnsiTheme="minorHAnsi"/>
          <w:b/>
        </w:rPr>
        <w:t>,</w:t>
      </w:r>
      <w:r w:rsidRPr="00630142">
        <w:rPr>
          <w:rFonts w:asciiTheme="minorHAnsi" w:hAnsiTheme="minorHAnsi"/>
        </w:rPr>
        <w:t xml:space="preserve"> 659-64.</w:t>
      </w:r>
    </w:p>
    <w:p w14:paraId="3F59DC9E" w14:textId="53E6802A"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Hussain, F., Luby, S. P., Unicomb, L., Leontsini, E., Naushin, T., Buckland, A. J. &amp; Winch, P. J. 2017. Assessment Of The Acceptability And Feasibility Of Child Potties For Safe Child Feces Disposal In Rural Bangladesh. </w:t>
      </w:r>
      <w:r w:rsidRPr="00630142">
        <w:rPr>
          <w:rFonts w:asciiTheme="minorHAnsi" w:hAnsiTheme="minorHAnsi"/>
          <w:i/>
        </w:rPr>
        <w:t>American Journal Of Tropical Medicine And Hygiene,</w:t>
      </w:r>
      <w:r w:rsidRPr="00630142">
        <w:rPr>
          <w:rFonts w:asciiTheme="minorHAnsi" w:hAnsiTheme="minorHAnsi"/>
        </w:rPr>
        <w:t xml:space="preserve"> 97</w:t>
      </w:r>
      <w:r w:rsidRPr="00630142">
        <w:rPr>
          <w:rFonts w:asciiTheme="minorHAnsi" w:hAnsiTheme="minorHAnsi"/>
          <w:b/>
        </w:rPr>
        <w:t>,</w:t>
      </w:r>
      <w:r w:rsidRPr="00630142">
        <w:rPr>
          <w:rFonts w:asciiTheme="minorHAnsi" w:hAnsiTheme="minorHAnsi"/>
        </w:rPr>
        <w:t xml:space="preserve"> 469-476.</w:t>
      </w:r>
    </w:p>
    <w:p w14:paraId="1C3F1E42" w14:textId="7A52EE76"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Kaewpitoon, S. J., Loyd, R. A. &amp; Kaewpitoon, N. 2015. Home Healthcare Program For Soil-Transmitted Helminthiasis In Schoolchildren Along The Mekong River Basin. </w:t>
      </w:r>
      <w:r w:rsidRPr="00630142">
        <w:rPr>
          <w:rFonts w:asciiTheme="minorHAnsi" w:hAnsiTheme="minorHAnsi"/>
          <w:i/>
        </w:rPr>
        <w:t>J Med Assoc Thai,</w:t>
      </w:r>
      <w:r w:rsidRPr="00630142">
        <w:rPr>
          <w:rFonts w:asciiTheme="minorHAnsi" w:hAnsiTheme="minorHAnsi"/>
        </w:rPr>
        <w:t xml:space="preserve"> 98 Suppl 4</w:t>
      </w:r>
      <w:r w:rsidRPr="00630142">
        <w:rPr>
          <w:rFonts w:asciiTheme="minorHAnsi" w:hAnsiTheme="minorHAnsi"/>
          <w:b/>
        </w:rPr>
        <w:t>,</w:t>
      </w:r>
      <w:r w:rsidRPr="00630142">
        <w:rPr>
          <w:rFonts w:asciiTheme="minorHAnsi" w:hAnsiTheme="minorHAnsi"/>
        </w:rPr>
        <w:t xml:space="preserve"> S1-8.</w:t>
      </w:r>
    </w:p>
    <w:p w14:paraId="0ACE1755" w14:textId="1C0CA8E2"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Kelleher, A. C., Good, B., De Waal, T. &amp; Keane, O. M. 2020. Anthelmintic Resistance Among Gastrointestinal Nematodes Of Cattle On Dairy Calf To Beef Farms In Ireland. </w:t>
      </w:r>
      <w:r w:rsidRPr="00630142">
        <w:rPr>
          <w:rFonts w:asciiTheme="minorHAnsi" w:hAnsiTheme="minorHAnsi"/>
          <w:i/>
        </w:rPr>
        <w:t>Irish Veterinary Journal,</w:t>
      </w:r>
      <w:r w:rsidRPr="00630142">
        <w:rPr>
          <w:rFonts w:asciiTheme="minorHAnsi" w:hAnsiTheme="minorHAnsi"/>
        </w:rPr>
        <w:t xml:space="preserve"> 73</w:t>
      </w:r>
      <w:r w:rsidRPr="00630142">
        <w:rPr>
          <w:rFonts w:asciiTheme="minorHAnsi" w:hAnsiTheme="minorHAnsi"/>
          <w:b/>
        </w:rPr>
        <w:t>,</w:t>
      </w:r>
      <w:r w:rsidRPr="00630142">
        <w:rPr>
          <w:rFonts w:asciiTheme="minorHAnsi" w:hAnsiTheme="minorHAnsi"/>
        </w:rPr>
        <w:t xml:space="preserve"> 12.</w:t>
      </w:r>
    </w:p>
    <w:p w14:paraId="5F4EB30D" w14:textId="2179BFBF"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King, C. H. 2019. Chapter Two - Helminthiasis Epidemiology And Control: Scoring Successes And Meeting The Remaining Challenges. </w:t>
      </w:r>
      <w:r w:rsidRPr="00630142">
        <w:rPr>
          <w:rFonts w:asciiTheme="minorHAnsi" w:hAnsiTheme="minorHAnsi"/>
          <w:i/>
        </w:rPr>
        <w:t>In:</w:t>
      </w:r>
      <w:r w:rsidRPr="00630142">
        <w:rPr>
          <w:rFonts w:asciiTheme="minorHAnsi" w:hAnsiTheme="minorHAnsi"/>
        </w:rPr>
        <w:t xml:space="preserve"> Keiser, J. (Ed.) </w:t>
      </w:r>
      <w:r w:rsidRPr="00630142">
        <w:rPr>
          <w:rFonts w:asciiTheme="minorHAnsi" w:hAnsiTheme="minorHAnsi"/>
          <w:i/>
        </w:rPr>
        <w:t>Advances In Parasitology.</w:t>
      </w:r>
      <w:r w:rsidRPr="00630142">
        <w:rPr>
          <w:rFonts w:asciiTheme="minorHAnsi" w:hAnsiTheme="minorHAnsi"/>
        </w:rPr>
        <w:t xml:space="preserve"> Academic Press.</w:t>
      </w:r>
    </w:p>
    <w:p w14:paraId="7154CB7D" w14:textId="1C4D817F"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lastRenderedPageBreak/>
        <w:t xml:space="preserve">Mationg, M. L. S., Tallo, V. L., Williams, G. M., Gordon, C. A., Clements, A. C. A., Mcmanus, D. P. &amp; Gray, D. J. 2021. The Control Of Soil-Transmitted Helminthiases In The Philippines: The Story Continues. </w:t>
      </w:r>
      <w:r w:rsidRPr="00630142">
        <w:rPr>
          <w:rFonts w:asciiTheme="minorHAnsi" w:hAnsiTheme="minorHAnsi"/>
          <w:i/>
        </w:rPr>
        <w:t>Infect Dis Poverty,</w:t>
      </w:r>
      <w:r w:rsidRPr="00630142">
        <w:rPr>
          <w:rFonts w:asciiTheme="minorHAnsi" w:hAnsiTheme="minorHAnsi"/>
        </w:rPr>
        <w:t xml:space="preserve"> 10</w:t>
      </w:r>
      <w:r w:rsidRPr="00630142">
        <w:rPr>
          <w:rFonts w:asciiTheme="minorHAnsi" w:hAnsiTheme="minorHAnsi"/>
          <w:b/>
        </w:rPr>
        <w:t>,</w:t>
      </w:r>
      <w:r w:rsidRPr="00630142">
        <w:rPr>
          <w:rFonts w:asciiTheme="minorHAnsi" w:hAnsiTheme="minorHAnsi"/>
        </w:rPr>
        <w:t xml:space="preserve"> 85.</w:t>
      </w:r>
    </w:p>
    <w:p w14:paraId="139A81F8" w14:textId="13354E87"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Mationg, M. L. S., Williams, G. M., Tallo, V. L., Olveda, R. M., Aung, E., Alday, P., Reñosa, M. D., Daga, C. M., Landicho, J., Demonteverde, M. P., Santos, E. D., Bravo, T. A., Bieri, F. A., Bedford, A., Li, Y., Clements, A. C. A., Steinmann, P., Halton, K., Stewart, D. E., Mcmanus, D. P. &amp; Gray, D. J. 2022. "The Magic Glasses Philippines": A Cluster Randomised Controlled Trial Of A Health Education Package For The Prevention Of Intestinal Worm Infections In Schoolchildren. </w:t>
      </w:r>
      <w:r w:rsidRPr="00630142">
        <w:rPr>
          <w:rFonts w:asciiTheme="minorHAnsi" w:hAnsiTheme="minorHAnsi"/>
          <w:i/>
        </w:rPr>
        <w:t>The Lancet Regional Health – Western Pacific,</w:t>
      </w:r>
      <w:r w:rsidRPr="00630142">
        <w:rPr>
          <w:rFonts w:asciiTheme="minorHAnsi" w:hAnsiTheme="minorHAnsi"/>
        </w:rPr>
        <w:t xml:space="preserve"> 18.</w:t>
      </w:r>
    </w:p>
    <w:p w14:paraId="1B6E789D" w14:textId="0801D78E"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Nipane, S. F., Mishra, B. &amp; Panchbuddhe, A. N. 2008. Anthelmintic Resistance-Clinician's Present Concern. </w:t>
      </w:r>
      <w:r w:rsidRPr="00630142">
        <w:rPr>
          <w:rFonts w:asciiTheme="minorHAnsi" w:hAnsiTheme="minorHAnsi"/>
          <w:i/>
        </w:rPr>
        <w:t>Veterinary World,</w:t>
      </w:r>
      <w:r w:rsidRPr="00630142">
        <w:rPr>
          <w:rFonts w:asciiTheme="minorHAnsi" w:hAnsiTheme="minorHAnsi"/>
        </w:rPr>
        <w:t xml:space="preserve"> 1</w:t>
      </w:r>
      <w:r w:rsidRPr="00630142">
        <w:rPr>
          <w:rFonts w:asciiTheme="minorHAnsi" w:hAnsiTheme="minorHAnsi"/>
          <w:b/>
        </w:rPr>
        <w:t>,</w:t>
      </w:r>
      <w:r w:rsidRPr="00630142">
        <w:rPr>
          <w:rFonts w:asciiTheme="minorHAnsi" w:hAnsiTheme="minorHAnsi"/>
        </w:rPr>
        <w:t xml:space="preserve"> 281.</w:t>
      </w:r>
    </w:p>
    <w:p w14:paraId="3C99E536" w14:textId="0ECF2767"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Ojja, S., Kisaka, S., Ediau, M., Tuhebwe, D., Kisakye, A. N., Halage, A. A., Mugambe, R. K. &amp; Mutyoba, J. N. 2018. Prevalence, Intensity And Factors Associated With Soil-Transmitted Helminths Infections Among Preschool-Age Children In Hoima District, Rural Western Uganda. </w:t>
      </w:r>
      <w:r w:rsidRPr="00630142">
        <w:rPr>
          <w:rFonts w:asciiTheme="minorHAnsi" w:hAnsiTheme="minorHAnsi"/>
          <w:i/>
        </w:rPr>
        <w:t>Bmc Infectious Diseases,</w:t>
      </w:r>
      <w:r w:rsidRPr="00630142">
        <w:rPr>
          <w:rFonts w:asciiTheme="minorHAnsi" w:hAnsiTheme="minorHAnsi"/>
        </w:rPr>
        <w:t xml:space="preserve"> 18</w:t>
      </w:r>
      <w:r w:rsidRPr="00630142">
        <w:rPr>
          <w:rFonts w:asciiTheme="minorHAnsi" w:hAnsiTheme="minorHAnsi"/>
          <w:b/>
        </w:rPr>
        <w:t>,</w:t>
      </w:r>
      <w:r w:rsidRPr="00630142">
        <w:rPr>
          <w:rFonts w:asciiTheme="minorHAnsi" w:hAnsiTheme="minorHAnsi"/>
        </w:rPr>
        <w:t xml:space="preserve"> 408.</w:t>
      </w:r>
    </w:p>
    <w:p w14:paraId="1ADE9A42" w14:textId="55C6C29F"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Pullan, R. L., Smith, J. L., Jasrasaria, R. &amp; Brooker, S. J. 2014. Global Numbers Of Infection And Disease Burden Of Soil Transmitted Helminth Infections In 2010. </w:t>
      </w:r>
      <w:r w:rsidRPr="00630142">
        <w:rPr>
          <w:rFonts w:asciiTheme="minorHAnsi" w:hAnsiTheme="minorHAnsi"/>
          <w:i/>
        </w:rPr>
        <w:t>Parasites &amp; Vectors,</w:t>
      </w:r>
      <w:r w:rsidRPr="00630142">
        <w:rPr>
          <w:rFonts w:asciiTheme="minorHAnsi" w:hAnsiTheme="minorHAnsi"/>
        </w:rPr>
        <w:t xml:space="preserve"> 7</w:t>
      </w:r>
      <w:r w:rsidRPr="00630142">
        <w:rPr>
          <w:rFonts w:asciiTheme="minorHAnsi" w:hAnsiTheme="minorHAnsi"/>
          <w:b/>
        </w:rPr>
        <w:t>,</w:t>
      </w:r>
      <w:r w:rsidRPr="00630142">
        <w:rPr>
          <w:rFonts w:asciiTheme="minorHAnsi" w:hAnsiTheme="minorHAnsi"/>
        </w:rPr>
        <w:t xml:space="preserve"> 37.</w:t>
      </w:r>
    </w:p>
    <w:p w14:paraId="061762C5" w14:textId="51545889"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Schunk, D. H. 2012. Social Cognitive Theory. </w:t>
      </w:r>
      <w:r w:rsidRPr="00630142">
        <w:rPr>
          <w:rFonts w:asciiTheme="minorHAnsi" w:hAnsiTheme="minorHAnsi"/>
          <w:i/>
        </w:rPr>
        <w:t>In:</w:t>
      </w:r>
      <w:r w:rsidRPr="00630142">
        <w:rPr>
          <w:rFonts w:asciiTheme="minorHAnsi" w:hAnsiTheme="minorHAnsi"/>
        </w:rPr>
        <w:t xml:space="preserve"> Harris, K. R., Graham, S., Urdan, T., Mccormick, C. B., Sinatra, G. M. &amp; J, S. (Eds.) </w:t>
      </w:r>
      <w:r w:rsidRPr="00630142">
        <w:rPr>
          <w:rFonts w:asciiTheme="minorHAnsi" w:hAnsiTheme="minorHAnsi"/>
          <w:i/>
        </w:rPr>
        <w:t>Apa Educational Psychology Handbook, Vol. 1. Theories, Constructs, And Critical Issues.</w:t>
      </w:r>
      <w:r w:rsidRPr="00630142">
        <w:rPr>
          <w:rFonts w:asciiTheme="minorHAnsi" w:hAnsiTheme="minorHAnsi"/>
        </w:rPr>
        <w:t xml:space="preserve"> American Psychological Association.</w:t>
      </w:r>
    </w:p>
    <w:p w14:paraId="14319F87" w14:textId="517EDDD2"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Sekhon, M., Cartwright, M. &amp; Francis, J. J. 2017. Acceptability Of Healthcare Interventions: An Overview Of Reviews And Development Of A Theoretical Framework. </w:t>
      </w:r>
      <w:r w:rsidRPr="00630142">
        <w:rPr>
          <w:rFonts w:asciiTheme="minorHAnsi" w:hAnsiTheme="minorHAnsi"/>
          <w:i/>
        </w:rPr>
        <w:t>Bmc Health Serv Res,</w:t>
      </w:r>
      <w:r w:rsidRPr="00630142">
        <w:rPr>
          <w:rFonts w:asciiTheme="minorHAnsi" w:hAnsiTheme="minorHAnsi"/>
        </w:rPr>
        <w:t xml:space="preserve"> 17</w:t>
      </w:r>
      <w:r w:rsidRPr="00630142">
        <w:rPr>
          <w:rFonts w:asciiTheme="minorHAnsi" w:hAnsiTheme="minorHAnsi"/>
          <w:b/>
        </w:rPr>
        <w:t>,</w:t>
      </w:r>
      <w:r w:rsidRPr="00630142">
        <w:rPr>
          <w:rFonts w:asciiTheme="minorHAnsi" w:hAnsiTheme="minorHAnsi"/>
        </w:rPr>
        <w:t xml:space="preserve"> 88.</w:t>
      </w:r>
    </w:p>
    <w:p w14:paraId="09C10A56" w14:textId="335CE55C"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Sripa, B., Bethony, J. M., Sithithaworn, P., Kaewkes, S., Mairiang, E., Loukas, A., Mulvenna, J., Laha, T., Hotez, P. J. &amp; Brindley, P. J. 2011. Opisthorchiasis And Opisthorchis-Associated Cholangiocarcinoma In Thailand And Laos. </w:t>
      </w:r>
      <w:r w:rsidRPr="00630142">
        <w:rPr>
          <w:rFonts w:asciiTheme="minorHAnsi" w:hAnsiTheme="minorHAnsi"/>
          <w:i/>
        </w:rPr>
        <w:t>Acta Trop,</w:t>
      </w:r>
      <w:r w:rsidRPr="00630142">
        <w:rPr>
          <w:rFonts w:asciiTheme="minorHAnsi" w:hAnsiTheme="minorHAnsi"/>
        </w:rPr>
        <w:t xml:space="preserve"> 120 Suppl 1</w:t>
      </w:r>
      <w:r w:rsidRPr="00630142">
        <w:rPr>
          <w:rFonts w:asciiTheme="minorHAnsi" w:hAnsiTheme="minorHAnsi"/>
          <w:b/>
        </w:rPr>
        <w:t>,</w:t>
      </w:r>
      <w:r w:rsidRPr="00630142">
        <w:rPr>
          <w:rFonts w:asciiTheme="minorHAnsi" w:hAnsiTheme="minorHAnsi"/>
        </w:rPr>
        <w:t xml:space="preserve"> S158-68.</w:t>
      </w:r>
    </w:p>
    <w:p w14:paraId="1178D15B" w14:textId="4ED140E2"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Sultana, F., Unicomb, L. E., Nizame, F. A., Dutta, N. C., Ram, P. K., Luby, S. P. &amp; Winch, P. J. 2018. Acceptability And Feasibility Of Sharing A Soapy Water System For Handwashing In A Low-Income Urban Community In Dhaka, Bangladesh: A Qualitative Study. </w:t>
      </w:r>
      <w:r w:rsidRPr="00630142">
        <w:rPr>
          <w:rFonts w:asciiTheme="minorHAnsi" w:hAnsiTheme="minorHAnsi"/>
          <w:i/>
        </w:rPr>
        <w:t>American Journal Of Tropical Medicine And Hygiene,</w:t>
      </w:r>
      <w:r w:rsidRPr="00630142">
        <w:rPr>
          <w:rFonts w:asciiTheme="minorHAnsi" w:hAnsiTheme="minorHAnsi"/>
        </w:rPr>
        <w:t xml:space="preserve"> 99</w:t>
      </w:r>
      <w:r w:rsidRPr="00630142">
        <w:rPr>
          <w:rFonts w:asciiTheme="minorHAnsi" w:hAnsiTheme="minorHAnsi"/>
          <w:b/>
        </w:rPr>
        <w:t>,</w:t>
      </w:r>
      <w:r w:rsidRPr="00630142">
        <w:rPr>
          <w:rFonts w:asciiTheme="minorHAnsi" w:hAnsiTheme="minorHAnsi"/>
        </w:rPr>
        <w:t xml:space="preserve"> 502-512.</w:t>
      </w:r>
    </w:p>
    <w:p w14:paraId="4C087F66" w14:textId="11A5A094"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Tinkler, S. H. 2020. Preventive Chemotherapy And Anthelmintic Resistance Of Soil-Transmitted Helminths – Can We Learn Nothing From Veterinary Medicine? </w:t>
      </w:r>
      <w:r w:rsidRPr="00630142">
        <w:rPr>
          <w:rFonts w:asciiTheme="minorHAnsi" w:hAnsiTheme="minorHAnsi"/>
          <w:i/>
        </w:rPr>
        <w:t>One Health,</w:t>
      </w:r>
      <w:r w:rsidRPr="00630142">
        <w:rPr>
          <w:rFonts w:asciiTheme="minorHAnsi" w:hAnsiTheme="minorHAnsi"/>
        </w:rPr>
        <w:t xml:space="preserve"> 9</w:t>
      </w:r>
      <w:r w:rsidRPr="00630142">
        <w:rPr>
          <w:rFonts w:asciiTheme="minorHAnsi" w:hAnsiTheme="minorHAnsi"/>
          <w:b/>
        </w:rPr>
        <w:t>,</w:t>
      </w:r>
      <w:r w:rsidRPr="00630142">
        <w:rPr>
          <w:rFonts w:asciiTheme="minorHAnsi" w:hAnsiTheme="minorHAnsi"/>
        </w:rPr>
        <w:t xml:space="preserve"> 100106.</w:t>
      </w:r>
    </w:p>
    <w:p w14:paraId="6A5D7C63" w14:textId="51934697"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lastRenderedPageBreak/>
        <w:t xml:space="preserve">Utzinger, J., Bergquist, R., Olveda, R. &amp; Zhou, X.-N. 2010. Chapter 1 - Important Helminth Infections In Southeast Asia: Diversity, Potential For Control And Prospects For Elimination. </w:t>
      </w:r>
      <w:r w:rsidRPr="00630142">
        <w:rPr>
          <w:rFonts w:asciiTheme="minorHAnsi" w:hAnsiTheme="minorHAnsi"/>
          <w:i/>
        </w:rPr>
        <w:t>In:</w:t>
      </w:r>
      <w:r w:rsidRPr="00630142">
        <w:rPr>
          <w:rFonts w:asciiTheme="minorHAnsi" w:hAnsiTheme="minorHAnsi"/>
        </w:rPr>
        <w:t xml:space="preserve"> Zhou, X.-N., Bergquist, R., Olveda, R. &amp; Utzinger, J. (Eds.) </w:t>
      </w:r>
      <w:r w:rsidRPr="00630142">
        <w:rPr>
          <w:rFonts w:asciiTheme="minorHAnsi" w:hAnsiTheme="minorHAnsi"/>
          <w:i/>
        </w:rPr>
        <w:t>Advances In Parasitology.</w:t>
      </w:r>
      <w:r w:rsidRPr="00630142">
        <w:rPr>
          <w:rFonts w:asciiTheme="minorHAnsi" w:hAnsiTheme="minorHAnsi"/>
        </w:rPr>
        <w:t xml:space="preserve"> Academic Press.</w:t>
      </w:r>
    </w:p>
    <w:p w14:paraId="43A75296" w14:textId="66BF8E5F"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Vlaminck, J., Cools, P., Albonico, M., Ame, S., Ayana, M., Bethony, J., Cringoli, G., Dana, D., Keiser, J., Maurelli, M. P., Montresor, A., Mekonnen, Z., Mirams, G., Corrêa-Oliveira, R., Prichard, R., Rashwan, N., Rinaldi, L., Sayasone, S., Thomas, E., Verweij, J. J., Vercruysse, J. &amp; Levecke, B. 2018. Comprehensive Evaluation Of Stool-Based Diagnostic Methods And Benzimidazole Resistance Markers To Assess Drug Efficacy And Detect The Emergence Of Anthelmintic Resistance: A Starworms Study Protocol. </w:t>
      </w:r>
      <w:r w:rsidRPr="00630142">
        <w:rPr>
          <w:rFonts w:asciiTheme="minorHAnsi" w:hAnsiTheme="minorHAnsi"/>
          <w:i/>
        </w:rPr>
        <w:t>Plos Neglected Tropical Diseases,</w:t>
      </w:r>
      <w:r w:rsidRPr="00630142">
        <w:rPr>
          <w:rFonts w:asciiTheme="minorHAnsi" w:hAnsiTheme="minorHAnsi"/>
        </w:rPr>
        <w:t xml:space="preserve"> 12</w:t>
      </w:r>
      <w:r w:rsidRPr="00630142">
        <w:rPr>
          <w:rFonts w:asciiTheme="minorHAnsi" w:hAnsiTheme="minorHAnsi"/>
          <w:b/>
        </w:rPr>
        <w:t>,</w:t>
      </w:r>
      <w:r w:rsidRPr="00630142">
        <w:rPr>
          <w:rFonts w:asciiTheme="minorHAnsi" w:hAnsiTheme="minorHAnsi"/>
        </w:rPr>
        <w:t xml:space="preserve"> E0006912.</w:t>
      </w:r>
    </w:p>
    <w:p w14:paraId="2D62725E" w14:textId="6DEF3537"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Vonghachack, Y., Odermatt, P., Taisayyavong, K., Phounsavath, S., Akkhavong, K. &amp; Sayasone, S. 2017. Transmission Of Opisthorchis Viverrini, Schistosoma Mekongi And Soil-Transmitted Helminthes On The Mekong Islands, Southern Lao Pdr. </w:t>
      </w:r>
      <w:r w:rsidRPr="00630142">
        <w:rPr>
          <w:rFonts w:asciiTheme="minorHAnsi" w:hAnsiTheme="minorHAnsi"/>
          <w:i/>
        </w:rPr>
        <w:t>Infect Dis Poverty,</w:t>
      </w:r>
      <w:r w:rsidRPr="00630142">
        <w:rPr>
          <w:rFonts w:asciiTheme="minorHAnsi" w:hAnsiTheme="minorHAnsi"/>
        </w:rPr>
        <w:t xml:space="preserve"> 6</w:t>
      </w:r>
      <w:r w:rsidRPr="00630142">
        <w:rPr>
          <w:rFonts w:asciiTheme="minorHAnsi" w:hAnsiTheme="minorHAnsi"/>
          <w:b/>
        </w:rPr>
        <w:t>,</w:t>
      </w:r>
      <w:r w:rsidRPr="00630142">
        <w:rPr>
          <w:rFonts w:asciiTheme="minorHAnsi" w:hAnsiTheme="minorHAnsi"/>
        </w:rPr>
        <w:t xml:space="preserve"> 131.</w:t>
      </w:r>
    </w:p>
    <w:p w14:paraId="2A79BB38" w14:textId="75B1DA71"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Weatherhead, J. E., Hotez, P. J. &amp; Mejia, R. 2017. The Global State Of Helminth Control And Elimination In Children. </w:t>
      </w:r>
      <w:r w:rsidRPr="00630142">
        <w:rPr>
          <w:rFonts w:asciiTheme="minorHAnsi" w:hAnsiTheme="minorHAnsi"/>
          <w:i/>
        </w:rPr>
        <w:t>Pediatr Clin North Am,</w:t>
      </w:r>
      <w:r w:rsidRPr="00630142">
        <w:rPr>
          <w:rFonts w:asciiTheme="minorHAnsi" w:hAnsiTheme="minorHAnsi"/>
        </w:rPr>
        <w:t xml:space="preserve"> 64</w:t>
      </w:r>
      <w:r w:rsidRPr="00630142">
        <w:rPr>
          <w:rFonts w:asciiTheme="minorHAnsi" w:hAnsiTheme="minorHAnsi"/>
          <w:b/>
        </w:rPr>
        <w:t>,</w:t>
      </w:r>
      <w:r w:rsidRPr="00630142">
        <w:rPr>
          <w:rFonts w:asciiTheme="minorHAnsi" w:hAnsiTheme="minorHAnsi"/>
        </w:rPr>
        <w:t xml:space="preserve"> 867-877.</w:t>
      </w:r>
    </w:p>
    <w:p w14:paraId="7AFF193C" w14:textId="540D3CCF"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Werkman, M., Wright, J. E., Truscott, J. E., Oswald, W. E., Halliday, K. E., Papaiakovou, M., Farrell, S. H., Pullan, R. L. &amp; Anderson, R. M. 2020. The Impact Of Community-Wide, Mass Drug Administration On Aggregation Of Soil-Transmitted Helminth Infection In Human Host Populations. </w:t>
      </w:r>
      <w:r w:rsidRPr="00630142">
        <w:rPr>
          <w:rFonts w:asciiTheme="minorHAnsi" w:hAnsiTheme="minorHAnsi"/>
          <w:i/>
        </w:rPr>
        <w:t>Parasites &amp; Vectors,</w:t>
      </w:r>
      <w:r w:rsidRPr="00630142">
        <w:rPr>
          <w:rFonts w:asciiTheme="minorHAnsi" w:hAnsiTheme="minorHAnsi"/>
        </w:rPr>
        <w:t xml:space="preserve"> 13</w:t>
      </w:r>
      <w:r w:rsidRPr="00630142">
        <w:rPr>
          <w:rFonts w:asciiTheme="minorHAnsi" w:hAnsiTheme="minorHAnsi"/>
          <w:b/>
        </w:rPr>
        <w:t>,</w:t>
      </w:r>
      <w:r w:rsidRPr="00630142">
        <w:rPr>
          <w:rFonts w:asciiTheme="minorHAnsi" w:hAnsiTheme="minorHAnsi"/>
        </w:rPr>
        <w:t xml:space="preserve"> 290.</w:t>
      </w:r>
    </w:p>
    <w:p w14:paraId="1A6187EA" w14:textId="43BDB095"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World Health Organization 2011. Helminth Control In School-Age Children: A Guide For Managers Of Control Programmes. Second Edition. Geneva: World Health Organization.</w:t>
      </w:r>
    </w:p>
    <w:p w14:paraId="0467C75C" w14:textId="107A3A00" w:rsidR="009761DF" w:rsidRPr="00630142" w:rsidRDefault="00630142" w:rsidP="009761DF">
      <w:pPr>
        <w:pStyle w:val="EndNoteBibliography"/>
        <w:ind w:left="720" w:hanging="720"/>
        <w:rPr>
          <w:rFonts w:asciiTheme="minorHAnsi" w:hAnsiTheme="minorHAnsi"/>
          <w:i/>
        </w:rPr>
      </w:pPr>
      <w:r w:rsidRPr="00630142">
        <w:rPr>
          <w:rFonts w:asciiTheme="minorHAnsi" w:hAnsiTheme="minorHAnsi"/>
        </w:rPr>
        <w:t xml:space="preserve">World Health Organization 2012. </w:t>
      </w:r>
      <w:r w:rsidRPr="00630142">
        <w:rPr>
          <w:rFonts w:asciiTheme="minorHAnsi" w:hAnsiTheme="minorHAnsi"/>
          <w:i/>
        </w:rPr>
        <w:t>Soil-Transmitted Helminthiases: Eliminating Soil-Transmitted Helminthiases As A Public Health Problem In Children:</w:t>
      </w:r>
    </w:p>
    <w:p w14:paraId="72870D54" w14:textId="57D3F5DA" w:rsidR="009761DF" w:rsidRPr="00630142" w:rsidRDefault="00630142" w:rsidP="009761DF">
      <w:pPr>
        <w:pStyle w:val="EndNoteBibliography"/>
        <w:ind w:left="720" w:hanging="720"/>
        <w:rPr>
          <w:rFonts w:asciiTheme="minorHAnsi" w:hAnsiTheme="minorHAnsi"/>
        </w:rPr>
      </w:pPr>
      <w:r w:rsidRPr="00630142">
        <w:rPr>
          <w:rFonts w:asciiTheme="minorHAnsi" w:hAnsiTheme="minorHAnsi"/>
          <w:i/>
        </w:rPr>
        <w:t xml:space="preserve">Progress Report 2001-2010 And Strategic Plan 2011-20, </w:t>
      </w:r>
      <w:r w:rsidRPr="00630142">
        <w:rPr>
          <w:rFonts w:asciiTheme="minorHAnsi" w:hAnsiTheme="minorHAnsi"/>
        </w:rPr>
        <w:t>Geneva, World Health Organization.</w:t>
      </w:r>
    </w:p>
    <w:p w14:paraId="0FBC813D" w14:textId="78C45763"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World Health Organization 2022a. Foodborne Trematode Infections. Geneva: World Health Organization.</w:t>
      </w:r>
    </w:p>
    <w:p w14:paraId="366CD74E" w14:textId="43A26407"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World Health Organization 2022b. Health Promoting Schools. Geneva: World Health Organization.</w:t>
      </w:r>
    </w:p>
    <w:p w14:paraId="13C9A221" w14:textId="72686B67"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World Health Organization 2022c. Soil-Transmitted Helminth Infections. Geneva: World Health Organization.</w:t>
      </w:r>
    </w:p>
    <w:p w14:paraId="55BE6992" w14:textId="6878CEEC"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World Health Organization 2022d. Soil-Transmitted Helminthiases. Geneva: World Health Organization.</w:t>
      </w:r>
    </w:p>
    <w:p w14:paraId="5F649219" w14:textId="2A75CF17"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Wright, J. E., Werkman, M., Dunn, J. C. &amp; Anderson, R. M. 2018. Current Epidemiological Evidence For Predisposition To High Or Low Intensity </w:t>
      </w:r>
      <w:r w:rsidRPr="00630142">
        <w:rPr>
          <w:rFonts w:asciiTheme="minorHAnsi" w:hAnsiTheme="minorHAnsi"/>
        </w:rPr>
        <w:lastRenderedPageBreak/>
        <w:t xml:space="preserve">Human Helminth Infection: A Systematic Review. </w:t>
      </w:r>
      <w:r w:rsidRPr="00630142">
        <w:rPr>
          <w:rFonts w:asciiTheme="minorHAnsi" w:hAnsiTheme="minorHAnsi"/>
          <w:i/>
        </w:rPr>
        <w:t>Parasites &amp; Vectors,</w:t>
      </w:r>
      <w:r w:rsidRPr="00630142">
        <w:rPr>
          <w:rFonts w:asciiTheme="minorHAnsi" w:hAnsiTheme="minorHAnsi"/>
        </w:rPr>
        <w:t xml:space="preserve"> 11</w:t>
      </w:r>
      <w:r w:rsidRPr="00630142">
        <w:rPr>
          <w:rFonts w:asciiTheme="minorHAnsi" w:hAnsiTheme="minorHAnsi"/>
          <w:b/>
        </w:rPr>
        <w:t>,</w:t>
      </w:r>
      <w:r w:rsidRPr="00630142">
        <w:rPr>
          <w:rFonts w:asciiTheme="minorHAnsi" w:hAnsiTheme="minorHAnsi"/>
        </w:rPr>
        <w:t xml:space="preserve"> 65.</w:t>
      </w:r>
    </w:p>
    <w:p w14:paraId="00C039F3" w14:textId="5A206EA3" w:rsidR="009761DF" w:rsidRPr="00630142" w:rsidRDefault="00630142" w:rsidP="009761DF">
      <w:pPr>
        <w:pStyle w:val="EndNoteBibliography"/>
        <w:ind w:left="720" w:hanging="720"/>
        <w:rPr>
          <w:rFonts w:asciiTheme="minorHAnsi" w:hAnsiTheme="minorHAnsi"/>
        </w:rPr>
      </w:pPr>
      <w:r w:rsidRPr="00630142">
        <w:rPr>
          <w:rFonts w:asciiTheme="minorHAnsi" w:hAnsiTheme="minorHAnsi"/>
        </w:rPr>
        <w:t xml:space="preserve">Ziegler, A. D., Petney, T. N., Grundy-Warr, C., Andrews, R. H., Baird, I. G., Wasson, R. J. &amp; Sithithaworn, P. 2013. Dams And Disease Triggers On The Lower Mekong River. </w:t>
      </w:r>
      <w:r w:rsidRPr="00630142">
        <w:rPr>
          <w:rFonts w:asciiTheme="minorHAnsi" w:hAnsiTheme="minorHAnsi"/>
          <w:i/>
        </w:rPr>
        <w:t>Plos Neglected Tropical Diseases,</w:t>
      </w:r>
      <w:r w:rsidRPr="00630142">
        <w:rPr>
          <w:rFonts w:asciiTheme="minorHAnsi" w:hAnsiTheme="minorHAnsi"/>
        </w:rPr>
        <w:t xml:space="preserve"> 7</w:t>
      </w:r>
      <w:r w:rsidRPr="00630142">
        <w:rPr>
          <w:rFonts w:asciiTheme="minorHAnsi" w:hAnsiTheme="minorHAnsi"/>
          <w:b/>
        </w:rPr>
        <w:t>,</w:t>
      </w:r>
      <w:r w:rsidRPr="00630142">
        <w:rPr>
          <w:rFonts w:asciiTheme="minorHAnsi" w:hAnsiTheme="minorHAnsi"/>
        </w:rPr>
        <w:t xml:space="preserve"> E2166.</w:t>
      </w:r>
    </w:p>
    <w:p w14:paraId="0B019B89" w14:textId="4726ADDD" w:rsidR="00DE743B" w:rsidRDefault="002206C3" w:rsidP="00610C82">
      <w:pPr>
        <w:pStyle w:val="Heading2"/>
        <w:rPr>
          <w:rFonts w:asciiTheme="minorHAnsi" w:hAnsiTheme="minorHAnsi"/>
          <w:b w:val="0"/>
          <w:bCs w:val="0"/>
          <w:sz w:val="24"/>
          <w:szCs w:val="24"/>
        </w:rPr>
      </w:pPr>
      <w:r w:rsidRPr="00630142">
        <w:rPr>
          <w:rFonts w:asciiTheme="minorHAnsi" w:hAnsiTheme="minorHAnsi"/>
          <w:b w:val="0"/>
          <w:bCs w:val="0"/>
          <w:sz w:val="24"/>
          <w:szCs w:val="24"/>
        </w:rPr>
        <w:fldChar w:fldCharType="end"/>
      </w:r>
    </w:p>
    <w:p w14:paraId="31E8D65F" w14:textId="77777777" w:rsidR="00DE743B" w:rsidRDefault="00DE743B">
      <w:pPr>
        <w:rPr>
          <w:rFonts w:eastAsiaTheme="majorEastAsia" w:cstheme="majorBidi"/>
          <w:color w:val="4F81BD" w:themeColor="accent1"/>
        </w:rPr>
      </w:pPr>
      <w:r>
        <w:rPr>
          <w:b/>
          <w:bCs/>
        </w:rPr>
        <w:br w:type="page"/>
      </w:r>
    </w:p>
    <w:p w14:paraId="625A8ED7" w14:textId="77777777" w:rsidR="000F37FE" w:rsidRPr="00630142" w:rsidRDefault="000F37FE" w:rsidP="00610C82">
      <w:pPr>
        <w:pStyle w:val="Heading2"/>
        <w:rPr>
          <w:rFonts w:asciiTheme="minorHAnsi" w:hAnsiTheme="minorHAnsi"/>
          <w:sz w:val="24"/>
          <w:szCs w:val="24"/>
        </w:rPr>
      </w:pPr>
    </w:p>
    <w:sectPr w:rsidR="000F37FE" w:rsidRPr="00630142" w:rsidSect="00076A7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YO" w:date="2023-03-01T14:38:00Z" w:initials="SYO">
    <w:p w14:paraId="2BE2BE68" w14:textId="5DC7D219" w:rsidR="004B0BFB" w:rsidRDefault="004B0BFB">
      <w:pPr>
        <w:pStyle w:val="CommentText"/>
      </w:pPr>
      <w:r>
        <w:rPr>
          <w:rStyle w:val="CommentReference"/>
        </w:rPr>
        <w:annotationRef/>
      </w:r>
      <w:r>
        <w:t xml:space="preserve">Updated as per discussions in Thailand </w:t>
      </w:r>
    </w:p>
  </w:comment>
  <w:comment w:id="2" w:author="SYO" w:date="2023-03-01T14:40:00Z" w:initials="SYO">
    <w:p w14:paraId="39CD18D1" w14:textId="7A712530" w:rsidR="004B0BFB" w:rsidRDefault="004B0BFB">
      <w:pPr>
        <w:pStyle w:val="CommentText"/>
      </w:pPr>
      <w:r>
        <w:rPr>
          <w:rStyle w:val="CommentReference"/>
        </w:rPr>
        <w:annotationRef/>
      </w:r>
      <w:r>
        <w:t xml:space="preserve">Changed to this as per Thai advice </w:t>
      </w:r>
    </w:p>
  </w:comment>
  <w:comment w:id="3" w:author="SYO" w:date="2023-03-02T09:54:00Z" w:initials="SYO">
    <w:p w14:paraId="6CC3B949" w14:textId="77777777" w:rsidR="004B0BFB" w:rsidRDefault="004B0BFB" w:rsidP="001607A1">
      <w:pPr>
        <w:pStyle w:val="CommentText"/>
      </w:pPr>
      <w:r>
        <w:rPr>
          <w:rStyle w:val="CommentReference"/>
        </w:rPr>
        <w:annotationRef/>
      </w:r>
      <w:r>
        <w:t>Updated to account for the delivery in Thailand, which will be over one day</w:t>
      </w:r>
    </w:p>
  </w:comment>
  <w:comment w:id="4" w:author="Matthew Kelly" w:date="2023-02-16T13:54:00Z" w:initials="MK">
    <w:p w14:paraId="2B3827C6" w14:textId="77777777" w:rsidR="004B0BFB" w:rsidRDefault="004B0BFB">
      <w:pPr>
        <w:pStyle w:val="CommentText"/>
      </w:pPr>
      <w:r>
        <w:rPr>
          <w:rStyle w:val="CommentReference"/>
        </w:rPr>
        <w:annotationRef/>
      </w:r>
      <w:r>
        <w:t>Could have a bit more detail on the qualitative analysis methods</w:t>
      </w:r>
    </w:p>
  </w:comment>
  <w:comment w:id="5" w:author="SYO" w:date="2023-03-02T10:40:00Z" w:initials="SYO">
    <w:p w14:paraId="3E646F46" w14:textId="4B26851C" w:rsidR="004B0BFB" w:rsidRDefault="004B0BFB">
      <w:pPr>
        <w:pStyle w:val="CommentText"/>
      </w:pPr>
      <w:r>
        <w:rPr>
          <w:rStyle w:val="CommentReference"/>
        </w:rPr>
        <w:annotationRef/>
      </w:r>
      <w:r>
        <w:t xml:space="preserve">Have revised to provide more detail on the qualitative analysis </w:t>
      </w:r>
    </w:p>
  </w:comment>
  <w:comment w:id="6" w:author="SYO" w:date="2023-03-01T14:19:00Z" w:initials="SYO">
    <w:p w14:paraId="21E7F160" w14:textId="77777777" w:rsidR="004B0BFB" w:rsidRDefault="004B0BFB" w:rsidP="00596F52">
      <w:pPr>
        <w:pStyle w:val="CommentText"/>
      </w:pPr>
      <w:r>
        <w:rPr>
          <w:rStyle w:val="CommentReference"/>
        </w:rPr>
        <w:annotationRef/>
      </w:r>
      <w:r>
        <w:t xml:space="preserve">Check software available for this – may be difficult to get staff to translate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2BE68" w15:done="0"/>
  <w15:commentEx w15:paraId="39CD18D1" w15:done="0"/>
  <w15:commentEx w15:paraId="6CC3B949" w15:done="0"/>
  <w15:commentEx w15:paraId="2B3827C6" w15:done="0"/>
  <w15:commentEx w15:paraId="3E646F46" w15:paraIdParent="2B3827C6" w15:done="0"/>
  <w15:commentEx w15:paraId="21E7F16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88C8" w14:textId="77777777" w:rsidR="004B0BFB" w:rsidRDefault="004B0BFB" w:rsidP="00B6376C">
      <w:r>
        <w:separator/>
      </w:r>
    </w:p>
  </w:endnote>
  <w:endnote w:type="continuationSeparator" w:id="0">
    <w:p w14:paraId="3678312F" w14:textId="77777777" w:rsidR="004B0BFB" w:rsidRDefault="004B0BFB" w:rsidP="00B6376C">
      <w:r>
        <w:continuationSeparator/>
      </w:r>
    </w:p>
  </w:endnote>
  <w:endnote w:type="continuationNotice" w:id="1">
    <w:p w14:paraId="449CADEB" w14:textId="77777777" w:rsidR="004B0BFB" w:rsidRDefault="004B0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C1687" w14:textId="77777777" w:rsidR="004B0BFB" w:rsidRDefault="004B0BFB" w:rsidP="00B6376C">
      <w:r>
        <w:separator/>
      </w:r>
    </w:p>
  </w:footnote>
  <w:footnote w:type="continuationSeparator" w:id="0">
    <w:p w14:paraId="5861E4C4" w14:textId="77777777" w:rsidR="004B0BFB" w:rsidRDefault="004B0BFB" w:rsidP="00B6376C">
      <w:r>
        <w:continuationSeparator/>
      </w:r>
    </w:p>
  </w:footnote>
  <w:footnote w:type="continuationNotice" w:id="1">
    <w:p w14:paraId="370819D0" w14:textId="77777777" w:rsidR="004B0BFB" w:rsidRDefault="004B0BF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EBA"/>
    <w:multiLevelType w:val="hybridMultilevel"/>
    <w:tmpl w:val="8FA2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2D4D"/>
    <w:multiLevelType w:val="hybridMultilevel"/>
    <w:tmpl w:val="612EC082"/>
    <w:lvl w:ilvl="0" w:tplc="688C24A6">
      <w:numFmt w:val="bullet"/>
      <w:lvlText w:val="-"/>
      <w:lvlJc w:val="left"/>
      <w:pPr>
        <w:ind w:left="720" w:hanging="360"/>
      </w:pPr>
      <w:rPr>
        <w:rFonts w:ascii="Cambria" w:eastAsiaTheme="minorEastAsia" w:hAnsi="Cambria"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A05A7"/>
    <w:multiLevelType w:val="hybridMultilevel"/>
    <w:tmpl w:val="4664C1BA"/>
    <w:lvl w:ilvl="0" w:tplc="0C090015">
      <w:start w:val="6"/>
      <w:numFmt w:val="upperLetter"/>
      <w:lvlText w:val="%1."/>
      <w:lvlJc w:val="left"/>
      <w:pPr>
        <w:ind w:left="89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701B8D"/>
    <w:multiLevelType w:val="hybridMultilevel"/>
    <w:tmpl w:val="EE562380"/>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3B6E7722">
      <w:start w:val="1"/>
      <w:numFmt w:val="decimal"/>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9A588C"/>
    <w:multiLevelType w:val="multilevel"/>
    <w:tmpl w:val="89A2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AF422D"/>
    <w:multiLevelType w:val="hybridMultilevel"/>
    <w:tmpl w:val="7102B498"/>
    <w:lvl w:ilvl="0" w:tplc="6ADE24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2620A3"/>
    <w:multiLevelType w:val="hybridMultilevel"/>
    <w:tmpl w:val="9A902D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E25BE6"/>
    <w:multiLevelType w:val="hybridMultilevel"/>
    <w:tmpl w:val="2CAE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A36BD"/>
    <w:multiLevelType w:val="hybridMultilevel"/>
    <w:tmpl w:val="C0A87AF8"/>
    <w:lvl w:ilvl="0" w:tplc="34090015">
      <w:start w:val="1"/>
      <w:numFmt w:val="upperLetter"/>
      <w:lvlText w:val="%1."/>
      <w:lvlJc w:val="left"/>
      <w:pPr>
        <w:ind w:left="3054"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765C7598"/>
    <w:multiLevelType w:val="hybridMultilevel"/>
    <w:tmpl w:val="439064AC"/>
    <w:lvl w:ilvl="0" w:tplc="4C663526">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8"/>
  </w:num>
  <w:num w:numId="6">
    <w:abstractNumId w:val="3"/>
  </w:num>
  <w:num w:numId="7">
    <w:abstractNumId w:val="2"/>
  </w:num>
  <w:num w:numId="8">
    <w:abstractNumId w:val="5"/>
  </w:num>
  <w:num w:numId="9">
    <w:abstractNumId w:val="6"/>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O">
    <w15:presenceInfo w15:providerId="None" w15:userId="SYO"/>
  </w15:person>
  <w15:person w15:author="Matthew Kelly">
    <w15:presenceInfo w15:providerId="AD" w15:userId="S-1-5-21-764740551-2310652364-1679632760-17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aeszfvi5v0sses0sb5fwtsp5twvdpzv95p&quot;&gt;My PhD Endnote Library&lt;record-ids&gt;&lt;item&gt;290&lt;/item&gt;&lt;item&gt;298&lt;/item&gt;&lt;item&gt;309&lt;/item&gt;&lt;item&gt;311&lt;/item&gt;&lt;item&gt;312&lt;/item&gt;&lt;item&gt;318&lt;/item&gt;&lt;item&gt;324&lt;/item&gt;&lt;item&gt;347&lt;/item&gt;&lt;item&gt;355&lt;/item&gt;&lt;item&gt;380&lt;/item&gt;&lt;item&gt;382&lt;/item&gt;&lt;item&gt;394&lt;/item&gt;&lt;item&gt;403&lt;/item&gt;&lt;item&gt;421&lt;/item&gt;&lt;item&gt;424&lt;/item&gt;&lt;item&gt;441&lt;/item&gt;&lt;item&gt;455&lt;/item&gt;&lt;item&gt;475&lt;/item&gt;&lt;item&gt;481&lt;/item&gt;&lt;item&gt;482&lt;/item&gt;&lt;item&gt;483&lt;/item&gt;&lt;item&gt;484&lt;/item&gt;&lt;item&gt;487&lt;/item&gt;&lt;item&gt;489&lt;/item&gt;&lt;item&gt;490&lt;/item&gt;&lt;item&gt;491&lt;/item&gt;&lt;item&gt;492&lt;/item&gt;&lt;item&gt;495&lt;/item&gt;&lt;item&gt;496&lt;/item&gt;&lt;item&gt;497&lt;/item&gt;&lt;item&gt;498&lt;/item&gt;&lt;item&gt;499&lt;/item&gt;&lt;item&gt;501&lt;/item&gt;&lt;item&gt;502&lt;/item&gt;&lt;item&gt;503&lt;/item&gt;&lt;item&gt;504&lt;/item&gt;&lt;item&gt;505&lt;/item&gt;&lt;item&gt;506&lt;/item&gt;&lt;item&gt;507&lt;/item&gt;&lt;item&gt;508&lt;/item&gt;&lt;item&gt;514&lt;/item&gt;&lt;item&gt;518&lt;/item&gt;&lt;/record-ids&gt;&lt;/item&gt;&lt;/Libraries&gt;"/>
  </w:docVars>
  <w:rsids>
    <w:rsidRoot w:val="00A3786A"/>
    <w:rsid w:val="00007D03"/>
    <w:rsid w:val="00030551"/>
    <w:rsid w:val="0003271D"/>
    <w:rsid w:val="00035B81"/>
    <w:rsid w:val="00036D0C"/>
    <w:rsid w:val="000375D2"/>
    <w:rsid w:val="00037A74"/>
    <w:rsid w:val="00037FF2"/>
    <w:rsid w:val="000461E0"/>
    <w:rsid w:val="00052033"/>
    <w:rsid w:val="00054AAC"/>
    <w:rsid w:val="0006061B"/>
    <w:rsid w:val="00062920"/>
    <w:rsid w:val="00064953"/>
    <w:rsid w:val="00067419"/>
    <w:rsid w:val="00070D00"/>
    <w:rsid w:val="0007152F"/>
    <w:rsid w:val="00071DF8"/>
    <w:rsid w:val="00073365"/>
    <w:rsid w:val="00076A71"/>
    <w:rsid w:val="0007754E"/>
    <w:rsid w:val="00083117"/>
    <w:rsid w:val="0008344A"/>
    <w:rsid w:val="00085C1D"/>
    <w:rsid w:val="0008698A"/>
    <w:rsid w:val="00086AC1"/>
    <w:rsid w:val="0008762A"/>
    <w:rsid w:val="00087E48"/>
    <w:rsid w:val="00094896"/>
    <w:rsid w:val="00096A15"/>
    <w:rsid w:val="0009709F"/>
    <w:rsid w:val="000A0ADC"/>
    <w:rsid w:val="000A4FE3"/>
    <w:rsid w:val="000A70D6"/>
    <w:rsid w:val="000B1448"/>
    <w:rsid w:val="000B3A94"/>
    <w:rsid w:val="000B4360"/>
    <w:rsid w:val="000B4848"/>
    <w:rsid w:val="000B4BB6"/>
    <w:rsid w:val="000C0133"/>
    <w:rsid w:val="000C1D4B"/>
    <w:rsid w:val="000C2162"/>
    <w:rsid w:val="000C6106"/>
    <w:rsid w:val="000D2A71"/>
    <w:rsid w:val="000E04FB"/>
    <w:rsid w:val="000E2947"/>
    <w:rsid w:val="000E2EC1"/>
    <w:rsid w:val="000E4BE1"/>
    <w:rsid w:val="000F37FE"/>
    <w:rsid w:val="000F4D6C"/>
    <w:rsid w:val="000F5F3D"/>
    <w:rsid w:val="000F5F6F"/>
    <w:rsid w:val="00103FEE"/>
    <w:rsid w:val="00107C2E"/>
    <w:rsid w:val="001125B8"/>
    <w:rsid w:val="00114CF9"/>
    <w:rsid w:val="001169CC"/>
    <w:rsid w:val="0012139D"/>
    <w:rsid w:val="00121A51"/>
    <w:rsid w:val="001337D6"/>
    <w:rsid w:val="00136E50"/>
    <w:rsid w:val="0014226F"/>
    <w:rsid w:val="00142FBE"/>
    <w:rsid w:val="00151A59"/>
    <w:rsid w:val="001520A1"/>
    <w:rsid w:val="00155AC8"/>
    <w:rsid w:val="0015796B"/>
    <w:rsid w:val="001607A1"/>
    <w:rsid w:val="00161002"/>
    <w:rsid w:val="00165B9F"/>
    <w:rsid w:val="00180280"/>
    <w:rsid w:val="00186DA4"/>
    <w:rsid w:val="00190F0B"/>
    <w:rsid w:val="00191924"/>
    <w:rsid w:val="00195316"/>
    <w:rsid w:val="00196B1D"/>
    <w:rsid w:val="00196B3B"/>
    <w:rsid w:val="00196C5C"/>
    <w:rsid w:val="00197040"/>
    <w:rsid w:val="00197281"/>
    <w:rsid w:val="00197D0F"/>
    <w:rsid w:val="001A05B3"/>
    <w:rsid w:val="001A2615"/>
    <w:rsid w:val="001A2B70"/>
    <w:rsid w:val="001A3C5C"/>
    <w:rsid w:val="001A3E7E"/>
    <w:rsid w:val="001A6D97"/>
    <w:rsid w:val="001B0407"/>
    <w:rsid w:val="001B04A5"/>
    <w:rsid w:val="001B29E6"/>
    <w:rsid w:val="001B3CEB"/>
    <w:rsid w:val="001B5A03"/>
    <w:rsid w:val="001B5D80"/>
    <w:rsid w:val="001B7329"/>
    <w:rsid w:val="001C3F75"/>
    <w:rsid w:val="001C4BB1"/>
    <w:rsid w:val="001C6BC5"/>
    <w:rsid w:val="001D10AE"/>
    <w:rsid w:val="001D62B5"/>
    <w:rsid w:val="001E0F69"/>
    <w:rsid w:val="001E4124"/>
    <w:rsid w:val="0020229E"/>
    <w:rsid w:val="002026EC"/>
    <w:rsid w:val="0020397D"/>
    <w:rsid w:val="00203B6C"/>
    <w:rsid w:val="00206388"/>
    <w:rsid w:val="00206502"/>
    <w:rsid w:val="00213673"/>
    <w:rsid w:val="00214B40"/>
    <w:rsid w:val="00215C8E"/>
    <w:rsid w:val="002206C3"/>
    <w:rsid w:val="002212BD"/>
    <w:rsid w:val="00222713"/>
    <w:rsid w:val="0022454A"/>
    <w:rsid w:val="00231EDB"/>
    <w:rsid w:val="002411BD"/>
    <w:rsid w:val="00241D6B"/>
    <w:rsid w:val="002431FB"/>
    <w:rsid w:val="0024348B"/>
    <w:rsid w:val="0024739C"/>
    <w:rsid w:val="00250B76"/>
    <w:rsid w:val="002539A7"/>
    <w:rsid w:val="00255A8F"/>
    <w:rsid w:val="00260319"/>
    <w:rsid w:val="00262F73"/>
    <w:rsid w:val="00263654"/>
    <w:rsid w:val="00265519"/>
    <w:rsid w:val="002764A6"/>
    <w:rsid w:val="002778A8"/>
    <w:rsid w:val="00277E9D"/>
    <w:rsid w:val="00280631"/>
    <w:rsid w:val="002808B4"/>
    <w:rsid w:val="00281BA2"/>
    <w:rsid w:val="002843CD"/>
    <w:rsid w:val="0028719D"/>
    <w:rsid w:val="0029403B"/>
    <w:rsid w:val="0029491F"/>
    <w:rsid w:val="002A1D70"/>
    <w:rsid w:val="002A1EDF"/>
    <w:rsid w:val="002A47B9"/>
    <w:rsid w:val="002A498C"/>
    <w:rsid w:val="002A573F"/>
    <w:rsid w:val="002A7FA4"/>
    <w:rsid w:val="002B0310"/>
    <w:rsid w:val="002B2EAA"/>
    <w:rsid w:val="002B2F6E"/>
    <w:rsid w:val="002B32D2"/>
    <w:rsid w:val="002B403B"/>
    <w:rsid w:val="002B6DBB"/>
    <w:rsid w:val="002B77D5"/>
    <w:rsid w:val="002B7D08"/>
    <w:rsid w:val="002D0B71"/>
    <w:rsid w:val="002D1AB4"/>
    <w:rsid w:val="002D3588"/>
    <w:rsid w:val="002D449B"/>
    <w:rsid w:val="002D5561"/>
    <w:rsid w:val="002D796C"/>
    <w:rsid w:val="002E0296"/>
    <w:rsid w:val="002E067F"/>
    <w:rsid w:val="002E5197"/>
    <w:rsid w:val="002E628F"/>
    <w:rsid w:val="002E629E"/>
    <w:rsid w:val="002E6322"/>
    <w:rsid w:val="002F4C06"/>
    <w:rsid w:val="002F62B6"/>
    <w:rsid w:val="002F6968"/>
    <w:rsid w:val="0030531B"/>
    <w:rsid w:val="00310A9A"/>
    <w:rsid w:val="003125AC"/>
    <w:rsid w:val="00314D9C"/>
    <w:rsid w:val="00315C60"/>
    <w:rsid w:val="00321942"/>
    <w:rsid w:val="00321F35"/>
    <w:rsid w:val="00323E5C"/>
    <w:rsid w:val="00330F8D"/>
    <w:rsid w:val="003320AC"/>
    <w:rsid w:val="003369DC"/>
    <w:rsid w:val="00336D3C"/>
    <w:rsid w:val="00336E89"/>
    <w:rsid w:val="00342398"/>
    <w:rsid w:val="00344770"/>
    <w:rsid w:val="00344C22"/>
    <w:rsid w:val="003558BC"/>
    <w:rsid w:val="0035660C"/>
    <w:rsid w:val="00356FAD"/>
    <w:rsid w:val="0036115D"/>
    <w:rsid w:val="00362062"/>
    <w:rsid w:val="003639D7"/>
    <w:rsid w:val="00365948"/>
    <w:rsid w:val="003676BB"/>
    <w:rsid w:val="003828A2"/>
    <w:rsid w:val="0038293C"/>
    <w:rsid w:val="00384925"/>
    <w:rsid w:val="00385791"/>
    <w:rsid w:val="00387388"/>
    <w:rsid w:val="00387AA7"/>
    <w:rsid w:val="003906A2"/>
    <w:rsid w:val="00390896"/>
    <w:rsid w:val="00391384"/>
    <w:rsid w:val="003928DE"/>
    <w:rsid w:val="00395D70"/>
    <w:rsid w:val="00396744"/>
    <w:rsid w:val="003973AC"/>
    <w:rsid w:val="003A035A"/>
    <w:rsid w:val="003A4430"/>
    <w:rsid w:val="003A4722"/>
    <w:rsid w:val="003A733F"/>
    <w:rsid w:val="003B0DF8"/>
    <w:rsid w:val="003B27DD"/>
    <w:rsid w:val="003B38DB"/>
    <w:rsid w:val="003B3A37"/>
    <w:rsid w:val="003C09BE"/>
    <w:rsid w:val="003C153A"/>
    <w:rsid w:val="003C1D62"/>
    <w:rsid w:val="003C35A3"/>
    <w:rsid w:val="003C36AC"/>
    <w:rsid w:val="003C4956"/>
    <w:rsid w:val="003C7712"/>
    <w:rsid w:val="003D049A"/>
    <w:rsid w:val="003D1F0A"/>
    <w:rsid w:val="003D3F0B"/>
    <w:rsid w:val="003D5375"/>
    <w:rsid w:val="003D5BA7"/>
    <w:rsid w:val="003E0B91"/>
    <w:rsid w:val="003E44A2"/>
    <w:rsid w:val="003E5541"/>
    <w:rsid w:val="003E6879"/>
    <w:rsid w:val="003E7627"/>
    <w:rsid w:val="003E7DC3"/>
    <w:rsid w:val="003F0301"/>
    <w:rsid w:val="003F252F"/>
    <w:rsid w:val="003F5B6E"/>
    <w:rsid w:val="0040035A"/>
    <w:rsid w:val="0040060C"/>
    <w:rsid w:val="004042C8"/>
    <w:rsid w:val="00413065"/>
    <w:rsid w:val="00413B61"/>
    <w:rsid w:val="00416B3C"/>
    <w:rsid w:val="00420DCC"/>
    <w:rsid w:val="004230FD"/>
    <w:rsid w:val="00424EA6"/>
    <w:rsid w:val="00425377"/>
    <w:rsid w:val="00426D2D"/>
    <w:rsid w:val="00430469"/>
    <w:rsid w:val="00434CB2"/>
    <w:rsid w:val="004415E5"/>
    <w:rsid w:val="004477D8"/>
    <w:rsid w:val="0045058F"/>
    <w:rsid w:val="00450CD9"/>
    <w:rsid w:val="004526E4"/>
    <w:rsid w:val="00464082"/>
    <w:rsid w:val="00464261"/>
    <w:rsid w:val="0046593F"/>
    <w:rsid w:val="00465F58"/>
    <w:rsid w:val="00470910"/>
    <w:rsid w:val="00471455"/>
    <w:rsid w:val="00471C18"/>
    <w:rsid w:val="00474DC7"/>
    <w:rsid w:val="004765A2"/>
    <w:rsid w:val="0047663B"/>
    <w:rsid w:val="004801D6"/>
    <w:rsid w:val="0048059C"/>
    <w:rsid w:val="00481007"/>
    <w:rsid w:val="004834C0"/>
    <w:rsid w:val="004838FC"/>
    <w:rsid w:val="00484894"/>
    <w:rsid w:val="00485018"/>
    <w:rsid w:val="0048734B"/>
    <w:rsid w:val="00487A29"/>
    <w:rsid w:val="00493C77"/>
    <w:rsid w:val="00493DB8"/>
    <w:rsid w:val="00494D0C"/>
    <w:rsid w:val="0049585E"/>
    <w:rsid w:val="004A6659"/>
    <w:rsid w:val="004B0BFB"/>
    <w:rsid w:val="004B0D03"/>
    <w:rsid w:val="004B158A"/>
    <w:rsid w:val="004B31E5"/>
    <w:rsid w:val="004B3494"/>
    <w:rsid w:val="004B4BB5"/>
    <w:rsid w:val="004B5242"/>
    <w:rsid w:val="004C045A"/>
    <w:rsid w:val="004D1B99"/>
    <w:rsid w:val="004D1C64"/>
    <w:rsid w:val="004D2AC5"/>
    <w:rsid w:val="004D3717"/>
    <w:rsid w:val="004D392F"/>
    <w:rsid w:val="004D456A"/>
    <w:rsid w:val="004D7E13"/>
    <w:rsid w:val="004E3F49"/>
    <w:rsid w:val="004E4413"/>
    <w:rsid w:val="004E44FB"/>
    <w:rsid w:val="004F1FED"/>
    <w:rsid w:val="004F2332"/>
    <w:rsid w:val="004F2ACC"/>
    <w:rsid w:val="004F36AB"/>
    <w:rsid w:val="004F496C"/>
    <w:rsid w:val="004F50E6"/>
    <w:rsid w:val="004F54EF"/>
    <w:rsid w:val="004F5B19"/>
    <w:rsid w:val="004F7A07"/>
    <w:rsid w:val="00501316"/>
    <w:rsid w:val="0050216B"/>
    <w:rsid w:val="00502394"/>
    <w:rsid w:val="00502F46"/>
    <w:rsid w:val="005067F2"/>
    <w:rsid w:val="005102F5"/>
    <w:rsid w:val="005135F4"/>
    <w:rsid w:val="00513FDA"/>
    <w:rsid w:val="00514BEB"/>
    <w:rsid w:val="00515897"/>
    <w:rsid w:val="00520C29"/>
    <w:rsid w:val="005235FE"/>
    <w:rsid w:val="00524842"/>
    <w:rsid w:val="00524D72"/>
    <w:rsid w:val="00526C5A"/>
    <w:rsid w:val="00530038"/>
    <w:rsid w:val="00530954"/>
    <w:rsid w:val="005317A8"/>
    <w:rsid w:val="00532E73"/>
    <w:rsid w:val="005336C2"/>
    <w:rsid w:val="0053468C"/>
    <w:rsid w:val="00534D3A"/>
    <w:rsid w:val="0054008B"/>
    <w:rsid w:val="00540483"/>
    <w:rsid w:val="00541F75"/>
    <w:rsid w:val="0054781C"/>
    <w:rsid w:val="005553DB"/>
    <w:rsid w:val="0055652E"/>
    <w:rsid w:val="00556604"/>
    <w:rsid w:val="00561381"/>
    <w:rsid w:val="0056522E"/>
    <w:rsid w:val="00565EB6"/>
    <w:rsid w:val="00566A66"/>
    <w:rsid w:val="00572AE4"/>
    <w:rsid w:val="0057770A"/>
    <w:rsid w:val="00577EF3"/>
    <w:rsid w:val="005869D7"/>
    <w:rsid w:val="00590BC2"/>
    <w:rsid w:val="00596E39"/>
    <w:rsid w:val="00596F52"/>
    <w:rsid w:val="005A02D2"/>
    <w:rsid w:val="005A0F2C"/>
    <w:rsid w:val="005A1E0D"/>
    <w:rsid w:val="005A484A"/>
    <w:rsid w:val="005B155D"/>
    <w:rsid w:val="005B3029"/>
    <w:rsid w:val="005B3222"/>
    <w:rsid w:val="005B35BE"/>
    <w:rsid w:val="005B396C"/>
    <w:rsid w:val="005B4A90"/>
    <w:rsid w:val="005B4DAD"/>
    <w:rsid w:val="005B4E7B"/>
    <w:rsid w:val="005B575D"/>
    <w:rsid w:val="005B629A"/>
    <w:rsid w:val="005C167A"/>
    <w:rsid w:val="005C2892"/>
    <w:rsid w:val="005C2A51"/>
    <w:rsid w:val="005C69B8"/>
    <w:rsid w:val="005D175B"/>
    <w:rsid w:val="005D3ECD"/>
    <w:rsid w:val="005E4B37"/>
    <w:rsid w:val="005F1B09"/>
    <w:rsid w:val="005F1BDE"/>
    <w:rsid w:val="005F4623"/>
    <w:rsid w:val="005F6485"/>
    <w:rsid w:val="006043FC"/>
    <w:rsid w:val="0060675C"/>
    <w:rsid w:val="00606DF6"/>
    <w:rsid w:val="006078E6"/>
    <w:rsid w:val="00610C82"/>
    <w:rsid w:val="00616598"/>
    <w:rsid w:val="0061664E"/>
    <w:rsid w:val="006226F0"/>
    <w:rsid w:val="00624E2E"/>
    <w:rsid w:val="00625A34"/>
    <w:rsid w:val="00630142"/>
    <w:rsid w:val="00631E71"/>
    <w:rsid w:val="0063442C"/>
    <w:rsid w:val="006367CE"/>
    <w:rsid w:val="0064203E"/>
    <w:rsid w:val="006439F1"/>
    <w:rsid w:val="006471BB"/>
    <w:rsid w:val="00651E03"/>
    <w:rsid w:val="0065340F"/>
    <w:rsid w:val="00653DFC"/>
    <w:rsid w:val="00655A78"/>
    <w:rsid w:val="00656A6E"/>
    <w:rsid w:val="00656D0E"/>
    <w:rsid w:val="00657882"/>
    <w:rsid w:val="00660442"/>
    <w:rsid w:val="006627B9"/>
    <w:rsid w:val="00663958"/>
    <w:rsid w:val="00664AB2"/>
    <w:rsid w:val="0066583A"/>
    <w:rsid w:val="00665B62"/>
    <w:rsid w:val="0066684A"/>
    <w:rsid w:val="006712AA"/>
    <w:rsid w:val="00671E4B"/>
    <w:rsid w:val="006754FD"/>
    <w:rsid w:val="006773E3"/>
    <w:rsid w:val="006816D9"/>
    <w:rsid w:val="0069143E"/>
    <w:rsid w:val="00693512"/>
    <w:rsid w:val="0069597B"/>
    <w:rsid w:val="00695BDE"/>
    <w:rsid w:val="006A11A2"/>
    <w:rsid w:val="006A391F"/>
    <w:rsid w:val="006A4BD5"/>
    <w:rsid w:val="006A6F7D"/>
    <w:rsid w:val="006B143B"/>
    <w:rsid w:val="006B3F4C"/>
    <w:rsid w:val="006B4792"/>
    <w:rsid w:val="006B7E71"/>
    <w:rsid w:val="006C1161"/>
    <w:rsid w:val="006D2C78"/>
    <w:rsid w:val="006D300C"/>
    <w:rsid w:val="006E516C"/>
    <w:rsid w:val="006E6225"/>
    <w:rsid w:val="006E7707"/>
    <w:rsid w:val="006F036E"/>
    <w:rsid w:val="006F1C64"/>
    <w:rsid w:val="006F5D6B"/>
    <w:rsid w:val="006F60BF"/>
    <w:rsid w:val="00700090"/>
    <w:rsid w:val="00700784"/>
    <w:rsid w:val="00700969"/>
    <w:rsid w:val="007012FF"/>
    <w:rsid w:val="00701ACF"/>
    <w:rsid w:val="00702B4E"/>
    <w:rsid w:val="00704942"/>
    <w:rsid w:val="007057F4"/>
    <w:rsid w:val="00706DC1"/>
    <w:rsid w:val="00713BCF"/>
    <w:rsid w:val="00715058"/>
    <w:rsid w:val="007153A7"/>
    <w:rsid w:val="00715681"/>
    <w:rsid w:val="0071770B"/>
    <w:rsid w:val="00722248"/>
    <w:rsid w:val="00722C3A"/>
    <w:rsid w:val="00722F92"/>
    <w:rsid w:val="0072381B"/>
    <w:rsid w:val="00724BDB"/>
    <w:rsid w:val="007310FD"/>
    <w:rsid w:val="007366F6"/>
    <w:rsid w:val="00737BF8"/>
    <w:rsid w:val="007418E9"/>
    <w:rsid w:val="00742B92"/>
    <w:rsid w:val="00743621"/>
    <w:rsid w:val="00743A73"/>
    <w:rsid w:val="00750C67"/>
    <w:rsid w:val="00750DD9"/>
    <w:rsid w:val="007510B2"/>
    <w:rsid w:val="007528E1"/>
    <w:rsid w:val="007603DB"/>
    <w:rsid w:val="00763812"/>
    <w:rsid w:val="00766310"/>
    <w:rsid w:val="00767F0A"/>
    <w:rsid w:val="007703C4"/>
    <w:rsid w:val="007707BF"/>
    <w:rsid w:val="007765CE"/>
    <w:rsid w:val="00776E81"/>
    <w:rsid w:val="00781E9D"/>
    <w:rsid w:val="0078576B"/>
    <w:rsid w:val="007864E8"/>
    <w:rsid w:val="0079161E"/>
    <w:rsid w:val="00791F8E"/>
    <w:rsid w:val="007920E4"/>
    <w:rsid w:val="00792F7A"/>
    <w:rsid w:val="007954EC"/>
    <w:rsid w:val="0079760D"/>
    <w:rsid w:val="007A1203"/>
    <w:rsid w:val="007A3CFD"/>
    <w:rsid w:val="007A7FEF"/>
    <w:rsid w:val="007B2823"/>
    <w:rsid w:val="007B3BE6"/>
    <w:rsid w:val="007B3F36"/>
    <w:rsid w:val="007C13B6"/>
    <w:rsid w:val="007C3672"/>
    <w:rsid w:val="007C715D"/>
    <w:rsid w:val="007D2ADF"/>
    <w:rsid w:val="007D39EC"/>
    <w:rsid w:val="007D4511"/>
    <w:rsid w:val="007D4DDE"/>
    <w:rsid w:val="007D730F"/>
    <w:rsid w:val="007D78E6"/>
    <w:rsid w:val="007E0535"/>
    <w:rsid w:val="007E2BD7"/>
    <w:rsid w:val="007E5C91"/>
    <w:rsid w:val="007F04E6"/>
    <w:rsid w:val="007F1E29"/>
    <w:rsid w:val="007F2BF5"/>
    <w:rsid w:val="007F2E5A"/>
    <w:rsid w:val="007F4EDD"/>
    <w:rsid w:val="007F6112"/>
    <w:rsid w:val="007F7350"/>
    <w:rsid w:val="00801D91"/>
    <w:rsid w:val="00802B14"/>
    <w:rsid w:val="00804B22"/>
    <w:rsid w:val="008106F3"/>
    <w:rsid w:val="00815D9E"/>
    <w:rsid w:val="00822408"/>
    <w:rsid w:val="00827935"/>
    <w:rsid w:val="0083174D"/>
    <w:rsid w:val="00836E62"/>
    <w:rsid w:val="00840686"/>
    <w:rsid w:val="008418D0"/>
    <w:rsid w:val="008437D1"/>
    <w:rsid w:val="0084733A"/>
    <w:rsid w:val="00852F69"/>
    <w:rsid w:val="0085427F"/>
    <w:rsid w:val="008545A5"/>
    <w:rsid w:val="00856530"/>
    <w:rsid w:val="00864852"/>
    <w:rsid w:val="00864F14"/>
    <w:rsid w:val="008670BB"/>
    <w:rsid w:val="00870464"/>
    <w:rsid w:val="00870555"/>
    <w:rsid w:val="00871252"/>
    <w:rsid w:val="00874961"/>
    <w:rsid w:val="008755D9"/>
    <w:rsid w:val="00875642"/>
    <w:rsid w:val="00883327"/>
    <w:rsid w:val="00887F16"/>
    <w:rsid w:val="0089035A"/>
    <w:rsid w:val="008A0F4C"/>
    <w:rsid w:val="008A497F"/>
    <w:rsid w:val="008A65D0"/>
    <w:rsid w:val="008B31C8"/>
    <w:rsid w:val="008B48A7"/>
    <w:rsid w:val="008B6646"/>
    <w:rsid w:val="008C16B6"/>
    <w:rsid w:val="008C20BA"/>
    <w:rsid w:val="008C4E8D"/>
    <w:rsid w:val="008C4FC2"/>
    <w:rsid w:val="008D111D"/>
    <w:rsid w:val="008D53E7"/>
    <w:rsid w:val="008D658A"/>
    <w:rsid w:val="008D6730"/>
    <w:rsid w:val="008D74CA"/>
    <w:rsid w:val="008E04DD"/>
    <w:rsid w:val="008E130A"/>
    <w:rsid w:val="008E1C88"/>
    <w:rsid w:val="008F2094"/>
    <w:rsid w:val="008F3BC2"/>
    <w:rsid w:val="008F63BB"/>
    <w:rsid w:val="008F77B3"/>
    <w:rsid w:val="00900035"/>
    <w:rsid w:val="00900081"/>
    <w:rsid w:val="00902C42"/>
    <w:rsid w:val="0090560D"/>
    <w:rsid w:val="00906A4B"/>
    <w:rsid w:val="00907DAD"/>
    <w:rsid w:val="00907F09"/>
    <w:rsid w:val="00913B64"/>
    <w:rsid w:val="00917547"/>
    <w:rsid w:val="00922364"/>
    <w:rsid w:val="00922AA8"/>
    <w:rsid w:val="00930D0F"/>
    <w:rsid w:val="00933EA5"/>
    <w:rsid w:val="00936FCE"/>
    <w:rsid w:val="00937377"/>
    <w:rsid w:val="00937947"/>
    <w:rsid w:val="00944E43"/>
    <w:rsid w:val="00945F2F"/>
    <w:rsid w:val="00946643"/>
    <w:rsid w:val="0094682B"/>
    <w:rsid w:val="00947EA4"/>
    <w:rsid w:val="0095052D"/>
    <w:rsid w:val="00950D30"/>
    <w:rsid w:val="0095162D"/>
    <w:rsid w:val="009519DD"/>
    <w:rsid w:val="00951C6D"/>
    <w:rsid w:val="00953E86"/>
    <w:rsid w:val="00961A7B"/>
    <w:rsid w:val="009702AF"/>
    <w:rsid w:val="00970E1A"/>
    <w:rsid w:val="009761DF"/>
    <w:rsid w:val="00980D4E"/>
    <w:rsid w:val="009829B1"/>
    <w:rsid w:val="0098596B"/>
    <w:rsid w:val="00985B41"/>
    <w:rsid w:val="00986386"/>
    <w:rsid w:val="009915DC"/>
    <w:rsid w:val="00991DF7"/>
    <w:rsid w:val="00992BB4"/>
    <w:rsid w:val="00992CD5"/>
    <w:rsid w:val="00994909"/>
    <w:rsid w:val="009962F9"/>
    <w:rsid w:val="009A17A5"/>
    <w:rsid w:val="009A4AA5"/>
    <w:rsid w:val="009B0ECC"/>
    <w:rsid w:val="009B2639"/>
    <w:rsid w:val="009B3133"/>
    <w:rsid w:val="009B63D0"/>
    <w:rsid w:val="009B6879"/>
    <w:rsid w:val="009B73F7"/>
    <w:rsid w:val="009B7F88"/>
    <w:rsid w:val="009C459C"/>
    <w:rsid w:val="009C5036"/>
    <w:rsid w:val="009C53A1"/>
    <w:rsid w:val="009D0D40"/>
    <w:rsid w:val="009D4609"/>
    <w:rsid w:val="009D75B1"/>
    <w:rsid w:val="009E1370"/>
    <w:rsid w:val="009E3C59"/>
    <w:rsid w:val="009E59DD"/>
    <w:rsid w:val="009F08E5"/>
    <w:rsid w:val="009F208F"/>
    <w:rsid w:val="009F3CF1"/>
    <w:rsid w:val="009F67D4"/>
    <w:rsid w:val="00A00461"/>
    <w:rsid w:val="00A0257D"/>
    <w:rsid w:val="00A02974"/>
    <w:rsid w:val="00A0319B"/>
    <w:rsid w:val="00A039A5"/>
    <w:rsid w:val="00A10CE8"/>
    <w:rsid w:val="00A10EFE"/>
    <w:rsid w:val="00A1105C"/>
    <w:rsid w:val="00A11260"/>
    <w:rsid w:val="00A12760"/>
    <w:rsid w:val="00A12B14"/>
    <w:rsid w:val="00A137F2"/>
    <w:rsid w:val="00A16144"/>
    <w:rsid w:val="00A16733"/>
    <w:rsid w:val="00A23F35"/>
    <w:rsid w:val="00A25B2C"/>
    <w:rsid w:val="00A30609"/>
    <w:rsid w:val="00A31709"/>
    <w:rsid w:val="00A3179E"/>
    <w:rsid w:val="00A3321E"/>
    <w:rsid w:val="00A3343C"/>
    <w:rsid w:val="00A3636F"/>
    <w:rsid w:val="00A37010"/>
    <w:rsid w:val="00A3786A"/>
    <w:rsid w:val="00A4097A"/>
    <w:rsid w:val="00A40AA3"/>
    <w:rsid w:val="00A40E9C"/>
    <w:rsid w:val="00A40F9B"/>
    <w:rsid w:val="00A4230B"/>
    <w:rsid w:val="00A4267C"/>
    <w:rsid w:val="00A43919"/>
    <w:rsid w:val="00A43D13"/>
    <w:rsid w:val="00A43F45"/>
    <w:rsid w:val="00A44200"/>
    <w:rsid w:val="00A4522E"/>
    <w:rsid w:val="00A46870"/>
    <w:rsid w:val="00A52C94"/>
    <w:rsid w:val="00A52F49"/>
    <w:rsid w:val="00A56A41"/>
    <w:rsid w:val="00A573B0"/>
    <w:rsid w:val="00A604DD"/>
    <w:rsid w:val="00A6168A"/>
    <w:rsid w:val="00A630DC"/>
    <w:rsid w:val="00A667F3"/>
    <w:rsid w:val="00A66CF9"/>
    <w:rsid w:val="00A67C96"/>
    <w:rsid w:val="00A67EA8"/>
    <w:rsid w:val="00A71201"/>
    <w:rsid w:val="00A73AE2"/>
    <w:rsid w:val="00A73D51"/>
    <w:rsid w:val="00A8244F"/>
    <w:rsid w:val="00A833A6"/>
    <w:rsid w:val="00A8401C"/>
    <w:rsid w:val="00A84A6A"/>
    <w:rsid w:val="00A856E1"/>
    <w:rsid w:val="00A85977"/>
    <w:rsid w:val="00A92886"/>
    <w:rsid w:val="00AA09CF"/>
    <w:rsid w:val="00AA0B58"/>
    <w:rsid w:val="00AA3C06"/>
    <w:rsid w:val="00AA5978"/>
    <w:rsid w:val="00AA6904"/>
    <w:rsid w:val="00AA7805"/>
    <w:rsid w:val="00AA79A7"/>
    <w:rsid w:val="00AB1A9C"/>
    <w:rsid w:val="00AB72C9"/>
    <w:rsid w:val="00AC337F"/>
    <w:rsid w:val="00AC3D29"/>
    <w:rsid w:val="00AC4673"/>
    <w:rsid w:val="00AC532A"/>
    <w:rsid w:val="00AC6189"/>
    <w:rsid w:val="00AD2B83"/>
    <w:rsid w:val="00AD60AF"/>
    <w:rsid w:val="00AE4CC3"/>
    <w:rsid w:val="00AE7747"/>
    <w:rsid w:val="00AE79DE"/>
    <w:rsid w:val="00AF10E6"/>
    <w:rsid w:val="00AF517A"/>
    <w:rsid w:val="00AF5BE8"/>
    <w:rsid w:val="00AF5CB1"/>
    <w:rsid w:val="00AF6D31"/>
    <w:rsid w:val="00AF7B96"/>
    <w:rsid w:val="00B00B04"/>
    <w:rsid w:val="00B00EA9"/>
    <w:rsid w:val="00B01A01"/>
    <w:rsid w:val="00B04611"/>
    <w:rsid w:val="00B0490D"/>
    <w:rsid w:val="00B12D52"/>
    <w:rsid w:val="00B1457E"/>
    <w:rsid w:val="00B2014E"/>
    <w:rsid w:val="00B237DD"/>
    <w:rsid w:val="00B23B5A"/>
    <w:rsid w:val="00B31ABA"/>
    <w:rsid w:val="00B321BD"/>
    <w:rsid w:val="00B34BB3"/>
    <w:rsid w:val="00B34D39"/>
    <w:rsid w:val="00B35D7A"/>
    <w:rsid w:val="00B43296"/>
    <w:rsid w:val="00B4472D"/>
    <w:rsid w:val="00B4482F"/>
    <w:rsid w:val="00B45767"/>
    <w:rsid w:val="00B46D70"/>
    <w:rsid w:val="00B5031F"/>
    <w:rsid w:val="00B51A28"/>
    <w:rsid w:val="00B51DC3"/>
    <w:rsid w:val="00B52E66"/>
    <w:rsid w:val="00B55263"/>
    <w:rsid w:val="00B603F8"/>
    <w:rsid w:val="00B6148E"/>
    <w:rsid w:val="00B6376C"/>
    <w:rsid w:val="00B6406A"/>
    <w:rsid w:val="00B640C7"/>
    <w:rsid w:val="00B6788C"/>
    <w:rsid w:val="00B71F5A"/>
    <w:rsid w:val="00B73341"/>
    <w:rsid w:val="00B7651A"/>
    <w:rsid w:val="00B76711"/>
    <w:rsid w:val="00B90B0B"/>
    <w:rsid w:val="00B93776"/>
    <w:rsid w:val="00B957F9"/>
    <w:rsid w:val="00BA1031"/>
    <w:rsid w:val="00BA1D07"/>
    <w:rsid w:val="00BA476F"/>
    <w:rsid w:val="00BA571A"/>
    <w:rsid w:val="00BA606E"/>
    <w:rsid w:val="00BB1072"/>
    <w:rsid w:val="00BB4E20"/>
    <w:rsid w:val="00BB6DC8"/>
    <w:rsid w:val="00BC1040"/>
    <w:rsid w:val="00BC129C"/>
    <w:rsid w:val="00BC13CB"/>
    <w:rsid w:val="00BC30C3"/>
    <w:rsid w:val="00BD126E"/>
    <w:rsid w:val="00BD203E"/>
    <w:rsid w:val="00BD2B4A"/>
    <w:rsid w:val="00BD2FD5"/>
    <w:rsid w:val="00BD390B"/>
    <w:rsid w:val="00BD481C"/>
    <w:rsid w:val="00BE09AB"/>
    <w:rsid w:val="00BF1209"/>
    <w:rsid w:val="00BF1969"/>
    <w:rsid w:val="00BF26C9"/>
    <w:rsid w:val="00BF3FC3"/>
    <w:rsid w:val="00BF5746"/>
    <w:rsid w:val="00BF75BA"/>
    <w:rsid w:val="00C02C7F"/>
    <w:rsid w:val="00C046D9"/>
    <w:rsid w:val="00C07903"/>
    <w:rsid w:val="00C11496"/>
    <w:rsid w:val="00C11651"/>
    <w:rsid w:val="00C15334"/>
    <w:rsid w:val="00C21270"/>
    <w:rsid w:val="00C21D7D"/>
    <w:rsid w:val="00C27129"/>
    <w:rsid w:val="00C306F5"/>
    <w:rsid w:val="00C31E77"/>
    <w:rsid w:val="00C321AE"/>
    <w:rsid w:val="00C34970"/>
    <w:rsid w:val="00C3735D"/>
    <w:rsid w:val="00C456E6"/>
    <w:rsid w:val="00C45A80"/>
    <w:rsid w:val="00C4724A"/>
    <w:rsid w:val="00C47D67"/>
    <w:rsid w:val="00C54307"/>
    <w:rsid w:val="00C56211"/>
    <w:rsid w:val="00C56571"/>
    <w:rsid w:val="00C57762"/>
    <w:rsid w:val="00C60BBB"/>
    <w:rsid w:val="00C62237"/>
    <w:rsid w:val="00C63DDF"/>
    <w:rsid w:val="00C6529A"/>
    <w:rsid w:val="00C652E9"/>
    <w:rsid w:val="00C654FC"/>
    <w:rsid w:val="00C71700"/>
    <w:rsid w:val="00C73232"/>
    <w:rsid w:val="00C738BB"/>
    <w:rsid w:val="00C840AA"/>
    <w:rsid w:val="00C90F6F"/>
    <w:rsid w:val="00CA3774"/>
    <w:rsid w:val="00CA4461"/>
    <w:rsid w:val="00CB00ED"/>
    <w:rsid w:val="00CB26F4"/>
    <w:rsid w:val="00CB5093"/>
    <w:rsid w:val="00CB6F46"/>
    <w:rsid w:val="00CB7B01"/>
    <w:rsid w:val="00CC4872"/>
    <w:rsid w:val="00CC5FD4"/>
    <w:rsid w:val="00CD4D46"/>
    <w:rsid w:val="00CD72EB"/>
    <w:rsid w:val="00CE0D9F"/>
    <w:rsid w:val="00CE2324"/>
    <w:rsid w:val="00CE4942"/>
    <w:rsid w:val="00CE79B0"/>
    <w:rsid w:val="00CF0259"/>
    <w:rsid w:val="00CF1DB7"/>
    <w:rsid w:val="00CF26AC"/>
    <w:rsid w:val="00CF2A1F"/>
    <w:rsid w:val="00CF311A"/>
    <w:rsid w:val="00CF3CDE"/>
    <w:rsid w:val="00CF6CCD"/>
    <w:rsid w:val="00D02829"/>
    <w:rsid w:val="00D02F9F"/>
    <w:rsid w:val="00D072B7"/>
    <w:rsid w:val="00D12804"/>
    <w:rsid w:val="00D163BB"/>
    <w:rsid w:val="00D220CD"/>
    <w:rsid w:val="00D22441"/>
    <w:rsid w:val="00D23CC1"/>
    <w:rsid w:val="00D268F4"/>
    <w:rsid w:val="00D26D40"/>
    <w:rsid w:val="00D26DDB"/>
    <w:rsid w:val="00D31F42"/>
    <w:rsid w:val="00D336E4"/>
    <w:rsid w:val="00D3692F"/>
    <w:rsid w:val="00D36BCB"/>
    <w:rsid w:val="00D602B4"/>
    <w:rsid w:val="00D60D41"/>
    <w:rsid w:val="00D62CB7"/>
    <w:rsid w:val="00D6322F"/>
    <w:rsid w:val="00D71C20"/>
    <w:rsid w:val="00D726B6"/>
    <w:rsid w:val="00D7329D"/>
    <w:rsid w:val="00D77F82"/>
    <w:rsid w:val="00D841FB"/>
    <w:rsid w:val="00D86683"/>
    <w:rsid w:val="00D917A9"/>
    <w:rsid w:val="00D94E9F"/>
    <w:rsid w:val="00D95E82"/>
    <w:rsid w:val="00D96002"/>
    <w:rsid w:val="00D961A4"/>
    <w:rsid w:val="00DA22B3"/>
    <w:rsid w:val="00DA2851"/>
    <w:rsid w:val="00DA41A5"/>
    <w:rsid w:val="00DA4BD4"/>
    <w:rsid w:val="00DA54F6"/>
    <w:rsid w:val="00DA635C"/>
    <w:rsid w:val="00DB206E"/>
    <w:rsid w:val="00DB539E"/>
    <w:rsid w:val="00DB54CC"/>
    <w:rsid w:val="00DB65C6"/>
    <w:rsid w:val="00DB7ECA"/>
    <w:rsid w:val="00DC1FB0"/>
    <w:rsid w:val="00DC3980"/>
    <w:rsid w:val="00DC3D22"/>
    <w:rsid w:val="00DC4D2C"/>
    <w:rsid w:val="00DC6B51"/>
    <w:rsid w:val="00DC7659"/>
    <w:rsid w:val="00DD3D4F"/>
    <w:rsid w:val="00DE19BB"/>
    <w:rsid w:val="00DE4B1A"/>
    <w:rsid w:val="00DE743B"/>
    <w:rsid w:val="00DE7811"/>
    <w:rsid w:val="00DE7E14"/>
    <w:rsid w:val="00DF27B9"/>
    <w:rsid w:val="00DF3F1F"/>
    <w:rsid w:val="00E021F9"/>
    <w:rsid w:val="00E05203"/>
    <w:rsid w:val="00E05AA6"/>
    <w:rsid w:val="00E05BC7"/>
    <w:rsid w:val="00E06F7F"/>
    <w:rsid w:val="00E1040E"/>
    <w:rsid w:val="00E1115E"/>
    <w:rsid w:val="00E12593"/>
    <w:rsid w:val="00E126B5"/>
    <w:rsid w:val="00E1757B"/>
    <w:rsid w:val="00E176A6"/>
    <w:rsid w:val="00E17950"/>
    <w:rsid w:val="00E26F76"/>
    <w:rsid w:val="00E3402F"/>
    <w:rsid w:val="00E351C4"/>
    <w:rsid w:val="00E35697"/>
    <w:rsid w:val="00E42D36"/>
    <w:rsid w:val="00E435C7"/>
    <w:rsid w:val="00E4414A"/>
    <w:rsid w:val="00E4474F"/>
    <w:rsid w:val="00E4584D"/>
    <w:rsid w:val="00E45F55"/>
    <w:rsid w:val="00E53B95"/>
    <w:rsid w:val="00E5627F"/>
    <w:rsid w:val="00E56A75"/>
    <w:rsid w:val="00E60C0C"/>
    <w:rsid w:val="00E6482C"/>
    <w:rsid w:val="00E70D5C"/>
    <w:rsid w:val="00E72E3D"/>
    <w:rsid w:val="00E72EAA"/>
    <w:rsid w:val="00E73475"/>
    <w:rsid w:val="00E76244"/>
    <w:rsid w:val="00E803C0"/>
    <w:rsid w:val="00E80606"/>
    <w:rsid w:val="00E8326B"/>
    <w:rsid w:val="00E85A59"/>
    <w:rsid w:val="00E8651E"/>
    <w:rsid w:val="00E91BEC"/>
    <w:rsid w:val="00E97D8C"/>
    <w:rsid w:val="00EA04C4"/>
    <w:rsid w:val="00EA18F4"/>
    <w:rsid w:val="00EA4FB4"/>
    <w:rsid w:val="00EB41C4"/>
    <w:rsid w:val="00EB6E35"/>
    <w:rsid w:val="00EB7447"/>
    <w:rsid w:val="00EC09E8"/>
    <w:rsid w:val="00EC396C"/>
    <w:rsid w:val="00EC45CF"/>
    <w:rsid w:val="00EC59E9"/>
    <w:rsid w:val="00EC6EFF"/>
    <w:rsid w:val="00EC7DDD"/>
    <w:rsid w:val="00ED0BE8"/>
    <w:rsid w:val="00ED2616"/>
    <w:rsid w:val="00ED39A2"/>
    <w:rsid w:val="00ED48B6"/>
    <w:rsid w:val="00EE068D"/>
    <w:rsid w:val="00EE20E0"/>
    <w:rsid w:val="00EE3CE5"/>
    <w:rsid w:val="00EE4BB5"/>
    <w:rsid w:val="00EF03E1"/>
    <w:rsid w:val="00EF54B4"/>
    <w:rsid w:val="00EF57C1"/>
    <w:rsid w:val="00EF5BB5"/>
    <w:rsid w:val="00EF6A4A"/>
    <w:rsid w:val="00F000BA"/>
    <w:rsid w:val="00F023A8"/>
    <w:rsid w:val="00F02EA0"/>
    <w:rsid w:val="00F05D4A"/>
    <w:rsid w:val="00F061F6"/>
    <w:rsid w:val="00F21010"/>
    <w:rsid w:val="00F240D2"/>
    <w:rsid w:val="00F255AE"/>
    <w:rsid w:val="00F25B30"/>
    <w:rsid w:val="00F25CE0"/>
    <w:rsid w:val="00F34B52"/>
    <w:rsid w:val="00F35DE8"/>
    <w:rsid w:val="00F361D8"/>
    <w:rsid w:val="00F365A3"/>
    <w:rsid w:val="00F37799"/>
    <w:rsid w:val="00F40500"/>
    <w:rsid w:val="00F42D3D"/>
    <w:rsid w:val="00F43C7A"/>
    <w:rsid w:val="00F44404"/>
    <w:rsid w:val="00F5343F"/>
    <w:rsid w:val="00F537A6"/>
    <w:rsid w:val="00F539BF"/>
    <w:rsid w:val="00F540CE"/>
    <w:rsid w:val="00F55EE2"/>
    <w:rsid w:val="00F63A18"/>
    <w:rsid w:val="00F6600B"/>
    <w:rsid w:val="00F80188"/>
    <w:rsid w:val="00F8152D"/>
    <w:rsid w:val="00F8160F"/>
    <w:rsid w:val="00F81E81"/>
    <w:rsid w:val="00F821FD"/>
    <w:rsid w:val="00F82672"/>
    <w:rsid w:val="00F86117"/>
    <w:rsid w:val="00F866BC"/>
    <w:rsid w:val="00F86907"/>
    <w:rsid w:val="00F87551"/>
    <w:rsid w:val="00F87FC6"/>
    <w:rsid w:val="00F91CE5"/>
    <w:rsid w:val="00FA080A"/>
    <w:rsid w:val="00FA0C34"/>
    <w:rsid w:val="00FA2BCD"/>
    <w:rsid w:val="00FA66CF"/>
    <w:rsid w:val="00FA6E3F"/>
    <w:rsid w:val="00FA74A6"/>
    <w:rsid w:val="00FB5C65"/>
    <w:rsid w:val="00FB5E84"/>
    <w:rsid w:val="00FB62F0"/>
    <w:rsid w:val="00FC07F7"/>
    <w:rsid w:val="00FC4115"/>
    <w:rsid w:val="00FC4A99"/>
    <w:rsid w:val="00FD1D94"/>
    <w:rsid w:val="00FD5790"/>
    <w:rsid w:val="00FD69EE"/>
    <w:rsid w:val="00FE1DBB"/>
    <w:rsid w:val="00FE2758"/>
    <w:rsid w:val="00FE4124"/>
    <w:rsid w:val="00FE46D6"/>
    <w:rsid w:val="00FE6D90"/>
    <w:rsid w:val="00FE7D1A"/>
    <w:rsid w:val="00FF4961"/>
    <w:rsid w:val="00FF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024A07"/>
  <w14:defaultImageDpi w14:val="330"/>
  <w15:docId w15:val="{244856CA-C154-412B-90AD-C80D3644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0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654FC"/>
    <w:pPr>
      <w:keepNext/>
      <w:keepLines/>
      <w:spacing w:before="200"/>
      <w:outlineLvl w:val="1"/>
    </w:pPr>
    <w:rPr>
      <w:rFonts w:ascii="Cambria" w:eastAsiaTheme="majorEastAsia" w:hAnsi="Cambria" w:cstheme="majorBidi"/>
      <w:b/>
      <w:bCs/>
      <w:color w:val="4F81BD" w:themeColor="accent1"/>
      <w:sz w:val="26"/>
      <w:szCs w:val="26"/>
    </w:rPr>
  </w:style>
  <w:style w:type="paragraph" w:styleId="Heading3">
    <w:name w:val="heading 3"/>
    <w:basedOn w:val="Normal"/>
    <w:next w:val="Normal"/>
    <w:link w:val="Heading3Char"/>
    <w:uiPriority w:val="9"/>
    <w:unhideWhenUsed/>
    <w:qFormat/>
    <w:rsid w:val="00C654FC"/>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037A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097A"/>
    <w:rPr>
      <w:sz w:val="18"/>
      <w:szCs w:val="18"/>
    </w:rPr>
  </w:style>
  <w:style w:type="paragraph" w:styleId="CommentText">
    <w:name w:val="annotation text"/>
    <w:basedOn w:val="Normal"/>
    <w:link w:val="CommentTextChar"/>
    <w:uiPriority w:val="99"/>
    <w:unhideWhenUsed/>
    <w:rsid w:val="00A4097A"/>
  </w:style>
  <w:style w:type="character" w:customStyle="1" w:styleId="CommentTextChar">
    <w:name w:val="Comment Text Char"/>
    <w:basedOn w:val="DefaultParagraphFont"/>
    <w:link w:val="CommentText"/>
    <w:uiPriority w:val="99"/>
    <w:rsid w:val="00A4097A"/>
  </w:style>
  <w:style w:type="paragraph" w:styleId="CommentSubject">
    <w:name w:val="annotation subject"/>
    <w:basedOn w:val="CommentText"/>
    <w:next w:val="CommentText"/>
    <w:link w:val="CommentSubjectChar"/>
    <w:uiPriority w:val="99"/>
    <w:semiHidden/>
    <w:unhideWhenUsed/>
    <w:rsid w:val="00A4097A"/>
    <w:rPr>
      <w:b/>
      <w:bCs/>
      <w:sz w:val="20"/>
      <w:szCs w:val="20"/>
    </w:rPr>
  </w:style>
  <w:style w:type="character" w:customStyle="1" w:styleId="CommentSubjectChar">
    <w:name w:val="Comment Subject Char"/>
    <w:basedOn w:val="CommentTextChar"/>
    <w:link w:val="CommentSubject"/>
    <w:uiPriority w:val="99"/>
    <w:semiHidden/>
    <w:rsid w:val="00A4097A"/>
    <w:rPr>
      <w:b/>
      <w:bCs/>
      <w:sz w:val="20"/>
      <w:szCs w:val="20"/>
    </w:rPr>
  </w:style>
  <w:style w:type="paragraph" w:styleId="BalloonText">
    <w:name w:val="Balloon Text"/>
    <w:basedOn w:val="Normal"/>
    <w:link w:val="BalloonTextChar"/>
    <w:uiPriority w:val="99"/>
    <w:semiHidden/>
    <w:unhideWhenUsed/>
    <w:rsid w:val="00A4097A"/>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97A"/>
    <w:rPr>
      <w:rFonts w:ascii="Lucida Grande" w:hAnsi="Lucida Grande"/>
      <w:sz w:val="18"/>
      <w:szCs w:val="18"/>
    </w:rPr>
  </w:style>
  <w:style w:type="character" w:customStyle="1" w:styleId="Heading2Char">
    <w:name w:val="Heading 2 Char"/>
    <w:basedOn w:val="DefaultParagraphFont"/>
    <w:link w:val="Heading2"/>
    <w:uiPriority w:val="9"/>
    <w:rsid w:val="00C654FC"/>
    <w:rPr>
      <w:rFonts w:ascii="Cambria" w:eastAsiaTheme="majorEastAsia" w:hAnsi="Cambria" w:cstheme="majorBidi"/>
      <w:b/>
      <w:bCs/>
      <w:color w:val="4F81BD" w:themeColor="accent1"/>
      <w:sz w:val="26"/>
      <w:szCs w:val="26"/>
    </w:rPr>
  </w:style>
  <w:style w:type="character" w:customStyle="1" w:styleId="Heading3Char">
    <w:name w:val="Heading 3 Char"/>
    <w:basedOn w:val="DefaultParagraphFont"/>
    <w:link w:val="Heading3"/>
    <w:uiPriority w:val="9"/>
    <w:rsid w:val="00C654FC"/>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037A74"/>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3B0DF8"/>
    <w:pPr>
      <w:ind w:left="720"/>
      <w:contextualSpacing/>
    </w:pPr>
  </w:style>
  <w:style w:type="character" w:styleId="Hyperlink">
    <w:name w:val="Hyperlink"/>
    <w:basedOn w:val="DefaultParagraphFont"/>
    <w:uiPriority w:val="99"/>
    <w:unhideWhenUsed/>
    <w:rsid w:val="00944E43"/>
    <w:rPr>
      <w:color w:val="0000FF" w:themeColor="hyperlink"/>
      <w:u w:val="single"/>
    </w:rPr>
  </w:style>
  <w:style w:type="character" w:styleId="FollowedHyperlink">
    <w:name w:val="FollowedHyperlink"/>
    <w:basedOn w:val="DefaultParagraphFont"/>
    <w:uiPriority w:val="99"/>
    <w:semiHidden/>
    <w:unhideWhenUsed/>
    <w:rsid w:val="00944E43"/>
    <w:rPr>
      <w:color w:val="800080" w:themeColor="followedHyperlink"/>
      <w:u w:val="single"/>
    </w:rPr>
  </w:style>
  <w:style w:type="table" w:styleId="TableGrid">
    <w:name w:val="Table Grid"/>
    <w:basedOn w:val="TableNormal"/>
    <w:uiPriority w:val="39"/>
    <w:rsid w:val="00F5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70D6"/>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DF27B9"/>
    <w:rPr>
      <w:rFonts w:ascii="Lucida Grande" w:hAnsi="Lucida Grande" w:cs="Lucida Grande"/>
    </w:rPr>
  </w:style>
  <w:style w:type="character" w:customStyle="1" w:styleId="DocumentMapChar">
    <w:name w:val="Document Map Char"/>
    <w:basedOn w:val="DefaultParagraphFont"/>
    <w:link w:val="DocumentMap"/>
    <w:uiPriority w:val="99"/>
    <w:semiHidden/>
    <w:rsid w:val="00DF27B9"/>
    <w:rPr>
      <w:rFonts w:ascii="Lucida Grande" w:hAnsi="Lucida Grande" w:cs="Lucida Grande"/>
    </w:rPr>
  </w:style>
  <w:style w:type="paragraph" w:customStyle="1" w:styleId="EndNoteBibliographyTitle">
    <w:name w:val="EndNote Bibliography Title"/>
    <w:basedOn w:val="Normal"/>
    <w:link w:val="EndNoteBibliographyTitleChar"/>
    <w:rsid w:val="005B4E7B"/>
    <w:pPr>
      <w:jc w:val="center"/>
    </w:pPr>
    <w:rPr>
      <w:rFonts w:ascii="Calibri" w:hAnsi="Calibri" w:cs="Calibri"/>
      <w:noProof/>
      <w:sz w:val="26"/>
    </w:rPr>
  </w:style>
  <w:style w:type="character" w:customStyle="1" w:styleId="EndNoteBibliographyTitleChar">
    <w:name w:val="EndNote Bibliography Title Char"/>
    <w:basedOn w:val="DefaultParagraphFont"/>
    <w:link w:val="EndNoteBibliographyTitle"/>
    <w:rsid w:val="005B4E7B"/>
    <w:rPr>
      <w:rFonts w:ascii="Calibri" w:hAnsi="Calibri" w:cs="Calibri"/>
      <w:noProof/>
      <w:sz w:val="26"/>
    </w:rPr>
  </w:style>
  <w:style w:type="paragraph" w:customStyle="1" w:styleId="EndNoteBibliography">
    <w:name w:val="EndNote Bibliography"/>
    <w:basedOn w:val="Normal"/>
    <w:link w:val="EndNoteBibliographyChar"/>
    <w:rsid w:val="005B4E7B"/>
    <w:rPr>
      <w:rFonts w:ascii="Calibri" w:hAnsi="Calibri" w:cs="Calibri"/>
      <w:noProof/>
      <w:sz w:val="26"/>
    </w:rPr>
  </w:style>
  <w:style w:type="character" w:customStyle="1" w:styleId="EndNoteBibliographyChar">
    <w:name w:val="EndNote Bibliography Char"/>
    <w:basedOn w:val="DefaultParagraphFont"/>
    <w:link w:val="EndNoteBibliography"/>
    <w:rsid w:val="005B4E7B"/>
    <w:rPr>
      <w:rFonts w:ascii="Calibri" w:hAnsi="Calibri" w:cs="Calibri"/>
      <w:noProof/>
      <w:sz w:val="26"/>
    </w:rPr>
  </w:style>
  <w:style w:type="character" w:customStyle="1" w:styleId="UnresolvedMention">
    <w:name w:val="Unresolved Mention"/>
    <w:basedOn w:val="DefaultParagraphFont"/>
    <w:uiPriority w:val="99"/>
    <w:semiHidden/>
    <w:unhideWhenUsed/>
    <w:rsid w:val="005B4E7B"/>
    <w:rPr>
      <w:color w:val="605E5C"/>
      <w:shd w:val="clear" w:color="auto" w:fill="E1DFDD"/>
    </w:rPr>
  </w:style>
  <w:style w:type="paragraph" w:styleId="Caption">
    <w:name w:val="caption"/>
    <w:basedOn w:val="Normal"/>
    <w:next w:val="Normal"/>
    <w:uiPriority w:val="35"/>
    <w:semiHidden/>
    <w:unhideWhenUsed/>
    <w:qFormat/>
    <w:rsid w:val="00947EA4"/>
    <w:pPr>
      <w:spacing w:after="200"/>
    </w:pPr>
    <w:rPr>
      <w:i/>
      <w:iCs/>
      <w:color w:val="1F497D" w:themeColor="text2"/>
      <w:sz w:val="18"/>
      <w:szCs w:val="18"/>
    </w:rPr>
  </w:style>
  <w:style w:type="character" w:customStyle="1" w:styleId="ListParagraphChar">
    <w:name w:val="List Paragraph Char"/>
    <w:link w:val="ListParagraph"/>
    <w:uiPriority w:val="34"/>
    <w:rsid w:val="00713BCF"/>
  </w:style>
  <w:style w:type="paragraph" w:styleId="Header">
    <w:name w:val="header"/>
    <w:basedOn w:val="Normal"/>
    <w:link w:val="HeaderChar"/>
    <w:uiPriority w:val="99"/>
    <w:unhideWhenUsed/>
    <w:rsid w:val="00B6376C"/>
    <w:pPr>
      <w:tabs>
        <w:tab w:val="center" w:pos="4513"/>
        <w:tab w:val="right" w:pos="9026"/>
      </w:tabs>
    </w:pPr>
  </w:style>
  <w:style w:type="character" w:customStyle="1" w:styleId="HeaderChar">
    <w:name w:val="Header Char"/>
    <w:basedOn w:val="DefaultParagraphFont"/>
    <w:link w:val="Header"/>
    <w:uiPriority w:val="99"/>
    <w:rsid w:val="00B6376C"/>
  </w:style>
  <w:style w:type="paragraph" w:styleId="Footer">
    <w:name w:val="footer"/>
    <w:basedOn w:val="Normal"/>
    <w:link w:val="FooterChar"/>
    <w:uiPriority w:val="99"/>
    <w:unhideWhenUsed/>
    <w:rsid w:val="00B6376C"/>
    <w:pPr>
      <w:tabs>
        <w:tab w:val="center" w:pos="4513"/>
        <w:tab w:val="right" w:pos="9026"/>
      </w:tabs>
    </w:pPr>
  </w:style>
  <w:style w:type="character" w:customStyle="1" w:styleId="FooterChar">
    <w:name w:val="Footer Char"/>
    <w:basedOn w:val="DefaultParagraphFont"/>
    <w:link w:val="Footer"/>
    <w:uiPriority w:val="99"/>
    <w:rsid w:val="00B6376C"/>
  </w:style>
  <w:style w:type="paragraph" w:styleId="NoSpacing">
    <w:name w:val="No Spacing"/>
    <w:link w:val="NoSpacingChar"/>
    <w:uiPriority w:val="1"/>
    <w:qFormat/>
    <w:rsid w:val="00B93776"/>
    <w:rPr>
      <w:sz w:val="22"/>
      <w:szCs w:val="22"/>
    </w:rPr>
  </w:style>
  <w:style w:type="character" w:customStyle="1" w:styleId="NoSpacingChar">
    <w:name w:val="No Spacing Char"/>
    <w:basedOn w:val="DefaultParagraphFont"/>
    <w:link w:val="NoSpacing"/>
    <w:uiPriority w:val="1"/>
    <w:rsid w:val="00B93776"/>
    <w:rPr>
      <w:sz w:val="22"/>
      <w:szCs w:val="22"/>
    </w:rPr>
  </w:style>
  <w:style w:type="table" w:styleId="PlainTable2">
    <w:name w:val="Plain Table 2"/>
    <w:basedOn w:val="TableNormal"/>
    <w:uiPriority w:val="42"/>
    <w:rsid w:val="00B93776"/>
    <w:rPr>
      <w:rFonts w:eastAsiaTheme="minorHAnsi"/>
      <w:sz w:val="22"/>
      <w:szCs w:val="22"/>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9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966190">
      <w:bodyDiv w:val="1"/>
      <w:marLeft w:val="0"/>
      <w:marRight w:val="0"/>
      <w:marTop w:val="0"/>
      <w:marBottom w:val="0"/>
      <w:divBdr>
        <w:top w:val="none" w:sz="0" w:space="0" w:color="auto"/>
        <w:left w:val="none" w:sz="0" w:space="0" w:color="auto"/>
        <w:bottom w:val="none" w:sz="0" w:space="0" w:color="auto"/>
        <w:right w:val="none" w:sz="0" w:space="0" w:color="auto"/>
      </w:divBdr>
      <w:divsChild>
        <w:div w:id="2082671833">
          <w:marLeft w:val="0"/>
          <w:marRight w:val="0"/>
          <w:marTop w:val="0"/>
          <w:marBottom w:val="0"/>
          <w:divBdr>
            <w:top w:val="none" w:sz="0" w:space="0" w:color="auto"/>
            <w:left w:val="none" w:sz="0" w:space="0" w:color="auto"/>
            <w:bottom w:val="none" w:sz="0" w:space="0" w:color="auto"/>
            <w:right w:val="none" w:sz="0" w:space="0" w:color="auto"/>
          </w:divBdr>
        </w:div>
      </w:divsChild>
    </w:div>
    <w:div w:id="2125347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201C9E127DD48BB1A233B2B19152A" ma:contentTypeVersion="14" ma:contentTypeDescription="Create a new document." ma:contentTypeScope="" ma:versionID="fe8c376369dffdd78cfc341282529e71">
  <xsd:schema xmlns:xsd="http://www.w3.org/2001/XMLSchema" xmlns:xs="http://www.w3.org/2001/XMLSchema" xmlns:p="http://schemas.microsoft.com/office/2006/metadata/properties" xmlns:ns3="5fb5ac24-dbba-4444-91ca-f884b364bbfc" xmlns:ns4="31d7e929-e2c5-421d-a8db-bafb20c88658" targetNamespace="http://schemas.microsoft.com/office/2006/metadata/properties" ma:root="true" ma:fieldsID="b68c025fdb251c61f480d7da40602ed4" ns3:_="" ns4:_="">
    <xsd:import namespace="5fb5ac24-dbba-4444-91ca-f884b364bbfc"/>
    <xsd:import namespace="31d7e929-e2c5-421d-a8db-bafb20c886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c24-dbba-4444-91ca-f884b364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7e929-e2c5-421d-a8db-bafb20c886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b5ac24-dbba-4444-91ca-f884b364bb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5201C9E127DD48BB1A233B2B19152A" ma:contentTypeVersion="14" ma:contentTypeDescription="Create a new document." ma:contentTypeScope="" ma:versionID="fe8c376369dffdd78cfc341282529e71">
  <xsd:schema xmlns:xsd="http://www.w3.org/2001/XMLSchema" xmlns:xs="http://www.w3.org/2001/XMLSchema" xmlns:p="http://schemas.microsoft.com/office/2006/metadata/properties" xmlns:ns3="5fb5ac24-dbba-4444-91ca-f884b364bbfc" xmlns:ns4="31d7e929-e2c5-421d-a8db-bafb20c88658" targetNamespace="http://schemas.microsoft.com/office/2006/metadata/properties" ma:root="true" ma:fieldsID="b68c025fdb251c61f480d7da40602ed4" ns3:_="" ns4:_="">
    <xsd:import namespace="5fb5ac24-dbba-4444-91ca-f884b364bbfc"/>
    <xsd:import namespace="31d7e929-e2c5-421d-a8db-bafb20c886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c24-dbba-4444-91ca-f884b364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7e929-e2c5-421d-a8db-bafb20c886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1AFF-FF08-42ED-B2F1-52371B89C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ac24-dbba-4444-91ca-f884b364bbfc"/>
    <ds:schemaRef ds:uri="31d7e929-e2c5-421d-a8db-bafb20c8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E43D5-8B85-4BA3-8F93-1022B488CCBF}">
  <ds:schemaRefs>
    <ds:schemaRef ds:uri="http://schemas.microsoft.com/sharepoint/v3/contenttype/forms"/>
  </ds:schemaRefs>
</ds:datastoreItem>
</file>

<file path=customXml/itemProps3.xml><?xml version="1.0" encoding="utf-8"?>
<ds:datastoreItem xmlns:ds="http://schemas.openxmlformats.org/officeDocument/2006/customXml" ds:itemID="{E7E83F22-4C6E-4398-B672-044E7D848523}">
  <ds:schemaRefs>
    <ds:schemaRef ds:uri="5fb5ac24-dbba-4444-91ca-f884b364bb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d7e929-e2c5-421d-a8db-bafb20c8865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6809E8E-5087-4DEF-876E-0031997C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ac24-dbba-4444-91ca-f884b364bbfc"/>
    <ds:schemaRef ds:uri="31d7e929-e2c5-421d-a8db-bafb20c8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204CF-702F-4150-BF55-230689B9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16</Pages>
  <Words>9395</Words>
  <Characters>53557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SYO</cp:lastModifiedBy>
  <cp:revision>33</cp:revision>
  <dcterms:created xsi:type="dcterms:W3CDTF">2023-03-02T02:35:00Z</dcterms:created>
  <dcterms:modified xsi:type="dcterms:W3CDTF">2023-03-02T06:35:00Z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0x010100D55201C9E127DD48BB1A233B2B19152A</vt:lpwstr>
  </property>
</Properties>
</file>