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0E23" w14:textId="4DA7D53C" w:rsidR="004C7DD9" w:rsidRPr="009923B5" w:rsidRDefault="004C7DD9" w:rsidP="004C7DD9">
      <w:pPr>
        <w:pStyle w:val="NormalWeb"/>
        <w:spacing w:before="0" w:beforeAutospacing="0" w:after="0" w:afterAutospacing="0"/>
        <w:textAlignment w:val="baseline"/>
        <w:rPr>
          <w:rFonts w:asciiTheme="minorHAnsi" w:hAnsiTheme="minorHAnsi" w:cstheme="minorHAnsi"/>
          <w:b/>
          <w:bCs/>
          <w:color w:val="000000"/>
          <w:bdr w:val="none" w:sz="0" w:space="0" w:color="auto" w:frame="1"/>
        </w:rPr>
      </w:pPr>
      <w:r w:rsidRPr="009923B5">
        <w:rPr>
          <w:rFonts w:asciiTheme="minorHAnsi" w:hAnsiTheme="minorHAnsi" w:cstheme="minorHAnsi"/>
          <w:b/>
          <w:bCs/>
          <w:color w:val="000000"/>
          <w:bdr w:val="none" w:sz="0" w:space="0" w:color="auto" w:frame="1"/>
        </w:rPr>
        <w:t>p</w:t>
      </w:r>
      <w:r w:rsidRPr="009923B5">
        <w:rPr>
          <w:rFonts w:asciiTheme="minorHAnsi" w:hAnsiTheme="minorHAnsi" w:cstheme="minorHAnsi"/>
          <w:b/>
          <w:bCs/>
          <w:color w:val="ED5C57"/>
          <w:bdr w:val="none" w:sz="0" w:space="0" w:color="auto" w:frame="1"/>
        </w:rPr>
        <w:t>R</w:t>
      </w:r>
      <w:r w:rsidRPr="009923B5">
        <w:rPr>
          <w:rFonts w:asciiTheme="minorHAnsi" w:hAnsiTheme="minorHAnsi" w:cstheme="minorHAnsi"/>
          <w:b/>
          <w:bCs/>
          <w:color w:val="000000"/>
          <w:bdr w:val="none" w:sz="0" w:space="0" w:color="auto" w:frame="1"/>
        </w:rPr>
        <w:t>ophylactic ut</w:t>
      </w:r>
      <w:r w:rsidRPr="009923B5">
        <w:rPr>
          <w:rFonts w:asciiTheme="minorHAnsi" w:hAnsiTheme="minorHAnsi" w:cstheme="minorHAnsi"/>
          <w:b/>
          <w:bCs/>
          <w:color w:val="ED5C57"/>
          <w:bdr w:val="none" w:sz="0" w:space="0" w:color="auto" w:frame="1"/>
        </w:rPr>
        <w:t>E</w:t>
      </w:r>
      <w:r w:rsidRPr="009923B5">
        <w:rPr>
          <w:rFonts w:asciiTheme="minorHAnsi" w:hAnsiTheme="minorHAnsi" w:cstheme="minorHAnsi"/>
          <w:b/>
          <w:bCs/>
          <w:color w:val="000000"/>
          <w:bdr w:val="none" w:sz="0" w:space="0" w:color="auto" w:frame="1"/>
        </w:rPr>
        <w:t>rosacral suspension</w:t>
      </w:r>
      <w:r w:rsidRPr="009923B5">
        <w:rPr>
          <w:rStyle w:val="apple-converted-space"/>
          <w:rFonts w:asciiTheme="minorHAnsi" w:hAnsiTheme="minorHAnsi" w:cstheme="minorHAnsi"/>
          <w:b/>
          <w:bCs/>
          <w:color w:val="000000"/>
          <w:bdr w:val="none" w:sz="0" w:space="0" w:color="auto" w:frame="1"/>
        </w:rPr>
        <w:t> </w:t>
      </w:r>
      <w:r w:rsidRPr="009923B5">
        <w:rPr>
          <w:rFonts w:asciiTheme="minorHAnsi" w:hAnsiTheme="minorHAnsi" w:cstheme="minorHAnsi"/>
          <w:b/>
          <w:bCs/>
          <w:color w:val="ED5C57"/>
          <w:bdr w:val="none" w:sz="0" w:space="0" w:color="auto" w:frame="1"/>
        </w:rPr>
        <w:t>AT</w:t>
      </w:r>
      <w:r w:rsidRPr="009923B5">
        <w:rPr>
          <w:rStyle w:val="apple-converted-space"/>
          <w:rFonts w:asciiTheme="minorHAnsi" w:hAnsiTheme="minorHAnsi" w:cstheme="minorHAnsi"/>
          <w:b/>
          <w:bCs/>
          <w:color w:val="000000"/>
          <w:bdr w:val="none" w:sz="0" w:space="0" w:color="auto" w:frame="1"/>
        </w:rPr>
        <w:t> </w:t>
      </w:r>
      <w:r w:rsidRPr="009923B5">
        <w:rPr>
          <w:rFonts w:asciiTheme="minorHAnsi" w:hAnsiTheme="minorHAnsi" w:cstheme="minorHAnsi"/>
          <w:b/>
          <w:bCs/>
          <w:color w:val="ED5C57"/>
          <w:bdr w:val="none" w:sz="0" w:space="0" w:color="auto" w:frame="1"/>
        </w:rPr>
        <w:t>T</w:t>
      </w:r>
      <w:r w:rsidRPr="009923B5">
        <w:rPr>
          <w:rFonts w:asciiTheme="minorHAnsi" w:hAnsiTheme="minorHAnsi" w:cstheme="minorHAnsi"/>
          <w:b/>
          <w:bCs/>
          <w:color w:val="000000"/>
          <w:bdr w:val="none" w:sz="0" w:space="0" w:color="auto" w:frame="1"/>
        </w:rPr>
        <w:t>otal l</w:t>
      </w:r>
      <w:r w:rsidRPr="009923B5">
        <w:rPr>
          <w:rFonts w:asciiTheme="minorHAnsi" w:hAnsiTheme="minorHAnsi" w:cstheme="minorHAnsi"/>
          <w:b/>
          <w:bCs/>
          <w:color w:val="ED5C57"/>
          <w:bdr w:val="none" w:sz="0" w:space="0" w:color="auto" w:frame="1"/>
        </w:rPr>
        <w:t>A</w:t>
      </w:r>
      <w:r w:rsidRPr="009923B5">
        <w:rPr>
          <w:rFonts w:asciiTheme="minorHAnsi" w:hAnsiTheme="minorHAnsi" w:cstheme="minorHAnsi"/>
          <w:b/>
          <w:bCs/>
          <w:color w:val="000000"/>
          <w:bdr w:val="none" w:sz="0" w:space="0" w:color="auto" w:frame="1"/>
        </w:rPr>
        <w:t>paroscopi</w:t>
      </w:r>
      <w:r w:rsidRPr="009923B5">
        <w:rPr>
          <w:rFonts w:asciiTheme="minorHAnsi" w:hAnsiTheme="minorHAnsi" w:cstheme="minorHAnsi"/>
          <w:b/>
          <w:bCs/>
          <w:color w:val="ED5C57"/>
          <w:bdr w:val="none" w:sz="0" w:space="0" w:color="auto" w:frame="1"/>
        </w:rPr>
        <w:t>C H</w:t>
      </w:r>
      <w:r w:rsidRPr="009923B5">
        <w:rPr>
          <w:rFonts w:asciiTheme="minorHAnsi" w:hAnsiTheme="minorHAnsi" w:cstheme="minorHAnsi"/>
          <w:b/>
          <w:bCs/>
          <w:color w:val="000000"/>
          <w:bdr w:val="none" w:sz="0" w:space="0" w:color="auto" w:frame="1"/>
        </w:rPr>
        <w:t xml:space="preserve">ysterectomy and the risk of prolapse occurrence – a randomised controlled trial </w:t>
      </w:r>
    </w:p>
    <w:p w14:paraId="0602B4A0" w14:textId="1BA09DC0" w:rsidR="004C7DD9" w:rsidRPr="009923B5" w:rsidRDefault="004C7DD9" w:rsidP="004C7DD9">
      <w:pPr>
        <w:pStyle w:val="NormalWeb"/>
        <w:spacing w:before="0" w:beforeAutospacing="0" w:after="0" w:afterAutospacing="0"/>
        <w:textAlignment w:val="baseline"/>
        <w:rPr>
          <w:rFonts w:asciiTheme="minorHAnsi" w:hAnsiTheme="minorHAnsi" w:cstheme="minorHAnsi"/>
          <w:b/>
          <w:bCs/>
          <w:color w:val="201F1E"/>
          <w:sz w:val="22"/>
          <w:szCs w:val="22"/>
        </w:rPr>
      </w:pPr>
      <w:r w:rsidRPr="009923B5">
        <w:rPr>
          <w:rFonts w:asciiTheme="minorHAnsi" w:hAnsiTheme="minorHAnsi" w:cstheme="minorHAnsi"/>
          <w:b/>
          <w:bCs/>
          <w:color w:val="000000"/>
          <w:bdr w:val="none" w:sz="0" w:space="0" w:color="auto" w:frame="1"/>
        </w:rPr>
        <w:t>(REATTACH)  </w:t>
      </w:r>
    </w:p>
    <w:p w14:paraId="602582FB" w14:textId="77777777" w:rsidR="005D391F" w:rsidRPr="009923B5" w:rsidRDefault="005D391F">
      <w:pPr>
        <w:rPr>
          <w:rFonts w:asciiTheme="minorHAnsi" w:hAnsiTheme="minorHAnsi" w:cstheme="minorHAnsi"/>
        </w:rPr>
      </w:pPr>
    </w:p>
    <w:p w14:paraId="17F35E20" w14:textId="7FDAC0FE" w:rsidR="00276670" w:rsidRPr="009923B5" w:rsidRDefault="00276670">
      <w:pPr>
        <w:rPr>
          <w:rFonts w:asciiTheme="minorHAnsi" w:hAnsiTheme="minorHAnsi" w:cstheme="minorHAnsi"/>
          <w:b/>
          <w:bCs/>
        </w:rPr>
      </w:pPr>
      <w:r w:rsidRPr="009923B5">
        <w:rPr>
          <w:rFonts w:asciiTheme="minorHAnsi" w:hAnsiTheme="minorHAnsi" w:cstheme="minorHAnsi"/>
          <w:b/>
          <w:bCs/>
        </w:rPr>
        <w:t xml:space="preserve">Project team </w:t>
      </w:r>
    </w:p>
    <w:p w14:paraId="062ACDA2" w14:textId="1A1EC123" w:rsidR="00276670" w:rsidRPr="009923B5" w:rsidRDefault="00276670">
      <w:pPr>
        <w:rPr>
          <w:rFonts w:asciiTheme="minorHAnsi" w:hAnsiTheme="minorHAnsi" w:cstheme="minorHAnsi"/>
        </w:rPr>
      </w:pPr>
    </w:p>
    <w:tbl>
      <w:tblPr>
        <w:tblW w:w="99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2"/>
        <w:gridCol w:w="855"/>
        <w:gridCol w:w="3696"/>
        <w:gridCol w:w="1125"/>
        <w:gridCol w:w="3117"/>
      </w:tblGrid>
      <w:tr w:rsidR="005D391F" w:rsidRPr="009923B5" w14:paraId="5ED0A239" w14:textId="77777777" w:rsidTr="00800B5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41A261C7" w14:textId="77777777" w:rsidR="005D391F" w:rsidRPr="009923B5" w:rsidRDefault="005D391F" w:rsidP="005D391F">
            <w:pPr>
              <w:textAlignment w:val="baseline"/>
              <w:rPr>
                <w:rFonts w:asciiTheme="minorHAnsi" w:hAnsiTheme="minorHAnsi" w:cstheme="minorHAnsi"/>
                <w:sz w:val="18"/>
                <w:szCs w:val="18"/>
              </w:rPr>
            </w:pPr>
            <w:r w:rsidRPr="009923B5">
              <w:rPr>
                <w:rFonts w:asciiTheme="minorHAnsi" w:hAnsiTheme="minorHAnsi" w:cstheme="minorHAnsi"/>
                <w:color w:val="000000"/>
                <w:lang w:val="en-US"/>
              </w:rPr>
              <w:t>Name</w:t>
            </w:r>
            <w:r w:rsidRPr="009923B5">
              <w:rPr>
                <w:rFonts w:asciiTheme="minorHAnsi" w:hAnsiTheme="minorHAnsi" w:cstheme="minorHAnsi"/>
                <w:color w:val="000000"/>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0D8DDF8B" w14:textId="77777777" w:rsidR="005D391F" w:rsidRPr="009923B5" w:rsidRDefault="005D391F" w:rsidP="005D391F">
            <w:pPr>
              <w:textAlignment w:val="baseline"/>
              <w:rPr>
                <w:rFonts w:asciiTheme="minorHAnsi" w:hAnsiTheme="minorHAnsi" w:cstheme="minorHAnsi"/>
                <w:sz w:val="18"/>
                <w:szCs w:val="18"/>
              </w:rPr>
            </w:pPr>
            <w:r w:rsidRPr="009923B5">
              <w:rPr>
                <w:rFonts w:asciiTheme="minorHAnsi" w:hAnsiTheme="minorHAnsi" w:cstheme="minorHAnsi"/>
                <w:color w:val="000000"/>
                <w:lang w:val="en-US"/>
              </w:rPr>
              <w:t>Phone</w:t>
            </w:r>
            <w:r w:rsidRPr="009923B5">
              <w:rPr>
                <w:rFonts w:asciiTheme="minorHAnsi" w:hAnsiTheme="minorHAnsi" w:cstheme="minorHAnsi"/>
                <w:color w:val="000000"/>
              </w:rPr>
              <w:t> </w:t>
            </w:r>
          </w:p>
        </w:tc>
        <w:tc>
          <w:tcPr>
            <w:tcW w:w="3696" w:type="dxa"/>
            <w:tcBorders>
              <w:top w:val="single" w:sz="6" w:space="0" w:color="auto"/>
              <w:left w:val="single" w:sz="6" w:space="0" w:color="auto"/>
              <w:bottom w:val="single" w:sz="6" w:space="0" w:color="auto"/>
              <w:right w:val="single" w:sz="6" w:space="0" w:color="auto"/>
            </w:tcBorders>
            <w:shd w:val="clear" w:color="auto" w:fill="auto"/>
            <w:hideMark/>
          </w:tcPr>
          <w:p w14:paraId="16C59F94" w14:textId="77777777" w:rsidR="005D391F" w:rsidRPr="009923B5" w:rsidRDefault="005D391F" w:rsidP="005D391F">
            <w:pPr>
              <w:textAlignment w:val="baseline"/>
              <w:rPr>
                <w:rFonts w:asciiTheme="minorHAnsi" w:hAnsiTheme="minorHAnsi" w:cstheme="minorHAnsi"/>
                <w:sz w:val="18"/>
                <w:szCs w:val="18"/>
              </w:rPr>
            </w:pPr>
            <w:r w:rsidRPr="009923B5">
              <w:rPr>
                <w:rFonts w:asciiTheme="minorHAnsi" w:hAnsiTheme="minorHAnsi" w:cstheme="minorHAnsi"/>
                <w:color w:val="000000"/>
                <w:lang w:val="en-US"/>
              </w:rPr>
              <w:t>Email</w:t>
            </w:r>
            <w:r w:rsidRPr="009923B5">
              <w:rPr>
                <w:rFonts w:asciiTheme="minorHAnsi" w:hAnsiTheme="minorHAnsi" w:cstheme="minorHAnsi"/>
                <w:color w:val="000000"/>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687C091" w14:textId="77777777" w:rsidR="005D391F" w:rsidRPr="009923B5" w:rsidRDefault="005D391F" w:rsidP="005D391F">
            <w:pPr>
              <w:textAlignment w:val="baseline"/>
              <w:rPr>
                <w:rFonts w:asciiTheme="minorHAnsi" w:hAnsiTheme="minorHAnsi" w:cstheme="minorHAnsi"/>
                <w:sz w:val="18"/>
                <w:szCs w:val="18"/>
              </w:rPr>
            </w:pPr>
            <w:r w:rsidRPr="009923B5">
              <w:rPr>
                <w:rFonts w:asciiTheme="minorHAnsi" w:hAnsiTheme="minorHAnsi" w:cstheme="minorHAnsi"/>
                <w:color w:val="000000"/>
                <w:lang w:val="en-US"/>
              </w:rPr>
              <w:t>Institution</w:t>
            </w:r>
            <w:r w:rsidRPr="009923B5">
              <w:rPr>
                <w:rFonts w:asciiTheme="minorHAnsi" w:hAnsiTheme="minorHAnsi" w:cstheme="minorHAnsi"/>
                <w:color w:val="000000"/>
              </w:rPr>
              <w:t> </w:t>
            </w:r>
          </w:p>
        </w:tc>
        <w:tc>
          <w:tcPr>
            <w:tcW w:w="3117" w:type="dxa"/>
            <w:tcBorders>
              <w:top w:val="single" w:sz="6" w:space="0" w:color="auto"/>
              <w:left w:val="single" w:sz="6" w:space="0" w:color="auto"/>
              <w:bottom w:val="single" w:sz="6" w:space="0" w:color="auto"/>
              <w:right w:val="single" w:sz="6" w:space="0" w:color="auto"/>
            </w:tcBorders>
            <w:shd w:val="clear" w:color="auto" w:fill="auto"/>
            <w:hideMark/>
          </w:tcPr>
          <w:p w14:paraId="10F33F50" w14:textId="77777777" w:rsidR="005D391F" w:rsidRPr="009923B5" w:rsidRDefault="005D391F" w:rsidP="005D391F">
            <w:pPr>
              <w:textAlignment w:val="baseline"/>
              <w:rPr>
                <w:rFonts w:asciiTheme="minorHAnsi" w:hAnsiTheme="minorHAnsi" w:cstheme="minorHAnsi"/>
                <w:sz w:val="18"/>
                <w:szCs w:val="18"/>
              </w:rPr>
            </w:pPr>
            <w:r w:rsidRPr="009923B5">
              <w:rPr>
                <w:rFonts w:asciiTheme="minorHAnsi" w:hAnsiTheme="minorHAnsi" w:cstheme="minorHAnsi"/>
                <w:color w:val="000000"/>
                <w:lang w:val="en-US"/>
              </w:rPr>
              <w:t>Project Role</w:t>
            </w:r>
            <w:r w:rsidRPr="009923B5">
              <w:rPr>
                <w:rFonts w:asciiTheme="minorHAnsi" w:hAnsiTheme="minorHAnsi" w:cstheme="minorHAnsi"/>
                <w:color w:val="000000"/>
              </w:rPr>
              <w:t> </w:t>
            </w:r>
          </w:p>
        </w:tc>
      </w:tr>
      <w:tr w:rsidR="005D391F" w:rsidRPr="009923B5" w14:paraId="40A6AEFF" w14:textId="77777777" w:rsidTr="00800B5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04EC4D76" w14:textId="77777777" w:rsidR="005D391F" w:rsidRPr="009923B5" w:rsidRDefault="005D391F" w:rsidP="005D391F">
            <w:pPr>
              <w:textAlignment w:val="baseline"/>
              <w:rPr>
                <w:rFonts w:asciiTheme="minorHAnsi" w:hAnsiTheme="minorHAnsi" w:cstheme="minorHAnsi"/>
                <w:sz w:val="18"/>
                <w:szCs w:val="18"/>
              </w:rPr>
            </w:pPr>
            <w:r w:rsidRPr="009923B5">
              <w:rPr>
                <w:rFonts w:asciiTheme="minorHAnsi" w:hAnsiTheme="minorHAnsi" w:cstheme="minorHAnsi"/>
                <w:color w:val="000000"/>
                <w:lang w:val="en-US"/>
              </w:rPr>
              <w:t>Inge Putri</w:t>
            </w:r>
            <w:r w:rsidRPr="009923B5">
              <w:rPr>
                <w:rFonts w:asciiTheme="minorHAnsi" w:hAnsiTheme="minorHAnsi" w:cstheme="minorHAnsi"/>
                <w:color w:val="000000"/>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786458CB" w14:textId="77777777" w:rsidR="005D391F" w:rsidRPr="009923B5" w:rsidRDefault="005D391F" w:rsidP="005D391F">
            <w:pPr>
              <w:textAlignment w:val="baseline"/>
              <w:rPr>
                <w:rFonts w:asciiTheme="minorHAnsi" w:hAnsiTheme="minorHAnsi" w:cstheme="minorHAnsi"/>
                <w:sz w:val="18"/>
                <w:szCs w:val="18"/>
              </w:rPr>
            </w:pPr>
            <w:r w:rsidRPr="009923B5">
              <w:rPr>
                <w:rFonts w:asciiTheme="minorHAnsi" w:hAnsiTheme="minorHAnsi" w:cstheme="minorHAnsi"/>
                <w:color w:val="000000"/>
                <w:lang w:val="en-US"/>
              </w:rPr>
              <w:t>#33693</w:t>
            </w:r>
            <w:r w:rsidRPr="009923B5">
              <w:rPr>
                <w:rFonts w:asciiTheme="minorHAnsi" w:hAnsiTheme="minorHAnsi" w:cstheme="minorHAnsi"/>
                <w:color w:val="000000"/>
              </w:rPr>
              <w:t> </w:t>
            </w:r>
          </w:p>
        </w:tc>
        <w:tc>
          <w:tcPr>
            <w:tcW w:w="3696" w:type="dxa"/>
            <w:tcBorders>
              <w:top w:val="single" w:sz="6" w:space="0" w:color="auto"/>
              <w:left w:val="single" w:sz="6" w:space="0" w:color="auto"/>
              <w:bottom w:val="single" w:sz="6" w:space="0" w:color="auto"/>
              <w:right w:val="single" w:sz="6" w:space="0" w:color="auto"/>
            </w:tcBorders>
            <w:shd w:val="clear" w:color="auto" w:fill="auto"/>
            <w:hideMark/>
          </w:tcPr>
          <w:p w14:paraId="3CAF550A" w14:textId="77777777" w:rsidR="005D391F" w:rsidRPr="009923B5" w:rsidRDefault="00000000" w:rsidP="005D391F">
            <w:pPr>
              <w:textAlignment w:val="baseline"/>
              <w:rPr>
                <w:rFonts w:asciiTheme="minorHAnsi" w:hAnsiTheme="minorHAnsi" w:cstheme="minorHAnsi"/>
                <w:sz w:val="18"/>
                <w:szCs w:val="18"/>
              </w:rPr>
            </w:pPr>
            <w:hyperlink r:id="rId8" w:tgtFrame="_blank" w:history="1">
              <w:r w:rsidR="005D391F" w:rsidRPr="009923B5">
                <w:rPr>
                  <w:rFonts w:asciiTheme="minorHAnsi" w:hAnsiTheme="minorHAnsi" w:cstheme="minorHAnsi"/>
                  <w:color w:val="0563C1"/>
                  <w:u w:val="single"/>
                  <w:lang w:val="en-US"/>
                </w:rPr>
                <w:t>Inge.Putri@health.qld.gov.au</w:t>
              </w:r>
            </w:hyperlink>
            <w:r w:rsidR="005D391F" w:rsidRPr="009923B5">
              <w:rPr>
                <w:rFonts w:asciiTheme="minorHAnsi" w:hAnsiTheme="minorHAnsi" w:cstheme="minorHAnsi"/>
                <w:color w:val="000000"/>
                <w:lang w:val="en-US"/>
              </w:rPr>
              <w:t> </w:t>
            </w:r>
            <w:r w:rsidR="005D391F" w:rsidRPr="009923B5">
              <w:rPr>
                <w:rFonts w:asciiTheme="minorHAnsi" w:hAnsiTheme="minorHAnsi" w:cstheme="minorHAnsi"/>
                <w:color w:val="000000"/>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D5E2CB0" w14:textId="77777777" w:rsidR="005D391F" w:rsidRPr="009923B5" w:rsidRDefault="005D391F" w:rsidP="005D391F">
            <w:pPr>
              <w:textAlignment w:val="baseline"/>
              <w:rPr>
                <w:rFonts w:asciiTheme="minorHAnsi" w:hAnsiTheme="minorHAnsi" w:cstheme="minorHAnsi"/>
                <w:sz w:val="18"/>
                <w:szCs w:val="18"/>
              </w:rPr>
            </w:pPr>
            <w:r w:rsidRPr="009923B5">
              <w:rPr>
                <w:rFonts w:asciiTheme="minorHAnsi" w:hAnsiTheme="minorHAnsi" w:cstheme="minorHAnsi"/>
                <w:color w:val="000000"/>
                <w:lang w:val="en-US"/>
              </w:rPr>
              <w:t>TUH</w:t>
            </w:r>
            <w:r w:rsidRPr="009923B5">
              <w:rPr>
                <w:rFonts w:asciiTheme="minorHAnsi" w:hAnsiTheme="minorHAnsi" w:cstheme="minorHAnsi"/>
                <w:color w:val="000000"/>
              </w:rPr>
              <w:t> </w:t>
            </w:r>
          </w:p>
        </w:tc>
        <w:tc>
          <w:tcPr>
            <w:tcW w:w="3117" w:type="dxa"/>
            <w:tcBorders>
              <w:top w:val="single" w:sz="6" w:space="0" w:color="auto"/>
              <w:left w:val="single" w:sz="6" w:space="0" w:color="auto"/>
              <w:bottom w:val="single" w:sz="6" w:space="0" w:color="auto"/>
              <w:right w:val="single" w:sz="6" w:space="0" w:color="auto"/>
            </w:tcBorders>
            <w:shd w:val="clear" w:color="auto" w:fill="auto"/>
            <w:hideMark/>
          </w:tcPr>
          <w:p w14:paraId="10E51D6E" w14:textId="77777777" w:rsidR="005D391F" w:rsidRPr="009923B5" w:rsidRDefault="005D391F" w:rsidP="005D391F">
            <w:pPr>
              <w:textAlignment w:val="baseline"/>
              <w:rPr>
                <w:rFonts w:asciiTheme="minorHAnsi" w:hAnsiTheme="minorHAnsi" w:cstheme="minorHAnsi"/>
                <w:sz w:val="18"/>
                <w:szCs w:val="18"/>
              </w:rPr>
            </w:pPr>
            <w:r w:rsidRPr="009923B5">
              <w:rPr>
                <w:rFonts w:asciiTheme="minorHAnsi" w:hAnsiTheme="minorHAnsi" w:cstheme="minorHAnsi"/>
                <w:color w:val="000000"/>
                <w:lang w:val="en-US"/>
              </w:rPr>
              <w:t>Principal Investigator</w:t>
            </w:r>
            <w:r w:rsidRPr="009923B5">
              <w:rPr>
                <w:rFonts w:asciiTheme="minorHAnsi" w:hAnsiTheme="minorHAnsi" w:cstheme="minorHAnsi"/>
                <w:color w:val="000000"/>
              </w:rPr>
              <w:t> </w:t>
            </w:r>
          </w:p>
        </w:tc>
      </w:tr>
      <w:tr w:rsidR="005D391F" w:rsidRPr="009923B5" w14:paraId="65CDDEE3" w14:textId="77777777" w:rsidTr="00800B5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3B8FA1E4" w14:textId="77777777" w:rsidR="005D391F" w:rsidRPr="009923B5" w:rsidRDefault="005D391F" w:rsidP="005D391F">
            <w:pPr>
              <w:textAlignment w:val="baseline"/>
              <w:rPr>
                <w:rFonts w:asciiTheme="minorHAnsi" w:hAnsiTheme="minorHAnsi" w:cstheme="minorHAnsi"/>
                <w:sz w:val="18"/>
                <w:szCs w:val="18"/>
              </w:rPr>
            </w:pPr>
            <w:r w:rsidRPr="009923B5">
              <w:rPr>
                <w:rFonts w:asciiTheme="minorHAnsi" w:hAnsiTheme="minorHAnsi" w:cstheme="minorHAnsi"/>
                <w:color w:val="000000"/>
                <w:lang w:val="en-US"/>
              </w:rPr>
              <w:t>Vanessa Lusink</w:t>
            </w:r>
            <w:r w:rsidRPr="009923B5">
              <w:rPr>
                <w:rFonts w:asciiTheme="minorHAnsi" w:hAnsiTheme="minorHAnsi" w:cstheme="minorHAnsi"/>
                <w:color w:val="000000"/>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10426DE4" w14:textId="77777777" w:rsidR="005D391F" w:rsidRPr="009923B5" w:rsidRDefault="005D391F" w:rsidP="005D391F">
            <w:pPr>
              <w:textAlignment w:val="baseline"/>
              <w:rPr>
                <w:rFonts w:asciiTheme="minorHAnsi" w:hAnsiTheme="minorHAnsi" w:cstheme="minorHAnsi"/>
                <w:sz w:val="18"/>
                <w:szCs w:val="18"/>
              </w:rPr>
            </w:pPr>
            <w:r w:rsidRPr="009923B5">
              <w:rPr>
                <w:rFonts w:asciiTheme="minorHAnsi" w:hAnsiTheme="minorHAnsi" w:cstheme="minorHAnsi"/>
                <w:color w:val="000000"/>
                <w:lang w:val="en-US"/>
              </w:rPr>
              <w:t>4433 3691</w:t>
            </w:r>
            <w:r w:rsidRPr="009923B5">
              <w:rPr>
                <w:rFonts w:asciiTheme="minorHAnsi" w:hAnsiTheme="minorHAnsi" w:cstheme="minorHAnsi"/>
                <w:color w:val="000000"/>
              </w:rPr>
              <w:t> </w:t>
            </w:r>
          </w:p>
        </w:tc>
        <w:tc>
          <w:tcPr>
            <w:tcW w:w="3696" w:type="dxa"/>
            <w:tcBorders>
              <w:top w:val="single" w:sz="6" w:space="0" w:color="auto"/>
              <w:left w:val="single" w:sz="6" w:space="0" w:color="auto"/>
              <w:bottom w:val="single" w:sz="6" w:space="0" w:color="auto"/>
              <w:right w:val="single" w:sz="6" w:space="0" w:color="auto"/>
            </w:tcBorders>
            <w:shd w:val="clear" w:color="auto" w:fill="auto"/>
            <w:hideMark/>
          </w:tcPr>
          <w:p w14:paraId="5F7E70EF" w14:textId="77777777" w:rsidR="005D391F" w:rsidRPr="009923B5" w:rsidRDefault="00000000" w:rsidP="005D391F">
            <w:pPr>
              <w:textAlignment w:val="baseline"/>
              <w:rPr>
                <w:rFonts w:asciiTheme="minorHAnsi" w:hAnsiTheme="minorHAnsi" w:cstheme="minorHAnsi"/>
                <w:sz w:val="18"/>
                <w:szCs w:val="18"/>
              </w:rPr>
            </w:pPr>
            <w:hyperlink r:id="rId9" w:tgtFrame="_blank" w:history="1">
              <w:r w:rsidR="005D391F" w:rsidRPr="009923B5">
                <w:rPr>
                  <w:rFonts w:asciiTheme="minorHAnsi" w:hAnsiTheme="minorHAnsi" w:cstheme="minorHAnsi"/>
                  <w:color w:val="0563C1"/>
                  <w:u w:val="single"/>
                  <w:lang w:val="en-US"/>
                </w:rPr>
                <w:t>Vanessa.Lusink@health.qld.gov.au</w:t>
              </w:r>
            </w:hyperlink>
            <w:r w:rsidR="005D391F" w:rsidRPr="009923B5">
              <w:rPr>
                <w:rFonts w:asciiTheme="minorHAnsi" w:hAnsiTheme="minorHAnsi" w:cstheme="minorHAnsi"/>
                <w:sz w:val="22"/>
                <w:szCs w:val="22"/>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0BF6801" w14:textId="77777777" w:rsidR="005D391F" w:rsidRPr="009923B5" w:rsidRDefault="005D391F" w:rsidP="005D391F">
            <w:pPr>
              <w:textAlignment w:val="baseline"/>
              <w:rPr>
                <w:rFonts w:asciiTheme="minorHAnsi" w:hAnsiTheme="minorHAnsi" w:cstheme="minorHAnsi"/>
                <w:sz w:val="18"/>
                <w:szCs w:val="18"/>
              </w:rPr>
            </w:pPr>
            <w:r w:rsidRPr="009923B5">
              <w:rPr>
                <w:rFonts w:asciiTheme="minorHAnsi" w:hAnsiTheme="minorHAnsi" w:cstheme="minorHAnsi"/>
                <w:color w:val="000000"/>
                <w:lang w:val="en-US"/>
              </w:rPr>
              <w:t>TUH</w:t>
            </w:r>
            <w:r w:rsidRPr="009923B5">
              <w:rPr>
                <w:rFonts w:asciiTheme="minorHAnsi" w:hAnsiTheme="minorHAnsi" w:cstheme="minorHAnsi"/>
                <w:color w:val="000000"/>
              </w:rPr>
              <w:t> </w:t>
            </w:r>
          </w:p>
        </w:tc>
        <w:tc>
          <w:tcPr>
            <w:tcW w:w="3117" w:type="dxa"/>
            <w:tcBorders>
              <w:top w:val="single" w:sz="6" w:space="0" w:color="auto"/>
              <w:left w:val="single" w:sz="6" w:space="0" w:color="auto"/>
              <w:bottom w:val="single" w:sz="6" w:space="0" w:color="auto"/>
              <w:right w:val="single" w:sz="6" w:space="0" w:color="auto"/>
            </w:tcBorders>
            <w:shd w:val="clear" w:color="auto" w:fill="auto"/>
            <w:hideMark/>
          </w:tcPr>
          <w:p w14:paraId="1A05A66A" w14:textId="77777777" w:rsidR="005D391F" w:rsidRPr="009923B5" w:rsidRDefault="005D391F" w:rsidP="005D391F">
            <w:pPr>
              <w:textAlignment w:val="baseline"/>
              <w:rPr>
                <w:rFonts w:asciiTheme="minorHAnsi" w:hAnsiTheme="minorHAnsi" w:cstheme="minorHAnsi"/>
                <w:sz w:val="18"/>
                <w:szCs w:val="18"/>
              </w:rPr>
            </w:pPr>
            <w:r w:rsidRPr="009923B5">
              <w:rPr>
                <w:rFonts w:asciiTheme="minorHAnsi" w:hAnsiTheme="minorHAnsi" w:cstheme="minorHAnsi"/>
                <w:color w:val="000000"/>
                <w:lang w:val="en-US"/>
              </w:rPr>
              <w:t>Co-Investigator</w:t>
            </w:r>
            <w:r w:rsidRPr="009923B5">
              <w:rPr>
                <w:rFonts w:asciiTheme="minorHAnsi" w:hAnsiTheme="minorHAnsi" w:cstheme="minorHAnsi"/>
                <w:color w:val="000000"/>
              </w:rPr>
              <w:t> </w:t>
            </w:r>
          </w:p>
        </w:tc>
      </w:tr>
      <w:tr w:rsidR="005D391F" w:rsidRPr="009923B5" w14:paraId="472B0F46" w14:textId="77777777" w:rsidTr="00800B5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25EC9504" w14:textId="77777777" w:rsidR="005D391F" w:rsidRPr="009923B5" w:rsidRDefault="005D391F" w:rsidP="005D391F">
            <w:pPr>
              <w:textAlignment w:val="baseline"/>
              <w:rPr>
                <w:rFonts w:asciiTheme="minorHAnsi" w:hAnsiTheme="minorHAnsi" w:cstheme="minorHAnsi"/>
                <w:sz w:val="18"/>
                <w:szCs w:val="18"/>
              </w:rPr>
            </w:pPr>
            <w:r w:rsidRPr="009923B5">
              <w:rPr>
                <w:rFonts w:asciiTheme="minorHAnsi" w:hAnsiTheme="minorHAnsi" w:cstheme="minorHAnsi"/>
                <w:color w:val="000000"/>
                <w:lang w:val="en-US"/>
              </w:rPr>
              <w:t>Ajay Rane</w:t>
            </w:r>
            <w:r w:rsidRPr="009923B5">
              <w:rPr>
                <w:rFonts w:asciiTheme="minorHAnsi" w:hAnsiTheme="minorHAnsi" w:cstheme="minorHAnsi"/>
                <w:color w:val="000000"/>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001D792C" w14:textId="77777777" w:rsidR="005D391F" w:rsidRPr="009923B5" w:rsidRDefault="005D391F" w:rsidP="005D391F">
            <w:pPr>
              <w:textAlignment w:val="baseline"/>
              <w:rPr>
                <w:rFonts w:asciiTheme="minorHAnsi" w:hAnsiTheme="minorHAnsi" w:cstheme="minorHAnsi"/>
                <w:sz w:val="18"/>
                <w:szCs w:val="18"/>
              </w:rPr>
            </w:pPr>
            <w:r w:rsidRPr="009923B5">
              <w:rPr>
                <w:rFonts w:asciiTheme="minorHAnsi" w:hAnsiTheme="minorHAnsi" w:cstheme="minorHAnsi"/>
                <w:color w:val="000000"/>
                <w:lang w:val="en-US"/>
              </w:rPr>
              <w:t>4433 1111</w:t>
            </w:r>
            <w:r w:rsidRPr="009923B5">
              <w:rPr>
                <w:rFonts w:asciiTheme="minorHAnsi" w:hAnsiTheme="minorHAnsi" w:cstheme="minorHAnsi"/>
                <w:color w:val="000000"/>
              </w:rPr>
              <w:t> </w:t>
            </w:r>
          </w:p>
        </w:tc>
        <w:tc>
          <w:tcPr>
            <w:tcW w:w="3696" w:type="dxa"/>
            <w:tcBorders>
              <w:top w:val="single" w:sz="6" w:space="0" w:color="auto"/>
              <w:left w:val="single" w:sz="6" w:space="0" w:color="auto"/>
              <w:bottom w:val="single" w:sz="6" w:space="0" w:color="auto"/>
              <w:right w:val="single" w:sz="6" w:space="0" w:color="auto"/>
            </w:tcBorders>
            <w:shd w:val="clear" w:color="auto" w:fill="auto"/>
            <w:hideMark/>
          </w:tcPr>
          <w:p w14:paraId="05BE41BD" w14:textId="77777777" w:rsidR="005D391F" w:rsidRPr="009923B5" w:rsidRDefault="00000000" w:rsidP="005D391F">
            <w:pPr>
              <w:textAlignment w:val="baseline"/>
              <w:rPr>
                <w:rFonts w:asciiTheme="minorHAnsi" w:hAnsiTheme="minorHAnsi" w:cstheme="minorHAnsi"/>
                <w:sz w:val="18"/>
                <w:szCs w:val="18"/>
              </w:rPr>
            </w:pPr>
            <w:hyperlink r:id="rId10" w:tgtFrame="_blank" w:history="1">
              <w:r w:rsidR="005D391F" w:rsidRPr="009923B5">
                <w:rPr>
                  <w:rFonts w:asciiTheme="minorHAnsi" w:hAnsiTheme="minorHAnsi" w:cstheme="minorHAnsi"/>
                  <w:color w:val="0563C1"/>
                  <w:u w:val="single"/>
                  <w:lang w:val="en-US"/>
                </w:rPr>
                <w:t>Ajay.Rane@jcu.edu.au</w:t>
              </w:r>
            </w:hyperlink>
            <w:r w:rsidR="005D391F" w:rsidRPr="009923B5">
              <w:rPr>
                <w:rFonts w:asciiTheme="minorHAnsi" w:hAnsiTheme="minorHAnsi" w:cstheme="minorHAnsi"/>
                <w:sz w:val="22"/>
                <w:szCs w:val="22"/>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EEC9E57" w14:textId="77777777" w:rsidR="005D391F" w:rsidRPr="009923B5" w:rsidRDefault="005D391F" w:rsidP="005D391F">
            <w:pPr>
              <w:textAlignment w:val="baseline"/>
              <w:rPr>
                <w:rFonts w:asciiTheme="minorHAnsi" w:hAnsiTheme="minorHAnsi" w:cstheme="minorHAnsi"/>
                <w:sz w:val="18"/>
                <w:szCs w:val="18"/>
              </w:rPr>
            </w:pPr>
            <w:r w:rsidRPr="009923B5">
              <w:rPr>
                <w:rFonts w:asciiTheme="minorHAnsi" w:hAnsiTheme="minorHAnsi" w:cstheme="minorHAnsi"/>
                <w:color w:val="000000"/>
                <w:lang w:val="en-US"/>
              </w:rPr>
              <w:t>TUH/</w:t>
            </w:r>
            <w:r w:rsidRPr="009923B5">
              <w:rPr>
                <w:rFonts w:asciiTheme="minorHAnsi" w:hAnsiTheme="minorHAnsi" w:cstheme="minorHAnsi"/>
                <w:color w:val="000000"/>
              </w:rPr>
              <w:t> </w:t>
            </w:r>
          </w:p>
          <w:p w14:paraId="06835E0A" w14:textId="77777777" w:rsidR="005D391F" w:rsidRPr="009923B5" w:rsidRDefault="005D391F" w:rsidP="005D391F">
            <w:pPr>
              <w:textAlignment w:val="baseline"/>
              <w:rPr>
                <w:rFonts w:asciiTheme="minorHAnsi" w:hAnsiTheme="minorHAnsi" w:cstheme="minorHAnsi"/>
                <w:sz w:val="18"/>
                <w:szCs w:val="18"/>
              </w:rPr>
            </w:pPr>
            <w:r w:rsidRPr="009923B5">
              <w:rPr>
                <w:rFonts w:asciiTheme="minorHAnsi" w:hAnsiTheme="minorHAnsi" w:cstheme="minorHAnsi"/>
                <w:color w:val="000000"/>
                <w:lang w:val="en-US"/>
              </w:rPr>
              <w:t>Mater/JCU</w:t>
            </w:r>
            <w:r w:rsidRPr="009923B5">
              <w:rPr>
                <w:rFonts w:asciiTheme="minorHAnsi" w:hAnsiTheme="minorHAnsi" w:cstheme="minorHAnsi"/>
                <w:color w:val="000000"/>
              </w:rPr>
              <w:t> </w:t>
            </w:r>
          </w:p>
        </w:tc>
        <w:tc>
          <w:tcPr>
            <w:tcW w:w="3117" w:type="dxa"/>
            <w:tcBorders>
              <w:top w:val="single" w:sz="6" w:space="0" w:color="auto"/>
              <w:left w:val="single" w:sz="6" w:space="0" w:color="auto"/>
              <w:bottom w:val="single" w:sz="6" w:space="0" w:color="auto"/>
              <w:right w:val="single" w:sz="6" w:space="0" w:color="auto"/>
            </w:tcBorders>
            <w:shd w:val="clear" w:color="auto" w:fill="auto"/>
            <w:hideMark/>
          </w:tcPr>
          <w:p w14:paraId="78BB5EA6" w14:textId="77777777" w:rsidR="005D391F" w:rsidRPr="009923B5" w:rsidRDefault="005D391F" w:rsidP="005D391F">
            <w:pPr>
              <w:textAlignment w:val="baseline"/>
              <w:rPr>
                <w:rFonts w:asciiTheme="minorHAnsi" w:hAnsiTheme="minorHAnsi" w:cstheme="minorHAnsi"/>
                <w:sz w:val="18"/>
                <w:szCs w:val="18"/>
              </w:rPr>
            </w:pPr>
            <w:r w:rsidRPr="009923B5">
              <w:rPr>
                <w:rFonts w:asciiTheme="minorHAnsi" w:hAnsiTheme="minorHAnsi" w:cstheme="minorHAnsi"/>
                <w:color w:val="000000"/>
                <w:lang w:val="en-US"/>
              </w:rPr>
              <w:t>Co-Investigator</w:t>
            </w:r>
            <w:r w:rsidRPr="009923B5">
              <w:rPr>
                <w:rFonts w:asciiTheme="minorHAnsi" w:hAnsiTheme="minorHAnsi" w:cstheme="minorHAnsi"/>
                <w:color w:val="000000"/>
              </w:rPr>
              <w:t> </w:t>
            </w:r>
          </w:p>
        </w:tc>
      </w:tr>
      <w:tr w:rsidR="005D391F" w:rsidRPr="009923B5" w14:paraId="077CACF0" w14:textId="77777777" w:rsidTr="00800B5C">
        <w:tc>
          <w:tcPr>
            <w:tcW w:w="1122" w:type="dxa"/>
            <w:tcBorders>
              <w:top w:val="single" w:sz="6" w:space="0" w:color="auto"/>
              <w:left w:val="single" w:sz="6" w:space="0" w:color="auto"/>
              <w:bottom w:val="single" w:sz="6" w:space="0" w:color="auto"/>
              <w:right w:val="single" w:sz="6" w:space="0" w:color="auto"/>
            </w:tcBorders>
            <w:shd w:val="clear" w:color="auto" w:fill="auto"/>
            <w:hideMark/>
          </w:tcPr>
          <w:p w14:paraId="58A3DC12" w14:textId="77777777" w:rsidR="005D391F" w:rsidRPr="009923B5" w:rsidRDefault="005D391F" w:rsidP="005D391F">
            <w:pPr>
              <w:textAlignment w:val="baseline"/>
              <w:rPr>
                <w:rFonts w:asciiTheme="minorHAnsi" w:hAnsiTheme="minorHAnsi" w:cstheme="minorHAnsi"/>
                <w:sz w:val="18"/>
                <w:szCs w:val="18"/>
              </w:rPr>
            </w:pPr>
            <w:r w:rsidRPr="009923B5">
              <w:rPr>
                <w:rFonts w:asciiTheme="minorHAnsi" w:hAnsiTheme="minorHAnsi" w:cstheme="minorHAnsi"/>
                <w:color w:val="000000"/>
                <w:lang w:val="en-US"/>
              </w:rPr>
              <w:t>Jay Iyer</w:t>
            </w:r>
            <w:r w:rsidRPr="009923B5">
              <w:rPr>
                <w:rFonts w:asciiTheme="minorHAnsi" w:hAnsiTheme="minorHAnsi" w:cstheme="minorHAnsi"/>
                <w:color w:val="000000"/>
              </w:rPr>
              <w:t> </w:t>
            </w:r>
          </w:p>
        </w:tc>
        <w:tc>
          <w:tcPr>
            <w:tcW w:w="855" w:type="dxa"/>
            <w:tcBorders>
              <w:top w:val="single" w:sz="6" w:space="0" w:color="auto"/>
              <w:left w:val="single" w:sz="6" w:space="0" w:color="auto"/>
              <w:bottom w:val="single" w:sz="6" w:space="0" w:color="auto"/>
              <w:right w:val="single" w:sz="6" w:space="0" w:color="auto"/>
            </w:tcBorders>
            <w:shd w:val="clear" w:color="auto" w:fill="auto"/>
            <w:hideMark/>
          </w:tcPr>
          <w:p w14:paraId="213E9288" w14:textId="77777777" w:rsidR="005D391F" w:rsidRPr="009923B5" w:rsidRDefault="005D391F" w:rsidP="005D391F">
            <w:pPr>
              <w:textAlignment w:val="baseline"/>
              <w:rPr>
                <w:rFonts w:asciiTheme="minorHAnsi" w:hAnsiTheme="minorHAnsi" w:cstheme="minorHAnsi"/>
                <w:sz w:val="18"/>
                <w:szCs w:val="18"/>
              </w:rPr>
            </w:pPr>
            <w:r w:rsidRPr="009923B5">
              <w:rPr>
                <w:rFonts w:asciiTheme="minorHAnsi" w:hAnsiTheme="minorHAnsi" w:cstheme="minorHAnsi"/>
                <w:color w:val="000000"/>
                <w:lang w:val="en-US"/>
              </w:rPr>
              <w:t>4433 3625</w:t>
            </w:r>
            <w:r w:rsidRPr="009923B5">
              <w:rPr>
                <w:rFonts w:asciiTheme="minorHAnsi" w:hAnsiTheme="minorHAnsi" w:cstheme="minorHAnsi"/>
                <w:color w:val="000000"/>
              </w:rPr>
              <w:t> </w:t>
            </w:r>
          </w:p>
        </w:tc>
        <w:tc>
          <w:tcPr>
            <w:tcW w:w="3696" w:type="dxa"/>
            <w:tcBorders>
              <w:top w:val="single" w:sz="6" w:space="0" w:color="auto"/>
              <w:left w:val="single" w:sz="6" w:space="0" w:color="auto"/>
              <w:bottom w:val="single" w:sz="6" w:space="0" w:color="auto"/>
              <w:right w:val="single" w:sz="6" w:space="0" w:color="auto"/>
            </w:tcBorders>
            <w:shd w:val="clear" w:color="auto" w:fill="auto"/>
            <w:hideMark/>
          </w:tcPr>
          <w:p w14:paraId="788825C6" w14:textId="77777777" w:rsidR="005D391F" w:rsidRPr="009923B5" w:rsidRDefault="00000000" w:rsidP="005D391F">
            <w:pPr>
              <w:textAlignment w:val="baseline"/>
              <w:rPr>
                <w:rFonts w:asciiTheme="minorHAnsi" w:hAnsiTheme="minorHAnsi" w:cstheme="minorHAnsi"/>
                <w:sz w:val="18"/>
                <w:szCs w:val="18"/>
              </w:rPr>
            </w:pPr>
            <w:hyperlink r:id="rId11" w:tgtFrame="_blank" w:history="1">
              <w:r w:rsidR="005D391F" w:rsidRPr="009923B5">
                <w:rPr>
                  <w:rFonts w:asciiTheme="minorHAnsi" w:hAnsiTheme="minorHAnsi" w:cstheme="minorHAnsi"/>
                  <w:color w:val="0563C1"/>
                  <w:u w:val="single"/>
                  <w:lang w:val="en-US"/>
                </w:rPr>
                <w:t>Jay.Iyer@health.qld.gov.au</w:t>
              </w:r>
            </w:hyperlink>
            <w:r w:rsidR="005D391F" w:rsidRPr="009923B5">
              <w:rPr>
                <w:rFonts w:asciiTheme="minorHAnsi" w:hAnsiTheme="minorHAnsi" w:cstheme="minorHAnsi"/>
                <w:sz w:val="22"/>
                <w:szCs w:val="22"/>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A1E09E1" w14:textId="77777777" w:rsidR="005D391F" w:rsidRPr="009923B5" w:rsidRDefault="005D391F" w:rsidP="005D391F">
            <w:pPr>
              <w:textAlignment w:val="baseline"/>
              <w:rPr>
                <w:rFonts w:asciiTheme="minorHAnsi" w:hAnsiTheme="minorHAnsi" w:cstheme="minorHAnsi"/>
                <w:sz w:val="18"/>
                <w:szCs w:val="18"/>
              </w:rPr>
            </w:pPr>
            <w:r w:rsidRPr="009923B5">
              <w:rPr>
                <w:rFonts w:asciiTheme="minorHAnsi" w:hAnsiTheme="minorHAnsi" w:cstheme="minorHAnsi"/>
                <w:color w:val="000000"/>
                <w:lang w:val="en-US"/>
              </w:rPr>
              <w:t>TUH/</w:t>
            </w:r>
            <w:r w:rsidRPr="009923B5">
              <w:rPr>
                <w:rFonts w:asciiTheme="minorHAnsi" w:hAnsiTheme="minorHAnsi" w:cstheme="minorHAnsi"/>
                <w:color w:val="000000"/>
              </w:rPr>
              <w:t> </w:t>
            </w:r>
          </w:p>
          <w:p w14:paraId="0D6DB46A" w14:textId="77777777" w:rsidR="005D391F" w:rsidRPr="009923B5" w:rsidRDefault="005D391F" w:rsidP="005D391F">
            <w:pPr>
              <w:textAlignment w:val="baseline"/>
              <w:rPr>
                <w:rFonts w:asciiTheme="minorHAnsi" w:hAnsiTheme="minorHAnsi" w:cstheme="minorHAnsi"/>
                <w:sz w:val="18"/>
                <w:szCs w:val="18"/>
              </w:rPr>
            </w:pPr>
            <w:r w:rsidRPr="009923B5">
              <w:rPr>
                <w:rFonts w:asciiTheme="minorHAnsi" w:hAnsiTheme="minorHAnsi" w:cstheme="minorHAnsi"/>
                <w:color w:val="000000"/>
                <w:lang w:val="en-US"/>
              </w:rPr>
              <w:t>Mater</w:t>
            </w:r>
            <w:r w:rsidRPr="009923B5">
              <w:rPr>
                <w:rFonts w:asciiTheme="minorHAnsi" w:hAnsiTheme="minorHAnsi" w:cstheme="minorHAnsi"/>
                <w:color w:val="000000"/>
              </w:rPr>
              <w:t> </w:t>
            </w:r>
          </w:p>
        </w:tc>
        <w:tc>
          <w:tcPr>
            <w:tcW w:w="3117" w:type="dxa"/>
            <w:tcBorders>
              <w:top w:val="single" w:sz="6" w:space="0" w:color="auto"/>
              <w:left w:val="single" w:sz="6" w:space="0" w:color="auto"/>
              <w:bottom w:val="single" w:sz="6" w:space="0" w:color="auto"/>
              <w:right w:val="single" w:sz="6" w:space="0" w:color="auto"/>
            </w:tcBorders>
            <w:shd w:val="clear" w:color="auto" w:fill="auto"/>
            <w:hideMark/>
          </w:tcPr>
          <w:p w14:paraId="44AEF869" w14:textId="77777777" w:rsidR="005D391F" w:rsidRPr="009923B5" w:rsidRDefault="005D391F" w:rsidP="005D391F">
            <w:pPr>
              <w:textAlignment w:val="baseline"/>
              <w:rPr>
                <w:rFonts w:asciiTheme="minorHAnsi" w:hAnsiTheme="minorHAnsi" w:cstheme="minorHAnsi"/>
                <w:sz w:val="18"/>
                <w:szCs w:val="18"/>
              </w:rPr>
            </w:pPr>
            <w:r w:rsidRPr="009923B5">
              <w:rPr>
                <w:rFonts w:asciiTheme="minorHAnsi" w:hAnsiTheme="minorHAnsi" w:cstheme="minorHAnsi"/>
                <w:color w:val="000000"/>
                <w:lang w:val="en-US"/>
              </w:rPr>
              <w:t>Supervisor</w:t>
            </w:r>
            <w:r w:rsidRPr="009923B5">
              <w:rPr>
                <w:rFonts w:asciiTheme="minorHAnsi" w:hAnsiTheme="minorHAnsi" w:cstheme="minorHAnsi"/>
                <w:color w:val="000000"/>
              </w:rPr>
              <w:t> </w:t>
            </w:r>
          </w:p>
        </w:tc>
      </w:tr>
    </w:tbl>
    <w:p w14:paraId="28E4090C" w14:textId="77777777" w:rsidR="005D391F" w:rsidRPr="009923B5" w:rsidRDefault="005D391F">
      <w:pPr>
        <w:rPr>
          <w:rFonts w:asciiTheme="minorHAnsi" w:hAnsiTheme="minorHAnsi" w:cstheme="minorHAnsi"/>
        </w:rPr>
      </w:pPr>
    </w:p>
    <w:p w14:paraId="7A58C4B6" w14:textId="77777777" w:rsidR="009923B5" w:rsidRPr="009923B5" w:rsidRDefault="009923B5">
      <w:pPr>
        <w:rPr>
          <w:rFonts w:asciiTheme="minorHAnsi" w:hAnsiTheme="minorHAnsi" w:cstheme="minorHAnsi"/>
          <w:b/>
          <w:bCs/>
        </w:rPr>
      </w:pPr>
    </w:p>
    <w:p w14:paraId="448DA69B" w14:textId="77777777" w:rsidR="009923B5" w:rsidRPr="009923B5" w:rsidRDefault="009923B5">
      <w:pPr>
        <w:rPr>
          <w:rFonts w:asciiTheme="minorHAnsi" w:hAnsiTheme="minorHAnsi" w:cstheme="minorHAnsi"/>
          <w:b/>
          <w:bCs/>
        </w:rPr>
      </w:pPr>
    </w:p>
    <w:p w14:paraId="138EF61C" w14:textId="77777777" w:rsidR="009923B5" w:rsidRPr="009923B5" w:rsidRDefault="009923B5">
      <w:pPr>
        <w:rPr>
          <w:rFonts w:asciiTheme="minorHAnsi" w:hAnsiTheme="minorHAnsi" w:cstheme="minorHAnsi"/>
          <w:b/>
          <w:bCs/>
        </w:rPr>
      </w:pPr>
    </w:p>
    <w:p w14:paraId="625DB1E6" w14:textId="77777777" w:rsidR="009923B5" w:rsidRPr="009923B5" w:rsidRDefault="009923B5">
      <w:pPr>
        <w:rPr>
          <w:rFonts w:asciiTheme="minorHAnsi" w:hAnsiTheme="minorHAnsi" w:cstheme="minorHAnsi"/>
          <w:b/>
          <w:bCs/>
        </w:rPr>
      </w:pPr>
    </w:p>
    <w:p w14:paraId="79DF7FB8" w14:textId="77777777" w:rsidR="009923B5" w:rsidRPr="009923B5" w:rsidRDefault="009923B5">
      <w:pPr>
        <w:rPr>
          <w:rFonts w:asciiTheme="minorHAnsi" w:hAnsiTheme="minorHAnsi" w:cstheme="minorHAnsi"/>
          <w:b/>
          <w:bCs/>
        </w:rPr>
      </w:pPr>
    </w:p>
    <w:p w14:paraId="700CC56A" w14:textId="77777777" w:rsidR="009923B5" w:rsidRPr="009923B5" w:rsidRDefault="009923B5">
      <w:pPr>
        <w:rPr>
          <w:rFonts w:asciiTheme="minorHAnsi" w:hAnsiTheme="minorHAnsi" w:cstheme="minorHAnsi"/>
          <w:b/>
          <w:bCs/>
        </w:rPr>
      </w:pPr>
    </w:p>
    <w:p w14:paraId="201D0547" w14:textId="77777777" w:rsidR="009923B5" w:rsidRPr="009923B5" w:rsidRDefault="009923B5">
      <w:pPr>
        <w:rPr>
          <w:rFonts w:asciiTheme="minorHAnsi" w:hAnsiTheme="minorHAnsi" w:cstheme="minorHAnsi"/>
          <w:b/>
          <w:bCs/>
        </w:rPr>
      </w:pPr>
    </w:p>
    <w:p w14:paraId="4B7F2800" w14:textId="77777777" w:rsidR="009923B5" w:rsidRPr="009923B5" w:rsidRDefault="009923B5">
      <w:pPr>
        <w:rPr>
          <w:rFonts w:asciiTheme="minorHAnsi" w:hAnsiTheme="minorHAnsi" w:cstheme="minorHAnsi"/>
          <w:b/>
          <w:bCs/>
        </w:rPr>
      </w:pPr>
    </w:p>
    <w:p w14:paraId="57499CD1" w14:textId="77777777" w:rsidR="009923B5" w:rsidRPr="009923B5" w:rsidRDefault="009923B5">
      <w:pPr>
        <w:rPr>
          <w:rFonts w:asciiTheme="minorHAnsi" w:hAnsiTheme="minorHAnsi" w:cstheme="minorHAnsi"/>
          <w:b/>
          <w:bCs/>
        </w:rPr>
      </w:pPr>
    </w:p>
    <w:p w14:paraId="51AE3C69" w14:textId="77777777" w:rsidR="009923B5" w:rsidRPr="009923B5" w:rsidRDefault="009923B5">
      <w:pPr>
        <w:rPr>
          <w:rFonts w:asciiTheme="minorHAnsi" w:hAnsiTheme="minorHAnsi" w:cstheme="minorHAnsi"/>
          <w:b/>
          <w:bCs/>
        </w:rPr>
      </w:pPr>
    </w:p>
    <w:p w14:paraId="3E0A8CD8" w14:textId="77777777" w:rsidR="009923B5" w:rsidRPr="009923B5" w:rsidRDefault="009923B5">
      <w:pPr>
        <w:rPr>
          <w:rFonts w:asciiTheme="minorHAnsi" w:hAnsiTheme="minorHAnsi" w:cstheme="minorHAnsi"/>
          <w:b/>
          <w:bCs/>
        </w:rPr>
      </w:pPr>
    </w:p>
    <w:p w14:paraId="24269020" w14:textId="77777777" w:rsidR="009923B5" w:rsidRPr="009923B5" w:rsidRDefault="009923B5">
      <w:pPr>
        <w:rPr>
          <w:rFonts w:asciiTheme="minorHAnsi" w:hAnsiTheme="minorHAnsi" w:cstheme="minorHAnsi"/>
          <w:b/>
          <w:bCs/>
        </w:rPr>
      </w:pPr>
    </w:p>
    <w:p w14:paraId="54754343" w14:textId="77777777" w:rsidR="009923B5" w:rsidRPr="009923B5" w:rsidRDefault="009923B5">
      <w:pPr>
        <w:rPr>
          <w:rFonts w:asciiTheme="minorHAnsi" w:hAnsiTheme="minorHAnsi" w:cstheme="minorHAnsi"/>
          <w:b/>
          <w:bCs/>
        </w:rPr>
      </w:pPr>
    </w:p>
    <w:p w14:paraId="397A11BA" w14:textId="77777777" w:rsidR="009923B5" w:rsidRPr="009923B5" w:rsidRDefault="009923B5">
      <w:pPr>
        <w:rPr>
          <w:rFonts w:asciiTheme="minorHAnsi" w:hAnsiTheme="minorHAnsi" w:cstheme="minorHAnsi"/>
          <w:b/>
          <w:bCs/>
        </w:rPr>
      </w:pPr>
    </w:p>
    <w:p w14:paraId="70CDF251" w14:textId="77777777" w:rsidR="009923B5" w:rsidRPr="009923B5" w:rsidRDefault="009923B5">
      <w:pPr>
        <w:rPr>
          <w:rFonts w:asciiTheme="minorHAnsi" w:hAnsiTheme="minorHAnsi" w:cstheme="minorHAnsi"/>
          <w:b/>
          <w:bCs/>
        </w:rPr>
      </w:pPr>
    </w:p>
    <w:p w14:paraId="57FE4071" w14:textId="77777777" w:rsidR="009923B5" w:rsidRPr="009923B5" w:rsidRDefault="009923B5">
      <w:pPr>
        <w:rPr>
          <w:rFonts w:asciiTheme="minorHAnsi" w:hAnsiTheme="minorHAnsi" w:cstheme="minorHAnsi"/>
          <w:b/>
          <w:bCs/>
        </w:rPr>
      </w:pPr>
    </w:p>
    <w:p w14:paraId="71175061" w14:textId="77777777" w:rsidR="009923B5" w:rsidRPr="009923B5" w:rsidRDefault="009923B5">
      <w:pPr>
        <w:rPr>
          <w:rFonts w:asciiTheme="minorHAnsi" w:hAnsiTheme="minorHAnsi" w:cstheme="minorHAnsi"/>
          <w:b/>
          <w:bCs/>
        </w:rPr>
      </w:pPr>
    </w:p>
    <w:p w14:paraId="3A14C9C5" w14:textId="77777777" w:rsidR="009923B5" w:rsidRPr="009923B5" w:rsidRDefault="009923B5">
      <w:pPr>
        <w:rPr>
          <w:rFonts w:asciiTheme="minorHAnsi" w:hAnsiTheme="minorHAnsi" w:cstheme="minorHAnsi"/>
          <w:b/>
          <w:bCs/>
        </w:rPr>
      </w:pPr>
    </w:p>
    <w:p w14:paraId="2B3DF361" w14:textId="77777777" w:rsidR="009923B5" w:rsidRPr="009923B5" w:rsidRDefault="009923B5">
      <w:pPr>
        <w:rPr>
          <w:rFonts w:asciiTheme="minorHAnsi" w:hAnsiTheme="minorHAnsi" w:cstheme="minorHAnsi"/>
          <w:b/>
          <w:bCs/>
        </w:rPr>
      </w:pPr>
    </w:p>
    <w:p w14:paraId="00F37C20" w14:textId="77777777" w:rsidR="009923B5" w:rsidRPr="009923B5" w:rsidRDefault="009923B5">
      <w:pPr>
        <w:rPr>
          <w:rFonts w:asciiTheme="minorHAnsi" w:hAnsiTheme="minorHAnsi" w:cstheme="minorHAnsi"/>
          <w:b/>
          <w:bCs/>
        </w:rPr>
      </w:pPr>
    </w:p>
    <w:p w14:paraId="0CC80698" w14:textId="77777777" w:rsidR="009923B5" w:rsidRPr="009923B5" w:rsidRDefault="009923B5">
      <w:pPr>
        <w:rPr>
          <w:rFonts w:asciiTheme="minorHAnsi" w:hAnsiTheme="minorHAnsi" w:cstheme="minorHAnsi"/>
          <w:b/>
          <w:bCs/>
        </w:rPr>
      </w:pPr>
    </w:p>
    <w:p w14:paraId="6D0512D2" w14:textId="77777777" w:rsidR="009923B5" w:rsidRPr="009923B5" w:rsidRDefault="009923B5">
      <w:pPr>
        <w:rPr>
          <w:rFonts w:asciiTheme="minorHAnsi" w:hAnsiTheme="minorHAnsi" w:cstheme="minorHAnsi"/>
          <w:b/>
          <w:bCs/>
        </w:rPr>
      </w:pPr>
    </w:p>
    <w:p w14:paraId="55D5D621" w14:textId="77777777" w:rsidR="009923B5" w:rsidRPr="009923B5" w:rsidRDefault="009923B5">
      <w:pPr>
        <w:rPr>
          <w:rFonts w:asciiTheme="minorHAnsi" w:hAnsiTheme="minorHAnsi" w:cstheme="minorHAnsi"/>
          <w:b/>
          <w:bCs/>
        </w:rPr>
      </w:pPr>
    </w:p>
    <w:p w14:paraId="0218A228" w14:textId="77777777" w:rsidR="009923B5" w:rsidRPr="009923B5" w:rsidRDefault="009923B5">
      <w:pPr>
        <w:rPr>
          <w:rFonts w:asciiTheme="minorHAnsi" w:hAnsiTheme="minorHAnsi" w:cstheme="minorHAnsi"/>
          <w:b/>
          <w:bCs/>
        </w:rPr>
      </w:pPr>
    </w:p>
    <w:p w14:paraId="6C45E29A" w14:textId="77777777" w:rsidR="009923B5" w:rsidRPr="009923B5" w:rsidRDefault="009923B5">
      <w:pPr>
        <w:rPr>
          <w:rFonts w:asciiTheme="minorHAnsi" w:hAnsiTheme="minorHAnsi" w:cstheme="minorHAnsi"/>
          <w:b/>
          <w:bCs/>
        </w:rPr>
      </w:pPr>
    </w:p>
    <w:p w14:paraId="09D84963" w14:textId="77777777" w:rsidR="009923B5" w:rsidRPr="009923B5" w:rsidRDefault="009923B5">
      <w:pPr>
        <w:rPr>
          <w:rFonts w:asciiTheme="minorHAnsi" w:hAnsiTheme="minorHAnsi" w:cstheme="minorHAnsi"/>
          <w:b/>
          <w:bCs/>
        </w:rPr>
      </w:pPr>
    </w:p>
    <w:p w14:paraId="6A9531EF" w14:textId="77777777" w:rsidR="009923B5" w:rsidRPr="009923B5" w:rsidRDefault="009923B5">
      <w:pPr>
        <w:rPr>
          <w:rFonts w:asciiTheme="minorHAnsi" w:hAnsiTheme="minorHAnsi" w:cstheme="minorHAnsi"/>
          <w:b/>
          <w:bCs/>
        </w:rPr>
      </w:pPr>
    </w:p>
    <w:p w14:paraId="1E346350" w14:textId="77777777" w:rsidR="009923B5" w:rsidRPr="009923B5" w:rsidRDefault="009923B5">
      <w:pPr>
        <w:rPr>
          <w:rFonts w:asciiTheme="minorHAnsi" w:hAnsiTheme="minorHAnsi" w:cstheme="minorHAnsi"/>
          <w:b/>
          <w:bCs/>
        </w:rPr>
      </w:pPr>
    </w:p>
    <w:p w14:paraId="5FD0DB06" w14:textId="77777777" w:rsidR="009923B5" w:rsidRPr="009923B5" w:rsidRDefault="009923B5">
      <w:pPr>
        <w:rPr>
          <w:rFonts w:asciiTheme="minorHAnsi" w:hAnsiTheme="minorHAnsi" w:cstheme="minorHAnsi"/>
          <w:b/>
          <w:bCs/>
        </w:rPr>
      </w:pPr>
    </w:p>
    <w:p w14:paraId="504A8A08" w14:textId="77777777" w:rsidR="009923B5" w:rsidRPr="009923B5" w:rsidRDefault="009923B5">
      <w:pPr>
        <w:rPr>
          <w:rFonts w:asciiTheme="minorHAnsi" w:hAnsiTheme="minorHAnsi" w:cstheme="minorHAnsi"/>
          <w:b/>
          <w:bCs/>
        </w:rPr>
      </w:pPr>
    </w:p>
    <w:p w14:paraId="45A18522" w14:textId="518AA2BE" w:rsidR="009923B5" w:rsidRPr="009923B5" w:rsidRDefault="009923B5" w:rsidP="00AC6BB8">
      <w:pPr>
        <w:rPr>
          <w:rFonts w:asciiTheme="minorHAnsi" w:hAnsiTheme="minorHAnsi" w:cstheme="minorHAnsi"/>
          <w:b/>
          <w:bCs/>
        </w:rPr>
      </w:pPr>
      <w:r w:rsidRPr="009923B5">
        <w:rPr>
          <w:rFonts w:asciiTheme="minorHAnsi" w:hAnsiTheme="minorHAnsi" w:cstheme="minorHAnsi"/>
          <w:b/>
          <w:bCs/>
        </w:rPr>
        <w:t xml:space="preserve">Index </w:t>
      </w:r>
    </w:p>
    <w:p w14:paraId="4E9232EE" w14:textId="33923EF3" w:rsidR="009923B5" w:rsidRDefault="009923B5" w:rsidP="00AC6BB8">
      <w:pPr>
        <w:rPr>
          <w:rFonts w:asciiTheme="minorHAnsi" w:hAnsiTheme="minorHAnsi" w:cstheme="minorHAnsi"/>
          <w:b/>
          <w:bCs/>
        </w:rPr>
      </w:pPr>
    </w:p>
    <w:p w14:paraId="0C85B37E" w14:textId="77777777" w:rsidR="00960EF0" w:rsidRPr="009923B5" w:rsidRDefault="00960EF0" w:rsidP="00AC6BB8">
      <w:pPr>
        <w:rPr>
          <w:rFonts w:asciiTheme="minorHAnsi" w:hAnsiTheme="minorHAnsi" w:cstheme="minorHAnsi"/>
          <w:b/>
          <w:bCs/>
        </w:rPr>
      </w:pPr>
    </w:p>
    <w:p w14:paraId="109870D6" w14:textId="043178BF" w:rsidR="009923B5" w:rsidRPr="009923B5" w:rsidRDefault="009923B5" w:rsidP="00AC6BB8">
      <w:pPr>
        <w:pStyle w:val="ListParagraph"/>
        <w:numPr>
          <w:ilvl w:val="0"/>
          <w:numId w:val="7"/>
        </w:numPr>
        <w:rPr>
          <w:rFonts w:asciiTheme="minorHAnsi" w:hAnsiTheme="minorHAnsi" w:cstheme="minorHAnsi"/>
        </w:rPr>
      </w:pPr>
      <w:r w:rsidRPr="009923B5">
        <w:rPr>
          <w:rFonts w:asciiTheme="minorHAnsi" w:hAnsiTheme="minorHAnsi" w:cstheme="minorHAnsi"/>
        </w:rPr>
        <w:t>Introduction</w:t>
      </w:r>
      <w:r w:rsidR="00AC6BB8">
        <w:rPr>
          <w:rFonts w:asciiTheme="minorHAnsi" w:hAnsiTheme="minorHAnsi" w:cstheme="minorHAnsi"/>
        </w:rPr>
        <w:t>……………………………………………………………………………………………………………</w:t>
      </w:r>
      <w:r w:rsidR="0050437B">
        <w:rPr>
          <w:rFonts w:asciiTheme="minorHAnsi" w:hAnsiTheme="minorHAnsi" w:cstheme="minorHAnsi"/>
        </w:rPr>
        <w:t>. 3</w:t>
      </w:r>
    </w:p>
    <w:p w14:paraId="43468446" w14:textId="20A9C277" w:rsidR="006B7BB5" w:rsidRDefault="006B7BB5" w:rsidP="00AC6BB8">
      <w:pPr>
        <w:pStyle w:val="ListParagraph"/>
        <w:numPr>
          <w:ilvl w:val="0"/>
          <w:numId w:val="7"/>
        </w:numPr>
        <w:rPr>
          <w:rFonts w:asciiTheme="minorHAnsi" w:hAnsiTheme="minorHAnsi" w:cstheme="minorHAnsi"/>
        </w:rPr>
      </w:pPr>
      <w:r>
        <w:rPr>
          <w:rFonts w:asciiTheme="minorHAnsi" w:hAnsiTheme="minorHAnsi" w:cstheme="minorHAnsi"/>
        </w:rPr>
        <w:t>Background…………………………………………………………………………………………………………</w:t>
      </w:r>
      <w:proofErr w:type="gramStart"/>
      <w:r>
        <w:rPr>
          <w:rFonts w:asciiTheme="minorHAnsi" w:hAnsiTheme="minorHAnsi" w:cstheme="minorHAnsi"/>
        </w:rPr>
        <w:t>…</w:t>
      </w:r>
      <w:r w:rsidR="0050437B">
        <w:rPr>
          <w:rFonts w:asciiTheme="minorHAnsi" w:hAnsiTheme="minorHAnsi" w:cstheme="minorHAnsi"/>
        </w:rPr>
        <w:t>..</w:t>
      </w:r>
      <w:proofErr w:type="gramEnd"/>
      <w:r w:rsidR="0050437B">
        <w:rPr>
          <w:rFonts w:asciiTheme="minorHAnsi" w:hAnsiTheme="minorHAnsi" w:cstheme="minorHAnsi"/>
        </w:rPr>
        <w:t xml:space="preserve"> 3</w:t>
      </w:r>
    </w:p>
    <w:p w14:paraId="0D5E65F3" w14:textId="11F60473" w:rsidR="009923B5" w:rsidRPr="00AC6BB8" w:rsidRDefault="009923B5" w:rsidP="00AC6BB8">
      <w:pPr>
        <w:pStyle w:val="ListParagraph"/>
        <w:numPr>
          <w:ilvl w:val="0"/>
          <w:numId w:val="7"/>
        </w:numPr>
        <w:rPr>
          <w:rFonts w:asciiTheme="minorHAnsi" w:hAnsiTheme="minorHAnsi" w:cstheme="minorHAnsi"/>
        </w:rPr>
      </w:pPr>
      <w:r w:rsidRPr="009923B5">
        <w:rPr>
          <w:rFonts w:asciiTheme="minorHAnsi" w:hAnsiTheme="minorHAnsi" w:cstheme="minorHAnsi"/>
        </w:rPr>
        <w:t>Aims</w:t>
      </w:r>
      <w:r w:rsidR="00AC6BB8">
        <w:rPr>
          <w:rFonts w:asciiTheme="minorHAnsi" w:hAnsiTheme="minorHAnsi" w:cstheme="minorHAnsi"/>
        </w:rPr>
        <w:t>……………………………………………………………………………………………………………………</w:t>
      </w:r>
      <w:proofErr w:type="gramStart"/>
      <w:r w:rsidR="00AC6BB8">
        <w:rPr>
          <w:rFonts w:asciiTheme="minorHAnsi" w:hAnsiTheme="minorHAnsi" w:cstheme="minorHAnsi"/>
        </w:rPr>
        <w:t>…</w:t>
      </w:r>
      <w:r w:rsidR="0050437B">
        <w:rPr>
          <w:rFonts w:asciiTheme="minorHAnsi" w:hAnsiTheme="minorHAnsi" w:cstheme="minorHAnsi"/>
        </w:rPr>
        <w:t>..</w:t>
      </w:r>
      <w:proofErr w:type="gramEnd"/>
      <w:r w:rsidR="0050437B">
        <w:rPr>
          <w:rFonts w:asciiTheme="minorHAnsi" w:hAnsiTheme="minorHAnsi" w:cstheme="minorHAnsi"/>
        </w:rPr>
        <w:t xml:space="preserve"> </w:t>
      </w:r>
      <w:r w:rsidR="00556966">
        <w:rPr>
          <w:rFonts w:asciiTheme="minorHAnsi" w:hAnsiTheme="minorHAnsi" w:cstheme="minorHAnsi"/>
        </w:rPr>
        <w:t xml:space="preserve"> </w:t>
      </w:r>
      <w:r w:rsidR="0050437B">
        <w:rPr>
          <w:rFonts w:asciiTheme="minorHAnsi" w:hAnsiTheme="minorHAnsi" w:cstheme="minorHAnsi"/>
        </w:rPr>
        <w:t>4</w:t>
      </w:r>
    </w:p>
    <w:p w14:paraId="1ED0C987" w14:textId="788DA664" w:rsidR="009923B5" w:rsidRPr="009923B5" w:rsidRDefault="009923B5" w:rsidP="00AC6BB8">
      <w:pPr>
        <w:pStyle w:val="ListParagraph"/>
        <w:numPr>
          <w:ilvl w:val="0"/>
          <w:numId w:val="7"/>
        </w:numPr>
        <w:rPr>
          <w:rFonts w:asciiTheme="minorHAnsi" w:hAnsiTheme="minorHAnsi" w:cstheme="minorHAnsi"/>
        </w:rPr>
      </w:pPr>
      <w:r w:rsidRPr="009923B5">
        <w:rPr>
          <w:rFonts w:asciiTheme="minorHAnsi" w:hAnsiTheme="minorHAnsi" w:cstheme="minorHAnsi"/>
        </w:rPr>
        <w:t>Objectives</w:t>
      </w:r>
      <w:r w:rsidR="00AC6BB8">
        <w:rPr>
          <w:rFonts w:asciiTheme="minorHAnsi" w:hAnsiTheme="minorHAnsi" w:cstheme="minorHAnsi"/>
        </w:rPr>
        <w:t>……………………………………………………………………………………………………………</w:t>
      </w:r>
      <w:proofErr w:type="gramStart"/>
      <w:r w:rsidR="00AC6BB8">
        <w:rPr>
          <w:rFonts w:asciiTheme="minorHAnsi" w:hAnsiTheme="minorHAnsi" w:cstheme="minorHAnsi"/>
        </w:rPr>
        <w:t>…</w:t>
      </w:r>
      <w:r w:rsidR="0050437B">
        <w:rPr>
          <w:rFonts w:asciiTheme="minorHAnsi" w:hAnsiTheme="minorHAnsi" w:cstheme="minorHAnsi"/>
        </w:rPr>
        <w:t>..</w:t>
      </w:r>
      <w:proofErr w:type="gramEnd"/>
      <w:r w:rsidR="0050437B">
        <w:rPr>
          <w:rFonts w:asciiTheme="minorHAnsi" w:hAnsiTheme="minorHAnsi" w:cstheme="minorHAnsi"/>
        </w:rPr>
        <w:t xml:space="preserve"> 4</w:t>
      </w:r>
    </w:p>
    <w:p w14:paraId="135B65F7" w14:textId="2D657897" w:rsidR="009923B5" w:rsidRPr="009923B5" w:rsidRDefault="009923B5" w:rsidP="00AC6BB8">
      <w:pPr>
        <w:pStyle w:val="ListParagraph"/>
        <w:numPr>
          <w:ilvl w:val="0"/>
          <w:numId w:val="7"/>
        </w:numPr>
        <w:rPr>
          <w:rFonts w:asciiTheme="minorHAnsi" w:hAnsiTheme="minorHAnsi" w:cstheme="minorHAnsi"/>
        </w:rPr>
      </w:pPr>
      <w:r w:rsidRPr="009923B5">
        <w:rPr>
          <w:rFonts w:asciiTheme="minorHAnsi" w:hAnsiTheme="minorHAnsi" w:cstheme="minorHAnsi"/>
        </w:rPr>
        <w:t>Hypotheses</w:t>
      </w:r>
      <w:r w:rsidR="00AC6BB8">
        <w:rPr>
          <w:rFonts w:asciiTheme="minorHAnsi" w:hAnsiTheme="minorHAnsi" w:cstheme="minorHAnsi"/>
        </w:rPr>
        <w:t>………………………………………………………………………………………………………………</w:t>
      </w:r>
      <w:r w:rsidR="0050437B">
        <w:rPr>
          <w:rFonts w:asciiTheme="minorHAnsi" w:hAnsiTheme="minorHAnsi" w:cstheme="minorHAnsi"/>
        </w:rPr>
        <w:t xml:space="preserve"> 4</w:t>
      </w:r>
    </w:p>
    <w:p w14:paraId="52F683DA" w14:textId="488DFC87" w:rsidR="009923B5" w:rsidRPr="009923B5" w:rsidRDefault="009923B5" w:rsidP="00AC6BB8">
      <w:pPr>
        <w:pStyle w:val="ListParagraph"/>
        <w:numPr>
          <w:ilvl w:val="0"/>
          <w:numId w:val="7"/>
        </w:numPr>
        <w:rPr>
          <w:rFonts w:asciiTheme="minorHAnsi" w:hAnsiTheme="minorHAnsi" w:cstheme="minorHAnsi"/>
        </w:rPr>
      </w:pPr>
      <w:r w:rsidRPr="009923B5">
        <w:rPr>
          <w:rFonts w:asciiTheme="minorHAnsi" w:hAnsiTheme="minorHAnsi" w:cstheme="minorHAnsi"/>
        </w:rPr>
        <w:t>Project</w:t>
      </w:r>
      <w:r w:rsidR="00AC6BB8">
        <w:rPr>
          <w:rFonts w:asciiTheme="minorHAnsi" w:hAnsiTheme="minorHAnsi" w:cstheme="minorHAnsi"/>
        </w:rPr>
        <w:t xml:space="preserve"> </w:t>
      </w:r>
      <w:r w:rsidRPr="009923B5">
        <w:rPr>
          <w:rFonts w:asciiTheme="minorHAnsi" w:hAnsiTheme="minorHAnsi" w:cstheme="minorHAnsi"/>
        </w:rPr>
        <w:t>Design</w:t>
      </w:r>
      <w:r w:rsidR="00AC6BB8">
        <w:rPr>
          <w:rFonts w:asciiTheme="minorHAnsi" w:hAnsiTheme="minorHAnsi" w:cstheme="minorHAnsi"/>
        </w:rPr>
        <w:t>…………………………………………………………………………………………………………</w:t>
      </w:r>
      <w:r w:rsidR="00556966">
        <w:rPr>
          <w:rFonts w:asciiTheme="minorHAnsi" w:hAnsiTheme="minorHAnsi" w:cstheme="minorHAnsi"/>
        </w:rPr>
        <w:t>. 5</w:t>
      </w:r>
    </w:p>
    <w:p w14:paraId="741CFEBF" w14:textId="5C5EBF38" w:rsidR="009923B5" w:rsidRPr="009923B5" w:rsidRDefault="009923B5" w:rsidP="00AC6BB8">
      <w:pPr>
        <w:pStyle w:val="ListParagraph"/>
        <w:numPr>
          <w:ilvl w:val="0"/>
          <w:numId w:val="7"/>
        </w:numPr>
        <w:rPr>
          <w:rFonts w:asciiTheme="minorHAnsi" w:hAnsiTheme="minorHAnsi" w:cstheme="minorHAnsi"/>
        </w:rPr>
      </w:pPr>
      <w:r w:rsidRPr="009923B5">
        <w:rPr>
          <w:rFonts w:asciiTheme="minorHAnsi" w:hAnsiTheme="minorHAnsi" w:cstheme="minorHAnsi"/>
        </w:rPr>
        <w:t>Project</w:t>
      </w:r>
      <w:r w:rsidR="00AC6BB8">
        <w:rPr>
          <w:rFonts w:asciiTheme="minorHAnsi" w:hAnsiTheme="minorHAnsi" w:cstheme="minorHAnsi"/>
        </w:rPr>
        <w:t xml:space="preserve"> </w:t>
      </w:r>
      <w:r w:rsidRPr="009923B5">
        <w:rPr>
          <w:rFonts w:asciiTheme="minorHAnsi" w:hAnsiTheme="minorHAnsi" w:cstheme="minorHAnsi"/>
        </w:rPr>
        <w:t>Setting/Locations</w:t>
      </w:r>
      <w:r w:rsidR="00AC6BB8">
        <w:rPr>
          <w:rFonts w:asciiTheme="minorHAnsi" w:hAnsiTheme="minorHAnsi" w:cstheme="minorHAnsi"/>
        </w:rPr>
        <w:t>…………………………………………………………………………………………</w:t>
      </w:r>
      <w:r w:rsidR="00556966">
        <w:rPr>
          <w:rFonts w:asciiTheme="minorHAnsi" w:hAnsiTheme="minorHAnsi" w:cstheme="minorHAnsi"/>
        </w:rPr>
        <w:t xml:space="preserve"> 5</w:t>
      </w:r>
    </w:p>
    <w:p w14:paraId="10C56D97" w14:textId="28F2820B" w:rsidR="009923B5" w:rsidRPr="009923B5" w:rsidRDefault="009923B5" w:rsidP="00AC6BB8">
      <w:pPr>
        <w:pStyle w:val="ListParagraph"/>
        <w:numPr>
          <w:ilvl w:val="0"/>
          <w:numId w:val="7"/>
        </w:numPr>
        <w:rPr>
          <w:rFonts w:asciiTheme="minorHAnsi" w:hAnsiTheme="minorHAnsi" w:cstheme="minorHAnsi"/>
        </w:rPr>
      </w:pPr>
      <w:r w:rsidRPr="009923B5">
        <w:rPr>
          <w:rFonts w:asciiTheme="minorHAnsi" w:hAnsiTheme="minorHAnsi" w:cstheme="minorHAnsi"/>
        </w:rPr>
        <w:t>Project Duration</w:t>
      </w:r>
      <w:r w:rsidR="00AC6BB8">
        <w:rPr>
          <w:rFonts w:asciiTheme="minorHAnsi" w:hAnsiTheme="minorHAnsi" w:cstheme="minorHAnsi"/>
        </w:rPr>
        <w:t>………………………………………………………………………………………………………</w:t>
      </w:r>
      <w:r w:rsidR="00556966">
        <w:rPr>
          <w:rFonts w:asciiTheme="minorHAnsi" w:hAnsiTheme="minorHAnsi" w:cstheme="minorHAnsi"/>
        </w:rPr>
        <w:t>.5</w:t>
      </w:r>
    </w:p>
    <w:p w14:paraId="782A6280" w14:textId="4C78E571" w:rsidR="009923B5" w:rsidRPr="009923B5" w:rsidRDefault="009923B5" w:rsidP="00AC6BB8">
      <w:pPr>
        <w:pStyle w:val="ListParagraph"/>
        <w:numPr>
          <w:ilvl w:val="0"/>
          <w:numId w:val="7"/>
        </w:numPr>
        <w:rPr>
          <w:rFonts w:asciiTheme="minorHAnsi" w:hAnsiTheme="minorHAnsi" w:cstheme="minorHAnsi"/>
        </w:rPr>
      </w:pPr>
      <w:r w:rsidRPr="009923B5">
        <w:rPr>
          <w:rFonts w:asciiTheme="minorHAnsi" w:hAnsiTheme="minorHAnsi" w:cstheme="minorHAnsi"/>
        </w:rPr>
        <w:t>Project Population</w:t>
      </w:r>
      <w:r w:rsidR="00AC6BB8">
        <w:rPr>
          <w:rFonts w:asciiTheme="minorHAnsi" w:hAnsiTheme="minorHAnsi" w:cstheme="minorHAnsi"/>
        </w:rPr>
        <w:t>……………………………………………………………………………………………………</w:t>
      </w:r>
      <w:r w:rsidR="00556966">
        <w:rPr>
          <w:rFonts w:asciiTheme="minorHAnsi" w:hAnsiTheme="minorHAnsi" w:cstheme="minorHAnsi"/>
        </w:rPr>
        <w:t xml:space="preserve"> 6</w:t>
      </w:r>
    </w:p>
    <w:p w14:paraId="1EF8DD24" w14:textId="25E2F911" w:rsidR="009923B5" w:rsidRPr="009923B5" w:rsidRDefault="009923B5" w:rsidP="00AC6BB8">
      <w:pPr>
        <w:pStyle w:val="ListParagraph"/>
        <w:numPr>
          <w:ilvl w:val="0"/>
          <w:numId w:val="7"/>
        </w:numPr>
        <w:rPr>
          <w:rFonts w:asciiTheme="minorHAnsi" w:hAnsiTheme="minorHAnsi" w:cstheme="minorHAnsi"/>
        </w:rPr>
      </w:pPr>
      <w:r w:rsidRPr="009923B5">
        <w:rPr>
          <w:rFonts w:asciiTheme="minorHAnsi" w:hAnsiTheme="minorHAnsi" w:cstheme="minorHAnsi"/>
        </w:rPr>
        <w:t>Project Outcomes</w:t>
      </w:r>
      <w:r w:rsidR="00AC6BB8">
        <w:rPr>
          <w:rFonts w:asciiTheme="minorHAnsi" w:hAnsiTheme="minorHAnsi" w:cstheme="minorHAnsi"/>
        </w:rPr>
        <w:t>……………………………………………………………………………………………………</w:t>
      </w:r>
      <w:r w:rsidR="00556966">
        <w:rPr>
          <w:rFonts w:asciiTheme="minorHAnsi" w:hAnsiTheme="minorHAnsi" w:cstheme="minorHAnsi"/>
        </w:rPr>
        <w:t>. 6</w:t>
      </w:r>
    </w:p>
    <w:p w14:paraId="6AD16BDE" w14:textId="6F95F947" w:rsidR="009923B5" w:rsidRPr="009923B5" w:rsidRDefault="009923B5" w:rsidP="00AC6BB8">
      <w:pPr>
        <w:pStyle w:val="ListParagraph"/>
        <w:numPr>
          <w:ilvl w:val="0"/>
          <w:numId w:val="7"/>
        </w:numPr>
        <w:rPr>
          <w:rFonts w:asciiTheme="minorHAnsi" w:hAnsiTheme="minorHAnsi" w:cstheme="minorHAnsi"/>
        </w:rPr>
      </w:pPr>
      <w:r w:rsidRPr="009923B5">
        <w:rPr>
          <w:rFonts w:asciiTheme="minorHAnsi" w:hAnsiTheme="minorHAnsi" w:cstheme="minorHAnsi"/>
        </w:rPr>
        <w:t>Project Procedures</w:t>
      </w:r>
      <w:r w:rsidR="00AC6BB8">
        <w:rPr>
          <w:rFonts w:asciiTheme="minorHAnsi" w:hAnsiTheme="minorHAnsi" w:cstheme="minorHAnsi"/>
        </w:rPr>
        <w:t>………………………………………………………………………………………………</w:t>
      </w:r>
      <w:proofErr w:type="gramStart"/>
      <w:r w:rsidR="00AC6BB8">
        <w:rPr>
          <w:rFonts w:asciiTheme="minorHAnsi" w:hAnsiTheme="minorHAnsi" w:cstheme="minorHAnsi"/>
        </w:rPr>
        <w:t>…</w:t>
      </w:r>
      <w:r w:rsidR="00556966">
        <w:rPr>
          <w:rFonts w:asciiTheme="minorHAnsi" w:hAnsiTheme="minorHAnsi" w:cstheme="minorHAnsi"/>
        </w:rPr>
        <w:t>..</w:t>
      </w:r>
      <w:proofErr w:type="gramEnd"/>
      <w:r w:rsidR="00556966">
        <w:rPr>
          <w:rFonts w:asciiTheme="minorHAnsi" w:hAnsiTheme="minorHAnsi" w:cstheme="minorHAnsi"/>
        </w:rPr>
        <w:t xml:space="preserve"> 7</w:t>
      </w:r>
    </w:p>
    <w:p w14:paraId="57ED76C6" w14:textId="6231B23E" w:rsidR="009923B5" w:rsidRPr="009923B5" w:rsidRDefault="009923B5" w:rsidP="00AC6BB8">
      <w:pPr>
        <w:pStyle w:val="ListParagraph"/>
        <w:numPr>
          <w:ilvl w:val="0"/>
          <w:numId w:val="7"/>
        </w:numPr>
        <w:rPr>
          <w:rFonts w:asciiTheme="minorHAnsi" w:hAnsiTheme="minorHAnsi" w:cstheme="minorHAnsi"/>
        </w:rPr>
      </w:pPr>
      <w:r w:rsidRPr="009923B5">
        <w:rPr>
          <w:rFonts w:asciiTheme="minorHAnsi" w:hAnsiTheme="minorHAnsi" w:cstheme="minorHAnsi"/>
        </w:rPr>
        <w:t>Sample size and statistica</w:t>
      </w:r>
      <w:r w:rsidR="00AC6BB8">
        <w:rPr>
          <w:rFonts w:asciiTheme="minorHAnsi" w:hAnsiTheme="minorHAnsi" w:cstheme="minorHAnsi"/>
        </w:rPr>
        <w:t xml:space="preserve">l </w:t>
      </w:r>
      <w:r w:rsidRPr="009923B5">
        <w:rPr>
          <w:rFonts w:asciiTheme="minorHAnsi" w:hAnsiTheme="minorHAnsi" w:cstheme="minorHAnsi"/>
        </w:rPr>
        <w:t>analysi</w:t>
      </w:r>
      <w:r w:rsidR="00AC6BB8">
        <w:rPr>
          <w:rFonts w:asciiTheme="minorHAnsi" w:hAnsiTheme="minorHAnsi" w:cstheme="minorHAnsi"/>
        </w:rPr>
        <w:t>s………………………………………………………………………</w:t>
      </w:r>
      <w:proofErr w:type="gramStart"/>
      <w:r w:rsidR="00AC6BB8">
        <w:rPr>
          <w:rFonts w:asciiTheme="minorHAnsi" w:hAnsiTheme="minorHAnsi" w:cstheme="minorHAnsi"/>
        </w:rPr>
        <w:t>…</w:t>
      </w:r>
      <w:r w:rsidR="00556966">
        <w:rPr>
          <w:rFonts w:asciiTheme="minorHAnsi" w:hAnsiTheme="minorHAnsi" w:cstheme="minorHAnsi"/>
        </w:rPr>
        <w:t>..</w:t>
      </w:r>
      <w:proofErr w:type="gramEnd"/>
      <w:r w:rsidR="00556966">
        <w:rPr>
          <w:rFonts w:asciiTheme="minorHAnsi" w:hAnsiTheme="minorHAnsi" w:cstheme="minorHAnsi"/>
        </w:rPr>
        <w:t xml:space="preserve"> 8</w:t>
      </w:r>
    </w:p>
    <w:p w14:paraId="660862F5" w14:textId="5F03D16C" w:rsidR="009923B5" w:rsidRPr="009923B5" w:rsidRDefault="009923B5" w:rsidP="00AC6BB8">
      <w:pPr>
        <w:pStyle w:val="ListParagraph"/>
        <w:numPr>
          <w:ilvl w:val="0"/>
          <w:numId w:val="7"/>
        </w:numPr>
        <w:rPr>
          <w:rFonts w:asciiTheme="minorHAnsi" w:hAnsiTheme="minorHAnsi" w:cstheme="minorHAnsi"/>
        </w:rPr>
      </w:pPr>
      <w:r w:rsidRPr="009923B5">
        <w:rPr>
          <w:rFonts w:asciiTheme="minorHAnsi" w:hAnsiTheme="minorHAnsi" w:cstheme="minorHAnsi"/>
        </w:rPr>
        <w:t>Ethical considerations</w:t>
      </w:r>
      <w:r w:rsidR="00AC6BB8">
        <w:rPr>
          <w:rFonts w:asciiTheme="minorHAnsi" w:hAnsiTheme="minorHAnsi" w:cstheme="minorHAnsi"/>
        </w:rPr>
        <w:t>.…………………………………………………………………………………………</w:t>
      </w:r>
      <w:proofErr w:type="gramStart"/>
      <w:r w:rsidR="00AC6BB8">
        <w:rPr>
          <w:rFonts w:asciiTheme="minorHAnsi" w:hAnsiTheme="minorHAnsi" w:cstheme="minorHAnsi"/>
        </w:rPr>
        <w:t>…</w:t>
      </w:r>
      <w:r w:rsidR="00556966">
        <w:rPr>
          <w:rFonts w:asciiTheme="minorHAnsi" w:hAnsiTheme="minorHAnsi" w:cstheme="minorHAnsi"/>
        </w:rPr>
        <w:t>..</w:t>
      </w:r>
      <w:proofErr w:type="gramEnd"/>
      <w:r w:rsidR="00556966">
        <w:rPr>
          <w:rFonts w:asciiTheme="minorHAnsi" w:hAnsiTheme="minorHAnsi" w:cstheme="minorHAnsi"/>
        </w:rPr>
        <w:t xml:space="preserve"> 9</w:t>
      </w:r>
    </w:p>
    <w:p w14:paraId="045DEDD4" w14:textId="7F781DAA" w:rsidR="009923B5" w:rsidRPr="009923B5" w:rsidRDefault="009923B5" w:rsidP="00AC6BB8">
      <w:pPr>
        <w:pStyle w:val="ListParagraph"/>
        <w:numPr>
          <w:ilvl w:val="0"/>
          <w:numId w:val="7"/>
        </w:numPr>
        <w:rPr>
          <w:rFonts w:asciiTheme="minorHAnsi" w:hAnsiTheme="minorHAnsi" w:cstheme="minorHAnsi"/>
        </w:rPr>
      </w:pPr>
      <w:r w:rsidRPr="009923B5">
        <w:rPr>
          <w:rFonts w:asciiTheme="minorHAnsi" w:hAnsiTheme="minorHAnsi" w:cstheme="minorHAnsi"/>
        </w:rPr>
        <w:t>Dissemination of results</w:t>
      </w:r>
      <w:r w:rsidR="00AC6BB8">
        <w:rPr>
          <w:rFonts w:asciiTheme="minorHAnsi" w:hAnsiTheme="minorHAnsi" w:cstheme="minorHAnsi"/>
        </w:rPr>
        <w:t>…………………………………………………………………………………………</w:t>
      </w:r>
      <w:r w:rsidR="00556966">
        <w:rPr>
          <w:rFonts w:asciiTheme="minorHAnsi" w:hAnsiTheme="minorHAnsi" w:cstheme="minorHAnsi"/>
        </w:rPr>
        <w:t xml:space="preserve"> 10</w:t>
      </w:r>
    </w:p>
    <w:p w14:paraId="01DB8BA8" w14:textId="54F63BE3" w:rsidR="009923B5" w:rsidRDefault="009923B5" w:rsidP="00AC6BB8">
      <w:pPr>
        <w:ind w:left="360"/>
        <w:rPr>
          <w:rFonts w:asciiTheme="minorHAnsi" w:hAnsiTheme="minorHAnsi" w:cstheme="minorHAnsi"/>
        </w:rPr>
      </w:pPr>
      <w:r w:rsidRPr="009923B5">
        <w:rPr>
          <w:rFonts w:asciiTheme="minorHAnsi" w:hAnsiTheme="minorHAnsi" w:cstheme="minorHAnsi"/>
        </w:rPr>
        <w:t>References</w:t>
      </w:r>
      <w:r w:rsidR="00AC6BB8">
        <w:rPr>
          <w:rFonts w:asciiTheme="minorHAnsi" w:hAnsiTheme="minorHAnsi" w:cstheme="minorHAnsi"/>
        </w:rPr>
        <w:t>.………………………………………………………………………………………………………………</w:t>
      </w:r>
      <w:proofErr w:type="gramStart"/>
      <w:r w:rsidR="00AC6BB8">
        <w:rPr>
          <w:rFonts w:asciiTheme="minorHAnsi" w:hAnsiTheme="minorHAnsi" w:cstheme="minorHAnsi"/>
        </w:rPr>
        <w:t>…</w:t>
      </w:r>
      <w:r w:rsidR="00556966">
        <w:rPr>
          <w:rFonts w:asciiTheme="minorHAnsi" w:hAnsiTheme="minorHAnsi" w:cstheme="minorHAnsi"/>
        </w:rPr>
        <w:t>..</w:t>
      </w:r>
      <w:proofErr w:type="gramEnd"/>
      <w:r w:rsidR="00556966">
        <w:rPr>
          <w:rFonts w:asciiTheme="minorHAnsi" w:hAnsiTheme="minorHAnsi" w:cstheme="minorHAnsi"/>
        </w:rPr>
        <w:t>10</w:t>
      </w:r>
    </w:p>
    <w:p w14:paraId="05645C85" w14:textId="3E6C4AE8" w:rsidR="00556966" w:rsidRPr="009923B5" w:rsidRDefault="00556966" w:rsidP="00AC6BB8">
      <w:pPr>
        <w:ind w:left="360"/>
        <w:rPr>
          <w:rFonts w:asciiTheme="minorHAnsi" w:hAnsiTheme="minorHAnsi" w:cstheme="minorHAnsi"/>
        </w:rPr>
      </w:pPr>
      <w:r>
        <w:rPr>
          <w:rFonts w:asciiTheme="minorHAnsi" w:hAnsiTheme="minorHAnsi" w:cstheme="minorHAnsi"/>
        </w:rPr>
        <w:t>Index…………………………………………………………………………………………………………………………….12</w:t>
      </w:r>
    </w:p>
    <w:p w14:paraId="41B552E5" w14:textId="6E154FA8" w:rsidR="009923B5" w:rsidRPr="009923B5" w:rsidRDefault="009923B5">
      <w:pPr>
        <w:rPr>
          <w:rFonts w:asciiTheme="minorHAnsi" w:hAnsiTheme="minorHAnsi" w:cstheme="minorHAnsi"/>
          <w:b/>
          <w:bCs/>
        </w:rPr>
      </w:pPr>
    </w:p>
    <w:p w14:paraId="429DE4E1" w14:textId="3E626787" w:rsidR="009923B5" w:rsidRPr="009923B5" w:rsidRDefault="009923B5">
      <w:pPr>
        <w:rPr>
          <w:rFonts w:asciiTheme="minorHAnsi" w:hAnsiTheme="minorHAnsi" w:cstheme="minorHAnsi"/>
          <w:b/>
          <w:bCs/>
        </w:rPr>
      </w:pPr>
    </w:p>
    <w:p w14:paraId="602A6D13" w14:textId="56A7533C" w:rsidR="009923B5" w:rsidRPr="009923B5" w:rsidRDefault="009923B5">
      <w:pPr>
        <w:rPr>
          <w:rFonts w:asciiTheme="minorHAnsi" w:hAnsiTheme="minorHAnsi" w:cstheme="minorHAnsi"/>
          <w:b/>
          <w:bCs/>
        </w:rPr>
      </w:pPr>
    </w:p>
    <w:p w14:paraId="6C30FCC3" w14:textId="2E5DA81F" w:rsidR="009923B5" w:rsidRPr="009923B5" w:rsidRDefault="009923B5">
      <w:pPr>
        <w:rPr>
          <w:rFonts w:asciiTheme="minorHAnsi" w:hAnsiTheme="minorHAnsi" w:cstheme="minorHAnsi"/>
          <w:b/>
          <w:bCs/>
        </w:rPr>
      </w:pPr>
    </w:p>
    <w:p w14:paraId="5A077AA9" w14:textId="6BF99795" w:rsidR="009923B5" w:rsidRPr="009923B5" w:rsidRDefault="009923B5">
      <w:pPr>
        <w:rPr>
          <w:rFonts w:asciiTheme="minorHAnsi" w:hAnsiTheme="minorHAnsi" w:cstheme="minorHAnsi"/>
          <w:b/>
          <w:bCs/>
        </w:rPr>
      </w:pPr>
    </w:p>
    <w:p w14:paraId="61392870" w14:textId="68D12D86" w:rsidR="009923B5" w:rsidRPr="009923B5" w:rsidRDefault="009923B5">
      <w:pPr>
        <w:rPr>
          <w:rFonts w:asciiTheme="minorHAnsi" w:hAnsiTheme="minorHAnsi" w:cstheme="minorHAnsi"/>
          <w:b/>
          <w:bCs/>
        </w:rPr>
      </w:pPr>
    </w:p>
    <w:p w14:paraId="3BCC498B" w14:textId="272E2780" w:rsidR="009923B5" w:rsidRPr="009923B5" w:rsidRDefault="009923B5">
      <w:pPr>
        <w:rPr>
          <w:rFonts w:asciiTheme="minorHAnsi" w:hAnsiTheme="minorHAnsi" w:cstheme="minorHAnsi"/>
          <w:b/>
          <w:bCs/>
        </w:rPr>
      </w:pPr>
    </w:p>
    <w:p w14:paraId="30AE1059" w14:textId="20B5FEAD" w:rsidR="009923B5" w:rsidRPr="009923B5" w:rsidRDefault="009923B5">
      <w:pPr>
        <w:rPr>
          <w:rFonts w:asciiTheme="minorHAnsi" w:hAnsiTheme="minorHAnsi" w:cstheme="minorHAnsi"/>
          <w:b/>
          <w:bCs/>
        </w:rPr>
      </w:pPr>
    </w:p>
    <w:p w14:paraId="00F7EC3F" w14:textId="422EE59C" w:rsidR="009923B5" w:rsidRPr="009923B5" w:rsidRDefault="009923B5">
      <w:pPr>
        <w:rPr>
          <w:rFonts w:asciiTheme="minorHAnsi" w:hAnsiTheme="minorHAnsi" w:cstheme="minorHAnsi"/>
          <w:b/>
          <w:bCs/>
        </w:rPr>
      </w:pPr>
    </w:p>
    <w:p w14:paraId="1C2B5868" w14:textId="45EB5EB4" w:rsidR="009923B5" w:rsidRPr="009923B5" w:rsidRDefault="009923B5">
      <w:pPr>
        <w:rPr>
          <w:rFonts w:asciiTheme="minorHAnsi" w:hAnsiTheme="minorHAnsi" w:cstheme="minorHAnsi"/>
          <w:b/>
          <w:bCs/>
        </w:rPr>
      </w:pPr>
    </w:p>
    <w:p w14:paraId="719CFFD2" w14:textId="2F0F12BA" w:rsidR="009923B5" w:rsidRPr="009923B5" w:rsidRDefault="009923B5">
      <w:pPr>
        <w:rPr>
          <w:rFonts w:asciiTheme="minorHAnsi" w:hAnsiTheme="minorHAnsi" w:cstheme="minorHAnsi"/>
          <w:b/>
          <w:bCs/>
        </w:rPr>
      </w:pPr>
    </w:p>
    <w:p w14:paraId="704E31B9" w14:textId="02D68357" w:rsidR="009923B5" w:rsidRPr="009923B5" w:rsidRDefault="009923B5">
      <w:pPr>
        <w:rPr>
          <w:rFonts w:asciiTheme="minorHAnsi" w:hAnsiTheme="minorHAnsi" w:cstheme="minorHAnsi"/>
          <w:b/>
          <w:bCs/>
        </w:rPr>
      </w:pPr>
    </w:p>
    <w:p w14:paraId="7A796144" w14:textId="1D95648B" w:rsidR="009923B5" w:rsidRPr="009923B5" w:rsidRDefault="009923B5">
      <w:pPr>
        <w:rPr>
          <w:rFonts w:asciiTheme="minorHAnsi" w:hAnsiTheme="minorHAnsi" w:cstheme="minorHAnsi"/>
          <w:b/>
          <w:bCs/>
        </w:rPr>
      </w:pPr>
    </w:p>
    <w:p w14:paraId="073EF633" w14:textId="1577C3DE" w:rsidR="009923B5" w:rsidRPr="009923B5" w:rsidRDefault="009923B5">
      <w:pPr>
        <w:rPr>
          <w:rFonts w:asciiTheme="minorHAnsi" w:hAnsiTheme="minorHAnsi" w:cstheme="minorHAnsi"/>
          <w:b/>
          <w:bCs/>
        </w:rPr>
      </w:pPr>
    </w:p>
    <w:p w14:paraId="2EA1DE1C" w14:textId="12D2B66F" w:rsidR="009923B5" w:rsidRPr="009923B5" w:rsidRDefault="009923B5">
      <w:pPr>
        <w:rPr>
          <w:rFonts w:asciiTheme="minorHAnsi" w:hAnsiTheme="minorHAnsi" w:cstheme="minorHAnsi"/>
          <w:b/>
          <w:bCs/>
        </w:rPr>
      </w:pPr>
    </w:p>
    <w:p w14:paraId="38AD8722" w14:textId="7425EFC7" w:rsidR="009923B5" w:rsidRPr="009923B5" w:rsidRDefault="009923B5">
      <w:pPr>
        <w:rPr>
          <w:rFonts w:asciiTheme="minorHAnsi" w:hAnsiTheme="minorHAnsi" w:cstheme="minorHAnsi"/>
          <w:b/>
          <w:bCs/>
        </w:rPr>
      </w:pPr>
    </w:p>
    <w:p w14:paraId="6E6C899F" w14:textId="54E87AFE" w:rsidR="009923B5" w:rsidRPr="009923B5" w:rsidRDefault="009923B5">
      <w:pPr>
        <w:rPr>
          <w:rFonts w:asciiTheme="minorHAnsi" w:hAnsiTheme="minorHAnsi" w:cstheme="minorHAnsi"/>
          <w:b/>
          <w:bCs/>
        </w:rPr>
      </w:pPr>
    </w:p>
    <w:p w14:paraId="75C34134" w14:textId="5EA96D69" w:rsidR="009923B5" w:rsidRPr="009923B5" w:rsidRDefault="009923B5">
      <w:pPr>
        <w:rPr>
          <w:rFonts w:asciiTheme="minorHAnsi" w:hAnsiTheme="minorHAnsi" w:cstheme="minorHAnsi"/>
          <w:b/>
          <w:bCs/>
        </w:rPr>
      </w:pPr>
    </w:p>
    <w:p w14:paraId="24D7495C" w14:textId="72261DB1" w:rsidR="009923B5" w:rsidRPr="009923B5" w:rsidRDefault="009923B5">
      <w:pPr>
        <w:rPr>
          <w:rFonts w:asciiTheme="minorHAnsi" w:hAnsiTheme="minorHAnsi" w:cstheme="minorHAnsi"/>
          <w:b/>
          <w:bCs/>
        </w:rPr>
      </w:pPr>
    </w:p>
    <w:p w14:paraId="3B4E163F" w14:textId="3DB84DF9" w:rsidR="009923B5" w:rsidRPr="009923B5" w:rsidRDefault="009923B5">
      <w:pPr>
        <w:rPr>
          <w:rFonts w:asciiTheme="minorHAnsi" w:hAnsiTheme="minorHAnsi" w:cstheme="minorHAnsi"/>
          <w:b/>
          <w:bCs/>
        </w:rPr>
      </w:pPr>
    </w:p>
    <w:p w14:paraId="62941030" w14:textId="653DED42" w:rsidR="009923B5" w:rsidRPr="009923B5" w:rsidRDefault="009923B5">
      <w:pPr>
        <w:rPr>
          <w:rFonts w:asciiTheme="minorHAnsi" w:hAnsiTheme="minorHAnsi" w:cstheme="minorHAnsi"/>
          <w:b/>
          <w:bCs/>
        </w:rPr>
      </w:pPr>
    </w:p>
    <w:p w14:paraId="13C3E56E" w14:textId="5D456861" w:rsidR="009923B5" w:rsidRPr="009923B5" w:rsidRDefault="009923B5">
      <w:pPr>
        <w:rPr>
          <w:rFonts w:asciiTheme="minorHAnsi" w:hAnsiTheme="minorHAnsi" w:cstheme="minorHAnsi"/>
          <w:b/>
          <w:bCs/>
        </w:rPr>
      </w:pPr>
    </w:p>
    <w:p w14:paraId="4AC22CA7" w14:textId="1637CD39" w:rsidR="009923B5" w:rsidRPr="009923B5" w:rsidRDefault="009923B5">
      <w:pPr>
        <w:rPr>
          <w:rFonts w:asciiTheme="minorHAnsi" w:hAnsiTheme="minorHAnsi" w:cstheme="minorHAnsi"/>
          <w:b/>
          <w:bCs/>
        </w:rPr>
      </w:pPr>
    </w:p>
    <w:p w14:paraId="75C8D347" w14:textId="345E4740" w:rsidR="009923B5" w:rsidRPr="009923B5" w:rsidRDefault="009923B5">
      <w:pPr>
        <w:rPr>
          <w:rFonts w:asciiTheme="minorHAnsi" w:hAnsiTheme="minorHAnsi" w:cstheme="minorHAnsi"/>
          <w:b/>
          <w:bCs/>
        </w:rPr>
      </w:pPr>
    </w:p>
    <w:p w14:paraId="1FE030DA" w14:textId="76BEE36C" w:rsidR="009923B5" w:rsidRPr="009923B5" w:rsidRDefault="009923B5">
      <w:pPr>
        <w:rPr>
          <w:rFonts w:asciiTheme="minorHAnsi" w:hAnsiTheme="minorHAnsi" w:cstheme="minorHAnsi"/>
          <w:b/>
          <w:bCs/>
        </w:rPr>
      </w:pPr>
    </w:p>
    <w:p w14:paraId="1427AA56" w14:textId="50BE61B5" w:rsidR="009923B5" w:rsidRPr="009923B5" w:rsidRDefault="009923B5">
      <w:pPr>
        <w:rPr>
          <w:rFonts w:asciiTheme="minorHAnsi" w:hAnsiTheme="minorHAnsi" w:cstheme="minorHAnsi"/>
          <w:b/>
          <w:bCs/>
        </w:rPr>
      </w:pPr>
    </w:p>
    <w:p w14:paraId="32B74CFF" w14:textId="3D11B039" w:rsidR="009923B5" w:rsidRPr="009923B5" w:rsidRDefault="009923B5">
      <w:pPr>
        <w:rPr>
          <w:rFonts w:asciiTheme="minorHAnsi" w:hAnsiTheme="minorHAnsi" w:cstheme="minorHAnsi"/>
          <w:b/>
          <w:bCs/>
        </w:rPr>
      </w:pPr>
    </w:p>
    <w:p w14:paraId="6AA24F86" w14:textId="6FD1B932" w:rsidR="009923B5" w:rsidRPr="009923B5" w:rsidRDefault="009923B5">
      <w:pPr>
        <w:rPr>
          <w:rFonts w:asciiTheme="minorHAnsi" w:hAnsiTheme="minorHAnsi" w:cstheme="minorHAnsi"/>
          <w:b/>
          <w:bCs/>
        </w:rPr>
      </w:pPr>
    </w:p>
    <w:p w14:paraId="4A47EAC5" w14:textId="77777777" w:rsidR="009923B5" w:rsidRPr="009923B5" w:rsidRDefault="009923B5">
      <w:pPr>
        <w:rPr>
          <w:rFonts w:asciiTheme="minorHAnsi" w:hAnsiTheme="minorHAnsi" w:cstheme="minorHAnsi"/>
          <w:b/>
          <w:bCs/>
        </w:rPr>
      </w:pPr>
    </w:p>
    <w:p w14:paraId="57F176B0" w14:textId="22BAE6E8" w:rsidR="00276670" w:rsidRPr="009923B5" w:rsidRDefault="00276670" w:rsidP="009923B5">
      <w:pPr>
        <w:pStyle w:val="ListParagraph"/>
        <w:numPr>
          <w:ilvl w:val="0"/>
          <w:numId w:val="14"/>
        </w:numPr>
        <w:rPr>
          <w:rFonts w:asciiTheme="minorHAnsi" w:hAnsiTheme="minorHAnsi" w:cstheme="minorHAnsi"/>
          <w:b/>
          <w:bCs/>
        </w:rPr>
      </w:pPr>
      <w:r w:rsidRPr="009923B5">
        <w:rPr>
          <w:rFonts w:asciiTheme="minorHAnsi" w:hAnsiTheme="minorHAnsi" w:cstheme="minorHAnsi"/>
          <w:b/>
          <w:bCs/>
        </w:rPr>
        <w:t xml:space="preserve">Introduction </w:t>
      </w:r>
    </w:p>
    <w:p w14:paraId="66D02B5E" w14:textId="708708D8" w:rsidR="002854F6" w:rsidRDefault="008203D2" w:rsidP="008203D2">
      <w:pPr>
        <w:autoSpaceDE w:val="0"/>
        <w:autoSpaceDN w:val="0"/>
        <w:adjustRightInd w:val="0"/>
        <w:rPr>
          <w:rFonts w:asciiTheme="minorHAnsi" w:hAnsiTheme="minorHAnsi" w:cstheme="minorHAnsi"/>
          <w:lang w:val="en-GB"/>
        </w:rPr>
      </w:pPr>
      <w:r w:rsidRPr="009923B5">
        <w:rPr>
          <w:rFonts w:asciiTheme="minorHAnsi" w:hAnsiTheme="minorHAnsi" w:cstheme="minorHAnsi"/>
          <w:lang w:val="en-GB"/>
        </w:rPr>
        <w:lastRenderedPageBreak/>
        <w:t xml:space="preserve">Hysterectomy is one of the most commonly performed gynaecological surgical procedures for many reasons </w:t>
      </w:r>
      <w:r w:rsidR="009923B5" w:rsidRPr="009923B5">
        <w:rPr>
          <w:rFonts w:asciiTheme="minorHAnsi" w:hAnsiTheme="minorHAnsi" w:cstheme="minorHAnsi"/>
          <w:lang w:val="en-GB"/>
        </w:rPr>
        <w:t>such as</w:t>
      </w:r>
      <w:r w:rsidRPr="009923B5">
        <w:rPr>
          <w:rFonts w:asciiTheme="minorHAnsi" w:hAnsiTheme="minorHAnsi" w:cstheme="minorHAnsi"/>
          <w:lang w:val="en-GB"/>
        </w:rPr>
        <w:t xml:space="preserve"> malignanc</w:t>
      </w:r>
      <w:r w:rsidR="009923B5" w:rsidRPr="009923B5">
        <w:rPr>
          <w:rFonts w:asciiTheme="minorHAnsi" w:hAnsiTheme="minorHAnsi" w:cstheme="minorHAnsi"/>
          <w:lang w:val="en-GB"/>
        </w:rPr>
        <w:t>y as well as</w:t>
      </w:r>
      <w:r w:rsidRPr="009923B5">
        <w:rPr>
          <w:rFonts w:asciiTheme="minorHAnsi" w:hAnsiTheme="minorHAnsi" w:cstheme="minorHAnsi"/>
          <w:lang w:val="en-GB"/>
        </w:rPr>
        <w:t xml:space="preserve"> benign conditions such as heavy menstrual bleeding. One of the long-term risks associated with hysterectomy is the occurrence of pelvic organ prolapse (POP)</w:t>
      </w:r>
      <w:r w:rsidR="00800B5C" w:rsidRPr="009923B5">
        <w:rPr>
          <w:rFonts w:asciiTheme="minorHAnsi" w:hAnsiTheme="minorHAnsi" w:cstheme="minorHAnsi"/>
          <w:lang w:val="en-GB"/>
        </w:rPr>
        <w:t xml:space="preserve">, </w:t>
      </w:r>
      <w:r w:rsidR="009923B5" w:rsidRPr="009923B5">
        <w:rPr>
          <w:rFonts w:asciiTheme="minorHAnsi" w:hAnsiTheme="minorHAnsi" w:cstheme="minorHAnsi"/>
          <w:lang w:val="en-GB"/>
        </w:rPr>
        <w:t xml:space="preserve">which has a prevalence of 0-39%, and </w:t>
      </w:r>
      <w:r w:rsidR="00062D67" w:rsidRPr="009923B5">
        <w:rPr>
          <w:rFonts w:asciiTheme="minorHAnsi" w:hAnsiTheme="minorHAnsi" w:cstheme="minorHAnsi"/>
          <w:lang w:val="en-GB"/>
        </w:rPr>
        <w:t>may</w:t>
      </w:r>
      <w:r w:rsidR="009923B5" w:rsidRPr="009923B5">
        <w:rPr>
          <w:rFonts w:asciiTheme="minorHAnsi" w:hAnsiTheme="minorHAnsi" w:cstheme="minorHAnsi"/>
          <w:lang w:val="en-GB"/>
        </w:rPr>
        <w:t xml:space="preserve"> </w:t>
      </w:r>
      <w:r w:rsidR="00800B5C" w:rsidRPr="009923B5">
        <w:rPr>
          <w:rFonts w:asciiTheme="minorHAnsi" w:hAnsiTheme="minorHAnsi" w:cstheme="minorHAnsi"/>
          <w:lang w:val="en-GB"/>
        </w:rPr>
        <w:t>affect the wellbeing of women</w:t>
      </w:r>
      <w:r w:rsidR="009923B5" w:rsidRPr="009923B5">
        <w:rPr>
          <w:rFonts w:asciiTheme="minorHAnsi" w:hAnsiTheme="minorHAnsi" w:cstheme="minorHAnsi"/>
          <w:lang w:val="en-GB"/>
        </w:rPr>
        <w:t xml:space="preserve"> adversely</w:t>
      </w:r>
      <w:r w:rsidR="00800B5C" w:rsidRPr="009923B5">
        <w:rPr>
          <w:rFonts w:asciiTheme="minorHAnsi" w:hAnsiTheme="minorHAnsi" w:cstheme="minorHAnsi"/>
          <w:lang w:val="en-GB"/>
        </w:rPr>
        <w:t>.</w:t>
      </w:r>
      <w:r w:rsidR="007C4244" w:rsidRPr="007C4244">
        <w:rPr>
          <w:rFonts w:asciiTheme="minorHAnsi" w:hAnsiTheme="minorHAnsi" w:cstheme="minorHAnsi"/>
          <w:vertAlign w:val="superscript"/>
          <w:lang w:val="en-GB"/>
        </w:rPr>
        <w:t>1,2</w:t>
      </w:r>
      <w:r w:rsidR="007C4244">
        <w:rPr>
          <w:rFonts w:asciiTheme="minorHAnsi" w:hAnsiTheme="minorHAnsi" w:cstheme="minorHAnsi"/>
          <w:lang w:val="en-GB"/>
        </w:rPr>
        <w:t xml:space="preserve"> </w:t>
      </w:r>
      <w:r w:rsidR="008F401E" w:rsidRPr="009923B5">
        <w:rPr>
          <w:rFonts w:asciiTheme="minorHAnsi" w:hAnsiTheme="minorHAnsi" w:cstheme="minorHAnsi"/>
          <w:lang w:val="en-GB"/>
        </w:rPr>
        <w:t>Pelvic organ prolapse may adversely affect physical, sexual and emotional health, and results in an increasing economic burden on the health system. Based on data from the United States, annual direct costs on the health care system are estimated to exceed $1 billion for prolapse surgeries, and the number of women who will undergo prolapse surgery is projected to double by the year 2050.</w:t>
      </w:r>
      <w:r w:rsidR="007C4244" w:rsidRPr="007C4244">
        <w:rPr>
          <w:rFonts w:asciiTheme="minorHAnsi" w:hAnsiTheme="minorHAnsi" w:cstheme="minorHAnsi"/>
          <w:vertAlign w:val="superscript"/>
          <w:lang w:val="en-GB"/>
        </w:rPr>
        <w:t>3,4</w:t>
      </w:r>
    </w:p>
    <w:p w14:paraId="729206F9" w14:textId="77777777" w:rsidR="002854F6" w:rsidRDefault="002854F6" w:rsidP="008203D2">
      <w:pPr>
        <w:autoSpaceDE w:val="0"/>
        <w:autoSpaceDN w:val="0"/>
        <w:adjustRightInd w:val="0"/>
        <w:rPr>
          <w:rFonts w:asciiTheme="minorHAnsi" w:hAnsiTheme="minorHAnsi" w:cstheme="minorHAnsi"/>
          <w:lang w:val="en-GB"/>
        </w:rPr>
      </w:pPr>
    </w:p>
    <w:p w14:paraId="740B6F9E" w14:textId="77777777" w:rsidR="002854F6" w:rsidRPr="002854F6" w:rsidRDefault="002854F6" w:rsidP="002854F6">
      <w:pPr>
        <w:pStyle w:val="ListParagraph"/>
        <w:numPr>
          <w:ilvl w:val="0"/>
          <w:numId w:val="14"/>
        </w:numPr>
        <w:autoSpaceDE w:val="0"/>
        <w:autoSpaceDN w:val="0"/>
        <w:adjustRightInd w:val="0"/>
        <w:rPr>
          <w:rFonts w:asciiTheme="minorHAnsi" w:hAnsiTheme="minorHAnsi" w:cstheme="minorHAnsi"/>
          <w:b/>
          <w:bCs/>
          <w:lang w:val="en-GB"/>
        </w:rPr>
      </w:pPr>
      <w:r w:rsidRPr="002854F6">
        <w:rPr>
          <w:rFonts w:asciiTheme="minorHAnsi" w:hAnsiTheme="minorHAnsi" w:cstheme="minorHAnsi"/>
          <w:b/>
          <w:bCs/>
          <w:lang w:val="en-GB"/>
        </w:rPr>
        <w:t>Background</w:t>
      </w:r>
    </w:p>
    <w:p w14:paraId="5499F3DB" w14:textId="229FD890" w:rsidR="00A04D91" w:rsidRDefault="009E3CD9" w:rsidP="008203D2">
      <w:pPr>
        <w:autoSpaceDE w:val="0"/>
        <w:autoSpaceDN w:val="0"/>
        <w:adjustRightInd w:val="0"/>
        <w:rPr>
          <w:rFonts w:asciiTheme="minorHAnsi" w:hAnsiTheme="minorHAnsi" w:cstheme="minorHAnsi"/>
          <w:lang w:val="en-GB"/>
        </w:rPr>
      </w:pPr>
      <w:r w:rsidRPr="009923B5">
        <w:rPr>
          <w:rFonts w:asciiTheme="minorHAnsi" w:hAnsiTheme="minorHAnsi" w:cstheme="minorHAnsi"/>
          <w:lang w:val="en-GB"/>
        </w:rPr>
        <w:t xml:space="preserve">There is currently minimal published data on the literature to the effect of prophylactic uterosacral suspension on the prevention of prolapse in the future. </w:t>
      </w:r>
      <w:r w:rsidR="00286BE2" w:rsidRPr="009923B5">
        <w:rPr>
          <w:rFonts w:asciiTheme="minorHAnsi" w:hAnsiTheme="minorHAnsi" w:cstheme="minorHAnsi"/>
          <w:lang w:val="en-GB"/>
        </w:rPr>
        <w:t xml:space="preserve">It is currently not routine practice for uterosacral suspension to be done laparoscopically, especially at time of laparoscopic hysterectomy when performed for non-prolapse reasons. </w:t>
      </w:r>
      <w:r w:rsidRPr="009923B5">
        <w:rPr>
          <w:rFonts w:asciiTheme="minorHAnsi" w:hAnsiTheme="minorHAnsi" w:cstheme="minorHAnsi"/>
          <w:lang w:val="en-GB"/>
        </w:rPr>
        <w:t>There has only been one retrospective Australian study performed in 2009 which show</w:t>
      </w:r>
      <w:r w:rsidR="003E637A">
        <w:rPr>
          <w:rFonts w:asciiTheme="minorHAnsi" w:hAnsiTheme="minorHAnsi" w:cstheme="minorHAnsi"/>
          <w:lang w:val="en-GB"/>
        </w:rPr>
        <w:t>ed</w:t>
      </w:r>
      <w:r w:rsidRPr="009923B5">
        <w:rPr>
          <w:rFonts w:asciiTheme="minorHAnsi" w:hAnsiTheme="minorHAnsi" w:cstheme="minorHAnsi"/>
          <w:lang w:val="en-GB"/>
        </w:rPr>
        <w:t xml:space="preserve"> a 1% rate of vault prolapse post total laparoscopic hysterectomy with uterosacral suspension with 2 out of 102 patients requiring further surgery for prolapse reasons</w:t>
      </w:r>
      <w:r>
        <w:rPr>
          <w:rFonts w:asciiTheme="minorHAnsi" w:hAnsiTheme="minorHAnsi" w:cstheme="minorHAnsi"/>
          <w:lang w:val="en-GB"/>
        </w:rPr>
        <w:t>.</w:t>
      </w:r>
      <w:r w:rsidR="000C3FD2" w:rsidRPr="000C3FD2">
        <w:rPr>
          <w:rFonts w:asciiTheme="minorHAnsi" w:hAnsiTheme="minorHAnsi" w:cstheme="minorHAnsi"/>
          <w:vertAlign w:val="superscript"/>
          <w:lang w:val="en-GB"/>
        </w:rPr>
        <w:t>5</w:t>
      </w:r>
      <w:r w:rsidR="000C3FD2">
        <w:rPr>
          <w:rFonts w:asciiTheme="minorHAnsi" w:hAnsiTheme="minorHAnsi" w:cstheme="minorHAnsi"/>
          <w:lang w:val="en-GB"/>
        </w:rPr>
        <w:t xml:space="preserve"> </w:t>
      </w:r>
      <w:r w:rsidR="00FB135E" w:rsidRPr="002854F6">
        <w:rPr>
          <w:rFonts w:asciiTheme="minorHAnsi" w:hAnsiTheme="minorHAnsi" w:cstheme="minorHAnsi"/>
          <w:lang w:val="en-GB"/>
        </w:rPr>
        <w:t xml:space="preserve">Data on surgical methods and procedures performed at time of hysterectomy to prevent </w:t>
      </w:r>
      <w:r w:rsidR="009923B5" w:rsidRPr="002854F6">
        <w:rPr>
          <w:rFonts w:asciiTheme="minorHAnsi" w:hAnsiTheme="minorHAnsi" w:cstheme="minorHAnsi"/>
          <w:lang w:val="en-GB"/>
        </w:rPr>
        <w:t xml:space="preserve">de novo </w:t>
      </w:r>
      <w:r w:rsidR="00FB135E" w:rsidRPr="002854F6">
        <w:rPr>
          <w:rFonts w:asciiTheme="minorHAnsi" w:hAnsiTheme="minorHAnsi" w:cstheme="minorHAnsi"/>
          <w:lang w:val="en-GB"/>
        </w:rPr>
        <w:t>vault prolapse are scarce</w:t>
      </w:r>
      <w:r w:rsidR="009923B5" w:rsidRPr="002854F6">
        <w:rPr>
          <w:rFonts w:asciiTheme="minorHAnsi" w:hAnsiTheme="minorHAnsi" w:cstheme="minorHAnsi"/>
          <w:lang w:val="en-GB"/>
        </w:rPr>
        <w:t xml:space="preserve">, with only 1 published RCT included in a systematic review published in 2020 </w:t>
      </w:r>
      <w:r w:rsidR="00FB135E" w:rsidRPr="002854F6">
        <w:rPr>
          <w:rFonts w:asciiTheme="minorHAnsi" w:hAnsiTheme="minorHAnsi" w:cstheme="minorHAnsi"/>
          <w:lang w:val="en-GB"/>
        </w:rPr>
        <w:t xml:space="preserve">and </w:t>
      </w:r>
      <w:r w:rsidR="009923B5" w:rsidRPr="002854F6">
        <w:rPr>
          <w:rFonts w:asciiTheme="minorHAnsi" w:hAnsiTheme="minorHAnsi" w:cstheme="minorHAnsi"/>
          <w:lang w:val="en-GB"/>
        </w:rPr>
        <w:t xml:space="preserve">since then </w:t>
      </w:r>
      <w:r w:rsidR="00FB135E" w:rsidRPr="002854F6">
        <w:rPr>
          <w:rFonts w:asciiTheme="minorHAnsi" w:hAnsiTheme="minorHAnsi" w:cstheme="minorHAnsi"/>
          <w:lang w:val="en-GB"/>
        </w:rPr>
        <w:t xml:space="preserve">a McCall-type procedure has been suggested at time of hysterectomy in order to prevent subsequent </w:t>
      </w:r>
      <w:r w:rsidR="009923B5" w:rsidRPr="002854F6">
        <w:rPr>
          <w:rFonts w:asciiTheme="minorHAnsi" w:hAnsiTheme="minorHAnsi" w:cstheme="minorHAnsi"/>
          <w:lang w:val="en-GB"/>
        </w:rPr>
        <w:t xml:space="preserve">apical </w:t>
      </w:r>
      <w:r w:rsidR="00FB135E" w:rsidRPr="002854F6">
        <w:rPr>
          <w:rFonts w:asciiTheme="minorHAnsi" w:hAnsiTheme="minorHAnsi" w:cstheme="minorHAnsi"/>
          <w:lang w:val="en-GB"/>
        </w:rPr>
        <w:t>pelvic organ prolapse</w:t>
      </w:r>
      <w:r w:rsidR="009923B5" w:rsidRPr="002854F6">
        <w:rPr>
          <w:rFonts w:asciiTheme="minorHAnsi" w:hAnsiTheme="minorHAnsi" w:cstheme="minorHAnsi"/>
          <w:lang w:val="en-GB"/>
        </w:rPr>
        <w:t>.</w:t>
      </w:r>
      <w:r w:rsidR="000C3FD2" w:rsidRPr="000C3FD2">
        <w:rPr>
          <w:rFonts w:asciiTheme="minorHAnsi" w:hAnsiTheme="minorHAnsi" w:cstheme="minorHAnsi"/>
          <w:vertAlign w:val="superscript"/>
          <w:lang w:val="en-GB"/>
        </w:rPr>
        <w:t>2</w:t>
      </w:r>
    </w:p>
    <w:p w14:paraId="698F3B25" w14:textId="77777777" w:rsidR="00A04D91" w:rsidRDefault="00A04D91" w:rsidP="008203D2">
      <w:pPr>
        <w:autoSpaceDE w:val="0"/>
        <w:autoSpaceDN w:val="0"/>
        <w:adjustRightInd w:val="0"/>
        <w:rPr>
          <w:rFonts w:asciiTheme="minorHAnsi" w:hAnsiTheme="minorHAnsi" w:cstheme="minorHAnsi"/>
          <w:lang w:val="en-GB"/>
        </w:rPr>
      </w:pPr>
    </w:p>
    <w:p w14:paraId="05777A60" w14:textId="695C2C81" w:rsidR="00FB135E" w:rsidRPr="009923B5" w:rsidRDefault="00FB135E" w:rsidP="008203D2">
      <w:pPr>
        <w:autoSpaceDE w:val="0"/>
        <w:autoSpaceDN w:val="0"/>
        <w:adjustRightInd w:val="0"/>
        <w:rPr>
          <w:rFonts w:asciiTheme="minorHAnsi" w:hAnsiTheme="minorHAnsi" w:cstheme="minorHAnsi"/>
          <w:lang w:val="en-GB"/>
        </w:rPr>
      </w:pPr>
      <w:r w:rsidRPr="009923B5">
        <w:rPr>
          <w:rFonts w:asciiTheme="minorHAnsi" w:hAnsiTheme="minorHAnsi" w:cstheme="minorHAnsi"/>
          <w:lang w:val="en-GB"/>
        </w:rPr>
        <w:t>L</w:t>
      </w:r>
      <w:r w:rsidR="00280F27" w:rsidRPr="009923B5">
        <w:rPr>
          <w:rFonts w:asciiTheme="minorHAnsi" w:hAnsiTheme="minorHAnsi" w:cstheme="minorHAnsi"/>
          <w:lang w:val="en-GB"/>
        </w:rPr>
        <w:t xml:space="preserve">aparoscopic hysterectomy </w:t>
      </w:r>
      <w:r w:rsidR="000276DA" w:rsidRPr="009923B5">
        <w:rPr>
          <w:rFonts w:asciiTheme="minorHAnsi" w:hAnsiTheme="minorHAnsi" w:cstheme="minorHAnsi"/>
          <w:lang w:val="en-GB"/>
        </w:rPr>
        <w:t xml:space="preserve">is the preferred </w:t>
      </w:r>
      <w:r w:rsidRPr="009923B5">
        <w:rPr>
          <w:rFonts w:asciiTheme="minorHAnsi" w:hAnsiTheme="minorHAnsi" w:cstheme="minorHAnsi"/>
          <w:lang w:val="en-GB"/>
        </w:rPr>
        <w:t xml:space="preserve">minimally invasive </w:t>
      </w:r>
      <w:r w:rsidR="000276DA" w:rsidRPr="009923B5">
        <w:rPr>
          <w:rFonts w:asciiTheme="minorHAnsi" w:hAnsiTheme="minorHAnsi" w:cstheme="minorHAnsi"/>
          <w:lang w:val="en-GB"/>
        </w:rPr>
        <w:t xml:space="preserve">route of hysterectomy </w:t>
      </w:r>
      <w:r w:rsidRPr="009923B5">
        <w:rPr>
          <w:rFonts w:asciiTheme="minorHAnsi" w:hAnsiTheme="minorHAnsi" w:cstheme="minorHAnsi"/>
          <w:lang w:val="en-GB"/>
        </w:rPr>
        <w:t xml:space="preserve">especially where there is presence of adnexal pathology, severe endometriosis, adhesions or an enlarged uterus, </w:t>
      </w:r>
      <w:r w:rsidR="000276DA" w:rsidRPr="009923B5">
        <w:rPr>
          <w:rFonts w:asciiTheme="minorHAnsi" w:hAnsiTheme="minorHAnsi" w:cstheme="minorHAnsi"/>
          <w:lang w:val="en-GB"/>
        </w:rPr>
        <w:t xml:space="preserve">and </w:t>
      </w:r>
      <w:r w:rsidR="00280F27" w:rsidRPr="009923B5">
        <w:rPr>
          <w:rFonts w:asciiTheme="minorHAnsi" w:hAnsiTheme="minorHAnsi" w:cstheme="minorHAnsi"/>
          <w:lang w:val="en-GB"/>
        </w:rPr>
        <w:t>has been performed increasingly more commonly due to its multiple patient benefits such as shorter admission to hospital</w:t>
      </w:r>
      <w:r w:rsidR="003E637A">
        <w:rPr>
          <w:rFonts w:asciiTheme="minorHAnsi" w:hAnsiTheme="minorHAnsi" w:cstheme="minorHAnsi"/>
          <w:lang w:val="en-GB"/>
        </w:rPr>
        <w:t xml:space="preserve">, </w:t>
      </w:r>
      <w:r w:rsidR="00280F27" w:rsidRPr="009923B5">
        <w:rPr>
          <w:rFonts w:asciiTheme="minorHAnsi" w:hAnsiTheme="minorHAnsi" w:cstheme="minorHAnsi"/>
          <w:lang w:val="en-GB"/>
        </w:rPr>
        <w:t>a quicker return to baseline function</w:t>
      </w:r>
      <w:r w:rsidR="003E637A">
        <w:rPr>
          <w:rFonts w:asciiTheme="minorHAnsi" w:hAnsiTheme="minorHAnsi" w:cstheme="minorHAnsi"/>
          <w:lang w:val="en-GB"/>
        </w:rPr>
        <w:t xml:space="preserve"> as well as reduced opioid requirements</w:t>
      </w:r>
      <w:r w:rsidR="00280F27" w:rsidRPr="009923B5">
        <w:rPr>
          <w:rFonts w:asciiTheme="minorHAnsi" w:hAnsiTheme="minorHAnsi" w:cstheme="minorHAnsi"/>
          <w:lang w:val="en-GB"/>
        </w:rPr>
        <w:t>.</w:t>
      </w:r>
      <w:r w:rsidR="00F565F7" w:rsidRPr="00F565F7">
        <w:rPr>
          <w:rFonts w:asciiTheme="minorHAnsi" w:hAnsiTheme="minorHAnsi" w:cstheme="minorHAnsi"/>
          <w:vertAlign w:val="superscript"/>
          <w:lang w:val="en-GB"/>
        </w:rPr>
        <w:t>6</w:t>
      </w:r>
      <w:r w:rsidR="00F565F7">
        <w:rPr>
          <w:rFonts w:asciiTheme="minorHAnsi" w:hAnsiTheme="minorHAnsi" w:cstheme="minorHAnsi"/>
          <w:lang w:val="en-GB"/>
        </w:rPr>
        <w:t xml:space="preserve"> </w:t>
      </w:r>
      <w:r w:rsidR="009923B5" w:rsidRPr="009923B5">
        <w:rPr>
          <w:rFonts w:asciiTheme="minorHAnsi" w:hAnsiTheme="minorHAnsi" w:cstheme="minorHAnsi"/>
          <w:lang w:val="en-GB"/>
        </w:rPr>
        <w:t>Additionally,</w:t>
      </w:r>
      <w:r w:rsidR="00A04D91">
        <w:rPr>
          <w:rFonts w:asciiTheme="minorHAnsi" w:hAnsiTheme="minorHAnsi" w:cstheme="minorHAnsi"/>
          <w:lang w:val="en-GB"/>
        </w:rPr>
        <w:t xml:space="preserve"> when</w:t>
      </w:r>
      <w:r w:rsidR="009923B5" w:rsidRPr="009923B5">
        <w:rPr>
          <w:rFonts w:asciiTheme="minorHAnsi" w:hAnsiTheme="minorHAnsi" w:cstheme="minorHAnsi"/>
          <w:lang w:val="en-GB"/>
        </w:rPr>
        <w:t xml:space="preserve"> </w:t>
      </w:r>
      <w:r w:rsidR="002854F6">
        <w:rPr>
          <w:rFonts w:asciiTheme="minorHAnsi" w:hAnsiTheme="minorHAnsi" w:cstheme="minorHAnsi"/>
          <w:lang w:val="en-GB"/>
        </w:rPr>
        <w:t xml:space="preserve">compared to a vaginal route, </w:t>
      </w:r>
      <w:r w:rsidR="009923B5" w:rsidRPr="009923B5">
        <w:rPr>
          <w:rFonts w:asciiTheme="minorHAnsi" w:hAnsiTheme="minorHAnsi" w:cstheme="minorHAnsi"/>
          <w:lang w:val="en-GB"/>
        </w:rPr>
        <w:t>performing a concurrent uterosacral suspension at time of laparoscopic hysterectomy also has the benefit of a lower risk of ureteric injury due to better visualisation</w:t>
      </w:r>
      <w:r w:rsidR="00286BE2">
        <w:rPr>
          <w:rFonts w:asciiTheme="minorHAnsi" w:hAnsiTheme="minorHAnsi" w:cstheme="minorHAnsi"/>
          <w:lang w:val="en-GB"/>
        </w:rPr>
        <w:t>, considering the anatomical proximity of the ureter to the uterosacral ligaments.</w:t>
      </w:r>
      <w:r w:rsidR="00F565F7" w:rsidRPr="00F565F7">
        <w:rPr>
          <w:rFonts w:asciiTheme="minorHAnsi" w:hAnsiTheme="minorHAnsi" w:cstheme="minorHAnsi"/>
          <w:vertAlign w:val="superscript"/>
          <w:lang w:val="en-GB"/>
        </w:rPr>
        <w:t>2</w:t>
      </w:r>
    </w:p>
    <w:p w14:paraId="7CE86F74" w14:textId="77777777" w:rsidR="00FB135E" w:rsidRPr="009923B5" w:rsidRDefault="00FB135E" w:rsidP="008203D2">
      <w:pPr>
        <w:autoSpaceDE w:val="0"/>
        <w:autoSpaceDN w:val="0"/>
        <w:adjustRightInd w:val="0"/>
        <w:rPr>
          <w:rFonts w:asciiTheme="minorHAnsi" w:hAnsiTheme="minorHAnsi" w:cstheme="minorHAnsi"/>
          <w:lang w:val="en-GB"/>
        </w:rPr>
      </w:pPr>
    </w:p>
    <w:p w14:paraId="40DFFDE1" w14:textId="35079922" w:rsidR="00DC713D" w:rsidRPr="00142D4F" w:rsidRDefault="008F401E" w:rsidP="00142D4F">
      <w:pPr>
        <w:autoSpaceDE w:val="0"/>
        <w:autoSpaceDN w:val="0"/>
        <w:adjustRightInd w:val="0"/>
        <w:rPr>
          <w:rFonts w:asciiTheme="minorHAnsi" w:hAnsiTheme="minorHAnsi" w:cstheme="minorHAnsi"/>
          <w:lang w:val="en-GB"/>
        </w:rPr>
      </w:pPr>
      <w:r w:rsidRPr="009923B5">
        <w:rPr>
          <w:rFonts w:asciiTheme="minorHAnsi" w:hAnsiTheme="minorHAnsi" w:cstheme="minorHAnsi"/>
          <w:lang w:val="en-GB"/>
        </w:rPr>
        <w:t>A systematic review of recent evidence has shown that laparoscopic sacrocolpopexy for the management of vault prolapse had the best anatomical results and highest patient satisfaction rates.</w:t>
      </w:r>
      <w:r w:rsidR="00F565F7" w:rsidRPr="00F565F7">
        <w:rPr>
          <w:rFonts w:asciiTheme="minorHAnsi" w:hAnsiTheme="minorHAnsi" w:cstheme="minorHAnsi"/>
          <w:vertAlign w:val="superscript"/>
          <w:lang w:val="en-GB"/>
        </w:rPr>
        <w:t>7</w:t>
      </w:r>
      <w:r w:rsidR="00F565F7">
        <w:rPr>
          <w:rFonts w:asciiTheme="minorHAnsi" w:hAnsiTheme="minorHAnsi" w:cstheme="minorHAnsi"/>
          <w:lang w:val="en-GB"/>
        </w:rPr>
        <w:t xml:space="preserve"> </w:t>
      </w:r>
      <w:r w:rsidRPr="009923B5">
        <w:rPr>
          <w:rFonts w:asciiTheme="minorHAnsi" w:hAnsiTheme="minorHAnsi" w:cstheme="minorHAnsi"/>
          <w:lang w:val="en-GB"/>
        </w:rPr>
        <w:t>However, this also creates a challenging problem for the pelvic constructive surgeons given the removal of synthetic pelvic mesh from the health industry recently by the Therapeutic Goods Administration (TGA)</w:t>
      </w:r>
      <w:r w:rsidR="002854F6">
        <w:rPr>
          <w:rFonts w:asciiTheme="minorHAnsi" w:hAnsiTheme="minorHAnsi" w:cstheme="minorHAnsi"/>
          <w:lang w:val="en-GB"/>
        </w:rPr>
        <w:t>.</w:t>
      </w:r>
      <w:r w:rsidR="00F565F7" w:rsidRPr="00F565F7">
        <w:rPr>
          <w:rFonts w:asciiTheme="minorHAnsi" w:hAnsiTheme="minorHAnsi" w:cstheme="minorHAnsi"/>
          <w:vertAlign w:val="superscript"/>
          <w:lang w:val="en-GB"/>
        </w:rPr>
        <w:t>1,8</w:t>
      </w:r>
      <w:r w:rsidR="00F565F7">
        <w:rPr>
          <w:rFonts w:asciiTheme="minorHAnsi" w:hAnsiTheme="minorHAnsi" w:cstheme="minorHAnsi"/>
          <w:lang w:val="en-GB"/>
        </w:rPr>
        <w:t xml:space="preserve"> </w:t>
      </w:r>
      <w:r w:rsidR="008C3727" w:rsidRPr="009923B5">
        <w:rPr>
          <w:rFonts w:asciiTheme="minorHAnsi" w:hAnsiTheme="minorHAnsi" w:cstheme="minorHAnsi"/>
          <w:lang w:val="en-GB"/>
        </w:rPr>
        <w:t xml:space="preserve">With </w:t>
      </w:r>
      <w:r w:rsidR="00446169" w:rsidRPr="009923B5">
        <w:rPr>
          <w:rFonts w:asciiTheme="minorHAnsi" w:hAnsiTheme="minorHAnsi" w:cstheme="minorHAnsi"/>
          <w:lang w:val="en-GB"/>
        </w:rPr>
        <w:t>concerns of mesh related complications</w:t>
      </w:r>
      <w:r w:rsidR="008C3727" w:rsidRPr="009923B5">
        <w:rPr>
          <w:rFonts w:asciiTheme="minorHAnsi" w:hAnsiTheme="minorHAnsi" w:cstheme="minorHAnsi"/>
          <w:lang w:val="en-GB"/>
        </w:rPr>
        <w:t>, total laparoscopic hysterectomy with concurrent laparoscopic uterosacral ligament vaginal vault suspension provides a safe, effective and low cost alternative technique with similar efficacy rates when compared to laparoscopic sacrocolpopexy without the use of synthetic mesh. The uterosacral ligaments are able to provide a strong</w:t>
      </w:r>
      <w:r w:rsidR="00A2382B" w:rsidRPr="009923B5">
        <w:rPr>
          <w:rFonts w:asciiTheme="minorHAnsi" w:hAnsiTheme="minorHAnsi" w:cstheme="minorHAnsi"/>
          <w:lang w:val="en-GB"/>
        </w:rPr>
        <w:t xml:space="preserve"> level 1 support as</w:t>
      </w:r>
      <w:r w:rsidR="008C3727" w:rsidRPr="009923B5">
        <w:rPr>
          <w:rFonts w:asciiTheme="minorHAnsi" w:hAnsiTheme="minorHAnsi" w:cstheme="minorHAnsi"/>
          <w:lang w:val="en-GB"/>
        </w:rPr>
        <w:t xml:space="preserve"> supportive tissue for vaginal vault suspension that spans through the 3 levels of pelvic organ support as </w:t>
      </w:r>
      <w:r w:rsidR="00A2382B" w:rsidRPr="009923B5">
        <w:rPr>
          <w:rFonts w:asciiTheme="minorHAnsi" w:hAnsiTheme="minorHAnsi" w:cstheme="minorHAnsi"/>
          <w:lang w:val="en-GB"/>
        </w:rPr>
        <w:t xml:space="preserve">initially </w:t>
      </w:r>
      <w:r w:rsidR="008C3727" w:rsidRPr="009923B5">
        <w:rPr>
          <w:rFonts w:asciiTheme="minorHAnsi" w:hAnsiTheme="minorHAnsi" w:cstheme="minorHAnsi"/>
          <w:lang w:val="en-GB"/>
        </w:rPr>
        <w:t>described by DeLancey.</w:t>
      </w:r>
      <w:r w:rsidR="00F565F7" w:rsidRPr="00F565F7">
        <w:rPr>
          <w:rFonts w:asciiTheme="minorHAnsi" w:hAnsiTheme="minorHAnsi" w:cstheme="minorHAnsi"/>
          <w:vertAlign w:val="superscript"/>
          <w:lang w:val="en-GB"/>
        </w:rPr>
        <w:t>9,10</w:t>
      </w:r>
      <w:r w:rsidR="00F565F7">
        <w:rPr>
          <w:rFonts w:asciiTheme="minorHAnsi" w:hAnsiTheme="minorHAnsi" w:cstheme="minorHAnsi"/>
          <w:lang w:val="en-GB"/>
        </w:rPr>
        <w:t xml:space="preserve"> </w:t>
      </w:r>
      <w:r w:rsidR="00FB135E" w:rsidRPr="009923B5">
        <w:rPr>
          <w:rFonts w:asciiTheme="minorHAnsi" w:hAnsiTheme="minorHAnsi" w:cstheme="minorHAnsi"/>
          <w:lang w:val="en-GB"/>
        </w:rPr>
        <w:t>A small cohort study looked at prophylactic uterosacral ligament suspension with no evidence of ureteric or nerve injury and it is considered a safe procedure with minimal complications.</w:t>
      </w:r>
      <w:r w:rsidR="00F565F7" w:rsidRPr="00F565F7">
        <w:rPr>
          <w:rFonts w:asciiTheme="minorHAnsi" w:hAnsiTheme="minorHAnsi" w:cstheme="minorHAnsi"/>
          <w:vertAlign w:val="superscript"/>
          <w:lang w:val="en-GB"/>
        </w:rPr>
        <w:t>11</w:t>
      </w:r>
      <w:r w:rsidR="00F565F7">
        <w:rPr>
          <w:rFonts w:asciiTheme="minorHAnsi" w:hAnsiTheme="minorHAnsi" w:cstheme="minorHAnsi"/>
          <w:lang w:val="en-GB"/>
        </w:rPr>
        <w:t xml:space="preserve"> </w:t>
      </w:r>
      <w:r w:rsidR="00A33467" w:rsidRPr="009923B5">
        <w:rPr>
          <w:rFonts w:asciiTheme="minorHAnsi" w:hAnsiTheme="minorHAnsi" w:cstheme="minorHAnsi"/>
          <w:lang w:val="en-GB"/>
        </w:rPr>
        <w:t>The addition of a similar vault suspension procedure</w:t>
      </w:r>
      <w:r w:rsidR="00280F27" w:rsidRPr="009923B5">
        <w:rPr>
          <w:rFonts w:asciiTheme="minorHAnsi" w:hAnsiTheme="minorHAnsi" w:cstheme="minorHAnsi"/>
          <w:lang w:val="en-GB"/>
        </w:rPr>
        <w:t xml:space="preserve"> (McCall’s culdoplasty)</w:t>
      </w:r>
      <w:r w:rsidR="00A33467" w:rsidRPr="009923B5">
        <w:rPr>
          <w:rFonts w:asciiTheme="minorHAnsi" w:hAnsiTheme="minorHAnsi" w:cstheme="minorHAnsi"/>
          <w:lang w:val="en-GB"/>
        </w:rPr>
        <w:t xml:space="preserve"> from a pilot study in </w:t>
      </w:r>
      <w:r w:rsidR="00A33467" w:rsidRPr="009923B5">
        <w:rPr>
          <w:rFonts w:asciiTheme="minorHAnsi" w:hAnsiTheme="minorHAnsi" w:cstheme="minorHAnsi"/>
          <w:lang w:val="en-GB"/>
        </w:rPr>
        <w:lastRenderedPageBreak/>
        <w:t>the United States did not find an increase in operative time, estimated blood loss or surgical complications</w:t>
      </w:r>
      <w:r w:rsidR="003E637A">
        <w:rPr>
          <w:rFonts w:asciiTheme="minorHAnsi" w:hAnsiTheme="minorHAnsi" w:cstheme="minorHAnsi"/>
          <w:lang w:val="en-GB"/>
        </w:rPr>
        <w:t xml:space="preserve"> and</w:t>
      </w:r>
      <w:r w:rsidR="00A33467" w:rsidRPr="009923B5">
        <w:rPr>
          <w:rFonts w:asciiTheme="minorHAnsi" w:hAnsiTheme="minorHAnsi" w:cstheme="minorHAnsi"/>
          <w:lang w:val="en-GB"/>
        </w:rPr>
        <w:t xml:space="preserve"> longitudinal results regarding sexual function was </w:t>
      </w:r>
      <w:r w:rsidR="00FB135E" w:rsidRPr="009923B5">
        <w:rPr>
          <w:rFonts w:asciiTheme="minorHAnsi" w:hAnsiTheme="minorHAnsi" w:cstheme="minorHAnsi"/>
          <w:lang w:val="en-GB"/>
        </w:rPr>
        <w:t>reassuring.</w:t>
      </w:r>
      <w:r w:rsidR="00F565F7" w:rsidRPr="00F565F7">
        <w:rPr>
          <w:rFonts w:asciiTheme="minorHAnsi" w:hAnsiTheme="minorHAnsi" w:cstheme="minorHAnsi"/>
          <w:vertAlign w:val="superscript"/>
          <w:lang w:val="en-GB"/>
        </w:rPr>
        <w:t>12</w:t>
      </w:r>
      <w:r w:rsidR="00F565F7">
        <w:rPr>
          <w:rFonts w:asciiTheme="minorHAnsi" w:hAnsiTheme="minorHAnsi" w:cstheme="minorHAnsi"/>
          <w:lang w:val="en-GB"/>
        </w:rPr>
        <w:t xml:space="preserve"> </w:t>
      </w:r>
      <w:r w:rsidR="00DC713D" w:rsidRPr="009923B5">
        <w:rPr>
          <w:rFonts w:asciiTheme="minorHAnsi" w:hAnsiTheme="minorHAnsi" w:cstheme="minorHAnsi"/>
        </w:rPr>
        <w:t>The use of a permanent suture for uterosacral ligament suspension has been associated with a lower rate of apical prolapse with a 2</w:t>
      </w:r>
      <w:r w:rsidR="006B7BB5">
        <w:rPr>
          <w:rFonts w:asciiTheme="minorHAnsi" w:hAnsiTheme="minorHAnsi" w:cstheme="minorHAnsi"/>
        </w:rPr>
        <w:t>-</w:t>
      </w:r>
      <w:r w:rsidR="00DC713D" w:rsidRPr="009923B5">
        <w:rPr>
          <w:rFonts w:asciiTheme="minorHAnsi" w:hAnsiTheme="minorHAnsi" w:cstheme="minorHAnsi"/>
        </w:rPr>
        <w:t>year mean follow up.</w:t>
      </w:r>
      <w:r w:rsidR="00F565F7" w:rsidRPr="00F565F7">
        <w:rPr>
          <w:rFonts w:asciiTheme="minorHAnsi" w:hAnsiTheme="minorHAnsi" w:cstheme="minorHAnsi"/>
          <w:vertAlign w:val="superscript"/>
        </w:rPr>
        <w:t>13</w:t>
      </w:r>
    </w:p>
    <w:p w14:paraId="350E8898" w14:textId="77777777" w:rsidR="00FB135E" w:rsidRPr="009923B5" w:rsidRDefault="00FB135E" w:rsidP="008203D2">
      <w:pPr>
        <w:autoSpaceDE w:val="0"/>
        <w:autoSpaceDN w:val="0"/>
        <w:adjustRightInd w:val="0"/>
        <w:rPr>
          <w:rFonts w:asciiTheme="minorHAnsi" w:hAnsiTheme="minorHAnsi" w:cstheme="minorHAnsi"/>
          <w:lang w:val="en-GB"/>
        </w:rPr>
      </w:pPr>
    </w:p>
    <w:p w14:paraId="1FE4F374" w14:textId="4095CFB7" w:rsidR="005D391F" w:rsidRPr="009923B5" w:rsidRDefault="008203D2" w:rsidP="008203D2">
      <w:pPr>
        <w:autoSpaceDE w:val="0"/>
        <w:autoSpaceDN w:val="0"/>
        <w:adjustRightInd w:val="0"/>
        <w:rPr>
          <w:rFonts w:asciiTheme="minorHAnsi" w:hAnsiTheme="minorHAnsi" w:cstheme="minorHAnsi"/>
          <w:lang w:val="en-GB"/>
        </w:rPr>
      </w:pPr>
      <w:r w:rsidRPr="009923B5">
        <w:rPr>
          <w:rFonts w:asciiTheme="minorHAnsi" w:hAnsiTheme="minorHAnsi" w:cstheme="minorHAnsi"/>
          <w:lang w:val="en-GB"/>
        </w:rPr>
        <w:t>As per the recommendations from AAGL practice report, uterosacral ligament suspension may be performed during laparoscopic hysterectomy to reduce the risk of post-hysterectomy vaginal vault prolapse</w:t>
      </w:r>
      <w:r w:rsidR="003E637A">
        <w:rPr>
          <w:rFonts w:asciiTheme="minorHAnsi" w:hAnsiTheme="minorHAnsi" w:cstheme="minorHAnsi"/>
          <w:lang w:val="en-GB"/>
        </w:rPr>
        <w:t>.</w:t>
      </w:r>
      <w:r w:rsidR="00F565F7" w:rsidRPr="00F565F7">
        <w:rPr>
          <w:rFonts w:asciiTheme="minorHAnsi" w:hAnsiTheme="minorHAnsi" w:cstheme="minorHAnsi"/>
          <w:vertAlign w:val="superscript"/>
          <w:lang w:val="en-GB"/>
        </w:rPr>
        <w:t>14</w:t>
      </w:r>
      <w:r w:rsidR="002854F6">
        <w:rPr>
          <w:rFonts w:asciiTheme="minorHAnsi" w:hAnsiTheme="minorHAnsi" w:cstheme="minorHAnsi"/>
          <w:lang w:val="en-GB"/>
        </w:rPr>
        <w:t xml:space="preserve"> Hence, ongoing research into the most effective method of preventing prolapse is warranted, this study aims to evaluate the effect of prophylactic uterosacral suspension at time of laparoscopic hysterectomy on </w:t>
      </w:r>
      <w:r w:rsidR="003E637A">
        <w:rPr>
          <w:rFonts w:asciiTheme="minorHAnsi" w:hAnsiTheme="minorHAnsi" w:cstheme="minorHAnsi"/>
          <w:lang w:val="en-GB"/>
        </w:rPr>
        <w:t xml:space="preserve">reducing </w:t>
      </w:r>
      <w:r w:rsidR="002854F6">
        <w:rPr>
          <w:rFonts w:asciiTheme="minorHAnsi" w:hAnsiTheme="minorHAnsi" w:cstheme="minorHAnsi"/>
          <w:lang w:val="en-GB"/>
        </w:rPr>
        <w:t>the risk of developing prolapse in the future.</w:t>
      </w:r>
    </w:p>
    <w:p w14:paraId="0A195B60" w14:textId="77777777" w:rsidR="00511FF2" w:rsidRPr="009923B5" w:rsidRDefault="00511FF2">
      <w:pPr>
        <w:rPr>
          <w:rFonts w:asciiTheme="minorHAnsi" w:hAnsiTheme="minorHAnsi" w:cstheme="minorHAnsi"/>
          <w:b/>
          <w:bCs/>
        </w:rPr>
      </w:pPr>
    </w:p>
    <w:p w14:paraId="7C2375CD" w14:textId="37A58D81" w:rsidR="009923B5" w:rsidRPr="009923B5" w:rsidRDefault="00276670" w:rsidP="009923B5">
      <w:pPr>
        <w:pStyle w:val="ListParagraph"/>
        <w:numPr>
          <w:ilvl w:val="0"/>
          <w:numId w:val="14"/>
        </w:numPr>
        <w:rPr>
          <w:rFonts w:asciiTheme="minorHAnsi" w:hAnsiTheme="minorHAnsi" w:cstheme="minorHAnsi"/>
          <w:b/>
          <w:bCs/>
          <w:lang w:val="en-GB"/>
        </w:rPr>
      </w:pPr>
      <w:r w:rsidRPr="009923B5">
        <w:rPr>
          <w:rFonts w:asciiTheme="minorHAnsi" w:hAnsiTheme="minorHAnsi" w:cstheme="minorHAnsi"/>
          <w:b/>
          <w:bCs/>
        </w:rPr>
        <w:t>Aim</w:t>
      </w:r>
      <w:r w:rsidR="009923B5" w:rsidRPr="009923B5">
        <w:rPr>
          <w:rFonts w:asciiTheme="minorHAnsi" w:hAnsiTheme="minorHAnsi" w:cstheme="minorHAnsi"/>
          <w:b/>
          <w:bCs/>
          <w:lang w:val="en-GB"/>
        </w:rPr>
        <w:t>s</w:t>
      </w:r>
    </w:p>
    <w:p w14:paraId="65326201" w14:textId="77777777" w:rsidR="009923B5" w:rsidRPr="009923B5" w:rsidRDefault="009923B5" w:rsidP="009923B5">
      <w:pPr>
        <w:pStyle w:val="ListParagraph"/>
        <w:rPr>
          <w:rFonts w:asciiTheme="minorHAnsi" w:hAnsiTheme="minorHAnsi" w:cstheme="minorHAnsi"/>
          <w:b/>
          <w:bCs/>
          <w:lang w:val="en-GB"/>
        </w:rPr>
      </w:pPr>
    </w:p>
    <w:p w14:paraId="7C6DFACB" w14:textId="0941A9BA" w:rsidR="00276670" w:rsidRPr="009923B5" w:rsidRDefault="006B7BB5" w:rsidP="009923B5">
      <w:pPr>
        <w:rPr>
          <w:rFonts w:asciiTheme="minorHAnsi" w:hAnsiTheme="minorHAnsi" w:cstheme="minorHAnsi"/>
          <w:b/>
          <w:bCs/>
          <w:lang w:val="en-GB"/>
        </w:rPr>
      </w:pPr>
      <w:r>
        <w:rPr>
          <w:rFonts w:asciiTheme="minorHAnsi" w:hAnsiTheme="minorHAnsi" w:cstheme="minorHAnsi"/>
          <w:b/>
          <w:bCs/>
        </w:rPr>
        <w:t>3</w:t>
      </w:r>
      <w:r w:rsidR="009923B5" w:rsidRPr="009923B5">
        <w:rPr>
          <w:rFonts w:asciiTheme="minorHAnsi" w:hAnsiTheme="minorHAnsi" w:cstheme="minorHAnsi"/>
          <w:b/>
          <w:bCs/>
        </w:rPr>
        <w:t xml:space="preserve">.1 </w:t>
      </w:r>
      <w:r w:rsidR="00276670" w:rsidRPr="009923B5">
        <w:rPr>
          <w:rFonts w:asciiTheme="minorHAnsi" w:hAnsiTheme="minorHAnsi" w:cstheme="minorHAnsi"/>
          <w:b/>
          <w:bCs/>
        </w:rPr>
        <w:t xml:space="preserve">Primary aim </w:t>
      </w:r>
    </w:p>
    <w:p w14:paraId="0B18CE9B" w14:textId="5E19AD25" w:rsidR="00276670" w:rsidRPr="009923B5" w:rsidRDefault="008203D2" w:rsidP="008203D2">
      <w:pPr>
        <w:autoSpaceDE w:val="0"/>
        <w:autoSpaceDN w:val="0"/>
        <w:adjustRightInd w:val="0"/>
        <w:rPr>
          <w:rFonts w:asciiTheme="minorHAnsi" w:hAnsiTheme="minorHAnsi" w:cstheme="minorHAnsi"/>
          <w:lang w:val="en-GB"/>
        </w:rPr>
      </w:pPr>
      <w:r w:rsidRPr="009923B5">
        <w:rPr>
          <w:rFonts w:asciiTheme="minorHAnsi" w:hAnsiTheme="minorHAnsi" w:cstheme="minorHAnsi"/>
          <w:lang w:val="en-GB"/>
        </w:rPr>
        <w:t xml:space="preserve">The aim of the study is to </w:t>
      </w:r>
      <w:r w:rsidR="00DC713D" w:rsidRPr="009923B5">
        <w:rPr>
          <w:rFonts w:asciiTheme="minorHAnsi" w:hAnsiTheme="minorHAnsi" w:cstheme="minorHAnsi"/>
          <w:lang w:val="en-GB"/>
        </w:rPr>
        <w:t xml:space="preserve">determine </w:t>
      </w:r>
      <w:r w:rsidRPr="009923B5">
        <w:rPr>
          <w:rFonts w:asciiTheme="minorHAnsi" w:hAnsiTheme="minorHAnsi" w:cstheme="minorHAnsi"/>
          <w:lang w:val="en-GB"/>
        </w:rPr>
        <w:t>the effects of prophylactic uterosacral suspension at time of total laparoscopic hysterectomy in the prevention of prolapse in the future.</w:t>
      </w:r>
    </w:p>
    <w:p w14:paraId="7FB05A5F" w14:textId="77777777" w:rsidR="008203D2" w:rsidRPr="009923B5" w:rsidRDefault="008203D2" w:rsidP="008203D2">
      <w:pPr>
        <w:rPr>
          <w:rFonts w:asciiTheme="minorHAnsi" w:hAnsiTheme="minorHAnsi" w:cstheme="minorHAnsi"/>
        </w:rPr>
      </w:pPr>
    </w:p>
    <w:p w14:paraId="07FB04E8" w14:textId="54C28C97" w:rsidR="00276670" w:rsidRPr="009923B5" w:rsidRDefault="006B7BB5" w:rsidP="009923B5">
      <w:pPr>
        <w:rPr>
          <w:rFonts w:asciiTheme="minorHAnsi" w:hAnsiTheme="minorHAnsi" w:cstheme="minorHAnsi"/>
          <w:b/>
          <w:bCs/>
        </w:rPr>
      </w:pPr>
      <w:r>
        <w:rPr>
          <w:rFonts w:asciiTheme="minorHAnsi" w:hAnsiTheme="minorHAnsi" w:cstheme="minorHAnsi"/>
          <w:b/>
          <w:bCs/>
        </w:rPr>
        <w:t>3</w:t>
      </w:r>
      <w:r w:rsidR="009923B5" w:rsidRPr="009923B5">
        <w:rPr>
          <w:rFonts w:asciiTheme="minorHAnsi" w:hAnsiTheme="minorHAnsi" w:cstheme="minorHAnsi"/>
          <w:b/>
          <w:bCs/>
        </w:rPr>
        <w:t xml:space="preserve">.2 </w:t>
      </w:r>
      <w:r w:rsidR="00276670" w:rsidRPr="009923B5">
        <w:rPr>
          <w:rFonts w:asciiTheme="minorHAnsi" w:hAnsiTheme="minorHAnsi" w:cstheme="minorHAnsi"/>
          <w:b/>
          <w:bCs/>
        </w:rPr>
        <w:t xml:space="preserve">Secondary aim </w:t>
      </w:r>
    </w:p>
    <w:p w14:paraId="7F3E2D08" w14:textId="0AB05E62" w:rsidR="00276670" w:rsidRPr="009923B5" w:rsidRDefault="00065450">
      <w:pPr>
        <w:rPr>
          <w:rFonts w:asciiTheme="minorHAnsi" w:hAnsiTheme="minorHAnsi" w:cstheme="minorHAnsi"/>
        </w:rPr>
      </w:pPr>
      <w:r w:rsidRPr="009923B5">
        <w:rPr>
          <w:rFonts w:asciiTheme="minorHAnsi" w:hAnsiTheme="minorHAnsi" w:cstheme="minorHAnsi"/>
        </w:rPr>
        <w:t xml:space="preserve">To </w:t>
      </w:r>
      <w:r w:rsidR="00DC713D" w:rsidRPr="009923B5">
        <w:rPr>
          <w:rFonts w:asciiTheme="minorHAnsi" w:hAnsiTheme="minorHAnsi" w:cstheme="minorHAnsi"/>
        </w:rPr>
        <w:t>determine the impact of prophylactic uterosacral suspension on</w:t>
      </w:r>
      <w:r w:rsidRPr="009923B5">
        <w:rPr>
          <w:rFonts w:asciiTheme="minorHAnsi" w:hAnsiTheme="minorHAnsi" w:cstheme="minorHAnsi"/>
        </w:rPr>
        <w:t xml:space="preserve"> </w:t>
      </w:r>
      <w:r w:rsidR="004C7DD9" w:rsidRPr="009923B5">
        <w:rPr>
          <w:rFonts w:asciiTheme="minorHAnsi" w:hAnsiTheme="minorHAnsi" w:cstheme="minorHAnsi"/>
        </w:rPr>
        <w:t>operative time,</w:t>
      </w:r>
      <w:r w:rsidRPr="009923B5">
        <w:rPr>
          <w:rFonts w:asciiTheme="minorHAnsi" w:hAnsiTheme="minorHAnsi" w:cstheme="minorHAnsi"/>
        </w:rPr>
        <w:t xml:space="preserve"> </w:t>
      </w:r>
      <w:r w:rsidR="009923B5" w:rsidRPr="009923B5">
        <w:rPr>
          <w:rFonts w:asciiTheme="minorHAnsi" w:hAnsiTheme="minorHAnsi" w:cstheme="minorHAnsi"/>
        </w:rPr>
        <w:t xml:space="preserve">and associated </w:t>
      </w:r>
      <w:r w:rsidRPr="009923B5">
        <w:rPr>
          <w:rFonts w:asciiTheme="minorHAnsi" w:hAnsiTheme="minorHAnsi" w:cstheme="minorHAnsi"/>
        </w:rPr>
        <w:t>complications</w:t>
      </w:r>
      <w:r w:rsidR="00DC713D" w:rsidRPr="009923B5">
        <w:rPr>
          <w:rFonts w:asciiTheme="minorHAnsi" w:hAnsiTheme="minorHAnsi" w:cstheme="minorHAnsi"/>
        </w:rPr>
        <w:t xml:space="preserve"> such as</w:t>
      </w:r>
      <w:r w:rsidRPr="009923B5">
        <w:rPr>
          <w:rFonts w:asciiTheme="minorHAnsi" w:hAnsiTheme="minorHAnsi" w:cstheme="minorHAnsi"/>
        </w:rPr>
        <w:t xml:space="preserve"> urinary tract infection, </w:t>
      </w:r>
      <w:r w:rsidR="00DC713D" w:rsidRPr="009923B5">
        <w:rPr>
          <w:rFonts w:asciiTheme="minorHAnsi" w:hAnsiTheme="minorHAnsi" w:cstheme="minorHAnsi"/>
        </w:rPr>
        <w:t xml:space="preserve">visceral injuries (urinary tract, bowel, bladder), </w:t>
      </w:r>
      <w:r w:rsidRPr="009923B5">
        <w:rPr>
          <w:rFonts w:asciiTheme="minorHAnsi" w:hAnsiTheme="minorHAnsi" w:cstheme="minorHAnsi"/>
        </w:rPr>
        <w:t>urinary retention,</w:t>
      </w:r>
      <w:r w:rsidR="00DC713D" w:rsidRPr="009923B5">
        <w:rPr>
          <w:rFonts w:asciiTheme="minorHAnsi" w:hAnsiTheme="minorHAnsi" w:cstheme="minorHAnsi"/>
        </w:rPr>
        <w:t xml:space="preserve"> </w:t>
      </w:r>
      <w:r w:rsidRPr="009923B5">
        <w:rPr>
          <w:rFonts w:asciiTheme="minorHAnsi" w:hAnsiTheme="minorHAnsi" w:cstheme="minorHAnsi"/>
        </w:rPr>
        <w:t>hospital readmissions, neuropathies</w:t>
      </w:r>
      <w:r w:rsidR="00DC713D" w:rsidRPr="009923B5">
        <w:rPr>
          <w:rFonts w:asciiTheme="minorHAnsi" w:hAnsiTheme="minorHAnsi" w:cstheme="minorHAnsi"/>
        </w:rPr>
        <w:t>, and sexual function when compared with routine vault closure</w:t>
      </w:r>
      <w:r w:rsidR="00127141">
        <w:rPr>
          <w:rFonts w:asciiTheme="minorHAnsi" w:hAnsiTheme="minorHAnsi" w:cstheme="minorHAnsi"/>
        </w:rPr>
        <w:t>.</w:t>
      </w:r>
    </w:p>
    <w:p w14:paraId="088B84D9" w14:textId="77777777" w:rsidR="00065450" w:rsidRPr="009923B5" w:rsidRDefault="00065450">
      <w:pPr>
        <w:rPr>
          <w:rFonts w:asciiTheme="minorHAnsi" w:hAnsiTheme="minorHAnsi" w:cstheme="minorHAnsi"/>
        </w:rPr>
      </w:pPr>
    </w:p>
    <w:p w14:paraId="6DBEB55E" w14:textId="1A9C7991" w:rsidR="00276670" w:rsidRPr="009923B5" w:rsidRDefault="00276670" w:rsidP="009923B5">
      <w:pPr>
        <w:pStyle w:val="ListParagraph"/>
        <w:numPr>
          <w:ilvl w:val="0"/>
          <w:numId w:val="14"/>
        </w:numPr>
        <w:rPr>
          <w:rFonts w:asciiTheme="minorHAnsi" w:hAnsiTheme="minorHAnsi" w:cstheme="minorHAnsi"/>
          <w:b/>
          <w:bCs/>
        </w:rPr>
      </w:pPr>
      <w:r w:rsidRPr="009923B5">
        <w:rPr>
          <w:rFonts w:asciiTheme="minorHAnsi" w:hAnsiTheme="minorHAnsi" w:cstheme="minorHAnsi"/>
          <w:b/>
          <w:bCs/>
        </w:rPr>
        <w:t xml:space="preserve">Objectives </w:t>
      </w:r>
    </w:p>
    <w:p w14:paraId="7FF06ACA" w14:textId="77777777" w:rsidR="009923B5" w:rsidRPr="009923B5" w:rsidRDefault="009923B5" w:rsidP="009923B5">
      <w:pPr>
        <w:pStyle w:val="ListParagraph"/>
        <w:rPr>
          <w:rFonts w:asciiTheme="minorHAnsi" w:hAnsiTheme="minorHAnsi" w:cstheme="minorHAnsi"/>
          <w:b/>
          <w:bCs/>
        </w:rPr>
      </w:pPr>
    </w:p>
    <w:p w14:paraId="35BF7554" w14:textId="6653C3C3" w:rsidR="00276670" w:rsidRPr="006B7BB5" w:rsidRDefault="00276670" w:rsidP="006B7BB5">
      <w:pPr>
        <w:pStyle w:val="ListParagraph"/>
        <w:numPr>
          <w:ilvl w:val="1"/>
          <w:numId w:val="16"/>
        </w:numPr>
        <w:jc w:val="both"/>
        <w:rPr>
          <w:rFonts w:asciiTheme="minorHAnsi" w:hAnsiTheme="minorHAnsi" w:cstheme="minorHAnsi"/>
          <w:b/>
          <w:bCs/>
        </w:rPr>
      </w:pPr>
      <w:r w:rsidRPr="006B7BB5">
        <w:rPr>
          <w:rFonts w:asciiTheme="minorHAnsi" w:hAnsiTheme="minorHAnsi" w:cstheme="minorHAnsi"/>
          <w:b/>
          <w:bCs/>
        </w:rPr>
        <w:t xml:space="preserve">Primary objective </w:t>
      </w:r>
    </w:p>
    <w:p w14:paraId="5F72F6C2" w14:textId="321FB379" w:rsidR="009923B5" w:rsidRPr="009923B5" w:rsidRDefault="00DC713D" w:rsidP="009923B5">
      <w:pPr>
        <w:pStyle w:val="ListParagraph"/>
        <w:numPr>
          <w:ilvl w:val="0"/>
          <w:numId w:val="10"/>
        </w:numPr>
        <w:rPr>
          <w:rFonts w:asciiTheme="minorHAnsi" w:hAnsiTheme="minorHAnsi" w:cstheme="minorHAnsi"/>
        </w:rPr>
      </w:pPr>
      <w:r w:rsidRPr="009923B5">
        <w:rPr>
          <w:rFonts w:asciiTheme="minorHAnsi" w:hAnsiTheme="minorHAnsi" w:cstheme="minorHAnsi"/>
        </w:rPr>
        <w:t>To compare the p</w:t>
      </w:r>
      <w:r w:rsidR="003E637A">
        <w:rPr>
          <w:rFonts w:asciiTheme="minorHAnsi" w:hAnsiTheme="minorHAnsi" w:cstheme="minorHAnsi"/>
        </w:rPr>
        <w:t>reoperative</w:t>
      </w:r>
      <w:r w:rsidRPr="009923B5">
        <w:rPr>
          <w:rFonts w:asciiTheme="minorHAnsi" w:hAnsiTheme="minorHAnsi" w:cstheme="minorHAnsi"/>
        </w:rPr>
        <w:t xml:space="preserve"> C point</w:t>
      </w:r>
      <w:r w:rsidR="009923B5" w:rsidRPr="009923B5">
        <w:rPr>
          <w:rFonts w:asciiTheme="minorHAnsi" w:hAnsiTheme="minorHAnsi" w:cstheme="minorHAnsi"/>
        </w:rPr>
        <w:t xml:space="preserve"> at immediately postoperative, followed by </w:t>
      </w:r>
      <w:proofErr w:type="gramStart"/>
      <w:r w:rsidR="009923B5" w:rsidRPr="009923B5">
        <w:rPr>
          <w:rFonts w:asciiTheme="minorHAnsi" w:hAnsiTheme="minorHAnsi" w:cstheme="minorHAnsi"/>
        </w:rPr>
        <w:t>6 and 12 months</w:t>
      </w:r>
      <w:proofErr w:type="gramEnd"/>
      <w:r w:rsidR="009923B5" w:rsidRPr="009923B5">
        <w:rPr>
          <w:rFonts w:asciiTheme="minorHAnsi" w:hAnsiTheme="minorHAnsi" w:cstheme="minorHAnsi"/>
        </w:rPr>
        <w:t xml:space="preserve"> </w:t>
      </w:r>
      <w:proofErr w:type="spellStart"/>
      <w:r w:rsidR="009923B5" w:rsidRPr="009923B5">
        <w:rPr>
          <w:rFonts w:asciiTheme="minorHAnsi" w:hAnsiTheme="minorHAnsi" w:cstheme="minorHAnsi"/>
        </w:rPr>
        <w:t>post</w:t>
      </w:r>
      <w:r w:rsidR="003E637A">
        <w:rPr>
          <w:rFonts w:asciiTheme="minorHAnsi" w:hAnsiTheme="minorHAnsi" w:cstheme="minorHAnsi"/>
        </w:rPr>
        <w:t xml:space="preserve"> surgery</w:t>
      </w:r>
      <w:proofErr w:type="spellEnd"/>
      <w:r w:rsidR="00DD19F5">
        <w:rPr>
          <w:rFonts w:asciiTheme="minorHAnsi" w:hAnsiTheme="minorHAnsi" w:cstheme="minorHAnsi"/>
        </w:rPr>
        <w:t xml:space="preserve">. </w:t>
      </w:r>
    </w:p>
    <w:p w14:paraId="7406DF2A" w14:textId="1A025A77" w:rsidR="009923B5" w:rsidRPr="009923B5" w:rsidRDefault="009923B5" w:rsidP="009923B5">
      <w:pPr>
        <w:pStyle w:val="ListParagraph"/>
        <w:numPr>
          <w:ilvl w:val="0"/>
          <w:numId w:val="10"/>
        </w:numPr>
        <w:rPr>
          <w:rFonts w:asciiTheme="minorHAnsi" w:hAnsiTheme="minorHAnsi" w:cstheme="minorHAnsi"/>
        </w:rPr>
      </w:pPr>
      <w:r w:rsidRPr="009923B5">
        <w:rPr>
          <w:rFonts w:asciiTheme="minorHAnsi" w:hAnsiTheme="minorHAnsi" w:cstheme="minorHAnsi"/>
        </w:rPr>
        <w:t xml:space="preserve">To assess if there was a difference in prolapse, urinary and </w:t>
      </w:r>
      <w:r w:rsidR="00F565F7" w:rsidRPr="009923B5">
        <w:rPr>
          <w:rFonts w:asciiTheme="minorHAnsi" w:hAnsiTheme="minorHAnsi" w:cstheme="minorHAnsi"/>
        </w:rPr>
        <w:t>faecal</w:t>
      </w:r>
      <w:r w:rsidRPr="009923B5">
        <w:rPr>
          <w:rFonts w:asciiTheme="minorHAnsi" w:hAnsiTheme="minorHAnsi" w:cstheme="minorHAnsi"/>
        </w:rPr>
        <w:t xml:space="preserve"> incontinence symptoms as well as sexual function through obtaining a patient filled survey </w:t>
      </w:r>
      <w:r w:rsidR="00127141">
        <w:rPr>
          <w:rFonts w:asciiTheme="minorHAnsi" w:hAnsiTheme="minorHAnsi" w:cstheme="minorHAnsi"/>
        </w:rPr>
        <w:t>(PISQ-12 and PFDI-20)</w:t>
      </w:r>
      <w:r w:rsidR="003E637A">
        <w:rPr>
          <w:rFonts w:asciiTheme="minorHAnsi" w:hAnsiTheme="minorHAnsi" w:cstheme="minorHAnsi"/>
        </w:rPr>
        <w:t xml:space="preserve"> </w:t>
      </w:r>
      <w:r w:rsidRPr="009923B5">
        <w:rPr>
          <w:rFonts w:asciiTheme="minorHAnsi" w:hAnsiTheme="minorHAnsi" w:cstheme="minorHAnsi"/>
        </w:rPr>
        <w:t xml:space="preserve">at pre and 3 months </w:t>
      </w:r>
      <w:proofErr w:type="spellStart"/>
      <w:r w:rsidRPr="009923B5">
        <w:rPr>
          <w:rFonts w:asciiTheme="minorHAnsi" w:hAnsiTheme="minorHAnsi" w:cstheme="minorHAnsi"/>
        </w:rPr>
        <w:t xml:space="preserve">post </w:t>
      </w:r>
      <w:r w:rsidR="003E637A">
        <w:rPr>
          <w:rFonts w:asciiTheme="minorHAnsi" w:hAnsiTheme="minorHAnsi" w:cstheme="minorHAnsi"/>
        </w:rPr>
        <w:t>surgery</w:t>
      </w:r>
      <w:proofErr w:type="spellEnd"/>
      <w:r w:rsidR="00127141">
        <w:rPr>
          <w:rFonts w:asciiTheme="minorHAnsi" w:hAnsiTheme="minorHAnsi" w:cstheme="minorHAnsi"/>
        </w:rPr>
        <w:t>.</w:t>
      </w:r>
      <w:r w:rsidR="00DD19F5" w:rsidRPr="00DD19F5">
        <w:rPr>
          <w:rFonts w:asciiTheme="minorHAnsi" w:hAnsiTheme="minorHAnsi" w:cstheme="minorHAnsi"/>
          <w:vertAlign w:val="superscript"/>
        </w:rPr>
        <w:t>16,17</w:t>
      </w:r>
    </w:p>
    <w:p w14:paraId="31AEFEE0" w14:textId="77777777" w:rsidR="00DC713D" w:rsidRPr="009923B5" w:rsidRDefault="00DC713D">
      <w:pPr>
        <w:rPr>
          <w:rFonts w:asciiTheme="minorHAnsi" w:hAnsiTheme="minorHAnsi" w:cstheme="minorHAnsi"/>
        </w:rPr>
      </w:pPr>
    </w:p>
    <w:p w14:paraId="2B080F97" w14:textId="44A162C0" w:rsidR="00276670" w:rsidRPr="006B7BB5" w:rsidRDefault="00276670" w:rsidP="006B7BB5">
      <w:pPr>
        <w:pStyle w:val="ListParagraph"/>
        <w:numPr>
          <w:ilvl w:val="1"/>
          <w:numId w:val="16"/>
        </w:numPr>
        <w:rPr>
          <w:rFonts w:asciiTheme="minorHAnsi" w:hAnsiTheme="minorHAnsi" w:cstheme="minorHAnsi"/>
          <w:b/>
          <w:bCs/>
        </w:rPr>
      </w:pPr>
      <w:r w:rsidRPr="006B7BB5">
        <w:rPr>
          <w:rFonts w:asciiTheme="minorHAnsi" w:hAnsiTheme="minorHAnsi" w:cstheme="minorHAnsi"/>
          <w:b/>
          <w:bCs/>
        </w:rPr>
        <w:t xml:space="preserve">Secondary objective </w:t>
      </w:r>
    </w:p>
    <w:p w14:paraId="42C88948" w14:textId="55FA3879" w:rsidR="009923B5" w:rsidRPr="009923B5" w:rsidRDefault="009923B5" w:rsidP="009923B5">
      <w:pPr>
        <w:pStyle w:val="ListParagraph"/>
        <w:numPr>
          <w:ilvl w:val="0"/>
          <w:numId w:val="11"/>
        </w:numPr>
        <w:rPr>
          <w:rFonts w:asciiTheme="minorHAnsi" w:hAnsiTheme="minorHAnsi" w:cstheme="minorHAnsi"/>
        </w:rPr>
      </w:pPr>
      <w:r w:rsidRPr="009923B5">
        <w:rPr>
          <w:rFonts w:asciiTheme="minorHAnsi" w:hAnsiTheme="minorHAnsi" w:cstheme="minorHAnsi"/>
        </w:rPr>
        <w:t>To compare the length of operative time among patients receiving the uterosacral suspension when compared with the</w:t>
      </w:r>
      <w:r w:rsidR="00DD19F5">
        <w:rPr>
          <w:rFonts w:asciiTheme="minorHAnsi" w:hAnsiTheme="minorHAnsi" w:cstheme="minorHAnsi"/>
        </w:rPr>
        <w:t xml:space="preserve"> </w:t>
      </w:r>
      <w:r w:rsidRPr="009923B5">
        <w:rPr>
          <w:rFonts w:asciiTheme="minorHAnsi" w:hAnsiTheme="minorHAnsi" w:cstheme="minorHAnsi"/>
        </w:rPr>
        <w:t>routine vault closure</w:t>
      </w:r>
      <w:r w:rsidR="00DD19F5">
        <w:rPr>
          <w:rFonts w:asciiTheme="minorHAnsi" w:hAnsiTheme="minorHAnsi" w:cstheme="minorHAnsi"/>
        </w:rPr>
        <w:t>.</w:t>
      </w:r>
    </w:p>
    <w:p w14:paraId="2AED5D42" w14:textId="2B8397C4" w:rsidR="009923B5" w:rsidRPr="009923B5" w:rsidRDefault="009923B5" w:rsidP="009923B5">
      <w:pPr>
        <w:pStyle w:val="ListParagraph"/>
        <w:numPr>
          <w:ilvl w:val="0"/>
          <w:numId w:val="11"/>
        </w:numPr>
        <w:rPr>
          <w:rFonts w:asciiTheme="minorHAnsi" w:hAnsiTheme="minorHAnsi" w:cstheme="minorHAnsi"/>
        </w:rPr>
      </w:pPr>
      <w:r w:rsidRPr="009923B5">
        <w:rPr>
          <w:rFonts w:asciiTheme="minorHAnsi" w:hAnsiTheme="minorHAnsi" w:cstheme="minorHAnsi"/>
        </w:rPr>
        <w:t xml:space="preserve">To describe and compare the postoperative complications profile related to the uterosacral suspension when compared to </w:t>
      </w:r>
      <w:r w:rsidR="00DD19F5">
        <w:rPr>
          <w:rFonts w:asciiTheme="minorHAnsi" w:hAnsiTheme="minorHAnsi" w:cstheme="minorHAnsi"/>
        </w:rPr>
        <w:t xml:space="preserve">the </w:t>
      </w:r>
      <w:r w:rsidRPr="009923B5">
        <w:rPr>
          <w:rFonts w:asciiTheme="minorHAnsi" w:hAnsiTheme="minorHAnsi" w:cstheme="minorHAnsi"/>
        </w:rPr>
        <w:t>routine vault closure at 3 months postoperatively.</w:t>
      </w:r>
    </w:p>
    <w:p w14:paraId="47B279E6" w14:textId="24FB46B2" w:rsidR="00276670" w:rsidRPr="009923B5" w:rsidRDefault="00276670">
      <w:pPr>
        <w:rPr>
          <w:rFonts w:asciiTheme="minorHAnsi" w:hAnsiTheme="minorHAnsi" w:cstheme="minorHAnsi"/>
        </w:rPr>
      </w:pPr>
    </w:p>
    <w:p w14:paraId="56D3E1D8" w14:textId="59394749" w:rsidR="00276670" w:rsidRPr="009923B5" w:rsidRDefault="00276670" w:rsidP="009923B5">
      <w:pPr>
        <w:pStyle w:val="ListParagraph"/>
        <w:numPr>
          <w:ilvl w:val="0"/>
          <w:numId w:val="14"/>
        </w:numPr>
        <w:rPr>
          <w:rFonts w:asciiTheme="minorHAnsi" w:hAnsiTheme="minorHAnsi" w:cstheme="minorHAnsi"/>
          <w:b/>
          <w:bCs/>
        </w:rPr>
      </w:pPr>
      <w:r w:rsidRPr="009923B5">
        <w:rPr>
          <w:rFonts w:asciiTheme="minorHAnsi" w:hAnsiTheme="minorHAnsi" w:cstheme="minorHAnsi"/>
          <w:b/>
          <w:bCs/>
        </w:rPr>
        <w:t>Hypotheses</w:t>
      </w:r>
    </w:p>
    <w:p w14:paraId="13B36A75" w14:textId="77777777" w:rsidR="001A40CC" w:rsidRPr="009923B5" w:rsidRDefault="001A40CC">
      <w:pPr>
        <w:rPr>
          <w:rFonts w:asciiTheme="minorHAnsi" w:hAnsiTheme="minorHAnsi" w:cstheme="minorHAnsi"/>
        </w:rPr>
      </w:pPr>
    </w:p>
    <w:p w14:paraId="0F27005F" w14:textId="13B447A7" w:rsidR="00276670" w:rsidRPr="009923B5" w:rsidRDefault="006B7BB5">
      <w:pPr>
        <w:rPr>
          <w:rFonts w:asciiTheme="minorHAnsi" w:hAnsiTheme="minorHAnsi" w:cstheme="minorHAnsi"/>
          <w:b/>
          <w:bCs/>
        </w:rPr>
      </w:pPr>
      <w:r>
        <w:rPr>
          <w:rFonts w:asciiTheme="minorHAnsi" w:hAnsiTheme="minorHAnsi" w:cstheme="minorHAnsi"/>
          <w:b/>
          <w:bCs/>
        </w:rPr>
        <w:t>5</w:t>
      </w:r>
      <w:r w:rsidR="009923B5">
        <w:rPr>
          <w:rFonts w:asciiTheme="minorHAnsi" w:hAnsiTheme="minorHAnsi" w:cstheme="minorHAnsi"/>
          <w:b/>
          <w:bCs/>
        </w:rPr>
        <w:t xml:space="preserve">.1 </w:t>
      </w:r>
      <w:r w:rsidR="00276670" w:rsidRPr="009923B5">
        <w:rPr>
          <w:rFonts w:asciiTheme="minorHAnsi" w:hAnsiTheme="minorHAnsi" w:cstheme="minorHAnsi"/>
          <w:b/>
          <w:bCs/>
        </w:rPr>
        <w:t xml:space="preserve">Primary hypothesis </w:t>
      </w:r>
    </w:p>
    <w:p w14:paraId="553B6D4A" w14:textId="7345BDD7" w:rsidR="008203D2" w:rsidRPr="009923B5" w:rsidRDefault="009923B5" w:rsidP="008203D2">
      <w:pPr>
        <w:rPr>
          <w:rFonts w:asciiTheme="minorHAnsi" w:hAnsiTheme="minorHAnsi" w:cstheme="minorHAnsi"/>
        </w:rPr>
      </w:pPr>
      <w:r w:rsidRPr="009923B5">
        <w:rPr>
          <w:rFonts w:asciiTheme="minorHAnsi" w:hAnsiTheme="minorHAnsi" w:cstheme="minorHAnsi"/>
        </w:rPr>
        <w:t>The primary h</w:t>
      </w:r>
      <w:r w:rsidR="008203D2" w:rsidRPr="009923B5">
        <w:rPr>
          <w:rFonts w:asciiTheme="minorHAnsi" w:hAnsiTheme="minorHAnsi" w:cstheme="minorHAnsi"/>
        </w:rPr>
        <w:t xml:space="preserve">ypothesis </w:t>
      </w:r>
      <w:r w:rsidRPr="009923B5">
        <w:rPr>
          <w:rFonts w:asciiTheme="minorHAnsi" w:hAnsiTheme="minorHAnsi" w:cstheme="minorHAnsi"/>
        </w:rPr>
        <w:t xml:space="preserve">of the project will demonstrate </w:t>
      </w:r>
      <w:r w:rsidR="008203D2" w:rsidRPr="009923B5">
        <w:rPr>
          <w:rFonts w:asciiTheme="minorHAnsi" w:hAnsiTheme="minorHAnsi" w:cstheme="minorHAnsi"/>
        </w:rPr>
        <w:t>that in patients who received the uterosacral suspension, they would</w:t>
      </w:r>
      <w:r w:rsidRPr="009923B5">
        <w:rPr>
          <w:rFonts w:asciiTheme="minorHAnsi" w:hAnsiTheme="minorHAnsi" w:cstheme="minorHAnsi"/>
        </w:rPr>
        <w:t xml:space="preserve"> see a better improvement in their postoperative C point and </w:t>
      </w:r>
      <w:r w:rsidR="008203D2" w:rsidRPr="009923B5">
        <w:rPr>
          <w:rFonts w:asciiTheme="minorHAnsi" w:hAnsiTheme="minorHAnsi" w:cstheme="minorHAnsi"/>
        </w:rPr>
        <w:t>be less likely to develop prolapse</w:t>
      </w:r>
      <w:r w:rsidRPr="009923B5">
        <w:rPr>
          <w:rFonts w:asciiTheme="minorHAnsi" w:hAnsiTheme="minorHAnsi" w:cstheme="minorHAnsi"/>
        </w:rPr>
        <w:t xml:space="preserve"> at 6 and 12 months when compared to routine vault </w:t>
      </w:r>
      <w:r w:rsidRPr="009923B5">
        <w:rPr>
          <w:rFonts w:asciiTheme="minorHAnsi" w:hAnsiTheme="minorHAnsi" w:cstheme="minorHAnsi"/>
        </w:rPr>
        <w:lastRenderedPageBreak/>
        <w:t>closure.</w:t>
      </w:r>
      <w:r w:rsidR="00127141">
        <w:rPr>
          <w:rFonts w:asciiTheme="minorHAnsi" w:hAnsiTheme="minorHAnsi" w:cstheme="minorHAnsi"/>
        </w:rPr>
        <w:t xml:space="preserve"> </w:t>
      </w:r>
      <w:r w:rsidR="00127141" w:rsidRPr="009923B5">
        <w:rPr>
          <w:rFonts w:asciiTheme="minorHAnsi" w:hAnsiTheme="minorHAnsi" w:cstheme="minorHAnsi"/>
        </w:rPr>
        <w:t>It will also demonstrate that patients will notice an improvement in their prolapse symptoms through the patient filled questionnaire at pre surgery and in the 3 months postoperative period.</w:t>
      </w:r>
    </w:p>
    <w:p w14:paraId="3823F121" w14:textId="77777777" w:rsidR="008203D2" w:rsidRPr="009923B5" w:rsidRDefault="008203D2">
      <w:pPr>
        <w:rPr>
          <w:rFonts w:asciiTheme="minorHAnsi" w:hAnsiTheme="minorHAnsi" w:cstheme="minorHAnsi"/>
          <w:b/>
          <w:bCs/>
        </w:rPr>
      </w:pPr>
    </w:p>
    <w:p w14:paraId="4290BEED" w14:textId="1E0E6EF3" w:rsidR="00276670" w:rsidRPr="009923B5" w:rsidRDefault="006B7BB5">
      <w:pPr>
        <w:rPr>
          <w:rFonts w:asciiTheme="minorHAnsi" w:hAnsiTheme="minorHAnsi" w:cstheme="minorHAnsi"/>
          <w:b/>
          <w:bCs/>
        </w:rPr>
      </w:pPr>
      <w:r>
        <w:rPr>
          <w:rFonts w:asciiTheme="minorHAnsi" w:hAnsiTheme="minorHAnsi" w:cstheme="minorHAnsi"/>
          <w:b/>
          <w:bCs/>
        </w:rPr>
        <w:t>5</w:t>
      </w:r>
      <w:r w:rsidR="009923B5">
        <w:rPr>
          <w:rFonts w:asciiTheme="minorHAnsi" w:hAnsiTheme="minorHAnsi" w:cstheme="minorHAnsi"/>
          <w:b/>
          <w:bCs/>
        </w:rPr>
        <w:t xml:space="preserve">.2 </w:t>
      </w:r>
      <w:r w:rsidR="00276670" w:rsidRPr="009923B5">
        <w:rPr>
          <w:rFonts w:asciiTheme="minorHAnsi" w:hAnsiTheme="minorHAnsi" w:cstheme="minorHAnsi"/>
          <w:b/>
          <w:bCs/>
        </w:rPr>
        <w:t xml:space="preserve">Secondary hypothesis </w:t>
      </w:r>
    </w:p>
    <w:p w14:paraId="607B496D" w14:textId="1985AAA5" w:rsidR="009923B5" w:rsidRPr="009923B5" w:rsidRDefault="009923B5" w:rsidP="009923B5">
      <w:pPr>
        <w:rPr>
          <w:rFonts w:asciiTheme="minorHAnsi" w:hAnsiTheme="minorHAnsi" w:cstheme="minorHAnsi"/>
        </w:rPr>
      </w:pPr>
      <w:r w:rsidRPr="009923B5">
        <w:rPr>
          <w:rFonts w:asciiTheme="minorHAnsi" w:hAnsiTheme="minorHAnsi" w:cstheme="minorHAnsi"/>
        </w:rPr>
        <w:t>The secondary hypotheses of the project will demonstrate that p</w:t>
      </w:r>
      <w:r w:rsidR="008203D2" w:rsidRPr="009923B5">
        <w:rPr>
          <w:rFonts w:asciiTheme="minorHAnsi" w:hAnsiTheme="minorHAnsi" w:cstheme="minorHAnsi"/>
        </w:rPr>
        <w:t xml:space="preserve">atients who are randomised to receive the uterosacral suspension are not at an increased risk of complications </w:t>
      </w:r>
      <w:r w:rsidRPr="009923B5">
        <w:rPr>
          <w:rFonts w:asciiTheme="minorHAnsi" w:hAnsiTheme="minorHAnsi" w:cstheme="minorHAnsi"/>
        </w:rPr>
        <w:t xml:space="preserve">such as urinary tract infection, visceral injuries (urinary tract, bowel, bladder), urinary retention, hospital readmissions, neuropathies, and impaired sexual function when compared with routine vault closure. </w:t>
      </w:r>
      <w:r w:rsidR="00127141">
        <w:rPr>
          <w:rFonts w:asciiTheme="minorHAnsi" w:hAnsiTheme="minorHAnsi" w:cstheme="minorHAnsi"/>
        </w:rPr>
        <w:t>The length of operative time between the 2 arms will be comparable.</w:t>
      </w:r>
    </w:p>
    <w:p w14:paraId="74E0F898" w14:textId="77777777" w:rsidR="008203D2" w:rsidRPr="009923B5" w:rsidRDefault="008203D2">
      <w:pPr>
        <w:rPr>
          <w:rFonts w:asciiTheme="minorHAnsi" w:hAnsiTheme="minorHAnsi" w:cstheme="minorHAnsi"/>
        </w:rPr>
      </w:pPr>
    </w:p>
    <w:p w14:paraId="47B2F25A" w14:textId="4205E99B" w:rsidR="009923B5" w:rsidRPr="009923B5" w:rsidRDefault="00276670" w:rsidP="009923B5">
      <w:pPr>
        <w:pStyle w:val="ListParagraph"/>
        <w:numPr>
          <w:ilvl w:val="0"/>
          <w:numId w:val="14"/>
        </w:numPr>
        <w:rPr>
          <w:rFonts w:asciiTheme="minorHAnsi" w:hAnsiTheme="minorHAnsi" w:cstheme="minorHAnsi"/>
          <w:b/>
          <w:bCs/>
        </w:rPr>
      </w:pPr>
      <w:r w:rsidRPr="009923B5">
        <w:rPr>
          <w:rFonts w:asciiTheme="minorHAnsi" w:hAnsiTheme="minorHAnsi" w:cstheme="minorHAnsi"/>
          <w:b/>
          <w:bCs/>
        </w:rPr>
        <w:t xml:space="preserve">Project design </w:t>
      </w:r>
    </w:p>
    <w:p w14:paraId="56A2F557" w14:textId="333EB95B" w:rsidR="009923B5" w:rsidRPr="009923B5" w:rsidRDefault="009923B5">
      <w:pPr>
        <w:rPr>
          <w:rFonts w:asciiTheme="minorHAnsi" w:hAnsiTheme="minorHAnsi" w:cstheme="minorHAnsi"/>
        </w:rPr>
      </w:pPr>
      <w:r w:rsidRPr="009923B5">
        <w:rPr>
          <w:rFonts w:asciiTheme="minorHAnsi" w:hAnsiTheme="minorHAnsi" w:cstheme="minorHAnsi"/>
        </w:rPr>
        <w:t>The project will be a RCT with two arms: intervention and control.</w:t>
      </w:r>
    </w:p>
    <w:p w14:paraId="168EA6EA" w14:textId="77777777" w:rsidR="009923B5" w:rsidRPr="009923B5" w:rsidRDefault="009923B5">
      <w:pPr>
        <w:rPr>
          <w:rFonts w:asciiTheme="minorHAnsi" w:hAnsiTheme="minorHAnsi" w:cstheme="minorHAnsi"/>
          <w:b/>
          <w:bCs/>
        </w:rPr>
      </w:pPr>
    </w:p>
    <w:p w14:paraId="2109E437" w14:textId="0E107D75" w:rsidR="009923B5" w:rsidRPr="009923B5" w:rsidRDefault="009923B5">
      <w:pPr>
        <w:rPr>
          <w:rFonts w:asciiTheme="minorHAnsi" w:hAnsiTheme="minorHAnsi" w:cstheme="minorHAnsi"/>
        </w:rPr>
      </w:pPr>
      <w:r w:rsidRPr="009923B5">
        <w:rPr>
          <w:rFonts w:asciiTheme="minorHAnsi" w:hAnsiTheme="minorHAnsi" w:cstheme="minorHAnsi"/>
          <w:b/>
          <w:bCs/>
        </w:rPr>
        <w:t>Intervention arm</w:t>
      </w:r>
      <w:r w:rsidRPr="009923B5">
        <w:rPr>
          <w:rFonts w:asciiTheme="minorHAnsi" w:hAnsiTheme="minorHAnsi" w:cstheme="minorHAnsi"/>
        </w:rPr>
        <w:t>: the patient will receive uterosacral suspension at time of total laparoscopic hysterectomy</w:t>
      </w:r>
      <w:r w:rsidR="00127141">
        <w:rPr>
          <w:rFonts w:asciiTheme="minorHAnsi" w:hAnsiTheme="minorHAnsi" w:cstheme="minorHAnsi"/>
        </w:rPr>
        <w:t xml:space="preserve"> </w:t>
      </w:r>
      <w:r w:rsidR="00DD19F5">
        <w:rPr>
          <w:rFonts w:asciiTheme="minorHAnsi" w:hAnsiTheme="minorHAnsi" w:cstheme="minorHAnsi"/>
        </w:rPr>
        <w:t>in</w:t>
      </w:r>
      <w:r w:rsidR="00127141">
        <w:rPr>
          <w:rFonts w:asciiTheme="minorHAnsi" w:hAnsiTheme="minorHAnsi" w:cstheme="minorHAnsi"/>
        </w:rPr>
        <w:t xml:space="preserve"> addition to the routine 2-layer vault closure.</w:t>
      </w:r>
    </w:p>
    <w:p w14:paraId="73E927AA" w14:textId="77777777" w:rsidR="009923B5" w:rsidRPr="009923B5" w:rsidRDefault="009923B5">
      <w:pPr>
        <w:rPr>
          <w:rFonts w:asciiTheme="minorHAnsi" w:hAnsiTheme="minorHAnsi" w:cstheme="minorHAnsi"/>
        </w:rPr>
      </w:pPr>
    </w:p>
    <w:p w14:paraId="3AA1CACD" w14:textId="4D44BF13" w:rsidR="009923B5" w:rsidRPr="009923B5" w:rsidRDefault="009923B5">
      <w:pPr>
        <w:rPr>
          <w:rFonts w:asciiTheme="minorHAnsi" w:hAnsiTheme="minorHAnsi" w:cstheme="minorHAnsi"/>
        </w:rPr>
      </w:pPr>
      <w:r w:rsidRPr="009923B5">
        <w:rPr>
          <w:rFonts w:asciiTheme="minorHAnsi" w:hAnsiTheme="minorHAnsi" w:cstheme="minorHAnsi"/>
          <w:b/>
          <w:bCs/>
        </w:rPr>
        <w:t>Control arm</w:t>
      </w:r>
      <w:r w:rsidRPr="009923B5">
        <w:rPr>
          <w:rFonts w:asciiTheme="minorHAnsi" w:hAnsiTheme="minorHAnsi" w:cstheme="minorHAnsi"/>
        </w:rPr>
        <w:t xml:space="preserve">: the patient will receive routine </w:t>
      </w:r>
      <w:r w:rsidR="00F565F7" w:rsidRPr="009923B5">
        <w:rPr>
          <w:rFonts w:asciiTheme="minorHAnsi" w:hAnsiTheme="minorHAnsi" w:cstheme="minorHAnsi"/>
        </w:rPr>
        <w:t>2-layer</w:t>
      </w:r>
      <w:r w:rsidRPr="009923B5">
        <w:rPr>
          <w:rFonts w:asciiTheme="minorHAnsi" w:hAnsiTheme="minorHAnsi" w:cstheme="minorHAnsi"/>
        </w:rPr>
        <w:t xml:space="preserve"> vault closure at time of total laparoscopic hysterectomy.</w:t>
      </w:r>
    </w:p>
    <w:p w14:paraId="3B2E1591" w14:textId="77777777" w:rsidR="009923B5" w:rsidRPr="009923B5" w:rsidRDefault="009923B5">
      <w:pPr>
        <w:rPr>
          <w:rFonts w:asciiTheme="minorHAnsi" w:hAnsiTheme="minorHAnsi" w:cstheme="minorHAnsi"/>
        </w:rPr>
      </w:pPr>
    </w:p>
    <w:p w14:paraId="7C274F98" w14:textId="7732477F" w:rsidR="00276670" w:rsidRPr="009923B5" w:rsidRDefault="009923B5">
      <w:pPr>
        <w:rPr>
          <w:rFonts w:asciiTheme="minorHAnsi" w:hAnsiTheme="minorHAnsi" w:cstheme="minorHAnsi"/>
        </w:rPr>
      </w:pPr>
      <w:r w:rsidRPr="009923B5">
        <w:rPr>
          <w:rFonts w:asciiTheme="minorHAnsi" w:hAnsiTheme="minorHAnsi" w:cstheme="minorHAnsi"/>
          <w:b/>
          <w:bCs/>
        </w:rPr>
        <w:t>Randomisation:</w:t>
      </w:r>
      <w:r w:rsidRPr="009923B5">
        <w:rPr>
          <w:rFonts w:asciiTheme="minorHAnsi" w:hAnsiTheme="minorHAnsi" w:cstheme="minorHAnsi"/>
        </w:rPr>
        <w:t xml:space="preserve"> the patient </w:t>
      </w:r>
      <w:r w:rsidR="00127141">
        <w:rPr>
          <w:rFonts w:asciiTheme="minorHAnsi" w:hAnsiTheme="minorHAnsi" w:cstheme="minorHAnsi"/>
        </w:rPr>
        <w:t xml:space="preserve">and clinician </w:t>
      </w:r>
      <w:r w:rsidRPr="009923B5">
        <w:rPr>
          <w:rFonts w:asciiTheme="minorHAnsi" w:hAnsiTheme="minorHAnsi" w:cstheme="minorHAnsi"/>
        </w:rPr>
        <w:t xml:space="preserve">will be blinded to their arm of the study. Randomisation will occur via permuted block randomisation. </w:t>
      </w:r>
    </w:p>
    <w:p w14:paraId="0D1C1F4D" w14:textId="77777777" w:rsidR="009923B5" w:rsidRPr="009923B5" w:rsidRDefault="009923B5">
      <w:pPr>
        <w:rPr>
          <w:rFonts w:asciiTheme="minorHAnsi" w:hAnsiTheme="minorHAnsi" w:cstheme="minorHAnsi"/>
        </w:rPr>
      </w:pPr>
    </w:p>
    <w:p w14:paraId="397FBFD7" w14:textId="74F41DD1" w:rsidR="00276670" w:rsidRPr="009923B5" w:rsidRDefault="00276670" w:rsidP="009923B5">
      <w:pPr>
        <w:pStyle w:val="ListParagraph"/>
        <w:numPr>
          <w:ilvl w:val="0"/>
          <w:numId w:val="14"/>
        </w:numPr>
        <w:rPr>
          <w:rFonts w:asciiTheme="minorHAnsi" w:hAnsiTheme="minorHAnsi" w:cstheme="minorHAnsi"/>
          <w:b/>
          <w:bCs/>
        </w:rPr>
      </w:pPr>
      <w:r w:rsidRPr="009923B5">
        <w:rPr>
          <w:rFonts w:asciiTheme="minorHAnsi" w:hAnsiTheme="minorHAnsi" w:cstheme="minorHAnsi"/>
          <w:b/>
          <w:bCs/>
        </w:rPr>
        <w:t>Project setting/locations</w:t>
      </w:r>
    </w:p>
    <w:p w14:paraId="2BEB9A82" w14:textId="2841BC80" w:rsidR="00276670" w:rsidRPr="009923B5" w:rsidRDefault="008203D2">
      <w:pPr>
        <w:rPr>
          <w:rFonts w:asciiTheme="minorHAnsi" w:hAnsiTheme="minorHAnsi" w:cstheme="minorHAnsi"/>
        </w:rPr>
      </w:pPr>
      <w:r w:rsidRPr="009923B5">
        <w:rPr>
          <w:rFonts w:asciiTheme="minorHAnsi" w:hAnsiTheme="minorHAnsi" w:cstheme="minorHAnsi"/>
          <w:lang w:val="en-GB"/>
        </w:rPr>
        <w:t>The project will be conducted at Townsville University Hospital, Douglas.</w:t>
      </w:r>
    </w:p>
    <w:p w14:paraId="23217C16" w14:textId="77777777" w:rsidR="001A40CC" w:rsidRPr="009923B5" w:rsidRDefault="001A40CC">
      <w:pPr>
        <w:rPr>
          <w:rFonts w:asciiTheme="minorHAnsi" w:hAnsiTheme="minorHAnsi" w:cstheme="minorHAnsi"/>
        </w:rPr>
      </w:pPr>
    </w:p>
    <w:p w14:paraId="130C2084" w14:textId="2A58AC41" w:rsidR="00276670" w:rsidRPr="009923B5" w:rsidRDefault="00276670" w:rsidP="009923B5">
      <w:pPr>
        <w:pStyle w:val="ListParagraph"/>
        <w:numPr>
          <w:ilvl w:val="0"/>
          <w:numId w:val="14"/>
        </w:numPr>
        <w:rPr>
          <w:rFonts w:asciiTheme="minorHAnsi" w:hAnsiTheme="minorHAnsi" w:cstheme="minorHAnsi"/>
          <w:b/>
          <w:bCs/>
        </w:rPr>
      </w:pPr>
      <w:r w:rsidRPr="009923B5">
        <w:rPr>
          <w:rFonts w:asciiTheme="minorHAnsi" w:hAnsiTheme="minorHAnsi" w:cstheme="minorHAnsi"/>
          <w:b/>
          <w:bCs/>
        </w:rPr>
        <w:t xml:space="preserve">Project duration </w:t>
      </w:r>
    </w:p>
    <w:p w14:paraId="0590E0BD" w14:textId="60B0B176" w:rsidR="009923B5" w:rsidRPr="009923B5" w:rsidRDefault="009923B5">
      <w:pPr>
        <w:rPr>
          <w:rFonts w:asciiTheme="minorHAnsi" w:hAnsiTheme="minorHAnsi" w:cstheme="minorHAnsi"/>
        </w:rPr>
      </w:pPr>
      <w:r w:rsidRPr="009923B5">
        <w:rPr>
          <w:rFonts w:asciiTheme="minorHAnsi" w:hAnsiTheme="minorHAnsi" w:cstheme="minorHAnsi"/>
        </w:rPr>
        <w:t>The project is expected to run from June 2022 till March 2024 (Table 1).</w:t>
      </w:r>
    </w:p>
    <w:p w14:paraId="7594F865" w14:textId="77777777" w:rsidR="009923B5" w:rsidRPr="009923B5" w:rsidRDefault="009923B5">
      <w:pPr>
        <w:rPr>
          <w:rFonts w:asciiTheme="minorHAnsi" w:hAnsiTheme="minorHAnsi" w:cstheme="minorHAnsi"/>
        </w:rPr>
      </w:pPr>
    </w:p>
    <w:p w14:paraId="385FA5C8" w14:textId="31378E6E" w:rsidR="009923B5" w:rsidRPr="009923B5" w:rsidRDefault="009923B5">
      <w:pPr>
        <w:rPr>
          <w:rFonts w:asciiTheme="minorHAnsi" w:hAnsiTheme="minorHAnsi" w:cstheme="minorHAnsi"/>
          <w:b/>
          <w:bCs/>
        </w:rPr>
      </w:pPr>
      <w:r w:rsidRPr="009923B5">
        <w:rPr>
          <w:rFonts w:asciiTheme="minorHAnsi" w:hAnsiTheme="minorHAnsi" w:cstheme="minorHAnsi"/>
          <w:b/>
          <w:bCs/>
        </w:rPr>
        <w:t>Table 1. Timeline of the project</w:t>
      </w:r>
    </w:p>
    <w:tbl>
      <w:tblPr>
        <w:tblW w:w="92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8"/>
        <w:gridCol w:w="259"/>
        <w:gridCol w:w="395"/>
        <w:gridCol w:w="301"/>
        <w:gridCol w:w="395"/>
        <w:gridCol w:w="251"/>
        <w:gridCol w:w="251"/>
        <w:gridCol w:w="301"/>
        <w:gridCol w:w="259"/>
        <w:gridCol w:w="329"/>
        <w:gridCol w:w="323"/>
        <w:gridCol w:w="314"/>
        <w:gridCol w:w="7"/>
        <w:gridCol w:w="244"/>
        <w:gridCol w:w="259"/>
        <w:gridCol w:w="395"/>
        <w:gridCol w:w="301"/>
        <w:gridCol w:w="395"/>
        <w:gridCol w:w="251"/>
        <w:gridCol w:w="251"/>
        <w:gridCol w:w="301"/>
        <w:gridCol w:w="259"/>
        <w:gridCol w:w="329"/>
        <w:gridCol w:w="323"/>
        <w:gridCol w:w="314"/>
        <w:gridCol w:w="15"/>
        <w:gridCol w:w="236"/>
        <w:gridCol w:w="259"/>
        <w:gridCol w:w="395"/>
        <w:gridCol w:w="16"/>
      </w:tblGrid>
      <w:tr w:rsidR="00E809CB" w:rsidRPr="009923B5" w14:paraId="1D4150AC" w14:textId="77777777" w:rsidTr="00CA6FCC">
        <w:trPr>
          <w:trHeight w:val="286"/>
        </w:trPr>
        <w:tc>
          <w:tcPr>
            <w:tcW w:w="1288" w:type="dxa"/>
            <w:tcBorders>
              <w:top w:val="single" w:sz="6" w:space="0" w:color="000000"/>
              <w:left w:val="single" w:sz="6" w:space="0" w:color="000000"/>
              <w:bottom w:val="single" w:sz="6" w:space="0" w:color="000000"/>
              <w:right w:val="single" w:sz="6" w:space="0" w:color="000000"/>
            </w:tcBorders>
            <w:shd w:val="clear" w:color="auto" w:fill="auto"/>
            <w:hideMark/>
          </w:tcPr>
          <w:p w14:paraId="0BB04F99"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385" w:type="dxa"/>
            <w:gridSpan w:val="12"/>
            <w:tcBorders>
              <w:top w:val="single" w:sz="6" w:space="0" w:color="000000"/>
              <w:left w:val="single" w:sz="6" w:space="0" w:color="000000"/>
              <w:bottom w:val="single" w:sz="6" w:space="0" w:color="000000"/>
              <w:right w:val="single" w:sz="6" w:space="0" w:color="000000"/>
            </w:tcBorders>
            <w:shd w:val="clear" w:color="auto" w:fill="auto"/>
            <w:hideMark/>
          </w:tcPr>
          <w:p w14:paraId="05EA690B"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2022</w:t>
            </w:r>
            <w:r w:rsidRPr="009923B5">
              <w:rPr>
                <w:rFonts w:asciiTheme="minorHAnsi" w:hAnsiTheme="minorHAnsi" w:cstheme="minorHAnsi"/>
                <w:color w:val="000000"/>
                <w:sz w:val="22"/>
                <w:szCs w:val="22"/>
              </w:rPr>
              <w:t> </w:t>
            </w:r>
          </w:p>
        </w:tc>
        <w:tc>
          <w:tcPr>
            <w:tcW w:w="3637" w:type="dxa"/>
            <w:gridSpan w:val="13"/>
            <w:tcBorders>
              <w:top w:val="single" w:sz="6" w:space="0" w:color="000000"/>
              <w:left w:val="single" w:sz="6" w:space="0" w:color="000000"/>
              <w:bottom w:val="single" w:sz="6" w:space="0" w:color="000000"/>
              <w:right w:val="single" w:sz="6" w:space="0" w:color="000000"/>
            </w:tcBorders>
            <w:shd w:val="clear" w:color="auto" w:fill="auto"/>
            <w:hideMark/>
          </w:tcPr>
          <w:p w14:paraId="0CCC70EA"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2023</w:t>
            </w:r>
            <w:r w:rsidRPr="009923B5">
              <w:rPr>
                <w:rFonts w:asciiTheme="minorHAnsi" w:hAnsiTheme="minorHAnsi" w:cstheme="minorHAnsi"/>
                <w:color w:val="000000"/>
                <w:sz w:val="22"/>
                <w:szCs w:val="22"/>
              </w:rPr>
              <w:t> </w:t>
            </w:r>
          </w:p>
        </w:tc>
        <w:tc>
          <w:tcPr>
            <w:tcW w:w="906"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1A14710A"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2024</w:t>
            </w:r>
            <w:r w:rsidRPr="009923B5">
              <w:rPr>
                <w:rFonts w:asciiTheme="minorHAnsi" w:hAnsiTheme="minorHAnsi" w:cstheme="minorHAnsi"/>
                <w:color w:val="000000"/>
                <w:sz w:val="22"/>
                <w:szCs w:val="22"/>
              </w:rPr>
              <w:t> </w:t>
            </w:r>
          </w:p>
        </w:tc>
      </w:tr>
      <w:tr w:rsidR="00CA6FCC" w:rsidRPr="009923B5" w14:paraId="02672971" w14:textId="77777777" w:rsidTr="00CA6FCC">
        <w:trPr>
          <w:gridAfter w:val="1"/>
          <w:wAfter w:w="16" w:type="dxa"/>
          <w:trHeight w:val="286"/>
        </w:trPr>
        <w:tc>
          <w:tcPr>
            <w:tcW w:w="1288" w:type="dxa"/>
            <w:tcBorders>
              <w:top w:val="single" w:sz="6" w:space="0" w:color="000000"/>
              <w:left w:val="single" w:sz="6" w:space="0" w:color="000000"/>
              <w:bottom w:val="single" w:sz="6" w:space="0" w:color="000000"/>
              <w:right w:val="single" w:sz="6" w:space="0" w:color="000000"/>
            </w:tcBorders>
            <w:shd w:val="clear" w:color="auto" w:fill="auto"/>
            <w:hideMark/>
          </w:tcPr>
          <w:p w14:paraId="6DC08743"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12"/>
                <w:szCs w:val="1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0E11F8B3"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F</w:t>
            </w: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627E991B"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M</w:t>
            </w: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2DC495D9"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A</w:t>
            </w: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69B57507"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M</w:t>
            </w: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71578D85"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J</w:t>
            </w: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46DD0A72"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J</w:t>
            </w: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28E69D3E"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A</w:t>
            </w: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322B2798"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S</w:t>
            </w:r>
            <w:r w:rsidRPr="009923B5">
              <w:rPr>
                <w:rFonts w:asciiTheme="minorHAnsi" w:hAnsiTheme="minorHAnsi" w:cstheme="minorHAnsi"/>
                <w:color w:val="000000"/>
                <w:sz w:val="22"/>
                <w:szCs w:val="22"/>
              </w:rPr>
              <w:t> </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C9AC46A"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O</w:t>
            </w:r>
            <w:r w:rsidRPr="009923B5">
              <w:rPr>
                <w:rFonts w:asciiTheme="minorHAnsi" w:hAnsiTheme="minorHAnsi" w:cstheme="minorHAnsi"/>
                <w:color w:val="000000"/>
                <w:sz w:val="22"/>
                <w:szCs w:val="22"/>
              </w:rPr>
              <w:t> </w:t>
            </w:r>
          </w:p>
        </w:tc>
        <w:tc>
          <w:tcPr>
            <w:tcW w:w="323" w:type="dxa"/>
            <w:tcBorders>
              <w:top w:val="single" w:sz="6" w:space="0" w:color="000000"/>
              <w:left w:val="single" w:sz="6" w:space="0" w:color="000000"/>
              <w:bottom w:val="single" w:sz="6" w:space="0" w:color="000000"/>
              <w:right w:val="single" w:sz="6" w:space="0" w:color="000000"/>
            </w:tcBorders>
            <w:shd w:val="clear" w:color="auto" w:fill="auto"/>
            <w:hideMark/>
          </w:tcPr>
          <w:p w14:paraId="186DFA51"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N</w:t>
            </w:r>
            <w:r w:rsidRPr="009923B5">
              <w:rPr>
                <w:rFonts w:asciiTheme="minorHAnsi" w:hAnsiTheme="minorHAnsi" w:cstheme="minorHAnsi"/>
                <w:color w:val="000000"/>
                <w:sz w:val="22"/>
                <w:szCs w:val="22"/>
              </w:rPr>
              <w:t> </w:t>
            </w:r>
          </w:p>
        </w:tc>
        <w:tc>
          <w:tcPr>
            <w:tcW w:w="314" w:type="dxa"/>
            <w:tcBorders>
              <w:top w:val="single" w:sz="6" w:space="0" w:color="000000"/>
              <w:left w:val="single" w:sz="6" w:space="0" w:color="000000"/>
              <w:bottom w:val="single" w:sz="6" w:space="0" w:color="000000"/>
              <w:right w:val="single" w:sz="6" w:space="0" w:color="000000"/>
            </w:tcBorders>
            <w:shd w:val="clear" w:color="auto" w:fill="auto"/>
            <w:hideMark/>
          </w:tcPr>
          <w:p w14:paraId="4E28A6CE"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D</w:t>
            </w:r>
            <w:r w:rsidRPr="009923B5">
              <w:rPr>
                <w:rFonts w:asciiTheme="minorHAnsi" w:hAnsiTheme="minorHAnsi" w:cstheme="minorHAnsi"/>
                <w:color w:val="000000"/>
                <w:sz w:val="22"/>
                <w:szCs w:val="22"/>
              </w:rPr>
              <w:t> </w:t>
            </w:r>
          </w:p>
        </w:tc>
        <w:tc>
          <w:tcPr>
            <w:tcW w:w="25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893FB37"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J</w:t>
            </w: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3019204F"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F</w:t>
            </w: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4EF93A6F"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M</w:t>
            </w: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4A4395F5"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A</w:t>
            </w: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1DDCA57B"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M</w:t>
            </w: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34C5327B"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J</w:t>
            </w: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0C2E6783"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J</w:t>
            </w: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6B45C35C"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A</w:t>
            </w: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6E649828"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S</w:t>
            </w:r>
            <w:r w:rsidRPr="009923B5">
              <w:rPr>
                <w:rFonts w:asciiTheme="minorHAnsi" w:hAnsiTheme="minorHAnsi" w:cstheme="minorHAnsi"/>
                <w:color w:val="000000"/>
                <w:sz w:val="22"/>
                <w:szCs w:val="22"/>
              </w:rPr>
              <w:t> </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242E1A90"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O</w:t>
            </w:r>
            <w:r w:rsidRPr="009923B5">
              <w:rPr>
                <w:rFonts w:asciiTheme="minorHAnsi" w:hAnsiTheme="minorHAnsi" w:cstheme="minorHAnsi"/>
                <w:color w:val="000000"/>
                <w:sz w:val="22"/>
                <w:szCs w:val="22"/>
              </w:rPr>
              <w:t> </w:t>
            </w:r>
          </w:p>
        </w:tc>
        <w:tc>
          <w:tcPr>
            <w:tcW w:w="323" w:type="dxa"/>
            <w:tcBorders>
              <w:top w:val="single" w:sz="6" w:space="0" w:color="000000"/>
              <w:left w:val="single" w:sz="6" w:space="0" w:color="000000"/>
              <w:bottom w:val="single" w:sz="6" w:space="0" w:color="000000"/>
              <w:right w:val="single" w:sz="6" w:space="0" w:color="000000"/>
            </w:tcBorders>
            <w:shd w:val="clear" w:color="auto" w:fill="auto"/>
            <w:hideMark/>
          </w:tcPr>
          <w:p w14:paraId="17BDCCAC"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N</w:t>
            </w:r>
            <w:r w:rsidRPr="009923B5">
              <w:rPr>
                <w:rFonts w:asciiTheme="minorHAnsi" w:hAnsiTheme="minorHAnsi" w:cstheme="minorHAnsi"/>
                <w:color w:val="000000"/>
                <w:sz w:val="22"/>
                <w:szCs w:val="22"/>
              </w:rPr>
              <w:t> </w:t>
            </w:r>
          </w:p>
        </w:tc>
        <w:tc>
          <w:tcPr>
            <w:tcW w:w="314" w:type="dxa"/>
            <w:tcBorders>
              <w:top w:val="single" w:sz="6" w:space="0" w:color="000000"/>
              <w:left w:val="single" w:sz="6" w:space="0" w:color="000000"/>
              <w:bottom w:val="single" w:sz="6" w:space="0" w:color="000000"/>
              <w:right w:val="single" w:sz="6" w:space="0" w:color="000000"/>
            </w:tcBorders>
            <w:shd w:val="clear" w:color="auto" w:fill="auto"/>
            <w:hideMark/>
          </w:tcPr>
          <w:p w14:paraId="6761AB76"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D</w:t>
            </w:r>
            <w:r w:rsidRPr="009923B5">
              <w:rPr>
                <w:rFonts w:asciiTheme="minorHAnsi" w:hAnsiTheme="minorHAnsi" w:cstheme="minorHAnsi"/>
                <w:color w:val="000000"/>
                <w:sz w:val="22"/>
                <w:szCs w:val="22"/>
              </w:rPr>
              <w:t> </w:t>
            </w:r>
          </w:p>
        </w:tc>
        <w:tc>
          <w:tcPr>
            <w:tcW w:w="25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8FBCAED"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J</w:t>
            </w: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5EA49FA4"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F</w:t>
            </w: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6C8D4399"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M</w:t>
            </w:r>
            <w:r w:rsidRPr="009923B5">
              <w:rPr>
                <w:rFonts w:asciiTheme="minorHAnsi" w:hAnsiTheme="minorHAnsi" w:cstheme="minorHAnsi"/>
                <w:color w:val="000000"/>
                <w:sz w:val="22"/>
                <w:szCs w:val="22"/>
              </w:rPr>
              <w:t> </w:t>
            </w:r>
          </w:p>
        </w:tc>
      </w:tr>
      <w:tr w:rsidR="00CA6FCC" w:rsidRPr="009923B5" w14:paraId="00B2CBD1" w14:textId="77777777" w:rsidTr="00CA6FCC">
        <w:trPr>
          <w:gridAfter w:val="1"/>
          <w:wAfter w:w="16" w:type="dxa"/>
          <w:trHeight w:val="373"/>
        </w:trPr>
        <w:tc>
          <w:tcPr>
            <w:tcW w:w="1288" w:type="dxa"/>
            <w:tcBorders>
              <w:top w:val="single" w:sz="6" w:space="0" w:color="000000"/>
              <w:left w:val="single" w:sz="6" w:space="0" w:color="000000"/>
              <w:bottom w:val="single" w:sz="6" w:space="0" w:color="000000"/>
              <w:right w:val="single" w:sz="6" w:space="0" w:color="000000"/>
            </w:tcBorders>
            <w:shd w:val="clear" w:color="auto" w:fill="auto"/>
            <w:hideMark/>
          </w:tcPr>
          <w:p w14:paraId="4AAD740B" w14:textId="77777777" w:rsidR="00E809CB" w:rsidRPr="009923B5" w:rsidRDefault="00E809CB" w:rsidP="00E809CB">
            <w:pPr>
              <w:textAlignment w:val="baseline"/>
              <w:rPr>
                <w:rFonts w:asciiTheme="minorHAnsi" w:hAnsiTheme="minorHAnsi" w:cstheme="minorHAnsi"/>
                <w:b/>
                <w:bCs/>
                <w:sz w:val="18"/>
                <w:szCs w:val="18"/>
              </w:rPr>
            </w:pPr>
            <w:r w:rsidRPr="009923B5">
              <w:rPr>
                <w:rFonts w:asciiTheme="minorHAnsi" w:hAnsiTheme="minorHAnsi" w:cstheme="minorHAnsi"/>
                <w:b/>
                <w:bCs/>
                <w:color w:val="000000"/>
                <w:sz w:val="14"/>
                <w:szCs w:val="14"/>
                <w:lang w:val="en-US"/>
              </w:rPr>
              <w:t>Ethics &amp; SSA applications</w:t>
            </w:r>
            <w:r w:rsidRPr="009923B5">
              <w:rPr>
                <w:rFonts w:asciiTheme="minorHAnsi" w:hAnsiTheme="minorHAnsi" w:cstheme="minorHAnsi"/>
                <w:b/>
                <w:bCs/>
                <w:color w:val="000000"/>
                <w:sz w:val="14"/>
                <w:szCs w:val="14"/>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7B49B957"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56582C4D"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0FA85CD1"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48FD8568"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40F3CB8F" w14:textId="62BD22AA"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r w:rsidR="00CF1552" w:rsidRPr="009923B5">
              <w:rPr>
                <w:rFonts w:asciiTheme="minorHAnsi" w:hAnsiTheme="minorHAnsi" w:cstheme="minorHAnsi"/>
                <w:color w:val="000000"/>
                <w:sz w:val="22"/>
                <w:szCs w:val="22"/>
              </w:rPr>
              <w:t>X</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63D5128D"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003590C1"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21FEF450"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4CEF5D61"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23" w:type="dxa"/>
            <w:tcBorders>
              <w:top w:val="single" w:sz="6" w:space="0" w:color="000000"/>
              <w:left w:val="single" w:sz="6" w:space="0" w:color="000000"/>
              <w:bottom w:val="single" w:sz="6" w:space="0" w:color="000000"/>
              <w:right w:val="single" w:sz="6" w:space="0" w:color="000000"/>
            </w:tcBorders>
            <w:shd w:val="clear" w:color="auto" w:fill="auto"/>
            <w:hideMark/>
          </w:tcPr>
          <w:p w14:paraId="15DE42EF"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14" w:type="dxa"/>
            <w:tcBorders>
              <w:top w:val="single" w:sz="6" w:space="0" w:color="000000"/>
              <w:left w:val="single" w:sz="6" w:space="0" w:color="000000"/>
              <w:bottom w:val="single" w:sz="6" w:space="0" w:color="000000"/>
              <w:right w:val="single" w:sz="6" w:space="0" w:color="000000"/>
            </w:tcBorders>
            <w:shd w:val="clear" w:color="auto" w:fill="auto"/>
            <w:hideMark/>
          </w:tcPr>
          <w:p w14:paraId="0ABA857F"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0A0153B"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085B45D7"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3092EE92"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0FD729FD"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4C72854F"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6070FC97"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69972557"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66805771"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64A765E9"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04FD9003"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23" w:type="dxa"/>
            <w:tcBorders>
              <w:top w:val="single" w:sz="6" w:space="0" w:color="000000"/>
              <w:left w:val="single" w:sz="6" w:space="0" w:color="000000"/>
              <w:bottom w:val="single" w:sz="6" w:space="0" w:color="000000"/>
              <w:right w:val="single" w:sz="6" w:space="0" w:color="000000"/>
            </w:tcBorders>
            <w:shd w:val="clear" w:color="auto" w:fill="auto"/>
            <w:hideMark/>
          </w:tcPr>
          <w:p w14:paraId="0E8A79F1"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14" w:type="dxa"/>
            <w:tcBorders>
              <w:top w:val="single" w:sz="6" w:space="0" w:color="000000"/>
              <w:left w:val="single" w:sz="6" w:space="0" w:color="000000"/>
              <w:bottom w:val="single" w:sz="6" w:space="0" w:color="000000"/>
              <w:right w:val="single" w:sz="6" w:space="0" w:color="000000"/>
            </w:tcBorders>
            <w:shd w:val="clear" w:color="auto" w:fill="auto"/>
            <w:hideMark/>
          </w:tcPr>
          <w:p w14:paraId="7174C486"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7A44ECE"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656FEDB4"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11FF0D6D"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r>
      <w:tr w:rsidR="00CA6FCC" w:rsidRPr="009923B5" w14:paraId="02D83905" w14:textId="77777777" w:rsidTr="00CA6FCC">
        <w:trPr>
          <w:gridAfter w:val="1"/>
          <w:wAfter w:w="16" w:type="dxa"/>
          <w:trHeight w:val="358"/>
        </w:trPr>
        <w:tc>
          <w:tcPr>
            <w:tcW w:w="1288" w:type="dxa"/>
            <w:tcBorders>
              <w:top w:val="single" w:sz="6" w:space="0" w:color="000000"/>
              <w:left w:val="single" w:sz="6" w:space="0" w:color="000000"/>
              <w:bottom w:val="single" w:sz="6" w:space="0" w:color="000000"/>
              <w:right w:val="single" w:sz="6" w:space="0" w:color="000000"/>
            </w:tcBorders>
            <w:shd w:val="clear" w:color="auto" w:fill="auto"/>
            <w:hideMark/>
          </w:tcPr>
          <w:p w14:paraId="6641D3C3" w14:textId="77777777" w:rsidR="00E809CB" w:rsidRPr="009923B5" w:rsidRDefault="00E809CB" w:rsidP="00E809CB">
            <w:pPr>
              <w:jc w:val="both"/>
              <w:textAlignment w:val="baseline"/>
              <w:rPr>
                <w:rFonts w:asciiTheme="minorHAnsi" w:hAnsiTheme="minorHAnsi" w:cstheme="minorHAnsi"/>
                <w:b/>
                <w:bCs/>
                <w:sz w:val="18"/>
                <w:szCs w:val="18"/>
              </w:rPr>
            </w:pPr>
            <w:r w:rsidRPr="009923B5">
              <w:rPr>
                <w:rFonts w:asciiTheme="minorHAnsi" w:hAnsiTheme="minorHAnsi" w:cstheme="minorHAnsi"/>
                <w:b/>
                <w:bCs/>
                <w:color w:val="000000"/>
                <w:sz w:val="14"/>
                <w:szCs w:val="14"/>
                <w:lang w:val="en-US"/>
              </w:rPr>
              <w:t>Participant recruitment</w:t>
            </w:r>
            <w:r w:rsidRPr="009923B5">
              <w:rPr>
                <w:rFonts w:asciiTheme="minorHAnsi" w:hAnsiTheme="minorHAnsi" w:cstheme="minorHAnsi"/>
                <w:b/>
                <w:bCs/>
                <w:color w:val="000000"/>
                <w:sz w:val="14"/>
                <w:szCs w:val="14"/>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0665BA95"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07B3A3CC"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119F8F65"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314CD7B4"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6BFBEF34" w14:textId="33F21F18" w:rsidR="00E809CB" w:rsidRPr="009923B5" w:rsidRDefault="00E809CB" w:rsidP="00E809CB">
            <w:pPr>
              <w:textAlignment w:val="baseline"/>
              <w:rPr>
                <w:rFonts w:asciiTheme="minorHAnsi" w:hAnsiTheme="minorHAnsi" w:cstheme="minorHAnsi"/>
                <w:sz w:val="18"/>
                <w:szCs w:val="1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3B147D6D"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1C1C88DB"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0DBAED43"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572CE38D"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323" w:type="dxa"/>
            <w:tcBorders>
              <w:top w:val="single" w:sz="6" w:space="0" w:color="000000"/>
              <w:left w:val="single" w:sz="6" w:space="0" w:color="000000"/>
              <w:bottom w:val="single" w:sz="6" w:space="0" w:color="000000"/>
              <w:right w:val="single" w:sz="6" w:space="0" w:color="000000"/>
            </w:tcBorders>
            <w:shd w:val="clear" w:color="auto" w:fill="auto"/>
            <w:hideMark/>
          </w:tcPr>
          <w:p w14:paraId="70228B9C"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314" w:type="dxa"/>
            <w:tcBorders>
              <w:top w:val="single" w:sz="6" w:space="0" w:color="000000"/>
              <w:left w:val="single" w:sz="6" w:space="0" w:color="000000"/>
              <w:bottom w:val="single" w:sz="6" w:space="0" w:color="000000"/>
              <w:right w:val="single" w:sz="6" w:space="0" w:color="000000"/>
            </w:tcBorders>
            <w:shd w:val="clear" w:color="auto" w:fill="auto"/>
            <w:hideMark/>
          </w:tcPr>
          <w:p w14:paraId="7852D562"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25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CD0F83B"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17CFAB01"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14E0085A"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71AD2701"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1ABE480D"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10DEE9C6"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52BB1C9B"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6F4551AE"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515B6537"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3A46C320"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23" w:type="dxa"/>
            <w:tcBorders>
              <w:top w:val="single" w:sz="6" w:space="0" w:color="000000"/>
              <w:left w:val="single" w:sz="6" w:space="0" w:color="000000"/>
              <w:bottom w:val="single" w:sz="6" w:space="0" w:color="000000"/>
              <w:right w:val="single" w:sz="6" w:space="0" w:color="000000"/>
            </w:tcBorders>
            <w:shd w:val="clear" w:color="auto" w:fill="auto"/>
            <w:hideMark/>
          </w:tcPr>
          <w:p w14:paraId="47B87BCA"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14" w:type="dxa"/>
            <w:tcBorders>
              <w:top w:val="single" w:sz="6" w:space="0" w:color="000000"/>
              <w:left w:val="single" w:sz="6" w:space="0" w:color="000000"/>
              <w:bottom w:val="single" w:sz="6" w:space="0" w:color="000000"/>
              <w:right w:val="single" w:sz="6" w:space="0" w:color="000000"/>
            </w:tcBorders>
            <w:shd w:val="clear" w:color="auto" w:fill="auto"/>
            <w:hideMark/>
          </w:tcPr>
          <w:p w14:paraId="0B71D412"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8E1684B"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6A6AD019"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1EBE3A88"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r>
      <w:tr w:rsidR="00CA6FCC" w:rsidRPr="009923B5" w14:paraId="190792D0" w14:textId="77777777" w:rsidTr="00CA6FCC">
        <w:trPr>
          <w:gridAfter w:val="1"/>
          <w:wAfter w:w="16" w:type="dxa"/>
          <w:trHeight w:val="544"/>
        </w:trPr>
        <w:tc>
          <w:tcPr>
            <w:tcW w:w="1288" w:type="dxa"/>
            <w:tcBorders>
              <w:top w:val="single" w:sz="6" w:space="0" w:color="000000"/>
              <w:left w:val="single" w:sz="6" w:space="0" w:color="000000"/>
              <w:bottom w:val="single" w:sz="6" w:space="0" w:color="000000"/>
              <w:right w:val="single" w:sz="6" w:space="0" w:color="000000"/>
            </w:tcBorders>
            <w:shd w:val="clear" w:color="auto" w:fill="auto"/>
            <w:hideMark/>
          </w:tcPr>
          <w:p w14:paraId="3C101E7A" w14:textId="77777777" w:rsidR="00E809CB" w:rsidRPr="009923B5" w:rsidRDefault="00E809CB" w:rsidP="00E809CB">
            <w:pPr>
              <w:textAlignment w:val="baseline"/>
              <w:rPr>
                <w:rFonts w:asciiTheme="minorHAnsi" w:hAnsiTheme="minorHAnsi" w:cstheme="minorHAnsi"/>
                <w:b/>
                <w:bCs/>
                <w:sz w:val="18"/>
                <w:szCs w:val="18"/>
              </w:rPr>
            </w:pPr>
            <w:r w:rsidRPr="009923B5">
              <w:rPr>
                <w:rFonts w:asciiTheme="minorHAnsi" w:hAnsiTheme="minorHAnsi" w:cstheme="minorHAnsi"/>
                <w:b/>
                <w:bCs/>
                <w:color w:val="000000"/>
                <w:sz w:val="14"/>
                <w:szCs w:val="14"/>
                <w:lang w:val="en-US"/>
              </w:rPr>
              <w:t>Database entry and checking</w:t>
            </w:r>
            <w:r w:rsidRPr="009923B5">
              <w:rPr>
                <w:rFonts w:asciiTheme="minorHAnsi" w:hAnsiTheme="minorHAnsi" w:cstheme="minorHAnsi"/>
                <w:b/>
                <w:bCs/>
                <w:color w:val="000000"/>
                <w:sz w:val="14"/>
                <w:szCs w:val="14"/>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516E07DC"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05307617"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2F2F0ACD"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3ABE2806"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2C1247F2"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545ED99E" w14:textId="6A9FA2AC"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55CF5FE8"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0F9F3B80"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6ABA4669"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323" w:type="dxa"/>
            <w:tcBorders>
              <w:top w:val="single" w:sz="6" w:space="0" w:color="000000"/>
              <w:left w:val="single" w:sz="6" w:space="0" w:color="000000"/>
              <w:bottom w:val="single" w:sz="6" w:space="0" w:color="000000"/>
              <w:right w:val="single" w:sz="6" w:space="0" w:color="000000"/>
            </w:tcBorders>
            <w:shd w:val="clear" w:color="auto" w:fill="auto"/>
            <w:hideMark/>
          </w:tcPr>
          <w:p w14:paraId="072C0ABB"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314" w:type="dxa"/>
            <w:tcBorders>
              <w:top w:val="single" w:sz="6" w:space="0" w:color="000000"/>
              <w:left w:val="single" w:sz="6" w:space="0" w:color="000000"/>
              <w:bottom w:val="single" w:sz="6" w:space="0" w:color="000000"/>
              <w:right w:val="single" w:sz="6" w:space="0" w:color="000000"/>
            </w:tcBorders>
            <w:shd w:val="clear" w:color="auto" w:fill="auto"/>
            <w:hideMark/>
          </w:tcPr>
          <w:p w14:paraId="3FA46094"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25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019F3E5"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1EAE61C6"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22E9AAA5"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79443AE1"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4993B9C1"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434A103B"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0B5D8F96" w14:textId="0930A13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r w:rsidR="00CF1552" w:rsidRPr="009923B5">
              <w:rPr>
                <w:rFonts w:asciiTheme="minorHAnsi" w:hAnsiTheme="minorHAnsi" w:cstheme="minorHAnsi"/>
                <w:color w:val="000000"/>
                <w:sz w:val="22"/>
                <w:szCs w:val="22"/>
              </w:rPr>
              <w:t>x</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1F5A3367"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6272BBF3"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66A148B2"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23" w:type="dxa"/>
            <w:tcBorders>
              <w:top w:val="single" w:sz="6" w:space="0" w:color="000000"/>
              <w:left w:val="single" w:sz="6" w:space="0" w:color="000000"/>
              <w:bottom w:val="single" w:sz="6" w:space="0" w:color="000000"/>
              <w:right w:val="single" w:sz="6" w:space="0" w:color="000000"/>
            </w:tcBorders>
            <w:shd w:val="clear" w:color="auto" w:fill="auto"/>
            <w:hideMark/>
          </w:tcPr>
          <w:p w14:paraId="546EB253"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14" w:type="dxa"/>
            <w:tcBorders>
              <w:top w:val="single" w:sz="6" w:space="0" w:color="000000"/>
              <w:left w:val="single" w:sz="6" w:space="0" w:color="000000"/>
              <w:bottom w:val="single" w:sz="6" w:space="0" w:color="000000"/>
              <w:right w:val="single" w:sz="6" w:space="0" w:color="000000"/>
            </w:tcBorders>
            <w:shd w:val="clear" w:color="auto" w:fill="auto"/>
            <w:hideMark/>
          </w:tcPr>
          <w:p w14:paraId="35BBF5F1"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6D6E596"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7D326675"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119194D6"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r>
      <w:tr w:rsidR="00CA6FCC" w:rsidRPr="009923B5" w14:paraId="3684B24C" w14:textId="77777777" w:rsidTr="00CA6FCC">
        <w:trPr>
          <w:gridAfter w:val="1"/>
          <w:wAfter w:w="16" w:type="dxa"/>
          <w:trHeight w:val="373"/>
        </w:trPr>
        <w:tc>
          <w:tcPr>
            <w:tcW w:w="1288" w:type="dxa"/>
            <w:tcBorders>
              <w:top w:val="single" w:sz="6" w:space="0" w:color="000000"/>
              <w:left w:val="single" w:sz="6" w:space="0" w:color="000000"/>
              <w:bottom w:val="single" w:sz="6" w:space="0" w:color="000000"/>
              <w:right w:val="single" w:sz="6" w:space="0" w:color="000000"/>
            </w:tcBorders>
            <w:shd w:val="clear" w:color="auto" w:fill="auto"/>
            <w:hideMark/>
          </w:tcPr>
          <w:p w14:paraId="5297EA76" w14:textId="77777777" w:rsidR="00E809CB" w:rsidRPr="009923B5" w:rsidRDefault="00E809CB" w:rsidP="00E809CB">
            <w:pPr>
              <w:textAlignment w:val="baseline"/>
              <w:rPr>
                <w:rFonts w:asciiTheme="minorHAnsi" w:hAnsiTheme="minorHAnsi" w:cstheme="minorHAnsi"/>
                <w:b/>
                <w:bCs/>
                <w:sz w:val="18"/>
                <w:szCs w:val="18"/>
              </w:rPr>
            </w:pPr>
            <w:r w:rsidRPr="009923B5">
              <w:rPr>
                <w:rFonts w:asciiTheme="minorHAnsi" w:hAnsiTheme="minorHAnsi" w:cstheme="minorHAnsi"/>
                <w:b/>
                <w:bCs/>
                <w:color w:val="000000"/>
                <w:sz w:val="14"/>
                <w:szCs w:val="14"/>
                <w:lang w:val="en-US"/>
              </w:rPr>
              <w:t>Data cleaning &amp; analysis </w:t>
            </w:r>
            <w:r w:rsidRPr="009923B5">
              <w:rPr>
                <w:rFonts w:asciiTheme="minorHAnsi" w:hAnsiTheme="minorHAnsi" w:cstheme="minorHAnsi"/>
                <w:b/>
                <w:bCs/>
                <w:color w:val="000000"/>
                <w:sz w:val="14"/>
                <w:szCs w:val="14"/>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290A93D9"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15D6C3A7"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6B1C8CA5"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414C91E0"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318502A3"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56C2ECE6"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0F070A8D"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1C2C7248"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7028EA54"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23" w:type="dxa"/>
            <w:tcBorders>
              <w:top w:val="single" w:sz="6" w:space="0" w:color="000000"/>
              <w:left w:val="single" w:sz="6" w:space="0" w:color="000000"/>
              <w:bottom w:val="single" w:sz="6" w:space="0" w:color="000000"/>
              <w:right w:val="single" w:sz="6" w:space="0" w:color="000000"/>
            </w:tcBorders>
            <w:shd w:val="clear" w:color="auto" w:fill="auto"/>
            <w:hideMark/>
          </w:tcPr>
          <w:p w14:paraId="6CB27EDE"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14" w:type="dxa"/>
            <w:tcBorders>
              <w:top w:val="single" w:sz="6" w:space="0" w:color="000000"/>
              <w:left w:val="single" w:sz="6" w:space="0" w:color="000000"/>
              <w:bottom w:val="single" w:sz="6" w:space="0" w:color="000000"/>
              <w:right w:val="single" w:sz="6" w:space="0" w:color="000000"/>
            </w:tcBorders>
            <w:shd w:val="clear" w:color="auto" w:fill="auto"/>
            <w:hideMark/>
          </w:tcPr>
          <w:p w14:paraId="16B9E949"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53758E1"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675994E4"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72B1D10E"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2AAE0B4F"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71F4AE09"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52C59564"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0100FC91" w14:textId="4AE18C4C" w:rsidR="00E809CB" w:rsidRPr="009923B5" w:rsidRDefault="00E809CB" w:rsidP="00E809CB">
            <w:pPr>
              <w:textAlignment w:val="baseline"/>
              <w:rPr>
                <w:rFonts w:asciiTheme="minorHAnsi" w:hAnsiTheme="minorHAnsi" w:cstheme="minorHAnsi"/>
                <w:sz w:val="18"/>
                <w:szCs w:val="18"/>
              </w:rPr>
            </w:pP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1DE5F4FC"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19F424C4"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4633418A" w14:textId="49D01075"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r w:rsidR="00CF1552" w:rsidRPr="009923B5">
              <w:rPr>
                <w:rFonts w:asciiTheme="minorHAnsi" w:hAnsiTheme="minorHAnsi" w:cstheme="minorHAnsi"/>
                <w:color w:val="000000"/>
                <w:sz w:val="22"/>
                <w:szCs w:val="22"/>
              </w:rPr>
              <w:t>x</w:t>
            </w:r>
          </w:p>
        </w:tc>
        <w:tc>
          <w:tcPr>
            <w:tcW w:w="323" w:type="dxa"/>
            <w:tcBorders>
              <w:top w:val="single" w:sz="6" w:space="0" w:color="000000"/>
              <w:left w:val="single" w:sz="6" w:space="0" w:color="000000"/>
              <w:bottom w:val="single" w:sz="6" w:space="0" w:color="000000"/>
              <w:right w:val="single" w:sz="6" w:space="0" w:color="000000"/>
            </w:tcBorders>
            <w:shd w:val="clear" w:color="auto" w:fill="auto"/>
            <w:hideMark/>
          </w:tcPr>
          <w:p w14:paraId="37663485"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14" w:type="dxa"/>
            <w:tcBorders>
              <w:top w:val="single" w:sz="6" w:space="0" w:color="000000"/>
              <w:left w:val="single" w:sz="6" w:space="0" w:color="000000"/>
              <w:bottom w:val="single" w:sz="6" w:space="0" w:color="000000"/>
              <w:right w:val="single" w:sz="6" w:space="0" w:color="000000"/>
            </w:tcBorders>
            <w:shd w:val="clear" w:color="auto" w:fill="auto"/>
            <w:hideMark/>
          </w:tcPr>
          <w:p w14:paraId="66F9AB54"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32EADA1"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00C7B37D"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083D6628"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r>
      <w:tr w:rsidR="00CA6FCC" w:rsidRPr="009923B5" w14:paraId="5FB6DB01" w14:textId="77777777" w:rsidTr="00CA6FCC">
        <w:trPr>
          <w:gridAfter w:val="1"/>
          <w:wAfter w:w="16" w:type="dxa"/>
          <w:trHeight w:val="544"/>
        </w:trPr>
        <w:tc>
          <w:tcPr>
            <w:tcW w:w="1288" w:type="dxa"/>
            <w:tcBorders>
              <w:top w:val="single" w:sz="6" w:space="0" w:color="000000"/>
              <w:left w:val="single" w:sz="6" w:space="0" w:color="000000"/>
              <w:bottom w:val="single" w:sz="6" w:space="0" w:color="000000"/>
              <w:right w:val="single" w:sz="6" w:space="0" w:color="000000"/>
            </w:tcBorders>
            <w:shd w:val="clear" w:color="auto" w:fill="auto"/>
            <w:hideMark/>
          </w:tcPr>
          <w:p w14:paraId="1BB8E192" w14:textId="77777777" w:rsidR="00E809CB" w:rsidRPr="009923B5" w:rsidRDefault="00E809CB" w:rsidP="00E809CB">
            <w:pPr>
              <w:textAlignment w:val="baseline"/>
              <w:rPr>
                <w:rFonts w:asciiTheme="minorHAnsi" w:hAnsiTheme="minorHAnsi" w:cstheme="minorHAnsi"/>
                <w:b/>
                <w:bCs/>
                <w:sz w:val="18"/>
                <w:szCs w:val="18"/>
              </w:rPr>
            </w:pPr>
            <w:r w:rsidRPr="009923B5">
              <w:rPr>
                <w:rFonts w:asciiTheme="minorHAnsi" w:hAnsiTheme="minorHAnsi" w:cstheme="minorHAnsi"/>
                <w:b/>
                <w:bCs/>
                <w:color w:val="000000"/>
                <w:sz w:val="14"/>
                <w:szCs w:val="14"/>
                <w:lang w:val="en-US"/>
              </w:rPr>
              <w:t>Preparation of publication</w:t>
            </w:r>
            <w:r w:rsidRPr="009923B5">
              <w:rPr>
                <w:rFonts w:asciiTheme="minorHAnsi" w:hAnsiTheme="minorHAnsi" w:cstheme="minorHAnsi"/>
                <w:b/>
                <w:bCs/>
                <w:color w:val="000000"/>
                <w:sz w:val="14"/>
                <w:szCs w:val="14"/>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1EB252A4"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3A1924B0"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71A135DF"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509CA638"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24A19613"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660727AC"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3B89EA58"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34F00B49"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77EDB6C6"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23" w:type="dxa"/>
            <w:tcBorders>
              <w:top w:val="single" w:sz="6" w:space="0" w:color="000000"/>
              <w:left w:val="single" w:sz="6" w:space="0" w:color="000000"/>
              <w:bottom w:val="single" w:sz="6" w:space="0" w:color="000000"/>
              <w:right w:val="single" w:sz="6" w:space="0" w:color="000000"/>
            </w:tcBorders>
            <w:shd w:val="clear" w:color="auto" w:fill="auto"/>
            <w:hideMark/>
          </w:tcPr>
          <w:p w14:paraId="7589C02A"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14" w:type="dxa"/>
            <w:tcBorders>
              <w:top w:val="single" w:sz="6" w:space="0" w:color="000000"/>
              <w:left w:val="single" w:sz="6" w:space="0" w:color="000000"/>
              <w:bottom w:val="single" w:sz="6" w:space="0" w:color="000000"/>
              <w:right w:val="single" w:sz="6" w:space="0" w:color="000000"/>
            </w:tcBorders>
            <w:shd w:val="clear" w:color="auto" w:fill="auto"/>
            <w:hideMark/>
          </w:tcPr>
          <w:p w14:paraId="409DFD60"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80E17EE"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1FB8C6F3"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0EB528AE"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56E64ADD"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5BD2EE34"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46092CA3"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69024AB2"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17F87492"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319CB9B7"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648D6F8E" w14:textId="77CDCC49" w:rsidR="00E809CB" w:rsidRPr="009923B5" w:rsidRDefault="00E809CB" w:rsidP="00E809CB">
            <w:pPr>
              <w:textAlignment w:val="baseline"/>
              <w:rPr>
                <w:rFonts w:asciiTheme="minorHAnsi" w:hAnsiTheme="minorHAnsi" w:cstheme="minorHAnsi"/>
                <w:sz w:val="18"/>
                <w:szCs w:val="18"/>
              </w:rPr>
            </w:pPr>
          </w:p>
        </w:tc>
        <w:tc>
          <w:tcPr>
            <w:tcW w:w="323" w:type="dxa"/>
            <w:tcBorders>
              <w:top w:val="single" w:sz="6" w:space="0" w:color="000000"/>
              <w:left w:val="single" w:sz="6" w:space="0" w:color="000000"/>
              <w:bottom w:val="single" w:sz="6" w:space="0" w:color="000000"/>
              <w:right w:val="single" w:sz="6" w:space="0" w:color="000000"/>
            </w:tcBorders>
            <w:shd w:val="clear" w:color="auto" w:fill="auto"/>
            <w:hideMark/>
          </w:tcPr>
          <w:p w14:paraId="20FD7EC4"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314" w:type="dxa"/>
            <w:tcBorders>
              <w:top w:val="single" w:sz="6" w:space="0" w:color="000000"/>
              <w:left w:val="single" w:sz="6" w:space="0" w:color="000000"/>
              <w:bottom w:val="single" w:sz="6" w:space="0" w:color="000000"/>
              <w:right w:val="single" w:sz="6" w:space="0" w:color="000000"/>
            </w:tcBorders>
            <w:shd w:val="clear" w:color="auto" w:fill="auto"/>
            <w:hideMark/>
          </w:tcPr>
          <w:p w14:paraId="37F4F96C"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25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C11845E" w14:textId="2D22FA84"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r w:rsidR="00CF1552" w:rsidRPr="009923B5">
              <w:rPr>
                <w:rFonts w:asciiTheme="minorHAnsi" w:hAnsiTheme="minorHAnsi" w:cstheme="minorHAnsi"/>
                <w:color w:val="000000"/>
                <w:sz w:val="22"/>
                <w:szCs w:val="22"/>
              </w:rPr>
              <w:t>x</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570FE5B6"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17EC4F9C"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r>
      <w:tr w:rsidR="00CA6FCC" w:rsidRPr="009923B5" w14:paraId="56F5206F" w14:textId="77777777" w:rsidTr="00CA6FCC">
        <w:trPr>
          <w:gridAfter w:val="1"/>
          <w:wAfter w:w="16" w:type="dxa"/>
          <w:trHeight w:val="373"/>
        </w:trPr>
        <w:tc>
          <w:tcPr>
            <w:tcW w:w="1288" w:type="dxa"/>
            <w:tcBorders>
              <w:top w:val="single" w:sz="6" w:space="0" w:color="000000"/>
              <w:left w:val="single" w:sz="6" w:space="0" w:color="000000"/>
              <w:bottom w:val="single" w:sz="6" w:space="0" w:color="000000"/>
              <w:right w:val="single" w:sz="6" w:space="0" w:color="000000"/>
            </w:tcBorders>
            <w:shd w:val="clear" w:color="auto" w:fill="auto"/>
            <w:hideMark/>
          </w:tcPr>
          <w:p w14:paraId="04FC8C36" w14:textId="77777777" w:rsidR="00E809CB" w:rsidRPr="009923B5" w:rsidRDefault="00E809CB" w:rsidP="00E809CB">
            <w:pPr>
              <w:textAlignment w:val="baseline"/>
              <w:rPr>
                <w:rFonts w:asciiTheme="minorHAnsi" w:hAnsiTheme="minorHAnsi" w:cstheme="minorHAnsi"/>
                <w:b/>
                <w:bCs/>
                <w:sz w:val="18"/>
                <w:szCs w:val="18"/>
              </w:rPr>
            </w:pPr>
            <w:r w:rsidRPr="009923B5">
              <w:rPr>
                <w:rFonts w:asciiTheme="minorHAnsi" w:hAnsiTheme="minorHAnsi" w:cstheme="minorHAnsi"/>
                <w:b/>
                <w:bCs/>
                <w:color w:val="000000"/>
                <w:sz w:val="14"/>
                <w:szCs w:val="14"/>
                <w:lang w:val="en-US"/>
              </w:rPr>
              <w:t>Dissemination of findings</w:t>
            </w:r>
            <w:r w:rsidRPr="009923B5">
              <w:rPr>
                <w:rFonts w:asciiTheme="minorHAnsi" w:hAnsiTheme="minorHAnsi" w:cstheme="minorHAnsi"/>
                <w:b/>
                <w:bCs/>
                <w:color w:val="000000"/>
                <w:sz w:val="14"/>
                <w:szCs w:val="14"/>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679B94BC"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56A5D513"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32EC1F82"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27817D65"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2DB443E4"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779D3E24"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6665F3BF"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7044CC36"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1A5B2E0D"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23" w:type="dxa"/>
            <w:tcBorders>
              <w:top w:val="single" w:sz="6" w:space="0" w:color="000000"/>
              <w:left w:val="single" w:sz="6" w:space="0" w:color="000000"/>
              <w:bottom w:val="single" w:sz="6" w:space="0" w:color="000000"/>
              <w:right w:val="single" w:sz="6" w:space="0" w:color="000000"/>
            </w:tcBorders>
            <w:shd w:val="clear" w:color="auto" w:fill="auto"/>
            <w:hideMark/>
          </w:tcPr>
          <w:p w14:paraId="37027B12"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14" w:type="dxa"/>
            <w:tcBorders>
              <w:top w:val="single" w:sz="6" w:space="0" w:color="000000"/>
              <w:left w:val="single" w:sz="6" w:space="0" w:color="000000"/>
              <w:bottom w:val="single" w:sz="6" w:space="0" w:color="000000"/>
              <w:right w:val="single" w:sz="6" w:space="0" w:color="000000"/>
            </w:tcBorders>
            <w:shd w:val="clear" w:color="auto" w:fill="auto"/>
            <w:hideMark/>
          </w:tcPr>
          <w:p w14:paraId="75382CEA"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72002E0"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721AF435"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0F17953C"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16C4DB91"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19280911"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2FF09E47"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tcBorders>
              <w:top w:val="single" w:sz="6" w:space="0" w:color="000000"/>
              <w:left w:val="single" w:sz="6" w:space="0" w:color="000000"/>
              <w:bottom w:val="single" w:sz="6" w:space="0" w:color="000000"/>
              <w:right w:val="single" w:sz="6" w:space="0" w:color="000000"/>
            </w:tcBorders>
            <w:shd w:val="clear" w:color="auto" w:fill="auto"/>
            <w:hideMark/>
          </w:tcPr>
          <w:p w14:paraId="3CF4E01C"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01" w:type="dxa"/>
            <w:tcBorders>
              <w:top w:val="single" w:sz="6" w:space="0" w:color="000000"/>
              <w:left w:val="single" w:sz="6" w:space="0" w:color="000000"/>
              <w:bottom w:val="single" w:sz="6" w:space="0" w:color="000000"/>
              <w:right w:val="single" w:sz="6" w:space="0" w:color="000000"/>
            </w:tcBorders>
            <w:shd w:val="clear" w:color="auto" w:fill="auto"/>
            <w:hideMark/>
          </w:tcPr>
          <w:p w14:paraId="1946759B"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3F1A7035"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29" w:type="dxa"/>
            <w:tcBorders>
              <w:top w:val="single" w:sz="6" w:space="0" w:color="000000"/>
              <w:left w:val="single" w:sz="6" w:space="0" w:color="000000"/>
              <w:bottom w:val="single" w:sz="6" w:space="0" w:color="000000"/>
              <w:right w:val="single" w:sz="6" w:space="0" w:color="000000"/>
            </w:tcBorders>
            <w:shd w:val="clear" w:color="auto" w:fill="auto"/>
            <w:hideMark/>
          </w:tcPr>
          <w:p w14:paraId="744F843B"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23" w:type="dxa"/>
            <w:tcBorders>
              <w:top w:val="single" w:sz="6" w:space="0" w:color="000000"/>
              <w:left w:val="single" w:sz="6" w:space="0" w:color="000000"/>
              <w:bottom w:val="single" w:sz="6" w:space="0" w:color="000000"/>
              <w:right w:val="single" w:sz="6" w:space="0" w:color="000000"/>
            </w:tcBorders>
            <w:shd w:val="clear" w:color="auto" w:fill="auto"/>
            <w:hideMark/>
          </w:tcPr>
          <w:p w14:paraId="2990C99D"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314" w:type="dxa"/>
            <w:tcBorders>
              <w:top w:val="single" w:sz="6" w:space="0" w:color="000000"/>
              <w:left w:val="single" w:sz="6" w:space="0" w:color="000000"/>
              <w:bottom w:val="single" w:sz="6" w:space="0" w:color="000000"/>
              <w:right w:val="single" w:sz="6" w:space="0" w:color="000000"/>
            </w:tcBorders>
            <w:shd w:val="clear" w:color="auto" w:fill="auto"/>
            <w:hideMark/>
          </w:tcPr>
          <w:p w14:paraId="32936161"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rPr>
              <w:t> </w:t>
            </w:r>
          </w:p>
        </w:tc>
        <w:tc>
          <w:tcPr>
            <w:tcW w:w="25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B0B9BCE"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259" w:type="dxa"/>
            <w:tcBorders>
              <w:top w:val="single" w:sz="6" w:space="0" w:color="000000"/>
              <w:left w:val="single" w:sz="6" w:space="0" w:color="000000"/>
              <w:bottom w:val="single" w:sz="6" w:space="0" w:color="000000"/>
              <w:right w:val="single" w:sz="6" w:space="0" w:color="000000"/>
            </w:tcBorders>
            <w:shd w:val="clear" w:color="auto" w:fill="auto"/>
            <w:hideMark/>
          </w:tcPr>
          <w:p w14:paraId="6765184F"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c>
          <w:tcPr>
            <w:tcW w:w="395" w:type="dxa"/>
            <w:tcBorders>
              <w:top w:val="single" w:sz="6" w:space="0" w:color="000000"/>
              <w:left w:val="single" w:sz="6" w:space="0" w:color="000000"/>
              <w:bottom w:val="single" w:sz="6" w:space="0" w:color="000000"/>
              <w:right w:val="single" w:sz="6" w:space="0" w:color="000000"/>
            </w:tcBorders>
            <w:shd w:val="clear" w:color="auto" w:fill="auto"/>
            <w:hideMark/>
          </w:tcPr>
          <w:p w14:paraId="2C626CD0" w14:textId="77777777" w:rsidR="00E809CB" w:rsidRPr="009923B5" w:rsidRDefault="00E809CB" w:rsidP="00E809CB">
            <w:pPr>
              <w:textAlignment w:val="baseline"/>
              <w:rPr>
                <w:rFonts w:asciiTheme="minorHAnsi" w:hAnsiTheme="minorHAnsi" w:cstheme="minorHAnsi"/>
                <w:sz w:val="18"/>
                <w:szCs w:val="18"/>
              </w:rPr>
            </w:pPr>
            <w:r w:rsidRPr="009923B5">
              <w:rPr>
                <w:rFonts w:asciiTheme="minorHAnsi" w:hAnsiTheme="minorHAnsi" w:cstheme="minorHAnsi"/>
                <w:color w:val="000000"/>
                <w:sz w:val="22"/>
                <w:szCs w:val="22"/>
                <w:lang w:val="en-US"/>
              </w:rPr>
              <w:t>x</w:t>
            </w:r>
            <w:r w:rsidRPr="009923B5">
              <w:rPr>
                <w:rFonts w:asciiTheme="minorHAnsi" w:hAnsiTheme="minorHAnsi" w:cstheme="minorHAnsi"/>
                <w:color w:val="000000"/>
                <w:sz w:val="22"/>
                <w:szCs w:val="22"/>
              </w:rPr>
              <w:t> </w:t>
            </w:r>
          </w:p>
        </w:tc>
      </w:tr>
    </w:tbl>
    <w:p w14:paraId="5C187E7C" w14:textId="77777777" w:rsidR="00E809CB" w:rsidRPr="009923B5" w:rsidRDefault="00E809CB">
      <w:pPr>
        <w:rPr>
          <w:rFonts w:asciiTheme="minorHAnsi" w:hAnsiTheme="minorHAnsi" w:cstheme="minorHAnsi"/>
        </w:rPr>
      </w:pPr>
    </w:p>
    <w:p w14:paraId="6FA5D43D" w14:textId="47CC1FF8" w:rsidR="00276670" w:rsidRPr="009923B5" w:rsidRDefault="00276670">
      <w:pPr>
        <w:rPr>
          <w:rFonts w:asciiTheme="minorHAnsi" w:hAnsiTheme="minorHAnsi" w:cstheme="minorHAnsi"/>
        </w:rPr>
      </w:pPr>
    </w:p>
    <w:p w14:paraId="7AF614B3" w14:textId="54B27F36" w:rsidR="00556966" w:rsidRDefault="00556966" w:rsidP="00556966">
      <w:pPr>
        <w:pStyle w:val="ListParagraph"/>
        <w:rPr>
          <w:rFonts w:asciiTheme="minorHAnsi" w:hAnsiTheme="minorHAnsi" w:cstheme="minorHAnsi"/>
          <w:b/>
          <w:bCs/>
        </w:rPr>
      </w:pPr>
    </w:p>
    <w:p w14:paraId="5EC718BA" w14:textId="77777777" w:rsidR="00556966" w:rsidRPr="00556966" w:rsidRDefault="00556966" w:rsidP="00556966">
      <w:pPr>
        <w:pStyle w:val="ListParagraph"/>
        <w:rPr>
          <w:rFonts w:asciiTheme="minorHAnsi" w:hAnsiTheme="minorHAnsi" w:cstheme="minorHAnsi"/>
          <w:b/>
          <w:bCs/>
        </w:rPr>
      </w:pPr>
    </w:p>
    <w:p w14:paraId="7CF35803" w14:textId="0E1B19C0" w:rsidR="00276670" w:rsidRPr="00556966" w:rsidRDefault="00276670" w:rsidP="00556966">
      <w:pPr>
        <w:pStyle w:val="ListParagraph"/>
        <w:numPr>
          <w:ilvl w:val="0"/>
          <w:numId w:val="18"/>
        </w:numPr>
        <w:rPr>
          <w:rFonts w:asciiTheme="minorHAnsi" w:hAnsiTheme="minorHAnsi" w:cstheme="minorHAnsi"/>
          <w:b/>
          <w:bCs/>
        </w:rPr>
      </w:pPr>
      <w:r w:rsidRPr="00556966">
        <w:rPr>
          <w:rFonts w:asciiTheme="minorHAnsi" w:hAnsiTheme="minorHAnsi" w:cstheme="minorHAnsi"/>
          <w:b/>
          <w:bCs/>
        </w:rPr>
        <w:t xml:space="preserve">Project population </w:t>
      </w:r>
    </w:p>
    <w:p w14:paraId="326F8085" w14:textId="73713732" w:rsidR="006221B9" w:rsidRPr="009923B5" w:rsidRDefault="006221B9" w:rsidP="006221B9">
      <w:pPr>
        <w:rPr>
          <w:rFonts w:asciiTheme="minorHAnsi" w:hAnsiTheme="minorHAnsi" w:cstheme="minorHAnsi"/>
        </w:rPr>
      </w:pPr>
      <w:r w:rsidRPr="009923B5">
        <w:rPr>
          <w:rFonts w:asciiTheme="minorHAnsi" w:hAnsiTheme="minorHAnsi" w:cstheme="minorHAnsi"/>
        </w:rPr>
        <w:lastRenderedPageBreak/>
        <w:t xml:space="preserve">Women </w:t>
      </w:r>
      <w:r w:rsidR="009923B5" w:rsidRPr="009923B5">
        <w:rPr>
          <w:rFonts w:asciiTheme="minorHAnsi" w:hAnsiTheme="minorHAnsi" w:cstheme="minorHAnsi"/>
        </w:rPr>
        <w:t>who are scheduled to undergo</w:t>
      </w:r>
      <w:r w:rsidRPr="009923B5">
        <w:rPr>
          <w:rFonts w:asciiTheme="minorHAnsi" w:hAnsiTheme="minorHAnsi" w:cstheme="minorHAnsi"/>
        </w:rPr>
        <w:t xml:space="preserve"> a total laparoscopic hysterectomy for benign indications </w:t>
      </w:r>
      <w:r w:rsidR="009923B5" w:rsidRPr="009923B5">
        <w:rPr>
          <w:rFonts w:asciiTheme="minorHAnsi" w:hAnsiTheme="minorHAnsi" w:cstheme="minorHAnsi"/>
        </w:rPr>
        <w:t xml:space="preserve">and </w:t>
      </w:r>
      <w:r w:rsidRPr="009923B5">
        <w:rPr>
          <w:rFonts w:asciiTheme="minorHAnsi" w:hAnsiTheme="minorHAnsi" w:cstheme="minorHAnsi"/>
        </w:rPr>
        <w:t>non-prolapse reasons</w:t>
      </w:r>
      <w:r w:rsidR="009923B5" w:rsidRPr="009923B5">
        <w:rPr>
          <w:rFonts w:asciiTheme="minorHAnsi" w:hAnsiTheme="minorHAnsi" w:cstheme="minorHAnsi"/>
        </w:rPr>
        <w:t xml:space="preserve"> will be invited to participate in the study at their pre-operative visit by a member of the study team. Patients that are interested in participating in the study will receive additional information (including an information sheet) about the study from a doctor who is independent of the study team at pre-admis</w:t>
      </w:r>
      <w:r w:rsidR="009222C5">
        <w:rPr>
          <w:rFonts w:asciiTheme="minorHAnsi" w:hAnsiTheme="minorHAnsi" w:cstheme="minorHAnsi"/>
        </w:rPr>
        <w:t>si</w:t>
      </w:r>
      <w:r w:rsidR="009923B5" w:rsidRPr="009923B5">
        <w:rPr>
          <w:rFonts w:asciiTheme="minorHAnsi" w:hAnsiTheme="minorHAnsi" w:cstheme="minorHAnsi"/>
        </w:rPr>
        <w:t xml:space="preserve">on. This doctor will ask the patients to sign the informed consent should they wish to participate in the study. This is to ensure that participation has been voluntary and that there has been no coercion. At this point, the patients will provisionally </w:t>
      </w:r>
      <w:r w:rsidR="009222C5">
        <w:rPr>
          <w:rFonts w:asciiTheme="minorHAnsi" w:hAnsiTheme="minorHAnsi" w:cstheme="minorHAnsi"/>
        </w:rPr>
        <w:t xml:space="preserve">be </w:t>
      </w:r>
      <w:r w:rsidR="009923B5" w:rsidRPr="009923B5">
        <w:rPr>
          <w:rFonts w:asciiTheme="minorHAnsi" w:hAnsiTheme="minorHAnsi" w:cstheme="minorHAnsi"/>
        </w:rPr>
        <w:t xml:space="preserve">included in the study and final inclusion of these patients will be determined pre-operatively. </w:t>
      </w:r>
      <w:r w:rsidR="009923B5" w:rsidRPr="009923B5">
        <w:rPr>
          <w:rFonts w:asciiTheme="minorHAnsi" w:hAnsiTheme="minorHAnsi" w:cstheme="minorHAnsi"/>
          <w:b/>
          <w:bCs/>
        </w:rPr>
        <w:t xml:space="preserve"> </w:t>
      </w:r>
    </w:p>
    <w:p w14:paraId="2EE6535F" w14:textId="55192C1E" w:rsidR="005D391F" w:rsidRPr="009923B5" w:rsidRDefault="005D391F">
      <w:pPr>
        <w:rPr>
          <w:rFonts w:asciiTheme="minorHAnsi" w:hAnsiTheme="minorHAnsi" w:cstheme="minorHAnsi"/>
        </w:rPr>
      </w:pPr>
    </w:p>
    <w:p w14:paraId="41BE551D" w14:textId="44A43DD5" w:rsidR="005D391F" w:rsidRPr="009923B5" w:rsidRDefault="005D391F">
      <w:pPr>
        <w:rPr>
          <w:rFonts w:asciiTheme="minorHAnsi" w:hAnsiTheme="minorHAnsi" w:cstheme="minorHAnsi"/>
          <w:b/>
          <w:bCs/>
        </w:rPr>
      </w:pPr>
      <w:r w:rsidRPr="009923B5">
        <w:rPr>
          <w:rFonts w:asciiTheme="minorHAnsi" w:hAnsiTheme="minorHAnsi" w:cstheme="minorHAnsi"/>
          <w:b/>
          <w:bCs/>
        </w:rPr>
        <w:t xml:space="preserve">Inclusion criteria </w:t>
      </w:r>
    </w:p>
    <w:p w14:paraId="1BD2AF63" w14:textId="77777777" w:rsidR="006221B9" w:rsidRPr="009923B5" w:rsidRDefault="006221B9" w:rsidP="006221B9">
      <w:pPr>
        <w:pStyle w:val="paragraph"/>
        <w:numPr>
          <w:ilvl w:val="0"/>
          <w:numId w:val="1"/>
        </w:numPr>
        <w:spacing w:before="0" w:beforeAutospacing="0" w:after="0" w:afterAutospacing="0"/>
        <w:ind w:left="1080" w:firstLine="0"/>
        <w:textAlignment w:val="baseline"/>
        <w:rPr>
          <w:rFonts w:asciiTheme="minorHAnsi" w:hAnsiTheme="minorHAnsi" w:cstheme="minorHAnsi"/>
        </w:rPr>
      </w:pPr>
      <w:r w:rsidRPr="009923B5">
        <w:rPr>
          <w:rStyle w:val="normaltextrun"/>
          <w:rFonts w:asciiTheme="minorHAnsi" w:hAnsiTheme="minorHAnsi" w:cstheme="minorHAnsi"/>
          <w:color w:val="000000"/>
          <w:lang w:val="en-US"/>
        </w:rPr>
        <w:t>Patients must be 18 years of age or older </w:t>
      </w:r>
      <w:r w:rsidRPr="009923B5">
        <w:rPr>
          <w:rStyle w:val="eop"/>
          <w:rFonts w:asciiTheme="minorHAnsi" w:hAnsiTheme="minorHAnsi" w:cstheme="minorHAnsi"/>
          <w:color w:val="000000"/>
        </w:rPr>
        <w:t> </w:t>
      </w:r>
    </w:p>
    <w:p w14:paraId="6BE4F449" w14:textId="69A1A766" w:rsidR="006221B9" w:rsidRPr="009923B5" w:rsidRDefault="006221B9" w:rsidP="006221B9">
      <w:pPr>
        <w:pStyle w:val="paragraph"/>
        <w:numPr>
          <w:ilvl w:val="0"/>
          <w:numId w:val="2"/>
        </w:numPr>
        <w:spacing w:before="0" w:beforeAutospacing="0" w:after="0" w:afterAutospacing="0"/>
        <w:ind w:left="1080" w:firstLine="0"/>
        <w:textAlignment w:val="baseline"/>
        <w:rPr>
          <w:rStyle w:val="eop"/>
          <w:rFonts w:asciiTheme="minorHAnsi" w:hAnsiTheme="minorHAnsi" w:cstheme="minorHAnsi"/>
        </w:rPr>
      </w:pPr>
      <w:r w:rsidRPr="009923B5">
        <w:rPr>
          <w:rStyle w:val="normaltextrun"/>
          <w:rFonts w:asciiTheme="minorHAnsi" w:hAnsiTheme="minorHAnsi" w:cstheme="minorHAnsi"/>
          <w:color w:val="000000"/>
          <w:lang w:val="en-US"/>
        </w:rPr>
        <w:t>Patients must be able to provide informed consent </w:t>
      </w:r>
    </w:p>
    <w:p w14:paraId="799FF48E" w14:textId="4FC6ECEB" w:rsidR="009923B5" w:rsidRPr="009222C5" w:rsidRDefault="009923B5" w:rsidP="006221B9">
      <w:pPr>
        <w:pStyle w:val="paragraph"/>
        <w:numPr>
          <w:ilvl w:val="0"/>
          <w:numId w:val="2"/>
        </w:numPr>
        <w:spacing w:before="0" w:beforeAutospacing="0" w:after="0" w:afterAutospacing="0"/>
        <w:ind w:left="1080" w:firstLine="0"/>
        <w:textAlignment w:val="baseline"/>
        <w:rPr>
          <w:rStyle w:val="eop"/>
          <w:rFonts w:asciiTheme="minorHAnsi" w:hAnsiTheme="minorHAnsi" w:cstheme="minorHAnsi"/>
        </w:rPr>
      </w:pPr>
      <w:r w:rsidRPr="009923B5">
        <w:rPr>
          <w:rStyle w:val="eop"/>
          <w:rFonts w:asciiTheme="minorHAnsi" w:hAnsiTheme="minorHAnsi" w:cstheme="minorHAnsi"/>
          <w:color w:val="000000"/>
        </w:rPr>
        <w:t xml:space="preserve">Preoperative inclusion criteria include: C point not past the hymenal remnant, </w:t>
      </w:r>
      <w:r w:rsidR="00F565F7" w:rsidRPr="009923B5">
        <w:rPr>
          <w:rStyle w:val="eop"/>
          <w:rFonts w:asciiTheme="minorHAnsi" w:hAnsiTheme="minorHAnsi" w:cstheme="minorHAnsi"/>
          <w:color w:val="000000"/>
        </w:rPr>
        <w:t>i.e.,</w:t>
      </w:r>
      <w:r w:rsidRPr="009923B5">
        <w:rPr>
          <w:rStyle w:val="eop"/>
          <w:rFonts w:asciiTheme="minorHAnsi" w:hAnsiTheme="minorHAnsi" w:cstheme="minorHAnsi"/>
          <w:color w:val="000000"/>
        </w:rPr>
        <w:t xml:space="preserve"> C point at point 0 </w:t>
      </w:r>
      <w:r w:rsidR="00127141">
        <w:rPr>
          <w:rStyle w:val="eop"/>
          <w:rFonts w:asciiTheme="minorHAnsi" w:hAnsiTheme="minorHAnsi" w:cstheme="minorHAnsi"/>
          <w:color w:val="000000"/>
        </w:rPr>
        <w:t xml:space="preserve">at Valsalva </w:t>
      </w:r>
    </w:p>
    <w:p w14:paraId="3C55D8A0" w14:textId="53399D7D" w:rsidR="009222C5" w:rsidRPr="00127141" w:rsidRDefault="009222C5" w:rsidP="006221B9">
      <w:pPr>
        <w:pStyle w:val="paragraph"/>
        <w:numPr>
          <w:ilvl w:val="0"/>
          <w:numId w:val="2"/>
        </w:numPr>
        <w:spacing w:before="0" w:beforeAutospacing="0" w:after="0" w:afterAutospacing="0"/>
        <w:ind w:left="1080" w:firstLine="0"/>
        <w:textAlignment w:val="baseline"/>
        <w:rPr>
          <w:rStyle w:val="eop"/>
          <w:rFonts w:asciiTheme="minorHAnsi" w:hAnsiTheme="minorHAnsi" w:cstheme="minorHAnsi"/>
        </w:rPr>
      </w:pPr>
      <w:r>
        <w:rPr>
          <w:rStyle w:val="eop"/>
          <w:rFonts w:asciiTheme="minorHAnsi" w:hAnsiTheme="minorHAnsi" w:cstheme="minorHAnsi"/>
          <w:color w:val="000000"/>
        </w:rPr>
        <w:t>Patients with no prolapse symptoms</w:t>
      </w:r>
    </w:p>
    <w:p w14:paraId="645BA6B7" w14:textId="765EDC50" w:rsidR="00127141" w:rsidRPr="009923B5" w:rsidRDefault="00127141" w:rsidP="006221B9">
      <w:pPr>
        <w:pStyle w:val="paragraph"/>
        <w:numPr>
          <w:ilvl w:val="0"/>
          <w:numId w:val="2"/>
        </w:numPr>
        <w:spacing w:before="0" w:beforeAutospacing="0" w:after="0" w:afterAutospacing="0"/>
        <w:ind w:left="1080" w:firstLine="0"/>
        <w:textAlignment w:val="baseline"/>
        <w:rPr>
          <w:rStyle w:val="eop"/>
          <w:rFonts w:asciiTheme="minorHAnsi" w:hAnsiTheme="minorHAnsi" w:cstheme="minorHAnsi"/>
        </w:rPr>
      </w:pPr>
      <w:r>
        <w:rPr>
          <w:rStyle w:val="eop"/>
          <w:rFonts w:asciiTheme="minorHAnsi" w:hAnsiTheme="minorHAnsi" w:cstheme="minorHAnsi"/>
          <w:color w:val="000000"/>
        </w:rPr>
        <w:t>A Pelvic USS in the last 6 months from booking of procedure to show that size of uterus is less than or equal to 300cc</w:t>
      </w:r>
    </w:p>
    <w:p w14:paraId="3CCE0410" w14:textId="77777777" w:rsidR="009222C5" w:rsidRDefault="009222C5">
      <w:pPr>
        <w:rPr>
          <w:rFonts w:asciiTheme="minorHAnsi" w:hAnsiTheme="minorHAnsi" w:cstheme="minorHAnsi"/>
          <w:b/>
          <w:bCs/>
        </w:rPr>
      </w:pPr>
    </w:p>
    <w:p w14:paraId="55963819" w14:textId="7EFFF7B0" w:rsidR="005D391F" w:rsidRPr="009923B5" w:rsidRDefault="005D391F">
      <w:pPr>
        <w:rPr>
          <w:rFonts w:asciiTheme="minorHAnsi" w:hAnsiTheme="minorHAnsi" w:cstheme="minorHAnsi"/>
          <w:b/>
          <w:bCs/>
        </w:rPr>
      </w:pPr>
      <w:r w:rsidRPr="009923B5">
        <w:rPr>
          <w:rFonts w:asciiTheme="minorHAnsi" w:hAnsiTheme="minorHAnsi" w:cstheme="minorHAnsi"/>
          <w:b/>
          <w:bCs/>
        </w:rPr>
        <w:t xml:space="preserve">Exclusion criteria </w:t>
      </w:r>
    </w:p>
    <w:p w14:paraId="3E411783" w14:textId="496405CE" w:rsidR="006221B9" w:rsidRPr="009923B5" w:rsidRDefault="006221B9" w:rsidP="006221B9">
      <w:pPr>
        <w:pStyle w:val="paragraph"/>
        <w:numPr>
          <w:ilvl w:val="0"/>
          <w:numId w:val="1"/>
        </w:numPr>
        <w:spacing w:before="0" w:beforeAutospacing="0" w:after="0" w:afterAutospacing="0"/>
        <w:ind w:left="1080" w:firstLine="0"/>
        <w:textAlignment w:val="baseline"/>
        <w:rPr>
          <w:rFonts w:asciiTheme="minorHAnsi" w:hAnsiTheme="minorHAnsi" w:cstheme="minorHAnsi"/>
        </w:rPr>
      </w:pPr>
      <w:r w:rsidRPr="009923B5">
        <w:rPr>
          <w:rFonts w:asciiTheme="minorHAnsi" w:hAnsiTheme="minorHAnsi" w:cstheme="minorHAnsi"/>
        </w:rPr>
        <w:t>Women undergoing a total laparoscopic hysterectomy for malignancy</w:t>
      </w:r>
      <w:r w:rsidRPr="009923B5">
        <w:rPr>
          <w:rStyle w:val="normaltextrun"/>
          <w:rFonts w:asciiTheme="minorHAnsi" w:hAnsiTheme="minorHAnsi" w:cstheme="minorHAnsi"/>
          <w:color w:val="000000"/>
          <w:lang w:val="en-US"/>
        </w:rPr>
        <w:t xml:space="preserve"> </w:t>
      </w:r>
    </w:p>
    <w:p w14:paraId="2C0AEAF1" w14:textId="77777777" w:rsidR="009923B5" w:rsidRPr="009923B5" w:rsidRDefault="006221B9" w:rsidP="009923B5">
      <w:pPr>
        <w:pStyle w:val="paragraph"/>
        <w:numPr>
          <w:ilvl w:val="0"/>
          <w:numId w:val="2"/>
        </w:numPr>
        <w:spacing w:before="0" w:beforeAutospacing="0" w:after="0" w:afterAutospacing="0"/>
        <w:ind w:left="1080" w:firstLine="0"/>
        <w:textAlignment w:val="baseline"/>
        <w:rPr>
          <w:rStyle w:val="normaltextrun"/>
          <w:rFonts w:asciiTheme="minorHAnsi" w:hAnsiTheme="minorHAnsi" w:cstheme="minorHAnsi"/>
        </w:rPr>
      </w:pPr>
      <w:r w:rsidRPr="009923B5">
        <w:rPr>
          <w:rStyle w:val="normaltextrun"/>
          <w:rFonts w:asciiTheme="minorHAnsi" w:hAnsiTheme="minorHAnsi" w:cstheme="minorHAnsi"/>
          <w:color w:val="000000"/>
          <w:lang w:val="en-US"/>
        </w:rPr>
        <w:t>Women with a history of pre-existing pelvic organ prolapse</w:t>
      </w:r>
      <w:r w:rsidR="004A02F2" w:rsidRPr="009923B5">
        <w:rPr>
          <w:rStyle w:val="normaltextrun"/>
          <w:rFonts w:asciiTheme="minorHAnsi" w:hAnsiTheme="minorHAnsi" w:cstheme="minorHAnsi"/>
          <w:color w:val="000000"/>
          <w:lang w:val="en-US"/>
        </w:rPr>
        <w:t xml:space="preserve">, patients with </w:t>
      </w:r>
      <w:r w:rsidR="004C7DD9" w:rsidRPr="009923B5">
        <w:rPr>
          <w:rStyle w:val="normaltextrun"/>
          <w:rFonts w:asciiTheme="minorHAnsi" w:hAnsiTheme="minorHAnsi" w:cstheme="minorHAnsi"/>
          <w:color w:val="000000"/>
          <w:lang w:val="en-US"/>
        </w:rPr>
        <w:t xml:space="preserve">cervical </w:t>
      </w:r>
      <w:r w:rsidR="00511FF2" w:rsidRPr="009923B5">
        <w:rPr>
          <w:rStyle w:val="normaltextrun"/>
          <w:rFonts w:asciiTheme="minorHAnsi" w:hAnsiTheme="minorHAnsi" w:cstheme="minorHAnsi"/>
          <w:color w:val="000000"/>
          <w:lang w:val="en-US"/>
        </w:rPr>
        <w:t xml:space="preserve">apical </w:t>
      </w:r>
      <w:r w:rsidR="004C7DD9" w:rsidRPr="009923B5">
        <w:rPr>
          <w:rStyle w:val="normaltextrun"/>
          <w:rFonts w:asciiTheme="minorHAnsi" w:hAnsiTheme="minorHAnsi" w:cstheme="minorHAnsi"/>
          <w:color w:val="000000"/>
          <w:lang w:val="en-US"/>
        </w:rPr>
        <w:t xml:space="preserve">descent past the hymen, grade 2 uterocervical pelvic organ prolapse </w:t>
      </w:r>
      <w:r w:rsidR="004A02F2" w:rsidRPr="009923B5">
        <w:rPr>
          <w:rStyle w:val="normaltextrun"/>
          <w:rFonts w:asciiTheme="minorHAnsi" w:hAnsiTheme="minorHAnsi" w:cstheme="minorHAnsi"/>
          <w:color w:val="000000"/>
          <w:lang w:val="en-US"/>
        </w:rPr>
        <w:t>will be excluded</w:t>
      </w:r>
    </w:p>
    <w:p w14:paraId="591ED01C" w14:textId="44A293BF" w:rsidR="006221B9" w:rsidRPr="009923B5" w:rsidRDefault="006221B9" w:rsidP="009923B5">
      <w:pPr>
        <w:pStyle w:val="paragraph"/>
        <w:numPr>
          <w:ilvl w:val="0"/>
          <w:numId w:val="2"/>
        </w:numPr>
        <w:spacing w:before="0" w:beforeAutospacing="0" w:after="0" w:afterAutospacing="0"/>
        <w:ind w:left="1080" w:firstLine="0"/>
        <w:textAlignment w:val="baseline"/>
        <w:rPr>
          <w:rStyle w:val="normaltextrun"/>
          <w:rFonts w:asciiTheme="minorHAnsi" w:hAnsiTheme="minorHAnsi" w:cstheme="minorHAnsi"/>
        </w:rPr>
      </w:pPr>
      <w:r w:rsidRPr="009923B5">
        <w:rPr>
          <w:rStyle w:val="normaltextrun"/>
          <w:rFonts w:asciiTheme="minorHAnsi" w:hAnsiTheme="minorHAnsi" w:cstheme="minorHAnsi"/>
          <w:color w:val="000000"/>
        </w:rPr>
        <w:t>Women with serious medical conditions who are unable to perform a Valsalva manoeuvre</w:t>
      </w:r>
    </w:p>
    <w:p w14:paraId="11532863" w14:textId="7E5B7A7C" w:rsidR="006221B9" w:rsidRPr="009923B5" w:rsidRDefault="006221B9" w:rsidP="004A02F2">
      <w:pPr>
        <w:pStyle w:val="paragraph"/>
        <w:numPr>
          <w:ilvl w:val="0"/>
          <w:numId w:val="2"/>
        </w:numPr>
        <w:spacing w:before="0" w:beforeAutospacing="0" w:after="0" w:afterAutospacing="0"/>
        <w:ind w:left="1080" w:firstLine="0"/>
        <w:textAlignment w:val="baseline"/>
        <w:rPr>
          <w:rStyle w:val="normaltextrun"/>
          <w:rFonts w:asciiTheme="minorHAnsi" w:hAnsiTheme="minorHAnsi" w:cstheme="minorHAnsi"/>
        </w:rPr>
      </w:pPr>
      <w:r w:rsidRPr="009923B5">
        <w:rPr>
          <w:rStyle w:val="normaltextrun"/>
          <w:rFonts w:asciiTheme="minorHAnsi" w:hAnsiTheme="minorHAnsi" w:cstheme="minorHAnsi"/>
          <w:color w:val="000000"/>
        </w:rPr>
        <w:t>Non-</w:t>
      </w:r>
      <w:r w:rsidR="00F565F7" w:rsidRPr="009923B5">
        <w:rPr>
          <w:rStyle w:val="normaltextrun"/>
          <w:rFonts w:asciiTheme="minorHAnsi" w:hAnsiTheme="minorHAnsi" w:cstheme="minorHAnsi"/>
          <w:color w:val="000000"/>
        </w:rPr>
        <w:t>English-speaking</w:t>
      </w:r>
      <w:r w:rsidRPr="009923B5">
        <w:rPr>
          <w:rStyle w:val="normaltextrun"/>
          <w:rFonts w:asciiTheme="minorHAnsi" w:hAnsiTheme="minorHAnsi" w:cstheme="minorHAnsi"/>
          <w:color w:val="000000"/>
        </w:rPr>
        <w:t xml:space="preserve"> patients (unless access to a qualified interpreter is available during the full duration of the study)</w:t>
      </w:r>
    </w:p>
    <w:p w14:paraId="0744B7D0" w14:textId="34DD593E" w:rsidR="004C7DD9" w:rsidRPr="009923B5" w:rsidRDefault="004C7DD9" w:rsidP="004A02F2">
      <w:pPr>
        <w:pStyle w:val="paragraph"/>
        <w:numPr>
          <w:ilvl w:val="0"/>
          <w:numId w:val="2"/>
        </w:numPr>
        <w:spacing w:before="0" w:beforeAutospacing="0" w:after="0" w:afterAutospacing="0"/>
        <w:ind w:left="1080" w:firstLine="0"/>
        <w:textAlignment w:val="baseline"/>
        <w:rPr>
          <w:rFonts w:asciiTheme="minorHAnsi" w:hAnsiTheme="minorHAnsi" w:cstheme="minorHAnsi"/>
        </w:rPr>
      </w:pPr>
      <w:r w:rsidRPr="009923B5">
        <w:rPr>
          <w:rFonts w:asciiTheme="minorHAnsi" w:hAnsiTheme="minorHAnsi" w:cstheme="minorHAnsi"/>
        </w:rPr>
        <w:t>Size of uterus on ultrasound scan greater than 300cc</w:t>
      </w:r>
    </w:p>
    <w:p w14:paraId="5D7624D6" w14:textId="210BE4F5" w:rsidR="004C7DD9" w:rsidRPr="009923B5" w:rsidRDefault="004C7DD9" w:rsidP="004A02F2">
      <w:pPr>
        <w:pStyle w:val="paragraph"/>
        <w:numPr>
          <w:ilvl w:val="0"/>
          <w:numId w:val="2"/>
        </w:numPr>
        <w:spacing w:before="0" w:beforeAutospacing="0" w:after="0" w:afterAutospacing="0"/>
        <w:ind w:left="1080" w:firstLine="0"/>
        <w:textAlignment w:val="baseline"/>
        <w:rPr>
          <w:rFonts w:asciiTheme="minorHAnsi" w:hAnsiTheme="minorHAnsi" w:cstheme="minorHAnsi"/>
        </w:rPr>
      </w:pPr>
      <w:r w:rsidRPr="009923B5">
        <w:rPr>
          <w:rFonts w:asciiTheme="minorHAnsi" w:hAnsiTheme="minorHAnsi" w:cstheme="minorHAnsi"/>
        </w:rPr>
        <w:t xml:space="preserve">Age greater than </w:t>
      </w:r>
      <w:r w:rsidR="009923B5" w:rsidRPr="009923B5">
        <w:rPr>
          <w:rFonts w:asciiTheme="minorHAnsi" w:hAnsiTheme="minorHAnsi" w:cstheme="minorHAnsi"/>
        </w:rPr>
        <w:t>7</w:t>
      </w:r>
      <w:r w:rsidRPr="009923B5">
        <w:rPr>
          <w:rFonts w:asciiTheme="minorHAnsi" w:hAnsiTheme="minorHAnsi" w:cstheme="minorHAnsi"/>
        </w:rPr>
        <w:t xml:space="preserve">5 years old </w:t>
      </w:r>
    </w:p>
    <w:p w14:paraId="16573316" w14:textId="79CB05A6" w:rsidR="004C7DD9" w:rsidRPr="009923B5" w:rsidRDefault="004C7DD9" w:rsidP="004A02F2">
      <w:pPr>
        <w:pStyle w:val="paragraph"/>
        <w:numPr>
          <w:ilvl w:val="0"/>
          <w:numId w:val="2"/>
        </w:numPr>
        <w:spacing w:before="0" w:beforeAutospacing="0" w:after="0" w:afterAutospacing="0"/>
        <w:ind w:left="1080" w:firstLine="0"/>
        <w:textAlignment w:val="baseline"/>
        <w:rPr>
          <w:rFonts w:asciiTheme="minorHAnsi" w:hAnsiTheme="minorHAnsi" w:cstheme="minorHAnsi"/>
        </w:rPr>
      </w:pPr>
      <w:r w:rsidRPr="009923B5">
        <w:rPr>
          <w:rFonts w:asciiTheme="minorHAnsi" w:hAnsiTheme="minorHAnsi" w:cstheme="minorHAnsi"/>
        </w:rPr>
        <w:t xml:space="preserve">BMI greater than 45 </w:t>
      </w:r>
    </w:p>
    <w:p w14:paraId="5A5815CE" w14:textId="689B827B" w:rsidR="00511FF2" w:rsidRPr="009923B5" w:rsidRDefault="00511FF2" w:rsidP="004A02F2">
      <w:pPr>
        <w:pStyle w:val="paragraph"/>
        <w:numPr>
          <w:ilvl w:val="0"/>
          <w:numId w:val="2"/>
        </w:numPr>
        <w:spacing w:before="0" w:beforeAutospacing="0" w:after="0" w:afterAutospacing="0"/>
        <w:ind w:left="1080" w:firstLine="0"/>
        <w:textAlignment w:val="baseline"/>
        <w:rPr>
          <w:rFonts w:asciiTheme="minorHAnsi" w:hAnsiTheme="minorHAnsi" w:cstheme="minorHAnsi"/>
        </w:rPr>
      </w:pPr>
      <w:r w:rsidRPr="009923B5">
        <w:rPr>
          <w:rFonts w:asciiTheme="minorHAnsi" w:hAnsiTheme="minorHAnsi" w:cstheme="minorHAnsi"/>
        </w:rPr>
        <w:t xml:space="preserve">Pathology obliterating the pouch of </w:t>
      </w:r>
      <w:r w:rsidR="00F565F7" w:rsidRPr="009923B5">
        <w:rPr>
          <w:rFonts w:asciiTheme="minorHAnsi" w:hAnsiTheme="minorHAnsi" w:cstheme="minorHAnsi"/>
        </w:rPr>
        <w:t>Douglas</w:t>
      </w:r>
    </w:p>
    <w:p w14:paraId="6AAF42A7" w14:textId="39E3F040" w:rsidR="00511FF2" w:rsidRPr="009923B5" w:rsidRDefault="00511FF2" w:rsidP="004A02F2">
      <w:pPr>
        <w:pStyle w:val="paragraph"/>
        <w:numPr>
          <w:ilvl w:val="0"/>
          <w:numId w:val="2"/>
        </w:numPr>
        <w:spacing w:before="0" w:beforeAutospacing="0" w:after="0" w:afterAutospacing="0"/>
        <w:ind w:left="1080" w:firstLine="0"/>
        <w:textAlignment w:val="baseline"/>
        <w:rPr>
          <w:rFonts w:asciiTheme="minorHAnsi" w:hAnsiTheme="minorHAnsi" w:cstheme="minorHAnsi"/>
        </w:rPr>
      </w:pPr>
      <w:r w:rsidRPr="009923B5">
        <w:rPr>
          <w:rFonts w:asciiTheme="minorHAnsi" w:hAnsiTheme="minorHAnsi" w:cstheme="minorHAnsi"/>
        </w:rPr>
        <w:t>Stage 4 endometriosis</w:t>
      </w:r>
    </w:p>
    <w:p w14:paraId="788492C6" w14:textId="2D027B1C" w:rsidR="009923B5" w:rsidRPr="009923B5" w:rsidRDefault="009923B5" w:rsidP="004A02F2">
      <w:pPr>
        <w:pStyle w:val="paragraph"/>
        <w:numPr>
          <w:ilvl w:val="0"/>
          <w:numId w:val="2"/>
        </w:numPr>
        <w:spacing w:before="0" w:beforeAutospacing="0" w:after="0" w:afterAutospacing="0"/>
        <w:ind w:left="1080" w:firstLine="0"/>
        <w:textAlignment w:val="baseline"/>
        <w:rPr>
          <w:rFonts w:asciiTheme="minorHAnsi" w:hAnsiTheme="minorHAnsi" w:cstheme="minorHAnsi"/>
        </w:rPr>
      </w:pPr>
      <w:r w:rsidRPr="009923B5">
        <w:rPr>
          <w:rFonts w:asciiTheme="minorHAnsi" w:hAnsiTheme="minorHAnsi" w:cstheme="minorHAnsi"/>
        </w:rPr>
        <w:t xml:space="preserve">Anticipated geographic </w:t>
      </w:r>
      <w:r w:rsidR="00127141">
        <w:rPr>
          <w:rFonts w:asciiTheme="minorHAnsi" w:hAnsiTheme="minorHAnsi" w:cstheme="minorHAnsi"/>
        </w:rPr>
        <w:t>re</w:t>
      </w:r>
      <w:r w:rsidRPr="009923B5">
        <w:rPr>
          <w:rFonts w:asciiTheme="minorHAnsi" w:hAnsiTheme="minorHAnsi" w:cstheme="minorHAnsi"/>
        </w:rPr>
        <w:t>location within the first 12 months following surgery</w:t>
      </w:r>
    </w:p>
    <w:p w14:paraId="3F133712" w14:textId="77777777" w:rsidR="00691703" w:rsidRPr="009923B5" w:rsidRDefault="00691703">
      <w:pPr>
        <w:rPr>
          <w:rFonts w:asciiTheme="minorHAnsi" w:hAnsiTheme="minorHAnsi" w:cstheme="minorHAnsi"/>
        </w:rPr>
      </w:pPr>
    </w:p>
    <w:p w14:paraId="3AA3C979" w14:textId="1FBF55A3" w:rsidR="005D391F" w:rsidRPr="009923B5" w:rsidRDefault="005D391F" w:rsidP="00556966">
      <w:pPr>
        <w:pStyle w:val="ListParagraph"/>
        <w:numPr>
          <w:ilvl w:val="0"/>
          <w:numId w:val="18"/>
        </w:numPr>
        <w:rPr>
          <w:rFonts w:asciiTheme="minorHAnsi" w:hAnsiTheme="minorHAnsi" w:cstheme="minorHAnsi"/>
          <w:b/>
          <w:bCs/>
        </w:rPr>
      </w:pPr>
      <w:r w:rsidRPr="009923B5">
        <w:rPr>
          <w:rFonts w:asciiTheme="minorHAnsi" w:hAnsiTheme="minorHAnsi" w:cstheme="minorHAnsi"/>
          <w:b/>
          <w:bCs/>
        </w:rPr>
        <w:t xml:space="preserve">Project outcomes </w:t>
      </w:r>
    </w:p>
    <w:p w14:paraId="704BA8E7" w14:textId="55F7B35E" w:rsidR="005D391F" w:rsidRPr="009923B5" w:rsidRDefault="005D391F">
      <w:pPr>
        <w:rPr>
          <w:rFonts w:asciiTheme="minorHAnsi" w:hAnsiTheme="minorHAnsi" w:cstheme="minorHAnsi"/>
        </w:rPr>
      </w:pPr>
    </w:p>
    <w:p w14:paraId="1AA8F8A3" w14:textId="02FFD092" w:rsidR="005D391F" w:rsidRPr="009923B5" w:rsidRDefault="006B7BB5">
      <w:pPr>
        <w:rPr>
          <w:rFonts w:asciiTheme="minorHAnsi" w:hAnsiTheme="minorHAnsi" w:cstheme="minorHAnsi"/>
          <w:b/>
          <w:bCs/>
        </w:rPr>
      </w:pPr>
      <w:r>
        <w:rPr>
          <w:rFonts w:asciiTheme="minorHAnsi" w:hAnsiTheme="minorHAnsi" w:cstheme="minorHAnsi"/>
          <w:b/>
          <w:bCs/>
        </w:rPr>
        <w:t>10</w:t>
      </w:r>
      <w:r w:rsidR="009923B5">
        <w:rPr>
          <w:rFonts w:asciiTheme="minorHAnsi" w:hAnsiTheme="minorHAnsi" w:cstheme="minorHAnsi"/>
          <w:b/>
          <w:bCs/>
        </w:rPr>
        <w:t xml:space="preserve">.1 </w:t>
      </w:r>
      <w:r w:rsidR="005D391F" w:rsidRPr="009923B5">
        <w:rPr>
          <w:rFonts w:asciiTheme="minorHAnsi" w:hAnsiTheme="minorHAnsi" w:cstheme="minorHAnsi"/>
          <w:b/>
          <w:bCs/>
        </w:rPr>
        <w:t xml:space="preserve">Primary outcomes </w:t>
      </w:r>
    </w:p>
    <w:p w14:paraId="5A723BA7" w14:textId="55D2431D" w:rsidR="009923B5" w:rsidRDefault="009923B5" w:rsidP="009923B5">
      <w:pPr>
        <w:pStyle w:val="ListParagraph"/>
        <w:numPr>
          <w:ilvl w:val="1"/>
          <w:numId w:val="1"/>
        </w:numPr>
        <w:rPr>
          <w:rFonts w:asciiTheme="minorHAnsi" w:hAnsiTheme="minorHAnsi" w:cstheme="minorHAnsi"/>
        </w:rPr>
      </w:pPr>
      <w:r w:rsidRPr="009923B5">
        <w:rPr>
          <w:rFonts w:asciiTheme="minorHAnsi" w:hAnsiTheme="minorHAnsi" w:cstheme="minorHAnsi"/>
        </w:rPr>
        <w:t xml:space="preserve">The primary outcome will be the quantitative C point that will be recorded at prior to surgery, immediately </w:t>
      </w:r>
      <w:r w:rsidR="00F565F7" w:rsidRPr="009923B5">
        <w:rPr>
          <w:rFonts w:asciiTheme="minorHAnsi" w:hAnsiTheme="minorHAnsi" w:cstheme="minorHAnsi"/>
        </w:rPr>
        <w:t>post-surgery</w:t>
      </w:r>
      <w:r w:rsidRPr="009923B5">
        <w:rPr>
          <w:rFonts w:asciiTheme="minorHAnsi" w:hAnsiTheme="minorHAnsi" w:cstheme="minorHAnsi"/>
        </w:rPr>
        <w:t>, and at 6 and 12 months, t</w:t>
      </w:r>
      <w:r w:rsidR="001A40CC" w:rsidRPr="009923B5">
        <w:rPr>
          <w:rFonts w:asciiTheme="minorHAnsi" w:hAnsiTheme="minorHAnsi" w:cstheme="minorHAnsi"/>
        </w:rPr>
        <w:t xml:space="preserve">he </w:t>
      </w:r>
      <w:r w:rsidR="00934BC1" w:rsidRPr="009923B5">
        <w:rPr>
          <w:rFonts w:asciiTheme="minorHAnsi" w:hAnsiTheme="minorHAnsi" w:cstheme="minorHAnsi"/>
        </w:rPr>
        <w:t>re</w:t>
      </w:r>
      <w:r w:rsidR="00510F2A" w:rsidRPr="009923B5">
        <w:rPr>
          <w:rFonts w:asciiTheme="minorHAnsi" w:hAnsiTheme="minorHAnsi" w:cstheme="minorHAnsi"/>
        </w:rPr>
        <w:t>levant change</w:t>
      </w:r>
      <w:r w:rsidR="00934BC1" w:rsidRPr="009923B5">
        <w:rPr>
          <w:rFonts w:asciiTheme="minorHAnsi" w:hAnsiTheme="minorHAnsi" w:cstheme="minorHAnsi"/>
        </w:rPr>
        <w:t xml:space="preserve"> in c point post uterosacral suspension</w:t>
      </w:r>
      <w:r w:rsidR="00510F2A" w:rsidRPr="009923B5">
        <w:rPr>
          <w:rFonts w:asciiTheme="minorHAnsi" w:hAnsiTheme="minorHAnsi" w:cstheme="minorHAnsi"/>
        </w:rPr>
        <w:t xml:space="preserve"> will be measured </w:t>
      </w:r>
      <w:r w:rsidR="009142B7">
        <w:rPr>
          <w:rFonts w:asciiTheme="minorHAnsi" w:hAnsiTheme="minorHAnsi" w:cstheme="minorHAnsi"/>
        </w:rPr>
        <w:t>at each time point.</w:t>
      </w:r>
    </w:p>
    <w:p w14:paraId="4525CE7F" w14:textId="5DA6E610" w:rsidR="009222C5" w:rsidRPr="009923B5" w:rsidRDefault="009222C5" w:rsidP="009923B5">
      <w:pPr>
        <w:pStyle w:val="ListParagraph"/>
        <w:numPr>
          <w:ilvl w:val="1"/>
          <w:numId w:val="1"/>
        </w:numPr>
        <w:rPr>
          <w:rFonts w:asciiTheme="minorHAnsi" w:hAnsiTheme="minorHAnsi" w:cstheme="minorHAnsi"/>
        </w:rPr>
      </w:pPr>
      <w:r>
        <w:rPr>
          <w:rFonts w:asciiTheme="minorHAnsi" w:hAnsiTheme="minorHAnsi" w:cstheme="minorHAnsi"/>
        </w:rPr>
        <w:t>It will also be the quantitative survey scores as generated by the PFDI</w:t>
      </w:r>
      <w:r w:rsidR="009142B7">
        <w:rPr>
          <w:rFonts w:asciiTheme="minorHAnsi" w:hAnsiTheme="minorHAnsi" w:cstheme="minorHAnsi"/>
        </w:rPr>
        <w:t xml:space="preserve">-20 </w:t>
      </w:r>
      <w:r>
        <w:rPr>
          <w:rFonts w:asciiTheme="minorHAnsi" w:hAnsiTheme="minorHAnsi" w:cstheme="minorHAnsi"/>
        </w:rPr>
        <w:t xml:space="preserve">and PISQ12 </w:t>
      </w:r>
      <w:r w:rsidR="00D83C52">
        <w:rPr>
          <w:rFonts w:asciiTheme="minorHAnsi" w:hAnsiTheme="minorHAnsi" w:cstheme="minorHAnsi"/>
        </w:rPr>
        <w:t>prior to surgery and 3 months following surgery.</w:t>
      </w:r>
      <w:r w:rsidR="00DD19F5" w:rsidRPr="00DD19F5">
        <w:rPr>
          <w:rFonts w:asciiTheme="minorHAnsi" w:hAnsiTheme="minorHAnsi" w:cstheme="minorHAnsi"/>
          <w:vertAlign w:val="superscript"/>
        </w:rPr>
        <w:t>16,17</w:t>
      </w:r>
      <w:r w:rsidR="009142B7">
        <w:rPr>
          <w:rFonts w:asciiTheme="minorHAnsi" w:hAnsiTheme="minorHAnsi" w:cstheme="minorHAnsi"/>
        </w:rPr>
        <w:t xml:space="preserve"> (See appendix)</w:t>
      </w:r>
    </w:p>
    <w:p w14:paraId="7CCC74C2" w14:textId="77777777" w:rsidR="001A40CC" w:rsidRPr="009923B5" w:rsidRDefault="001A40CC" w:rsidP="001A40CC">
      <w:pPr>
        <w:rPr>
          <w:rFonts w:asciiTheme="minorHAnsi" w:hAnsiTheme="minorHAnsi" w:cstheme="minorHAnsi"/>
        </w:rPr>
      </w:pPr>
    </w:p>
    <w:p w14:paraId="07EA9717" w14:textId="1C8A4BA2" w:rsidR="00691703" w:rsidRPr="009923B5" w:rsidRDefault="006B7BB5" w:rsidP="001A40CC">
      <w:pPr>
        <w:rPr>
          <w:rFonts w:asciiTheme="minorHAnsi" w:hAnsiTheme="minorHAnsi" w:cstheme="minorHAnsi"/>
        </w:rPr>
      </w:pPr>
      <w:r>
        <w:rPr>
          <w:rFonts w:asciiTheme="minorHAnsi" w:hAnsiTheme="minorHAnsi" w:cstheme="minorHAnsi"/>
          <w:b/>
          <w:bCs/>
        </w:rPr>
        <w:t>10</w:t>
      </w:r>
      <w:r w:rsidR="009923B5">
        <w:rPr>
          <w:rFonts w:asciiTheme="minorHAnsi" w:hAnsiTheme="minorHAnsi" w:cstheme="minorHAnsi"/>
          <w:b/>
          <w:bCs/>
        </w:rPr>
        <w:t xml:space="preserve">.2 </w:t>
      </w:r>
      <w:r w:rsidR="001A40CC" w:rsidRPr="009923B5">
        <w:rPr>
          <w:rFonts w:asciiTheme="minorHAnsi" w:hAnsiTheme="minorHAnsi" w:cstheme="minorHAnsi"/>
          <w:b/>
          <w:bCs/>
        </w:rPr>
        <w:t>Secondary outcome</w:t>
      </w:r>
      <w:r w:rsidR="00510F2A" w:rsidRPr="009923B5">
        <w:rPr>
          <w:rFonts w:asciiTheme="minorHAnsi" w:hAnsiTheme="minorHAnsi" w:cstheme="minorHAnsi"/>
          <w:b/>
          <w:bCs/>
        </w:rPr>
        <w:t>s</w:t>
      </w:r>
    </w:p>
    <w:p w14:paraId="453BECB2" w14:textId="673A0196" w:rsidR="009923B5" w:rsidRPr="009923B5" w:rsidRDefault="009923B5" w:rsidP="009923B5">
      <w:pPr>
        <w:pStyle w:val="ListParagraph"/>
        <w:numPr>
          <w:ilvl w:val="1"/>
          <w:numId w:val="1"/>
        </w:numPr>
        <w:rPr>
          <w:rFonts w:asciiTheme="minorHAnsi" w:hAnsiTheme="minorHAnsi" w:cstheme="minorHAnsi"/>
        </w:rPr>
      </w:pPr>
      <w:r w:rsidRPr="009923B5">
        <w:rPr>
          <w:rFonts w:asciiTheme="minorHAnsi" w:hAnsiTheme="minorHAnsi" w:cstheme="minorHAnsi"/>
        </w:rPr>
        <w:lastRenderedPageBreak/>
        <w:t>The secondary outcome will be the length of operative time.</w:t>
      </w:r>
    </w:p>
    <w:p w14:paraId="2603E8E9" w14:textId="6A0A2EED" w:rsidR="00510F2A" w:rsidRPr="009142B7" w:rsidRDefault="009923B5" w:rsidP="00510F2A">
      <w:pPr>
        <w:pStyle w:val="ListParagraph"/>
        <w:numPr>
          <w:ilvl w:val="1"/>
          <w:numId w:val="1"/>
        </w:numPr>
        <w:rPr>
          <w:rFonts w:asciiTheme="minorHAnsi" w:hAnsiTheme="minorHAnsi" w:cstheme="minorHAnsi"/>
        </w:rPr>
      </w:pPr>
      <w:r w:rsidRPr="009923B5">
        <w:rPr>
          <w:rFonts w:asciiTheme="minorHAnsi" w:hAnsiTheme="minorHAnsi" w:cstheme="minorHAnsi"/>
        </w:rPr>
        <w:t>Other secondary outcome is also to ascertain the presence of complications such as rates of urinary retention, urinary tract infection, bladder injury, paraesthesia, changes to sexual function such as dyspareunia. will be the length of operating time, as well as the presence of complications such as rates of urinary retention, urinary tract infection, bladder injury, paraesthesia, changes to sexual function such as dyspareunia.</w:t>
      </w:r>
    </w:p>
    <w:p w14:paraId="28E0845D" w14:textId="0AC42CF2" w:rsidR="005D391F" w:rsidRPr="009923B5" w:rsidRDefault="005D391F">
      <w:pPr>
        <w:rPr>
          <w:rFonts w:asciiTheme="minorHAnsi" w:hAnsiTheme="minorHAnsi" w:cstheme="minorHAnsi"/>
        </w:rPr>
      </w:pPr>
    </w:p>
    <w:p w14:paraId="22FCF44B" w14:textId="4B7EF396" w:rsidR="005D391F" w:rsidRPr="009923B5" w:rsidRDefault="005D391F" w:rsidP="00556966">
      <w:pPr>
        <w:pStyle w:val="ListParagraph"/>
        <w:numPr>
          <w:ilvl w:val="0"/>
          <w:numId w:val="18"/>
        </w:numPr>
        <w:rPr>
          <w:rFonts w:asciiTheme="minorHAnsi" w:hAnsiTheme="minorHAnsi" w:cstheme="minorHAnsi"/>
          <w:b/>
          <w:bCs/>
        </w:rPr>
      </w:pPr>
      <w:r w:rsidRPr="009923B5">
        <w:rPr>
          <w:rFonts w:asciiTheme="minorHAnsi" w:hAnsiTheme="minorHAnsi" w:cstheme="minorHAnsi"/>
          <w:b/>
          <w:bCs/>
        </w:rPr>
        <w:t xml:space="preserve">Project procedures </w:t>
      </w:r>
    </w:p>
    <w:p w14:paraId="05209970" w14:textId="77777777" w:rsidR="00CF1552" w:rsidRPr="009923B5" w:rsidRDefault="00CF1552">
      <w:pPr>
        <w:rPr>
          <w:rFonts w:asciiTheme="minorHAnsi" w:hAnsiTheme="minorHAnsi" w:cstheme="minorHAnsi"/>
        </w:rPr>
      </w:pPr>
    </w:p>
    <w:p w14:paraId="7901C220" w14:textId="6FA01A42" w:rsidR="005D391F" w:rsidRPr="009923B5" w:rsidRDefault="009923B5">
      <w:pPr>
        <w:rPr>
          <w:rFonts w:asciiTheme="minorHAnsi" w:hAnsiTheme="minorHAnsi" w:cstheme="minorHAnsi"/>
          <w:b/>
          <w:bCs/>
        </w:rPr>
      </w:pPr>
      <w:r>
        <w:rPr>
          <w:rFonts w:asciiTheme="minorHAnsi" w:hAnsiTheme="minorHAnsi" w:cstheme="minorHAnsi"/>
          <w:b/>
          <w:bCs/>
        </w:rPr>
        <w:t>1</w:t>
      </w:r>
      <w:r w:rsidR="006B7BB5">
        <w:rPr>
          <w:rFonts w:asciiTheme="minorHAnsi" w:hAnsiTheme="minorHAnsi" w:cstheme="minorHAnsi"/>
          <w:b/>
          <w:bCs/>
        </w:rPr>
        <w:t>1</w:t>
      </w:r>
      <w:r>
        <w:rPr>
          <w:rFonts w:asciiTheme="minorHAnsi" w:hAnsiTheme="minorHAnsi" w:cstheme="minorHAnsi"/>
          <w:b/>
          <w:bCs/>
        </w:rPr>
        <w:t xml:space="preserve">.1 </w:t>
      </w:r>
      <w:r w:rsidR="005D391F" w:rsidRPr="009923B5">
        <w:rPr>
          <w:rFonts w:asciiTheme="minorHAnsi" w:hAnsiTheme="minorHAnsi" w:cstheme="minorHAnsi"/>
          <w:b/>
          <w:bCs/>
        </w:rPr>
        <w:t xml:space="preserve">Informed consent </w:t>
      </w:r>
    </w:p>
    <w:p w14:paraId="03F9D9D1" w14:textId="5AE5C982" w:rsidR="001A40CC" w:rsidRPr="009923B5" w:rsidRDefault="001A40CC" w:rsidP="00AF209F">
      <w:pPr>
        <w:rPr>
          <w:rFonts w:asciiTheme="minorHAnsi" w:hAnsiTheme="minorHAnsi" w:cstheme="minorHAnsi"/>
        </w:rPr>
      </w:pPr>
      <w:r w:rsidRPr="009923B5">
        <w:rPr>
          <w:rStyle w:val="normaltextrun"/>
          <w:rFonts w:asciiTheme="minorHAnsi" w:hAnsiTheme="minorHAnsi" w:cstheme="minorHAnsi"/>
          <w:color w:val="000000"/>
          <w:lang w:val="en-US"/>
        </w:rPr>
        <w:t xml:space="preserve">Patients invited to participate in the study will be provided with an information sheet and will be asked to provide written informed consent to participate in the study. Information regarding the study will be provided at the initial point of consultation, but patients will also be asked to consent again at time of </w:t>
      </w:r>
      <w:r w:rsidR="006221B9" w:rsidRPr="009923B5">
        <w:rPr>
          <w:rStyle w:val="normaltextrun"/>
          <w:rFonts w:asciiTheme="minorHAnsi" w:hAnsiTheme="minorHAnsi" w:cstheme="minorHAnsi"/>
          <w:color w:val="000000"/>
          <w:lang w:val="en-US"/>
        </w:rPr>
        <w:t xml:space="preserve">surgery </w:t>
      </w:r>
      <w:r w:rsidRPr="009923B5">
        <w:rPr>
          <w:rStyle w:val="normaltextrun"/>
          <w:rFonts w:asciiTheme="minorHAnsi" w:hAnsiTheme="minorHAnsi" w:cstheme="minorHAnsi"/>
          <w:color w:val="000000"/>
          <w:lang w:val="en-US"/>
        </w:rPr>
        <w:t xml:space="preserve">and clinical measurements of </w:t>
      </w:r>
      <w:r w:rsidR="00AF209F" w:rsidRPr="009923B5">
        <w:rPr>
          <w:rFonts w:asciiTheme="minorHAnsi" w:hAnsiTheme="minorHAnsi" w:cstheme="minorHAnsi"/>
          <w:color w:val="212121"/>
          <w:shd w:val="clear" w:color="auto" w:fill="FFFFFF"/>
        </w:rPr>
        <w:t>Pelvic Organ Prolapse Quantification system (</w:t>
      </w:r>
      <w:r w:rsidR="006221B9" w:rsidRPr="009923B5">
        <w:rPr>
          <w:rStyle w:val="normaltextrun"/>
          <w:rFonts w:asciiTheme="minorHAnsi" w:hAnsiTheme="minorHAnsi" w:cstheme="minorHAnsi"/>
          <w:color w:val="000000"/>
          <w:lang w:val="en-US"/>
        </w:rPr>
        <w:t>POPQ</w:t>
      </w:r>
      <w:r w:rsidR="00AF209F" w:rsidRPr="009923B5">
        <w:rPr>
          <w:rStyle w:val="normaltextrun"/>
          <w:rFonts w:asciiTheme="minorHAnsi" w:hAnsiTheme="minorHAnsi" w:cstheme="minorHAnsi"/>
          <w:color w:val="000000"/>
          <w:lang w:val="en-US"/>
        </w:rPr>
        <w:t>)</w:t>
      </w:r>
      <w:r w:rsidR="006221B9" w:rsidRPr="009923B5">
        <w:rPr>
          <w:rStyle w:val="normaltextrun"/>
          <w:rFonts w:asciiTheme="minorHAnsi" w:hAnsiTheme="minorHAnsi" w:cstheme="minorHAnsi"/>
          <w:color w:val="000000"/>
          <w:lang w:val="en-US"/>
        </w:rPr>
        <w:t xml:space="preserve"> dimensions</w:t>
      </w:r>
      <w:r w:rsidRPr="009923B5">
        <w:rPr>
          <w:rStyle w:val="normaltextrun"/>
          <w:rFonts w:asciiTheme="minorHAnsi" w:hAnsiTheme="minorHAnsi" w:cstheme="minorHAnsi"/>
          <w:color w:val="000000"/>
          <w:lang w:val="en-US"/>
        </w:rPr>
        <w:t xml:space="preserve"> by each clinician.</w:t>
      </w:r>
      <w:r w:rsidRPr="009923B5">
        <w:rPr>
          <w:rStyle w:val="eop"/>
          <w:rFonts w:asciiTheme="minorHAnsi" w:hAnsiTheme="minorHAnsi" w:cstheme="minorHAnsi"/>
          <w:color w:val="000000"/>
        </w:rPr>
        <w:t> </w:t>
      </w:r>
    </w:p>
    <w:p w14:paraId="2325DF0D" w14:textId="557E244E" w:rsidR="001A40CC" w:rsidRPr="009923B5" w:rsidRDefault="001A40CC" w:rsidP="001A40CC">
      <w:pPr>
        <w:pStyle w:val="paragraph"/>
        <w:spacing w:before="0" w:beforeAutospacing="0" w:after="0" w:afterAutospacing="0"/>
        <w:textAlignment w:val="baseline"/>
        <w:rPr>
          <w:rStyle w:val="eop"/>
          <w:rFonts w:asciiTheme="minorHAnsi" w:hAnsiTheme="minorHAnsi" w:cstheme="minorHAnsi"/>
          <w:color w:val="000000"/>
        </w:rPr>
      </w:pPr>
      <w:r w:rsidRPr="009923B5">
        <w:rPr>
          <w:rStyle w:val="normaltextrun"/>
          <w:rFonts w:asciiTheme="minorHAnsi" w:hAnsiTheme="minorHAnsi" w:cstheme="minorHAnsi"/>
          <w:color w:val="000000"/>
          <w:lang w:val="en-US"/>
        </w:rPr>
        <w:t>A patient is able to withdraw from the study at any time. Should a patient wish to withdraw from the study, they are able to inform the research team, however, as will be explained in the consent form, their data will continue to be used for data evaluation. </w:t>
      </w:r>
      <w:r w:rsidRPr="009923B5">
        <w:rPr>
          <w:rStyle w:val="eop"/>
          <w:rFonts w:asciiTheme="minorHAnsi" w:hAnsiTheme="minorHAnsi" w:cstheme="minorHAnsi"/>
          <w:color w:val="000000"/>
        </w:rPr>
        <w:t> </w:t>
      </w:r>
    </w:p>
    <w:p w14:paraId="6343B793" w14:textId="37E66A2E" w:rsidR="00282F37" w:rsidRPr="009923B5" w:rsidRDefault="00282F37" w:rsidP="001A40CC">
      <w:pPr>
        <w:pStyle w:val="paragraph"/>
        <w:spacing w:before="0" w:beforeAutospacing="0" w:after="0" w:afterAutospacing="0"/>
        <w:textAlignment w:val="baseline"/>
        <w:rPr>
          <w:rStyle w:val="eop"/>
          <w:rFonts w:asciiTheme="minorHAnsi" w:hAnsiTheme="minorHAnsi" w:cstheme="minorHAnsi"/>
          <w:color w:val="000000"/>
        </w:rPr>
      </w:pPr>
    </w:p>
    <w:p w14:paraId="1D843025" w14:textId="1504FCD4" w:rsidR="00282F37" w:rsidRPr="009923B5" w:rsidRDefault="009923B5" w:rsidP="001A40CC">
      <w:pPr>
        <w:pStyle w:val="paragraph"/>
        <w:spacing w:before="0" w:beforeAutospacing="0" w:after="0" w:afterAutospacing="0"/>
        <w:textAlignment w:val="baseline"/>
        <w:rPr>
          <w:rStyle w:val="eop"/>
          <w:rFonts w:asciiTheme="minorHAnsi" w:hAnsiTheme="minorHAnsi" w:cstheme="minorHAnsi"/>
          <w:b/>
          <w:bCs/>
          <w:color w:val="000000"/>
        </w:rPr>
      </w:pPr>
      <w:r>
        <w:rPr>
          <w:rStyle w:val="eop"/>
          <w:rFonts w:asciiTheme="minorHAnsi" w:hAnsiTheme="minorHAnsi" w:cstheme="minorHAnsi"/>
          <w:b/>
          <w:bCs/>
          <w:color w:val="000000"/>
        </w:rPr>
        <w:t>1</w:t>
      </w:r>
      <w:r w:rsidR="006B7BB5">
        <w:rPr>
          <w:rStyle w:val="eop"/>
          <w:rFonts w:asciiTheme="minorHAnsi" w:hAnsiTheme="minorHAnsi" w:cstheme="minorHAnsi"/>
          <w:b/>
          <w:bCs/>
          <w:color w:val="000000"/>
        </w:rPr>
        <w:t>1</w:t>
      </w:r>
      <w:r>
        <w:rPr>
          <w:rStyle w:val="eop"/>
          <w:rFonts w:asciiTheme="minorHAnsi" w:hAnsiTheme="minorHAnsi" w:cstheme="minorHAnsi"/>
          <w:b/>
          <w:bCs/>
          <w:color w:val="000000"/>
        </w:rPr>
        <w:t xml:space="preserve">.2 </w:t>
      </w:r>
      <w:r w:rsidR="00282F37" w:rsidRPr="009923B5">
        <w:rPr>
          <w:rStyle w:val="eop"/>
          <w:rFonts w:asciiTheme="minorHAnsi" w:hAnsiTheme="minorHAnsi" w:cstheme="minorHAnsi"/>
          <w:b/>
          <w:bCs/>
          <w:color w:val="000000"/>
        </w:rPr>
        <w:t xml:space="preserve">Randomisation </w:t>
      </w:r>
    </w:p>
    <w:p w14:paraId="6C11848A" w14:textId="33169BE1" w:rsidR="00282F37" w:rsidRDefault="00282F37" w:rsidP="001A40CC">
      <w:pPr>
        <w:pStyle w:val="paragraph"/>
        <w:spacing w:before="0" w:beforeAutospacing="0" w:after="0" w:afterAutospacing="0"/>
        <w:textAlignment w:val="baseline"/>
        <w:rPr>
          <w:rStyle w:val="eop"/>
          <w:rFonts w:asciiTheme="minorHAnsi" w:hAnsiTheme="minorHAnsi" w:cstheme="minorHAnsi"/>
          <w:color w:val="000000"/>
        </w:rPr>
      </w:pPr>
      <w:r w:rsidRPr="009923B5">
        <w:rPr>
          <w:rStyle w:val="eop"/>
          <w:rFonts w:asciiTheme="minorHAnsi" w:hAnsiTheme="minorHAnsi" w:cstheme="minorHAnsi"/>
          <w:color w:val="000000"/>
        </w:rPr>
        <w:t xml:space="preserve">Randomisation will occur via permuted block randomisation, to the intervention or control group. The 66 patients will be randomised to their study allocation prior to surgery. </w:t>
      </w:r>
      <w:r w:rsidR="009142B7">
        <w:rPr>
          <w:rStyle w:val="eop"/>
          <w:rFonts w:asciiTheme="minorHAnsi" w:hAnsiTheme="minorHAnsi" w:cstheme="minorHAnsi"/>
          <w:color w:val="000000"/>
        </w:rPr>
        <w:t xml:space="preserve">It will be double blinded. </w:t>
      </w:r>
    </w:p>
    <w:p w14:paraId="0566C755" w14:textId="52F9AB05" w:rsidR="009142B7" w:rsidRDefault="009142B7" w:rsidP="001A40CC">
      <w:pPr>
        <w:pStyle w:val="paragraph"/>
        <w:spacing w:before="0" w:beforeAutospacing="0" w:after="0" w:afterAutospacing="0"/>
        <w:textAlignment w:val="baseline"/>
        <w:rPr>
          <w:rStyle w:val="eop"/>
          <w:rFonts w:asciiTheme="minorHAnsi" w:hAnsiTheme="minorHAnsi" w:cstheme="minorHAnsi"/>
          <w:color w:val="000000"/>
        </w:rPr>
      </w:pPr>
    </w:p>
    <w:p w14:paraId="4F22BFEC" w14:textId="4B51764D" w:rsidR="009142B7" w:rsidRPr="009142B7" w:rsidRDefault="002A78EF" w:rsidP="001A40CC">
      <w:pPr>
        <w:pStyle w:val="paragraph"/>
        <w:spacing w:before="0" w:beforeAutospacing="0" w:after="0" w:afterAutospacing="0"/>
        <w:textAlignment w:val="baseline"/>
        <w:rPr>
          <w:rStyle w:val="eop"/>
          <w:rFonts w:asciiTheme="minorHAnsi" w:hAnsiTheme="minorHAnsi" w:cstheme="minorHAnsi"/>
          <w:b/>
          <w:bCs/>
          <w:color w:val="000000"/>
        </w:rPr>
      </w:pPr>
      <w:r>
        <w:rPr>
          <w:rStyle w:val="eop"/>
          <w:rFonts w:asciiTheme="minorHAnsi" w:hAnsiTheme="minorHAnsi" w:cstheme="minorHAnsi"/>
          <w:b/>
          <w:bCs/>
          <w:color w:val="000000"/>
        </w:rPr>
        <w:t>1</w:t>
      </w:r>
      <w:r w:rsidR="006B7BB5">
        <w:rPr>
          <w:rStyle w:val="eop"/>
          <w:rFonts w:asciiTheme="minorHAnsi" w:hAnsiTheme="minorHAnsi" w:cstheme="minorHAnsi"/>
          <w:b/>
          <w:bCs/>
          <w:color w:val="000000"/>
        </w:rPr>
        <w:t>1</w:t>
      </w:r>
      <w:r>
        <w:rPr>
          <w:rStyle w:val="eop"/>
          <w:rFonts w:asciiTheme="minorHAnsi" w:hAnsiTheme="minorHAnsi" w:cstheme="minorHAnsi"/>
          <w:b/>
          <w:bCs/>
          <w:color w:val="000000"/>
        </w:rPr>
        <w:t xml:space="preserve">.3 </w:t>
      </w:r>
      <w:r w:rsidR="009142B7" w:rsidRPr="009142B7">
        <w:rPr>
          <w:rStyle w:val="eop"/>
          <w:rFonts w:asciiTheme="minorHAnsi" w:hAnsiTheme="minorHAnsi" w:cstheme="minorHAnsi"/>
          <w:b/>
          <w:bCs/>
          <w:color w:val="000000"/>
        </w:rPr>
        <w:t xml:space="preserve">Preoperative procedures </w:t>
      </w:r>
    </w:p>
    <w:p w14:paraId="057BD831" w14:textId="29A2A7F2" w:rsidR="009142B7" w:rsidRPr="009923B5" w:rsidRDefault="009142B7" w:rsidP="001A40CC">
      <w:pPr>
        <w:pStyle w:val="paragraph"/>
        <w:spacing w:before="0" w:beforeAutospacing="0" w:after="0" w:afterAutospacing="0"/>
        <w:textAlignment w:val="baseline"/>
        <w:rPr>
          <w:rStyle w:val="eop"/>
          <w:rFonts w:asciiTheme="minorHAnsi" w:hAnsiTheme="minorHAnsi" w:cstheme="minorHAnsi"/>
          <w:color w:val="000000"/>
        </w:rPr>
      </w:pPr>
      <w:r>
        <w:rPr>
          <w:rStyle w:val="eop"/>
          <w:rFonts w:asciiTheme="minorHAnsi" w:hAnsiTheme="minorHAnsi" w:cstheme="minorHAnsi"/>
          <w:color w:val="000000"/>
        </w:rPr>
        <w:t xml:space="preserve">Following induction of anaesthesia, the C point will be measured using traction of the cervix with a vulsellum mimicking the Valsalva </w:t>
      </w:r>
      <w:r w:rsidR="00F565F7">
        <w:rPr>
          <w:rStyle w:val="eop"/>
          <w:rFonts w:asciiTheme="minorHAnsi" w:hAnsiTheme="minorHAnsi" w:cstheme="minorHAnsi"/>
          <w:color w:val="000000"/>
        </w:rPr>
        <w:t>manoeuvre</w:t>
      </w:r>
      <w:r w:rsidR="001C74D4">
        <w:rPr>
          <w:rStyle w:val="eop"/>
          <w:rFonts w:asciiTheme="minorHAnsi" w:hAnsiTheme="minorHAnsi" w:cstheme="minorHAnsi"/>
          <w:color w:val="000000"/>
        </w:rPr>
        <w:t xml:space="preserve">, along with other domains of POPQ measurements. </w:t>
      </w:r>
      <w:r>
        <w:rPr>
          <w:rStyle w:val="eop"/>
          <w:rFonts w:asciiTheme="minorHAnsi" w:hAnsiTheme="minorHAnsi" w:cstheme="minorHAnsi"/>
          <w:color w:val="000000"/>
        </w:rPr>
        <w:t xml:space="preserve">Once this is recorded, then an envelope revealing assignment of the patient to which intervention will be revealed. </w:t>
      </w:r>
    </w:p>
    <w:p w14:paraId="4C8E6BAE" w14:textId="77777777" w:rsidR="00511FF2" w:rsidRPr="009923B5" w:rsidRDefault="00511FF2" w:rsidP="001A40CC">
      <w:pPr>
        <w:pStyle w:val="paragraph"/>
        <w:spacing w:before="0" w:beforeAutospacing="0" w:after="0" w:afterAutospacing="0"/>
        <w:textAlignment w:val="baseline"/>
        <w:rPr>
          <w:rStyle w:val="eop"/>
          <w:rFonts w:asciiTheme="minorHAnsi" w:hAnsiTheme="minorHAnsi" w:cstheme="minorHAnsi"/>
          <w:color w:val="000000"/>
        </w:rPr>
      </w:pPr>
    </w:p>
    <w:p w14:paraId="51DE0BD8" w14:textId="63CA8EDA" w:rsidR="009923B5" w:rsidRPr="009923B5" w:rsidRDefault="009923B5" w:rsidP="001A40CC">
      <w:pPr>
        <w:pStyle w:val="paragraph"/>
        <w:spacing w:before="0" w:beforeAutospacing="0" w:after="0" w:afterAutospacing="0"/>
        <w:textAlignment w:val="baseline"/>
        <w:rPr>
          <w:rStyle w:val="eop"/>
          <w:rFonts w:asciiTheme="minorHAnsi" w:hAnsiTheme="minorHAnsi" w:cstheme="minorHAnsi"/>
          <w:b/>
          <w:bCs/>
          <w:color w:val="000000"/>
        </w:rPr>
      </w:pPr>
      <w:r>
        <w:rPr>
          <w:rStyle w:val="eop"/>
          <w:rFonts w:asciiTheme="minorHAnsi" w:hAnsiTheme="minorHAnsi" w:cstheme="minorHAnsi"/>
          <w:b/>
          <w:bCs/>
          <w:color w:val="000000"/>
        </w:rPr>
        <w:t>1</w:t>
      </w:r>
      <w:r w:rsidR="006B7BB5">
        <w:rPr>
          <w:rStyle w:val="eop"/>
          <w:rFonts w:asciiTheme="minorHAnsi" w:hAnsiTheme="minorHAnsi" w:cstheme="minorHAnsi"/>
          <w:b/>
          <w:bCs/>
          <w:color w:val="000000"/>
        </w:rPr>
        <w:t>1</w:t>
      </w:r>
      <w:r>
        <w:rPr>
          <w:rStyle w:val="eop"/>
          <w:rFonts w:asciiTheme="minorHAnsi" w:hAnsiTheme="minorHAnsi" w:cstheme="minorHAnsi"/>
          <w:b/>
          <w:bCs/>
          <w:color w:val="000000"/>
        </w:rPr>
        <w:t>.</w:t>
      </w:r>
      <w:r w:rsidR="002A78EF">
        <w:rPr>
          <w:rStyle w:val="eop"/>
          <w:rFonts w:asciiTheme="minorHAnsi" w:hAnsiTheme="minorHAnsi" w:cstheme="minorHAnsi"/>
          <w:b/>
          <w:bCs/>
          <w:color w:val="000000"/>
        </w:rPr>
        <w:t>4</w:t>
      </w:r>
      <w:r>
        <w:rPr>
          <w:rStyle w:val="eop"/>
          <w:rFonts w:asciiTheme="minorHAnsi" w:hAnsiTheme="minorHAnsi" w:cstheme="minorHAnsi"/>
          <w:b/>
          <w:bCs/>
          <w:color w:val="000000"/>
        </w:rPr>
        <w:t xml:space="preserve"> </w:t>
      </w:r>
      <w:r w:rsidR="00282F37" w:rsidRPr="009923B5">
        <w:rPr>
          <w:rStyle w:val="eop"/>
          <w:rFonts w:asciiTheme="minorHAnsi" w:hAnsiTheme="minorHAnsi" w:cstheme="minorHAnsi"/>
          <w:b/>
          <w:bCs/>
          <w:color w:val="000000"/>
        </w:rPr>
        <w:t>Intraoperative procedures</w:t>
      </w:r>
    </w:p>
    <w:p w14:paraId="07CDBD30" w14:textId="58E27B23" w:rsidR="00282F37" w:rsidRPr="009923B5" w:rsidRDefault="00282F37" w:rsidP="00282F37">
      <w:pPr>
        <w:autoSpaceDE w:val="0"/>
        <w:autoSpaceDN w:val="0"/>
        <w:adjustRightInd w:val="0"/>
        <w:rPr>
          <w:rStyle w:val="eop"/>
          <w:rFonts w:asciiTheme="minorHAnsi" w:hAnsiTheme="minorHAnsi" w:cstheme="minorHAnsi"/>
          <w:color w:val="000000"/>
        </w:rPr>
      </w:pPr>
      <w:r w:rsidRPr="009923B5">
        <w:rPr>
          <w:rStyle w:val="eop"/>
          <w:rFonts w:asciiTheme="minorHAnsi" w:hAnsiTheme="minorHAnsi" w:cstheme="minorHAnsi"/>
          <w:color w:val="000000"/>
        </w:rPr>
        <w:t xml:space="preserve">All patients will have a 10mm port either at the umbilicus or supraumbilically for the camera and 3x further 5mm ports placed. Operating pneumoperitoneum pressure will be </w:t>
      </w:r>
      <w:r w:rsidR="00AD3B84" w:rsidRPr="009923B5">
        <w:rPr>
          <w:rStyle w:val="eop"/>
          <w:rFonts w:asciiTheme="minorHAnsi" w:hAnsiTheme="minorHAnsi" w:cstheme="minorHAnsi"/>
          <w:color w:val="000000"/>
        </w:rPr>
        <w:t>15mmHg, after initially placing the ports at a higher pressure of 22mmHg.</w:t>
      </w:r>
    </w:p>
    <w:p w14:paraId="5E77F7A0" w14:textId="3B63A13F" w:rsidR="008A0A77" w:rsidRPr="009923B5" w:rsidRDefault="008A0A77" w:rsidP="00282F37">
      <w:pPr>
        <w:autoSpaceDE w:val="0"/>
        <w:autoSpaceDN w:val="0"/>
        <w:adjustRightInd w:val="0"/>
        <w:rPr>
          <w:rStyle w:val="eop"/>
          <w:rFonts w:asciiTheme="minorHAnsi" w:hAnsiTheme="minorHAnsi" w:cstheme="minorHAnsi"/>
          <w:color w:val="000000"/>
        </w:rPr>
      </w:pPr>
    </w:p>
    <w:p w14:paraId="754EA44F" w14:textId="277F314B" w:rsidR="008A0A77" w:rsidRPr="009923B5" w:rsidRDefault="008A0A77" w:rsidP="008A0A77">
      <w:pPr>
        <w:rPr>
          <w:rFonts w:asciiTheme="minorHAnsi" w:hAnsiTheme="minorHAnsi" w:cstheme="minorHAnsi"/>
        </w:rPr>
      </w:pPr>
      <w:r w:rsidRPr="009923B5">
        <w:rPr>
          <w:rFonts w:asciiTheme="minorHAnsi" w:hAnsiTheme="minorHAnsi" w:cstheme="minorHAnsi"/>
        </w:rPr>
        <w:t>Consistent with our standard technique of hysterectomy, we commence the exposure of the uterosacrals by developing the medial pararectal space of Okabayashi. By this stage the lateral pararectal space of Latzko already has already been developed, ureters identified and lysed if necessary, and uterine vessels secured at the origin of the internal iliacs. The ureter is identified separating these two potential spaces, with the medial dissection carried to expose the uterosacral through its entire extent, especially the junction of the upper and middle thirds. The inferior hypogastric nerve is identified and preserved whenever possible. If excision of deep infiltrating endometriotic deposits make the preservation of parts of the uterosacrals untenable, a proximal anchor towards the upper third of the ligament is chosen. A marking stitch may be appropriate in such cases for easy identification.</w:t>
      </w:r>
      <w:r w:rsidR="00511FF2" w:rsidRPr="009923B5">
        <w:rPr>
          <w:rFonts w:asciiTheme="minorHAnsi" w:hAnsiTheme="minorHAnsi" w:cstheme="minorHAnsi"/>
        </w:rPr>
        <w:t xml:space="preserve"> The hysterectomy will then proceed per usual methods, including possible removal of associated </w:t>
      </w:r>
      <w:r w:rsidR="00511FF2" w:rsidRPr="009923B5">
        <w:rPr>
          <w:rFonts w:asciiTheme="minorHAnsi" w:hAnsiTheme="minorHAnsi" w:cstheme="minorHAnsi"/>
        </w:rPr>
        <w:lastRenderedPageBreak/>
        <w:t>adnexae. Uniformity of surgery will be ensured by a single surgical team performing all surgeries.</w:t>
      </w:r>
    </w:p>
    <w:p w14:paraId="6502710B" w14:textId="23DE9E4C" w:rsidR="008A0A77" w:rsidRPr="009923B5" w:rsidRDefault="008A0A77" w:rsidP="008A0A77">
      <w:pPr>
        <w:rPr>
          <w:rFonts w:asciiTheme="minorHAnsi" w:hAnsiTheme="minorHAnsi" w:cstheme="minorHAnsi"/>
        </w:rPr>
      </w:pPr>
    </w:p>
    <w:p w14:paraId="1FDAE4A2" w14:textId="4F10BE70" w:rsidR="008A0A77" w:rsidRPr="009923B5" w:rsidRDefault="00FC71E5" w:rsidP="008A0A77">
      <w:pPr>
        <w:rPr>
          <w:rFonts w:asciiTheme="minorHAnsi" w:hAnsiTheme="minorHAnsi" w:cstheme="minorHAnsi"/>
        </w:rPr>
      </w:pPr>
      <w:r w:rsidRPr="009923B5">
        <w:rPr>
          <w:rFonts w:asciiTheme="minorHAnsi" w:hAnsiTheme="minorHAnsi" w:cstheme="minorHAnsi"/>
        </w:rPr>
        <w:t>For patients that are randomised to the high uterosacral suspension arm, f</w:t>
      </w:r>
      <w:r w:rsidR="008A0A77" w:rsidRPr="009923B5">
        <w:rPr>
          <w:rFonts w:asciiTheme="minorHAnsi" w:hAnsiTheme="minorHAnsi" w:cstheme="minorHAnsi"/>
        </w:rPr>
        <w:t>ollowing the hysterectomy ensuring adequate “pedicalisation” of the uterine vessels, the assistant places the uterosacral ligament ligament under stretch by lifting the vaginal angle. A 0 Prolene D7580 on a 26 mm CT2 needle is cut to 30 cm length (shorter if 2 separate suture packs used). The uterosacral ligament is plicated in an inside-out, outside-in fashion, always commencing within the medial rectal space with the ureter coursing laterally in view. This suture is then driven through the bulky attachment of the uterosacral to the peri-cervical ring. The next bite is taken lateral to the vaginal edge and medial to the uterine pedicle ensuring that the Prolene does not enter the vaginal mucosa throughout its entire course. This also prevents bunching or infolding of the vault edges which can make vault closure tricky. The suture carried anteriorly is then robustly anchored to the pubovesical fascia and then makes it way posteriorly past the anchor point to the uterosacral at the pericervical ring to incorporate a robust bite through the rectovaginal fascial attachment to this structure. Following this</w:t>
      </w:r>
      <w:r w:rsidRPr="009923B5">
        <w:rPr>
          <w:rFonts w:asciiTheme="minorHAnsi" w:hAnsiTheme="minorHAnsi" w:cstheme="minorHAnsi"/>
        </w:rPr>
        <w:t>,</w:t>
      </w:r>
      <w:r w:rsidR="008A0A77" w:rsidRPr="009923B5">
        <w:rPr>
          <w:rFonts w:asciiTheme="minorHAnsi" w:hAnsiTheme="minorHAnsi" w:cstheme="minorHAnsi"/>
        </w:rPr>
        <w:t xml:space="preserve"> the suture is tied intracorporeally with 5 squared knots. The procedure is then repeated on the other side. </w:t>
      </w:r>
      <w:r w:rsidRPr="009923B5">
        <w:rPr>
          <w:rFonts w:asciiTheme="minorHAnsi" w:hAnsiTheme="minorHAnsi" w:cstheme="minorHAnsi"/>
        </w:rPr>
        <w:t>This will then be followed by v</w:t>
      </w:r>
      <w:r w:rsidR="008A0A77" w:rsidRPr="009923B5">
        <w:rPr>
          <w:rFonts w:asciiTheme="minorHAnsi" w:hAnsiTheme="minorHAnsi" w:cstheme="minorHAnsi"/>
        </w:rPr>
        <w:t>aginal closure of the vault is carried out using V-Loc</w:t>
      </w:r>
      <w:r w:rsidRPr="009923B5">
        <w:rPr>
          <w:rFonts w:asciiTheme="minorHAnsi" w:hAnsiTheme="minorHAnsi" w:cstheme="minorHAnsi"/>
        </w:rPr>
        <w:t xml:space="preserve"> 90 suture</w:t>
      </w:r>
      <w:r w:rsidR="008A0A77" w:rsidRPr="009923B5">
        <w:rPr>
          <w:rFonts w:asciiTheme="minorHAnsi" w:hAnsiTheme="minorHAnsi" w:cstheme="minorHAnsi"/>
        </w:rPr>
        <w:t xml:space="preserve"> </w:t>
      </w:r>
      <w:r w:rsidRPr="009923B5">
        <w:rPr>
          <w:rFonts w:asciiTheme="minorHAnsi" w:hAnsiTheme="minorHAnsi" w:cstheme="minorHAnsi"/>
        </w:rPr>
        <w:t xml:space="preserve">(Covidien, Dublin, Ireland) </w:t>
      </w:r>
      <w:r w:rsidR="008A0A77" w:rsidRPr="009923B5">
        <w:rPr>
          <w:rFonts w:asciiTheme="minorHAnsi" w:hAnsiTheme="minorHAnsi" w:cstheme="minorHAnsi"/>
        </w:rPr>
        <w:t>in 2 layers taking care to incorporate the pubovesical fascia and the rectovaginal fascia which is contiguous with the vaginal vault.</w:t>
      </w:r>
    </w:p>
    <w:p w14:paraId="782DCBD8" w14:textId="5565B81B" w:rsidR="008A0A77" w:rsidRPr="009923B5" w:rsidRDefault="008A0A77" w:rsidP="00282F37">
      <w:pPr>
        <w:autoSpaceDE w:val="0"/>
        <w:autoSpaceDN w:val="0"/>
        <w:adjustRightInd w:val="0"/>
        <w:rPr>
          <w:rFonts w:asciiTheme="minorHAnsi" w:hAnsiTheme="minorHAnsi" w:cstheme="minorHAnsi"/>
        </w:rPr>
      </w:pPr>
    </w:p>
    <w:p w14:paraId="3A54DA1F" w14:textId="21647E1D" w:rsidR="00511FF2" w:rsidRDefault="00511FF2" w:rsidP="00282F37">
      <w:pPr>
        <w:autoSpaceDE w:val="0"/>
        <w:autoSpaceDN w:val="0"/>
        <w:adjustRightInd w:val="0"/>
        <w:rPr>
          <w:rFonts w:asciiTheme="minorHAnsi" w:hAnsiTheme="minorHAnsi" w:cstheme="minorHAnsi"/>
        </w:rPr>
      </w:pPr>
      <w:r w:rsidRPr="009923B5">
        <w:rPr>
          <w:rFonts w:asciiTheme="minorHAnsi" w:hAnsiTheme="minorHAnsi" w:cstheme="minorHAnsi"/>
        </w:rPr>
        <w:t>For patients that are randomised</w:t>
      </w:r>
      <w:r w:rsidR="00FC71E5" w:rsidRPr="009923B5">
        <w:rPr>
          <w:rFonts w:asciiTheme="minorHAnsi" w:hAnsiTheme="minorHAnsi" w:cstheme="minorHAnsi"/>
        </w:rPr>
        <w:t xml:space="preserve"> and assigned</w:t>
      </w:r>
      <w:r w:rsidRPr="009923B5">
        <w:rPr>
          <w:rFonts w:asciiTheme="minorHAnsi" w:hAnsiTheme="minorHAnsi" w:cstheme="minorHAnsi"/>
        </w:rPr>
        <w:t xml:space="preserve"> to the standard cuff closure group without the high uterosacral suspension</w:t>
      </w:r>
      <w:r w:rsidR="00FC71E5" w:rsidRPr="009923B5">
        <w:rPr>
          <w:rFonts w:asciiTheme="minorHAnsi" w:hAnsiTheme="minorHAnsi" w:cstheme="minorHAnsi"/>
        </w:rPr>
        <w:t xml:space="preserve">, they will undergo a standard </w:t>
      </w:r>
      <w:r w:rsidR="00F565F7" w:rsidRPr="009923B5">
        <w:rPr>
          <w:rFonts w:asciiTheme="minorHAnsi" w:hAnsiTheme="minorHAnsi" w:cstheme="minorHAnsi"/>
        </w:rPr>
        <w:t>2-layer</w:t>
      </w:r>
      <w:r w:rsidR="00FC71E5" w:rsidRPr="009923B5">
        <w:rPr>
          <w:rFonts w:asciiTheme="minorHAnsi" w:hAnsiTheme="minorHAnsi" w:cstheme="minorHAnsi"/>
        </w:rPr>
        <w:t xml:space="preserve"> laparoscopic closure of the colpotomy incorporating the pubovesical fascia, the rectovaginal fascia and distal ends of the uterosacral ligaments using a continuous 2-0 V-Loc 90 suture</w:t>
      </w:r>
      <w:r w:rsidR="009923B5">
        <w:rPr>
          <w:rFonts w:asciiTheme="minorHAnsi" w:hAnsiTheme="minorHAnsi" w:cstheme="minorHAnsi"/>
        </w:rPr>
        <w:t>.</w:t>
      </w:r>
    </w:p>
    <w:p w14:paraId="4EEA2510" w14:textId="77777777" w:rsidR="009923B5" w:rsidRPr="009923B5" w:rsidRDefault="009923B5" w:rsidP="00282F37">
      <w:pPr>
        <w:autoSpaceDE w:val="0"/>
        <w:autoSpaceDN w:val="0"/>
        <w:adjustRightInd w:val="0"/>
        <w:rPr>
          <w:rFonts w:asciiTheme="minorHAnsi" w:hAnsiTheme="minorHAnsi" w:cstheme="minorHAnsi"/>
          <w:b/>
          <w:bCs/>
        </w:rPr>
      </w:pPr>
    </w:p>
    <w:p w14:paraId="55B55369" w14:textId="16489682" w:rsidR="009923B5" w:rsidRDefault="009923B5" w:rsidP="00282F37">
      <w:pPr>
        <w:autoSpaceDE w:val="0"/>
        <w:autoSpaceDN w:val="0"/>
        <w:adjustRightInd w:val="0"/>
        <w:rPr>
          <w:rFonts w:asciiTheme="minorHAnsi" w:hAnsiTheme="minorHAnsi" w:cstheme="minorHAnsi"/>
          <w:b/>
          <w:bCs/>
        </w:rPr>
      </w:pPr>
      <w:r w:rsidRPr="009923B5">
        <w:rPr>
          <w:rFonts w:asciiTheme="minorHAnsi" w:hAnsiTheme="minorHAnsi" w:cstheme="minorHAnsi"/>
          <w:b/>
          <w:bCs/>
        </w:rPr>
        <w:t>1</w:t>
      </w:r>
      <w:r w:rsidR="006B7BB5">
        <w:rPr>
          <w:rFonts w:asciiTheme="minorHAnsi" w:hAnsiTheme="minorHAnsi" w:cstheme="minorHAnsi"/>
          <w:b/>
          <w:bCs/>
        </w:rPr>
        <w:t>1</w:t>
      </w:r>
      <w:r w:rsidRPr="009923B5">
        <w:rPr>
          <w:rFonts w:asciiTheme="minorHAnsi" w:hAnsiTheme="minorHAnsi" w:cstheme="minorHAnsi"/>
          <w:b/>
          <w:bCs/>
        </w:rPr>
        <w:t>.</w:t>
      </w:r>
      <w:r w:rsidR="002A78EF">
        <w:rPr>
          <w:rFonts w:asciiTheme="minorHAnsi" w:hAnsiTheme="minorHAnsi" w:cstheme="minorHAnsi"/>
          <w:b/>
          <w:bCs/>
        </w:rPr>
        <w:t>5</w:t>
      </w:r>
      <w:r w:rsidRPr="009923B5">
        <w:rPr>
          <w:rFonts w:asciiTheme="minorHAnsi" w:hAnsiTheme="minorHAnsi" w:cstheme="minorHAnsi"/>
          <w:b/>
          <w:bCs/>
        </w:rPr>
        <w:t xml:space="preserve"> Postoperative assessment </w:t>
      </w:r>
    </w:p>
    <w:p w14:paraId="284C0EBA" w14:textId="0813CCF5" w:rsidR="009142B7" w:rsidRPr="009923B5" w:rsidRDefault="002A78EF" w:rsidP="00282F37">
      <w:pPr>
        <w:autoSpaceDE w:val="0"/>
        <w:autoSpaceDN w:val="0"/>
        <w:adjustRightInd w:val="0"/>
        <w:rPr>
          <w:rFonts w:asciiTheme="minorHAnsi" w:hAnsiTheme="minorHAnsi" w:cstheme="minorHAnsi"/>
          <w:b/>
          <w:bCs/>
        </w:rPr>
      </w:pPr>
      <w:r>
        <w:rPr>
          <w:rStyle w:val="eop"/>
          <w:rFonts w:asciiTheme="minorHAnsi" w:hAnsiTheme="minorHAnsi" w:cstheme="minorHAnsi"/>
          <w:color w:val="000000"/>
        </w:rPr>
        <w:t>Following completion of hysterectomy, an independent clinician not part of the operating team will be performing the post operative C point.</w:t>
      </w:r>
    </w:p>
    <w:p w14:paraId="17D0FE98" w14:textId="47C3CA3F" w:rsidR="005D391F" w:rsidRPr="009923B5" w:rsidRDefault="005D391F">
      <w:pPr>
        <w:rPr>
          <w:rFonts w:asciiTheme="minorHAnsi" w:hAnsiTheme="minorHAnsi" w:cstheme="minorHAnsi"/>
        </w:rPr>
      </w:pPr>
    </w:p>
    <w:p w14:paraId="3D32BDD9" w14:textId="3F98A256" w:rsidR="005D391F" w:rsidRPr="009923B5" w:rsidRDefault="009923B5">
      <w:pPr>
        <w:rPr>
          <w:rFonts w:asciiTheme="minorHAnsi" w:hAnsiTheme="minorHAnsi" w:cstheme="minorHAnsi"/>
          <w:b/>
          <w:bCs/>
        </w:rPr>
      </w:pPr>
      <w:r>
        <w:rPr>
          <w:rFonts w:asciiTheme="minorHAnsi" w:hAnsiTheme="minorHAnsi" w:cstheme="minorHAnsi"/>
          <w:b/>
          <w:bCs/>
        </w:rPr>
        <w:t>1</w:t>
      </w:r>
      <w:r w:rsidR="006B7BB5">
        <w:rPr>
          <w:rFonts w:asciiTheme="minorHAnsi" w:hAnsiTheme="minorHAnsi" w:cstheme="minorHAnsi"/>
          <w:b/>
          <w:bCs/>
        </w:rPr>
        <w:t>1</w:t>
      </w:r>
      <w:r>
        <w:rPr>
          <w:rFonts w:asciiTheme="minorHAnsi" w:hAnsiTheme="minorHAnsi" w:cstheme="minorHAnsi"/>
          <w:b/>
          <w:bCs/>
        </w:rPr>
        <w:t>.</w:t>
      </w:r>
      <w:r w:rsidR="002A78EF">
        <w:rPr>
          <w:rFonts w:asciiTheme="minorHAnsi" w:hAnsiTheme="minorHAnsi" w:cstheme="minorHAnsi"/>
          <w:b/>
          <w:bCs/>
        </w:rPr>
        <w:t>6</w:t>
      </w:r>
      <w:r>
        <w:rPr>
          <w:rFonts w:asciiTheme="minorHAnsi" w:hAnsiTheme="minorHAnsi" w:cstheme="minorHAnsi"/>
          <w:b/>
          <w:bCs/>
        </w:rPr>
        <w:t xml:space="preserve"> </w:t>
      </w:r>
      <w:r w:rsidR="005D391F" w:rsidRPr="009923B5">
        <w:rPr>
          <w:rFonts w:asciiTheme="minorHAnsi" w:hAnsiTheme="minorHAnsi" w:cstheme="minorHAnsi"/>
          <w:b/>
          <w:bCs/>
        </w:rPr>
        <w:t xml:space="preserve">Data collection and measurement tools </w:t>
      </w:r>
    </w:p>
    <w:p w14:paraId="0823839F" w14:textId="118A0842" w:rsidR="006221B9" w:rsidRPr="009923B5" w:rsidRDefault="006221B9">
      <w:pPr>
        <w:rPr>
          <w:rFonts w:asciiTheme="minorHAnsi" w:hAnsiTheme="minorHAnsi" w:cstheme="minorHAnsi"/>
        </w:rPr>
      </w:pPr>
      <w:r w:rsidRPr="009923B5">
        <w:rPr>
          <w:rFonts w:asciiTheme="minorHAnsi" w:hAnsiTheme="minorHAnsi" w:cstheme="minorHAnsi"/>
        </w:rPr>
        <w:t>A clinician blinded to the study</w:t>
      </w:r>
      <w:r w:rsidR="002A78EF">
        <w:rPr>
          <w:rFonts w:asciiTheme="minorHAnsi" w:hAnsiTheme="minorHAnsi" w:cstheme="minorHAnsi"/>
        </w:rPr>
        <w:t xml:space="preserve"> intervention</w:t>
      </w:r>
      <w:r w:rsidRPr="009923B5">
        <w:rPr>
          <w:rFonts w:asciiTheme="minorHAnsi" w:hAnsiTheme="minorHAnsi" w:cstheme="minorHAnsi"/>
        </w:rPr>
        <w:t xml:space="preserve"> will be performing the pre and post objective clinical measurements of POPQ</w:t>
      </w:r>
      <w:r w:rsidR="00672571" w:rsidRPr="009923B5">
        <w:rPr>
          <w:rFonts w:asciiTheme="minorHAnsi" w:hAnsiTheme="minorHAnsi" w:cstheme="minorHAnsi"/>
        </w:rPr>
        <w:t xml:space="preserve">, with </w:t>
      </w:r>
      <w:r w:rsidR="004A02F2" w:rsidRPr="009923B5">
        <w:rPr>
          <w:rFonts w:asciiTheme="minorHAnsi" w:hAnsiTheme="minorHAnsi" w:cstheme="minorHAnsi"/>
        </w:rPr>
        <w:t>a POP</w:t>
      </w:r>
      <w:r w:rsidR="00FC71E5" w:rsidRPr="009923B5">
        <w:rPr>
          <w:rFonts w:asciiTheme="minorHAnsi" w:hAnsiTheme="minorHAnsi" w:cstheme="minorHAnsi"/>
        </w:rPr>
        <w:t xml:space="preserve"> </w:t>
      </w:r>
      <w:r w:rsidR="00F565F7" w:rsidRPr="009923B5">
        <w:rPr>
          <w:rFonts w:asciiTheme="minorHAnsi" w:hAnsiTheme="minorHAnsi" w:cstheme="minorHAnsi"/>
        </w:rPr>
        <w:t>Stix</w:t>
      </w:r>
      <w:r w:rsidR="004A02F2" w:rsidRPr="009923B5">
        <w:rPr>
          <w:rFonts w:asciiTheme="minorHAnsi" w:hAnsiTheme="minorHAnsi" w:cstheme="minorHAnsi"/>
        </w:rPr>
        <w:t xml:space="preserve"> for objective clinical measurements.</w:t>
      </w:r>
      <w:r w:rsidR="004071B2" w:rsidRPr="009923B5">
        <w:rPr>
          <w:rFonts w:asciiTheme="minorHAnsi" w:hAnsiTheme="minorHAnsi" w:cstheme="minorHAnsi"/>
        </w:rPr>
        <w:t xml:space="preserve"> Patients undergoing total laparoscopic hysterectomy will have their </w:t>
      </w:r>
      <w:r w:rsidR="00CF1552" w:rsidRPr="009923B5">
        <w:rPr>
          <w:rFonts w:asciiTheme="minorHAnsi" w:hAnsiTheme="minorHAnsi" w:cstheme="minorHAnsi"/>
        </w:rPr>
        <w:t>Ba</w:t>
      </w:r>
      <w:r w:rsidR="004071B2" w:rsidRPr="009923B5">
        <w:rPr>
          <w:rFonts w:asciiTheme="minorHAnsi" w:hAnsiTheme="minorHAnsi" w:cstheme="minorHAnsi"/>
        </w:rPr>
        <w:t xml:space="preserve">, Bp, C and D point measured under Valsalva </w:t>
      </w:r>
      <w:r w:rsidR="00F565F7" w:rsidRPr="009923B5">
        <w:rPr>
          <w:rFonts w:asciiTheme="minorHAnsi" w:hAnsiTheme="minorHAnsi" w:cstheme="minorHAnsi"/>
        </w:rPr>
        <w:t>(i.e.,</w:t>
      </w:r>
      <w:r w:rsidR="004071B2" w:rsidRPr="009923B5">
        <w:rPr>
          <w:rFonts w:asciiTheme="minorHAnsi" w:hAnsiTheme="minorHAnsi" w:cstheme="minorHAnsi"/>
        </w:rPr>
        <w:t xml:space="preserve"> with traction on those points under GA with a vulsellum) with a popstix. The reason for this measurement is to ensure objective clinical assessments for comparison. </w:t>
      </w:r>
      <w:r w:rsidR="00F565F7" w:rsidRPr="009923B5">
        <w:rPr>
          <w:rFonts w:asciiTheme="minorHAnsi" w:hAnsiTheme="minorHAnsi" w:cstheme="minorHAnsi"/>
        </w:rPr>
        <w:t>Post-surgery</w:t>
      </w:r>
      <w:r w:rsidR="00C3677E">
        <w:rPr>
          <w:rFonts w:asciiTheme="minorHAnsi" w:hAnsiTheme="minorHAnsi" w:cstheme="minorHAnsi"/>
        </w:rPr>
        <w:t xml:space="preserve"> at 6 and 12 months</w:t>
      </w:r>
      <w:r w:rsidR="00EB35C9" w:rsidRPr="009923B5">
        <w:rPr>
          <w:rFonts w:asciiTheme="minorHAnsi" w:hAnsiTheme="minorHAnsi" w:cstheme="minorHAnsi"/>
        </w:rPr>
        <w:t xml:space="preserve">, when patients come back for their post operative measurement, they will be asked to perform a Valsalva </w:t>
      </w:r>
      <w:r w:rsidR="00F565F7" w:rsidRPr="009923B5">
        <w:rPr>
          <w:rFonts w:asciiTheme="minorHAnsi" w:hAnsiTheme="minorHAnsi" w:cstheme="minorHAnsi"/>
        </w:rPr>
        <w:t>manoeuv</w:t>
      </w:r>
      <w:r w:rsidR="00F565F7">
        <w:rPr>
          <w:rFonts w:asciiTheme="minorHAnsi" w:hAnsiTheme="minorHAnsi" w:cstheme="minorHAnsi"/>
        </w:rPr>
        <w:t>re</w:t>
      </w:r>
      <w:r w:rsidR="00EB35C9" w:rsidRPr="009923B5">
        <w:rPr>
          <w:rFonts w:asciiTheme="minorHAnsi" w:hAnsiTheme="minorHAnsi" w:cstheme="minorHAnsi"/>
        </w:rPr>
        <w:t xml:space="preserve"> and their </w:t>
      </w:r>
      <w:r w:rsidR="00CF1552" w:rsidRPr="009923B5">
        <w:rPr>
          <w:rFonts w:asciiTheme="minorHAnsi" w:hAnsiTheme="minorHAnsi" w:cstheme="minorHAnsi"/>
        </w:rPr>
        <w:t>Ba</w:t>
      </w:r>
      <w:r w:rsidR="00EB35C9" w:rsidRPr="009923B5">
        <w:rPr>
          <w:rFonts w:asciiTheme="minorHAnsi" w:hAnsiTheme="minorHAnsi" w:cstheme="minorHAnsi"/>
        </w:rPr>
        <w:t>, Bp, C and D points will be measured with the POPstix</w:t>
      </w:r>
      <w:r w:rsidR="002A78EF">
        <w:rPr>
          <w:rFonts w:asciiTheme="minorHAnsi" w:hAnsiTheme="minorHAnsi" w:cstheme="minorHAnsi"/>
        </w:rPr>
        <w:t xml:space="preserve"> respectively</w:t>
      </w:r>
      <w:r w:rsidR="00EB35C9" w:rsidRPr="009923B5">
        <w:rPr>
          <w:rFonts w:asciiTheme="minorHAnsi" w:hAnsiTheme="minorHAnsi" w:cstheme="minorHAnsi"/>
        </w:rPr>
        <w:t xml:space="preserve">. </w:t>
      </w:r>
      <w:r w:rsidR="002A78EF">
        <w:rPr>
          <w:rFonts w:asciiTheme="minorHAnsi" w:hAnsiTheme="minorHAnsi" w:cstheme="minorHAnsi"/>
        </w:rPr>
        <w:t xml:space="preserve">The PISQ12 and PFDI-20 </w:t>
      </w:r>
      <w:r w:rsidR="00EB35C9" w:rsidRPr="009923B5">
        <w:rPr>
          <w:rFonts w:asciiTheme="minorHAnsi" w:hAnsiTheme="minorHAnsi" w:cstheme="minorHAnsi"/>
        </w:rPr>
        <w:t>Questionnaire will also be filled out by patients pre-operatively and postoperatively</w:t>
      </w:r>
      <w:r w:rsidR="00C3677E">
        <w:rPr>
          <w:rFonts w:asciiTheme="minorHAnsi" w:hAnsiTheme="minorHAnsi" w:cstheme="minorHAnsi"/>
        </w:rPr>
        <w:t xml:space="preserve"> at 3 months</w:t>
      </w:r>
      <w:r w:rsidR="00EB35C9" w:rsidRPr="009923B5">
        <w:rPr>
          <w:rFonts w:asciiTheme="minorHAnsi" w:hAnsiTheme="minorHAnsi" w:cstheme="minorHAnsi"/>
        </w:rPr>
        <w:t xml:space="preserve">. </w:t>
      </w:r>
      <w:r w:rsidR="002A78EF">
        <w:rPr>
          <w:rFonts w:asciiTheme="minorHAnsi" w:hAnsiTheme="minorHAnsi" w:cstheme="minorHAnsi"/>
        </w:rPr>
        <w:t>(</w:t>
      </w:r>
      <w:r w:rsidR="00F565F7">
        <w:rPr>
          <w:rFonts w:asciiTheme="minorHAnsi" w:hAnsiTheme="minorHAnsi" w:cstheme="minorHAnsi"/>
        </w:rPr>
        <w:t>See</w:t>
      </w:r>
      <w:r w:rsidR="002A78EF">
        <w:rPr>
          <w:rFonts w:asciiTheme="minorHAnsi" w:hAnsiTheme="minorHAnsi" w:cstheme="minorHAnsi"/>
        </w:rPr>
        <w:t xml:space="preserve"> appendix) </w:t>
      </w:r>
    </w:p>
    <w:p w14:paraId="0BB1B7F8" w14:textId="77777777" w:rsidR="001A40CC" w:rsidRPr="009923B5" w:rsidRDefault="001A40CC">
      <w:pPr>
        <w:rPr>
          <w:rFonts w:asciiTheme="minorHAnsi" w:hAnsiTheme="minorHAnsi" w:cstheme="minorHAnsi"/>
        </w:rPr>
      </w:pPr>
    </w:p>
    <w:p w14:paraId="3E47AABF" w14:textId="3EF1F471" w:rsidR="005D391F" w:rsidRPr="009923B5" w:rsidRDefault="009923B5">
      <w:pPr>
        <w:rPr>
          <w:rFonts w:asciiTheme="minorHAnsi" w:hAnsiTheme="minorHAnsi" w:cstheme="minorHAnsi"/>
          <w:b/>
          <w:bCs/>
        </w:rPr>
      </w:pPr>
      <w:r>
        <w:rPr>
          <w:rFonts w:asciiTheme="minorHAnsi" w:hAnsiTheme="minorHAnsi" w:cstheme="minorHAnsi"/>
          <w:b/>
          <w:bCs/>
        </w:rPr>
        <w:t>1</w:t>
      </w:r>
      <w:r w:rsidR="006B7BB5">
        <w:rPr>
          <w:rFonts w:asciiTheme="minorHAnsi" w:hAnsiTheme="minorHAnsi" w:cstheme="minorHAnsi"/>
          <w:b/>
          <w:bCs/>
        </w:rPr>
        <w:t>1</w:t>
      </w:r>
      <w:r>
        <w:rPr>
          <w:rFonts w:asciiTheme="minorHAnsi" w:hAnsiTheme="minorHAnsi" w:cstheme="minorHAnsi"/>
          <w:b/>
          <w:bCs/>
        </w:rPr>
        <w:t>.</w:t>
      </w:r>
      <w:r w:rsidR="002A78EF">
        <w:rPr>
          <w:rFonts w:asciiTheme="minorHAnsi" w:hAnsiTheme="minorHAnsi" w:cstheme="minorHAnsi"/>
          <w:b/>
          <w:bCs/>
        </w:rPr>
        <w:t>7</w:t>
      </w:r>
      <w:r>
        <w:rPr>
          <w:rFonts w:asciiTheme="minorHAnsi" w:hAnsiTheme="minorHAnsi" w:cstheme="minorHAnsi"/>
          <w:b/>
          <w:bCs/>
        </w:rPr>
        <w:t xml:space="preserve"> </w:t>
      </w:r>
      <w:r w:rsidR="005D391F" w:rsidRPr="009923B5">
        <w:rPr>
          <w:rFonts w:asciiTheme="minorHAnsi" w:hAnsiTheme="minorHAnsi" w:cstheme="minorHAnsi"/>
          <w:b/>
          <w:bCs/>
        </w:rPr>
        <w:t xml:space="preserve">Data management and safety monitoring </w:t>
      </w:r>
    </w:p>
    <w:p w14:paraId="04B873A4" w14:textId="661E45F0" w:rsidR="005D391F" w:rsidRPr="009923B5" w:rsidRDefault="001A40CC" w:rsidP="00672571">
      <w:pPr>
        <w:rPr>
          <w:rStyle w:val="eop"/>
          <w:rFonts w:asciiTheme="minorHAnsi" w:hAnsiTheme="minorHAnsi" w:cstheme="minorHAnsi"/>
          <w:color w:val="000000"/>
          <w:lang w:val="en-US"/>
        </w:rPr>
      </w:pPr>
      <w:r w:rsidRPr="009923B5">
        <w:rPr>
          <w:rFonts w:asciiTheme="minorHAnsi" w:hAnsiTheme="minorHAnsi" w:cstheme="minorHAnsi"/>
          <w:color w:val="000000"/>
          <w:lang w:val="en-US"/>
        </w:rPr>
        <w:t xml:space="preserve">Study data collected will be populated into </w:t>
      </w:r>
      <w:proofErr w:type="spellStart"/>
      <w:r w:rsidRPr="009923B5">
        <w:rPr>
          <w:rFonts w:asciiTheme="minorHAnsi" w:hAnsiTheme="minorHAnsi" w:cstheme="minorHAnsi"/>
          <w:color w:val="000000"/>
          <w:lang w:val="en-US"/>
        </w:rPr>
        <w:t>REDCap</w:t>
      </w:r>
      <w:proofErr w:type="spellEnd"/>
      <w:r w:rsidRPr="009923B5">
        <w:rPr>
          <w:rFonts w:asciiTheme="minorHAnsi" w:hAnsiTheme="minorHAnsi" w:cstheme="minorHAnsi"/>
          <w:color w:val="000000"/>
          <w:lang w:val="en-US"/>
        </w:rPr>
        <w:t xml:space="preserve"> electronic data capture tools hosted at Townsville Hospital. REDCap (Research Electronic Data capture) is a secure, web-based software platform </w:t>
      </w:r>
      <w:r w:rsidR="005D391F" w:rsidRPr="009923B5">
        <w:rPr>
          <w:rStyle w:val="normaltextrun"/>
          <w:rFonts w:asciiTheme="minorHAnsi" w:hAnsiTheme="minorHAnsi" w:cstheme="minorHAnsi"/>
          <w:color w:val="000000"/>
          <w:lang w:val="en-US"/>
        </w:rPr>
        <w:t>about the study.</w:t>
      </w:r>
      <w:r w:rsidR="0050437B" w:rsidRPr="0050437B">
        <w:rPr>
          <w:rStyle w:val="normaltextrun"/>
          <w:rFonts w:asciiTheme="minorHAnsi" w:hAnsiTheme="minorHAnsi" w:cstheme="minorHAnsi"/>
          <w:color w:val="000000"/>
          <w:vertAlign w:val="superscript"/>
          <w:lang w:val="en-US"/>
        </w:rPr>
        <w:t>15</w:t>
      </w:r>
      <w:r w:rsidR="005D391F" w:rsidRPr="009923B5">
        <w:rPr>
          <w:rStyle w:val="normaltextrun"/>
          <w:rFonts w:asciiTheme="minorHAnsi" w:hAnsiTheme="minorHAnsi" w:cstheme="minorHAnsi"/>
          <w:color w:val="000000"/>
          <w:lang w:val="en-US"/>
        </w:rPr>
        <w:t xml:space="preserve"> Patients will be reassured that their participation is </w:t>
      </w:r>
      <w:r w:rsidR="005D391F" w:rsidRPr="009923B5">
        <w:rPr>
          <w:rStyle w:val="normaltextrun"/>
          <w:rFonts w:asciiTheme="minorHAnsi" w:hAnsiTheme="minorHAnsi" w:cstheme="minorHAnsi"/>
          <w:color w:val="000000"/>
          <w:lang w:val="en-US"/>
        </w:rPr>
        <w:lastRenderedPageBreak/>
        <w:t>voluntary, and they may withdraw from the study at any point without any impact on their routine standard of care.</w:t>
      </w:r>
      <w:r w:rsidR="005D391F" w:rsidRPr="009923B5">
        <w:rPr>
          <w:rStyle w:val="eop"/>
          <w:rFonts w:asciiTheme="minorHAnsi" w:hAnsiTheme="minorHAnsi" w:cstheme="minorHAnsi"/>
          <w:color w:val="000000"/>
        </w:rPr>
        <w:t> </w:t>
      </w:r>
    </w:p>
    <w:p w14:paraId="4124CA01" w14:textId="075E7389" w:rsidR="005D391F" w:rsidRPr="009923B5" w:rsidRDefault="005D391F" w:rsidP="005D391F">
      <w:pPr>
        <w:pStyle w:val="paragraph"/>
        <w:spacing w:before="0" w:beforeAutospacing="0" w:after="0" w:afterAutospacing="0"/>
        <w:textAlignment w:val="baseline"/>
        <w:rPr>
          <w:rFonts w:asciiTheme="minorHAnsi" w:hAnsiTheme="minorHAnsi" w:cstheme="minorHAnsi"/>
          <w:b/>
          <w:bCs/>
        </w:rPr>
      </w:pPr>
    </w:p>
    <w:p w14:paraId="4D82F642" w14:textId="0126D60E" w:rsidR="009923B5" w:rsidRPr="009923B5" w:rsidRDefault="009923B5" w:rsidP="00556966">
      <w:pPr>
        <w:pStyle w:val="paragraph"/>
        <w:numPr>
          <w:ilvl w:val="0"/>
          <w:numId w:val="18"/>
        </w:numPr>
        <w:spacing w:before="0" w:beforeAutospacing="0" w:after="0" w:afterAutospacing="0"/>
        <w:textAlignment w:val="baseline"/>
        <w:rPr>
          <w:rFonts w:asciiTheme="minorHAnsi" w:hAnsiTheme="minorHAnsi" w:cstheme="minorHAnsi"/>
          <w:b/>
          <w:bCs/>
        </w:rPr>
      </w:pPr>
      <w:r w:rsidRPr="009923B5">
        <w:rPr>
          <w:rFonts w:asciiTheme="minorHAnsi" w:hAnsiTheme="minorHAnsi" w:cstheme="minorHAnsi"/>
          <w:b/>
          <w:bCs/>
        </w:rPr>
        <w:t xml:space="preserve">Sample size and statistical analysis </w:t>
      </w:r>
    </w:p>
    <w:p w14:paraId="6902C360" w14:textId="13C4325D" w:rsidR="009923B5" w:rsidRDefault="009923B5" w:rsidP="009923B5">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Postoperative change in c point was used in the sample size calculation as the primary end point. The sample size was calculated based on a pilot study</w:t>
      </w:r>
      <w:r w:rsidR="0050437B" w:rsidRPr="0050437B">
        <w:rPr>
          <w:rFonts w:asciiTheme="minorHAnsi" w:hAnsiTheme="minorHAnsi" w:cstheme="minorHAnsi"/>
          <w:vertAlign w:val="superscript"/>
        </w:rPr>
        <w:t>12</w:t>
      </w:r>
      <w:r w:rsidR="0050437B">
        <w:rPr>
          <w:rFonts w:asciiTheme="minorHAnsi" w:hAnsiTheme="minorHAnsi" w:cstheme="minorHAnsi"/>
        </w:rPr>
        <w:t xml:space="preserve"> </w:t>
      </w:r>
      <w:r w:rsidR="00AC6BB8">
        <w:rPr>
          <w:rFonts w:asciiTheme="minorHAnsi" w:hAnsiTheme="minorHAnsi" w:cstheme="minorHAnsi"/>
        </w:rPr>
        <w:t xml:space="preserve">where there was a total of 50 patients recruited, in accounting of 30% attrition rate, the number of patients needed to be recruited in each arm was calculated to be 33. </w:t>
      </w:r>
      <w:r>
        <w:rPr>
          <w:rFonts w:asciiTheme="minorHAnsi" w:hAnsiTheme="minorHAnsi" w:cstheme="minorHAnsi"/>
        </w:rPr>
        <w:t>Statistical analysis will be performed using STATA (version 16;</w:t>
      </w:r>
      <w:r w:rsidR="002A78EF">
        <w:rPr>
          <w:rFonts w:asciiTheme="minorHAnsi" w:hAnsiTheme="minorHAnsi" w:cstheme="minorHAnsi"/>
        </w:rPr>
        <w:t xml:space="preserve"> </w:t>
      </w:r>
      <w:r>
        <w:rPr>
          <w:rFonts w:asciiTheme="minorHAnsi" w:hAnsiTheme="minorHAnsi" w:cstheme="minorHAnsi"/>
        </w:rPr>
        <w:t xml:space="preserve">StataCorp LP; College Station, Tx). Continuous variables will be </w:t>
      </w:r>
      <w:r w:rsidR="005F2E79">
        <w:rPr>
          <w:rFonts w:asciiTheme="minorHAnsi" w:hAnsiTheme="minorHAnsi" w:cstheme="minorHAnsi"/>
        </w:rPr>
        <w:t>summarized using mean and standard deviation with parametric data and using median and interquartile range with non-parametric data. Categorical variables will be summarized using frequencies and percentages. Continuous variables were tested for normal distribution and subsequently analysed using either the unpair</w:t>
      </w:r>
      <w:r w:rsidR="002A78EF">
        <w:rPr>
          <w:rFonts w:asciiTheme="minorHAnsi" w:hAnsiTheme="minorHAnsi" w:cstheme="minorHAnsi"/>
        </w:rPr>
        <w:t>e</w:t>
      </w:r>
      <w:r w:rsidR="005F2E79">
        <w:rPr>
          <w:rFonts w:asciiTheme="minorHAnsi" w:hAnsiTheme="minorHAnsi" w:cstheme="minorHAnsi"/>
        </w:rPr>
        <w:t xml:space="preserve">d Student’s </w:t>
      </w:r>
      <w:r w:rsidR="005F2E79" w:rsidRPr="005F2E79">
        <w:rPr>
          <w:rFonts w:asciiTheme="minorHAnsi" w:hAnsiTheme="minorHAnsi" w:cstheme="minorHAnsi"/>
          <w:i/>
          <w:iCs/>
        </w:rPr>
        <w:t>t</w:t>
      </w:r>
      <w:r w:rsidR="005F2E79">
        <w:rPr>
          <w:rFonts w:asciiTheme="minorHAnsi" w:hAnsiTheme="minorHAnsi" w:cstheme="minorHAnsi"/>
        </w:rPr>
        <w:t xml:space="preserve"> test or Mann-Whitney </w:t>
      </w:r>
      <w:r w:rsidR="005F2E79" w:rsidRPr="005F2E79">
        <w:rPr>
          <w:rFonts w:asciiTheme="minorHAnsi" w:hAnsiTheme="minorHAnsi" w:cstheme="minorHAnsi"/>
          <w:i/>
          <w:iCs/>
        </w:rPr>
        <w:t>U</w:t>
      </w:r>
      <w:r w:rsidR="005F2E79">
        <w:rPr>
          <w:rFonts w:asciiTheme="minorHAnsi" w:hAnsiTheme="minorHAnsi" w:cstheme="minorHAnsi"/>
        </w:rPr>
        <w:t xml:space="preserve"> test where appropriate. Categorical variables were analysed using the chi-square test or Fisher’s exact test, where appropriate. Values of p&lt;0.05 were considered statistically significant.</w:t>
      </w:r>
      <w:r w:rsidR="00AC6BB8">
        <w:rPr>
          <w:rFonts w:asciiTheme="minorHAnsi" w:hAnsiTheme="minorHAnsi" w:cstheme="minorHAnsi"/>
        </w:rPr>
        <w:t xml:space="preserve"> </w:t>
      </w:r>
    </w:p>
    <w:p w14:paraId="62C43A58" w14:textId="4A9821EB" w:rsidR="009923B5" w:rsidRDefault="009923B5" w:rsidP="009923B5">
      <w:pPr>
        <w:pStyle w:val="paragraph"/>
        <w:spacing w:before="0" w:beforeAutospacing="0" w:after="0" w:afterAutospacing="0"/>
        <w:textAlignment w:val="baseline"/>
        <w:rPr>
          <w:rFonts w:asciiTheme="minorHAnsi" w:hAnsiTheme="minorHAnsi" w:cstheme="minorHAnsi"/>
        </w:rPr>
      </w:pPr>
    </w:p>
    <w:p w14:paraId="495A1A20" w14:textId="4F725692" w:rsidR="005F2E79" w:rsidRPr="005F2E79" w:rsidRDefault="005F2E79" w:rsidP="00556966">
      <w:pPr>
        <w:pStyle w:val="paragraph"/>
        <w:numPr>
          <w:ilvl w:val="0"/>
          <w:numId w:val="18"/>
        </w:numPr>
        <w:spacing w:before="0" w:beforeAutospacing="0" w:after="0" w:afterAutospacing="0"/>
        <w:textAlignment w:val="baseline"/>
        <w:rPr>
          <w:rFonts w:asciiTheme="minorHAnsi" w:hAnsiTheme="minorHAnsi" w:cstheme="minorHAnsi"/>
          <w:b/>
          <w:bCs/>
        </w:rPr>
      </w:pPr>
      <w:r w:rsidRPr="005F2E79">
        <w:rPr>
          <w:rFonts w:asciiTheme="minorHAnsi" w:hAnsiTheme="minorHAnsi" w:cstheme="minorHAnsi"/>
          <w:b/>
          <w:bCs/>
        </w:rPr>
        <w:t>Ethical considerations</w:t>
      </w:r>
    </w:p>
    <w:p w14:paraId="706FF820" w14:textId="104412FC" w:rsidR="005F2E79" w:rsidRDefault="00C3677E" w:rsidP="00C3677E">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There are several ethical considerations in this study.</w:t>
      </w:r>
    </w:p>
    <w:p w14:paraId="46FEDCED" w14:textId="77777777" w:rsidR="00C3677E" w:rsidRPr="009923B5" w:rsidRDefault="00C3677E" w:rsidP="00C3677E">
      <w:pPr>
        <w:pStyle w:val="paragraph"/>
        <w:spacing w:before="0" w:beforeAutospacing="0" w:after="0" w:afterAutospacing="0"/>
        <w:textAlignment w:val="baseline"/>
        <w:rPr>
          <w:rFonts w:asciiTheme="minorHAnsi" w:hAnsiTheme="minorHAnsi" w:cstheme="minorHAnsi"/>
        </w:rPr>
      </w:pPr>
    </w:p>
    <w:p w14:paraId="27FD21D9" w14:textId="7BCCE17A" w:rsidR="005F2E79" w:rsidRDefault="005F2E79" w:rsidP="005D391F">
      <w:pPr>
        <w:pStyle w:val="paragraph"/>
        <w:spacing w:before="0" w:beforeAutospacing="0" w:after="0" w:afterAutospacing="0"/>
        <w:textAlignment w:val="baseline"/>
        <w:rPr>
          <w:rStyle w:val="normaltextrun"/>
          <w:rFonts w:asciiTheme="minorHAnsi" w:hAnsiTheme="minorHAnsi" w:cstheme="minorHAnsi"/>
          <w:b/>
          <w:bCs/>
          <w:color w:val="000000"/>
          <w:lang w:val="en-US"/>
        </w:rPr>
      </w:pPr>
      <w:r>
        <w:rPr>
          <w:rStyle w:val="normaltextrun"/>
          <w:rFonts w:asciiTheme="minorHAnsi" w:hAnsiTheme="minorHAnsi" w:cstheme="minorHAnsi"/>
          <w:b/>
          <w:bCs/>
          <w:color w:val="000000"/>
          <w:lang w:val="en-US"/>
        </w:rPr>
        <w:t>1</w:t>
      </w:r>
      <w:r w:rsidR="006B7BB5">
        <w:rPr>
          <w:rStyle w:val="normaltextrun"/>
          <w:rFonts w:asciiTheme="minorHAnsi" w:hAnsiTheme="minorHAnsi" w:cstheme="minorHAnsi"/>
          <w:b/>
          <w:bCs/>
          <w:color w:val="000000"/>
          <w:lang w:val="en-US"/>
        </w:rPr>
        <w:t>3</w:t>
      </w:r>
      <w:r>
        <w:rPr>
          <w:rStyle w:val="normaltextrun"/>
          <w:rFonts w:asciiTheme="minorHAnsi" w:hAnsiTheme="minorHAnsi" w:cstheme="minorHAnsi"/>
          <w:b/>
          <w:bCs/>
          <w:color w:val="000000"/>
          <w:lang w:val="en-US"/>
        </w:rPr>
        <w:t xml:space="preserve">.1 Risk of coercion to participate as the medical team providing the treatment is performing the study </w:t>
      </w:r>
    </w:p>
    <w:p w14:paraId="20548256" w14:textId="3375FC1B" w:rsidR="005F2E79" w:rsidRPr="005F2E79" w:rsidRDefault="005F2E79" w:rsidP="005D391F">
      <w:pPr>
        <w:pStyle w:val="paragraph"/>
        <w:spacing w:before="0" w:beforeAutospacing="0" w:after="0" w:afterAutospacing="0"/>
        <w:textAlignment w:val="baseline"/>
        <w:rPr>
          <w:rStyle w:val="normaltextrun"/>
          <w:rFonts w:asciiTheme="minorHAnsi" w:hAnsiTheme="minorHAnsi" w:cstheme="minorHAnsi"/>
          <w:color w:val="000000"/>
          <w:lang w:val="en-US"/>
        </w:rPr>
      </w:pPr>
      <w:r w:rsidRPr="005F2E79">
        <w:rPr>
          <w:rStyle w:val="normaltextrun"/>
          <w:rFonts w:asciiTheme="minorHAnsi" w:hAnsiTheme="minorHAnsi" w:cstheme="minorHAnsi"/>
          <w:color w:val="000000"/>
          <w:lang w:val="en-US"/>
        </w:rPr>
        <w:t xml:space="preserve">This </w:t>
      </w:r>
      <w:r>
        <w:rPr>
          <w:rStyle w:val="normaltextrun"/>
          <w:rFonts w:asciiTheme="minorHAnsi" w:hAnsiTheme="minorHAnsi" w:cstheme="minorHAnsi"/>
          <w:color w:val="000000"/>
          <w:lang w:val="en-US"/>
        </w:rPr>
        <w:t xml:space="preserve">will be mitigated by a doctor, who is independent of the study team, obtaining consent for participation. At the time of consenting, this doctor will inform patients about the study in person and via information sheets they will be given about the study. Patients will be reassured that their participation is voluntary and </w:t>
      </w:r>
      <w:r w:rsidR="00AC6BB8">
        <w:rPr>
          <w:rStyle w:val="normaltextrun"/>
          <w:rFonts w:asciiTheme="minorHAnsi" w:hAnsiTheme="minorHAnsi" w:cstheme="minorHAnsi"/>
          <w:color w:val="000000"/>
          <w:lang w:val="en-US"/>
        </w:rPr>
        <w:t xml:space="preserve">they may withdraw from the study at any point without any impact to their treatment. Existing patients on the waiting list, and new patients seen at the Gynae clinics will be considered for recruitment. Patients currently on the waiting list will be contacted telephonically after their surgery date has been allocated to be invited to join the study, with written information emailed. They will still be consented at their pre-admission visit. </w:t>
      </w:r>
    </w:p>
    <w:p w14:paraId="5447B1D5" w14:textId="77777777" w:rsidR="005F2E79" w:rsidRDefault="005F2E79" w:rsidP="005D391F">
      <w:pPr>
        <w:pStyle w:val="paragraph"/>
        <w:spacing w:before="0" w:beforeAutospacing="0" w:after="0" w:afterAutospacing="0"/>
        <w:textAlignment w:val="baseline"/>
        <w:rPr>
          <w:rStyle w:val="normaltextrun"/>
          <w:rFonts w:asciiTheme="minorHAnsi" w:hAnsiTheme="minorHAnsi" w:cstheme="minorHAnsi"/>
          <w:b/>
          <w:bCs/>
          <w:color w:val="000000"/>
          <w:lang w:val="en-US"/>
        </w:rPr>
      </w:pPr>
    </w:p>
    <w:p w14:paraId="33390703" w14:textId="6E644038" w:rsidR="005D391F" w:rsidRPr="009923B5" w:rsidRDefault="005F2E79" w:rsidP="005D391F">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color w:val="000000"/>
          <w:lang w:val="en-US"/>
        </w:rPr>
        <w:t>1</w:t>
      </w:r>
      <w:r w:rsidR="006B7BB5">
        <w:rPr>
          <w:rStyle w:val="normaltextrun"/>
          <w:rFonts w:asciiTheme="minorHAnsi" w:hAnsiTheme="minorHAnsi" w:cstheme="minorHAnsi"/>
          <w:b/>
          <w:bCs/>
          <w:color w:val="000000"/>
          <w:lang w:val="en-US"/>
        </w:rPr>
        <w:t>3</w:t>
      </w:r>
      <w:r>
        <w:rPr>
          <w:rStyle w:val="normaltextrun"/>
          <w:rFonts w:asciiTheme="minorHAnsi" w:hAnsiTheme="minorHAnsi" w:cstheme="minorHAnsi"/>
          <w:b/>
          <w:bCs/>
          <w:color w:val="000000"/>
          <w:lang w:val="en-US"/>
        </w:rPr>
        <w:t xml:space="preserve">.2 </w:t>
      </w:r>
      <w:r w:rsidR="005D391F" w:rsidRPr="009923B5">
        <w:rPr>
          <w:rStyle w:val="normaltextrun"/>
          <w:rFonts w:asciiTheme="minorHAnsi" w:hAnsiTheme="minorHAnsi" w:cstheme="minorHAnsi"/>
          <w:b/>
          <w:bCs/>
          <w:color w:val="000000"/>
          <w:lang w:val="en-US"/>
        </w:rPr>
        <w:t>Risk of inconveniencing patients </w:t>
      </w:r>
      <w:r w:rsidR="005D391F" w:rsidRPr="009923B5">
        <w:rPr>
          <w:rStyle w:val="eop"/>
          <w:rFonts w:asciiTheme="minorHAnsi" w:hAnsiTheme="minorHAnsi" w:cstheme="minorHAnsi"/>
          <w:color w:val="000000"/>
        </w:rPr>
        <w:t> </w:t>
      </w:r>
    </w:p>
    <w:p w14:paraId="2DCECCEA" w14:textId="29CC0C12" w:rsidR="005D391F" w:rsidRPr="009923B5" w:rsidRDefault="005D391F" w:rsidP="005D391F">
      <w:pPr>
        <w:pStyle w:val="paragraph"/>
        <w:spacing w:before="0" w:beforeAutospacing="0" w:after="0" w:afterAutospacing="0"/>
        <w:textAlignment w:val="baseline"/>
        <w:rPr>
          <w:rStyle w:val="eop"/>
          <w:rFonts w:asciiTheme="minorHAnsi" w:hAnsiTheme="minorHAnsi" w:cstheme="minorHAnsi"/>
          <w:color w:val="000000"/>
        </w:rPr>
      </w:pPr>
      <w:r w:rsidRPr="009923B5">
        <w:rPr>
          <w:rStyle w:val="normaltextrun"/>
          <w:rFonts w:asciiTheme="minorHAnsi" w:hAnsiTheme="minorHAnsi" w:cstheme="minorHAnsi"/>
          <w:color w:val="000000"/>
          <w:lang w:val="en-US"/>
        </w:rPr>
        <w:t>There is a risk of inconvenience to the patient as the study requires them to</w:t>
      </w:r>
      <w:r w:rsidR="00C3677E">
        <w:rPr>
          <w:rStyle w:val="normaltextrun"/>
          <w:rFonts w:asciiTheme="minorHAnsi" w:hAnsiTheme="minorHAnsi" w:cstheme="minorHAnsi"/>
          <w:color w:val="000000"/>
          <w:lang w:val="en-US"/>
        </w:rPr>
        <w:t xml:space="preserve"> answer questions as a pre operative survey, and to be contacted by study staff to answer the post operative survey as well as</w:t>
      </w:r>
      <w:r w:rsidRPr="009923B5">
        <w:rPr>
          <w:rStyle w:val="normaltextrun"/>
          <w:rFonts w:asciiTheme="minorHAnsi" w:hAnsiTheme="minorHAnsi" w:cstheme="minorHAnsi"/>
          <w:color w:val="000000"/>
          <w:lang w:val="en-US"/>
        </w:rPr>
        <w:t xml:space="preserve"> </w:t>
      </w:r>
      <w:r w:rsidR="00D75D00" w:rsidRPr="009923B5">
        <w:rPr>
          <w:rStyle w:val="normaltextrun"/>
          <w:rFonts w:asciiTheme="minorHAnsi" w:hAnsiTheme="minorHAnsi" w:cstheme="minorHAnsi"/>
          <w:color w:val="000000"/>
          <w:lang w:val="en-US"/>
        </w:rPr>
        <w:t xml:space="preserve">return for POPQ measurements post </w:t>
      </w:r>
      <w:r w:rsidR="004A02F2" w:rsidRPr="009923B5">
        <w:rPr>
          <w:rStyle w:val="normaltextrun"/>
          <w:rFonts w:asciiTheme="minorHAnsi" w:hAnsiTheme="minorHAnsi" w:cstheme="minorHAnsi"/>
          <w:color w:val="000000"/>
          <w:lang w:val="en-US"/>
        </w:rPr>
        <w:t>operatively</w:t>
      </w:r>
      <w:r w:rsidR="004C7DD9" w:rsidRPr="009923B5">
        <w:rPr>
          <w:rStyle w:val="normaltextrun"/>
          <w:rFonts w:asciiTheme="minorHAnsi" w:hAnsiTheme="minorHAnsi" w:cstheme="minorHAnsi"/>
          <w:color w:val="000000"/>
          <w:lang w:val="en-US"/>
        </w:rPr>
        <w:t xml:space="preserve"> at the </w:t>
      </w:r>
      <w:r w:rsidR="00985B95" w:rsidRPr="009923B5">
        <w:rPr>
          <w:rStyle w:val="normaltextrun"/>
          <w:rFonts w:asciiTheme="minorHAnsi" w:hAnsiTheme="minorHAnsi" w:cstheme="minorHAnsi"/>
          <w:color w:val="000000"/>
          <w:lang w:val="en-US"/>
        </w:rPr>
        <w:t>6- and 12-month</w:t>
      </w:r>
      <w:r w:rsidR="004C7DD9" w:rsidRPr="009923B5">
        <w:rPr>
          <w:rStyle w:val="normaltextrun"/>
          <w:rFonts w:asciiTheme="minorHAnsi" w:hAnsiTheme="minorHAnsi" w:cstheme="minorHAnsi"/>
          <w:color w:val="000000"/>
          <w:lang w:val="en-US"/>
        </w:rPr>
        <w:t xml:space="preserve"> postoperative period.</w:t>
      </w:r>
    </w:p>
    <w:p w14:paraId="637BA36C" w14:textId="77777777" w:rsidR="005D391F" w:rsidRPr="009923B5" w:rsidRDefault="005D391F" w:rsidP="005D391F">
      <w:pPr>
        <w:pStyle w:val="paragraph"/>
        <w:spacing w:before="0" w:beforeAutospacing="0" w:after="0" w:afterAutospacing="0"/>
        <w:textAlignment w:val="baseline"/>
        <w:rPr>
          <w:rFonts w:asciiTheme="minorHAnsi" w:hAnsiTheme="minorHAnsi" w:cstheme="minorHAnsi"/>
        </w:rPr>
      </w:pPr>
    </w:p>
    <w:p w14:paraId="71980A24" w14:textId="0BB30345" w:rsidR="005D391F" w:rsidRPr="009923B5" w:rsidRDefault="005F2E79" w:rsidP="005D391F">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color w:val="000000"/>
          <w:lang w:val="en-US"/>
        </w:rPr>
        <w:t>1</w:t>
      </w:r>
      <w:r w:rsidR="006B7BB5">
        <w:rPr>
          <w:rStyle w:val="normaltextrun"/>
          <w:rFonts w:asciiTheme="minorHAnsi" w:hAnsiTheme="minorHAnsi" w:cstheme="minorHAnsi"/>
          <w:b/>
          <w:bCs/>
          <w:color w:val="000000"/>
          <w:lang w:val="en-US"/>
        </w:rPr>
        <w:t>3</w:t>
      </w:r>
      <w:r>
        <w:rPr>
          <w:rStyle w:val="normaltextrun"/>
          <w:rFonts w:asciiTheme="minorHAnsi" w:hAnsiTheme="minorHAnsi" w:cstheme="minorHAnsi"/>
          <w:b/>
          <w:bCs/>
          <w:color w:val="000000"/>
          <w:lang w:val="en-US"/>
        </w:rPr>
        <w:t xml:space="preserve">.3 </w:t>
      </w:r>
      <w:r w:rsidR="005D391F" w:rsidRPr="009923B5">
        <w:rPr>
          <w:rStyle w:val="normaltextrun"/>
          <w:rFonts w:asciiTheme="minorHAnsi" w:hAnsiTheme="minorHAnsi" w:cstheme="minorHAnsi"/>
          <w:b/>
          <w:bCs/>
          <w:color w:val="000000"/>
          <w:lang w:val="en-US"/>
        </w:rPr>
        <w:t>Risk of disclosure of personal information</w:t>
      </w:r>
      <w:r w:rsidR="005D391F" w:rsidRPr="009923B5">
        <w:rPr>
          <w:rStyle w:val="eop"/>
          <w:rFonts w:asciiTheme="minorHAnsi" w:hAnsiTheme="minorHAnsi" w:cstheme="minorHAnsi"/>
          <w:color w:val="000000"/>
        </w:rPr>
        <w:t> </w:t>
      </w:r>
    </w:p>
    <w:p w14:paraId="70C9FED0" w14:textId="3FE4F731" w:rsidR="005D391F" w:rsidRPr="009923B5" w:rsidRDefault="005D391F" w:rsidP="005D391F">
      <w:pPr>
        <w:pStyle w:val="paragraph"/>
        <w:spacing w:before="0" w:beforeAutospacing="0" w:after="0" w:afterAutospacing="0"/>
        <w:textAlignment w:val="baseline"/>
        <w:rPr>
          <w:rStyle w:val="eop"/>
          <w:rFonts w:asciiTheme="minorHAnsi" w:hAnsiTheme="minorHAnsi" w:cstheme="minorHAnsi"/>
          <w:color w:val="000000"/>
        </w:rPr>
      </w:pPr>
      <w:r w:rsidRPr="009923B5">
        <w:rPr>
          <w:rStyle w:val="normaltextrun"/>
          <w:rFonts w:asciiTheme="minorHAnsi" w:hAnsiTheme="minorHAnsi" w:cstheme="minorHAnsi"/>
          <w:color w:val="000000"/>
          <w:lang w:val="en-US"/>
        </w:rPr>
        <w:t>This will be mitigated by all personal information being de-identified for publication and identified storage of the database on REDCap.</w:t>
      </w:r>
      <w:r w:rsidR="00F565F7" w:rsidRPr="00F565F7">
        <w:rPr>
          <w:rStyle w:val="normaltextrun"/>
          <w:rFonts w:asciiTheme="minorHAnsi" w:hAnsiTheme="minorHAnsi" w:cstheme="minorHAnsi"/>
          <w:color w:val="000000"/>
          <w:vertAlign w:val="superscript"/>
          <w:lang w:val="en-US"/>
        </w:rPr>
        <w:t>15</w:t>
      </w:r>
    </w:p>
    <w:p w14:paraId="44E024A0" w14:textId="77777777" w:rsidR="005D391F" w:rsidRPr="009923B5" w:rsidRDefault="005D391F" w:rsidP="005D391F">
      <w:pPr>
        <w:pStyle w:val="paragraph"/>
        <w:spacing w:before="0" w:beforeAutospacing="0" w:after="0" w:afterAutospacing="0"/>
        <w:textAlignment w:val="baseline"/>
        <w:rPr>
          <w:rFonts w:asciiTheme="minorHAnsi" w:hAnsiTheme="minorHAnsi" w:cstheme="minorHAnsi"/>
        </w:rPr>
      </w:pPr>
    </w:p>
    <w:p w14:paraId="10415598" w14:textId="738445E2" w:rsidR="005D391F" w:rsidRPr="009923B5" w:rsidRDefault="005F2E79" w:rsidP="005D391F">
      <w:pPr>
        <w:pStyle w:val="paragraph"/>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b/>
          <w:bCs/>
          <w:color w:val="000000"/>
          <w:lang w:val="en-US"/>
        </w:rPr>
        <w:t>1</w:t>
      </w:r>
      <w:r w:rsidR="006B7BB5">
        <w:rPr>
          <w:rStyle w:val="normaltextrun"/>
          <w:rFonts w:asciiTheme="minorHAnsi" w:hAnsiTheme="minorHAnsi" w:cstheme="minorHAnsi"/>
          <w:b/>
          <w:bCs/>
          <w:color w:val="000000"/>
          <w:lang w:val="en-US"/>
        </w:rPr>
        <w:t>3</w:t>
      </w:r>
      <w:r>
        <w:rPr>
          <w:rStyle w:val="normaltextrun"/>
          <w:rFonts w:asciiTheme="minorHAnsi" w:hAnsiTheme="minorHAnsi" w:cstheme="minorHAnsi"/>
          <w:b/>
          <w:bCs/>
          <w:color w:val="000000"/>
          <w:lang w:val="en-US"/>
        </w:rPr>
        <w:t xml:space="preserve">.4 </w:t>
      </w:r>
      <w:r w:rsidR="005D391F" w:rsidRPr="009923B5">
        <w:rPr>
          <w:rStyle w:val="normaltextrun"/>
          <w:rFonts w:asciiTheme="minorHAnsi" w:hAnsiTheme="minorHAnsi" w:cstheme="minorHAnsi"/>
          <w:b/>
          <w:bCs/>
          <w:color w:val="000000"/>
          <w:lang w:val="en-US"/>
        </w:rPr>
        <w:t>Risk of patient attrition</w:t>
      </w:r>
      <w:r w:rsidR="005D391F" w:rsidRPr="009923B5">
        <w:rPr>
          <w:rStyle w:val="eop"/>
          <w:rFonts w:asciiTheme="minorHAnsi" w:hAnsiTheme="minorHAnsi" w:cstheme="minorHAnsi"/>
          <w:color w:val="000000"/>
        </w:rPr>
        <w:t> </w:t>
      </w:r>
    </w:p>
    <w:p w14:paraId="357D6E94" w14:textId="2CDE9684" w:rsidR="005D391F" w:rsidRPr="009923B5" w:rsidRDefault="005D391F" w:rsidP="005D391F">
      <w:pPr>
        <w:pStyle w:val="paragraph"/>
        <w:spacing w:before="0" w:beforeAutospacing="0" w:after="0" w:afterAutospacing="0"/>
        <w:textAlignment w:val="baseline"/>
        <w:rPr>
          <w:rStyle w:val="eop"/>
          <w:rFonts w:asciiTheme="minorHAnsi" w:hAnsiTheme="minorHAnsi" w:cstheme="minorHAnsi"/>
          <w:color w:val="000000"/>
        </w:rPr>
      </w:pPr>
      <w:r w:rsidRPr="009923B5">
        <w:rPr>
          <w:rStyle w:val="normaltextrun"/>
          <w:rFonts w:asciiTheme="minorHAnsi" w:hAnsiTheme="minorHAnsi" w:cstheme="minorHAnsi"/>
          <w:color w:val="000000"/>
          <w:lang w:val="en-US"/>
        </w:rPr>
        <w:t>There is a risk of attrition as some patients may not</w:t>
      </w:r>
      <w:r w:rsidR="00C3677E">
        <w:rPr>
          <w:rStyle w:val="normaltextrun"/>
          <w:rFonts w:asciiTheme="minorHAnsi" w:hAnsiTheme="minorHAnsi" w:cstheme="minorHAnsi"/>
          <w:color w:val="000000"/>
          <w:lang w:val="en-US"/>
        </w:rPr>
        <w:t xml:space="preserve"> answer their phone for the 3 month follow up survey or</w:t>
      </w:r>
      <w:r w:rsidRPr="009923B5">
        <w:rPr>
          <w:rStyle w:val="normaltextrun"/>
          <w:rFonts w:asciiTheme="minorHAnsi" w:hAnsiTheme="minorHAnsi" w:cstheme="minorHAnsi"/>
          <w:color w:val="000000"/>
          <w:lang w:val="en-US"/>
        </w:rPr>
        <w:t xml:space="preserve"> turn up for their </w:t>
      </w:r>
      <w:r w:rsidR="00D75D00" w:rsidRPr="009923B5">
        <w:rPr>
          <w:rStyle w:val="normaltextrun"/>
          <w:rFonts w:asciiTheme="minorHAnsi" w:hAnsiTheme="minorHAnsi" w:cstheme="minorHAnsi"/>
          <w:color w:val="000000"/>
          <w:lang w:val="en-US"/>
        </w:rPr>
        <w:t>6</w:t>
      </w:r>
      <w:r w:rsidRPr="009923B5">
        <w:rPr>
          <w:rStyle w:val="normaltextrun"/>
          <w:rFonts w:asciiTheme="minorHAnsi" w:hAnsiTheme="minorHAnsi" w:cstheme="minorHAnsi"/>
          <w:color w:val="000000"/>
          <w:lang w:val="en-US"/>
        </w:rPr>
        <w:t xml:space="preserve"> months and </w:t>
      </w:r>
      <w:r w:rsidR="00D75D00" w:rsidRPr="009923B5">
        <w:rPr>
          <w:rStyle w:val="normaltextrun"/>
          <w:rFonts w:asciiTheme="minorHAnsi" w:hAnsiTheme="minorHAnsi" w:cstheme="minorHAnsi"/>
          <w:color w:val="000000"/>
          <w:lang w:val="en-US"/>
        </w:rPr>
        <w:t>12</w:t>
      </w:r>
      <w:r w:rsidRPr="009923B5">
        <w:rPr>
          <w:rStyle w:val="normaltextrun"/>
          <w:rFonts w:asciiTheme="minorHAnsi" w:hAnsiTheme="minorHAnsi" w:cstheme="minorHAnsi"/>
          <w:color w:val="000000"/>
          <w:lang w:val="en-US"/>
        </w:rPr>
        <w:t xml:space="preserve"> month</w:t>
      </w:r>
      <w:r w:rsidR="00C3677E">
        <w:rPr>
          <w:rStyle w:val="normaltextrun"/>
          <w:rFonts w:asciiTheme="minorHAnsi" w:hAnsiTheme="minorHAnsi" w:cstheme="minorHAnsi"/>
          <w:color w:val="000000"/>
          <w:lang w:val="en-US"/>
        </w:rPr>
        <w:t>s follow up</w:t>
      </w:r>
      <w:r w:rsidR="004A02F2" w:rsidRPr="009923B5">
        <w:rPr>
          <w:rStyle w:val="normaltextrun"/>
          <w:rFonts w:asciiTheme="minorHAnsi" w:hAnsiTheme="minorHAnsi" w:cstheme="minorHAnsi"/>
          <w:color w:val="000000"/>
          <w:lang w:val="en-US"/>
        </w:rPr>
        <w:t xml:space="preserve">. </w:t>
      </w:r>
      <w:r w:rsidRPr="009923B5">
        <w:rPr>
          <w:rStyle w:val="normaltextrun"/>
          <w:rFonts w:asciiTheme="minorHAnsi" w:hAnsiTheme="minorHAnsi" w:cstheme="minorHAnsi"/>
          <w:color w:val="000000"/>
          <w:lang w:val="en-US"/>
        </w:rPr>
        <w:t xml:space="preserve"> This will hopefully be mitigated by offering the participants </w:t>
      </w:r>
      <w:r w:rsidR="004A02F2" w:rsidRPr="009923B5">
        <w:rPr>
          <w:rStyle w:val="normaltextrun"/>
          <w:rFonts w:asciiTheme="minorHAnsi" w:hAnsiTheme="minorHAnsi" w:cstheme="minorHAnsi"/>
          <w:color w:val="000000"/>
          <w:lang w:val="en-US"/>
        </w:rPr>
        <w:t xml:space="preserve">regular follow up with our clinicians as </w:t>
      </w:r>
      <w:r w:rsidRPr="009923B5">
        <w:rPr>
          <w:rStyle w:val="normaltextrun"/>
          <w:rFonts w:asciiTheme="minorHAnsi" w:hAnsiTheme="minorHAnsi" w:cstheme="minorHAnsi"/>
          <w:color w:val="000000"/>
          <w:lang w:val="en-US"/>
        </w:rPr>
        <w:t>deemed appropriate.</w:t>
      </w:r>
      <w:r w:rsidRPr="009923B5">
        <w:rPr>
          <w:rStyle w:val="eop"/>
          <w:rFonts w:asciiTheme="minorHAnsi" w:hAnsiTheme="minorHAnsi" w:cstheme="minorHAnsi"/>
          <w:color w:val="000000"/>
        </w:rPr>
        <w:t> </w:t>
      </w:r>
    </w:p>
    <w:p w14:paraId="59B9BD4C" w14:textId="77777777" w:rsidR="005D391F" w:rsidRPr="009923B5" w:rsidRDefault="005D391F" w:rsidP="005D391F">
      <w:pPr>
        <w:pStyle w:val="paragraph"/>
        <w:spacing w:before="0" w:beforeAutospacing="0" w:after="0" w:afterAutospacing="0"/>
        <w:textAlignment w:val="baseline"/>
        <w:rPr>
          <w:rFonts w:asciiTheme="minorHAnsi" w:hAnsiTheme="minorHAnsi" w:cstheme="minorHAnsi"/>
        </w:rPr>
      </w:pPr>
    </w:p>
    <w:p w14:paraId="2807ECBF" w14:textId="723D1288" w:rsidR="005D391F" w:rsidRPr="009923B5" w:rsidRDefault="005D391F" w:rsidP="00556966">
      <w:pPr>
        <w:pStyle w:val="paragraph"/>
        <w:numPr>
          <w:ilvl w:val="0"/>
          <w:numId w:val="18"/>
        </w:numPr>
        <w:spacing w:before="0" w:beforeAutospacing="0" w:after="0" w:afterAutospacing="0"/>
        <w:textAlignment w:val="baseline"/>
        <w:rPr>
          <w:rFonts w:asciiTheme="minorHAnsi" w:hAnsiTheme="minorHAnsi" w:cstheme="minorHAnsi"/>
        </w:rPr>
      </w:pPr>
      <w:r w:rsidRPr="005F2E79">
        <w:rPr>
          <w:rStyle w:val="normaltextrun"/>
          <w:rFonts w:asciiTheme="minorHAnsi" w:hAnsiTheme="minorHAnsi" w:cstheme="minorHAnsi"/>
          <w:b/>
          <w:bCs/>
          <w:color w:val="000000"/>
          <w:lang w:val="en-US"/>
        </w:rPr>
        <w:t>Disse</w:t>
      </w:r>
      <w:r w:rsidRPr="009923B5">
        <w:rPr>
          <w:rStyle w:val="normaltextrun"/>
          <w:rFonts w:asciiTheme="minorHAnsi" w:hAnsiTheme="minorHAnsi" w:cstheme="minorHAnsi"/>
          <w:b/>
          <w:bCs/>
          <w:color w:val="000000"/>
          <w:lang w:val="en-US"/>
        </w:rPr>
        <w:t>mination of results</w:t>
      </w:r>
      <w:r w:rsidRPr="009923B5">
        <w:rPr>
          <w:rStyle w:val="eop"/>
          <w:rFonts w:asciiTheme="minorHAnsi" w:hAnsiTheme="minorHAnsi" w:cstheme="minorHAnsi"/>
          <w:color w:val="000000"/>
        </w:rPr>
        <w:t> </w:t>
      </w:r>
    </w:p>
    <w:p w14:paraId="53123214" w14:textId="4A40B2EA" w:rsidR="005D391F" w:rsidRPr="009923B5" w:rsidRDefault="005D391F" w:rsidP="005D391F">
      <w:pPr>
        <w:pStyle w:val="paragraph"/>
        <w:spacing w:before="0" w:beforeAutospacing="0" w:after="0" w:afterAutospacing="0"/>
        <w:textAlignment w:val="baseline"/>
        <w:rPr>
          <w:rStyle w:val="normaltextrun"/>
          <w:rFonts w:asciiTheme="minorHAnsi" w:hAnsiTheme="minorHAnsi" w:cstheme="minorHAnsi"/>
          <w:color w:val="000000"/>
          <w:lang w:val="en-US"/>
        </w:rPr>
      </w:pPr>
      <w:r w:rsidRPr="009923B5">
        <w:rPr>
          <w:rStyle w:val="normaltextrun"/>
          <w:rFonts w:asciiTheme="minorHAnsi" w:hAnsiTheme="minorHAnsi" w:cstheme="minorHAnsi"/>
          <w:color w:val="000000"/>
          <w:lang w:val="en-US"/>
        </w:rPr>
        <w:t xml:space="preserve">The results of the study will be published in a peer reviewed journal and presented both within the hospital and at national Obstetrics/Gynaecology conferences shortly after study completion. Participants of the study will have the option to be informed of the study findings upon request. </w:t>
      </w:r>
      <w:r w:rsidR="004A02F2" w:rsidRPr="009923B5">
        <w:rPr>
          <w:rStyle w:val="normaltextrun"/>
          <w:rFonts w:asciiTheme="minorHAnsi" w:hAnsiTheme="minorHAnsi" w:cstheme="minorHAnsi"/>
          <w:color w:val="000000"/>
          <w:lang w:val="en-US"/>
        </w:rPr>
        <w:t>Specifically in the field of Gynaecology, we would like to publish our findings at the Journal of Minimally Invasive Gynaecology, as well as present our findings at an AGES (Australian Gynaecology and Endoscopic Society) conference.</w:t>
      </w:r>
      <w:r w:rsidR="006B7BB5">
        <w:rPr>
          <w:rStyle w:val="normaltextrun"/>
          <w:rFonts w:asciiTheme="minorHAnsi" w:hAnsiTheme="minorHAnsi" w:cstheme="minorHAnsi"/>
          <w:color w:val="000000"/>
          <w:lang w:val="en-US"/>
        </w:rPr>
        <w:t xml:space="preserve"> If the uterosacral suspension is shown to prevent prolapse, </w:t>
      </w:r>
      <w:r w:rsidR="00C3677E">
        <w:rPr>
          <w:rStyle w:val="normaltextrun"/>
          <w:rFonts w:asciiTheme="minorHAnsi" w:hAnsiTheme="minorHAnsi" w:cstheme="minorHAnsi"/>
          <w:color w:val="000000"/>
          <w:lang w:val="en-US"/>
        </w:rPr>
        <w:t>it would be prudent to generate research hypotheses for larger scale studies and discuss potential changes to existing practice by surgeons for patients moving forward.</w:t>
      </w:r>
    </w:p>
    <w:p w14:paraId="685496BE" w14:textId="6A94F386" w:rsidR="005D391F" w:rsidRPr="009923B5" w:rsidRDefault="005D391F">
      <w:pPr>
        <w:rPr>
          <w:rFonts w:asciiTheme="minorHAnsi" w:hAnsiTheme="minorHAnsi" w:cstheme="minorHAnsi"/>
        </w:rPr>
      </w:pPr>
    </w:p>
    <w:p w14:paraId="2D58C0BA" w14:textId="7A900352" w:rsidR="004A02F2" w:rsidRPr="0093170F" w:rsidRDefault="004A02F2" w:rsidP="004A02F2">
      <w:pPr>
        <w:pStyle w:val="paragraph"/>
        <w:spacing w:before="0" w:beforeAutospacing="0" w:after="0" w:afterAutospacing="0"/>
        <w:textAlignment w:val="baseline"/>
        <w:rPr>
          <w:rFonts w:asciiTheme="minorHAnsi" w:hAnsiTheme="minorHAnsi" w:cstheme="minorHAnsi"/>
          <w:color w:val="000000" w:themeColor="text1"/>
        </w:rPr>
      </w:pPr>
      <w:r w:rsidRPr="0093170F">
        <w:rPr>
          <w:rStyle w:val="normaltextrun"/>
          <w:rFonts w:asciiTheme="minorHAnsi" w:hAnsiTheme="minorHAnsi" w:cstheme="minorHAnsi"/>
          <w:b/>
          <w:bCs/>
          <w:color w:val="000000" w:themeColor="text1"/>
          <w:lang w:val="en-US"/>
        </w:rPr>
        <w:t>References</w:t>
      </w:r>
    </w:p>
    <w:p w14:paraId="33AEC7FE" w14:textId="77777777" w:rsidR="0093170F" w:rsidRPr="0093170F" w:rsidRDefault="0093170F" w:rsidP="0093170F">
      <w:pPr>
        <w:pStyle w:val="ListParagraph"/>
        <w:numPr>
          <w:ilvl w:val="0"/>
          <w:numId w:val="3"/>
        </w:numPr>
        <w:rPr>
          <w:rFonts w:asciiTheme="minorHAnsi" w:hAnsiTheme="minorHAnsi" w:cstheme="minorHAnsi"/>
          <w:color w:val="000000" w:themeColor="text1"/>
        </w:rPr>
      </w:pPr>
      <w:r w:rsidRPr="0093170F">
        <w:rPr>
          <w:rFonts w:asciiTheme="minorHAnsi" w:hAnsiTheme="minorHAnsi" w:cstheme="minorHAnsi"/>
          <w:color w:val="000000" w:themeColor="text1"/>
          <w:shd w:val="clear" w:color="auto" w:fill="FFFFFF"/>
        </w:rPr>
        <w:t>Alperin M, Weinstein M, Kivnick S, Duong TH, Menefee S. A randomized trial of prophylactic uterosacral ligament suspension at the time of hysterectomy for Prevention of Vaginal Vault Prolapse (PULS): design and methods. </w:t>
      </w:r>
      <w:r w:rsidRPr="0093170F">
        <w:rPr>
          <w:rFonts w:asciiTheme="minorHAnsi" w:hAnsiTheme="minorHAnsi" w:cstheme="minorHAnsi"/>
          <w:i/>
          <w:iCs/>
          <w:color w:val="000000" w:themeColor="text1"/>
        </w:rPr>
        <w:t>Contemp Clin Trials</w:t>
      </w:r>
      <w:r w:rsidRPr="0093170F">
        <w:rPr>
          <w:rFonts w:asciiTheme="minorHAnsi" w:hAnsiTheme="minorHAnsi" w:cstheme="minorHAnsi"/>
          <w:color w:val="000000" w:themeColor="text1"/>
          <w:shd w:val="clear" w:color="auto" w:fill="FFFFFF"/>
        </w:rPr>
        <w:t>. 2013;35(2):8-12. doi:10.1016/j.cct.2013.04.001</w:t>
      </w:r>
    </w:p>
    <w:p w14:paraId="1F6642BF" w14:textId="77777777" w:rsidR="0093170F" w:rsidRPr="0093170F" w:rsidRDefault="0093170F" w:rsidP="0093170F">
      <w:pPr>
        <w:pStyle w:val="ListParagraph"/>
        <w:numPr>
          <w:ilvl w:val="0"/>
          <w:numId w:val="3"/>
        </w:numPr>
        <w:rPr>
          <w:rFonts w:asciiTheme="minorHAnsi" w:hAnsiTheme="minorHAnsi" w:cstheme="minorHAnsi"/>
          <w:color w:val="000000" w:themeColor="text1"/>
        </w:rPr>
      </w:pPr>
      <w:r w:rsidRPr="0093170F">
        <w:rPr>
          <w:rFonts w:asciiTheme="minorHAnsi" w:hAnsiTheme="minorHAnsi" w:cstheme="minorHAnsi"/>
          <w:color w:val="000000" w:themeColor="text1"/>
          <w:shd w:val="clear" w:color="auto" w:fill="FFFFFF"/>
        </w:rPr>
        <w:t>Carlin, G. L., Bodner-Adler, B., Husslein, H., Ritter, M., &amp; Umek, W. (2021). The effectiveness of surgical procedures to prevent post-hysterectomy pelvic organ prolapse: a systematic review of the literature. </w:t>
      </w:r>
      <w:r w:rsidRPr="0093170F">
        <w:rPr>
          <w:rFonts w:asciiTheme="minorHAnsi" w:hAnsiTheme="minorHAnsi" w:cstheme="minorHAnsi"/>
          <w:i/>
          <w:iCs/>
          <w:color w:val="000000" w:themeColor="text1"/>
        </w:rPr>
        <w:t>International urogynecology journal</w:t>
      </w:r>
      <w:r w:rsidRPr="0093170F">
        <w:rPr>
          <w:rFonts w:asciiTheme="minorHAnsi" w:hAnsiTheme="minorHAnsi" w:cstheme="minorHAnsi"/>
          <w:color w:val="000000" w:themeColor="text1"/>
          <w:shd w:val="clear" w:color="auto" w:fill="FFFFFF"/>
        </w:rPr>
        <w:t>, </w:t>
      </w:r>
      <w:r w:rsidRPr="0093170F">
        <w:rPr>
          <w:rFonts w:asciiTheme="minorHAnsi" w:hAnsiTheme="minorHAnsi" w:cstheme="minorHAnsi"/>
          <w:i/>
          <w:iCs/>
          <w:color w:val="000000" w:themeColor="text1"/>
        </w:rPr>
        <w:t>32</w:t>
      </w:r>
      <w:r w:rsidRPr="0093170F">
        <w:rPr>
          <w:rFonts w:asciiTheme="minorHAnsi" w:hAnsiTheme="minorHAnsi" w:cstheme="minorHAnsi"/>
          <w:color w:val="000000" w:themeColor="text1"/>
          <w:shd w:val="clear" w:color="auto" w:fill="FFFFFF"/>
        </w:rPr>
        <w:t>(4), 775–783. https://doi.org/10.1007/s00192-020-04572-2</w:t>
      </w:r>
    </w:p>
    <w:p w14:paraId="0279E844" w14:textId="77777777" w:rsidR="0093170F" w:rsidRPr="0093170F" w:rsidRDefault="0093170F" w:rsidP="0093170F">
      <w:pPr>
        <w:pStyle w:val="ListParagraph"/>
        <w:numPr>
          <w:ilvl w:val="0"/>
          <w:numId w:val="3"/>
        </w:numPr>
        <w:rPr>
          <w:rFonts w:asciiTheme="minorHAnsi" w:hAnsiTheme="minorHAnsi" w:cstheme="minorHAnsi"/>
          <w:color w:val="000000" w:themeColor="text1"/>
        </w:rPr>
      </w:pPr>
      <w:r w:rsidRPr="0093170F">
        <w:rPr>
          <w:rFonts w:asciiTheme="minorHAnsi" w:hAnsiTheme="minorHAnsi" w:cstheme="minorHAnsi"/>
          <w:color w:val="000000" w:themeColor="text1"/>
          <w:shd w:val="clear" w:color="auto" w:fill="FFFFFF"/>
        </w:rPr>
        <w:t>Dieter AA, Wilkins MF, Wu JM. Epidemiological trends and future care needs for pelvic floor disorders.</w:t>
      </w:r>
      <w:r w:rsidRPr="0093170F">
        <w:rPr>
          <w:rStyle w:val="apple-converted-space"/>
          <w:rFonts w:asciiTheme="minorHAnsi" w:hAnsiTheme="minorHAnsi" w:cstheme="minorHAnsi"/>
          <w:color w:val="000000" w:themeColor="text1"/>
          <w:shd w:val="clear" w:color="auto" w:fill="FFFFFF"/>
        </w:rPr>
        <w:t> </w:t>
      </w:r>
      <w:r w:rsidRPr="0093170F">
        <w:rPr>
          <w:rFonts w:asciiTheme="minorHAnsi" w:hAnsiTheme="minorHAnsi" w:cstheme="minorHAnsi"/>
          <w:i/>
          <w:iCs/>
          <w:color w:val="000000" w:themeColor="text1"/>
        </w:rPr>
        <w:t>Curr Opin Obstet Gynecol</w:t>
      </w:r>
      <w:r w:rsidRPr="0093170F">
        <w:rPr>
          <w:rFonts w:asciiTheme="minorHAnsi" w:hAnsiTheme="minorHAnsi" w:cstheme="minorHAnsi"/>
          <w:color w:val="000000" w:themeColor="text1"/>
          <w:shd w:val="clear" w:color="auto" w:fill="FFFFFF"/>
        </w:rPr>
        <w:t>. 2015;27(5):380-384. doi:10.1097/GCO.0000000000000200</w:t>
      </w:r>
    </w:p>
    <w:p w14:paraId="642FDBE1" w14:textId="77777777" w:rsidR="0093170F" w:rsidRPr="0093170F" w:rsidRDefault="0093170F" w:rsidP="0093170F">
      <w:pPr>
        <w:pStyle w:val="ListParagraph"/>
        <w:numPr>
          <w:ilvl w:val="0"/>
          <w:numId w:val="3"/>
        </w:numPr>
        <w:rPr>
          <w:rFonts w:asciiTheme="minorHAnsi" w:hAnsiTheme="minorHAnsi" w:cstheme="minorHAnsi"/>
          <w:color w:val="000000" w:themeColor="text1"/>
        </w:rPr>
      </w:pPr>
      <w:r w:rsidRPr="0093170F">
        <w:rPr>
          <w:rFonts w:asciiTheme="minorHAnsi" w:hAnsiTheme="minorHAnsi" w:cstheme="minorHAnsi"/>
          <w:color w:val="000000" w:themeColor="text1"/>
          <w:shd w:val="clear" w:color="auto" w:fill="FFFFFF"/>
        </w:rPr>
        <w:t>Subak LL, Waetjen LE, van den Eeden S, Thom DH, Vittinghoff E, Brown JS. Cost of pelvic organ prolapse surgery in the United States.</w:t>
      </w:r>
      <w:r w:rsidRPr="0093170F">
        <w:rPr>
          <w:rStyle w:val="apple-converted-space"/>
          <w:rFonts w:asciiTheme="minorHAnsi" w:hAnsiTheme="minorHAnsi" w:cstheme="minorHAnsi"/>
          <w:color w:val="000000" w:themeColor="text1"/>
          <w:shd w:val="clear" w:color="auto" w:fill="FFFFFF"/>
        </w:rPr>
        <w:t> </w:t>
      </w:r>
      <w:r w:rsidRPr="0093170F">
        <w:rPr>
          <w:rFonts w:asciiTheme="minorHAnsi" w:hAnsiTheme="minorHAnsi" w:cstheme="minorHAnsi"/>
          <w:i/>
          <w:iCs/>
          <w:color w:val="000000" w:themeColor="text1"/>
        </w:rPr>
        <w:t>Obstet Gynecol</w:t>
      </w:r>
      <w:r w:rsidRPr="0093170F">
        <w:rPr>
          <w:rFonts w:asciiTheme="minorHAnsi" w:hAnsiTheme="minorHAnsi" w:cstheme="minorHAnsi"/>
          <w:color w:val="000000" w:themeColor="text1"/>
          <w:shd w:val="clear" w:color="auto" w:fill="FFFFFF"/>
        </w:rPr>
        <w:t>. 2001;98(4):646-651. doi:10.1016/s0029-7844(01)01472-7</w:t>
      </w:r>
    </w:p>
    <w:p w14:paraId="4975DFAF" w14:textId="37F2407F" w:rsidR="00286BE2" w:rsidRPr="00286BE2" w:rsidRDefault="00286BE2" w:rsidP="00286BE2">
      <w:pPr>
        <w:pStyle w:val="ListParagraph"/>
        <w:numPr>
          <w:ilvl w:val="0"/>
          <w:numId w:val="3"/>
        </w:numPr>
        <w:rPr>
          <w:rFonts w:asciiTheme="minorHAnsi" w:hAnsiTheme="minorHAnsi" w:cstheme="minorHAnsi"/>
          <w:color w:val="000000" w:themeColor="text1"/>
        </w:rPr>
      </w:pPr>
      <w:r w:rsidRPr="0093170F">
        <w:rPr>
          <w:rFonts w:asciiTheme="minorHAnsi" w:hAnsiTheme="minorHAnsi" w:cstheme="minorHAnsi"/>
          <w:color w:val="000000" w:themeColor="text1"/>
        </w:rPr>
        <w:t xml:space="preserve">O' Neill A, Cario GM, Rosen D, Chou D, Laparoscopic Uterosacral Ligament Suspension (LUSLS): Its Role in the Prevention of Post Hysterectomy Vault Prolapse, Journal of Minimally Invasive Gynaecology, Volume 16, Issue 6, Supplement, 2009, Page S27, ISSN 1553-4650, </w:t>
      </w:r>
      <w:hyperlink r:id="rId12" w:history="1">
        <w:r w:rsidRPr="0093170F">
          <w:rPr>
            <w:rStyle w:val="Hyperlink"/>
            <w:rFonts w:asciiTheme="minorHAnsi" w:hAnsiTheme="minorHAnsi" w:cstheme="minorHAnsi"/>
            <w:color w:val="000000" w:themeColor="text1"/>
          </w:rPr>
          <w:t>https://doi.org/10.1016/j.jmig.2009.08.102</w:t>
        </w:r>
      </w:hyperlink>
      <w:r w:rsidRPr="0093170F">
        <w:rPr>
          <w:rFonts w:asciiTheme="minorHAnsi" w:hAnsiTheme="minorHAnsi" w:cstheme="minorHAnsi"/>
          <w:color w:val="000000" w:themeColor="text1"/>
        </w:rPr>
        <w:t>.</w:t>
      </w:r>
    </w:p>
    <w:p w14:paraId="0536FD56" w14:textId="3C69FF59" w:rsidR="0093170F" w:rsidRPr="0093170F" w:rsidRDefault="0093170F" w:rsidP="0093170F">
      <w:pPr>
        <w:pStyle w:val="ListParagraph"/>
        <w:numPr>
          <w:ilvl w:val="0"/>
          <w:numId w:val="3"/>
        </w:numPr>
        <w:rPr>
          <w:rFonts w:asciiTheme="minorHAnsi" w:hAnsiTheme="minorHAnsi" w:cstheme="minorHAnsi"/>
          <w:color w:val="000000" w:themeColor="text1"/>
        </w:rPr>
      </w:pPr>
      <w:r w:rsidRPr="0093170F">
        <w:rPr>
          <w:rFonts w:asciiTheme="minorHAnsi" w:hAnsiTheme="minorHAnsi" w:cstheme="minorHAnsi"/>
          <w:color w:val="000000" w:themeColor="text1"/>
          <w:shd w:val="clear" w:color="auto" w:fill="FFFFFF"/>
        </w:rPr>
        <w:t>Aarts JW, Nieboer TE, Johnson N, et al. Surgical approach to hysterectomy for benign gynaecological disease. Cochrane Database of Systematic Reviews 2015, Issue 8, Art. No.: CD 003677</w:t>
      </w:r>
    </w:p>
    <w:p w14:paraId="4ECA0E17" w14:textId="77777777" w:rsidR="0093170F" w:rsidRPr="0093170F" w:rsidRDefault="0093170F" w:rsidP="0093170F">
      <w:pPr>
        <w:pStyle w:val="ListParagraph"/>
        <w:numPr>
          <w:ilvl w:val="0"/>
          <w:numId w:val="3"/>
        </w:numPr>
        <w:rPr>
          <w:rFonts w:asciiTheme="minorHAnsi" w:hAnsiTheme="minorHAnsi" w:cstheme="minorHAnsi"/>
          <w:color w:val="000000" w:themeColor="text1"/>
        </w:rPr>
      </w:pPr>
      <w:r w:rsidRPr="0093170F">
        <w:rPr>
          <w:rFonts w:asciiTheme="minorHAnsi" w:hAnsiTheme="minorHAnsi" w:cstheme="minorHAnsi"/>
          <w:color w:val="000000" w:themeColor="text1"/>
          <w:shd w:val="clear" w:color="auto" w:fill="FFFFFF"/>
        </w:rPr>
        <w:t>Coolen AWM, Bui BN, Dietz V, et al. The treatment of post-hysterectomy vaginal vault prolapse: a systematic review and meta-analysis.</w:t>
      </w:r>
      <w:r w:rsidRPr="0093170F">
        <w:rPr>
          <w:rStyle w:val="apple-converted-space"/>
          <w:rFonts w:asciiTheme="minorHAnsi" w:hAnsiTheme="minorHAnsi" w:cstheme="minorHAnsi"/>
          <w:color w:val="000000" w:themeColor="text1"/>
          <w:shd w:val="clear" w:color="auto" w:fill="FFFFFF"/>
        </w:rPr>
        <w:t> </w:t>
      </w:r>
      <w:r w:rsidRPr="0093170F">
        <w:rPr>
          <w:rFonts w:asciiTheme="minorHAnsi" w:hAnsiTheme="minorHAnsi" w:cstheme="minorHAnsi"/>
          <w:i/>
          <w:iCs/>
          <w:color w:val="000000" w:themeColor="text1"/>
        </w:rPr>
        <w:t>Int Urogynecol J</w:t>
      </w:r>
      <w:r w:rsidRPr="0093170F">
        <w:rPr>
          <w:rFonts w:asciiTheme="minorHAnsi" w:hAnsiTheme="minorHAnsi" w:cstheme="minorHAnsi"/>
          <w:color w:val="000000" w:themeColor="text1"/>
          <w:shd w:val="clear" w:color="auto" w:fill="FFFFFF"/>
        </w:rPr>
        <w:t>. 2017;28(12):1767-1783. doi:10.1007/s00192-017-3493-2</w:t>
      </w:r>
    </w:p>
    <w:p w14:paraId="01FB3674" w14:textId="77777777" w:rsidR="0093170F" w:rsidRPr="0093170F" w:rsidRDefault="0093170F" w:rsidP="0093170F">
      <w:pPr>
        <w:pStyle w:val="ListParagraph"/>
        <w:numPr>
          <w:ilvl w:val="0"/>
          <w:numId w:val="3"/>
        </w:numPr>
        <w:rPr>
          <w:rFonts w:asciiTheme="minorHAnsi" w:hAnsiTheme="minorHAnsi" w:cstheme="minorHAnsi"/>
          <w:color w:val="000000" w:themeColor="text1"/>
        </w:rPr>
      </w:pPr>
      <w:r w:rsidRPr="0093170F">
        <w:rPr>
          <w:rFonts w:asciiTheme="minorHAnsi" w:hAnsiTheme="minorHAnsi" w:cstheme="minorHAnsi"/>
          <w:color w:val="000000" w:themeColor="text1"/>
        </w:rPr>
        <w:t xml:space="preserve">Urogynaecological (transvaginal) surgical mesh hub, retrieved from </w:t>
      </w:r>
      <w:hyperlink r:id="rId13" w:history="1">
        <w:r w:rsidRPr="0093170F">
          <w:rPr>
            <w:rStyle w:val="Hyperlink"/>
            <w:rFonts w:asciiTheme="minorHAnsi" w:hAnsiTheme="minorHAnsi" w:cstheme="minorHAnsi"/>
            <w:color w:val="000000" w:themeColor="text1"/>
          </w:rPr>
          <w:t>https://www.tga.gov.au/hubs/transvaginal-mesh</w:t>
        </w:r>
      </w:hyperlink>
      <w:r w:rsidRPr="0093170F">
        <w:rPr>
          <w:rFonts w:asciiTheme="minorHAnsi" w:hAnsiTheme="minorHAnsi" w:cstheme="minorHAnsi"/>
          <w:color w:val="000000" w:themeColor="text1"/>
        </w:rPr>
        <w:t>, accessed on 21</w:t>
      </w:r>
      <w:r w:rsidRPr="0093170F">
        <w:rPr>
          <w:rFonts w:asciiTheme="minorHAnsi" w:hAnsiTheme="minorHAnsi" w:cstheme="minorHAnsi"/>
          <w:color w:val="000000" w:themeColor="text1"/>
          <w:vertAlign w:val="superscript"/>
        </w:rPr>
        <w:t>st</w:t>
      </w:r>
      <w:r w:rsidRPr="0093170F">
        <w:rPr>
          <w:rFonts w:asciiTheme="minorHAnsi" w:hAnsiTheme="minorHAnsi" w:cstheme="minorHAnsi"/>
          <w:color w:val="000000" w:themeColor="text1"/>
        </w:rPr>
        <w:t xml:space="preserve"> June 2022</w:t>
      </w:r>
    </w:p>
    <w:p w14:paraId="7F45F0B5" w14:textId="77777777" w:rsidR="0093170F" w:rsidRPr="0093170F" w:rsidRDefault="0093170F" w:rsidP="0093170F">
      <w:pPr>
        <w:pStyle w:val="ListParagraph"/>
        <w:numPr>
          <w:ilvl w:val="0"/>
          <w:numId w:val="3"/>
        </w:numPr>
        <w:rPr>
          <w:rFonts w:asciiTheme="minorHAnsi" w:hAnsiTheme="minorHAnsi" w:cstheme="minorHAnsi"/>
          <w:color w:val="000000" w:themeColor="text1"/>
        </w:rPr>
      </w:pPr>
      <w:r w:rsidRPr="0093170F">
        <w:rPr>
          <w:rFonts w:asciiTheme="minorHAnsi" w:hAnsiTheme="minorHAnsi" w:cstheme="minorHAnsi"/>
          <w:color w:val="000000" w:themeColor="text1"/>
          <w:shd w:val="clear" w:color="auto" w:fill="FFFFFF"/>
        </w:rPr>
        <w:t>Crigler B, Zakaria M, Hart S. Total laparoscopic hysterectomy with laparoscopic uterosacral ligament suspension for the treatment of apical pelvic organ prolapse.</w:t>
      </w:r>
      <w:r w:rsidRPr="0093170F">
        <w:rPr>
          <w:rStyle w:val="apple-converted-space"/>
          <w:rFonts w:asciiTheme="minorHAnsi" w:hAnsiTheme="minorHAnsi" w:cstheme="minorHAnsi"/>
          <w:color w:val="000000" w:themeColor="text1"/>
          <w:shd w:val="clear" w:color="auto" w:fill="FFFFFF"/>
        </w:rPr>
        <w:t> </w:t>
      </w:r>
      <w:r w:rsidRPr="0093170F">
        <w:rPr>
          <w:rFonts w:asciiTheme="minorHAnsi" w:hAnsiTheme="minorHAnsi" w:cstheme="minorHAnsi"/>
          <w:i/>
          <w:iCs/>
          <w:color w:val="000000" w:themeColor="text1"/>
        </w:rPr>
        <w:t>Surg Technol Int</w:t>
      </w:r>
      <w:r w:rsidRPr="0093170F">
        <w:rPr>
          <w:rFonts w:asciiTheme="minorHAnsi" w:hAnsiTheme="minorHAnsi" w:cstheme="minorHAnsi"/>
          <w:color w:val="000000" w:themeColor="text1"/>
          <w:shd w:val="clear" w:color="auto" w:fill="FFFFFF"/>
        </w:rPr>
        <w:t>. 2012;22:195-202.</w:t>
      </w:r>
    </w:p>
    <w:p w14:paraId="4C8D3920" w14:textId="77777777" w:rsidR="0093170F" w:rsidRPr="0093170F" w:rsidRDefault="0093170F" w:rsidP="0093170F">
      <w:pPr>
        <w:pStyle w:val="ListParagraph"/>
        <w:numPr>
          <w:ilvl w:val="0"/>
          <w:numId w:val="3"/>
        </w:numPr>
        <w:rPr>
          <w:rFonts w:asciiTheme="minorHAnsi" w:hAnsiTheme="minorHAnsi" w:cstheme="minorHAnsi"/>
          <w:color w:val="000000" w:themeColor="text1"/>
        </w:rPr>
      </w:pPr>
      <w:r w:rsidRPr="0093170F">
        <w:rPr>
          <w:rFonts w:asciiTheme="minorHAnsi" w:hAnsiTheme="minorHAnsi" w:cstheme="minorHAnsi"/>
          <w:color w:val="000000" w:themeColor="text1"/>
          <w:shd w:val="clear" w:color="auto" w:fill="FFFFFF"/>
        </w:rPr>
        <w:t>Doshani A, Teo RE, Mayne CJ, Tincello DG. Uterine prolapse.</w:t>
      </w:r>
      <w:r w:rsidRPr="0093170F">
        <w:rPr>
          <w:rStyle w:val="apple-converted-space"/>
          <w:rFonts w:asciiTheme="minorHAnsi" w:hAnsiTheme="minorHAnsi" w:cstheme="minorHAnsi"/>
          <w:color w:val="000000" w:themeColor="text1"/>
          <w:shd w:val="clear" w:color="auto" w:fill="FFFFFF"/>
        </w:rPr>
        <w:t> </w:t>
      </w:r>
      <w:r w:rsidRPr="0093170F">
        <w:rPr>
          <w:rFonts w:asciiTheme="minorHAnsi" w:hAnsiTheme="minorHAnsi" w:cstheme="minorHAnsi"/>
          <w:i/>
          <w:iCs/>
          <w:color w:val="000000" w:themeColor="text1"/>
        </w:rPr>
        <w:t>BMJ</w:t>
      </w:r>
      <w:r w:rsidRPr="0093170F">
        <w:rPr>
          <w:rFonts w:asciiTheme="minorHAnsi" w:hAnsiTheme="minorHAnsi" w:cstheme="minorHAnsi"/>
          <w:color w:val="000000" w:themeColor="text1"/>
          <w:shd w:val="clear" w:color="auto" w:fill="FFFFFF"/>
        </w:rPr>
        <w:t>. 2007;335(7624):819-823. doi:10.1136/bmj.39356.604074.BE</w:t>
      </w:r>
    </w:p>
    <w:p w14:paraId="0710234C" w14:textId="77777777" w:rsidR="0093170F" w:rsidRPr="0093170F" w:rsidRDefault="0093170F" w:rsidP="0093170F">
      <w:pPr>
        <w:pStyle w:val="ListParagraph"/>
        <w:numPr>
          <w:ilvl w:val="0"/>
          <w:numId w:val="3"/>
        </w:numPr>
        <w:rPr>
          <w:rFonts w:asciiTheme="minorHAnsi" w:hAnsiTheme="minorHAnsi" w:cstheme="minorHAnsi"/>
          <w:color w:val="000000" w:themeColor="text1"/>
        </w:rPr>
      </w:pPr>
      <w:r w:rsidRPr="0093170F">
        <w:rPr>
          <w:rFonts w:asciiTheme="minorHAnsi" w:hAnsiTheme="minorHAnsi" w:cstheme="minorHAnsi"/>
          <w:color w:val="000000" w:themeColor="text1"/>
        </w:rPr>
        <w:t xml:space="preserve">Hernandez AMC, Guan X, Complications Associated with Prophylactic Uterosacral Ligament Suspension at Time of Total Laparoscopic Hysterectomy, Journal of </w:t>
      </w:r>
      <w:r w:rsidRPr="0093170F">
        <w:rPr>
          <w:rFonts w:asciiTheme="minorHAnsi" w:hAnsiTheme="minorHAnsi" w:cstheme="minorHAnsi"/>
          <w:color w:val="000000" w:themeColor="text1"/>
        </w:rPr>
        <w:lastRenderedPageBreak/>
        <w:t xml:space="preserve">Minimally Invasive Gynaecology, Volume 23, Issue 7, Supplement, 2016, Pages S208-S209, ISSN 1553-4650, </w:t>
      </w:r>
      <w:hyperlink r:id="rId14" w:history="1">
        <w:r w:rsidRPr="0093170F">
          <w:rPr>
            <w:rStyle w:val="Hyperlink"/>
            <w:rFonts w:asciiTheme="minorHAnsi" w:hAnsiTheme="minorHAnsi" w:cstheme="minorHAnsi"/>
            <w:color w:val="000000" w:themeColor="text1"/>
          </w:rPr>
          <w:t>https://doi.org/10.1016/j.jmig.2016.08.699</w:t>
        </w:r>
      </w:hyperlink>
      <w:r w:rsidRPr="0093170F">
        <w:rPr>
          <w:rFonts w:asciiTheme="minorHAnsi" w:hAnsiTheme="minorHAnsi" w:cstheme="minorHAnsi"/>
          <w:color w:val="000000" w:themeColor="text1"/>
        </w:rPr>
        <w:t>.</w:t>
      </w:r>
    </w:p>
    <w:p w14:paraId="1B8013DA" w14:textId="77777777" w:rsidR="0093170F" w:rsidRPr="0093170F" w:rsidRDefault="0093170F" w:rsidP="0093170F">
      <w:pPr>
        <w:pStyle w:val="ListParagraph"/>
        <w:numPr>
          <w:ilvl w:val="0"/>
          <w:numId w:val="3"/>
        </w:numPr>
        <w:rPr>
          <w:rFonts w:asciiTheme="minorHAnsi" w:hAnsiTheme="minorHAnsi" w:cstheme="minorHAnsi"/>
          <w:color w:val="000000" w:themeColor="text1"/>
        </w:rPr>
      </w:pPr>
      <w:r w:rsidRPr="0093170F">
        <w:rPr>
          <w:rFonts w:asciiTheme="minorHAnsi" w:hAnsiTheme="minorHAnsi" w:cstheme="minorHAnsi"/>
          <w:color w:val="000000" w:themeColor="text1"/>
          <w:shd w:val="clear" w:color="auto" w:fill="FFFFFF"/>
        </w:rPr>
        <w:t>Till SR, Hobbs KA, Moulder JK, Steege JF, Siedhoff MT. McCall Culdoplasty during Total Laparoscopic Hysterectomy: A Pilot Randomized Controlled Trial.</w:t>
      </w:r>
      <w:r w:rsidRPr="0093170F">
        <w:rPr>
          <w:rStyle w:val="apple-converted-space"/>
          <w:rFonts w:asciiTheme="minorHAnsi" w:hAnsiTheme="minorHAnsi" w:cstheme="minorHAnsi"/>
          <w:color w:val="000000" w:themeColor="text1"/>
          <w:shd w:val="clear" w:color="auto" w:fill="FFFFFF"/>
        </w:rPr>
        <w:t> </w:t>
      </w:r>
      <w:r w:rsidRPr="0093170F">
        <w:rPr>
          <w:rFonts w:asciiTheme="minorHAnsi" w:hAnsiTheme="minorHAnsi" w:cstheme="minorHAnsi"/>
          <w:i/>
          <w:iCs/>
          <w:color w:val="000000" w:themeColor="text1"/>
        </w:rPr>
        <w:t>J Minim Invasive Gynecol</w:t>
      </w:r>
      <w:r w:rsidRPr="0093170F">
        <w:rPr>
          <w:rFonts w:asciiTheme="minorHAnsi" w:hAnsiTheme="minorHAnsi" w:cstheme="minorHAnsi"/>
          <w:color w:val="000000" w:themeColor="text1"/>
          <w:shd w:val="clear" w:color="auto" w:fill="FFFFFF"/>
        </w:rPr>
        <w:t>. 2018;25(4):670-678. doi:10.1016/j.jmig.2017.10.036</w:t>
      </w:r>
    </w:p>
    <w:p w14:paraId="0C6783EA" w14:textId="01673BB0" w:rsidR="0093170F" w:rsidRPr="0093170F" w:rsidRDefault="0093170F" w:rsidP="0093170F">
      <w:pPr>
        <w:pStyle w:val="ListParagraph"/>
        <w:numPr>
          <w:ilvl w:val="0"/>
          <w:numId w:val="3"/>
        </w:numPr>
        <w:rPr>
          <w:rFonts w:asciiTheme="minorHAnsi" w:hAnsiTheme="minorHAnsi" w:cstheme="minorHAnsi"/>
          <w:color w:val="000000" w:themeColor="text1"/>
        </w:rPr>
      </w:pPr>
      <w:r w:rsidRPr="0093170F">
        <w:rPr>
          <w:rFonts w:asciiTheme="minorHAnsi" w:hAnsiTheme="minorHAnsi" w:cstheme="minorHAnsi"/>
          <w:color w:val="000000" w:themeColor="text1"/>
        </w:rPr>
        <w:t xml:space="preserve">Urzua MJ, Rondini C, Alvarez J, Et al. </w:t>
      </w:r>
      <w:r w:rsidR="00F565F7" w:rsidRPr="0093170F">
        <w:rPr>
          <w:rFonts w:asciiTheme="minorHAnsi" w:hAnsiTheme="minorHAnsi" w:cstheme="minorHAnsi"/>
          <w:color w:val="000000" w:themeColor="text1"/>
        </w:rPr>
        <w:t>Permanent</w:t>
      </w:r>
      <w:r w:rsidRPr="0093170F">
        <w:rPr>
          <w:rFonts w:asciiTheme="minorHAnsi" w:hAnsiTheme="minorHAnsi" w:cstheme="minorHAnsi"/>
          <w:color w:val="000000" w:themeColor="text1"/>
        </w:rPr>
        <w:t xml:space="preserve"> versus delayed absorbable suture in uterosacral ligament suspension for the apical compartment: a prospective randomised study with a 24 months mean follow-up.</w:t>
      </w:r>
      <w:r w:rsidRPr="0093170F">
        <w:rPr>
          <w:rStyle w:val="apple-converted-space"/>
          <w:rFonts w:asciiTheme="minorHAnsi" w:hAnsiTheme="minorHAnsi" w:cstheme="minorHAnsi"/>
          <w:color w:val="000000" w:themeColor="text1"/>
        </w:rPr>
        <w:t> </w:t>
      </w:r>
      <w:r w:rsidRPr="0093170F">
        <w:rPr>
          <w:rStyle w:val="source-cite"/>
          <w:rFonts w:asciiTheme="minorHAnsi" w:hAnsiTheme="minorHAnsi" w:cstheme="minorHAnsi"/>
          <w:color w:val="000000" w:themeColor="text1"/>
        </w:rPr>
        <w:t>International urogynecology journal and pelvic floor dysfunction, 2015, 26(1 SUPPL. 1), S27‐S29</w:t>
      </w:r>
      <w:r w:rsidRPr="0093170F">
        <w:rPr>
          <w:rStyle w:val="apple-converted-space"/>
          <w:rFonts w:asciiTheme="minorHAnsi" w:hAnsiTheme="minorHAnsi" w:cstheme="minorHAnsi"/>
          <w:color w:val="000000" w:themeColor="text1"/>
        </w:rPr>
        <w:t> </w:t>
      </w:r>
      <w:r w:rsidRPr="0093170F">
        <w:rPr>
          <w:rFonts w:asciiTheme="minorHAnsi" w:hAnsiTheme="minorHAnsi" w:cstheme="minorHAnsi"/>
          <w:color w:val="000000" w:themeColor="text1"/>
        </w:rPr>
        <w:t xml:space="preserve">Cochrane Central Register of Controlled Trials (CENTRAL), </w:t>
      </w:r>
      <w:r w:rsidRPr="0093170F">
        <w:rPr>
          <w:rStyle w:val="central-date-added"/>
          <w:rFonts w:asciiTheme="minorHAnsi" w:hAnsiTheme="minorHAnsi" w:cstheme="minorHAnsi"/>
          <w:color w:val="000000" w:themeColor="text1"/>
        </w:rPr>
        <w:t>31 December 2015 | 2015 Issue 12</w:t>
      </w:r>
      <w:r w:rsidRPr="0093170F">
        <w:rPr>
          <w:rFonts w:asciiTheme="minorHAnsi" w:hAnsiTheme="minorHAnsi" w:cstheme="minorHAnsi"/>
          <w:color w:val="000000" w:themeColor="text1"/>
        </w:rPr>
        <w:t xml:space="preserve"> </w:t>
      </w:r>
      <w:hyperlink r:id="rId15" w:history="1">
        <w:r w:rsidRPr="0093170F">
          <w:rPr>
            <w:rStyle w:val="Hyperlink"/>
            <w:rFonts w:asciiTheme="minorHAnsi" w:hAnsiTheme="minorHAnsi" w:cstheme="minorHAnsi"/>
            <w:b/>
            <w:bCs/>
            <w:color w:val="000000" w:themeColor="text1"/>
          </w:rPr>
          <w:t>https://doi.org/10.1007/s00192-015-2713-x</w:t>
        </w:r>
      </w:hyperlink>
      <w:r w:rsidRPr="0093170F">
        <w:rPr>
          <w:rFonts w:asciiTheme="minorHAnsi" w:hAnsiTheme="minorHAnsi" w:cstheme="minorHAnsi"/>
          <w:color w:val="000000" w:themeColor="text1"/>
        </w:rPr>
        <w:t>, sourced from: Embase</w:t>
      </w:r>
    </w:p>
    <w:p w14:paraId="63D57F11" w14:textId="03518560" w:rsidR="004A02F2" w:rsidRPr="0093170F" w:rsidRDefault="004A02F2" w:rsidP="004A02F2">
      <w:pPr>
        <w:pStyle w:val="ListParagraph"/>
        <w:numPr>
          <w:ilvl w:val="0"/>
          <w:numId w:val="3"/>
        </w:numPr>
        <w:rPr>
          <w:rStyle w:val="Hyperlink"/>
          <w:rFonts w:asciiTheme="minorHAnsi" w:hAnsiTheme="minorHAnsi" w:cstheme="minorHAnsi"/>
          <w:color w:val="000000" w:themeColor="text1"/>
          <w:u w:val="none"/>
        </w:rPr>
      </w:pPr>
      <w:r w:rsidRPr="0093170F">
        <w:rPr>
          <w:rFonts w:asciiTheme="minorHAnsi" w:hAnsiTheme="minorHAnsi" w:cstheme="minorHAnsi"/>
          <w:color w:val="000000" w:themeColor="text1"/>
          <w:shd w:val="clear" w:color="auto" w:fill="FFFFFF"/>
        </w:rPr>
        <w:t>Abbott, J. A., Bajzak, K. I., Green, I. C., Jacobs, V. R., Johnson, N. P., Lieng, M., Munro, M. G., Singh, S., Sokol, E. R., Sokol, I., Kho, R., Margulies, R. U., Rardin, C. R., &amp; Sokol, E. R. (2014). </w:t>
      </w:r>
      <w:r w:rsidRPr="0093170F">
        <w:rPr>
          <w:rFonts w:asciiTheme="minorHAnsi" w:hAnsiTheme="minorHAnsi" w:cstheme="minorHAnsi"/>
          <w:color w:val="000000" w:themeColor="text1"/>
        </w:rPr>
        <w:t>AAGL Practice Report: Practice Guidelines on the Prevention of Apical Prolapse at the Time of Benign Hysterectomy</w:t>
      </w:r>
      <w:r w:rsidRPr="0093170F">
        <w:rPr>
          <w:rFonts w:asciiTheme="minorHAnsi" w:hAnsiTheme="minorHAnsi" w:cstheme="minorHAnsi"/>
          <w:color w:val="000000" w:themeColor="text1"/>
          <w:shd w:val="clear" w:color="auto" w:fill="FFFFFF"/>
        </w:rPr>
        <w:t>. </w:t>
      </w:r>
      <w:r w:rsidRPr="0093170F">
        <w:rPr>
          <w:rFonts w:asciiTheme="minorHAnsi" w:hAnsiTheme="minorHAnsi" w:cstheme="minorHAnsi"/>
          <w:i/>
          <w:iCs/>
          <w:color w:val="000000" w:themeColor="text1"/>
        </w:rPr>
        <w:t xml:space="preserve">Journal of Minimally Invasive </w:t>
      </w:r>
      <w:r w:rsidR="00F565F7" w:rsidRPr="0093170F">
        <w:rPr>
          <w:rFonts w:asciiTheme="minorHAnsi" w:hAnsiTheme="minorHAnsi" w:cstheme="minorHAnsi"/>
          <w:i/>
          <w:iCs/>
          <w:color w:val="000000" w:themeColor="text1"/>
        </w:rPr>
        <w:t>Gynaecology</w:t>
      </w:r>
      <w:r w:rsidRPr="0093170F">
        <w:rPr>
          <w:rFonts w:asciiTheme="minorHAnsi" w:hAnsiTheme="minorHAnsi" w:cstheme="minorHAnsi"/>
          <w:color w:val="000000" w:themeColor="text1"/>
          <w:shd w:val="clear" w:color="auto" w:fill="FFFFFF"/>
        </w:rPr>
        <w:t>, </w:t>
      </w:r>
      <w:r w:rsidRPr="0093170F">
        <w:rPr>
          <w:rFonts w:asciiTheme="minorHAnsi" w:hAnsiTheme="minorHAnsi" w:cstheme="minorHAnsi"/>
          <w:i/>
          <w:iCs/>
          <w:color w:val="000000" w:themeColor="text1"/>
        </w:rPr>
        <w:t>21</w:t>
      </w:r>
      <w:r w:rsidRPr="0093170F">
        <w:rPr>
          <w:rFonts w:asciiTheme="minorHAnsi" w:hAnsiTheme="minorHAnsi" w:cstheme="minorHAnsi"/>
          <w:color w:val="000000" w:themeColor="text1"/>
          <w:shd w:val="clear" w:color="auto" w:fill="FFFFFF"/>
        </w:rPr>
        <w:t>(5), 715-722. </w:t>
      </w:r>
      <w:hyperlink r:id="rId16" w:history="1">
        <w:r w:rsidRPr="0093170F">
          <w:rPr>
            <w:rStyle w:val="Hyperlink"/>
            <w:rFonts w:asciiTheme="minorHAnsi" w:hAnsiTheme="minorHAnsi" w:cstheme="minorHAnsi"/>
            <w:color w:val="000000" w:themeColor="text1"/>
          </w:rPr>
          <w:t>https://doi.org/10.1016/j.jmig.2014.04.001</w:t>
        </w:r>
      </w:hyperlink>
    </w:p>
    <w:p w14:paraId="44D29E6C" w14:textId="039BC70A" w:rsidR="00C3677E" w:rsidRPr="0093170F" w:rsidRDefault="00C3677E" w:rsidP="00C3677E">
      <w:pPr>
        <w:pStyle w:val="ListParagraph"/>
        <w:numPr>
          <w:ilvl w:val="0"/>
          <w:numId w:val="3"/>
        </w:numPr>
        <w:rPr>
          <w:rFonts w:asciiTheme="minorHAnsi" w:hAnsiTheme="minorHAnsi" w:cstheme="minorHAnsi"/>
          <w:color w:val="000000" w:themeColor="text1"/>
        </w:rPr>
      </w:pPr>
      <w:r w:rsidRPr="0093170F">
        <w:rPr>
          <w:rFonts w:asciiTheme="minorHAnsi" w:hAnsiTheme="minorHAnsi" w:cstheme="minorHAnsi"/>
          <w:color w:val="000000" w:themeColor="text1"/>
          <w:shd w:val="clear" w:color="auto" w:fill="FFFFFF"/>
        </w:rPr>
        <w:t xml:space="preserve">Harris </w:t>
      </w:r>
      <w:r w:rsidRPr="0093170F">
        <w:rPr>
          <w:rFonts w:asciiTheme="minorHAnsi" w:eastAsiaTheme="minorEastAsia" w:hAnsiTheme="minorHAnsi" w:cstheme="minorHAnsi"/>
          <w:color w:val="000000" w:themeColor="text1"/>
          <w:lang w:val="en-GB"/>
        </w:rPr>
        <w:t>PA, Taylor R, Thielke R, Payne J, Gonzalez N, Conde JG. Research electronic data capture (REDCap)--a metadata-driven methodology and workflow process for providing translational research informatics support. Journal of biomedical informatics. 2009;42(2):377-81.</w:t>
      </w:r>
    </w:p>
    <w:p w14:paraId="5992FA87" w14:textId="77777777" w:rsidR="0093170F" w:rsidRPr="0093170F" w:rsidRDefault="0093170F" w:rsidP="0093170F">
      <w:pPr>
        <w:pStyle w:val="ListParagraph"/>
        <w:numPr>
          <w:ilvl w:val="0"/>
          <w:numId w:val="3"/>
        </w:numPr>
        <w:rPr>
          <w:rFonts w:asciiTheme="minorHAnsi" w:hAnsiTheme="minorHAnsi" w:cstheme="minorHAnsi"/>
          <w:color w:val="000000" w:themeColor="text1"/>
        </w:rPr>
      </w:pPr>
      <w:r w:rsidRPr="0093170F">
        <w:rPr>
          <w:rFonts w:asciiTheme="minorHAnsi" w:hAnsiTheme="minorHAnsi" w:cstheme="minorHAnsi"/>
          <w:color w:val="000000" w:themeColor="text1"/>
        </w:rPr>
        <w:t>Rogers RG, Coates KW, Kammerer-Doak D, et al. A short form of the Pelvic Organ Prolapse/Urinary Incontinence Sexual Questionnaire (PISQ-12) [published correction appears in Int Urogynecol J Pelvic Floor Dysfunct. 2004 May-Jun;15(3):219]. </w:t>
      </w:r>
      <w:r w:rsidRPr="0093170F">
        <w:rPr>
          <w:rFonts w:asciiTheme="minorHAnsi" w:hAnsiTheme="minorHAnsi" w:cstheme="minorHAnsi"/>
          <w:i/>
          <w:iCs/>
          <w:color w:val="000000" w:themeColor="text1"/>
        </w:rPr>
        <w:t>Int Urogynecol J Pelvic Floor Dysfunct</w:t>
      </w:r>
      <w:r w:rsidRPr="0093170F">
        <w:rPr>
          <w:rFonts w:asciiTheme="minorHAnsi" w:hAnsiTheme="minorHAnsi" w:cstheme="minorHAnsi"/>
          <w:color w:val="000000" w:themeColor="text1"/>
        </w:rPr>
        <w:t>. 2003;14(3):164-168. doi:10.1007/s00192-003-1063-2</w:t>
      </w:r>
    </w:p>
    <w:p w14:paraId="63DDBF7B" w14:textId="710E431F" w:rsidR="0093170F" w:rsidRPr="0093170F" w:rsidRDefault="00014231" w:rsidP="0093170F">
      <w:pPr>
        <w:pStyle w:val="ListParagraph"/>
        <w:numPr>
          <w:ilvl w:val="0"/>
          <w:numId w:val="3"/>
        </w:numPr>
        <w:rPr>
          <w:rFonts w:asciiTheme="minorHAnsi" w:hAnsiTheme="minorHAnsi" w:cstheme="minorHAnsi"/>
          <w:b/>
          <w:bCs/>
          <w:color w:val="000000" w:themeColor="text1"/>
        </w:rPr>
      </w:pPr>
      <w:r>
        <w:rPr>
          <w:rFonts w:asciiTheme="minorHAnsi" w:hAnsiTheme="minorHAnsi" w:cstheme="minorHAnsi"/>
          <w:color w:val="000000" w:themeColor="text1"/>
        </w:rPr>
        <w:t>PISQ-12, PFDI-20 survey, sourced from</w:t>
      </w:r>
      <w:r w:rsidR="007C4244">
        <w:rPr>
          <w:rFonts w:asciiTheme="minorHAnsi" w:hAnsiTheme="minorHAnsi" w:cstheme="minorHAnsi"/>
          <w:color w:val="000000" w:themeColor="text1"/>
        </w:rPr>
        <w:t xml:space="preserve">: </w:t>
      </w:r>
      <w:hyperlink r:id="rId17" w:history="1">
        <w:r w:rsidR="007C4244" w:rsidRPr="008D5896">
          <w:rPr>
            <w:rStyle w:val="Hyperlink"/>
            <w:rFonts w:asciiTheme="minorHAnsi" w:hAnsiTheme="minorHAnsi" w:cstheme="minorHAnsi"/>
          </w:rPr>
          <w:t>https://cdnlinks.lww.com/permalink/sap/a/sap_00_00_2019_05_06_manrique_spa51154_sdc2.pdf</w:t>
        </w:r>
      </w:hyperlink>
      <w:r>
        <w:rPr>
          <w:rFonts w:asciiTheme="minorHAnsi" w:hAnsiTheme="minorHAnsi" w:cstheme="minorHAnsi"/>
          <w:color w:val="000000" w:themeColor="text1"/>
        </w:rPr>
        <w:t>, accessed on 23/6/22</w:t>
      </w:r>
    </w:p>
    <w:p w14:paraId="0A2F7472" w14:textId="77777777" w:rsidR="0093170F" w:rsidRPr="0093170F" w:rsidRDefault="0093170F" w:rsidP="0093170F">
      <w:pPr>
        <w:ind w:left="360"/>
        <w:rPr>
          <w:rFonts w:asciiTheme="minorHAnsi" w:hAnsiTheme="minorHAnsi" w:cstheme="minorHAnsi"/>
        </w:rPr>
      </w:pPr>
    </w:p>
    <w:p w14:paraId="01F1E806" w14:textId="77777777" w:rsidR="00B94A7F" w:rsidRPr="009923B5" w:rsidRDefault="00B94A7F" w:rsidP="009923B5">
      <w:pPr>
        <w:ind w:left="360"/>
        <w:rPr>
          <w:rFonts w:asciiTheme="minorHAnsi" w:hAnsiTheme="minorHAnsi" w:cstheme="minorHAnsi"/>
        </w:rPr>
      </w:pPr>
    </w:p>
    <w:p w14:paraId="6656E34F" w14:textId="77777777" w:rsidR="00B94A7F" w:rsidRPr="009923B5" w:rsidRDefault="00B94A7F" w:rsidP="00B94A7F">
      <w:pPr>
        <w:ind w:left="360"/>
        <w:rPr>
          <w:rFonts w:asciiTheme="minorHAnsi" w:hAnsiTheme="minorHAnsi" w:cstheme="minorHAnsi"/>
          <w:color w:val="000000" w:themeColor="text1"/>
        </w:rPr>
      </w:pPr>
    </w:p>
    <w:p w14:paraId="6EAF8335" w14:textId="477D2609" w:rsidR="00276670" w:rsidRPr="009923B5" w:rsidRDefault="00276670">
      <w:pPr>
        <w:rPr>
          <w:rFonts w:asciiTheme="minorHAnsi" w:hAnsiTheme="minorHAnsi" w:cstheme="minorHAnsi"/>
        </w:rPr>
      </w:pPr>
    </w:p>
    <w:p w14:paraId="49AAE9C0" w14:textId="77777777" w:rsidR="007C4244" w:rsidRDefault="007C4244">
      <w:pPr>
        <w:rPr>
          <w:rFonts w:asciiTheme="minorHAnsi" w:hAnsiTheme="minorHAnsi" w:cstheme="minorHAnsi"/>
          <w:b/>
          <w:bCs/>
        </w:rPr>
      </w:pPr>
    </w:p>
    <w:p w14:paraId="03710243" w14:textId="77777777" w:rsidR="007C4244" w:rsidRDefault="007C4244">
      <w:pPr>
        <w:rPr>
          <w:rFonts w:asciiTheme="minorHAnsi" w:hAnsiTheme="minorHAnsi" w:cstheme="minorHAnsi"/>
          <w:b/>
          <w:bCs/>
        </w:rPr>
      </w:pPr>
    </w:p>
    <w:p w14:paraId="753DE13D" w14:textId="77777777" w:rsidR="007C4244" w:rsidRDefault="007C4244">
      <w:pPr>
        <w:rPr>
          <w:rFonts w:asciiTheme="minorHAnsi" w:hAnsiTheme="minorHAnsi" w:cstheme="minorHAnsi"/>
          <w:b/>
          <w:bCs/>
        </w:rPr>
      </w:pPr>
    </w:p>
    <w:p w14:paraId="54E8F8B6" w14:textId="77777777" w:rsidR="007C4244" w:rsidRDefault="007C4244">
      <w:pPr>
        <w:rPr>
          <w:rFonts w:asciiTheme="minorHAnsi" w:hAnsiTheme="minorHAnsi" w:cstheme="minorHAnsi"/>
          <w:b/>
          <w:bCs/>
        </w:rPr>
      </w:pPr>
    </w:p>
    <w:p w14:paraId="1E33B142" w14:textId="77777777" w:rsidR="007C4244" w:rsidRDefault="007C4244">
      <w:pPr>
        <w:rPr>
          <w:rFonts w:asciiTheme="minorHAnsi" w:hAnsiTheme="minorHAnsi" w:cstheme="minorHAnsi"/>
          <w:b/>
          <w:bCs/>
        </w:rPr>
      </w:pPr>
    </w:p>
    <w:p w14:paraId="3D89D618" w14:textId="77777777" w:rsidR="007C4244" w:rsidRDefault="007C4244">
      <w:pPr>
        <w:rPr>
          <w:rFonts w:asciiTheme="minorHAnsi" w:hAnsiTheme="minorHAnsi" w:cstheme="minorHAnsi"/>
          <w:b/>
          <w:bCs/>
        </w:rPr>
      </w:pPr>
    </w:p>
    <w:p w14:paraId="20CE3DA6" w14:textId="77777777" w:rsidR="007C4244" w:rsidRDefault="007C4244">
      <w:pPr>
        <w:rPr>
          <w:rFonts w:asciiTheme="minorHAnsi" w:hAnsiTheme="minorHAnsi" w:cstheme="minorHAnsi"/>
          <w:b/>
          <w:bCs/>
        </w:rPr>
      </w:pPr>
    </w:p>
    <w:p w14:paraId="13F05274" w14:textId="77777777" w:rsidR="007C4244" w:rsidRDefault="007C4244">
      <w:pPr>
        <w:rPr>
          <w:rFonts w:asciiTheme="minorHAnsi" w:hAnsiTheme="minorHAnsi" w:cstheme="minorHAnsi"/>
          <w:b/>
          <w:bCs/>
        </w:rPr>
      </w:pPr>
    </w:p>
    <w:p w14:paraId="2D119197" w14:textId="77777777" w:rsidR="007C4244" w:rsidRDefault="007C4244">
      <w:pPr>
        <w:rPr>
          <w:rFonts w:asciiTheme="minorHAnsi" w:hAnsiTheme="minorHAnsi" w:cstheme="minorHAnsi"/>
          <w:b/>
          <w:bCs/>
        </w:rPr>
      </w:pPr>
    </w:p>
    <w:p w14:paraId="444C715B" w14:textId="77777777" w:rsidR="007C4244" w:rsidRDefault="007C4244">
      <w:pPr>
        <w:rPr>
          <w:rFonts w:asciiTheme="minorHAnsi" w:hAnsiTheme="minorHAnsi" w:cstheme="minorHAnsi"/>
          <w:b/>
          <w:bCs/>
        </w:rPr>
      </w:pPr>
    </w:p>
    <w:p w14:paraId="3EA2A581" w14:textId="77777777" w:rsidR="007C4244" w:rsidRDefault="007C4244">
      <w:pPr>
        <w:rPr>
          <w:rFonts w:asciiTheme="minorHAnsi" w:hAnsiTheme="minorHAnsi" w:cstheme="minorHAnsi"/>
          <w:b/>
          <w:bCs/>
        </w:rPr>
      </w:pPr>
    </w:p>
    <w:p w14:paraId="27290C80" w14:textId="68CCD713" w:rsidR="001F16EE" w:rsidRPr="009923B5" w:rsidRDefault="001F16EE">
      <w:pPr>
        <w:rPr>
          <w:rFonts w:asciiTheme="minorHAnsi" w:hAnsiTheme="minorHAnsi" w:cstheme="minorHAnsi"/>
          <w:b/>
          <w:bCs/>
        </w:rPr>
      </w:pPr>
      <w:r w:rsidRPr="009923B5">
        <w:rPr>
          <w:rFonts w:asciiTheme="minorHAnsi" w:hAnsiTheme="minorHAnsi" w:cstheme="minorHAnsi"/>
          <w:b/>
          <w:bCs/>
        </w:rPr>
        <w:t>Appendix</w:t>
      </w:r>
    </w:p>
    <w:p w14:paraId="124F3934" w14:textId="600011A7" w:rsidR="001F16EE" w:rsidRPr="009923B5" w:rsidRDefault="001F16EE">
      <w:pPr>
        <w:rPr>
          <w:rFonts w:asciiTheme="minorHAnsi" w:hAnsiTheme="minorHAnsi" w:cstheme="minorHAnsi"/>
        </w:rPr>
      </w:pPr>
    </w:p>
    <w:p w14:paraId="7DB2160C" w14:textId="58D72E22" w:rsidR="00D86C6A" w:rsidRDefault="00D86C6A">
      <w:r w:rsidRPr="00D86C6A">
        <w:rPr>
          <w:noProof/>
        </w:rPr>
        <w:lastRenderedPageBreak/>
        <w:drawing>
          <wp:inline distT="0" distB="0" distL="0" distR="0" wp14:anchorId="5211BA8C" wp14:editId="49F8731B">
            <wp:extent cx="5727700" cy="78219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27700" cy="7821930"/>
                    </a:xfrm>
                    <a:prstGeom prst="rect">
                      <a:avLst/>
                    </a:prstGeom>
                  </pic:spPr>
                </pic:pic>
              </a:graphicData>
            </a:graphic>
          </wp:inline>
        </w:drawing>
      </w:r>
    </w:p>
    <w:p w14:paraId="372FEF1F" w14:textId="13E98476" w:rsidR="00D86C6A" w:rsidRPr="007C4244" w:rsidRDefault="00D86C6A" w:rsidP="00D86C6A">
      <w:pPr>
        <w:rPr>
          <w:rFonts w:asciiTheme="minorHAnsi" w:hAnsiTheme="minorHAnsi" w:cstheme="minorHAnsi"/>
          <w:sz w:val="16"/>
          <w:szCs w:val="16"/>
        </w:rPr>
      </w:pPr>
      <w:r w:rsidRPr="007C4244">
        <w:rPr>
          <w:rFonts w:asciiTheme="minorHAnsi" w:hAnsiTheme="minorHAnsi" w:cstheme="minorHAnsi"/>
          <w:sz w:val="16"/>
          <w:szCs w:val="16"/>
        </w:rPr>
        <w:t>Rogers RG, Coates KW, Kammerer-Doak D, et al. A short form of the Pelvic Organ Prolapse/Urinary Incontinence Sexual Questionnaire (PISQ-12) Int Urogynecol J Pelvic Floor Dysfunct. 2004 May-Jun;15(3):219]. </w:t>
      </w:r>
      <w:r w:rsidRPr="007C4244">
        <w:rPr>
          <w:rFonts w:asciiTheme="minorHAnsi" w:hAnsiTheme="minorHAnsi" w:cstheme="minorHAnsi"/>
          <w:i/>
          <w:iCs/>
          <w:sz w:val="16"/>
          <w:szCs w:val="16"/>
        </w:rPr>
        <w:t>Int Urogynecol J Pelvic Floor Dysfunct</w:t>
      </w:r>
      <w:r w:rsidRPr="007C4244">
        <w:rPr>
          <w:rFonts w:asciiTheme="minorHAnsi" w:hAnsiTheme="minorHAnsi" w:cstheme="minorHAnsi"/>
          <w:sz w:val="16"/>
          <w:szCs w:val="16"/>
        </w:rPr>
        <w:t>. 2003;14(3):164-168. doi:10.1007/s00192-003-1063-2</w:t>
      </w:r>
    </w:p>
    <w:p w14:paraId="4BFE605B" w14:textId="77777777" w:rsidR="00D86C6A" w:rsidRPr="00D86C6A" w:rsidRDefault="00D86C6A" w:rsidP="00D86C6A">
      <w:pPr>
        <w:pBdr>
          <w:top w:val="single" w:sz="6" w:space="1" w:color="auto"/>
        </w:pBdr>
        <w:jc w:val="center"/>
        <w:rPr>
          <w:rFonts w:ascii="Arial" w:hAnsi="Arial" w:cs="Arial"/>
          <w:vanish/>
          <w:sz w:val="16"/>
          <w:szCs w:val="16"/>
        </w:rPr>
      </w:pPr>
      <w:r w:rsidRPr="00D86C6A">
        <w:rPr>
          <w:rFonts w:ascii="Arial" w:hAnsi="Arial" w:cs="Arial"/>
          <w:vanish/>
          <w:sz w:val="16"/>
          <w:szCs w:val="16"/>
        </w:rPr>
        <w:t>Bottom of Form</w:t>
      </w:r>
    </w:p>
    <w:p w14:paraId="78C364FD" w14:textId="77777777" w:rsidR="00D86C6A" w:rsidRPr="00D86C6A" w:rsidRDefault="00D86C6A" w:rsidP="00D86C6A"/>
    <w:p w14:paraId="50217A94" w14:textId="2EE3A7C2" w:rsidR="001F16EE" w:rsidRPr="00D83C52" w:rsidRDefault="00A43C76">
      <w:pPr>
        <w:rPr>
          <w:rFonts w:asciiTheme="minorHAnsi" w:hAnsiTheme="minorHAnsi" w:cstheme="minorHAnsi"/>
        </w:rPr>
      </w:pPr>
      <w:r w:rsidRPr="00D83C52">
        <w:rPr>
          <w:rFonts w:asciiTheme="minorHAnsi" w:hAnsiTheme="minorHAnsi" w:cstheme="minorHAnsi"/>
          <w:noProof/>
        </w:rPr>
        <w:lastRenderedPageBreak/>
        <w:drawing>
          <wp:inline distT="0" distB="0" distL="0" distR="0" wp14:anchorId="6EA7834F" wp14:editId="142E3933">
            <wp:extent cx="5727700" cy="75895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27700" cy="7589520"/>
                    </a:xfrm>
                    <a:prstGeom prst="rect">
                      <a:avLst/>
                    </a:prstGeom>
                  </pic:spPr>
                </pic:pic>
              </a:graphicData>
            </a:graphic>
          </wp:inline>
        </w:drawing>
      </w:r>
    </w:p>
    <w:p w14:paraId="3ED3549C" w14:textId="33E629CB" w:rsidR="00807CAF" w:rsidRPr="00084235" w:rsidRDefault="00A43C76" w:rsidP="00084235">
      <w:pPr>
        <w:rPr>
          <w:rFonts w:asciiTheme="minorHAnsi" w:hAnsiTheme="minorHAnsi" w:cstheme="minorHAnsi"/>
          <w:b/>
          <w:bCs/>
        </w:rPr>
      </w:pPr>
      <w:r w:rsidRPr="00D83C52">
        <w:rPr>
          <w:rFonts w:asciiTheme="minorHAnsi" w:hAnsiTheme="minorHAnsi" w:cstheme="minorHAnsi"/>
        </w:rPr>
        <w:t>Reference https://cdn-links.lww.com/permalink/sap/a/sap_00_00_2019_05_06_manrique_spa51154_sdc2.pdf</w:t>
      </w:r>
    </w:p>
    <w:p w14:paraId="569806DB" w14:textId="55573810" w:rsidR="00DE243C" w:rsidRPr="00DE243C" w:rsidRDefault="00DE243C" w:rsidP="00DE243C">
      <w:pPr>
        <w:autoSpaceDE w:val="0"/>
        <w:autoSpaceDN w:val="0"/>
        <w:adjustRightInd w:val="0"/>
        <w:rPr>
          <w:sz w:val="20"/>
          <w:szCs w:val="20"/>
          <w:lang w:val="en-GB"/>
        </w:rPr>
      </w:pPr>
    </w:p>
    <w:sectPr w:rsidR="00DE243C" w:rsidRPr="00DE243C" w:rsidSect="00C07A84">
      <w:footerReference w:type="even" r:id="rId20"/>
      <w:footerReference w:type="default" r:id="rId2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CEF80" w14:textId="77777777" w:rsidR="00FB70D3" w:rsidRDefault="00FB70D3" w:rsidP="009923B5">
      <w:r>
        <w:separator/>
      </w:r>
    </w:p>
  </w:endnote>
  <w:endnote w:type="continuationSeparator" w:id="0">
    <w:p w14:paraId="29CEBE84" w14:textId="77777777" w:rsidR="00FB70D3" w:rsidRDefault="00FB70D3" w:rsidP="0099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9049168"/>
      <w:docPartObj>
        <w:docPartGallery w:val="Page Numbers (Bottom of Page)"/>
        <w:docPartUnique/>
      </w:docPartObj>
    </w:sdtPr>
    <w:sdtContent>
      <w:p w14:paraId="0D3C8E50" w14:textId="55AAC05D" w:rsidR="00084235" w:rsidRDefault="00084235" w:rsidP="00286B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7228406D" w14:textId="77777777" w:rsidR="00084235" w:rsidRDefault="00084235" w:rsidP="000842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5689578"/>
      <w:docPartObj>
        <w:docPartGallery w:val="Page Numbers (Bottom of Page)"/>
        <w:docPartUnique/>
      </w:docPartObj>
    </w:sdtPr>
    <w:sdtContent>
      <w:p w14:paraId="3979E484" w14:textId="562E7642" w:rsidR="00084235" w:rsidRDefault="00084235" w:rsidP="00286B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26BD10EB" w14:textId="1528A5DE" w:rsidR="009923B5" w:rsidRPr="009923B5" w:rsidRDefault="009923B5" w:rsidP="00084235">
    <w:pPr>
      <w:pStyle w:val="Footer"/>
      <w:ind w:right="360"/>
      <w:rPr>
        <w:rFonts w:asciiTheme="minorHAnsi" w:hAnsiTheme="minorHAnsi" w:cstheme="minorHAnsi"/>
      </w:rPr>
    </w:pPr>
    <w:r w:rsidRPr="009923B5">
      <w:rPr>
        <w:rFonts w:asciiTheme="minorHAnsi" w:hAnsiTheme="minorHAnsi" w:cstheme="minorHAnsi"/>
      </w:rPr>
      <w:t>Study protocol V1 23/6/22</w:t>
    </w:r>
  </w:p>
  <w:p w14:paraId="152027D2" w14:textId="77777777" w:rsidR="009923B5" w:rsidRDefault="00992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783C7" w14:textId="77777777" w:rsidR="00FB70D3" w:rsidRDefault="00FB70D3" w:rsidP="009923B5">
      <w:r>
        <w:separator/>
      </w:r>
    </w:p>
  </w:footnote>
  <w:footnote w:type="continuationSeparator" w:id="0">
    <w:p w14:paraId="76E43163" w14:textId="77777777" w:rsidR="00FB70D3" w:rsidRDefault="00FB70D3" w:rsidP="00992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4466"/>
    <w:multiLevelType w:val="multilevel"/>
    <w:tmpl w:val="5F0CE0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CF27E0"/>
    <w:multiLevelType w:val="hybridMultilevel"/>
    <w:tmpl w:val="C5A49FCC"/>
    <w:lvl w:ilvl="0" w:tplc="F204300C">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6824B3"/>
    <w:multiLevelType w:val="hybridMultilevel"/>
    <w:tmpl w:val="39E6A574"/>
    <w:lvl w:ilvl="0" w:tplc="9C5AD8C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26703"/>
    <w:multiLevelType w:val="hybridMultilevel"/>
    <w:tmpl w:val="647EB8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704B7C"/>
    <w:multiLevelType w:val="multilevel"/>
    <w:tmpl w:val="4A24B9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924D8F"/>
    <w:multiLevelType w:val="hybridMultilevel"/>
    <w:tmpl w:val="83F277B6"/>
    <w:lvl w:ilvl="0" w:tplc="8EBAD6A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F39DC"/>
    <w:multiLevelType w:val="multilevel"/>
    <w:tmpl w:val="D96803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2F1D02"/>
    <w:multiLevelType w:val="hybridMultilevel"/>
    <w:tmpl w:val="D194B22A"/>
    <w:lvl w:ilvl="0" w:tplc="1AF6C8E0">
      <w:start w:val="1"/>
      <w:numFmt w:val="decimal"/>
      <w:lvlText w:val="%1."/>
      <w:lvlJc w:val="left"/>
      <w:pPr>
        <w:ind w:left="720" w:hanging="360"/>
      </w:pPr>
      <w:rPr>
        <w:rFonts w:ascii="Arial" w:hAnsi="Arial" w:cs="Arial" w:hint="default"/>
        <w:color w:val="66666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6A5413"/>
    <w:multiLevelType w:val="multilevel"/>
    <w:tmpl w:val="6464E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5B2959"/>
    <w:multiLevelType w:val="hybridMultilevel"/>
    <w:tmpl w:val="E3A6F132"/>
    <w:lvl w:ilvl="0" w:tplc="BEA0B5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681239"/>
    <w:multiLevelType w:val="hybridMultilevel"/>
    <w:tmpl w:val="13EC9F44"/>
    <w:lvl w:ilvl="0" w:tplc="7562B0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AB52A8"/>
    <w:multiLevelType w:val="hybridMultilevel"/>
    <w:tmpl w:val="EAF0C0BE"/>
    <w:lvl w:ilvl="0" w:tplc="79E818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117C3C"/>
    <w:multiLevelType w:val="multilevel"/>
    <w:tmpl w:val="60C26372"/>
    <w:lvl w:ilvl="0">
      <w:start w:val="1"/>
      <w:numFmt w:val="bullet"/>
      <w:lvlText w:val=""/>
      <w:lvlJc w:val="left"/>
      <w:pPr>
        <w:tabs>
          <w:tab w:val="num" w:pos="720"/>
        </w:tabs>
        <w:ind w:left="720" w:hanging="360"/>
      </w:pPr>
      <w:rPr>
        <w:rFonts w:ascii="Symbol" w:hAnsi="Symbol" w:hint="default"/>
        <w:sz w:val="20"/>
      </w:rPr>
    </w:lvl>
    <w:lvl w:ilvl="1">
      <w:start w:val="120"/>
      <w:numFmt w:val="bullet"/>
      <w:lvlText w:val="-"/>
      <w:lvlJc w:val="left"/>
      <w:pPr>
        <w:ind w:left="1440" w:hanging="360"/>
      </w:pPr>
      <w:rPr>
        <w:rFonts w:ascii="Times New Roman" w:eastAsiaTheme="minorEastAsia" w:hAnsi="Times New Roman" w:cs="Times New Roman"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0A7511"/>
    <w:multiLevelType w:val="hybridMultilevel"/>
    <w:tmpl w:val="D194B22A"/>
    <w:lvl w:ilvl="0" w:tplc="FFFFFFFF">
      <w:start w:val="1"/>
      <w:numFmt w:val="decimal"/>
      <w:lvlText w:val="%1."/>
      <w:lvlJc w:val="left"/>
      <w:pPr>
        <w:ind w:left="720" w:hanging="360"/>
      </w:pPr>
      <w:rPr>
        <w:rFonts w:ascii="Arial" w:hAnsi="Arial" w:cs="Arial" w:hint="default"/>
        <w:color w:val="66666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2D120D"/>
    <w:multiLevelType w:val="hybridMultilevel"/>
    <w:tmpl w:val="FCA63380"/>
    <w:lvl w:ilvl="0" w:tplc="042E9D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5358D1"/>
    <w:multiLevelType w:val="hybridMultilevel"/>
    <w:tmpl w:val="B58AF184"/>
    <w:lvl w:ilvl="0" w:tplc="DCEAA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BC6C6B"/>
    <w:multiLevelType w:val="hybridMultilevel"/>
    <w:tmpl w:val="1EC48B1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AC10E6E"/>
    <w:multiLevelType w:val="multilevel"/>
    <w:tmpl w:val="D968FC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9426676">
    <w:abstractNumId w:val="12"/>
  </w:num>
  <w:num w:numId="2" w16cid:durableId="1115561556">
    <w:abstractNumId w:val="4"/>
  </w:num>
  <w:num w:numId="3" w16cid:durableId="1743677302">
    <w:abstractNumId w:val="7"/>
  </w:num>
  <w:num w:numId="4" w16cid:durableId="1666980611">
    <w:abstractNumId w:val="8"/>
  </w:num>
  <w:num w:numId="5" w16cid:durableId="566574525">
    <w:abstractNumId w:val="11"/>
  </w:num>
  <w:num w:numId="6" w16cid:durableId="1560749279">
    <w:abstractNumId w:val="10"/>
  </w:num>
  <w:num w:numId="7" w16cid:durableId="1441487871">
    <w:abstractNumId w:val="14"/>
  </w:num>
  <w:num w:numId="8" w16cid:durableId="1590191362">
    <w:abstractNumId w:val="17"/>
  </w:num>
  <w:num w:numId="9" w16cid:durableId="239410779">
    <w:abstractNumId w:val="5"/>
  </w:num>
  <w:num w:numId="10" w16cid:durableId="74323914">
    <w:abstractNumId w:val="16"/>
  </w:num>
  <w:num w:numId="11" w16cid:durableId="628899067">
    <w:abstractNumId w:val="3"/>
  </w:num>
  <w:num w:numId="12" w16cid:durableId="399712390">
    <w:abstractNumId w:val="15"/>
  </w:num>
  <w:num w:numId="13" w16cid:durableId="1900509347">
    <w:abstractNumId w:val="9"/>
  </w:num>
  <w:num w:numId="14" w16cid:durableId="674040946">
    <w:abstractNumId w:val="1"/>
  </w:num>
  <w:num w:numId="15" w16cid:durableId="769082427">
    <w:abstractNumId w:val="6"/>
  </w:num>
  <w:num w:numId="16" w16cid:durableId="261842435">
    <w:abstractNumId w:val="0"/>
  </w:num>
  <w:num w:numId="17" w16cid:durableId="1413236887">
    <w:abstractNumId w:val="13"/>
  </w:num>
  <w:num w:numId="18" w16cid:durableId="1485968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70"/>
    <w:rsid w:val="00014231"/>
    <w:rsid w:val="000276DA"/>
    <w:rsid w:val="00062D67"/>
    <w:rsid w:val="00065450"/>
    <w:rsid w:val="000764F8"/>
    <w:rsid w:val="00084235"/>
    <w:rsid w:val="000A1B2C"/>
    <w:rsid w:val="000C3FD2"/>
    <w:rsid w:val="000D221A"/>
    <w:rsid w:val="00111089"/>
    <w:rsid w:val="00127141"/>
    <w:rsid w:val="00142D4F"/>
    <w:rsid w:val="00143D6E"/>
    <w:rsid w:val="0015169F"/>
    <w:rsid w:val="00176B9E"/>
    <w:rsid w:val="001857A6"/>
    <w:rsid w:val="001A40CC"/>
    <w:rsid w:val="001C74D4"/>
    <w:rsid w:val="001F16EE"/>
    <w:rsid w:val="0020321C"/>
    <w:rsid w:val="00214AFA"/>
    <w:rsid w:val="00232E5A"/>
    <w:rsid w:val="002503EA"/>
    <w:rsid w:val="00261B6D"/>
    <w:rsid w:val="002650D7"/>
    <w:rsid w:val="002744A0"/>
    <w:rsid w:val="00276670"/>
    <w:rsid w:val="00280F27"/>
    <w:rsid w:val="00282F37"/>
    <w:rsid w:val="002854F6"/>
    <w:rsid w:val="00286BE2"/>
    <w:rsid w:val="002931C5"/>
    <w:rsid w:val="002A0DD5"/>
    <w:rsid w:val="002A584F"/>
    <w:rsid w:val="002A78EF"/>
    <w:rsid w:val="002B7923"/>
    <w:rsid w:val="002C44DD"/>
    <w:rsid w:val="002C4662"/>
    <w:rsid w:val="002D1ABD"/>
    <w:rsid w:val="002F1E9C"/>
    <w:rsid w:val="002F46E4"/>
    <w:rsid w:val="00330633"/>
    <w:rsid w:val="00342255"/>
    <w:rsid w:val="00342847"/>
    <w:rsid w:val="00374310"/>
    <w:rsid w:val="003E637A"/>
    <w:rsid w:val="004071B2"/>
    <w:rsid w:val="004108B4"/>
    <w:rsid w:val="00440D57"/>
    <w:rsid w:val="00446169"/>
    <w:rsid w:val="004815D5"/>
    <w:rsid w:val="00495625"/>
    <w:rsid w:val="004A02F2"/>
    <w:rsid w:val="004C4052"/>
    <w:rsid w:val="004C7DD9"/>
    <w:rsid w:val="004E1900"/>
    <w:rsid w:val="004F41DF"/>
    <w:rsid w:val="0050437B"/>
    <w:rsid w:val="00510F2A"/>
    <w:rsid w:val="00511FF2"/>
    <w:rsid w:val="00537D3C"/>
    <w:rsid w:val="00556966"/>
    <w:rsid w:val="00561BB5"/>
    <w:rsid w:val="00572F00"/>
    <w:rsid w:val="005866EF"/>
    <w:rsid w:val="005D391F"/>
    <w:rsid w:val="005F2E79"/>
    <w:rsid w:val="0061562B"/>
    <w:rsid w:val="006221B9"/>
    <w:rsid w:val="006242EC"/>
    <w:rsid w:val="00625B21"/>
    <w:rsid w:val="00640660"/>
    <w:rsid w:val="00672571"/>
    <w:rsid w:val="00691703"/>
    <w:rsid w:val="006A023E"/>
    <w:rsid w:val="006A37CF"/>
    <w:rsid w:val="006B7BB5"/>
    <w:rsid w:val="006C4D14"/>
    <w:rsid w:val="006E2953"/>
    <w:rsid w:val="007057E0"/>
    <w:rsid w:val="0073272F"/>
    <w:rsid w:val="007509AD"/>
    <w:rsid w:val="007C4244"/>
    <w:rsid w:val="007D7696"/>
    <w:rsid w:val="007F3102"/>
    <w:rsid w:val="00800B5C"/>
    <w:rsid w:val="00807CAF"/>
    <w:rsid w:val="008200D7"/>
    <w:rsid w:val="008203D2"/>
    <w:rsid w:val="00823BF0"/>
    <w:rsid w:val="0087127D"/>
    <w:rsid w:val="008A0A77"/>
    <w:rsid w:val="008C3727"/>
    <w:rsid w:val="008F401E"/>
    <w:rsid w:val="008F5423"/>
    <w:rsid w:val="009142B7"/>
    <w:rsid w:val="009222C5"/>
    <w:rsid w:val="0093170F"/>
    <w:rsid w:val="00934BC1"/>
    <w:rsid w:val="009412C5"/>
    <w:rsid w:val="00947E3D"/>
    <w:rsid w:val="00960EF0"/>
    <w:rsid w:val="00985B95"/>
    <w:rsid w:val="009923B5"/>
    <w:rsid w:val="009B347E"/>
    <w:rsid w:val="009C4817"/>
    <w:rsid w:val="009D4965"/>
    <w:rsid w:val="009E3CD9"/>
    <w:rsid w:val="009F3844"/>
    <w:rsid w:val="00A04D91"/>
    <w:rsid w:val="00A126A0"/>
    <w:rsid w:val="00A12878"/>
    <w:rsid w:val="00A2382B"/>
    <w:rsid w:val="00A33467"/>
    <w:rsid w:val="00A43C76"/>
    <w:rsid w:val="00A84F6B"/>
    <w:rsid w:val="00A94F2E"/>
    <w:rsid w:val="00AA5EE6"/>
    <w:rsid w:val="00AB42B8"/>
    <w:rsid w:val="00AC6BB8"/>
    <w:rsid w:val="00AD3B84"/>
    <w:rsid w:val="00AF209F"/>
    <w:rsid w:val="00B1625B"/>
    <w:rsid w:val="00B2032C"/>
    <w:rsid w:val="00B217F4"/>
    <w:rsid w:val="00B22217"/>
    <w:rsid w:val="00B4358C"/>
    <w:rsid w:val="00B453F6"/>
    <w:rsid w:val="00B657EB"/>
    <w:rsid w:val="00B841C5"/>
    <w:rsid w:val="00B94A7F"/>
    <w:rsid w:val="00BA1816"/>
    <w:rsid w:val="00BA3E60"/>
    <w:rsid w:val="00BB716A"/>
    <w:rsid w:val="00C07A84"/>
    <w:rsid w:val="00C23170"/>
    <w:rsid w:val="00C25B87"/>
    <w:rsid w:val="00C3677E"/>
    <w:rsid w:val="00C36D25"/>
    <w:rsid w:val="00C64AB8"/>
    <w:rsid w:val="00C775BA"/>
    <w:rsid w:val="00C813B0"/>
    <w:rsid w:val="00C8212E"/>
    <w:rsid w:val="00C87A2B"/>
    <w:rsid w:val="00C95611"/>
    <w:rsid w:val="00C95A85"/>
    <w:rsid w:val="00CA6FCC"/>
    <w:rsid w:val="00CA7203"/>
    <w:rsid w:val="00CD36AA"/>
    <w:rsid w:val="00CE6358"/>
    <w:rsid w:val="00CF1552"/>
    <w:rsid w:val="00D6077C"/>
    <w:rsid w:val="00D75D00"/>
    <w:rsid w:val="00D83C52"/>
    <w:rsid w:val="00D86C6A"/>
    <w:rsid w:val="00DA113E"/>
    <w:rsid w:val="00DC713D"/>
    <w:rsid w:val="00DD19F5"/>
    <w:rsid w:val="00DD57A8"/>
    <w:rsid w:val="00DE243C"/>
    <w:rsid w:val="00DF278C"/>
    <w:rsid w:val="00E107ED"/>
    <w:rsid w:val="00E558BC"/>
    <w:rsid w:val="00E55A29"/>
    <w:rsid w:val="00E575BE"/>
    <w:rsid w:val="00E76432"/>
    <w:rsid w:val="00E809CB"/>
    <w:rsid w:val="00EB35C9"/>
    <w:rsid w:val="00EC0785"/>
    <w:rsid w:val="00ED0FC5"/>
    <w:rsid w:val="00F51E06"/>
    <w:rsid w:val="00F553AC"/>
    <w:rsid w:val="00F565F7"/>
    <w:rsid w:val="00F67C85"/>
    <w:rsid w:val="00F81C40"/>
    <w:rsid w:val="00FB135E"/>
    <w:rsid w:val="00FB70D3"/>
    <w:rsid w:val="00FC71E5"/>
    <w:rsid w:val="00FD280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A24C"/>
  <w15:docId w15:val="{CC06697A-927C-7948-AFE5-F4FA47DF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77E"/>
    <w:rPr>
      <w:rFonts w:ascii="Times New Roman" w:eastAsia="Times New Roman" w:hAnsi="Times New Roman" w:cs="Times New Roman"/>
    </w:rPr>
  </w:style>
  <w:style w:type="paragraph" w:styleId="Heading1">
    <w:name w:val="heading 1"/>
    <w:basedOn w:val="Normal"/>
    <w:link w:val="Heading1Char"/>
    <w:uiPriority w:val="9"/>
    <w:qFormat/>
    <w:rsid w:val="00F51E0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D391F"/>
    <w:pPr>
      <w:spacing w:before="100" w:beforeAutospacing="1" w:after="100" w:afterAutospacing="1"/>
    </w:pPr>
  </w:style>
  <w:style w:type="character" w:customStyle="1" w:styleId="normaltextrun">
    <w:name w:val="normaltextrun"/>
    <w:basedOn w:val="DefaultParagraphFont"/>
    <w:rsid w:val="005D391F"/>
  </w:style>
  <w:style w:type="character" w:customStyle="1" w:styleId="eop">
    <w:name w:val="eop"/>
    <w:basedOn w:val="DefaultParagraphFont"/>
    <w:rsid w:val="005D391F"/>
  </w:style>
  <w:style w:type="paragraph" w:styleId="ListParagraph">
    <w:name w:val="List Paragraph"/>
    <w:basedOn w:val="Normal"/>
    <w:uiPriority w:val="34"/>
    <w:qFormat/>
    <w:rsid w:val="004A02F2"/>
    <w:pPr>
      <w:ind w:left="720"/>
      <w:contextualSpacing/>
    </w:pPr>
  </w:style>
  <w:style w:type="character" w:styleId="Hyperlink">
    <w:name w:val="Hyperlink"/>
    <w:basedOn w:val="DefaultParagraphFont"/>
    <w:uiPriority w:val="99"/>
    <w:unhideWhenUsed/>
    <w:rsid w:val="004A02F2"/>
    <w:rPr>
      <w:color w:val="0563C1" w:themeColor="hyperlink"/>
      <w:u w:val="single"/>
    </w:rPr>
  </w:style>
  <w:style w:type="paragraph" w:styleId="NormalWeb">
    <w:name w:val="Normal (Web)"/>
    <w:basedOn w:val="Normal"/>
    <w:uiPriority w:val="99"/>
    <w:semiHidden/>
    <w:unhideWhenUsed/>
    <w:rsid w:val="004C7DD9"/>
    <w:pPr>
      <w:spacing w:before="100" w:beforeAutospacing="1" w:after="100" w:afterAutospacing="1"/>
    </w:pPr>
  </w:style>
  <w:style w:type="character" w:customStyle="1" w:styleId="apple-converted-space">
    <w:name w:val="apple-converted-space"/>
    <w:basedOn w:val="DefaultParagraphFont"/>
    <w:rsid w:val="004C7DD9"/>
  </w:style>
  <w:style w:type="character" w:customStyle="1" w:styleId="mark2e0s4axvp">
    <w:name w:val="mark2e0s4axvp"/>
    <w:basedOn w:val="DefaultParagraphFont"/>
    <w:rsid w:val="004C7DD9"/>
  </w:style>
  <w:style w:type="paragraph" w:styleId="z-TopofForm">
    <w:name w:val="HTML Top of Form"/>
    <w:basedOn w:val="Normal"/>
    <w:next w:val="Normal"/>
    <w:link w:val="z-TopofFormChar"/>
    <w:hidden/>
    <w:uiPriority w:val="99"/>
    <w:semiHidden/>
    <w:unhideWhenUsed/>
    <w:rsid w:val="00D86C6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86C6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86C6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86C6A"/>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B94A7F"/>
    <w:rPr>
      <w:color w:val="605E5C"/>
      <w:shd w:val="clear" w:color="auto" w:fill="E1DFDD"/>
    </w:rPr>
  </w:style>
  <w:style w:type="character" w:customStyle="1" w:styleId="Heading1Char">
    <w:name w:val="Heading 1 Char"/>
    <w:basedOn w:val="DefaultParagraphFont"/>
    <w:link w:val="Heading1"/>
    <w:uiPriority w:val="9"/>
    <w:rsid w:val="00F51E06"/>
    <w:rPr>
      <w:rFonts w:ascii="Times New Roman" w:eastAsia="Times New Roman" w:hAnsi="Times New Roman" w:cs="Times New Roman"/>
      <w:b/>
      <w:bCs/>
      <w:kern w:val="36"/>
      <w:sz w:val="48"/>
      <w:szCs w:val="48"/>
    </w:rPr>
  </w:style>
  <w:style w:type="character" w:customStyle="1" w:styleId="source-cite">
    <w:name w:val="source-cite"/>
    <w:basedOn w:val="DefaultParagraphFont"/>
    <w:rsid w:val="00F51E06"/>
  </w:style>
  <w:style w:type="character" w:customStyle="1" w:styleId="central-date-added">
    <w:name w:val="central-date-added"/>
    <w:basedOn w:val="DefaultParagraphFont"/>
    <w:rsid w:val="00F51E06"/>
  </w:style>
  <w:style w:type="character" w:styleId="FollowedHyperlink">
    <w:name w:val="FollowedHyperlink"/>
    <w:basedOn w:val="DefaultParagraphFont"/>
    <w:uiPriority w:val="99"/>
    <w:semiHidden/>
    <w:unhideWhenUsed/>
    <w:rsid w:val="00F51E06"/>
    <w:rPr>
      <w:color w:val="954F72" w:themeColor="followedHyperlink"/>
      <w:u w:val="single"/>
    </w:rPr>
  </w:style>
  <w:style w:type="paragraph" w:styleId="Header">
    <w:name w:val="header"/>
    <w:basedOn w:val="Normal"/>
    <w:link w:val="HeaderChar"/>
    <w:uiPriority w:val="99"/>
    <w:unhideWhenUsed/>
    <w:rsid w:val="009923B5"/>
    <w:pPr>
      <w:tabs>
        <w:tab w:val="center" w:pos="4680"/>
        <w:tab w:val="right" w:pos="9360"/>
      </w:tabs>
    </w:pPr>
  </w:style>
  <w:style w:type="character" w:customStyle="1" w:styleId="HeaderChar">
    <w:name w:val="Header Char"/>
    <w:basedOn w:val="DefaultParagraphFont"/>
    <w:link w:val="Header"/>
    <w:uiPriority w:val="99"/>
    <w:rsid w:val="009923B5"/>
    <w:rPr>
      <w:rFonts w:ascii="Times New Roman" w:eastAsia="Times New Roman" w:hAnsi="Times New Roman" w:cs="Times New Roman"/>
    </w:rPr>
  </w:style>
  <w:style w:type="paragraph" w:styleId="Footer">
    <w:name w:val="footer"/>
    <w:basedOn w:val="Normal"/>
    <w:link w:val="FooterChar"/>
    <w:uiPriority w:val="99"/>
    <w:unhideWhenUsed/>
    <w:rsid w:val="009923B5"/>
    <w:pPr>
      <w:tabs>
        <w:tab w:val="center" w:pos="4680"/>
        <w:tab w:val="right" w:pos="9360"/>
      </w:tabs>
    </w:pPr>
  </w:style>
  <w:style w:type="character" w:customStyle="1" w:styleId="FooterChar">
    <w:name w:val="Footer Char"/>
    <w:basedOn w:val="DefaultParagraphFont"/>
    <w:link w:val="Footer"/>
    <w:uiPriority w:val="99"/>
    <w:rsid w:val="009923B5"/>
    <w:rPr>
      <w:rFonts w:ascii="Times New Roman" w:eastAsia="Times New Roman" w:hAnsi="Times New Roman" w:cs="Times New Roman"/>
    </w:rPr>
  </w:style>
  <w:style w:type="character" w:styleId="PageNumber">
    <w:name w:val="page number"/>
    <w:basedOn w:val="DefaultParagraphFont"/>
    <w:uiPriority w:val="99"/>
    <w:semiHidden/>
    <w:unhideWhenUsed/>
    <w:rsid w:val="00084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9231">
      <w:bodyDiv w:val="1"/>
      <w:marLeft w:val="0"/>
      <w:marRight w:val="0"/>
      <w:marTop w:val="0"/>
      <w:marBottom w:val="0"/>
      <w:divBdr>
        <w:top w:val="none" w:sz="0" w:space="0" w:color="auto"/>
        <w:left w:val="none" w:sz="0" w:space="0" w:color="auto"/>
        <w:bottom w:val="none" w:sz="0" w:space="0" w:color="auto"/>
        <w:right w:val="none" w:sz="0" w:space="0" w:color="auto"/>
      </w:divBdr>
      <w:divsChild>
        <w:div w:id="136148144">
          <w:marLeft w:val="0"/>
          <w:marRight w:val="0"/>
          <w:marTop w:val="0"/>
          <w:marBottom w:val="0"/>
          <w:divBdr>
            <w:top w:val="none" w:sz="0" w:space="0" w:color="auto"/>
            <w:left w:val="none" w:sz="0" w:space="0" w:color="auto"/>
            <w:bottom w:val="none" w:sz="0" w:space="0" w:color="auto"/>
            <w:right w:val="none" w:sz="0" w:space="0" w:color="auto"/>
          </w:divBdr>
        </w:div>
        <w:div w:id="362905259">
          <w:marLeft w:val="0"/>
          <w:marRight w:val="0"/>
          <w:marTop w:val="0"/>
          <w:marBottom w:val="0"/>
          <w:divBdr>
            <w:top w:val="none" w:sz="0" w:space="0" w:color="auto"/>
            <w:left w:val="none" w:sz="0" w:space="0" w:color="auto"/>
            <w:bottom w:val="none" w:sz="0" w:space="0" w:color="auto"/>
            <w:right w:val="none" w:sz="0" w:space="0" w:color="auto"/>
          </w:divBdr>
        </w:div>
        <w:div w:id="569076021">
          <w:marLeft w:val="0"/>
          <w:marRight w:val="0"/>
          <w:marTop w:val="0"/>
          <w:marBottom w:val="0"/>
          <w:divBdr>
            <w:top w:val="none" w:sz="0" w:space="0" w:color="auto"/>
            <w:left w:val="none" w:sz="0" w:space="0" w:color="auto"/>
            <w:bottom w:val="none" w:sz="0" w:space="0" w:color="auto"/>
            <w:right w:val="none" w:sz="0" w:space="0" w:color="auto"/>
          </w:divBdr>
        </w:div>
        <w:div w:id="1092700650">
          <w:marLeft w:val="0"/>
          <w:marRight w:val="0"/>
          <w:marTop w:val="0"/>
          <w:marBottom w:val="0"/>
          <w:divBdr>
            <w:top w:val="none" w:sz="0" w:space="0" w:color="auto"/>
            <w:left w:val="none" w:sz="0" w:space="0" w:color="auto"/>
            <w:bottom w:val="none" w:sz="0" w:space="0" w:color="auto"/>
            <w:right w:val="none" w:sz="0" w:space="0" w:color="auto"/>
          </w:divBdr>
        </w:div>
        <w:div w:id="1171868049">
          <w:marLeft w:val="0"/>
          <w:marRight w:val="0"/>
          <w:marTop w:val="0"/>
          <w:marBottom w:val="0"/>
          <w:divBdr>
            <w:top w:val="none" w:sz="0" w:space="0" w:color="auto"/>
            <w:left w:val="none" w:sz="0" w:space="0" w:color="auto"/>
            <w:bottom w:val="none" w:sz="0" w:space="0" w:color="auto"/>
            <w:right w:val="none" w:sz="0" w:space="0" w:color="auto"/>
          </w:divBdr>
        </w:div>
        <w:div w:id="1301381022">
          <w:marLeft w:val="0"/>
          <w:marRight w:val="0"/>
          <w:marTop w:val="0"/>
          <w:marBottom w:val="0"/>
          <w:divBdr>
            <w:top w:val="none" w:sz="0" w:space="0" w:color="auto"/>
            <w:left w:val="none" w:sz="0" w:space="0" w:color="auto"/>
            <w:bottom w:val="none" w:sz="0" w:space="0" w:color="auto"/>
            <w:right w:val="none" w:sz="0" w:space="0" w:color="auto"/>
          </w:divBdr>
        </w:div>
        <w:div w:id="1584414405">
          <w:marLeft w:val="0"/>
          <w:marRight w:val="0"/>
          <w:marTop w:val="0"/>
          <w:marBottom w:val="0"/>
          <w:divBdr>
            <w:top w:val="none" w:sz="0" w:space="0" w:color="auto"/>
            <w:left w:val="none" w:sz="0" w:space="0" w:color="auto"/>
            <w:bottom w:val="none" w:sz="0" w:space="0" w:color="auto"/>
            <w:right w:val="none" w:sz="0" w:space="0" w:color="auto"/>
          </w:divBdr>
        </w:div>
        <w:div w:id="1724787830">
          <w:marLeft w:val="0"/>
          <w:marRight w:val="0"/>
          <w:marTop w:val="0"/>
          <w:marBottom w:val="0"/>
          <w:divBdr>
            <w:top w:val="none" w:sz="0" w:space="0" w:color="auto"/>
            <w:left w:val="none" w:sz="0" w:space="0" w:color="auto"/>
            <w:bottom w:val="none" w:sz="0" w:space="0" w:color="auto"/>
            <w:right w:val="none" w:sz="0" w:space="0" w:color="auto"/>
          </w:divBdr>
        </w:div>
        <w:div w:id="1758866181">
          <w:marLeft w:val="0"/>
          <w:marRight w:val="0"/>
          <w:marTop w:val="0"/>
          <w:marBottom w:val="0"/>
          <w:divBdr>
            <w:top w:val="none" w:sz="0" w:space="0" w:color="auto"/>
            <w:left w:val="none" w:sz="0" w:space="0" w:color="auto"/>
            <w:bottom w:val="none" w:sz="0" w:space="0" w:color="auto"/>
            <w:right w:val="none" w:sz="0" w:space="0" w:color="auto"/>
          </w:divBdr>
        </w:div>
        <w:div w:id="1828011399">
          <w:marLeft w:val="0"/>
          <w:marRight w:val="0"/>
          <w:marTop w:val="0"/>
          <w:marBottom w:val="0"/>
          <w:divBdr>
            <w:top w:val="none" w:sz="0" w:space="0" w:color="auto"/>
            <w:left w:val="none" w:sz="0" w:space="0" w:color="auto"/>
            <w:bottom w:val="none" w:sz="0" w:space="0" w:color="auto"/>
            <w:right w:val="none" w:sz="0" w:space="0" w:color="auto"/>
          </w:divBdr>
        </w:div>
      </w:divsChild>
    </w:div>
    <w:div w:id="353532834">
      <w:bodyDiv w:val="1"/>
      <w:marLeft w:val="0"/>
      <w:marRight w:val="0"/>
      <w:marTop w:val="0"/>
      <w:marBottom w:val="0"/>
      <w:divBdr>
        <w:top w:val="none" w:sz="0" w:space="0" w:color="auto"/>
        <w:left w:val="none" w:sz="0" w:space="0" w:color="auto"/>
        <w:bottom w:val="none" w:sz="0" w:space="0" w:color="auto"/>
        <w:right w:val="none" w:sz="0" w:space="0" w:color="auto"/>
      </w:divBdr>
      <w:divsChild>
        <w:div w:id="40205958">
          <w:marLeft w:val="0"/>
          <w:marRight w:val="0"/>
          <w:marTop w:val="0"/>
          <w:marBottom w:val="0"/>
          <w:divBdr>
            <w:top w:val="none" w:sz="0" w:space="0" w:color="auto"/>
            <w:left w:val="none" w:sz="0" w:space="0" w:color="auto"/>
            <w:bottom w:val="none" w:sz="0" w:space="0" w:color="auto"/>
            <w:right w:val="none" w:sz="0" w:space="0" w:color="auto"/>
          </w:divBdr>
          <w:divsChild>
            <w:div w:id="1680883453">
              <w:marLeft w:val="0"/>
              <w:marRight w:val="0"/>
              <w:marTop w:val="0"/>
              <w:marBottom w:val="0"/>
              <w:divBdr>
                <w:top w:val="none" w:sz="0" w:space="0" w:color="auto"/>
                <w:left w:val="none" w:sz="0" w:space="0" w:color="auto"/>
                <w:bottom w:val="none" w:sz="0" w:space="0" w:color="auto"/>
                <w:right w:val="none" w:sz="0" w:space="0" w:color="auto"/>
              </w:divBdr>
            </w:div>
          </w:divsChild>
        </w:div>
        <w:div w:id="40444128">
          <w:marLeft w:val="0"/>
          <w:marRight w:val="0"/>
          <w:marTop w:val="0"/>
          <w:marBottom w:val="0"/>
          <w:divBdr>
            <w:top w:val="none" w:sz="0" w:space="0" w:color="auto"/>
            <w:left w:val="none" w:sz="0" w:space="0" w:color="auto"/>
            <w:bottom w:val="none" w:sz="0" w:space="0" w:color="auto"/>
            <w:right w:val="none" w:sz="0" w:space="0" w:color="auto"/>
          </w:divBdr>
          <w:divsChild>
            <w:div w:id="371466105">
              <w:marLeft w:val="0"/>
              <w:marRight w:val="0"/>
              <w:marTop w:val="0"/>
              <w:marBottom w:val="0"/>
              <w:divBdr>
                <w:top w:val="none" w:sz="0" w:space="0" w:color="auto"/>
                <w:left w:val="none" w:sz="0" w:space="0" w:color="auto"/>
                <w:bottom w:val="none" w:sz="0" w:space="0" w:color="auto"/>
                <w:right w:val="none" w:sz="0" w:space="0" w:color="auto"/>
              </w:divBdr>
            </w:div>
          </w:divsChild>
        </w:div>
        <w:div w:id="43410329">
          <w:marLeft w:val="0"/>
          <w:marRight w:val="0"/>
          <w:marTop w:val="0"/>
          <w:marBottom w:val="0"/>
          <w:divBdr>
            <w:top w:val="none" w:sz="0" w:space="0" w:color="auto"/>
            <w:left w:val="none" w:sz="0" w:space="0" w:color="auto"/>
            <w:bottom w:val="none" w:sz="0" w:space="0" w:color="auto"/>
            <w:right w:val="none" w:sz="0" w:space="0" w:color="auto"/>
          </w:divBdr>
          <w:divsChild>
            <w:div w:id="1311326633">
              <w:marLeft w:val="0"/>
              <w:marRight w:val="0"/>
              <w:marTop w:val="0"/>
              <w:marBottom w:val="0"/>
              <w:divBdr>
                <w:top w:val="none" w:sz="0" w:space="0" w:color="auto"/>
                <w:left w:val="none" w:sz="0" w:space="0" w:color="auto"/>
                <w:bottom w:val="none" w:sz="0" w:space="0" w:color="auto"/>
                <w:right w:val="none" w:sz="0" w:space="0" w:color="auto"/>
              </w:divBdr>
            </w:div>
          </w:divsChild>
        </w:div>
        <w:div w:id="61562973">
          <w:marLeft w:val="0"/>
          <w:marRight w:val="0"/>
          <w:marTop w:val="0"/>
          <w:marBottom w:val="0"/>
          <w:divBdr>
            <w:top w:val="none" w:sz="0" w:space="0" w:color="auto"/>
            <w:left w:val="none" w:sz="0" w:space="0" w:color="auto"/>
            <w:bottom w:val="none" w:sz="0" w:space="0" w:color="auto"/>
            <w:right w:val="none" w:sz="0" w:space="0" w:color="auto"/>
          </w:divBdr>
          <w:divsChild>
            <w:div w:id="480391588">
              <w:marLeft w:val="0"/>
              <w:marRight w:val="0"/>
              <w:marTop w:val="0"/>
              <w:marBottom w:val="0"/>
              <w:divBdr>
                <w:top w:val="none" w:sz="0" w:space="0" w:color="auto"/>
                <w:left w:val="none" w:sz="0" w:space="0" w:color="auto"/>
                <w:bottom w:val="none" w:sz="0" w:space="0" w:color="auto"/>
                <w:right w:val="none" w:sz="0" w:space="0" w:color="auto"/>
              </w:divBdr>
            </w:div>
          </w:divsChild>
        </w:div>
        <w:div w:id="166675366">
          <w:marLeft w:val="0"/>
          <w:marRight w:val="0"/>
          <w:marTop w:val="0"/>
          <w:marBottom w:val="0"/>
          <w:divBdr>
            <w:top w:val="none" w:sz="0" w:space="0" w:color="auto"/>
            <w:left w:val="none" w:sz="0" w:space="0" w:color="auto"/>
            <w:bottom w:val="none" w:sz="0" w:space="0" w:color="auto"/>
            <w:right w:val="none" w:sz="0" w:space="0" w:color="auto"/>
          </w:divBdr>
          <w:divsChild>
            <w:div w:id="1809084938">
              <w:marLeft w:val="0"/>
              <w:marRight w:val="0"/>
              <w:marTop w:val="0"/>
              <w:marBottom w:val="0"/>
              <w:divBdr>
                <w:top w:val="none" w:sz="0" w:space="0" w:color="auto"/>
                <w:left w:val="none" w:sz="0" w:space="0" w:color="auto"/>
                <w:bottom w:val="none" w:sz="0" w:space="0" w:color="auto"/>
                <w:right w:val="none" w:sz="0" w:space="0" w:color="auto"/>
              </w:divBdr>
            </w:div>
          </w:divsChild>
        </w:div>
        <w:div w:id="209342436">
          <w:marLeft w:val="0"/>
          <w:marRight w:val="0"/>
          <w:marTop w:val="0"/>
          <w:marBottom w:val="0"/>
          <w:divBdr>
            <w:top w:val="none" w:sz="0" w:space="0" w:color="auto"/>
            <w:left w:val="none" w:sz="0" w:space="0" w:color="auto"/>
            <w:bottom w:val="none" w:sz="0" w:space="0" w:color="auto"/>
            <w:right w:val="none" w:sz="0" w:space="0" w:color="auto"/>
          </w:divBdr>
          <w:divsChild>
            <w:div w:id="1763452047">
              <w:marLeft w:val="0"/>
              <w:marRight w:val="0"/>
              <w:marTop w:val="0"/>
              <w:marBottom w:val="0"/>
              <w:divBdr>
                <w:top w:val="none" w:sz="0" w:space="0" w:color="auto"/>
                <w:left w:val="none" w:sz="0" w:space="0" w:color="auto"/>
                <w:bottom w:val="none" w:sz="0" w:space="0" w:color="auto"/>
                <w:right w:val="none" w:sz="0" w:space="0" w:color="auto"/>
              </w:divBdr>
            </w:div>
          </w:divsChild>
        </w:div>
        <w:div w:id="211120050">
          <w:marLeft w:val="0"/>
          <w:marRight w:val="0"/>
          <w:marTop w:val="0"/>
          <w:marBottom w:val="0"/>
          <w:divBdr>
            <w:top w:val="none" w:sz="0" w:space="0" w:color="auto"/>
            <w:left w:val="none" w:sz="0" w:space="0" w:color="auto"/>
            <w:bottom w:val="none" w:sz="0" w:space="0" w:color="auto"/>
            <w:right w:val="none" w:sz="0" w:space="0" w:color="auto"/>
          </w:divBdr>
          <w:divsChild>
            <w:div w:id="336421355">
              <w:marLeft w:val="0"/>
              <w:marRight w:val="0"/>
              <w:marTop w:val="0"/>
              <w:marBottom w:val="0"/>
              <w:divBdr>
                <w:top w:val="none" w:sz="0" w:space="0" w:color="auto"/>
                <w:left w:val="none" w:sz="0" w:space="0" w:color="auto"/>
                <w:bottom w:val="none" w:sz="0" w:space="0" w:color="auto"/>
                <w:right w:val="none" w:sz="0" w:space="0" w:color="auto"/>
              </w:divBdr>
            </w:div>
          </w:divsChild>
        </w:div>
        <w:div w:id="228657683">
          <w:marLeft w:val="0"/>
          <w:marRight w:val="0"/>
          <w:marTop w:val="0"/>
          <w:marBottom w:val="0"/>
          <w:divBdr>
            <w:top w:val="none" w:sz="0" w:space="0" w:color="auto"/>
            <w:left w:val="none" w:sz="0" w:space="0" w:color="auto"/>
            <w:bottom w:val="none" w:sz="0" w:space="0" w:color="auto"/>
            <w:right w:val="none" w:sz="0" w:space="0" w:color="auto"/>
          </w:divBdr>
          <w:divsChild>
            <w:div w:id="1176924545">
              <w:marLeft w:val="0"/>
              <w:marRight w:val="0"/>
              <w:marTop w:val="0"/>
              <w:marBottom w:val="0"/>
              <w:divBdr>
                <w:top w:val="none" w:sz="0" w:space="0" w:color="auto"/>
                <w:left w:val="none" w:sz="0" w:space="0" w:color="auto"/>
                <w:bottom w:val="none" w:sz="0" w:space="0" w:color="auto"/>
                <w:right w:val="none" w:sz="0" w:space="0" w:color="auto"/>
              </w:divBdr>
            </w:div>
          </w:divsChild>
        </w:div>
        <w:div w:id="254674418">
          <w:marLeft w:val="0"/>
          <w:marRight w:val="0"/>
          <w:marTop w:val="0"/>
          <w:marBottom w:val="0"/>
          <w:divBdr>
            <w:top w:val="none" w:sz="0" w:space="0" w:color="auto"/>
            <w:left w:val="none" w:sz="0" w:space="0" w:color="auto"/>
            <w:bottom w:val="none" w:sz="0" w:space="0" w:color="auto"/>
            <w:right w:val="none" w:sz="0" w:space="0" w:color="auto"/>
          </w:divBdr>
          <w:divsChild>
            <w:div w:id="1499535412">
              <w:marLeft w:val="0"/>
              <w:marRight w:val="0"/>
              <w:marTop w:val="0"/>
              <w:marBottom w:val="0"/>
              <w:divBdr>
                <w:top w:val="none" w:sz="0" w:space="0" w:color="auto"/>
                <w:left w:val="none" w:sz="0" w:space="0" w:color="auto"/>
                <w:bottom w:val="none" w:sz="0" w:space="0" w:color="auto"/>
                <w:right w:val="none" w:sz="0" w:space="0" w:color="auto"/>
              </w:divBdr>
            </w:div>
          </w:divsChild>
        </w:div>
        <w:div w:id="377364030">
          <w:marLeft w:val="0"/>
          <w:marRight w:val="0"/>
          <w:marTop w:val="0"/>
          <w:marBottom w:val="0"/>
          <w:divBdr>
            <w:top w:val="none" w:sz="0" w:space="0" w:color="auto"/>
            <w:left w:val="none" w:sz="0" w:space="0" w:color="auto"/>
            <w:bottom w:val="none" w:sz="0" w:space="0" w:color="auto"/>
            <w:right w:val="none" w:sz="0" w:space="0" w:color="auto"/>
          </w:divBdr>
          <w:divsChild>
            <w:div w:id="1984657353">
              <w:marLeft w:val="0"/>
              <w:marRight w:val="0"/>
              <w:marTop w:val="0"/>
              <w:marBottom w:val="0"/>
              <w:divBdr>
                <w:top w:val="none" w:sz="0" w:space="0" w:color="auto"/>
                <w:left w:val="none" w:sz="0" w:space="0" w:color="auto"/>
                <w:bottom w:val="none" w:sz="0" w:space="0" w:color="auto"/>
                <w:right w:val="none" w:sz="0" w:space="0" w:color="auto"/>
              </w:divBdr>
            </w:div>
          </w:divsChild>
        </w:div>
        <w:div w:id="450167819">
          <w:marLeft w:val="0"/>
          <w:marRight w:val="0"/>
          <w:marTop w:val="0"/>
          <w:marBottom w:val="0"/>
          <w:divBdr>
            <w:top w:val="none" w:sz="0" w:space="0" w:color="auto"/>
            <w:left w:val="none" w:sz="0" w:space="0" w:color="auto"/>
            <w:bottom w:val="none" w:sz="0" w:space="0" w:color="auto"/>
            <w:right w:val="none" w:sz="0" w:space="0" w:color="auto"/>
          </w:divBdr>
          <w:divsChild>
            <w:div w:id="507790915">
              <w:marLeft w:val="0"/>
              <w:marRight w:val="0"/>
              <w:marTop w:val="0"/>
              <w:marBottom w:val="0"/>
              <w:divBdr>
                <w:top w:val="none" w:sz="0" w:space="0" w:color="auto"/>
                <w:left w:val="none" w:sz="0" w:space="0" w:color="auto"/>
                <w:bottom w:val="none" w:sz="0" w:space="0" w:color="auto"/>
                <w:right w:val="none" w:sz="0" w:space="0" w:color="auto"/>
              </w:divBdr>
            </w:div>
          </w:divsChild>
        </w:div>
        <w:div w:id="498619167">
          <w:marLeft w:val="0"/>
          <w:marRight w:val="0"/>
          <w:marTop w:val="0"/>
          <w:marBottom w:val="0"/>
          <w:divBdr>
            <w:top w:val="none" w:sz="0" w:space="0" w:color="auto"/>
            <w:left w:val="none" w:sz="0" w:space="0" w:color="auto"/>
            <w:bottom w:val="none" w:sz="0" w:space="0" w:color="auto"/>
            <w:right w:val="none" w:sz="0" w:space="0" w:color="auto"/>
          </w:divBdr>
          <w:divsChild>
            <w:div w:id="944460471">
              <w:marLeft w:val="0"/>
              <w:marRight w:val="0"/>
              <w:marTop w:val="0"/>
              <w:marBottom w:val="0"/>
              <w:divBdr>
                <w:top w:val="none" w:sz="0" w:space="0" w:color="auto"/>
                <w:left w:val="none" w:sz="0" w:space="0" w:color="auto"/>
                <w:bottom w:val="none" w:sz="0" w:space="0" w:color="auto"/>
                <w:right w:val="none" w:sz="0" w:space="0" w:color="auto"/>
              </w:divBdr>
            </w:div>
            <w:div w:id="1505128373">
              <w:marLeft w:val="0"/>
              <w:marRight w:val="0"/>
              <w:marTop w:val="0"/>
              <w:marBottom w:val="0"/>
              <w:divBdr>
                <w:top w:val="none" w:sz="0" w:space="0" w:color="auto"/>
                <w:left w:val="none" w:sz="0" w:space="0" w:color="auto"/>
                <w:bottom w:val="none" w:sz="0" w:space="0" w:color="auto"/>
                <w:right w:val="none" w:sz="0" w:space="0" w:color="auto"/>
              </w:divBdr>
            </w:div>
          </w:divsChild>
        </w:div>
        <w:div w:id="524179523">
          <w:marLeft w:val="0"/>
          <w:marRight w:val="0"/>
          <w:marTop w:val="0"/>
          <w:marBottom w:val="0"/>
          <w:divBdr>
            <w:top w:val="none" w:sz="0" w:space="0" w:color="auto"/>
            <w:left w:val="none" w:sz="0" w:space="0" w:color="auto"/>
            <w:bottom w:val="none" w:sz="0" w:space="0" w:color="auto"/>
            <w:right w:val="none" w:sz="0" w:space="0" w:color="auto"/>
          </w:divBdr>
          <w:divsChild>
            <w:div w:id="540626884">
              <w:marLeft w:val="0"/>
              <w:marRight w:val="0"/>
              <w:marTop w:val="0"/>
              <w:marBottom w:val="0"/>
              <w:divBdr>
                <w:top w:val="none" w:sz="0" w:space="0" w:color="auto"/>
                <w:left w:val="none" w:sz="0" w:space="0" w:color="auto"/>
                <w:bottom w:val="none" w:sz="0" w:space="0" w:color="auto"/>
                <w:right w:val="none" w:sz="0" w:space="0" w:color="auto"/>
              </w:divBdr>
            </w:div>
          </w:divsChild>
        </w:div>
        <w:div w:id="581069556">
          <w:marLeft w:val="0"/>
          <w:marRight w:val="0"/>
          <w:marTop w:val="0"/>
          <w:marBottom w:val="0"/>
          <w:divBdr>
            <w:top w:val="none" w:sz="0" w:space="0" w:color="auto"/>
            <w:left w:val="none" w:sz="0" w:space="0" w:color="auto"/>
            <w:bottom w:val="none" w:sz="0" w:space="0" w:color="auto"/>
            <w:right w:val="none" w:sz="0" w:space="0" w:color="auto"/>
          </w:divBdr>
          <w:divsChild>
            <w:div w:id="773669350">
              <w:marLeft w:val="0"/>
              <w:marRight w:val="0"/>
              <w:marTop w:val="0"/>
              <w:marBottom w:val="0"/>
              <w:divBdr>
                <w:top w:val="none" w:sz="0" w:space="0" w:color="auto"/>
                <w:left w:val="none" w:sz="0" w:space="0" w:color="auto"/>
                <w:bottom w:val="none" w:sz="0" w:space="0" w:color="auto"/>
                <w:right w:val="none" w:sz="0" w:space="0" w:color="auto"/>
              </w:divBdr>
            </w:div>
          </w:divsChild>
        </w:div>
        <w:div w:id="588928115">
          <w:marLeft w:val="0"/>
          <w:marRight w:val="0"/>
          <w:marTop w:val="0"/>
          <w:marBottom w:val="0"/>
          <w:divBdr>
            <w:top w:val="none" w:sz="0" w:space="0" w:color="auto"/>
            <w:left w:val="none" w:sz="0" w:space="0" w:color="auto"/>
            <w:bottom w:val="none" w:sz="0" w:space="0" w:color="auto"/>
            <w:right w:val="none" w:sz="0" w:space="0" w:color="auto"/>
          </w:divBdr>
          <w:divsChild>
            <w:div w:id="117534185">
              <w:marLeft w:val="0"/>
              <w:marRight w:val="0"/>
              <w:marTop w:val="0"/>
              <w:marBottom w:val="0"/>
              <w:divBdr>
                <w:top w:val="none" w:sz="0" w:space="0" w:color="auto"/>
                <w:left w:val="none" w:sz="0" w:space="0" w:color="auto"/>
                <w:bottom w:val="none" w:sz="0" w:space="0" w:color="auto"/>
                <w:right w:val="none" w:sz="0" w:space="0" w:color="auto"/>
              </w:divBdr>
            </w:div>
          </w:divsChild>
        </w:div>
        <w:div w:id="668488701">
          <w:marLeft w:val="0"/>
          <w:marRight w:val="0"/>
          <w:marTop w:val="0"/>
          <w:marBottom w:val="0"/>
          <w:divBdr>
            <w:top w:val="none" w:sz="0" w:space="0" w:color="auto"/>
            <w:left w:val="none" w:sz="0" w:space="0" w:color="auto"/>
            <w:bottom w:val="none" w:sz="0" w:space="0" w:color="auto"/>
            <w:right w:val="none" w:sz="0" w:space="0" w:color="auto"/>
          </w:divBdr>
          <w:divsChild>
            <w:div w:id="207841935">
              <w:marLeft w:val="0"/>
              <w:marRight w:val="0"/>
              <w:marTop w:val="0"/>
              <w:marBottom w:val="0"/>
              <w:divBdr>
                <w:top w:val="none" w:sz="0" w:space="0" w:color="auto"/>
                <w:left w:val="none" w:sz="0" w:space="0" w:color="auto"/>
                <w:bottom w:val="none" w:sz="0" w:space="0" w:color="auto"/>
                <w:right w:val="none" w:sz="0" w:space="0" w:color="auto"/>
              </w:divBdr>
            </w:div>
          </w:divsChild>
        </w:div>
        <w:div w:id="726807977">
          <w:marLeft w:val="0"/>
          <w:marRight w:val="0"/>
          <w:marTop w:val="0"/>
          <w:marBottom w:val="0"/>
          <w:divBdr>
            <w:top w:val="none" w:sz="0" w:space="0" w:color="auto"/>
            <w:left w:val="none" w:sz="0" w:space="0" w:color="auto"/>
            <w:bottom w:val="none" w:sz="0" w:space="0" w:color="auto"/>
            <w:right w:val="none" w:sz="0" w:space="0" w:color="auto"/>
          </w:divBdr>
          <w:divsChild>
            <w:div w:id="1079717776">
              <w:marLeft w:val="0"/>
              <w:marRight w:val="0"/>
              <w:marTop w:val="0"/>
              <w:marBottom w:val="0"/>
              <w:divBdr>
                <w:top w:val="none" w:sz="0" w:space="0" w:color="auto"/>
                <w:left w:val="none" w:sz="0" w:space="0" w:color="auto"/>
                <w:bottom w:val="none" w:sz="0" w:space="0" w:color="auto"/>
                <w:right w:val="none" w:sz="0" w:space="0" w:color="auto"/>
              </w:divBdr>
            </w:div>
          </w:divsChild>
        </w:div>
        <w:div w:id="729160660">
          <w:marLeft w:val="0"/>
          <w:marRight w:val="0"/>
          <w:marTop w:val="0"/>
          <w:marBottom w:val="0"/>
          <w:divBdr>
            <w:top w:val="none" w:sz="0" w:space="0" w:color="auto"/>
            <w:left w:val="none" w:sz="0" w:space="0" w:color="auto"/>
            <w:bottom w:val="none" w:sz="0" w:space="0" w:color="auto"/>
            <w:right w:val="none" w:sz="0" w:space="0" w:color="auto"/>
          </w:divBdr>
          <w:divsChild>
            <w:div w:id="1838030261">
              <w:marLeft w:val="0"/>
              <w:marRight w:val="0"/>
              <w:marTop w:val="0"/>
              <w:marBottom w:val="0"/>
              <w:divBdr>
                <w:top w:val="none" w:sz="0" w:space="0" w:color="auto"/>
                <w:left w:val="none" w:sz="0" w:space="0" w:color="auto"/>
                <w:bottom w:val="none" w:sz="0" w:space="0" w:color="auto"/>
                <w:right w:val="none" w:sz="0" w:space="0" w:color="auto"/>
              </w:divBdr>
            </w:div>
          </w:divsChild>
        </w:div>
        <w:div w:id="837621013">
          <w:marLeft w:val="0"/>
          <w:marRight w:val="0"/>
          <w:marTop w:val="0"/>
          <w:marBottom w:val="0"/>
          <w:divBdr>
            <w:top w:val="none" w:sz="0" w:space="0" w:color="auto"/>
            <w:left w:val="none" w:sz="0" w:space="0" w:color="auto"/>
            <w:bottom w:val="none" w:sz="0" w:space="0" w:color="auto"/>
            <w:right w:val="none" w:sz="0" w:space="0" w:color="auto"/>
          </w:divBdr>
          <w:divsChild>
            <w:div w:id="884215103">
              <w:marLeft w:val="0"/>
              <w:marRight w:val="0"/>
              <w:marTop w:val="0"/>
              <w:marBottom w:val="0"/>
              <w:divBdr>
                <w:top w:val="none" w:sz="0" w:space="0" w:color="auto"/>
                <w:left w:val="none" w:sz="0" w:space="0" w:color="auto"/>
                <w:bottom w:val="none" w:sz="0" w:space="0" w:color="auto"/>
                <w:right w:val="none" w:sz="0" w:space="0" w:color="auto"/>
              </w:divBdr>
            </w:div>
          </w:divsChild>
        </w:div>
        <w:div w:id="990019478">
          <w:marLeft w:val="0"/>
          <w:marRight w:val="0"/>
          <w:marTop w:val="0"/>
          <w:marBottom w:val="0"/>
          <w:divBdr>
            <w:top w:val="none" w:sz="0" w:space="0" w:color="auto"/>
            <w:left w:val="none" w:sz="0" w:space="0" w:color="auto"/>
            <w:bottom w:val="none" w:sz="0" w:space="0" w:color="auto"/>
            <w:right w:val="none" w:sz="0" w:space="0" w:color="auto"/>
          </w:divBdr>
          <w:divsChild>
            <w:div w:id="982925371">
              <w:marLeft w:val="0"/>
              <w:marRight w:val="0"/>
              <w:marTop w:val="0"/>
              <w:marBottom w:val="0"/>
              <w:divBdr>
                <w:top w:val="none" w:sz="0" w:space="0" w:color="auto"/>
                <w:left w:val="none" w:sz="0" w:space="0" w:color="auto"/>
                <w:bottom w:val="none" w:sz="0" w:space="0" w:color="auto"/>
                <w:right w:val="none" w:sz="0" w:space="0" w:color="auto"/>
              </w:divBdr>
            </w:div>
          </w:divsChild>
        </w:div>
        <w:div w:id="1009217494">
          <w:marLeft w:val="0"/>
          <w:marRight w:val="0"/>
          <w:marTop w:val="0"/>
          <w:marBottom w:val="0"/>
          <w:divBdr>
            <w:top w:val="none" w:sz="0" w:space="0" w:color="auto"/>
            <w:left w:val="none" w:sz="0" w:space="0" w:color="auto"/>
            <w:bottom w:val="none" w:sz="0" w:space="0" w:color="auto"/>
            <w:right w:val="none" w:sz="0" w:space="0" w:color="auto"/>
          </w:divBdr>
          <w:divsChild>
            <w:div w:id="2010213025">
              <w:marLeft w:val="0"/>
              <w:marRight w:val="0"/>
              <w:marTop w:val="0"/>
              <w:marBottom w:val="0"/>
              <w:divBdr>
                <w:top w:val="none" w:sz="0" w:space="0" w:color="auto"/>
                <w:left w:val="none" w:sz="0" w:space="0" w:color="auto"/>
                <w:bottom w:val="none" w:sz="0" w:space="0" w:color="auto"/>
                <w:right w:val="none" w:sz="0" w:space="0" w:color="auto"/>
              </w:divBdr>
            </w:div>
          </w:divsChild>
        </w:div>
        <w:div w:id="1045525916">
          <w:marLeft w:val="0"/>
          <w:marRight w:val="0"/>
          <w:marTop w:val="0"/>
          <w:marBottom w:val="0"/>
          <w:divBdr>
            <w:top w:val="none" w:sz="0" w:space="0" w:color="auto"/>
            <w:left w:val="none" w:sz="0" w:space="0" w:color="auto"/>
            <w:bottom w:val="none" w:sz="0" w:space="0" w:color="auto"/>
            <w:right w:val="none" w:sz="0" w:space="0" w:color="auto"/>
          </w:divBdr>
          <w:divsChild>
            <w:div w:id="1048725023">
              <w:marLeft w:val="0"/>
              <w:marRight w:val="0"/>
              <w:marTop w:val="0"/>
              <w:marBottom w:val="0"/>
              <w:divBdr>
                <w:top w:val="none" w:sz="0" w:space="0" w:color="auto"/>
                <w:left w:val="none" w:sz="0" w:space="0" w:color="auto"/>
                <w:bottom w:val="none" w:sz="0" w:space="0" w:color="auto"/>
                <w:right w:val="none" w:sz="0" w:space="0" w:color="auto"/>
              </w:divBdr>
            </w:div>
          </w:divsChild>
        </w:div>
        <w:div w:id="1108624925">
          <w:marLeft w:val="0"/>
          <w:marRight w:val="0"/>
          <w:marTop w:val="0"/>
          <w:marBottom w:val="0"/>
          <w:divBdr>
            <w:top w:val="none" w:sz="0" w:space="0" w:color="auto"/>
            <w:left w:val="none" w:sz="0" w:space="0" w:color="auto"/>
            <w:bottom w:val="none" w:sz="0" w:space="0" w:color="auto"/>
            <w:right w:val="none" w:sz="0" w:space="0" w:color="auto"/>
          </w:divBdr>
          <w:divsChild>
            <w:div w:id="128210788">
              <w:marLeft w:val="0"/>
              <w:marRight w:val="0"/>
              <w:marTop w:val="0"/>
              <w:marBottom w:val="0"/>
              <w:divBdr>
                <w:top w:val="none" w:sz="0" w:space="0" w:color="auto"/>
                <w:left w:val="none" w:sz="0" w:space="0" w:color="auto"/>
                <w:bottom w:val="none" w:sz="0" w:space="0" w:color="auto"/>
                <w:right w:val="none" w:sz="0" w:space="0" w:color="auto"/>
              </w:divBdr>
            </w:div>
          </w:divsChild>
        </w:div>
        <w:div w:id="1151217455">
          <w:marLeft w:val="0"/>
          <w:marRight w:val="0"/>
          <w:marTop w:val="0"/>
          <w:marBottom w:val="0"/>
          <w:divBdr>
            <w:top w:val="none" w:sz="0" w:space="0" w:color="auto"/>
            <w:left w:val="none" w:sz="0" w:space="0" w:color="auto"/>
            <w:bottom w:val="none" w:sz="0" w:space="0" w:color="auto"/>
            <w:right w:val="none" w:sz="0" w:space="0" w:color="auto"/>
          </w:divBdr>
          <w:divsChild>
            <w:div w:id="2028289584">
              <w:marLeft w:val="0"/>
              <w:marRight w:val="0"/>
              <w:marTop w:val="0"/>
              <w:marBottom w:val="0"/>
              <w:divBdr>
                <w:top w:val="none" w:sz="0" w:space="0" w:color="auto"/>
                <w:left w:val="none" w:sz="0" w:space="0" w:color="auto"/>
                <w:bottom w:val="none" w:sz="0" w:space="0" w:color="auto"/>
                <w:right w:val="none" w:sz="0" w:space="0" w:color="auto"/>
              </w:divBdr>
            </w:div>
          </w:divsChild>
        </w:div>
        <w:div w:id="1167788321">
          <w:marLeft w:val="0"/>
          <w:marRight w:val="0"/>
          <w:marTop w:val="0"/>
          <w:marBottom w:val="0"/>
          <w:divBdr>
            <w:top w:val="none" w:sz="0" w:space="0" w:color="auto"/>
            <w:left w:val="none" w:sz="0" w:space="0" w:color="auto"/>
            <w:bottom w:val="none" w:sz="0" w:space="0" w:color="auto"/>
            <w:right w:val="none" w:sz="0" w:space="0" w:color="auto"/>
          </w:divBdr>
          <w:divsChild>
            <w:div w:id="1619334744">
              <w:marLeft w:val="0"/>
              <w:marRight w:val="0"/>
              <w:marTop w:val="0"/>
              <w:marBottom w:val="0"/>
              <w:divBdr>
                <w:top w:val="none" w:sz="0" w:space="0" w:color="auto"/>
                <w:left w:val="none" w:sz="0" w:space="0" w:color="auto"/>
                <w:bottom w:val="none" w:sz="0" w:space="0" w:color="auto"/>
                <w:right w:val="none" w:sz="0" w:space="0" w:color="auto"/>
              </w:divBdr>
            </w:div>
          </w:divsChild>
        </w:div>
        <w:div w:id="1242447360">
          <w:marLeft w:val="0"/>
          <w:marRight w:val="0"/>
          <w:marTop w:val="0"/>
          <w:marBottom w:val="0"/>
          <w:divBdr>
            <w:top w:val="none" w:sz="0" w:space="0" w:color="auto"/>
            <w:left w:val="none" w:sz="0" w:space="0" w:color="auto"/>
            <w:bottom w:val="none" w:sz="0" w:space="0" w:color="auto"/>
            <w:right w:val="none" w:sz="0" w:space="0" w:color="auto"/>
          </w:divBdr>
          <w:divsChild>
            <w:div w:id="1530994535">
              <w:marLeft w:val="0"/>
              <w:marRight w:val="0"/>
              <w:marTop w:val="0"/>
              <w:marBottom w:val="0"/>
              <w:divBdr>
                <w:top w:val="none" w:sz="0" w:space="0" w:color="auto"/>
                <w:left w:val="none" w:sz="0" w:space="0" w:color="auto"/>
                <w:bottom w:val="none" w:sz="0" w:space="0" w:color="auto"/>
                <w:right w:val="none" w:sz="0" w:space="0" w:color="auto"/>
              </w:divBdr>
            </w:div>
          </w:divsChild>
        </w:div>
        <w:div w:id="1245992416">
          <w:marLeft w:val="0"/>
          <w:marRight w:val="0"/>
          <w:marTop w:val="0"/>
          <w:marBottom w:val="0"/>
          <w:divBdr>
            <w:top w:val="none" w:sz="0" w:space="0" w:color="auto"/>
            <w:left w:val="none" w:sz="0" w:space="0" w:color="auto"/>
            <w:bottom w:val="none" w:sz="0" w:space="0" w:color="auto"/>
            <w:right w:val="none" w:sz="0" w:space="0" w:color="auto"/>
          </w:divBdr>
          <w:divsChild>
            <w:div w:id="586614176">
              <w:marLeft w:val="0"/>
              <w:marRight w:val="0"/>
              <w:marTop w:val="0"/>
              <w:marBottom w:val="0"/>
              <w:divBdr>
                <w:top w:val="none" w:sz="0" w:space="0" w:color="auto"/>
                <w:left w:val="none" w:sz="0" w:space="0" w:color="auto"/>
                <w:bottom w:val="none" w:sz="0" w:space="0" w:color="auto"/>
                <w:right w:val="none" w:sz="0" w:space="0" w:color="auto"/>
              </w:divBdr>
            </w:div>
          </w:divsChild>
        </w:div>
        <w:div w:id="1268734988">
          <w:marLeft w:val="0"/>
          <w:marRight w:val="0"/>
          <w:marTop w:val="0"/>
          <w:marBottom w:val="0"/>
          <w:divBdr>
            <w:top w:val="none" w:sz="0" w:space="0" w:color="auto"/>
            <w:left w:val="none" w:sz="0" w:space="0" w:color="auto"/>
            <w:bottom w:val="none" w:sz="0" w:space="0" w:color="auto"/>
            <w:right w:val="none" w:sz="0" w:space="0" w:color="auto"/>
          </w:divBdr>
          <w:divsChild>
            <w:div w:id="1018232860">
              <w:marLeft w:val="0"/>
              <w:marRight w:val="0"/>
              <w:marTop w:val="0"/>
              <w:marBottom w:val="0"/>
              <w:divBdr>
                <w:top w:val="none" w:sz="0" w:space="0" w:color="auto"/>
                <w:left w:val="none" w:sz="0" w:space="0" w:color="auto"/>
                <w:bottom w:val="none" w:sz="0" w:space="0" w:color="auto"/>
                <w:right w:val="none" w:sz="0" w:space="0" w:color="auto"/>
              </w:divBdr>
            </w:div>
          </w:divsChild>
        </w:div>
        <w:div w:id="1325622759">
          <w:marLeft w:val="0"/>
          <w:marRight w:val="0"/>
          <w:marTop w:val="0"/>
          <w:marBottom w:val="0"/>
          <w:divBdr>
            <w:top w:val="none" w:sz="0" w:space="0" w:color="auto"/>
            <w:left w:val="none" w:sz="0" w:space="0" w:color="auto"/>
            <w:bottom w:val="none" w:sz="0" w:space="0" w:color="auto"/>
            <w:right w:val="none" w:sz="0" w:space="0" w:color="auto"/>
          </w:divBdr>
          <w:divsChild>
            <w:div w:id="254024358">
              <w:marLeft w:val="0"/>
              <w:marRight w:val="0"/>
              <w:marTop w:val="0"/>
              <w:marBottom w:val="0"/>
              <w:divBdr>
                <w:top w:val="none" w:sz="0" w:space="0" w:color="auto"/>
                <w:left w:val="none" w:sz="0" w:space="0" w:color="auto"/>
                <w:bottom w:val="none" w:sz="0" w:space="0" w:color="auto"/>
                <w:right w:val="none" w:sz="0" w:space="0" w:color="auto"/>
              </w:divBdr>
            </w:div>
          </w:divsChild>
        </w:div>
        <w:div w:id="1329138985">
          <w:marLeft w:val="0"/>
          <w:marRight w:val="0"/>
          <w:marTop w:val="0"/>
          <w:marBottom w:val="0"/>
          <w:divBdr>
            <w:top w:val="none" w:sz="0" w:space="0" w:color="auto"/>
            <w:left w:val="none" w:sz="0" w:space="0" w:color="auto"/>
            <w:bottom w:val="none" w:sz="0" w:space="0" w:color="auto"/>
            <w:right w:val="none" w:sz="0" w:space="0" w:color="auto"/>
          </w:divBdr>
          <w:divsChild>
            <w:div w:id="327171422">
              <w:marLeft w:val="0"/>
              <w:marRight w:val="0"/>
              <w:marTop w:val="0"/>
              <w:marBottom w:val="0"/>
              <w:divBdr>
                <w:top w:val="none" w:sz="0" w:space="0" w:color="auto"/>
                <w:left w:val="none" w:sz="0" w:space="0" w:color="auto"/>
                <w:bottom w:val="none" w:sz="0" w:space="0" w:color="auto"/>
                <w:right w:val="none" w:sz="0" w:space="0" w:color="auto"/>
              </w:divBdr>
            </w:div>
          </w:divsChild>
        </w:div>
        <w:div w:id="1457217383">
          <w:marLeft w:val="0"/>
          <w:marRight w:val="0"/>
          <w:marTop w:val="0"/>
          <w:marBottom w:val="0"/>
          <w:divBdr>
            <w:top w:val="none" w:sz="0" w:space="0" w:color="auto"/>
            <w:left w:val="none" w:sz="0" w:space="0" w:color="auto"/>
            <w:bottom w:val="none" w:sz="0" w:space="0" w:color="auto"/>
            <w:right w:val="none" w:sz="0" w:space="0" w:color="auto"/>
          </w:divBdr>
          <w:divsChild>
            <w:div w:id="1370958843">
              <w:marLeft w:val="0"/>
              <w:marRight w:val="0"/>
              <w:marTop w:val="0"/>
              <w:marBottom w:val="0"/>
              <w:divBdr>
                <w:top w:val="none" w:sz="0" w:space="0" w:color="auto"/>
                <w:left w:val="none" w:sz="0" w:space="0" w:color="auto"/>
                <w:bottom w:val="none" w:sz="0" w:space="0" w:color="auto"/>
                <w:right w:val="none" w:sz="0" w:space="0" w:color="auto"/>
              </w:divBdr>
            </w:div>
          </w:divsChild>
        </w:div>
        <w:div w:id="1567375536">
          <w:marLeft w:val="0"/>
          <w:marRight w:val="0"/>
          <w:marTop w:val="0"/>
          <w:marBottom w:val="0"/>
          <w:divBdr>
            <w:top w:val="none" w:sz="0" w:space="0" w:color="auto"/>
            <w:left w:val="none" w:sz="0" w:space="0" w:color="auto"/>
            <w:bottom w:val="none" w:sz="0" w:space="0" w:color="auto"/>
            <w:right w:val="none" w:sz="0" w:space="0" w:color="auto"/>
          </w:divBdr>
          <w:divsChild>
            <w:div w:id="645938686">
              <w:marLeft w:val="0"/>
              <w:marRight w:val="0"/>
              <w:marTop w:val="0"/>
              <w:marBottom w:val="0"/>
              <w:divBdr>
                <w:top w:val="none" w:sz="0" w:space="0" w:color="auto"/>
                <w:left w:val="none" w:sz="0" w:space="0" w:color="auto"/>
                <w:bottom w:val="none" w:sz="0" w:space="0" w:color="auto"/>
                <w:right w:val="none" w:sz="0" w:space="0" w:color="auto"/>
              </w:divBdr>
            </w:div>
          </w:divsChild>
        </w:div>
        <w:div w:id="1591428081">
          <w:marLeft w:val="0"/>
          <w:marRight w:val="0"/>
          <w:marTop w:val="0"/>
          <w:marBottom w:val="0"/>
          <w:divBdr>
            <w:top w:val="none" w:sz="0" w:space="0" w:color="auto"/>
            <w:left w:val="none" w:sz="0" w:space="0" w:color="auto"/>
            <w:bottom w:val="none" w:sz="0" w:space="0" w:color="auto"/>
            <w:right w:val="none" w:sz="0" w:space="0" w:color="auto"/>
          </w:divBdr>
          <w:divsChild>
            <w:div w:id="569733174">
              <w:marLeft w:val="0"/>
              <w:marRight w:val="0"/>
              <w:marTop w:val="0"/>
              <w:marBottom w:val="0"/>
              <w:divBdr>
                <w:top w:val="none" w:sz="0" w:space="0" w:color="auto"/>
                <w:left w:val="none" w:sz="0" w:space="0" w:color="auto"/>
                <w:bottom w:val="none" w:sz="0" w:space="0" w:color="auto"/>
                <w:right w:val="none" w:sz="0" w:space="0" w:color="auto"/>
              </w:divBdr>
            </w:div>
          </w:divsChild>
        </w:div>
        <w:div w:id="1628005156">
          <w:marLeft w:val="0"/>
          <w:marRight w:val="0"/>
          <w:marTop w:val="0"/>
          <w:marBottom w:val="0"/>
          <w:divBdr>
            <w:top w:val="none" w:sz="0" w:space="0" w:color="auto"/>
            <w:left w:val="none" w:sz="0" w:space="0" w:color="auto"/>
            <w:bottom w:val="none" w:sz="0" w:space="0" w:color="auto"/>
            <w:right w:val="none" w:sz="0" w:space="0" w:color="auto"/>
          </w:divBdr>
          <w:divsChild>
            <w:div w:id="894466729">
              <w:marLeft w:val="0"/>
              <w:marRight w:val="0"/>
              <w:marTop w:val="0"/>
              <w:marBottom w:val="0"/>
              <w:divBdr>
                <w:top w:val="none" w:sz="0" w:space="0" w:color="auto"/>
                <w:left w:val="none" w:sz="0" w:space="0" w:color="auto"/>
                <w:bottom w:val="none" w:sz="0" w:space="0" w:color="auto"/>
                <w:right w:val="none" w:sz="0" w:space="0" w:color="auto"/>
              </w:divBdr>
            </w:div>
          </w:divsChild>
        </w:div>
        <w:div w:id="1825583387">
          <w:marLeft w:val="0"/>
          <w:marRight w:val="0"/>
          <w:marTop w:val="0"/>
          <w:marBottom w:val="0"/>
          <w:divBdr>
            <w:top w:val="none" w:sz="0" w:space="0" w:color="auto"/>
            <w:left w:val="none" w:sz="0" w:space="0" w:color="auto"/>
            <w:bottom w:val="none" w:sz="0" w:space="0" w:color="auto"/>
            <w:right w:val="none" w:sz="0" w:space="0" w:color="auto"/>
          </w:divBdr>
          <w:divsChild>
            <w:div w:id="1741632375">
              <w:marLeft w:val="0"/>
              <w:marRight w:val="0"/>
              <w:marTop w:val="0"/>
              <w:marBottom w:val="0"/>
              <w:divBdr>
                <w:top w:val="none" w:sz="0" w:space="0" w:color="auto"/>
                <w:left w:val="none" w:sz="0" w:space="0" w:color="auto"/>
                <w:bottom w:val="none" w:sz="0" w:space="0" w:color="auto"/>
                <w:right w:val="none" w:sz="0" w:space="0" w:color="auto"/>
              </w:divBdr>
            </w:div>
          </w:divsChild>
        </w:div>
        <w:div w:id="1849904874">
          <w:marLeft w:val="0"/>
          <w:marRight w:val="0"/>
          <w:marTop w:val="0"/>
          <w:marBottom w:val="0"/>
          <w:divBdr>
            <w:top w:val="none" w:sz="0" w:space="0" w:color="auto"/>
            <w:left w:val="none" w:sz="0" w:space="0" w:color="auto"/>
            <w:bottom w:val="none" w:sz="0" w:space="0" w:color="auto"/>
            <w:right w:val="none" w:sz="0" w:space="0" w:color="auto"/>
          </w:divBdr>
          <w:divsChild>
            <w:div w:id="53047307">
              <w:marLeft w:val="0"/>
              <w:marRight w:val="0"/>
              <w:marTop w:val="0"/>
              <w:marBottom w:val="0"/>
              <w:divBdr>
                <w:top w:val="none" w:sz="0" w:space="0" w:color="auto"/>
                <w:left w:val="none" w:sz="0" w:space="0" w:color="auto"/>
                <w:bottom w:val="none" w:sz="0" w:space="0" w:color="auto"/>
                <w:right w:val="none" w:sz="0" w:space="0" w:color="auto"/>
              </w:divBdr>
            </w:div>
            <w:div w:id="2082095826">
              <w:marLeft w:val="0"/>
              <w:marRight w:val="0"/>
              <w:marTop w:val="0"/>
              <w:marBottom w:val="0"/>
              <w:divBdr>
                <w:top w:val="none" w:sz="0" w:space="0" w:color="auto"/>
                <w:left w:val="none" w:sz="0" w:space="0" w:color="auto"/>
                <w:bottom w:val="none" w:sz="0" w:space="0" w:color="auto"/>
                <w:right w:val="none" w:sz="0" w:space="0" w:color="auto"/>
              </w:divBdr>
            </w:div>
          </w:divsChild>
        </w:div>
        <w:div w:id="1876429357">
          <w:marLeft w:val="0"/>
          <w:marRight w:val="0"/>
          <w:marTop w:val="0"/>
          <w:marBottom w:val="0"/>
          <w:divBdr>
            <w:top w:val="none" w:sz="0" w:space="0" w:color="auto"/>
            <w:left w:val="none" w:sz="0" w:space="0" w:color="auto"/>
            <w:bottom w:val="none" w:sz="0" w:space="0" w:color="auto"/>
            <w:right w:val="none" w:sz="0" w:space="0" w:color="auto"/>
          </w:divBdr>
          <w:divsChild>
            <w:div w:id="2093500407">
              <w:marLeft w:val="0"/>
              <w:marRight w:val="0"/>
              <w:marTop w:val="0"/>
              <w:marBottom w:val="0"/>
              <w:divBdr>
                <w:top w:val="none" w:sz="0" w:space="0" w:color="auto"/>
                <w:left w:val="none" w:sz="0" w:space="0" w:color="auto"/>
                <w:bottom w:val="none" w:sz="0" w:space="0" w:color="auto"/>
                <w:right w:val="none" w:sz="0" w:space="0" w:color="auto"/>
              </w:divBdr>
            </w:div>
          </w:divsChild>
        </w:div>
        <w:div w:id="1941984222">
          <w:marLeft w:val="0"/>
          <w:marRight w:val="0"/>
          <w:marTop w:val="0"/>
          <w:marBottom w:val="0"/>
          <w:divBdr>
            <w:top w:val="none" w:sz="0" w:space="0" w:color="auto"/>
            <w:left w:val="none" w:sz="0" w:space="0" w:color="auto"/>
            <w:bottom w:val="none" w:sz="0" w:space="0" w:color="auto"/>
            <w:right w:val="none" w:sz="0" w:space="0" w:color="auto"/>
          </w:divBdr>
          <w:divsChild>
            <w:div w:id="853231537">
              <w:marLeft w:val="0"/>
              <w:marRight w:val="0"/>
              <w:marTop w:val="0"/>
              <w:marBottom w:val="0"/>
              <w:divBdr>
                <w:top w:val="none" w:sz="0" w:space="0" w:color="auto"/>
                <w:left w:val="none" w:sz="0" w:space="0" w:color="auto"/>
                <w:bottom w:val="none" w:sz="0" w:space="0" w:color="auto"/>
                <w:right w:val="none" w:sz="0" w:space="0" w:color="auto"/>
              </w:divBdr>
            </w:div>
          </w:divsChild>
        </w:div>
        <w:div w:id="2027713544">
          <w:marLeft w:val="0"/>
          <w:marRight w:val="0"/>
          <w:marTop w:val="0"/>
          <w:marBottom w:val="0"/>
          <w:divBdr>
            <w:top w:val="none" w:sz="0" w:space="0" w:color="auto"/>
            <w:left w:val="none" w:sz="0" w:space="0" w:color="auto"/>
            <w:bottom w:val="none" w:sz="0" w:space="0" w:color="auto"/>
            <w:right w:val="none" w:sz="0" w:space="0" w:color="auto"/>
          </w:divBdr>
          <w:divsChild>
            <w:div w:id="173308930">
              <w:marLeft w:val="0"/>
              <w:marRight w:val="0"/>
              <w:marTop w:val="0"/>
              <w:marBottom w:val="0"/>
              <w:divBdr>
                <w:top w:val="none" w:sz="0" w:space="0" w:color="auto"/>
                <w:left w:val="none" w:sz="0" w:space="0" w:color="auto"/>
                <w:bottom w:val="none" w:sz="0" w:space="0" w:color="auto"/>
                <w:right w:val="none" w:sz="0" w:space="0" w:color="auto"/>
              </w:divBdr>
            </w:div>
          </w:divsChild>
        </w:div>
        <w:div w:id="2134326865">
          <w:marLeft w:val="0"/>
          <w:marRight w:val="0"/>
          <w:marTop w:val="0"/>
          <w:marBottom w:val="0"/>
          <w:divBdr>
            <w:top w:val="none" w:sz="0" w:space="0" w:color="auto"/>
            <w:left w:val="none" w:sz="0" w:space="0" w:color="auto"/>
            <w:bottom w:val="none" w:sz="0" w:space="0" w:color="auto"/>
            <w:right w:val="none" w:sz="0" w:space="0" w:color="auto"/>
          </w:divBdr>
          <w:divsChild>
            <w:div w:id="3632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4768">
      <w:bodyDiv w:val="1"/>
      <w:marLeft w:val="0"/>
      <w:marRight w:val="0"/>
      <w:marTop w:val="0"/>
      <w:marBottom w:val="0"/>
      <w:divBdr>
        <w:top w:val="none" w:sz="0" w:space="0" w:color="auto"/>
        <w:left w:val="none" w:sz="0" w:space="0" w:color="auto"/>
        <w:bottom w:val="none" w:sz="0" w:space="0" w:color="auto"/>
        <w:right w:val="none" w:sz="0" w:space="0" w:color="auto"/>
      </w:divBdr>
    </w:div>
    <w:div w:id="379944541">
      <w:bodyDiv w:val="1"/>
      <w:marLeft w:val="0"/>
      <w:marRight w:val="0"/>
      <w:marTop w:val="0"/>
      <w:marBottom w:val="0"/>
      <w:divBdr>
        <w:top w:val="none" w:sz="0" w:space="0" w:color="auto"/>
        <w:left w:val="none" w:sz="0" w:space="0" w:color="auto"/>
        <w:bottom w:val="none" w:sz="0" w:space="0" w:color="auto"/>
        <w:right w:val="none" w:sz="0" w:space="0" w:color="auto"/>
      </w:divBdr>
      <w:divsChild>
        <w:div w:id="11297851">
          <w:marLeft w:val="0"/>
          <w:marRight w:val="0"/>
          <w:marTop w:val="0"/>
          <w:marBottom w:val="0"/>
          <w:divBdr>
            <w:top w:val="none" w:sz="0" w:space="0" w:color="auto"/>
            <w:left w:val="none" w:sz="0" w:space="0" w:color="auto"/>
            <w:bottom w:val="none" w:sz="0" w:space="0" w:color="auto"/>
            <w:right w:val="none" w:sz="0" w:space="0" w:color="auto"/>
          </w:divBdr>
          <w:divsChild>
            <w:div w:id="1354576976">
              <w:marLeft w:val="0"/>
              <w:marRight w:val="0"/>
              <w:marTop w:val="0"/>
              <w:marBottom w:val="0"/>
              <w:divBdr>
                <w:top w:val="none" w:sz="0" w:space="0" w:color="auto"/>
                <w:left w:val="none" w:sz="0" w:space="0" w:color="auto"/>
                <w:bottom w:val="none" w:sz="0" w:space="0" w:color="auto"/>
                <w:right w:val="none" w:sz="0" w:space="0" w:color="auto"/>
              </w:divBdr>
            </w:div>
          </w:divsChild>
        </w:div>
        <w:div w:id="116946638">
          <w:marLeft w:val="0"/>
          <w:marRight w:val="0"/>
          <w:marTop w:val="0"/>
          <w:marBottom w:val="0"/>
          <w:divBdr>
            <w:top w:val="none" w:sz="0" w:space="0" w:color="auto"/>
            <w:left w:val="none" w:sz="0" w:space="0" w:color="auto"/>
            <w:bottom w:val="none" w:sz="0" w:space="0" w:color="auto"/>
            <w:right w:val="none" w:sz="0" w:space="0" w:color="auto"/>
          </w:divBdr>
          <w:divsChild>
            <w:div w:id="2077195153">
              <w:marLeft w:val="0"/>
              <w:marRight w:val="0"/>
              <w:marTop w:val="0"/>
              <w:marBottom w:val="0"/>
              <w:divBdr>
                <w:top w:val="none" w:sz="0" w:space="0" w:color="auto"/>
                <w:left w:val="none" w:sz="0" w:space="0" w:color="auto"/>
                <w:bottom w:val="none" w:sz="0" w:space="0" w:color="auto"/>
                <w:right w:val="none" w:sz="0" w:space="0" w:color="auto"/>
              </w:divBdr>
            </w:div>
          </w:divsChild>
        </w:div>
        <w:div w:id="132646699">
          <w:marLeft w:val="0"/>
          <w:marRight w:val="0"/>
          <w:marTop w:val="0"/>
          <w:marBottom w:val="0"/>
          <w:divBdr>
            <w:top w:val="none" w:sz="0" w:space="0" w:color="auto"/>
            <w:left w:val="none" w:sz="0" w:space="0" w:color="auto"/>
            <w:bottom w:val="none" w:sz="0" w:space="0" w:color="auto"/>
            <w:right w:val="none" w:sz="0" w:space="0" w:color="auto"/>
          </w:divBdr>
          <w:divsChild>
            <w:div w:id="326785918">
              <w:marLeft w:val="0"/>
              <w:marRight w:val="0"/>
              <w:marTop w:val="0"/>
              <w:marBottom w:val="0"/>
              <w:divBdr>
                <w:top w:val="none" w:sz="0" w:space="0" w:color="auto"/>
                <w:left w:val="none" w:sz="0" w:space="0" w:color="auto"/>
                <w:bottom w:val="none" w:sz="0" w:space="0" w:color="auto"/>
                <w:right w:val="none" w:sz="0" w:space="0" w:color="auto"/>
              </w:divBdr>
            </w:div>
          </w:divsChild>
        </w:div>
        <w:div w:id="210845834">
          <w:marLeft w:val="0"/>
          <w:marRight w:val="0"/>
          <w:marTop w:val="0"/>
          <w:marBottom w:val="0"/>
          <w:divBdr>
            <w:top w:val="none" w:sz="0" w:space="0" w:color="auto"/>
            <w:left w:val="none" w:sz="0" w:space="0" w:color="auto"/>
            <w:bottom w:val="none" w:sz="0" w:space="0" w:color="auto"/>
            <w:right w:val="none" w:sz="0" w:space="0" w:color="auto"/>
          </w:divBdr>
          <w:divsChild>
            <w:div w:id="1038510288">
              <w:marLeft w:val="0"/>
              <w:marRight w:val="0"/>
              <w:marTop w:val="0"/>
              <w:marBottom w:val="0"/>
              <w:divBdr>
                <w:top w:val="none" w:sz="0" w:space="0" w:color="auto"/>
                <w:left w:val="none" w:sz="0" w:space="0" w:color="auto"/>
                <w:bottom w:val="none" w:sz="0" w:space="0" w:color="auto"/>
                <w:right w:val="none" w:sz="0" w:space="0" w:color="auto"/>
              </w:divBdr>
            </w:div>
          </w:divsChild>
        </w:div>
        <w:div w:id="259526405">
          <w:marLeft w:val="0"/>
          <w:marRight w:val="0"/>
          <w:marTop w:val="0"/>
          <w:marBottom w:val="0"/>
          <w:divBdr>
            <w:top w:val="none" w:sz="0" w:space="0" w:color="auto"/>
            <w:left w:val="none" w:sz="0" w:space="0" w:color="auto"/>
            <w:bottom w:val="none" w:sz="0" w:space="0" w:color="auto"/>
            <w:right w:val="none" w:sz="0" w:space="0" w:color="auto"/>
          </w:divBdr>
          <w:divsChild>
            <w:div w:id="1129283353">
              <w:marLeft w:val="0"/>
              <w:marRight w:val="0"/>
              <w:marTop w:val="0"/>
              <w:marBottom w:val="0"/>
              <w:divBdr>
                <w:top w:val="none" w:sz="0" w:space="0" w:color="auto"/>
                <w:left w:val="none" w:sz="0" w:space="0" w:color="auto"/>
                <w:bottom w:val="none" w:sz="0" w:space="0" w:color="auto"/>
                <w:right w:val="none" w:sz="0" w:space="0" w:color="auto"/>
              </w:divBdr>
            </w:div>
          </w:divsChild>
        </w:div>
        <w:div w:id="262499720">
          <w:marLeft w:val="0"/>
          <w:marRight w:val="0"/>
          <w:marTop w:val="0"/>
          <w:marBottom w:val="0"/>
          <w:divBdr>
            <w:top w:val="none" w:sz="0" w:space="0" w:color="auto"/>
            <w:left w:val="none" w:sz="0" w:space="0" w:color="auto"/>
            <w:bottom w:val="none" w:sz="0" w:space="0" w:color="auto"/>
            <w:right w:val="none" w:sz="0" w:space="0" w:color="auto"/>
          </w:divBdr>
          <w:divsChild>
            <w:div w:id="229271016">
              <w:marLeft w:val="0"/>
              <w:marRight w:val="0"/>
              <w:marTop w:val="0"/>
              <w:marBottom w:val="0"/>
              <w:divBdr>
                <w:top w:val="none" w:sz="0" w:space="0" w:color="auto"/>
                <w:left w:val="none" w:sz="0" w:space="0" w:color="auto"/>
                <w:bottom w:val="none" w:sz="0" w:space="0" w:color="auto"/>
                <w:right w:val="none" w:sz="0" w:space="0" w:color="auto"/>
              </w:divBdr>
            </w:div>
          </w:divsChild>
        </w:div>
        <w:div w:id="286160683">
          <w:marLeft w:val="0"/>
          <w:marRight w:val="0"/>
          <w:marTop w:val="0"/>
          <w:marBottom w:val="0"/>
          <w:divBdr>
            <w:top w:val="none" w:sz="0" w:space="0" w:color="auto"/>
            <w:left w:val="none" w:sz="0" w:space="0" w:color="auto"/>
            <w:bottom w:val="none" w:sz="0" w:space="0" w:color="auto"/>
            <w:right w:val="none" w:sz="0" w:space="0" w:color="auto"/>
          </w:divBdr>
          <w:divsChild>
            <w:div w:id="1944847367">
              <w:marLeft w:val="0"/>
              <w:marRight w:val="0"/>
              <w:marTop w:val="0"/>
              <w:marBottom w:val="0"/>
              <w:divBdr>
                <w:top w:val="none" w:sz="0" w:space="0" w:color="auto"/>
                <w:left w:val="none" w:sz="0" w:space="0" w:color="auto"/>
                <w:bottom w:val="none" w:sz="0" w:space="0" w:color="auto"/>
                <w:right w:val="none" w:sz="0" w:space="0" w:color="auto"/>
              </w:divBdr>
            </w:div>
          </w:divsChild>
        </w:div>
        <w:div w:id="440076436">
          <w:marLeft w:val="0"/>
          <w:marRight w:val="0"/>
          <w:marTop w:val="0"/>
          <w:marBottom w:val="0"/>
          <w:divBdr>
            <w:top w:val="none" w:sz="0" w:space="0" w:color="auto"/>
            <w:left w:val="none" w:sz="0" w:space="0" w:color="auto"/>
            <w:bottom w:val="none" w:sz="0" w:space="0" w:color="auto"/>
            <w:right w:val="none" w:sz="0" w:space="0" w:color="auto"/>
          </w:divBdr>
          <w:divsChild>
            <w:div w:id="389350451">
              <w:marLeft w:val="0"/>
              <w:marRight w:val="0"/>
              <w:marTop w:val="0"/>
              <w:marBottom w:val="0"/>
              <w:divBdr>
                <w:top w:val="none" w:sz="0" w:space="0" w:color="auto"/>
                <w:left w:val="none" w:sz="0" w:space="0" w:color="auto"/>
                <w:bottom w:val="none" w:sz="0" w:space="0" w:color="auto"/>
                <w:right w:val="none" w:sz="0" w:space="0" w:color="auto"/>
              </w:divBdr>
            </w:div>
          </w:divsChild>
        </w:div>
        <w:div w:id="522866513">
          <w:marLeft w:val="0"/>
          <w:marRight w:val="0"/>
          <w:marTop w:val="0"/>
          <w:marBottom w:val="0"/>
          <w:divBdr>
            <w:top w:val="none" w:sz="0" w:space="0" w:color="auto"/>
            <w:left w:val="none" w:sz="0" w:space="0" w:color="auto"/>
            <w:bottom w:val="none" w:sz="0" w:space="0" w:color="auto"/>
            <w:right w:val="none" w:sz="0" w:space="0" w:color="auto"/>
          </w:divBdr>
          <w:divsChild>
            <w:div w:id="1219046671">
              <w:marLeft w:val="0"/>
              <w:marRight w:val="0"/>
              <w:marTop w:val="0"/>
              <w:marBottom w:val="0"/>
              <w:divBdr>
                <w:top w:val="none" w:sz="0" w:space="0" w:color="auto"/>
                <w:left w:val="none" w:sz="0" w:space="0" w:color="auto"/>
                <w:bottom w:val="none" w:sz="0" w:space="0" w:color="auto"/>
                <w:right w:val="none" w:sz="0" w:space="0" w:color="auto"/>
              </w:divBdr>
            </w:div>
          </w:divsChild>
        </w:div>
        <w:div w:id="541213759">
          <w:marLeft w:val="0"/>
          <w:marRight w:val="0"/>
          <w:marTop w:val="0"/>
          <w:marBottom w:val="0"/>
          <w:divBdr>
            <w:top w:val="none" w:sz="0" w:space="0" w:color="auto"/>
            <w:left w:val="none" w:sz="0" w:space="0" w:color="auto"/>
            <w:bottom w:val="none" w:sz="0" w:space="0" w:color="auto"/>
            <w:right w:val="none" w:sz="0" w:space="0" w:color="auto"/>
          </w:divBdr>
          <w:divsChild>
            <w:div w:id="1185750499">
              <w:marLeft w:val="0"/>
              <w:marRight w:val="0"/>
              <w:marTop w:val="0"/>
              <w:marBottom w:val="0"/>
              <w:divBdr>
                <w:top w:val="none" w:sz="0" w:space="0" w:color="auto"/>
                <w:left w:val="none" w:sz="0" w:space="0" w:color="auto"/>
                <w:bottom w:val="none" w:sz="0" w:space="0" w:color="auto"/>
                <w:right w:val="none" w:sz="0" w:space="0" w:color="auto"/>
              </w:divBdr>
            </w:div>
          </w:divsChild>
        </w:div>
        <w:div w:id="731274924">
          <w:marLeft w:val="0"/>
          <w:marRight w:val="0"/>
          <w:marTop w:val="0"/>
          <w:marBottom w:val="0"/>
          <w:divBdr>
            <w:top w:val="none" w:sz="0" w:space="0" w:color="auto"/>
            <w:left w:val="none" w:sz="0" w:space="0" w:color="auto"/>
            <w:bottom w:val="none" w:sz="0" w:space="0" w:color="auto"/>
            <w:right w:val="none" w:sz="0" w:space="0" w:color="auto"/>
          </w:divBdr>
          <w:divsChild>
            <w:div w:id="484903467">
              <w:marLeft w:val="0"/>
              <w:marRight w:val="0"/>
              <w:marTop w:val="0"/>
              <w:marBottom w:val="0"/>
              <w:divBdr>
                <w:top w:val="none" w:sz="0" w:space="0" w:color="auto"/>
                <w:left w:val="none" w:sz="0" w:space="0" w:color="auto"/>
                <w:bottom w:val="none" w:sz="0" w:space="0" w:color="auto"/>
                <w:right w:val="none" w:sz="0" w:space="0" w:color="auto"/>
              </w:divBdr>
            </w:div>
          </w:divsChild>
        </w:div>
        <w:div w:id="769475877">
          <w:marLeft w:val="0"/>
          <w:marRight w:val="0"/>
          <w:marTop w:val="0"/>
          <w:marBottom w:val="0"/>
          <w:divBdr>
            <w:top w:val="none" w:sz="0" w:space="0" w:color="auto"/>
            <w:left w:val="none" w:sz="0" w:space="0" w:color="auto"/>
            <w:bottom w:val="none" w:sz="0" w:space="0" w:color="auto"/>
            <w:right w:val="none" w:sz="0" w:space="0" w:color="auto"/>
          </w:divBdr>
          <w:divsChild>
            <w:div w:id="901912365">
              <w:marLeft w:val="0"/>
              <w:marRight w:val="0"/>
              <w:marTop w:val="0"/>
              <w:marBottom w:val="0"/>
              <w:divBdr>
                <w:top w:val="none" w:sz="0" w:space="0" w:color="auto"/>
                <w:left w:val="none" w:sz="0" w:space="0" w:color="auto"/>
                <w:bottom w:val="none" w:sz="0" w:space="0" w:color="auto"/>
                <w:right w:val="none" w:sz="0" w:space="0" w:color="auto"/>
              </w:divBdr>
            </w:div>
          </w:divsChild>
        </w:div>
        <w:div w:id="924995360">
          <w:marLeft w:val="0"/>
          <w:marRight w:val="0"/>
          <w:marTop w:val="0"/>
          <w:marBottom w:val="0"/>
          <w:divBdr>
            <w:top w:val="none" w:sz="0" w:space="0" w:color="auto"/>
            <w:left w:val="none" w:sz="0" w:space="0" w:color="auto"/>
            <w:bottom w:val="none" w:sz="0" w:space="0" w:color="auto"/>
            <w:right w:val="none" w:sz="0" w:space="0" w:color="auto"/>
          </w:divBdr>
          <w:divsChild>
            <w:div w:id="479613659">
              <w:marLeft w:val="0"/>
              <w:marRight w:val="0"/>
              <w:marTop w:val="0"/>
              <w:marBottom w:val="0"/>
              <w:divBdr>
                <w:top w:val="none" w:sz="0" w:space="0" w:color="auto"/>
                <w:left w:val="none" w:sz="0" w:space="0" w:color="auto"/>
                <w:bottom w:val="none" w:sz="0" w:space="0" w:color="auto"/>
                <w:right w:val="none" w:sz="0" w:space="0" w:color="auto"/>
              </w:divBdr>
            </w:div>
          </w:divsChild>
        </w:div>
        <w:div w:id="1012875301">
          <w:marLeft w:val="0"/>
          <w:marRight w:val="0"/>
          <w:marTop w:val="0"/>
          <w:marBottom w:val="0"/>
          <w:divBdr>
            <w:top w:val="none" w:sz="0" w:space="0" w:color="auto"/>
            <w:left w:val="none" w:sz="0" w:space="0" w:color="auto"/>
            <w:bottom w:val="none" w:sz="0" w:space="0" w:color="auto"/>
            <w:right w:val="none" w:sz="0" w:space="0" w:color="auto"/>
          </w:divBdr>
          <w:divsChild>
            <w:div w:id="338895639">
              <w:marLeft w:val="0"/>
              <w:marRight w:val="0"/>
              <w:marTop w:val="0"/>
              <w:marBottom w:val="0"/>
              <w:divBdr>
                <w:top w:val="none" w:sz="0" w:space="0" w:color="auto"/>
                <w:left w:val="none" w:sz="0" w:space="0" w:color="auto"/>
                <w:bottom w:val="none" w:sz="0" w:space="0" w:color="auto"/>
                <w:right w:val="none" w:sz="0" w:space="0" w:color="auto"/>
              </w:divBdr>
            </w:div>
          </w:divsChild>
        </w:div>
        <w:div w:id="1015153630">
          <w:marLeft w:val="0"/>
          <w:marRight w:val="0"/>
          <w:marTop w:val="0"/>
          <w:marBottom w:val="0"/>
          <w:divBdr>
            <w:top w:val="none" w:sz="0" w:space="0" w:color="auto"/>
            <w:left w:val="none" w:sz="0" w:space="0" w:color="auto"/>
            <w:bottom w:val="none" w:sz="0" w:space="0" w:color="auto"/>
            <w:right w:val="none" w:sz="0" w:space="0" w:color="auto"/>
          </w:divBdr>
          <w:divsChild>
            <w:div w:id="48385661">
              <w:marLeft w:val="0"/>
              <w:marRight w:val="0"/>
              <w:marTop w:val="0"/>
              <w:marBottom w:val="0"/>
              <w:divBdr>
                <w:top w:val="none" w:sz="0" w:space="0" w:color="auto"/>
                <w:left w:val="none" w:sz="0" w:space="0" w:color="auto"/>
                <w:bottom w:val="none" w:sz="0" w:space="0" w:color="auto"/>
                <w:right w:val="none" w:sz="0" w:space="0" w:color="auto"/>
              </w:divBdr>
            </w:div>
          </w:divsChild>
        </w:div>
        <w:div w:id="1047995873">
          <w:marLeft w:val="0"/>
          <w:marRight w:val="0"/>
          <w:marTop w:val="0"/>
          <w:marBottom w:val="0"/>
          <w:divBdr>
            <w:top w:val="none" w:sz="0" w:space="0" w:color="auto"/>
            <w:left w:val="none" w:sz="0" w:space="0" w:color="auto"/>
            <w:bottom w:val="none" w:sz="0" w:space="0" w:color="auto"/>
            <w:right w:val="none" w:sz="0" w:space="0" w:color="auto"/>
          </w:divBdr>
          <w:divsChild>
            <w:div w:id="693992522">
              <w:marLeft w:val="0"/>
              <w:marRight w:val="0"/>
              <w:marTop w:val="0"/>
              <w:marBottom w:val="0"/>
              <w:divBdr>
                <w:top w:val="none" w:sz="0" w:space="0" w:color="auto"/>
                <w:left w:val="none" w:sz="0" w:space="0" w:color="auto"/>
                <w:bottom w:val="none" w:sz="0" w:space="0" w:color="auto"/>
                <w:right w:val="none" w:sz="0" w:space="0" w:color="auto"/>
              </w:divBdr>
            </w:div>
          </w:divsChild>
        </w:div>
        <w:div w:id="1064373946">
          <w:marLeft w:val="0"/>
          <w:marRight w:val="0"/>
          <w:marTop w:val="0"/>
          <w:marBottom w:val="0"/>
          <w:divBdr>
            <w:top w:val="none" w:sz="0" w:space="0" w:color="auto"/>
            <w:left w:val="none" w:sz="0" w:space="0" w:color="auto"/>
            <w:bottom w:val="none" w:sz="0" w:space="0" w:color="auto"/>
            <w:right w:val="none" w:sz="0" w:space="0" w:color="auto"/>
          </w:divBdr>
          <w:divsChild>
            <w:div w:id="1620643222">
              <w:marLeft w:val="0"/>
              <w:marRight w:val="0"/>
              <w:marTop w:val="0"/>
              <w:marBottom w:val="0"/>
              <w:divBdr>
                <w:top w:val="none" w:sz="0" w:space="0" w:color="auto"/>
                <w:left w:val="none" w:sz="0" w:space="0" w:color="auto"/>
                <w:bottom w:val="none" w:sz="0" w:space="0" w:color="auto"/>
                <w:right w:val="none" w:sz="0" w:space="0" w:color="auto"/>
              </w:divBdr>
            </w:div>
          </w:divsChild>
        </w:div>
        <w:div w:id="1067801058">
          <w:marLeft w:val="0"/>
          <w:marRight w:val="0"/>
          <w:marTop w:val="0"/>
          <w:marBottom w:val="0"/>
          <w:divBdr>
            <w:top w:val="none" w:sz="0" w:space="0" w:color="auto"/>
            <w:left w:val="none" w:sz="0" w:space="0" w:color="auto"/>
            <w:bottom w:val="none" w:sz="0" w:space="0" w:color="auto"/>
            <w:right w:val="none" w:sz="0" w:space="0" w:color="auto"/>
          </w:divBdr>
          <w:divsChild>
            <w:div w:id="616759908">
              <w:marLeft w:val="0"/>
              <w:marRight w:val="0"/>
              <w:marTop w:val="0"/>
              <w:marBottom w:val="0"/>
              <w:divBdr>
                <w:top w:val="none" w:sz="0" w:space="0" w:color="auto"/>
                <w:left w:val="none" w:sz="0" w:space="0" w:color="auto"/>
                <w:bottom w:val="none" w:sz="0" w:space="0" w:color="auto"/>
                <w:right w:val="none" w:sz="0" w:space="0" w:color="auto"/>
              </w:divBdr>
            </w:div>
            <w:div w:id="2113936767">
              <w:marLeft w:val="0"/>
              <w:marRight w:val="0"/>
              <w:marTop w:val="0"/>
              <w:marBottom w:val="0"/>
              <w:divBdr>
                <w:top w:val="none" w:sz="0" w:space="0" w:color="auto"/>
                <w:left w:val="none" w:sz="0" w:space="0" w:color="auto"/>
                <w:bottom w:val="none" w:sz="0" w:space="0" w:color="auto"/>
                <w:right w:val="none" w:sz="0" w:space="0" w:color="auto"/>
              </w:divBdr>
            </w:div>
          </w:divsChild>
        </w:div>
        <w:div w:id="1194490431">
          <w:marLeft w:val="0"/>
          <w:marRight w:val="0"/>
          <w:marTop w:val="0"/>
          <w:marBottom w:val="0"/>
          <w:divBdr>
            <w:top w:val="none" w:sz="0" w:space="0" w:color="auto"/>
            <w:left w:val="none" w:sz="0" w:space="0" w:color="auto"/>
            <w:bottom w:val="none" w:sz="0" w:space="0" w:color="auto"/>
            <w:right w:val="none" w:sz="0" w:space="0" w:color="auto"/>
          </w:divBdr>
          <w:divsChild>
            <w:div w:id="292567996">
              <w:marLeft w:val="0"/>
              <w:marRight w:val="0"/>
              <w:marTop w:val="0"/>
              <w:marBottom w:val="0"/>
              <w:divBdr>
                <w:top w:val="none" w:sz="0" w:space="0" w:color="auto"/>
                <w:left w:val="none" w:sz="0" w:space="0" w:color="auto"/>
                <w:bottom w:val="none" w:sz="0" w:space="0" w:color="auto"/>
                <w:right w:val="none" w:sz="0" w:space="0" w:color="auto"/>
              </w:divBdr>
            </w:div>
          </w:divsChild>
        </w:div>
        <w:div w:id="1210606321">
          <w:marLeft w:val="0"/>
          <w:marRight w:val="0"/>
          <w:marTop w:val="0"/>
          <w:marBottom w:val="0"/>
          <w:divBdr>
            <w:top w:val="none" w:sz="0" w:space="0" w:color="auto"/>
            <w:left w:val="none" w:sz="0" w:space="0" w:color="auto"/>
            <w:bottom w:val="none" w:sz="0" w:space="0" w:color="auto"/>
            <w:right w:val="none" w:sz="0" w:space="0" w:color="auto"/>
          </w:divBdr>
          <w:divsChild>
            <w:div w:id="1753894989">
              <w:marLeft w:val="0"/>
              <w:marRight w:val="0"/>
              <w:marTop w:val="0"/>
              <w:marBottom w:val="0"/>
              <w:divBdr>
                <w:top w:val="none" w:sz="0" w:space="0" w:color="auto"/>
                <w:left w:val="none" w:sz="0" w:space="0" w:color="auto"/>
                <w:bottom w:val="none" w:sz="0" w:space="0" w:color="auto"/>
                <w:right w:val="none" w:sz="0" w:space="0" w:color="auto"/>
              </w:divBdr>
            </w:div>
          </w:divsChild>
        </w:div>
        <w:div w:id="1238172001">
          <w:marLeft w:val="0"/>
          <w:marRight w:val="0"/>
          <w:marTop w:val="0"/>
          <w:marBottom w:val="0"/>
          <w:divBdr>
            <w:top w:val="none" w:sz="0" w:space="0" w:color="auto"/>
            <w:left w:val="none" w:sz="0" w:space="0" w:color="auto"/>
            <w:bottom w:val="none" w:sz="0" w:space="0" w:color="auto"/>
            <w:right w:val="none" w:sz="0" w:space="0" w:color="auto"/>
          </w:divBdr>
          <w:divsChild>
            <w:div w:id="1747412754">
              <w:marLeft w:val="0"/>
              <w:marRight w:val="0"/>
              <w:marTop w:val="0"/>
              <w:marBottom w:val="0"/>
              <w:divBdr>
                <w:top w:val="none" w:sz="0" w:space="0" w:color="auto"/>
                <w:left w:val="none" w:sz="0" w:space="0" w:color="auto"/>
                <w:bottom w:val="none" w:sz="0" w:space="0" w:color="auto"/>
                <w:right w:val="none" w:sz="0" w:space="0" w:color="auto"/>
              </w:divBdr>
            </w:div>
          </w:divsChild>
        </w:div>
        <w:div w:id="1248811810">
          <w:marLeft w:val="0"/>
          <w:marRight w:val="0"/>
          <w:marTop w:val="0"/>
          <w:marBottom w:val="0"/>
          <w:divBdr>
            <w:top w:val="none" w:sz="0" w:space="0" w:color="auto"/>
            <w:left w:val="none" w:sz="0" w:space="0" w:color="auto"/>
            <w:bottom w:val="none" w:sz="0" w:space="0" w:color="auto"/>
            <w:right w:val="none" w:sz="0" w:space="0" w:color="auto"/>
          </w:divBdr>
          <w:divsChild>
            <w:div w:id="887647528">
              <w:marLeft w:val="0"/>
              <w:marRight w:val="0"/>
              <w:marTop w:val="0"/>
              <w:marBottom w:val="0"/>
              <w:divBdr>
                <w:top w:val="none" w:sz="0" w:space="0" w:color="auto"/>
                <w:left w:val="none" w:sz="0" w:space="0" w:color="auto"/>
                <w:bottom w:val="none" w:sz="0" w:space="0" w:color="auto"/>
                <w:right w:val="none" w:sz="0" w:space="0" w:color="auto"/>
              </w:divBdr>
            </w:div>
            <w:div w:id="1177229068">
              <w:marLeft w:val="0"/>
              <w:marRight w:val="0"/>
              <w:marTop w:val="0"/>
              <w:marBottom w:val="0"/>
              <w:divBdr>
                <w:top w:val="none" w:sz="0" w:space="0" w:color="auto"/>
                <w:left w:val="none" w:sz="0" w:space="0" w:color="auto"/>
                <w:bottom w:val="none" w:sz="0" w:space="0" w:color="auto"/>
                <w:right w:val="none" w:sz="0" w:space="0" w:color="auto"/>
              </w:divBdr>
            </w:div>
          </w:divsChild>
        </w:div>
        <w:div w:id="1265773469">
          <w:marLeft w:val="0"/>
          <w:marRight w:val="0"/>
          <w:marTop w:val="0"/>
          <w:marBottom w:val="0"/>
          <w:divBdr>
            <w:top w:val="none" w:sz="0" w:space="0" w:color="auto"/>
            <w:left w:val="none" w:sz="0" w:space="0" w:color="auto"/>
            <w:bottom w:val="none" w:sz="0" w:space="0" w:color="auto"/>
            <w:right w:val="none" w:sz="0" w:space="0" w:color="auto"/>
          </w:divBdr>
          <w:divsChild>
            <w:div w:id="2015448745">
              <w:marLeft w:val="0"/>
              <w:marRight w:val="0"/>
              <w:marTop w:val="0"/>
              <w:marBottom w:val="0"/>
              <w:divBdr>
                <w:top w:val="none" w:sz="0" w:space="0" w:color="auto"/>
                <w:left w:val="none" w:sz="0" w:space="0" w:color="auto"/>
                <w:bottom w:val="none" w:sz="0" w:space="0" w:color="auto"/>
                <w:right w:val="none" w:sz="0" w:space="0" w:color="auto"/>
              </w:divBdr>
            </w:div>
          </w:divsChild>
        </w:div>
        <w:div w:id="1318725249">
          <w:marLeft w:val="0"/>
          <w:marRight w:val="0"/>
          <w:marTop w:val="0"/>
          <w:marBottom w:val="0"/>
          <w:divBdr>
            <w:top w:val="none" w:sz="0" w:space="0" w:color="auto"/>
            <w:left w:val="none" w:sz="0" w:space="0" w:color="auto"/>
            <w:bottom w:val="none" w:sz="0" w:space="0" w:color="auto"/>
            <w:right w:val="none" w:sz="0" w:space="0" w:color="auto"/>
          </w:divBdr>
          <w:divsChild>
            <w:div w:id="712390805">
              <w:marLeft w:val="0"/>
              <w:marRight w:val="0"/>
              <w:marTop w:val="0"/>
              <w:marBottom w:val="0"/>
              <w:divBdr>
                <w:top w:val="none" w:sz="0" w:space="0" w:color="auto"/>
                <w:left w:val="none" w:sz="0" w:space="0" w:color="auto"/>
                <w:bottom w:val="none" w:sz="0" w:space="0" w:color="auto"/>
                <w:right w:val="none" w:sz="0" w:space="0" w:color="auto"/>
              </w:divBdr>
            </w:div>
          </w:divsChild>
        </w:div>
        <w:div w:id="1330406577">
          <w:marLeft w:val="0"/>
          <w:marRight w:val="0"/>
          <w:marTop w:val="0"/>
          <w:marBottom w:val="0"/>
          <w:divBdr>
            <w:top w:val="none" w:sz="0" w:space="0" w:color="auto"/>
            <w:left w:val="none" w:sz="0" w:space="0" w:color="auto"/>
            <w:bottom w:val="none" w:sz="0" w:space="0" w:color="auto"/>
            <w:right w:val="none" w:sz="0" w:space="0" w:color="auto"/>
          </w:divBdr>
          <w:divsChild>
            <w:div w:id="1999796241">
              <w:marLeft w:val="0"/>
              <w:marRight w:val="0"/>
              <w:marTop w:val="0"/>
              <w:marBottom w:val="0"/>
              <w:divBdr>
                <w:top w:val="none" w:sz="0" w:space="0" w:color="auto"/>
                <w:left w:val="none" w:sz="0" w:space="0" w:color="auto"/>
                <w:bottom w:val="none" w:sz="0" w:space="0" w:color="auto"/>
                <w:right w:val="none" w:sz="0" w:space="0" w:color="auto"/>
              </w:divBdr>
            </w:div>
          </w:divsChild>
        </w:div>
        <w:div w:id="1443719136">
          <w:marLeft w:val="0"/>
          <w:marRight w:val="0"/>
          <w:marTop w:val="0"/>
          <w:marBottom w:val="0"/>
          <w:divBdr>
            <w:top w:val="none" w:sz="0" w:space="0" w:color="auto"/>
            <w:left w:val="none" w:sz="0" w:space="0" w:color="auto"/>
            <w:bottom w:val="none" w:sz="0" w:space="0" w:color="auto"/>
            <w:right w:val="none" w:sz="0" w:space="0" w:color="auto"/>
          </w:divBdr>
          <w:divsChild>
            <w:div w:id="1846742002">
              <w:marLeft w:val="0"/>
              <w:marRight w:val="0"/>
              <w:marTop w:val="0"/>
              <w:marBottom w:val="0"/>
              <w:divBdr>
                <w:top w:val="none" w:sz="0" w:space="0" w:color="auto"/>
                <w:left w:val="none" w:sz="0" w:space="0" w:color="auto"/>
                <w:bottom w:val="none" w:sz="0" w:space="0" w:color="auto"/>
                <w:right w:val="none" w:sz="0" w:space="0" w:color="auto"/>
              </w:divBdr>
            </w:div>
          </w:divsChild>
        </w:div>
        <w:div w:id="1492987237">
          <w:marLeft w:val="0"/>
          <w:marRight w:val="0"/>
          <w:marTop w:val="0"/>
          <w:marBottom w:val="0"/>
          <w:divBdr>
            <w:top w:val="none" w:sz="0" w:space="0" w:color="auto"/>
            <w:left w:val="none" w:sz="0" w:space="0" w:color="auto"/>
            <w:bottom w:val="none" w:sz="0" w:space="0" w:color="auto"/>
            <w:right w:val="none" w:sz="0" w:space="0" w:color="auto"/>
          </w:divBdr>
          <w:divsChild>
            <w:div w:id="1128474592">
              <w:marLeft w:val="0"/>
              <w:marRight w:val="0"/>
              <w:marTop w:val="0"/>
              <w:marBottom w:val="0"/>
              <w:divBdr>
                <w:top w:val="none" w:sz="0" w:space="0" w:color="auto"/>
                <w:left w:val="none" w:sz="0" w:space="0" w:color="auto"/>
                <w:bottom w:val="none" w:sz="0" w:space="0" w:color="auto"/>
                <w:right w:val="none" w:sz="0" w:space="0" w:color="auto"/>
              </w:divBdr>
            </w:div>
          </w:divsChild>
        </w:div>
        <w:div w:id="1535120859">
          <w:marLeft w:val="0"/>
          <w:marRight w:val="0"/>
          <w:marTop w:val="0"/>
          <w:marBottom w:val="0"/>
          <w:divBdr>
            <w:top w:val="none" w:sz="0" w:space="0" w:color="auto"/>
            <w:left w:val="none" w:sz="0" w:space="0" w:color="auto"/>
            <w:bottom w:val="none" w:sz="0" w:space="0" w:color="auto"/>
            <w:right w:val="none" w:sz="0" w:space="0" w:color="auto"/>
          </w:divBdr>
          <w:divsChild>
            <w:div w:id="482740540">
              <w:marLeft w:val="0"/>
              <w:marRight w:val="0"/>
              <w:marTop w:val="0"/>
              <w:marBottom w:val="0"/>
              <w:divBdr>
                <w:top w:val="none" w:sz="0" w:space="0" w:color="auto"/>
                <w:left w:val="none" w:sz="0" w:space="0" w:color="auto"/>
                <w:bottom w:val="none" w:sz="0" w:space="0" w:color="auto"/>
                <w:right w:val="none" w:sz="0" w:space="0" w:color="auto"/>
              </w:divBdr>
            </w:div>
          </w:divsChild>
        </w:div>
        <w:div w:id="1559245930">
          <w:marLeft w:val="0"/>
          <w:marRight w:val="0"/>
          <w:marTop w:val="0"/>
          <w:marBottom w:val="0"/>
          <w:divBdr>
            <w:top w:val="none" w:sz="0" w:space="0" w:color="auto"/>
            <w:left w:val="none" w:sz="0" w:space="0" w:color="auto"/>
            <w:bottom w:val="none" w:sz="0" w:space="0" w:color="auto"/>
            <w:right w:val="none" w:sz="0" w:space="0" w:color="auto"/>
          </w:divBdr>
          <w:divsChild>
            <w:div w:id="1847745214">
              <w:marLeft w:val="0"/>
              <w:marRight w:val="0"/>
              <w:marTop w:val="0"/>
              <w:marBottom w:val="0"/>
              <w:divBdr>
                <w:top w:val="none" w:sz="0" w:space="0" w:color="auto"/>
                <w:left w:val="none" w:sz="0" w:space="0" w:color="auto"/>
                <w:bottom w:val="none" w:sz="0" w:space="0" w:color="auto"/>
                <w:right w:val="none" w:sz="0" w:space="0" w:color="auto"/>
              </w:divBdr>
            </w:div>
          </w:divsChild>
        </w:div>
        <w:div w:id="1564563531">
          <w:marLeft w:val="0"/>
          <w:marRight w:val="0"/>
          <w:marTop w:val="0"/>
          <w:marBottom w:val="0"/>
          <w:divBdr>
            <w:top w:val="none" w:sz="0" w:space="0" w:color="auto"/>
            <w:left w:val="none" w:sz="0" w:space="0" w:color="auto"/>
            <w:bottom w:val="none" w:sz="0" w:space="0" w:color="auto"/>
            <w:right w:val="none" w:sz="0" w:space="0" w:color="auto"/>
          </w:divBdr>
          <w:divsChild>
            <w:div w:id="229970657">
              <w:marLeft w:val="0"/>
              <w:marRight w:val="0"/>
              <w:marTop w:val="0"/>
              <w:marBottom w:val="0"/>
              <w:divBdr>
                <w:top w:val="none" w:sz="0" w:space="0" w:color="auto"/>
                <w:left w:val="none" w:sz="0" w:space="0" w:color="auto"/>
                <w:bottom w:val="none" w:sz="0" w:space="0" w:color="auto"/>
                <w:right w:val="none" w:sz="0" w:space="0" w:color="auto"/>
              </w:divBdr>
            </w:div>
          </w:divsChild>
        </w:div>
        <w:div w:id="1652521479">
          <w:marLeft w:val="0"/>
          <w:marRight w:val="0"/>
          <w:marTop w:val="0"/>
          <w:marBottom w:val="0"/>
          <w:divBdr>
            <w:top w:val="none" w:sz="0" w:space="0" w:color="auto"/>
            <w:left w:val="none" w:sz="0" w:space="0" w:color="auto"/>
            <w:bottom w:val="none" w:sz="0" w:space="0" w:color="auto"/>
            <w:right w:val="none" w:sz="0" w:space="0" w:color="auto"/>
          </w:divBdr>
          <w:divsChild>
            <w:div w:id="400101303">
              <w:marLeft w:val="0"/>
              <w:marRight w:val="0"/>
              <w:marTop w:val="0"/>
              <w:marBottom w:val="0"/>
              <w:divBdr>
                <w:top w:val="none" w:sz="0" w:space="0" w:color="auto"/>
                <w:left w:val="none" w:sz="0" w:space="0" w:color="auto"/>
                <w:bottom w:val="none" w:sz="0" w:space="0" w:color="auto"/>
                <w:right w:val="none" w:sz="0" w:space="0" w:color="auto"/>
              </w:divBdr>
            </w:div>
          </w:divsChild>
        </w:div>
        <w:div w:id="1678574338">
          <w:marLeft w:val="0"/>
          <w:marRight w:val="0"/>
          <w:marTop w:val="0"/>
          <w:marBottom w:val="0"/>
          <w:divBdr>
            <w:top w:val="none" w:sz="0" w:space="0" w:color="auto"/>
            <w:left w:val="none" w:sz="0" w:space="0" w:color="auto"/>
            <w:bottom w:val="none" w:sz="0" w:space="0" w:color="auto"/>
            <w:right w:val="none" w:sz="0" w:space="0" w:color="auto"/>
          </w:divBdr>
          <w:divsChild>
            <w:div w:id="568541808">
              <w:marLeft w:val="0"/>
              <w:marRight w:val="0"/>
              <w:marTop w:val="0"/>
              <w:marBottom w:val="0"/>
              <w:divBdr>
                <w:top w:val="none" w:sz="0" w:space="0" w:color="auto"/>
                <w:left w:val="none" w:sz="0" w:space="0" w:color="auto"/>
                <w:bottom w:val="none" w:sz="0" w:space="0" w:color="auto"/>
                <w:right w:val="none" w:sz="0" w:space="0" w:color="auto"/>
              </w:divBdr>
            </w:div>
          </w:divsChild>
        </w:div>
        <w:div w:id="1694458134">
          <w:marLeft w:val="0"/>
          <w:marRight w:val="0"/>
          <w:marTop w:val="0"/>
          <w:marBottom w:val="0"/>
          <w:divBdr>
            <w:top w:val="none" w:sz="0" w:space="0" w:color="auto"/>
            <w:left w:val="none" w:sz="0" w:space="0" w:color="auto"/>
            <w:bottom w:val="none" w:sz="0" w:space="0" w:color="auto"/>
            <w:right w:val="none" w:sz="0" w:space="0" w:color="auto"/>
          </w:divBdr>
          <w:divsChild>
            <w:div w:id="1588347534">
              <w:marLeft w:val="0"/>
              <w:marRight w:val="0"/>
              <w:marTop w:val="0"/>
              <w:marBottom w:val="0"/>
              <w:divBdr>
                <w:top w:val="none" w:sz="0" w:space="0" w:color="auto"/>
                <w:left w:val="none" w:sz="0" w:space="0" w:color="auto"/>
                <w:bottom w:val="none" w:sz="0" w:space="0" w:color="auto"/>
                <w:right w:val="none" w:sz="0" w:space="0" w:color="auto"/>
              </w:divBdr>
            </w:div>
          </w:divsChild>
        </w:div>
        <w:div w:id="1837768099">
          <w:marLeft w:val="0"/>
          <w:marRight w:val="0"/>
          <w:marTop w:val="0"/>
          <w:marBottom w:val="0"/>
          <w:divBdr>
            <w:top w:val="none" w:sz="0" w:space="0" w:color="auto"/>
            <w:left w:val="none" w:sz="0" w:space="0" w:color="auto"/>
            <w:bottom w:val="none" w:sz="0" w:space="0" w:color="auto"/>
            <w:right w:val="none" w:sz="0" w:space="0" w:color="auto"/>
          </w:divBdr>
          <w:divsChild>
            <w:div w:id="1505432370">
              <w:marLeft w:val="0"/>
              <w:marRight w:val="0"/>
              <w:marTop w:val="0"/>
              <w:marBottom w:val="0"/>
              <w:divBdr>
                <w:top w:val="none" w:sz="0" w:space="0" w:color="auto"/>
                <w:left w:val="none" w:sz="0" w:space="0" w:color="auto"/>
                <w:bottom w:val="none" w:sz="0" w:space="0" w:color="auto"/>
                <w:right w:val="none" w:sz="0" w:space="0" w:color="auto"/>
              </w:divBdr>
            </w:div>
          </w:divsChild>
        </w:div>
        <w:div w:id="1890262116">
          <w:marLeft w:val="0"/>
          <w:marRight w:val="0"/>
          <w:marTop w:val="0"/>
          <w:marBottom w:val="0"/>
          <w:divBdr>
            <w:top w:val="none" w:sz="0" w:space="0" w:color="auto"/>
            <w:left w:val="none" w:sz="0" w:space="0" w:color="auto"/>
            <w:bottom w:val="none" w:sz="0" w:space="0" w:color="auto"/>
            <w:right w:val="none" w:sz="0" w:space="0" w:color="auto"/>
          </w:divBdr>
          <w:divsChild>
            <w:div w:id="1203327395">
              <w:marLeft w:val="0"/>
              <w:marRight w:val="0"/>
              <w:marTop w:val="0"/>
              <w:marBottom w:val="0"/>
              <w:divBdr>
                <w:top w:val="none" w:sz="0" w:space="0" w:color="auto"/>
                <w:left w:val="none" w:sz="0" w:space="0" w:color="auto"/>
                <w:bottom w:val="none" w:sz="0" w:space="0" w:color="auto"/>
                <w:right w:val="none" w:sz="0" w:space="0" w:color="auto"/>
              </w:divBdr>
            </w:div>
          </w:divsChild>
        </w:div>
        <w:div w:id="1958100119">
          <w:marLeft w:val="0"/>
          <w:marRight w:val="0"/>
          <w:marTop w:val="0"/>
          <w:marBottom w:val="0"/>
          <w:divBdr>
            <w:top w:val="none" w:sz="0" w:space="0" w:color="auto"/>
            <w:left w:val="none" w:sz="0" w:space="0" w:color="auto"/>
            <w:bottom w:val="none" w:sz="0" w:space="0" w:color="auto"/>
            <w:right w:val="none" w:sz="0" w:space="0" w:color="auto"/>
          </w:divBdr>
          <w:divsChild>
            <w:div w:id="1276912635">
              <w:marLeft w:val="0"/>
              <w:marRight w:val="0"/>
              <w:marTop w:val="0"/>
              <w:marBottom w:val="0"/>
              <w:divBdr>
                <w:top w:val="none" w:sz="0" w:space="0" w:color="auto"/>
                <w:left w:val="none" w:sz="0" w:space="0" w:color="auto"/>
                <w:bottom w:val="none" w:sz="0" w:space="0" w:color="auto"/>
                <w:right w:val="none" w:sz="0" w:space="0" w:color="auto"/>
              </w:divBdr>
            </w:div>
          </w:divsChild>
        </w:div>
        <w:div w:id="2011905986">
          <w:marLeft w:val="0"/>
          <w:marRight w:val="0"/>
          <w:marTop w:val="0"/>
          <w:marBottom w:val="0"/>
          <w:divBdr>
            <w:top w:val="none" w:sz="0" w:space="0" w:color="auto"/>
            <w:left w:val="none" w:sz="0" w:space="0" w:color="auto"/>
            <w:bottom w:val="none" w:sz="0" w:space="0" w:color="auto"/>
            <w:right w:val="none" w:sz="0" w:space="0" w:color="auto"/>
          </w:divBdr>
          <w:divsChild>
            <w:div w:id="1974289940">
              <w:marLeft w:val="0"/>
              <w:marRight w:val="0"/>
              <w:marTop w:val="0"/>
              <w:marBottom w:val="0"/>
              <w:divBdr>
                <w:top w:val="none" w:sz="0" w:space="0" w:color="auto"/>
                <w:left w:val="none" w:sz="0" w:space="0" w:color="auto"/>
                <w:bottom w:val="none" w:sz="0" w:space="0" w:color="auto"/>
                <w:right w:val="none" w:sz="0" w:space="0" w:color="auto"/>
              </w:divBdr>
            </w:div>
          </w:divsChild>
        </w:div>
        <w:div w:id="2040272195">
          <w:marLeft w:val="0"/>
          <w:marRight w:val="0"/>
          <w:marTop w:val="0"/>
          <w:marBottom w:val="0"/>
          <w:divBdr>
            <w:top w:val="none" w:sz="0" w:space="0" w:color="auto"/>
            <w:left w:val="none" w:sz="0" w:space="0" w:color="auto"/>
            <w:bottom w:val="none" w:sz="0" w:space="0" w:color="auto"/>
            <w:right w:val="none" w:sz="0" w:space="0" w:color="auto"/>
          </w:divBdr>
          <w:divsChild>
            <w:div w:id="853150427">
              <w:marLeft w:val="0"/>
              <w:marRight w:val="0"/>
              <w:marTop w:val="0"/>
              <w:marBottom w:val="0"/>
              <w:divBdr>
                <w:top w:val="none" w:sz="0" w:space="0" w:color="auto"/>
                <w:left w:val="none" w:sz="0" w:space="0" w:color="auto"/>
                <w:bottom w:val="none" w:sz="0" w:space="0" w:color="auto"/>
                <w:right w:val="none" w:sz="0" w:space="0" w:color="auto"/>
              </w:divBdr>
            </w:div>
          </w:divsChild>
        </w:div>
        <w:div w:id="2047485906">
          <w:marLeft w:val="0"/>
          <w:marRight w:val="0"/>
          <w:marTop w:val="0"/>
          <w:marBottom w:val="0"/>
          <w:divBdr>
            <w:top w:val="none" w:sz="0" w:space="0" w:color="auto"/>
            <w:left w:val="none" w:sz="0" w:space="0" w:color="auto"/>
            <w:bottom w:val="none" w:sz="0" w:space="0" w:color="auto"/>
            <w:right w:val="none" w:sz="0" w:space="0" w:color="auto"/>
          </w:divBdr>
          <w:divsChild>
            <w:div w:id="1031607514">
              <w:marLeft w:val="0"/>
              <w:marRight w:val="0"/>
              <w:marTop w:val="0"/>
              <w:marBottom w:val="0"/>
              <w:divBdr>
                <w:top w:val="none" w:sz="0" w:space="0" w:color="auto"/>
                <w:left w:val="none" w:sz="0" w:space="0" w:color="auto"/>
                <w:bottom w:val="none" w:sz="0" w:space="0" w:color="auto"/>
                <w:right w:val="none" w:sz="0" w:space="0" w:color="auto"/>
              </w:divBdr>
            </w:div>
          </w:divsChild>
        </w:div>
        <w:div w:id="2108964034">
          <w:marLeft w:val="0"/>
          <w:marRight w:val="0"/>
          <w:marTop w:val="0"/>
          <w:marBottom w:val="0"/>
          <w:divBdr>
            <w:top w:val="none" w:sz="0" w:space="0" w:color="auto"/>
            <w:left w:val="none" w:sz="0" w:space="0" w:color="auto"/>
            <w:bottom w:val="none" w:sz="0" w:space="0" w:color="auto"/>
            <w:right w:val="none" w:sz="0" w:space="0" w:color="auto"/>
          </w:divBdr>
          <w:divsChild>
            <w:div w:id="3265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83630">
      <w:bodyDiv w:val="1"/>
      <w:marLeft w:val="0"/>
      <w:marRight w:val="0"/>
      <w:marTop w:val="0"/>
      <w:marBottom w:val="0"/>
      <w:divBdr>
        <w:top w:val="none" w:sz="0" w:space="0" w:color="auto"/>
        <w:left w:val="none" w:sz="0" w:space="0" w:color="auto"/>
        <w:bottom w:val="none" w:sz="0" w:space="0" w:color="auto"/>
        <w:right w:val="none" w:sz="0" w:space="0" w:color="auto"/>
      </w:divBdr>
    </w:div>
    <w:div w:id="582687962">
      <w:bodyDiv w:val="1"/>
      <w:marLeft w:val="0"/>
      <w:marRight w:val="0"/>
      <w:marTop w:val="0"/>
      <w:marBottom w:val="0"/>
      <w:divBdr>
        <w:top w:val="none" w:sz="0" w:space="0" w:color="auto"/>
        <w:left w:val="none" w:sz="0" w:space="0" w:color="auto"/>
        <w:bottom w:val="none" w:sz="0" w:space="0" w:color="auto"/>
        <w:right w:val="none" w:sz="0" w:space="0" w:color="auto"/>
      </w:divBdr>
    </w:div>
    <w:div w:id="737484938">
      <w:bodyDiv w:val="1"/>
      <w:marLeft w:val="0"/>
      <w:marRight w:val="0"/>
      <w:marTop w:val="0"/>
      <w:marBottom w:val="0"/>
      <w:divBdr>
        <w:top w:val="none" w:sz="0" w:space="0" w:color="auto"/>
        <w:left w:val="none" w:sz="0" w:space="0" w:color="auto"/>
        <w:bottom w:val="none" w:sz="0" w:space="0" w:color="auto"/>
        <w:right w:val="none" w:sz="0" w:space="0" w:color="auto"/>
      </w:divBdr>
      <w:divsChild>
        <w:div w:id="957184130">
          <w:marLeft w:val="0"/>
          <w:marRight w:val="0"/>
          <w:marTop w:val="0"/>
          <w:marBottom w:val="0"/>
          <w:divBdr>
            <w:top w:val="none" w:sz="0" w:space="0" w:color="auto"/>
            <w:left w:val="none" w:sz="0" w:space="0" w:color="auto"/>
            <w:bottom w:val="none" w:sz="0" w:space="0" w:color="auto"/>
            <w:right w:val="none" w:sz="0" w:space="0" w:color="auto"/>
          </w:divBdr>
        </w:div>
        <w:div w:id="1019621745">
          <w:marLeft w:val="0"/>
          <w:marRight w:val="0"/>
          <w:marTop w:val="0"/>
          <w:marBottom w:val="0"/>
          <w:divBdr>
            <w:top w:val="none" w:sz="0" w:space="0" w:color="auto"/>
            <w:left w:val="none" w:sz="0" w:space="0" w:color="auto"/>
            <w:bottom w:val="none" w:sz="0" w:space="0" w:color="auto"/>
            <w:right w:val="none" w:sz="0" w:space="0" w:color="auto"/>
          </w:divBdr>
        </w:div>
        <w:div w:id="1348094091">
          <w:marLeft w:val="0"/>
          <w:marRight w:val="0"/>
          <w:marTop w:val="0"/>
          <w:marBottom w:val="0"/>
          <w:divBdr>
            <w:top w:val="none" w:sz="0" w:space="0" w:color="auto"/>
            <w:left w:val="none" w:sz="0" w:space="0" w:color="auto"/>
            <w:bottom w:val="none" w:sz="0" w:space="0" w:color="auto"/>
            <w:right w:val="none" w:sz="0" w:space="0" w:color="auto"/>
          </w:divBdr>
        </w:div>
      </w:divsChild>
    </w:div>
    <w:div w:id="849834755">
      <w:bodyDiv w:val="1"/>
      <w:marLeft w:val="0"/>
      <w:marRight w:val="0"/>
      <w:marTop w:val="0"/>
      <w:marBottom w:val="0"/>
      <w:divBdr>
        <w:top w:val="none" w:sz="0" w:space="0" w:color="auto"/>
        <w:left w:val="none" w:sz="0" w:space="0" w:color="auto"/>
        <w:bottom w:val="none" w:sz="0" w:space="0" w:color="auto"/>
        <w:right w:val="none" w:sz="0" w:space="0" w:color="auto"/>
      </w:divBdr>
    </w:div>
    <w:div w:id="933586957">
      <w:bodyDiv w:val="1"/>
      <w:marLeft w:val="0"/>
      <w:marRight w:val="0"/>
      <w:marTop w:val="0"/>
      <w:marBottom w:val="0"/>
      <w:divBdr>
        <w:top w:val="none" w:sz="0" w:space="0" w:color="auto"/>
        <w:left w:val="none" w:sz="0" w:space="0" w:color="auto"/>
        <w:bottom w:val="none" w:sz="0" w:space="0" w:color="auto"/>
        <w:right w:val="none" w:sz="0" w:space="0" w:color="auto"/>
      </w:divBdr>
    </w:div>
    <w:div w:id="1138112975">
      <w:bodyDiv w:val="1"/>
      <w:marLeft w:val="0"/>
      <w:marRight w:val="0"/>
      <w:marTop w:val="0"/>
      <w:marBottom w:val="0"/>
      <w:divBdr>
        <w:top w:val="none" w:sz="0" w:space="0" w:color="auto"/>
        <w:left w:val="none" w:sz="0" w:space="0" w:color="auto"/>
        <w:bottom w:val="none" w:sz="0" w:space="0" w:color="auto"/>
        <w:right w:val="none" w:sz="0" w:space="0" w:color="auto"/>
      </w:divBdr>
    </w:div>
    <w:div w:id="1177964830">
      <w:bodyDiv w:val="1"/>
      <w:marLeft w:val="0"/>
      <w:marRight w:val="0"/>
      <w:marTop w:val="0"/>
      <w:marBottom w:val="0"/>
      <w:divBdr>
        <w:top w:val="none" w:sz="0" w:space="0" w:color="auto"/>
        <w:left w:val="none" w:sz="0" w:space="0" w:color="auto"/>
        <w:bottom w:val="none" w:sz="0" w:space="0" w:color="auto"/>
        <w:right w:val="none" w:sz="0" w:space="0" w:color="auto"/>
      </w:divBdr>
      <w:divsChild>
        <w:div w:id="983656406">
          <w:marLeft w:val="0"/>
          <w:marRight w:val="0"/>
          <w:marTop w:val="0"/>
          <w:marBottom w:val="0"/>
          <w:divBdr>
            <w:top w:val="none" w:sz="0" w:space="0" w:color="auto"/>
            <w:left w:val="none" w:sz="0" w:space="0" w:color="auto"/>
            <w:bottom w:val="none" w:sz="0" w:space="0" w:color="auto"/>
            <w:right w:val="none" w:sz="0" w:space="0" w:color="auto"/>
          </w:divBdr>
        </w:div>
        <w:div w:id="1461143829">
          <w:marLeft w:val="0"/>
          <w:marRight w:val="0"/>
          <w:marTop w:val="0"/>
          <w:marBottom w:val="0"/>
          <w:divBdr>
            <w:top w:val="none" w:sz="0" w:space="0" w:color="auto"/>
            <w:left w:val="none" w:sz="0" w:space="0" w:color="auto"/>
            <w:bottom w:val="none" w:sz="0" w:space="0" w:color="auto"/>
            <w:right w:val="none" w:sz="0" w:space="0" w:color="auto"/>
          </w:divBdr>
        </w:div>
      </w:divsChild>
    </w:div>
    <w:div w:id="1189834353">
      <w:bodyDiv w:val="1"/>
      <w:marLeft w:val="0"/>
      <w:marRight w:val="0"/>
      <w:marTop w:val="0"/>
      <w:marBottom w:val="0"/>
      <w:divBdr>
        <w:top w:val="none" w:sz="0" w:space="0" w:color="auto"/>
        <w:left w:val="none" w:sz="0" w:space="0" w:color="auto"/>
        <w:bottom w:val="none" w:sz="0" w:space="0" w:color="auto"/>
        <w:right w:val="none" w:sz="0" w:space="0" w:color="auto"/>
      </w:divBdr>
    </w:div>
    <w:div w:id="1319383984">
      <w:bodyDiv w:val="1"/>
      <w:marLeft w:val="0"/>
      <w:marRight w:val="0"/>
      <w:marTop w:val="0"/>
      <w:marBottom w:val="0"/>
      <w:divBdr>
        <w:top w:val="none" w:sz="0" w:space="0" w:color="auto"/>
        <w:left w:val="none" w:sz="0" w:space="0" w:color="auto"/>
        <w:bottom w:val="none" w:sz="0" w:space="0" w:color="auto"/>
        <w:right w:val="none" w:sz="0" w:space="0" w:color="auto"/>
      </w:divBdr>
    </w:div>
    <w:div w:id="1447650719">
      <w:bodyDiv w:val="1"/>
      <w:marLeft w:val="0"/>
      <w:marRight w:val="0"/>
      <w:marTop w:val="0"/>
      <w:marBottom w:val="0"/>
      <w:divBdr>
        <w:top w:val="none" w:sz="0" w:space="0" w:color="auto"/>
        <w:left w:val="none" w:sz="0" w:space="0" w:color="auto"/>
        <w:bottom w:val="none" w:sz="0" w:space="0" w:color="auto"/>
        <w:right w:val="none" w:sz="0" w:space="0" w:color="auto"/>
      </w:divBdr>
    </w:div>
    <w:div w:id="1519931898">
      <w:bodyDiv w:val="1"/>
      <w:marLeft w:val="0"/>
      <w:marRight w:val="0"/>
      <w:marTop w:val="0"/>
      <w:marBottom w:val="0"/>
      <w:divBdr>
        <w:top w:val="none" w:sz="0" w:space="0" w:color="auto"/>
        <w:left w:val="none" w:sz="0" w:space="0" w:color="auto"/>
        <w:bottom w:val="none" w:sz="0" w:space="0" w:color="auto"/>
        <w:right w:val="none" w:sz="0" w:space="0" w:color="auto"/>
      </w:divBdr>
    </w:div>
    <w:div w:id="1630744406">
      <w:bodyDiv w:val="1"/>
      <w:marLeft w:val="0"/>
      <w:marRight w:val="0"/>
      <w:marTop w:val="0"/>
      <w:marBottom w:val="0"/>
      <w:divBdr>
        <w:top w:val="none" w:sz="0" w:space="0" w:color="auto"/>
        <w:left w:val="none" w:sz="0" w:space="0" w:color="auto"/>
        <w:bottom w:val="none" w:sz="0" w:space="0" w:color="auto"/>
        <w:right w:val="none" w:sz="0" w:space="0" w:color="auto"/>
      </w:divBdr>
      <w:divsChild>
        <w:div w:id="12154653">
          <w:marLeft w:val="0"/>
          <w:marRight w:val="0"/>
          <w:marTop w:val="0"/>
          <w:marBottom w:val="0"/>
          <w:divBdr>
            <w:top w:val="none" w:sz="0" w:space="0" w:color="auto"/>
            <w:left w:val="none" w:sz="0" w:space="0" w:color="auto"/>
            <w:bottom w:val="none" w:sz="0" w:space="0" w:color="auto"/>
            <w:right w:val="none" w:sz="0" w:space="0" w:color="auto"/>
          </w:divBdr>
          <w:divsChild>
            <w:div w:id="1762989137">
              <w:marLeft w:val="0"/>
              <w:marRight w:val="0"/>
              <w:marTop w:val="0"/>
              <w:marBottom w:val="0"/>
              <w:divBdr>
                <w:top w:val="none" w:sz="0" w:space="0" w:color="auto"/>
                <w:left w:val="none" w:sz="0" w:space="0" w:color="auto"/>
                <w:bottom w:val="none" w:sz="0" w:space="0" w:color="auto"/>
                <w:right w:val="none" w:sz="0" w:space="0" w:color="auto"/>
              </w:divBdr>
            </w:div>
          </w:divsChild>
        </w:div>
        <w:div w:id="13923281">
          <w:marLeft w:val="0"/>
          <w:marRight w:val="0"/>
          <w:marTop w:val="0"/>
          <w:marBottom w:val="0"/>
          <w:divBdr>
            <w:top w:val="none" w:sz="0" w:space="0" w:color="auto"/>
            <w:left w:val="none" w:sz="0" w:space="0" w:color="auto"/>
            <w:bottom w:val="none" w:sz="0" w:space="0" w:color="auto"/>
            <w:right w:val="none" w:sz="0" w:space="0" w:color="auto"/>
          </w:divBdr>
          <w:divsChild>
            <w:div w:id="1110316437">
              <w:marLeft w:val="0"/>
              <w:marRight w:val="0"/>
              <w:marTop w:val="0"/>
              <w:marBottom w:val="0"/>
              <w:divBdr>
                <w:top w:val="none" w:sz="0" w:space="0" w:color="auto"/>
                <w:left w:val="none" w:sz="0" w:space="0" w:color="auto"/>
                <w:bottom w:val="none" w:sz="0" w:space="0" w:color="auto"/>
                <w:right w:val="none" w:sz="0" w:space="0" w:color="auto"/>
              </w:divBdr>
            </w:div>
          </w:divsChild>
        </w:div>
        <w:div w:id="28998171">
          <w:marLeft w:val="0"/>
          <w:marRight w:val="0"/>
          <w:marTop w:val="0"/>
          <w:marBottom w:val="0"/>
          <w:divBdr>
            <w:top w:val="none" w:sz="0" w:space="0" w:color="auto"/>
            <w:left w:val="none" w:sz="0" w:space="0" w:color="auto"/>
            <w:bottom w:val="none" w:sz="0" w:space="0" w:color="auto"/>
            <w:right w:val="none" w:sz="0" w:space="0" w:color="auto"/>
          </w:divBdr>
          <w:divsChild>
            <w:div w:id="143814730">
              <w:marLeft w:val="0"/>
              <w:marRight w:val="0"/>
              <w:marTop w:val="0"/>
              <w:marBottom w:val="0"/>
              <w:divBdr>
                <w:top w:val="none" w:sz="0" w:space="0" w:color="auto"/>
                <w:left w:val="none" w:sz="0" w:space="0" w:color="auto"/>
                <w:bottom w:val="none" w:sz="0" w:space="0" w:color="auto"/>
                <w:right w:val="none" w:sz="0" w:space="0" w:color="auto"/>
              </w:divBdr>
            </w:div>
          </w:divsChild>
        </w:div>
        <w:div w:id="30306151">
          <w:marLeft w:val="0"/>
          <w:marRight w:val="0"/>
          <w:marTop w:val="0"/>
          <w:marBottom w:val="0"/>
          <w:divBdr>
            <w:top w:val="none" w:sz="0" w:space="0" w:color="auto"/>
            <w:left w:val="none" w:sz="0" w:space="0" w:color="auto"/>
            <w:bottom w:val="none" w:sz="0" w:space="0" w:color="auto"/>
            <w:right w:val="none" w:sz="0" w:space="0" w:color="auto"/>
          </w:divBdr>
          <w:divsChild>
            <w:div w:id="2055078428">
              <w:marLeft w:val="0"/>
              <w:marRight w:val="0"/>
              <w:marTop w:val="0"/>
              <w:marBottom w:val="0"/>
              <w:divBdr>
                <w:top w:val="none" w:sz="0" w:space="0" w:color="auto"/>
                <w:left w:val="none" w:sz="0" w:space="0" w:color="auto"/>
                <w:bottom w:val="none" w:sz="0" w:space="0" w:color="auto"/>
                <w:right w:val="none" w:sz="0" w:space="0" w:color="auto"/>
              </w:divBdr>
            </w:div>
          </w:divsChild>
        </w:div>
        <w:div w:id="35853783">
          <w:marLeft w:val="0"/>
          <w:marRight w:val="0"/>
          <w:marTop w:val="0"/>
          <w:marBottom w:val="0"/>
          <w:divBdr>
            <w:top w:val="none" w:sz="0" w:space="0" w:color="auto"/>
            <w:left w:val="none" w:sz="0" w:space="0" w:color="auto"/>
            <w:bottom w:val="none" w:sz="0" w:space="0" w:color="auto"/>
            <w:right w:val="none" w:sz="0" w:space="0" w:color="auto"/>
          </w:divBdr>
          <w:divsChild>
            <w:div w:id="601769535">
              <w:marLeft w:val="0"/>
              <w:marRight w:val="0"/>
              <w:marTop w:val="0"/>
              <w:marBottom w:val="0"/>
              <w:divBdr>
                <w:top w:val="none" w:sz="0" w:space="0" w:color="auto"/>
                <w:left w:val="none" w:sz="0" w:space="0" w:color="auto"/>
                <w:bottom w:val="none" w:sz="0" w:space="0" w:color="auto"/>
                <w:right w:val="none" w:sz="0" w:space="0" w:color="auto"/>
              </w:divBdr>
            </w:div>
          </w:divsChild>
        </w:div>
        <w:div w:id="67195262">
          <w:marLeft w:val="0"/>
          <w:marRight w:val="0"/>
          <w:marTop w:val="0"/>
          <w:marBottom w:val="0"/>
          <w:divBdr>
            <w:top w:val="none" w:sz="0" w:space="0" w:color="auto"/>
            <w:left w:val="none" w:sz="0" w:space="0" w:color="auto"/>
            <w:bottom w:val="none" w:sz="0" w:space="0" w:color="auto"/>
            <w:right w:val="none" w:sz="0" w:space="0" w:color="auto"/>
          </w:divBdr>
          <w:divsChild>
            <w:div w:id="2065594937">
              <w:marLeft w:val="0"/>
              <w:marRight w:val="0"/>
              <w:marTop w:val="0"/>
              <w:marBottom w:val="0"/>
              <w:divBdr>
                <w:top w:val="none" w:sz="0" w:space="0" w:color="auto"/>
                <w:left w:val="none" w:sz="0" w:space="0" w:color="auto"/>
                <w:bottom w:val="none" w:sz="0" w:space="0" w:color="auto"/>
                <w:right w:val="none" w:sz="0" w:space="0" w:color="auto"/>
              </w:divBdr>
            </w:div>
          </w:divsChild>
        </w:div>
        <w:div w:id="81606704">
          <w:marLeft w:val="0"/>
          <w:marRight w:val="0"/>
          <w:marTop w:val="0"/>
          <w:marBottom w:val="0"/>
          <w:divBdr>
            <w:top w:val="none" w:sz="0" w:space="0" w:color="auto"/>
            <w:left w:val="none" w:sz="0" w:space="0" w:color="auto"/>
            <w:bottom w:val="none" w:sz="0" w:space="0" w:color="auto"/>
            <w:right w:val="none" w:sz="0" w:space="0" w:color="auto"/>
          </w:divBdr>
          <w:divsChild>
            <w:div w:id="1215897282">
              <w:marLeft w:val="0"/>
              <w:marRight w:val="0"/>
              <w:marTop w:val="0"/>
              <w:marBottom w:val="0"/>
              <w:divBdr>
                <w:top w:val="none" w:sz="0" w:space="0" w:color="auto"/>
                <w:left w:val="none" w:sz="0" w:space="0" w:color="auto"/>
                <w:bottom w:val="none" w:sz="0" w:space="0" w:color="auto"/>
                <w:right w:val="none" w:sz="0" w:space="0" w:color="auto"/>
              </w:divBdr>
            </w:div>
          </w:divsChild>
        </w:div>
        <w:div w:id="99106283">
          <w:marLeft w:val="0"/>
          <w:marRight w:val="0"/>
          <w:marTop w:val="0"/>
          <w:marBottom w:val="0"/>
          <w:divBdr>
            <w:top w:val="none" w:sz="0" w:space="0" w:color="auto"/>
            <w:left w:val="none" w:sz="0" w:space="0" w:color="auto"/>
            <w:bottom w:val="none" w:sz="0" w:space="0" w:color="auto"/>
            <w:right w:val="none" w:sz="0" w:space="0" w:color="auto"/>
          </w:divBdr>
          <w:divsChild>
            <w:div w:id="1813325079">
              <w:marLeft w:val="0"/>
              <w:marRight w:val="0"/>
              <w:marTop w:val="0"/>
              <w:marBottom w:val="0"/>
              <w:divBdr>
                <w:top w:val="none" w:sz="0" w:space="0" w:color="auto"/>
                <w:left w:val="none" w:sz="0" w:space="0" w:color="auto"/>
                <w:bottom w:val="none" w:sz="0" w:space="0" w:color="auto"/>
                <w:right w:val="none" w:sz="0" w:space="0" w:color="auto"/>
              </w:divBdr>
            </w:div>
          </w:divsChild>
        </w:div>
        <w:div w:id="105732945">
          <w:marLeft w:val="0"/>
          <w:marRight w:val="0"/>
          <w:marTop w:val="0"/>
          <w:marBottom w:val="0"/>
          <w:divBdr>
            <w:top w:val="none" w:sz="0" w:space="0" w:color="auto"/>
            <w:left w:val="none" w:sz="0" w:space="0" w:color="auto"/>
            <w:bottom w:val="none" w:sz="0" w:space="0" w:color="auto"/>
            <w:right w:val="none" w:sz="0" w:space="0" w:color="auto"/>
          </w:divBdr>
          <w:divsChild>
            <w:div w:id="465851598">
              <w:marLeft w:val="0"/>
              <w:marRight w:val="0"/>
              <w:marTop w:val="0"/>
              <w:marBottom w:val="0"/>
              <w:divBdr>
                <w:top w:val="none" w:sz="0" w:space="0" w:color="auto"/>
                <w:left w:val="none" w:sz="0" w:space="0" w:color="auto"/>
                <w:bottom w:val="none" w:sz="0" w:space="0" w:color="auto"/>
                <w:right w:val="none" w:sz="0" w:space="0" w:color="auto"/>
              </w:divBdr>
            </w:div>
          </w:divsChild>
        </w:div>
        <w:div w:id="107088035">
          <w:marLeft w:val="0"/>
          <w:marRight w:val="0"/>
          <w:marTop w:val="0"/>
          <w:marBottom w:val="0"/>
          <w:divBdr>
            <w:top w:val="none" w:sz="0" w:space="0" w:color="auto"/>
            <w:left w:val="none" w:sz="0" w:space="0" w:color="auto"/>
            <w:bottom w:val="none" w:sz="0" w:space="0" w:color="auto"/>
            <w:right w:val="none" w:sz="0" w:space="0" w:color="auto"/>
          </w:divBdr>
          <w:divsChild>
            <w:div w:id="1693023458">
              <w:marLeft w:val="0"/>
              <w:marRight w:val="0"/>
              <w:marTop w:val="0"/>
              <w:marBottom w:val="0"/>
              <w:divBdr>
                <w:top w:val="none" w:sz="0" w:space="0" w:color="auto"/>
                <w:left w:val="none" w:sz="0" w:space="0" w:color="auto"/>
                <w:bottom w:val="none" w:sz="0" w:space="0" w:color="auto"/>
                <w:right w:val="none" w:sz="0" w:space="0" w:color="auto"/>
              </w:divBdr>
            </w:div>
          </w:divsChild>
        </w:div>
        <w:div w:id="109592165">
          <w:marLeft w:val="0"/>
          <w:marRight w:val="0"/>
          <w:marTop w:val="0"/>
          <w:marBottom w:val="0"/>
          <w:divBdr>
            <w:top w:val="none" w:sz="0" w:space="0" w:color="auto"/>
            <w:left w:val="none" w:sz="0" w:space="0" w:color="auto"/>
            <w:bottom w:val="none" w:sz="0" w:space="0" w:color="auto"/>
            <w:right w:val="none" w:sz="0" w:space="0" w:color="auto"/>
          </w:divBdr>
          <w:divsChild>
            <w:div w:id="527067230">
              <w:marLeft w:val="0"/>
              <w:marRight w:val="0"/>
              <w:marTop w:val="0"/>
              <w:marBottom w:val="0"/>
              <w:divBdr>
                <w:top w:val="none" w:sz="0" w:space="0" w:color="auto"/>
                <w:left w:val="none" w:sz="0" w:space="0" w:color="auto"/>
                <w:bottom w:val="none" w:sz="0" w:space="0" w:color="auto"/>
                <w:right w:val="none" w:sz="0" w:space="0" w:color="auto"/>
              </w:divBdr>
            </w:div>
          </w:divsChild>
        </w:div>
        <w:div w:id="112212095">
          <w:marLeft w:val="0"/>
          <w:marRight w:val="0"/>
          <w:marTop w:val="0"/>
          <w:marBottom w:val="0"/>
          <w:divBdr>
            <w:top w:val="none" w:sz="0" w:space="0" w:color="auto"/>
            <w:left w:val="none" w:sz="0" w:space="0" w:color="auto"/>
            <w:bottom w:val="none" w:sz="0" w:space="0" w:color="auto"/>
            <w:right w:val="none" w:sz="0" w:space="0" w:color="auto"/>
          </w:divBdr>
          <w:divsChild>
            <w:div w:id="2073773214">
              <w:marLeft w:val="0"/>
              <w:marRight w:val="0"/>
              <w:marTop w:val="0"/>
              <w:marBottom w:val="0"/>
              <w:divBdr>
                <w:top w:val="none" w:sz="0" w:space="0" w:color="auto"/>
                <w:left w:val="none" w:sz="0" w:space="0" w:color="auto"/>
                <w:bottom w:val="none" w:sz="0" w:space="0" w:color="auto"/>
                <w:right w:val="none" w:sz="0" w:space="0" w:color="auto"/>
              </w:divBdr>
            </w:div>
          </w:divsChild>
        </w:div>
        <w:div w:id="125322402">
          <w:marLeft w:val="0"/>
          <w:marRight w:val="0"/>
          <w:marTop w:val="0"/>
          <w:marBottom w:val="0"/>
          <w:divBdr>
            <w:top w:val="none" w:sz="0" w:space="0" w:color="auto"/>
            <w:left w:val="none" w:sz="0" w:space="0" w:color="auto"/>
            <w:bottom w:val="none" w:sz="0" w:space="0" w:color="auto"/>
            <w:right w:val="none" w:sz="0" w:space="0" w:color="auto"/>
          </w:divBdr>
          <w:divsChild>
            <w:div w:id="1076900724">
              <w:marLeft w:val="0"/>
              <w:marRight w:val="0"/>
              <w:marTop w:val="0"/>
              <w:marBottom w:val="0"/>
              <w:divBdr>
                <w:top w:val="none" w:sz="0" w:space="0" w:color="auto"/>
                <w:left w:val="none" w:sz="0" w:space="0" w:color="auto"/>
                <w:bottom w:val="none" w:sz="0" w:space="0" w:color="auto"/>
                <w:right w:val="none" w:sz="0" w:space="0" w:color="auto"/>
              </w:divBdr>
            </w:div>
          </w:divsChild>
        </w:div>
        <w:div w:id="142310707">
          <w:marLeft w:val="0"/>
          <w:marRight w:val="0"/>
          <w:marTop w:val="0"/>
          <w:marBottom w:val="0"/>
          <w:divBdr>
            <w:top w:val="none" w:sz="0" w:space="0" w:color="auto"/>
            <w:left w:val="none" w:sz="0" w:space="0" w:color="auto"/>
            <w:bottom w:val="none" w:sz="0" w:space="0" w:color="auto"/>
            <w:right w:val="none" w:sz="0" w:space="0" w:color="auto"/>
          </w:divBdr>
          <w:divsChild>
            <w:div w:id="1395396085">
              <w:marLeft w:val="0"/>
              <w:marRight w:val="0"/>
              <w:marTop w:val="0"/>
              <w:marBottom w:val="0"/>
              <w:divBdr>
                <w:top w:val="none" w:sz="0" w:space="0" w:color="auto"/>
                <w:left w:val="none" w:sz="0" w:space="0" w:color="auto"/>
                <w:bottom w:val="none" w:sz="0" w:space="0" w:color="auto"/>
                <w:right w:val="none" w:sz="0" w:space="0" w:color="auto"/>
              </w:divBdr>
            </w:div>
          </w:divsChild>
        </w:div>
        <w:div w:id="160124172">
          <w:marLeft w:val="0"/>
          <w:marRight w:val="0"/>
          <w:marTop w:val="0"/>
          <w:marBottom w:val="0"/>
          <w:divBdr>
            <w:top w:val="none" w:sz="0" w:space="0" w:color="auto"/>
            <w:left w:val="none" w:sz="0" w:space="0" w:color="auto"/>
            <w:bottom w:val="none" w:sz="0" w:space="0" w:color="auto"/>
            <w:right w:val="none" w:sz="0" w:space="0" w:color="auto"/>
          </w:divBdr>
          <w:divsChild>
            <w:div w:id="232738131">
              <w:marLeft w:val="0"/>
              <w:marRight w:val="0"/>
              <w:marTop w:val="0"/>
              <w:marBottom w:val="0"/>
              <w:divBdr>
                <w:top w:val="none" w:sz="0" w:space="0" w:color="auto"/>
                <w:left w:val="none" w:sz="0" w:space="0" w:color="auto"/>
                <w:bottom w:val="none" w:sz="0" w:space="0" w:color="auto"/>
                <w:right w:val="none" w:sz="0" w:space="0" w:color="auto"/>
              </w:divBdr>
            </w:div>
          </w:divsChild>
        </w:div>
        <w:div w:id="179710890">
          <w:marLeft w:val="0"/>
          <w:marRight w:val="0"/>
          <w:marTop w:val="0"/>
          <w:marBottom w:val="0"/>
          <w:divBdr>
            <w:top w:val="none" w:sz="0" w:space="0" w:color="auto"/>
            <w:left w:val="none" w:sz="0" w:space="0" w:color="auto"/>
            <w:bottom w:val="none" w:sz="0" w:space="0" w:color="auto"/>
            <w:right w:val="none" w:sz="0" w:space="0" w:color="auto"/>
          </w:divBdr>
          <w:divsChild>
            <w:div w:id="413016864">
              <w:marLeft w:val="0"/>
              <w:marRight w:val="0"/>
              <w:marTop w:val="0"/>
              <w:marBottom w:val="0"/>
              <w:divBdr>
                <w:top w:val="none" w:sz="0" w:space="0" w:color="auto"/>
                <w:left w:val="none" w:sz="0" w:space="0" w:color="auto"/>
                <w:bottom w:val="none" w:sz="0" w:space="0" w:color="auto"/>
                <w:right w:val="none" w:sz="0" w:space="0" w:color="auto"/>
              </w:divBdr>
            </w:div>
          </w:divsChild>
        </w:div>
        <w:div w:id="192575728">
          <w:marLeft w:val="0"/>
          <w:marRight w:val="0"/>
          <w:marTop w:val="0"/>
          <w:marBottom w:val="0"/>
          <w:divBdr>
            <w:top w:val="none" w:sz="0" w:space="0" w:color="auto"/>
            <w:left w:val="none" w:sz="0" w:space="0" w:color="auto"/>
            <w:bottom w:val="none" w:sz="0" w:space="0" w:color="auto"/>
            <w:right w:val="none" w:sz="0" w:space="0" w:color="auto"/>
          </w:divBdr>
          <w:divsChild>
            <w:div w:id="809979032">
              <w:marLeft w:val="0"/>
              <w:marRight w:val="0"/>
              <w:marTop w:val="0"/>
              <w:marBottom w:val="0"/>
              <w:divBdr>
                <w:top w:val="none" w:sz="0" w:space="0" w:color="auto"/>
                <w:left w:val="none" w:sz="0" w:space="0" w:color="auto"/>
                <w:bottom w:val="none" w:sz="0" w:space="0" w:color="auto"/>
                <w:right w:val="none" w:sz="0" w:space="0" w:color="auto"/>
              </w:divBdr>
            </w:div>
          </w:divsChild>
        </w:div>
        <w:div w:id="215825760">
          <w:marLeft w:val="0"/>
          <w:marRight w:val="0"/>
          <w:marTop w:val="0"/>
          <w:marBottom w:val="0"/>
          <w:divBdr>
            <w:top w:val="none" w:sz="0" w:space="0" w:color="auto"/>
            <w:left w:val="none" w:sz="0" w:space="0" w:color="auto"/>
            <w:bottom w:val="none" w:sz="0" w:space="0" w:color="auto"/>
            <w:right w:val="none" w:sz="0" w:space="0" w:color="auto"/>
          </w:divBdr>
          <w:divsChild>
            <w:div w:id="560798729">
              <w:marLeft w:val="0"/>
              <w:marRight w:val="0"/>
              <w:marTop w:val="0"/>
              <w:marBottom w:val="0"/>
              <w:divBdr>
                <w:top w:val="none" w:sz="0" w:space="0" w:color="auto"/>
                <w:left w:val="none" w:sz="0" w:space="0" w:color="auto"/>
                <w:bottom w:val="none" w:sz="0" w:space="0" w:color="auto"/>
                <w:right w:val="none" w:sz="0" w:space="0" w:color="auto"/>
              </w:divBdr>
            </w:div>
          </w:divsChild>
        </w:div>
        <w:div w:id="235634089">
          <w:marLeft w:val="0"/>
          <w:marRight w:val="0"/>
          <w:marTop w:val="0"/>
          <w:marBottom w:val="0"/>
          <w:divBdr>
            <w:top w:val="none" w:sz="0" w:space="0" w:color="auto"/>
            <w:left w:val="none" w:sz="0" w:space="0" w:color="auto"/>
            <w:bottom w:val="none" w:sz="0" w:space="0" w:color="auto"/>
            <w:right w:val="none" w:sz="0" w:space="0" w:color="auto"/>
          </w:divBdr>
          <w:divsChild>
            <w:div w:id="111633539">
              <w:marLeft w:val="0"/>
              <w:marRight w:val="0"/>
              <w:marTop w:val="0"/>
              <w:marBottom w:val="0"/>
              <w:divBdr>
                <w:top w:val="none" w:sz="0" w:space="0" w:color="auto"/>
                <w:left w:val="none" w:sz="0" w:space="0" w:color="auto"/>
                <w:bottom w:val="none" w:sz="0" w:space="0" w:color="auto"/>
                <w:right w:val="none" w:sz="0" w:space="0" w:color="auto"/>
              </w:divBdr>
            </w:div>
          </w:divsChild>
        </w:div>
        <w:div w:id="237327172">
          <w:marLeft w:val="0"/>
          <w:marRight w:val="0"/>
          <w:marTop w:val="0"/>
          <w:marBottom w:val="0"/>
          <w:divBdr>
            <w:top w:val="none" w:sz="0" w:space="0" w:color="auto"/>
            <w:left w:val="none" w:sz="0" w:space="0" w:color="auto"/>
            <w:bottom w:val="none" w:sz="0" w:space="0" w:color="auto"/>
            <w:right w:val="none" w:sz="0" w:space="0" w:color="auto"/>
          </w:divBdr>
          <w:divsChild>
            <w:div w:id="554705913">
              <w:marLeft w:val="0"/>
              <w:marRight w:val="0"/>
              <w:marTop w:val="0"/>
              <w:marBottom w:val="0"/>
              <w:divBdr>
                <w:top w:val="none" w:sz="0" w:space="0" w:color="auto"/>
                <w:left w:val="none" w:sz="0" w:space="0" w:color="auto"/>
                <w:bottom w:val="none" w:sz="0" w:space="0" w:color="auto"/>
                <w:right w:val="none" w:sz="0" w:space="0" w:color="auto"/>
              </w:divBdr>
            </w:div>
          </w:divsChild>
        </w:div>
        <w:div w:id="250087200">
          <w:marLeft w:val="0"/>
          <w:marRight w:val="0"/>
          <w:marTop w:val="0"/>
          <w:marBottom w:val="0"/>
          <w:divBdr>
            <w:top w:val="none" w:sz="0" w:space="0" w:color="auto"/>
            <w:left w:val="none" w:sz="0" w:space="0" w:color="auto"/>
            <w:bottom w:val="none" w:sz="0" w:space="0" w:color="auto"/>
            <w:right w:val="none" w:sz="0" w:space="0" w:color="auto"/>
          </w:divBdr>
          <w:divsChild>
            <w:div w:id="1841895773">
              <w:marLeft w:val="0"/>
              <w:marRight w:val="0"/>
              <w:marTop w:val="0"/>
              <w:marBottom w:val="0"/>
              <w:divBdr>
                <w:top w:val="none" w:sz="0" w:space="0" w:color="auto"/>
                <w:left w:val="none" w:sz="0" w:space="0" w:color="auto"/>
                <w:bottom w:val="none" w:sz="0" w:space="0" w:color="auto"/>
                <w:right w:val="none" w:sz="0" w:space="0" w:color="auto"/>
              </w:divBdr>
            </w:div>
          </w:divsChild>
        </w:div>
        <w:div w:id="255939702">
          <w:marLeft w:val="0"/>
          <w:marRight w:val="0"/>
          <w:marTop w:val="0"/>
          <w:marBottom w:val="0"/>
          <w:divBdr>
            <w:top w:val="none" w:sz="0" w:space="0" w:color="auto"/>
            <w:left w:val="none" w:sz="0" w:space="0" w:color="auto"/>
            <w:bottom w:val="none" w:sz="0" w:space="0" w:color="auto"/>
            <w:right w:val="none" w:sz="0" w:space="0" w:color="auto"/>
          </w:divBdr>
          <w:divsChild>
            <w:div w:id="1026717228">
              <w:marLeft w:val="0"/>
              <w:marRight w:val="0"/>
              <w:marTop w:val="0"/>
              <w:marBottom w:val="0"/>
              <w:divBdr>
                <w:top w:val="none" w:sz="0" w:space="0" w:color="auto"/>
                <w:left w:val="none" w:sz="0" w:space="0" w:color="auto"/>
                <w:bottom w:val="none" w:sz="0" w:space="0" w:color="auto"/>
                <w:right w:val="none" w:sz="0" w:space="0" w:color="auto"/>
              </w:divBdr>
            </w:div>
          </w:divsChild>
        </w:div>
        <w:div w:id="281965385">
          <w:marLeft w:val="0"/>
          <w:marRight w:val="0"/>
          <w:marTop w:val="0"/>
          <w:marBottom w:val="0"/>
          <w:divBdr>
            <w:top w:val="none" w:sz="0" w:space="0" w:color="auto"/>
            <w:left w:val="none" w:sz="0" w:space="0" w:color="auto"/>
            <w:bottom w:val="none" w:sz="0" w:space="0" w:color="auto"/>
            <w:right w:val="none" w:sz="0" w:space="0" w:color="auto"/>
          </w:divBdr>
          <w:divsChild>
            <w:div w:id="12810512">
              <w:marLeft w:val="0"/>
              <w:marRight w:val="0"/>
              <w:marTop w:val="0"/>
              <w:marBottom w:val="0"/>
              <w:divBdr>
                <w:top w:val="none" w:sz="0" w:space="0" w:color="auto"/>
                <w:left w:val="none" w:sz="0" w:space="0" w:color="auto"/>
                <w:bottom w:val="none" w:sz="0" w:space="0" w:color="auto"/>
                <w:right w:val="none" w:sz="0" w:space="0" w:color="auto"/>
              </w:divBdr>
            </w:div>
          </w:divsChild>
        </w:div>
        <w:div w:id="288634303">
          <w:marLeft w:val="0"/>
          <w:marRight w:val="0"/>
          <w:marTop w:val="0"/>
          <w:marBottom w:val="0"/>
          <w:divBdr>
            <w:top w:val="none" w:sz="0" w:space="0" w:color="auto"/>
            <w:left w:val="none" w:sz="0" w:space="0" w:color="auto"/>
            <w:bottom w:val="none" w:sz="0" w:space="0" w:color="auto"/>
            <w:right w:val="none" w:sz="0" w:space="0" w:color="auto"/>
          </w:divBdr>
          <w:divsChild>
            <w:div w:id="1501042967">
              <w:marLeft w:val="0"/>
              <w:marRight w:val="0"/>
              <w:marTop w:val="0"/>
              <w:marBottom w:val="0"/>
              <w:divBdr>
                <w:top w:val="none" w:sz="0" w:space="0" w:color="auto"/>
                <w:left w:val="none" w:sz="0" w:space="0" w:color="auto"/>
                <w:bottom w:val="none" w:sz="0" w:space="0" w:color="auto"/>
                <w:right w:val="none" w:sz="0" w:space="0" w:color="auto"/>
              </w:divBdr>
            </w:div>
          </w:divsChild>
        </w:div>
        <w:div w:id="290599114">
          <w:marLeft w:val="0"/>
          <w:marRight w:val="0"/>
          <w:marTop w:val="0"/>
          <w:marBottom w:val="0"/>
          <w:divBdr>
            <w:top w:val="none" w:sz="0" w:space="0" w:color="auto"/>
            <w:left w:val="none" w:sz="0" w:space="0" w:color="auto"/>
            <w:bottom w:val="none" w:sz="0" w:space="0" w:color="auto"/>
            <w:right w:val="none" w:sz="0" w:space="0" w:color="auto"/>
          </w:divBdr>
          <w:divsChild>
            <w:div w:id="907962749">
              <w:marLeft w:val="0"/>
              <w:marRight w:val="0"/>
              <w:marTop w:val="0"/>
              <w:marBottom w:val="0"/>
              <w:divBdr>
                <w:top w:val="none" w:sz="0" w:space="0" w:color="auto"/>
                <w:left w:val="none" w:sz="0" w:space="0" w:color="auto"/>
                <w:bottom w:val="none" w:sz="0" w:space="0" w:color="auto"/>
                <w:right w:val="none" w:sz="0" w:space="0" w:color="auto"/>
              </w:divBdr>
            </w:div>
          </w:divsChild>
        </w:div>
        <w:div w:id="338197777">
          <w:marLeft w:val="0"/>
          <w:marRight w:val="0"/>
          <w:marTop w:val="0"/>
          <w:marBottom w:val="0"/>
          <w:divBdr>
            <w:top w:val="none" w:sz="0" w:space="0" w:color="auto"/>
            <w:left w:val="none" w:sz="0" w:space="0" w:color="auto"/>
            <w:bottom w:val="none" w:sz="0" w:space="0" w:color="auto"/>
            <w:right w:val="none" w:sz="0" w:space="0" w:color="auto"/>
          </w:divBdr>
          <w:divsChild>
            <w:div w:id="364529282">
              <w:marLeft w:val="0"/>
              <w:marRight w:val="0"/>
              <w:marTop w:val="0"/>
              <w:marBottom w:val="0"/>
              <w:divBdr>
                <w:top w:val="none" w:sz="0" w:space="0" w:color="auto"/>
                <w:left w:val="none" w:sz="0" w:space="0" w:color="auto"/>
                <w:bottom w:val="none" w:sz="0" w:space="0" w:color="auto"/>
                <w:right w:val="none" w:sz="0" w:space="0" w:color="auto"/>
              </w:divBdr>
            </w:div>
          </w:divsChild>
        </w:div>
        <w:div w:id="349991700">
          <w:marLeft w:val="0"/>
          <w:marRight w:val="0"/>
          <w:marTop w:val="0"/>
          <w:marBottom w:val="0"/>
          <w:divBdr>
            <w:top w:val="none" w:sz="0" w:space="0" w:color="auto"/>
            <w:left w:val="none" w:sz="0" w:space="0" w:color="auto"/>
            <w:bottom w:val="none" w:sz="0" w:space="0" w:color="auto"/>
            <w:right w:val="none" w:sz="0" w:space="0" w:color="auto"/>
          </w:divBdr>
          <w:divsChild>
            <w:div w:id="1479806881">
              <w:marLeft w:val="0"/>
              <w:marRight w:val="0"/>
              <w:marTop w:val="0"/>
              <w:marBottom w:val="0"/>
              <w:divBdr>
                <w:top w:val="none" w:sz="0" w:space="0" w:color="auto"/>
                <w:left w:val="none" w:sz="0" w:space="0" w:color="auto"/>
                <w:bottom w:val="none" w:sz="0" w:space="0" w:color="auto"/>
                <w:right w:val="none" w:sz="0" w:space="0" w:color="auto"/>
              </w:divBdr>
            </w:div>
          </w:divsChild>
        </w:div>
        <w:div w:id="353775721">
          <w:marLeft w:val="0"/>
          <w:marRight w:val="0"/>
          <w:marTop w:val="0"/>
          <w:marBottom w:val="0"/>
          <w:divBdr>
            <w:top w:val="none" w:sz="0" w:space="0" w:color="auto"/>
            <w:left w:val="none" w:sz="0" w:space="0" w:color="auto"/>
            <w:bottom w:val="none" w:sz="0" w:space="0" w:color="auto"/>
            <w:right w:val="none" w:sz="0" w:space="0" w:color="auto"/>
          </w:divBdr>
          <w:divsChild>
            <w:div w:id="979841358">
              <w:marLeft w:val="0"/>
              <w:marRight w:val="0"/>
              <w:marTop w:val="0"/>
              <w:marBottom w:val="0"/>
              <w:divBdr>
                <w:top w:val="none" w:sz="0" w:space="0" w:color="auto"/>
                <w:left w:val="none" w:sz="0" w:space="0" w:color="auto"/>
                <w:bottom w:val="none" w:sz="0" w:space="0" w:color="auto"/>
                <w:right w:val="none" w:sz="0" w:space="0" w:color="auto"/>
              </w:divBdr>
            </w:div>
          </w:divsChild>
        </w:div>
        <w:div w:id="358165961">
          <w:marLeft w:val="0"/>
          <w:marRight w:val="0"/>
          <w:marTop w:val="0"/>
          <w:marBottom w:val="0"/>
          <w:divBdr>
            <w:top w:val="none" w:sz="0" w:space="0" w:color="auto"/>
            <w:left w:val="none" w:sz="0" w:space="0" w:color="auto"/>
            <w:bottom w:val="none" w:sz="0" w:space="0" w:color="auto"/>
            <w:right w:val="none" w:sz="0" w:space="0" w:color="auto"/>
          </w:divBdr>
          <w:divsChild>
            <w:div w:id="606279712">
              <w:marLeft w:val="0"/>
              <w:marRight w:val="0"/>
              <w:marTop w:val="0"/>
              <w:marBottom w:val="0"/>
              <w:divBdr>
                <w:top w:val="none" w:sz="0" w:space="0" w:color="auto"/>
                <w:left w:val="none" w:sz="0" w:space="0" w:color="auto"/>
                <w:bottom w:val="none" w:sz="0" w:space="0" w:color="auto"/>
                <w:right w:val="none" w:sz="0" w:space="0" w:color="auto"/>
              </w:divBdr>
            </w:div>
          </w:divsChild>
        </w:div>
        <w:div w:id="376127288">
          <w:marLeft w:val="0"/>
          <w:marRight w:val="0"/>
          <w:marTop w:val="0"/>
          <w:marBottom w:val="0"/>
          <w:divBdr>
            <w:top w:val="none" w:sz="0" w:space="0" w:color="auto"/>
            <w:left w:val="none" w:sz="0" w:space="0" w:color="auto"/>
            <w:bottom w:val="none" w:sz="0" w:space="0" w:color="auto"/>
            <w:right w:val="none" w:sz="0" w:space="0" w:color="auto"/>
          </w:divBdr>
          <w:divsChild>
            <w:div w:id="954680789">
              <w:marLeft w:val="0"/>
              <w:marRight w:val="0"/>
              <w:marTop w:val="0"/>
              <w:marBottom w:val="0"/>
              <w:divBdr>
                <w:top w:val="none" w:sz="0" w:space="0" w:color="auto"/>
                <w:left w:val="none" w:sz="0" w:space="0" w:color="auto"/>
                <w:bottom w:val="none" w:sz="0" w:space="0" w:color="auto"/>
                <w:right w:val="none" w:sz="0" w:space="0" w:color="auto"/>
              </w:divBdr>
            </w:div>
          </w:divsChild>
        </w:div>
        <w:div w:id="385372956">
          <w:marLeft w:val="0"/>
          <w:marRight w:val="0"/>
          <w:marTop w:val="0"/>
          <w:marBottom w:val="0"/>
          <w:divBdr>
            <w:top w:val="none" w:sz="0" w:space="0" w:color="auto"/>
            <w:left w:val="none" w:sz="0" w:space="0" w:color="auto"/>
            <w:bottom w:val="none" w:sz="0" w:space="0" w:color="auto"/>
            <w:right w:val="none" w:sz="0" w:space="0" w:color="auto"/>
          </w:divBdr>
          <w:divsChild>
            <w:div w:id="1372730873">
              <w:marLeft w:val="0"/>
              <w:marRight w:val="0"/>
              <w:marTop w:val="0"/>
              <w:marBottom w:val="0"/>
              <w:divBdr>
                <w:top w:val="none" w:sz="0" w:space="0" w:color="auto"/>
                <w:left w:val="none" w:sz="0" w:space="0" w:color="auto"/>
                <w:bottom w:val="none" w:sz="0" w:space="0" w:color="auto"/>
                <w:right w:val="none" w:sz="0" w:space="0" w:color="auto"/>
              </w:divBdr>
            </w:div>
          </w:divsChild>
        </w:div>
        <w:div w:id="399329699">
          <w:marLeft w:val="0"/>
          <w:marRight w:val="0"/>
          <w:marTop w:val="0"/>
          <w:marBottom w:val="0"/>
          <w:divBdr>
            <w:top w:val="none" w:sz="0" w:space="0" w:color="auto"/>
            <w:left w:val="none" w:sz="0" w:space="0" w:color="auto"/>
            <w:bottom w:val="none" w:sz="0" w:space="0" w:color="auto"/>
            <w:right w:val="none" w:sz="0" w:space="0" w:color="auto"/>
          </w:divBdr>
          <w:divsChild>
            <w:div w:id="332030583">
              <w:marLeft w:val="0"/>
              <w:marRight w:val="0"/>
              <w:marTop w:val="0"/>
              <w:marBottom w:val="0"/>
              <w:divBdr>
                <w:top w:val="none" w:sz="0" w:space="0" w:color="auto"/>
                <w:left w:val="none" w:sz="0" w:space="0" w:color="auto"/>
                <w:bottom w:val="none" w:sz="0" w:space="0" w:color="auto"/>
                <w:right w:val="none" w:sz="0" w:space="0" w:color="auto"/>
              </w:divBdr>
            </w:div>
          </w:divsChild>
        </w:div>
        <w:div w:id="409233354">
          <w:marLeft w:val="0"/>
          <w:marRight w:val="0"/>
          <w:marTop w:val="0"/>
          <w:marBottom w:val="0"/>
          <w:divBdr>
            <w:top w:val="none" w:sz="0" w:space="0" w:color="auto"/>
            <w:left w:val="none" w:sz="0" w:space="0" w:color="auto"/>
            <w:bottom w:val="none" w:sz="0" w:space="0" w:color="auto"/>
            <w:right w:val="none" w:sz="0" w:space="0" w:color="auto"/>
          </w:divBdr>
          <w:divsChild>
            <w:div w:id="2109152709">
              <w:marLeft w:val="0"/>
              <w:marRight w:val="0"/>
              <w:marTop w:val="0"/>
              <w:marBottom w:val="0"/>
              <w:divBdr>
                <w:top w:val="none" w:sz="0" w:space="0" w:color="auto"/>
                <w:left w:val="none" w:sz="0" w:space="0" w:color="auto"/>
                <w:bottom w:val="none" w:sz="0" w:space="0" w:color="auto"/>
                <w:right w:val="none" w:sz="0" w:space="0" w:color="auto"/>
              </w:divBdr>
            </w:div>
          </w:divsChild>
        </w:div>
        <w:div w:id="410977977">
          <w:marLeft w:val="0"/>
          <w:marRight w:val="0"/>
          <w:marTop w:val="0"/>
          <w:marBottom w:val="0"/>
          <w:divBdr>
            <w:top w:val="none" w:sz="0" w:space="0" w:color="auto"/>
            <w:left w:val="none" w:sz="0" w:space="0" w:color="auto"/>
            <w:bottom w:val="none" w:sz="0" w:space="0" w:color="auto"/>
            <w:right w:val="none" w:sz="0" w:space="0" w:color="auto"/>
          </w:divBdr>
          <w:divsChild>
            <w:div w:id="1673751930">
              <w:marLeft w:val="0"/>
              <w:marRight w:val="0"/>
              <w:marTop w:val="0"/>
              <w:marBottom w:val="0"/>
              <w:divBdr>
                <w:top w:val="none" w:sz="0" w:space="0" w:color="auto"/>
                <w:left w:val="none" w:sz="0" w:space="0" w:color="auto"/>
                <w:bottom w:val="none" w:sz="0" w:space="0" w:color="auto"/>
                <w:right w:val="none" w:sz="0" w:space="0" w:color="auto"/>
              </w:divBdr>
            </w:div>
          </w:divsChild>
        </w:div>
        <w:div w:id="424620973">
          <w:marLeft w:val="0"/>
          <w:marRight w:val="0"/>
          <w:marTop w:val="0"/>
          <w:marBottom w:val="0"/>
          <w:divBdr>
            <w:top w:val="none" w:sz="0" w:space="0" w:color="auto"/>
            <w:left w:val="none" w:sz="0" w:space="0" w:color="auto"/>
            <w:bottom w:val="none" w:sz="0" w:space="0" w:color="auto"/>
            <w:right w:val="none" w:sz="0" w:space="0" w:color="auto"/>
          </w:divBdr>
          <w:divsChild>
            <w:div w:id="454100109">
              <w:marLeft w:val="0"/>
              <w:marRight w:val="0"/>
              <w:marTop w:val="0"/>
              <w:marBottom w:val="0"/>
              <w:divBdr>
                <w:top w:val="none" w:sz="0" w:space="0" w:color="auto"/>
                <w:left w:val="none" w:sz="0" w:space="0" w:color="auto"/>
                <w:bottom w:val="none" w:sz="0" w:space="0" w:color="auto"/>
                <w:right w:val="none" w:sz="0" w:space="0" w:color="auto"/>
              </w:divBdr>
            </w:div>
          </w:divsChild>
        </w:div>
        <w:div w:id="428964910">
          <w:marLeft w:val="0"/>
          <w:marRight w:val="0"/>
          <w:marTop w:val="0"/>
          <w:marBottom w:val="0"/>
          <w:divBdr>
            <w:top w:val="none" w:sz="0" w:space="0" w:color="auto"/>
            <w:left w:val="none" w:sz="0" w:space="0" w:color="auto"/>
            <w:bottom w:val="none" w:sz="0" w:space="0" w:color="auto"/>
            <w:right w:val="none" w:sz="0" w:space="0" w:color="auto"/>
          </w:divBdr>
          <w:divsChild>
            <w:div w:id="1805847353">
              <w:marLeft w:val="0"/>
              <w:marRight w:val="0"/>
              <w:marTop w:val="0"/>
              <w:marBottom w:val="0"/>
              <w:divBdr>
                <w:top w:val="none" w:sz="0" w:space="0" w:color="auto"/>
                <w:left w:val="none" w:sz="0" w:space="0" w:color="auto"/>
                <w:bottom w:val="none" w:sz="0" w:space="0" w:color="auto"/>
                <w:right w:val="none" w:sz="0" w:space="0" w:color="auto"/>
              </w:divBdr>
            </w:div>
          </w:divsChild>
        </w:div>
        <w:div w:id="437917109">
          <w:marLeft w:val="0"/>
          <w:marRight w:val="0"/>
          <w:marTop w:val="0"/>
          <w:marBottom w:val="0"/>
          <w:divBdr>
            <w:top w:val="none" w:sz="0" w:space="0" w:color="auto"/>
            <w:left w:val="none" w:sz="0" w:space="0" w:color="auto"/>
            <w:bottom w:val="none" w:sz="0" w:space="0" w:color="auto"/>
            <w:right w:val="none" w:sz="0" w:space="0" w:color="auto"/>
          </w:divBdr>
          <w:divsChild>
            <w:div w:id="776485102">
              <w:marLeft w:val="0"/>
              <w:marRight w:val="0"/>
              <w:marTop w:val="0"/>
              <w:marBottom w:val="0"/>
              <w:divBdr>
                <w:top w:val="none" w:sz="0" w:space="0" w:color="auto"/>
                <w:left w:val="none" w:sz="0" w:space="0" w:color="auto"/>
                <w:bottom w:val="none" w:sz="0" w:space="0" w:color="auto"/>
                <w:right w:val="none" w:sz="0" w:space="0" w:color="auto"/>
              </w:divBdr>
            </w:div>
          </w:divsChild>
        </w:div>
        <w:div w:id="443960470">
          <w:marLeft w:val="0"/>
          <w:marRight w:val="0"/>
          <w:marTop w:val="0"/>
          <w:marBottom w:val="0"/>
          <w:divBdr>
            <w:top w:val="none" w:sz="0" w:space="0" w:color="auto"/>
            <w:left w:val="none" w:sz="0" w:space="0" w:color="auto"/>
            <w:bottom w:val="none" w:sz="0" w:space="0" w:color="auto"/>
            <w:right w:val="none" w:sz="0" w:space="0" w:color="auto"/>
          </w:divBdr>
          <w:divsChild>
            <w:div w:id="1884436234">
              <w:marLeft w:val="0"/>
              <w:marRight w:val="0"/>
              <w:marTop w:val="0"/>
              <w:marBottom w:val="0"/>
              <w:divBdr>
                <w:top w:val="none" w:sz="0" w:space="0" w:color="auto"/>
                <w:left w:val="none" w:sz="0" w:space="0" w:color="auto"/>
                <w:bottom w:val="none" w:sz="0" w:space="0" w:color="auto"/>
                <w:right w:val="none" w:sz="0" w:space="0" w:color="auto"/>
              </w:divBdr>
            </w:div>
          </w:divsChild>
        </w:div>
        <w:div w:id="453407520">
          <w:marLeft w:val="0"/>
          <w:marRight w:val="0"/>
          <w:marTop w:val="0"/>
          <w:marBottom w:val="0"/>
          <w:divBdr>
            <w:top w:val="none" w:sz="0" w:space="0" w:color="auto"/>
            <w:left w:val="none" w:sz="0" w:space="0" w:color="auto"/>
            <w:bottom w:val="none" w:sz="0" w:space="0" w:color="auto"/>
            <w:right w:val="none" w:sz="0" w:space="0" w:color="auto"/>
          </w:divBdr>
          <w:divsChild>
            <w:div w:id="1665670173">
              <w:marLeft w:val="0"/>
              <w:marRight w:val="0"/>
              <w:marTop w:val="0"/>
              <w:marBottom w:val="0"/>
              <w:divBdr>
                <w:top w:val="none" w:sz="0" w:space="0" w:color="auto"/>
                <w:left w:val="none" w:sz="0" w:space="0" w:color="auto"/>
                <w:bottom w:val="none" w:sz="0" w:space="0" w:color="auto"/>
                <w:right w:val="none" w:sz="0" w:space="0" w:color="auto"/>
              </w:divBdr>
            </w:div>
          </w:divsChild>
        </w:div>
        <w:div w:id="472723998">
          <w:marLeft w:val="0"/>
          <w:marRight w:val="0"/>
          <w:marTop w:val="0"/>
          <w:marBottom w:val="0"/>
          <w:divBdr>
            <w:top w:val="none" w:sz="0" w:space="0" w:color="auto"/>
            <w:left w:val="none" w:sz="0" w:space="0" w:color="auto"/>
            <w:bottom w:val="none" w:sz="0" w:space="0" w:color="auto"/>
            <w:right w:val="none" w:sz="0" w:space="0" w:color="auto"/>
          </w:divBdr>
          <w:divsChild>
            <w:div w:id="946739122">
              <w:marLeft w:val="0"/>
              <w:marRight w:val="0"/>
              <w:marTop w:val="0"/>
              <w:marBottom w:val="0"/>
              <w:divBdr>
                <w:top w:val="none" w:sz="0" w:space="0" w:color="auto"/>
                <w:left w:val="none" w:sz="0" w:space="0" w:color="auto"/>
                <w:bottom w:val="none" w:sz="0" w:space="0" w:color="auto"/>
                <w:right w:val="none" w:sz="0" w:space="0" w:color="auto"/>
              </w:divBdr>
            </w:div>
          </w:divsChild>
        </w:div>
        <w:div w:id="481586350">
          <w:marLeft w:val="0"/>
          <w:marRight w:val="0"/>
          <w:marTop w:val="0"/>
          <w:marBottom w:val="0"/>
          <w:divBdr>
            <w:top w:val="none" w:sz="0" w:space="0" w:color="auto"/>
            <w:left w:val="none" w:sz="0" w:space="0" w:color="auto"/>
            <w:bottom w:val="none" w:sz="0" w:space="0" w:color="auto"/>
            <w:right w:val="none" w:sz="0" w:space="0" w:color="auto"/>
          </w:divBdr>
          <w:divsChild>
            <w:div w:id="1491142547">
              <w:marLeft w:val="0"/>
              <w:marRight w:val="0"/>
              <w:marTop w:val="0"/>
              <w:marBottom w:val="0"/>
              <w:divBdr>
                <w:top w:val="none" w:sz="0" w:space="0" w:color="auto"/>
                <w:left w:val="none" w:sz="0" w:space="0" w:color="auto"/>
                <w:bottom w:val="none" w:sz="0" w:space="0" w:color="auto"/>
                <w:right w:val="none" w:sz="0" w:space="0" w:color="auto"/>
              </w:divBdr>
            </w:div>
          </w:divsChild>
        </w:div>
        <w:div w:id="484783882">
          <w:marLeft w:val="0"/>
          <w:marRight w:val="0"/>
          <w:marTop w:val="0"/>
          <w:marBottom w:val="0"/>
          <w:divBdr>
            <w:top w:val="none" w:sz="0" w:space="0" w:color="auto"/>
            <w:left w:val="none" w:sz="0" w:space="0" w:color="auto"/>
            <w:bottom w:val="none" w:sz="0" w:space="0" w:color="auto"/>
            <w:right w:val="none" w:sz="0" w:space="0" w:color="auto"/>
          </w:divBdr>
          <w:divsChild>
            <w:div w:id="1008948234">
              <w:marLeft w:val="0"/>
              <w:marRight w:val="0"/>
              <w:marTop w:val="0"/>
              <w:marBottom w:val="0"/>
              <w:divBdr>
                <w:top w:val="none" w:sz="0" w:space="0" w:color="auto"/>
                <w:left w:val="none" w:sz="0" w:space="0" w:color="auto"/>
                <w:bottom w:val="none" w:sz="0" w:space="0" w:color="auto"/>
                <w:right w:val="none" w:sz="0" w:space="0" w:color="auto"/>
              </w:divBdr>
            </w:div>
          </w:divsChild>
        </w:div>
        <w:div w:id="488523785">
          <w:marLeft w:val="0"/>
          <w:marRight w:val="0"/>
          <w:marTop w:val="0"/>
          <w:marBottom w:val="0"/>
          <w:divBdr>
            <w:top w:val="none" w:sz="0" w:space="0" w:color="auto"/>
            <w:left w:val="none" w:sz="0" w:space="0" w:color="auto"/>
            <w:bottom w:val="none" w:sz="0" w:space="0" w:color="auto"/>
            <w:right w:val="none" w:sz="0" w:space="0" w:color="auto"/>
          </w:divBdr>
          <w:divsChild>
            <w:div w:id="1883129942">
              <w:marLeft w:val="0"/>
              <w:marRight w:val="0"/>
              <w:marTop w:val="0"/>
              <w:marBottom w:val="0"/>
              <w:divBdr>
                <w:top w:val="none" w:sz="0" w:space="0" w:color="auto"/>
                <w:left w:val="none" w:sz="0" w:space="0" w:color="auto"/>
                <w:bottom w:val="none" w:sz="0" w:space="0" w:color="auto"/>
                <w:right w:val="none" w:sz="0" w:space="0" w:color="auto"/>
              </w:divBdr>
            </w:div>
          </w:divsChild>
        </w:div>
        <w:div w:id="515272267">
          <w:marLeft w:val="0"/>
          <w:marRight w:val="0"/>
          <w:marTop w:val="0"/>
          <w:marBottom w:val="0"/>
          <w:divBdr>
            <w:top w:val="none" w:sz="0" w:space="0" w:color="auto"/>
            <w:left w:val="none" w:sz="0" w:space="0" w:color="auto"/>
            <w:bottom w:val="none" w:sz="0" w:space="0" w:color="auto"/>
            <w:right w:val="none" w:sz="0" w:space="0" w:color="auto"/>
          </w:divBdr>
          <w:divsChild>
            <w:div w:id="137503447">
              <w:marLeft w:val="0"/>
              <w:marRight w:val="0"/>
              <w:marTop w:val="0"/>
              <w:marBottom w:val="0"/>
              <w:divBdr>
                <w:top w:val="none" w:sz="0" w:space="0" w:color="auto"/>
                <w:left w:val="none" w:sz="0" w:space="0" w:color="auto"/>
                <w:bottom w:val="none" w:sz="0" w:space="0" w:color="auto"/>
                <w:right w:val="none" w:sz="0" w:space="0" w:color="auto"/>
              </w:divBdr>
            </w:div>
          </w:divsChild>
        </w:div>
        <w:div w:id="525141116">
          <w:marLeft w:val="0"/>
          <w:marRight w:val="0"/>
          <w:marTop w:val="0"/>
          <w:marBottom w:val="0"/>
          <w:divBdr>
            <w:top w:val="none" w:sz="0" w:space="0" w:color="auto"/>
            <w:left w:val="none" w:sz="0" w:space="0" w:color="auto"/>
            <w:bottom w:val="none" w:sz="0" w:space="0" w:color="auto"/>
            <w:right w:val="none" w:sz="0" w:space="0" w:color="auto"/>
          </w:divBdr>
          <w:divsChild>
            <w:div w:id="562906718">
              <w:marLeft w:val="0"/>
              <w:marRight w:val="0"/>
              <w:marTop w:val="0"/>
              <w:marBottom w:val="0"/>
              <w:divBdr>
                <w:top w:val="none" w:sz="0" w:space="0" w:color="auto"/>
                <w:left w:val="none" w:sz="0" w:space="0" w:color="auto"/>
                <w:bottom w:val="none" w:sz="0" w:space="0" w:color="auto"/>
                <w:right w:val="none" w:sz="0" w:space="0" w:color="auto"/>
              </w:divBdr>
            </w:div>
          </w:divsChild>
        </w:div>
        <w:div w:id="525948245">
          <w:marLeft w:val="0"/>
          <w:marRight w:val="0"/>
          <w:marTop w:val="0"/>
          <w:marBottom w:val="0"/>
          <w:divBdr>
            <w:top w:val="none" w:sz="0" w:space="0" w:color="auto"/>
            <w:left w:val="none" w:sz="0" w:space="0" w:color="auto"/>
            <w:bottom w:val="none" w:sz="0" w:space="0" w:color="auto"/>
            <w:right w:val="none" w:sz="0" w:space="0" w:color="auto"/>
          </w:divBdr>
          <w:divsChild>
            <w:div w:id="937521794">
              <w:marLeft w:val="0"/>
              <w:marRight w:val="0"/>
              <w:marTop w:val="0"/>
              <w:marBottom w:val="0"/>
              <w:divBdr>
                <w:top w:val="none" w:sz="0" w:space="0" w:color="auto"/>
                <w:left w:val="none" w:sz="0" w:space="0" w:color="auto"/>
                <w:bottom w:val="none" w:sz="0" w:space="0" w:color="auto"/>
                <w:right w:val="none" w:sz="0" w:space="0" w:color="auto"/>
              </w:divBdr>
            </w:div>
          </w:divsChild>
        </w:div>
        <w:div w:id="546067887">
          <w:marLeft w:val="0"/>
          <w:marRight w:val="0"/>
          <w:marTop w:val="0"/>
          <w:marBottom w:val="0"/>
          <w:divBdr>
            <w:top w:val="none" w:sz="0" w:space="0" w:color="auto"/>
            <w:left w:val="none" w:sz="0" w:space="0" w:color="auto"/>
            <w:bottom w:val="none" w:sz="0" w:space="0" w:color="auto"/>
            <w:right w:val="none" w:sz="0" w:space="0" w:color="auto"/>
          </w:divBdr>
          <w:divsChild>
            <w:div w:id="1542939599">
              <w:marLeft w:val="0"/>
              <w:marRight w:val="0"/>
              <w:marTop w:val="0"/>
              <w:marBottom w:val="0"/>
              <w:divBdr>
                <w:top w:val="none" w:sz="0" w:space="0" w:color="auto"/>
                <w:left w:val="none" w:sz="0" w:space="0" w:color="auto"/>
                <w:bottom w:val="none" w:sz="0" w:space="0" w:color="auto"/>
                <w:right w:val="none" w:sz="0" w:space="0" w:color="auto"/>
              </w:divBdr>
            </w:div>
          </w:divsChild>
        </w:div>
        <w:div w:id="551691563">
          <w:marLeft w:val="0"/>
          <w:marRight w:val="0"/>
          <w:marTop w:val="0"/>
          <w:marBottom w:val="0"/>
          <w:divBdr>
            <w:top w:val="none" w:sz="0" w:space="0" w:color="auto"/>
            <w:left w:val="none" w:sz="0" w:space="0" w:color="auto"/>
            <w:bottom w:val="none" w:sz="0" w:space="0" w:color="auto"/>
            <w:right w:val="none" w:sz="0" w:space="0" w:color="auto"/>
          </w:divBdr>
          <w:divsChild>
            <w:div w:id="154537949">
              <w:marLeft w:val="0"/>
              <w:marRight w:val="0"/>
              <w:marTop w:val="0"/>
              <w:marBottom w:val="0"/>
              <w:divBdr>
                <w:top w:val="none" w:sz="0" w:space="0" w:color="auto"/>
                <w:left w:val="none" w:sz="0" w:space="0" w:color="auto"/>
                <w:bottom w:val="none" w:sz="0" w:space="0" w:color="auto"/>
                <w:right w:val="none" w:sz="0" w:space="0" w:color="auto"/>
              </w:divBdr>
            </w:div>
          </w:divsChild>
        </w:div>
        <w:div w:id="554660938">
          <w:marLeft w:val="0"/>
          <w:marRight w:val="0"/>
          <w:marTop w:val="0"/>
          <w:marBottom w:val="0"/>
          <w:divBdr>
            <w:top w:val="none" w:sz="0" w:space="0" w:color="auto"/>
            <w:left w:val="none" w:sz="0" w:space="0" w:color="auto"/>
            <w:bottom w:val="none" w:sz="0" w:space="0" w:color="auto"/>
            <w:right w:val="none" w:sz="0" w:space="0" w:color="auto"/>
          </w:divBdr>
          <w:divsChild>
            <w:div w:id="413673002">
              <w:marLeft w:val="0"/>
              <w:marRight w:val="0"/>
              <w:marTop w:val="0"/>
              <w:marBottom w:val="0"/>
              <w:divBdr>
                <w:top w:val="none" w:sz="0" w:space="0" w:color="auto"/>
                <w:left w:val="none" w:sz="0" w:space="0" w:color="auto"/>
                <w:bottom w:val="none" w:sz="0" w:space="0" w:color="auto"/>
                <w:right w:val="none" w:sz="0" w:space="0" w:color="auto"/>
              </w:divBdr>
            </w:div>
          </w:divsChild>
        </w:div>
        <w:div w:id="555511314">
          <w:marLeft w:val="0"/>
          <w:marRight w:val="0"/>
          <w:marTop w:val="0"/>
          <w:marBottom w:val="0"/>
          <w:divBdr>
            <w:top w:val="none" w:sz="0" w:space="0" w:color="auto"/>
            <w:left w:val="none" w:sz="0" w:space="0" w:color="auto"/>
            <w:bottom w:val="none" w:sz="0" w:space="0" w:color="auto"/>
            <w:right w:val="none" w:sz="0" w:space="0" w:color="auto"/>
          </w:divBdr>
          <w:divsChild>
            <w:div w:id="1239973814">
              <w:marLeft w:val="0"/>
              <w:marRight w:val="0"/>
              <w:marTop w:val="0"/>
              <w:marBottom w:val="0"/>
              <w:divBdr>
                <w:top w:val="none" w:sz="0" w:space="0" w:color="auto"/>
                <w:left w:val="none" w:sz="0" w:space="0" w:color="auto"/>
                <w:bottom w:val="none" w:sz="0" w:space="0" w:color="auto"/>
                <w:right w:val="none" w:sz="0" w:space="0" w:color="auto"/>
              </w:divBdr>
            </w:div>
          </w:divsChild>
        </w:div>
        <w:div w:id="558707512">
          <w:marLeft w:val="0"/>
          <w:marRight w:val="0"/>
          <w:marTop w:val="0"/>
          <w:marBottom w:val="0"/>
          <w:divBdr>
            <w:top w:val="none" w:sz="0" w:space="0" w:color="auto"/>
            <w:left w:val="none" w:sz="0" w:space="0" w:color="auto"/>
            <w:bottom w:val="none" w:sz="0" w:space="0" w:color="auto"/>
            <w:right w:val="none" w:sz="0" w:space="0" w:color="auto"/>
          </w:divBdr>
          <w:divsChild>
            <w:div w:id="2100372537">
              <w:marLeft w:val="0"/>
              <w:marRight w:val="0"/>
              <w:marTop w:val="0"/>
              <w:marBottom w:val="0"/>
              <w:divBdr>
                <w:top w:val="none" w:sz="0" w:space="0" w:color="auto"/>
                <w:left w:val="none" w:sz="0" w:space="0" w:color="auto"/>
                <w:bottom w:val="none" w:sz="0" w:space="0" w:color="auto"/>
                <w:right w:val="none" w:sz="0" w:space="0" w:color="auto"/>
              </w:divBdr>
            </w:div>
          </w:divsChild>
        </w:div>
        <w:div w:id="564143304">
          <w:marLeft w:val="0"/>
          <w:marRight w:val="0"/>
          <w:marTop w:val="0"/>
          <w:marBottom w:val="0"/>
          <w:divBdr>
            <w:top w:val="none" w:sz="0" w:space="0" w:color="auto"/>
            <w:left w:val="none" w:sz="0" w:space="0" w:color="auto"/>
            <w:bottom w:val="none" w:sz="0" w:space="0" w:color="auto"/>
            <w:right w:val="none" w:sz="0" w:space="0" w:color="auto"/>
          </w:divBdr>
          <w:divsChild>
            <w:div w:id="1686394924">
              <w:marLeft w:val="0"/>
              <w:marRight w:val="0"/>
              <w:marTop w:val="0"/>
              <w:marBottom w:val="0"/>
              <w:divBdr>
                <w:top w:val="none" w:sz="0" w:space="0" w:color="auto"/>
                <w:left w:val="none" w:sz="0" w:space="0" w:color="auto"/>
                <w:bottom w:val="none" w:sz="0" w:space="0" w:color="auto"/>
                <w:right w:val="none" w:sz="0" w:space="0" w:color="auto"/>
              </w:divBdr>
            </w:div>
          </w:divsChild>
        </w:div>
        <w:div w:id="587730897">
          <w:marLeft w:val="0"/>
          <w:marRight w:val="0"/>
          <w:marTop w:val="0"/>
          <w:marBottom w:val="0"/>
          <w:divBdr>
            <w:top w:val="none" w:sz="0" w:space="0" w:color="auto"/>
            <w:left w:val="none" w:sz="0" w:space="0" w:color="auto"/>
            <w:bottom w:val="none" w:sz="0" w:space="0" w:color="auto"/>
            <w:right w:val="none" w:sz="0" w:space="0" w:color="auto"/>
          </w:divBdr>
          <w:divsChild>
            <w:div w:id="825121826">
              <w:marLeft w:val="0"/>
              <w:marRight w:val="0"/>
              <w:marTop w:val="0"/>
              <w:marBottom w:val="0"/>
              <w:divBdr>
                <w:top w:val="none" w:sz="0" w:space="0" w:color="auto"/>
                <w:left w:val="none" w:sz="0" w:space="0" w:color="auto"/>
                <w:bottom w:val="none" w:sz="0" w:space="0" w:color="auto"/>
                <w:right w:val="none" w:sz="0" w:space="0" w:color="auto"/>
              </w:divBdr>
            </w:div>
          </w:divsChild>
        </w:div>
        <w:div w:id="599917677">
          <w:marLeft w:val="0"/>
          <w:marRight w:val="0"/>
          <w:marTop w:val="0"/>
          <w:marBottom w:val="0"/>
          <w:divBdr>
            <w:top w:val="none" w:sz="0" w:space="0" w:color="auto"/>
            <w:left w:val="none" w:sz="0" w:space="0" w:color="auto"/>
            <w:bottom w:val="none" w:sz="0" w:space="0" w:color="auto"/>
            <w:right w:val="none" w:sz="0" w:space="0" w:color="auto"/>
          </w:divBdr>
          <w:divsChild>
            <w:div w:id="515851553">
              <w:marLeft w:val="0"/>
              <w:marRight w:val="0"/>
              <w:marTop w:val="0"/>
              <w:marBottom w:val="0"/>
              <w:divBdr>
                <w:top w:val="none" w:sz="0" w:space="0" w:color="auto"/>
                <w:left w:val="none" w:sz="0" w:space="0" w:color="auto"/>
                <w:bottom w:val="none" w:sz="0" w:space="0" w:color="auto"/>
                <w:right w:val="none" w:sz="0" w:space="0" w:color="auto"/>
              </w:divBdr>
            </w:div>
          </w:divsChild>
        </w:div>
        <w:div w:id="600797325">
          <w:marLeft w:val="0"/>
          <w:marRight w:val="0"/>
          <w:marTop w:val="0"/>
          <w:marBottom w:val="0"/>
          <w:divBdr>
            <w:top w:val="none" w:sz="0" w:space="0" w:color="auto"/>
            <w:left w:val="none" w:sz="0" w:space="0" w:color="auto"/>
            <w:bottom w:val="none" w:sz="0" w:space="0" w:color="auto"/>
            <w:right w:val="none" w:sz="0" w:space="0" w:color="auto"/>
          </w:divBdr>
          <w:divsChild>
            <w:div w:id="322901291">
              <w:marLeft w:val="0"/>
              <w:marRight w:val="0"/>
              <w:marTop w:val="0"/>
              <w:marBottom w:val="0"/>
              <w:divBdr>
                <w:top w:val="none" w:sz="0" w:space="0" w:color="auto"/>
                <w:left w:val="none" w:sz="0" w:space="0" w:color="auto"/>
                <w:bottom w:val="none" w:sz="0" w:space="0" w:color="auto"/>
                <w:right w:val="none" w:sz="0" w:space="0" w:color="auto"/>
              </w:divBdr>
            </w:div>
          </w:divsChild>
        </w:div>
        <w:div w:id="607006785">
          <w:marLeft w:val="0"/>
          <w:marRight w:val="0"/>
          <w:marTop w:val="0"/>
          <w:marBottom w:val="0"/>
          <w:divBdr>
            <w:top w:val="none" w:sz="0" w:space="0" w:color="auto"/>
            <w:left w:val="none" w:sz="0" w:space="0" w:color="auto"/>
            <w:bottom w:val="none" w:sz="0" w:space="0" w:color="auto"/>
            <w:right w:val="none" w:sz="0" w:space="0" w:color="auto"/>
          </w:divBdr>
          <w:divsChild>
            <w:div w:id="1100222192">
              <w:marLeft w:val="0"/>
              <w:marRight w:val="0"/>
              <w:marTop w:val="0"/>
              <w:marBottom w:val="0"/>
              <w:divBdr>
                <w:top w:val="none" w:sz="0" w:space="0" w:color="auto"/>
                <w:left w:val="none" w:sz="0" w:space="0" w:color="auto"/>
                <w:bottom w:val="none" w:sz="0" w:space="0" w:color="auto"/>
                <w:right w:val="none" w:sz="0" w:space="0" w:color="auto"/>
              </w:divBdr>
            </w:div>
          </w:divsChild>
        </w:div>
        <w:div w:id="609510735">
          <w:marLeft w:val="0"/>
          <w:marRight w:val="0"/>
          <w:marTop w:val="0"/>
          <w:marBottom w:val="0"/>
          <w:divBdr>
            <w:top w:val="none" w:sz="0" w:space="0" w:color="auto"/>
            <w:left w:val="none" w:sz="0" w:space="0" w:color="auto"/>
            <w:bottom w:val="none" w:sz="0" w:space="0" w:color="auto"/>
            <w:right w:val="none" w:sz="0" w:space="0" w:color="auto"/>
          </w:divBdr>
          <w:divsChild>
            <w:div w:id="576600256">
              <w:marLeft w:val="0"/>
              <w:marRight w:val="0"/>
              <w:marTop w:val="0"/>
              <w:marBottom w:val="0"/>
              <w:divBdr>
                <w:top w:val="none" w:sz="0" w:space="0" w:color="auto"/>
                <w:left w:val="none" w:sz="0" w:space="0" w:color="auto"/>
                <w:bottom w:val="none" w:sz="0" w:space="0" w:color="auto"/>
                <w:right w:val="none" w:sz="0" w:space="0" w:color="auto"/>
              </w:divBdr>
            </w:div>
          </w:divsChild>
        </w:div>
        <w:div w:id="614294289">
          <w:marLeft w:val="0"/>
          <w:marRight w:val="0"/>
          <w:marTop w:val="0"/>
          <w:marBottom w:val="0"/>
          <w:divBdr>
            <w:top w:val="none" w:sz="0" w:space="0" w:color="auto"/>
            <w:left w:val="none" w:sz="0" w:space="0" w:color="auto"/>
            <w:bottom w:val="none" w:sz="0" w:space="0" w:color="auto"/>
            <w:right w:val="none" w:sz="0" w:space="0" w:color="auto"/>
          </w:divBdr>
          <w:divsChild>
            <w:div w:id="2067796661">
              <w:marLeft w:val="0"/>
              <w:marRight w:val="0"/>
              <w:marTop w:val="0"/>
              <w:marBottom w:val="0"/>
              <w:divBdr>
                <w:top w:val="none" w:sz="0" w:space="0" w:color="auto"/>
                <w:left w:val="none" w:sz="0" w:space="0" w:color="auto"/>
                <w:bottom w:val="none" w:sz="0" w:space="0" w:color="auto"/>
                <w:right w:val="none" w:sz="0" w:space="0" w:color="auto"/>
              </w:divBdr>
            </w:div>
          </w:divsChild>
        </w:div>
        <w:div w:id="615253303">
          <w:marLeft w:val="0"/>
          <w:marRight w:val="0"/>
          <w:marTop w:val="0"/>
          <w:marBottom w:val="0"/>
          <w:divBdr>
            <w:top w:val="none" w:sz="0" w:space="0" w:color="auto"/>
            <w:left w:val="none" w:sz="0" w:space="0" w:color="auto"/>
            <w:bottom w:val="none" w:sz="0" w:space="0" w:color="auto"/>
            <w:right w:val="none" w:sz="0" w:space="0" w:color="auto"/>
          </w:divBdr>
          <w:divsChild>
            <w:div w:id="1313949815">
              <w:marLeft w:val="0"/>
              <w:marRight w:val="0"/>
              <w:marTop w:val="0"/>
              <w:marBottom w:val="0"/>
              <w:divBdr>
                <w:top w:val="none" w:sz="0" w:space="0" w:color="auto"/>
                <w:left w:val="none" w:sz="0" w:space="0" w:color="auto"/>
                <w:bottom w:val="none" w:sz="0" w:space="0" w:color="auto"/>
                <w:right w:val="none" w:sz="0" w:space="0" w:color="auto"/>
              </w:divBdr>
            </w:div>
          </w:divsChild>
        </w:div>
        <w:div w:id="617952923">
          <w:marLeft w:val="0"/>
          <w:marRight w:val="0"/>
          <w:marTop w:val="0"/>
          <w:marBottom w:val="0"/>
          <w:divBdr>
            <w:top w:val="none" w:sz="0" w:space="0" w:color="auto"/>
            <w:left w:val="none" w:sz="0" w:space="0" w:color="auto"/>
            <w:bottom w:val="none" w:sz="0" w:space="0" w:color="auto"/>
            <w:right w:val="none" w:sz="0" w:space="0" w:color="auto"/>
          </w:divBdr>
          <w:divsChild>
            <w:div w:id="497498540">
              <w:marLeft w:val="0"/>
              <w:marRight w:val="0"/>
              <w:marTop w:val="0"/>
              <w:marBottom w:val="0"/>
              <w:divBdr>
                <w:top w:val="none" w:sz="0" w:space="0" w:color="auto"/>
                <w:left w:val="none" w:sz="0" w:space="0" w:color="auto"/>
                <w:bottom w:val="none" w:sz="0" w:space="0" w:color="auto"/>
                <w:right w:val="none" w:sz="0" w:space="0" w:color="auto"/>
              </w:divBdr>
            </w:div>
          </w:divsChild>
        </w:div>
        <w:div w:id="622925312">
          <w:marLeft w:val="0"/>
          <w:marRight w:val="0"/>
          <w:marTop w:val="0"/>
          <w:marBottom w:val="0"/>
          <w:divBdr>
            <w:top w:val="none" w:sz="0" w:space="0" w:color="auto"/>
            <w:left w:val="none" w:sz="0" w:space="0" w:color="auto"/>
            <w:bottom w:val="none" w:sz="0" w:space="0" w:color="auto"/>
            <w:right w:val="none" w:sz="0" w:space="0" w:color="auto"/>
          </w:divBdr>
          <w:divsChild>
            <w:div w:id="1492674985">
              <w:marLeft w:val="0"/>
              <w:marRight w:val="0"/>
              <w:marTop w:val="0"/>
              <w:marBottom w:val="0"/>
              <w:divBdr>
                <w:top w:val="none" w:sz="0" w:space="0" w:color="auto"/>
                <w:left w:val="none" w:sz="0" w:space="0" w:color="auto"/>
                <w:bottom w:val="none" w:sz="0" w:space="0" w:color="auto"/>
                <w:right w:val="none" w:sz="0" w:space="0" w:color="auto"/>
              </w:divBdr>
            </w:div>
          </w:divsChild>
        </w:div>
        <w:div w:id="627592954">
          <w:marLeft w:val="0"/>
          <w:marRight w:val="0"/>
          <w:marTop w:val="0"/>
          <w:marBottom w:val="0"/>
          <w:divBdr>
            <w:top w:val="none" w:sz="0" w:space="0" w:color="auto"/>
            <w:left w:val="none" w:sz="0" w:space="0" w:color="auto"/>
            <w:bottom w:val="none" w:sz="0" w:space="0" w:color="auto"/>
            <w:right w:val="none" w:sz="0" w:space="0" w:color="auto"/>
          </w:divBdr>
          <w:divsChild>
            <w:div w:id="1065105246">
              <w:marLeft w:val="0"/>
              <w:marRight w:val="0"/>
              <w:marTop w:val="0"/>
              <w:marBottom w:val="0"/>
              <w:divBdr>
                <w:top w:val="none" w:sz="0" w:space="0" w:color="auto"/>
                <w:left w:val="none" w:sz="0" w:space="0" w:color="auto"/>
                <w:bottom w:val="none" w:sz="0" w:space="0" w:color="auto"/>
                <w:right w:val="none" w:sz="0" w:space="0" w:color="auto"/>
              </w:divBdr>
            </w:div>
          </w:divsChild>
        </w:div>
        <w:div w:id="635335915">
          <w:marLeft w:val="0"/>
          <w:marRight w:val="0"/>
          <w:marTop w:val="0"/>
          <w:marBottom w:val="0"/>
          <w:divBdr>
            <w:top w:val="none" w:sz="0" w:space="0" w:color="auto"/>
            <w:left w:val="none" w:sz="0" w:space="0" w:color="auto"/>
            <w:bottom w:val="none" w:sz="0" w:space="0" w:color="auto"/>
            <w:right w:val="none" w:sz="0" w:space="0" w:color="auto"/>
          </w:divBdr>
          <w:divsChild>
            <w:div w:id="957374108">
              <w:marLeft w:val="0"/>
              <w:marRight w:val="0"/>
              <w:marTop w:val="0"/>
              <w:marBottom w:val="0"/>
              <w:divBdr>
                <w:top w:val="none" w:sz="0" w:space="0" w:color="auto"/>
                <w:left w:val="none" w:sz="0" w:space="0" w:color="auto"/>
                <w:bottom w:val="none" w:sz="0" w:space="0" w:color="auto"/>
                <w:right w:val="none" w:sz="0" w:space="0" w:color="auto"/>
              </w:divBdr>
            </w:div>
          </w:divsChild>
        </w:div>
        <w:div w:id="643509883">
          <w:marLeft w:val="0"/>
          <w:marRight w:val="0"/>
          <w:marTop w:val="0"/>
          <w:marBottom w:val="0"/>
          <w:divBdr>
            <w:top w:val="none" w:sz="0" w:space="0" w:color="auto"/>
            <w:left w:val="none" w:sz="0" w:space="0" w:color="auto"/>
            <w:bottom w:val="none" w:sz="0" w:space="0" w:color="auto"/>
            <w:right w:val="none" w:sz="0" w:space="0" w:color="auto"/>
          </w:divBdr>
          <w:divsChild>
            <w:div w:id="839538755">
              <w:marLeft w:val="0"/>
              <w:marRight w:val="0"/>
              <w:marTop w:val="0"/>
              <w:marBottom w:val="0"/>
              <w:divBdr>
                <w:top w:val="none" w:sz="0" w:space="0" w:color="auto"/>
                <w:left w:val="none" w:sz="0" w:space="0" w:color="auto"/>
                <w:bottom w:val="none" w:sz="0" w:space="0" w:color="auto"/>
                <w:right w:val="none" w:sz="0" w:space="0" w:color="auto"/>
              </w:divBdr>
            </w:div>
          </w:divsChild>
        </w:div>
        <w:div w:id="649991144">
          <w:marLeft w:val="0"/>
          <w:marRight w:val="0"/>
          <w:marTop w:val="0"/>
          <w:marBottom w:val="0"/>
          <w:divBdr>
            <w:top w:val="none" w:sz="0" w:space="0" w:color="auto"/>
            <w:left w:val="none" w:sz="0" w:space="0" w:color="auto"/>
            <w:bottom w:val="none" w:sz="0" w:space="0" w:color="auto"/>
            <w:right w:val="none" w:sz="0" w:space="0" w:color="auto"/>
          </w:divBdr>
          <w:divsChild>
            <w:div w:id="1050423137">
              <w:marLeft w:val="0"/>
              <w:marRight w:val="0"/>
              <w:marTop w:val="0"/>
              <w:marBottom w:val="0"/>
              <w:divBdr>
                <w:top w:val="none" w:sz="0" w:space="0" w:color="auto"/>
                <w:left w:val="none" w:sz="0" w:space="0" w:color="auto"/>
                <w:bottom w:val="none" w:sz="0" w:space="0" w:color="auto"/>
                <w:right w:val="none" w:sz="0" w:space="0" w:color="auto"/>
              </w:divBdr>
            </w:div>
          </w:divsChild>
        </w:div>
        <w:div w:id="660085485">
          <w:marLeft w:val="0"/>
          <w:marRight w:val="0"/>
          <w:marTop w:val="0"/>
          <w:marBottom w:val="0"/>
          <w:divBdr>
            <w:top w:val="none" w:sz="0" w:space="0" w:color="auto"/>
            <w:left w:val="none" w:sz="0" w:space="0" w:color="auto"/>
            <w:bottom w:val="none" w:sz="0" w:space="0" w:color="auto"/>
            <w:right w:val="none" w:sz="0" w:space="0" w:color="auto"/>
          </w:divBdr>
          <w:divsChild>
            <w:div w:id="1099910143">
              <w:marLeft w:val="0"/>
              <w:marRight w:val="0"/>
              <w:marTop w:val="0"/>
              <w:marBottom w:val="0"/>
              <w:divBdr>
                <w:top w:val="none" w:sz="0" w:space="0" w:color="auto"/>
                <w:left w:val="none" w:sz="0" w:space="0" w:color="auto"/>
                <w:bottom w:val="none" w:sz="0" w:space="0" w:color="auto"/>
                <w:right w:val="none" w:sz="0" w:space="0" w:color="auto"/>
              </w:divBdr>
            </w:div>
          </w:divsChild>
        </w:div>
        <w:div w:id="661742799">
          <w:marLeft w:val="0"/>
          <w:marRight w:val="0"/>
          <w:marTop w:val="0"/>
          <w:marBottom w:val="0"/>
          <w:divBdr>
            <w:top w:val="none" w:sz="0" w:space="0" w:color="auto"/>
            <w:left w:val="none" w:sz="0" w:space="0" w:color="auto"/>
            <w:bottom w:val="none" w:sz="0" w:space="0" w:color="auto"/>
            <w:right w:val="none" w:sz="0" w:space="0" w:color="auto"/>
          </w:divBdr>
          <w:divsChild>
            <w:div w:id="1566068215">
              <w:marLeft w:val="0"/>
              <w:marRight w:val="0"/>
              <w:marTop w:val="0"/>
              <w:marBottom w:val="0"/>
              <w:divBdr>
                <w:top w:val="none" w:sz="0" w:space="0" w:color="auto"/>
                <w:left w:val="none" w:sz="0" w:space="0" w:color="auto"/>
                <w:bottom w:val="none" w:sz="0" w:space="0" w:color="auto"/>
                <w:right w:val="none" w:sz="0" w:space="0" w:color="auto"/>
              </w:divBdr>
            </w:div>
          </w:divsChild>
        </w:div>
        <w:div w:id="710349524">
          <w:marLeft w:val="0"/>
          <w:marRight w:val="0"/>
          <w:marTop w:val="0"/>
          <w:marBottom w:val="0"/>
          <w:divBdr>
            <w:top w:val="none" w:sz="0" w:space="0" w:color="auto"/>
            <w:left w:val="none" w:sz="0" w:space="0" w:color="auto"/>
            <w:bottom w:val="none" w:sz="0" w:space="0" w:color="auto"/>
            <w:right w:val="none" w:sz="0" w:space="0" w:color="auto"/>
          </w:divBdr>
          <w:divsChild>
            <w:div w:id="84036337">
              <w:marLeft w:val="0"/>
              <w:marRight w:val="0"/>
              <w:marTop w:val="0"/>
              <w:marBottom w:val="0"/>
              <w:divBdr>
                <w:top w:val="none" w:sz="0" w:space="0" w:color="auto"/>
                <w:left w:val="none" w:sz="0" w:space="0" w:color="auto"/>
                <w:bottom w:val="none" w:sz="0" w:space="0" w:color="auto"/>
                <w:right w:val="none" w:sz="0" w:space="0" w:color="auto"/>
              </w:divBdr>
            </w:div>
          </w:divsChild>
        </w:div>
        <w:div w:id="715785203">
          <w:marLeft w:val="0"/>
          <w:marRight w:val="0"/>
          <w:marTop w:val="0"/>
          <w:marBottom w:val="0"/>
          <w:divBdr>
            <w:top w:val="none" w:sz="0" w:space="0" w:color="auto"/>
            <w:left w:val="none" w:sz="0" w:space="0" w:color="auto"/>
            <w:bottom w:val="none" w:sz="0" w:space="0" w:color="auto"/>
            <w:right w:val="none" w:sz="0" w:space="0" w:color="auto"/>
          </w:divBdr>
          <w:divsChild>
            <w:div w:id="309865316">
              <w:marLeft w:val="0"/>
              <w:marRight w:val="0"/>
              <w:marTop w:val="0"/>
              <w:marBottom w:val="0"/>
              <w:divBdr>
                <w:top w:val="none" w:sz="0" w:space="0" w:color="auto"/>
                <w:left w:val="none" w:sz="0" w:space="0" w:color="auto"/>
                <w:bottom w:val="none" w:sz="0" w:space="0" w:color="auto"/>
                <w:right w:val="none" w:sz="0" w:space="0" w:color="auto"/>
              </w:divBdr>
            </w:div>
          </w:divsChild>
        </w:div>
        <w:div w:id="716705197">
          <w:marLeft w:val="0"/>
          <w:marRight w:val="0"/>
          <w:marTop w:val="0"/>
          <w:marBottom w:val="0"/>
          <w:divBdr>
            <w:top w:val="none" w:sz="0" w:space="0" w:color="auto"/>
            <w:left w:val="none" w:sz="0" w:space="0" w:color="auto"/>
            <w:bottom w:val="none" w:sz="0" w:space="0" w:color="auto"/>
            <w:right w:val="none" w:sz="0" w:space="0" w:color="auto"/>
          </w:divBdr>
          <w:divsChild>
            <w:div w:id="1819570071">
              <w:marLeft w:val="0"/>
              <w:marRight w:val="0"/>
              <w:marTop w:val="0"/>
              <w:marBottom w:val="0"/>
              <w:divBdr>
                <w:top w:val="none" w:sz="0" w:space="0" w:color="auto"/>
                <w:left w:val="none" w:sz="0" w:space="0" w:color="auto"/>
                <w:bottom w:val="none" w:sz="0" w:space="0" w:color="auto"/>
                <w:right w:val="none" w:sz="0" w:space="0" w:color="auto"/>
              </w:divBdr>
            </w:div>
          </w:divsChild>
        </w:div>
        <w:div w:id="762529063">
          <w:marLeft w:val="0"/>
          <w:marRight w:val="0"/>
          <w:marTop w:val="0"/>
          <w:marBottom w:val="0"/>
          <w:divBdr>
            <w:top w:val="none" w:sz="0" w:space="0" w:color="auto"/>
            <w:left w:val="none" w:sz="0" w:space="0" w:color="auto"/>
            <w:bottom w:val="none" w:sz="0" w:space="0" w:color="auto"/>
            <w:right w:val="none" w:sz="0" w:space="0" w:color="auto"/>
          </w:divBdr>
          <w:divsChild>
            <w:div w:id="391003925">
              <w:marLeft w:val="0"/>
              <w:marRight w:val="0"/>
              <w:marTop w:val="0"/>
              <w:marBottom w:val="0"/>
              <w:divBdr>
                <w:top w:val="none" w:sz="0" w:space="0" w:color="auto"/>
                <w:left w:val="none" w:sz="0" w:space="0" w:color="auto"/>
                <w:bottom w:val="none" w:sz="0" w:space="0" w:color="auto"/>
                <w:right w:val="none" w:sz="0" w:space="0" w:color="auto"/>
              </w:divBdr>
            </w:div>
          </w:divsChild>
        </w:div>
        <w:div w:id="768310312">
          <w:marLeft w:val="0"/>
          <w:marRight w:val="0"/>
          <w:marTop w:val="0"/>
          <w:marBottom w:val="0"/>
          <w:divBdr>
            <w:top w:val="none" w:sz="0" w:space="0" w:color="auto"/>
            <w:left w:val="none" w:sz="0" w:space="0" w:color="auto"/>
            <w:bottom w:val="none" w:sz="0" w:space="0" w:color="auto"/>
            <w:right w:val="none" w:sz="0" w:space="0" w:color="auto"/>
          </w:divBdr>
          <w:divsChild>
            <w:div w:id="2068065131">
              <w:marLeft w:val="0"/>
              <w:marRight w:val="0"/>
              <w:marTop w:val="0"/>
              <w:marBottom w:val="0"/>
              <w:divBdr>
                <w:top w:val="none" w:sz="0" w:space="0" w:color="auto"/>
                <w:left w:val="none" w:sz="0" w:space="0" w:color="auto"/>
                <w:bottom w:val="none" w:sz="0" w:space="0" w:color="auto"/>
                <w:right w:val="none" w:sz="0" w:space="0" w:color="auto"/>
              </w:divBdr>
            </w:div>
          </w:divsChild>
        </w:div>
        <w:div w:id="769279406">
          <w:marLeft w:val="0"/>
          <w:marRight w:val="0"/>
          <w:marTop w:val="0"/>
          <w:marBottom w:val="0"/>
          <w:divBdr>
            <w:top w:val="none" w:sz="0" w:space="0" w:color="auto"/>
            <w:left w:val="none" w:sz="0" w:space="0" w:color="auto"/>
            <w:bottom w:val="none" w:sz="0" w:space="0" w:color="auto"/>
            <w:right w:val="none" w:sz="0" w:space="0" w:color="auto"/>
          </w:divBdr>
          <w:divsChild>
            <w:div w:id="192503953">
              <w:marLeft w:val="0"/>
              <w:marRight w:val="0"/>
              <w:marTop w:val="0"/>
              <w:marBottom w:val="0"/>
              <w:divBdr>
                <w:top w:val="none" w:sz="0" w:space="0" w:color="auto"/>
                <w:left w:val="none" w:sz="0" w:space="0" w:color="auto"/>
                <w:bottom w:val="none" w:sz="0" w:space="0" w:color="auto"/>
                <w:right w:val="none" w:sz="0" w:space="0" w:color="auto"/>
              </w:divBdr>
            </w:div>
          </w:divsChild>
        </w:div>
        <w:div w:id="788742588">
          <w:marLeft w:val="0"/>
          <w:marRight w:val="0"/>
          <w:marTop w:val="0"/>
          <w:marBottom w:val="0"/>
          <w:divBdr>
            <w:top w:val="none" w:sz="0" w:space="0" w:color="auto"/>
            <w:left w:val="none" w:sz="0" w:space="0" w:color="auto"/>
            <w:bottom w:val="none" w:sz="0" w:space="0" w:color="auto"/>
            <w:right w:val="none" w:sz="0" w:space="0" w:color="auto"/>
          </w:divBdr>
          <w:divsChild>
            <w:div w:id="324473505">
              <w:marLeft w:val="0"/>
              <w:marRight w:val="0"/>
              <w:marTop w:val="0"/>
              <w:marBottom w:val="0"/>
              <w:divBdr>
                <w:top w:val="none" w:sz="0" w:space="0" w:color="auto"/>
                <w:left w:val="none" w:sz="0" w:space="0" w:color="auto"/>
                <w:bottom w:val="none" w:sz="0" w:space="0" w:color="auto"/>
                <w:right w:val="none" w:sz="0" w:space="0" w:color="auto"/>
              </w:divBdr>
            </w:div>
          </w:divsChild>
        </w:div>
        <w:div w:id="793059371">
          <w:marLeft w:val="0"/>
          <w:marRight w:val="0"/>
          <w:marTop w:val="0"/>
          <w:marBottom w:val="0"/>
          <w:divBdr>
            <w:top w:val="none" w:sz="0" w:space="0" w:color="auto"/>
            <w:left w:val="none" w:sz="0" w:space="0" w:color="auto"/>
            <w:bottom w:val="none" w:sz="0" w:space="0" w:color="auto"/>
            <w:right w:val="none" w:sz="0" w:space="0" w:color="auto"/>
          </w:divBdr>
          <w:divsChild>
            <w:div w:id="544684281">
              <w:marLeft w:val="0"/>
              <w:marRight w:val="0"/>
              <w:marTop w:val="0"/>
              <w:marBottom w:val="0"/>
              <w:divBdr>
                <w:top w:val="none" w:sz="0" w:space="0" w:color="auto"/>
                <w:left w:val="none" w:sz="0" w:space="0" w:color="auto"/>
                <w:bottom w:val="none" w:sz="0" w:space="0" w:color="auto"/>
                <w:right w:val="none" w:sz="0" w:space="0" w:color="auto"/>
              </w:divBdr>
            </w:div>
          </w:divsChild>
        </w:div>
        <w:div w:id="801651780">
          <w:marLeft w:val="0"/>
          <w:marRight w:val="0"/>
          <w:marTop w:val="0"/>
          <w:marBottom w:val="0"/>
          <w:divBdr>
            <w:top w:val="none" w:sz="0" w:space="0" w:color="auto"/>
            <w:left w:val="none" w:sz="0" w:space="0" w:color="auto"/>
            <w:bottom w:val="none" w:sz="0" w:space="0" w:color="auto"/>
            <w:right w:val="none" w:sz="0" w:space="0" w:color="auto"/>
          </w:divBdr>
          <w:divsChild>
            <w:div w:id="1041978538">
              <w:marLeft w:val="0"/>
              <w:marRight w:val="0"/>
              <w:marTop w:val="0"/>
              <w:marBottom w:val="0"/>
              <w:divBdr>
                <w:top w:val="none" w:sz="0" w:space="0" w:color="auto"/>
                <w:left w:val="none" w:sz="0" w:space="0" w:color="auto"/>
                <w:bottom w:val="none" w:sz="0" w:space="0" w:color="auto"/>
                <w:right w:val="none" w:sz="0" w:space="0" w:color="auto"/>
              </w:divBdr>
            </w:div>
          </w:divsChild>
        </w:div>
        <w:div w:id="815993487">
          <w:marLeft w:val="0"/>
          <w:marRight w:val="0"/>
          <w:marTop w:val="0"/>
          <w:marBottom w:val="0"/>
          <w:divBdr>
            <w:top w:val="none" w:sz="0" w:space="0" w:color="auto"/>
            <w:left w:val="none" w:sz="0" w:space="0" w:color="auto"/>
            <w:bottom w:val="none" w:sz="0" w:space="0" w:color="auto"/>
            <w:right w:val="none" w:sz="0" w:space="0" w:color="auto"/>
          </w:divBdr>
          <w:divsChild>
            <w:div w:id="569467709">
              <w:marLeft w:val="0"/>
              <w:marRight w:val="0"/>
              <w:marTop w:val="0"/>
              <w:marBottom w:val="0"/>
              <w:divBdr>
                <w:top w:val="none" w:sz="0" w:space="0" w:color="auto"/>
                <w:left w:val="none" w:sz="0" w:space="0" w:color="auto"/>
                <w:bottom w:val="none" w:sz="0" w:space="0" w:color="auto"/>
                <w:right w:val="none" w:sz="0" w:space="0" w:color="auto"/>
              </w:divBdr>
            </w:div>
          </w:divsChild>
        </w:div>
        <w:div w:id="824975286">
          <w:marLeft w:val="0"/>
          <w:marRight w:val="0"/>
          <w:marTop w:val="0"/>
          <w:marBottom w:val="0"/>
          <w:divBdr>
            <w:top w:val="none" w:sz="0" w:space="0" w:color="auto"/>
            <w:left w:val="none" w:sz="0" w:space="0" w:color="auto"/>
            <w:bottom w:val="none" w:sz="0" w:space="0" w:color="auto"/>
            <w:right w:val="none" w:sz="0" w:space="0" w:color="auto"/>
          </w:divBdr>
          <w:divsChild>
            <w:div w:id="210656100">
              <w:marLeft w:val="0"/>
              <w:marRight w:val="0"/>
              <w:marTop w:val="0"/>
              <w:marBottom w:val="0"/>
              <w:divBdr>
                <w:top w:val="none" w:sz="0" w:space="0" w:color="auto"/>
                <w:left w:val="none" w:sz="0" w:space="0" w:color="auto"/>
                <w:bottom w:val="none" w:sz="0" w:space="0" w:color="auto"/>
                <w:right w:val="none" w:sz="0" w:space="0" w:color="auto"/>
              </w:divBdr>
            </w:div>
          </w:divsChild>
        </w:div>
        <w:div w:id="831409072">
          <w:marLeft w:val="0"/>
          <w:marRight w:val="0"/>
          <w:marTop w:val="0"/>
          <w:marBottom w:val="0"/>
          <w:divBdr>
            <w:top w:val="none" w:sz="0" w:space="0" w:color="auto"/>
            <w:left w:val="none" w:sz="0" w:space="0" w:color="auto"/>
            <w:bottom w:val="none" w:sz="0" w:space="0" w:color="auto"/>
            <w:right w:val="none" w:sz="0" w:space="0" w:color="auto"/>
          </w:divBdr>
          <w:divsChild>
            <w:div w:id="1039861955">
              <w:marLeft w:val="0"/>
              <w:marRight w:val="0"/>
              <w:marTop w:val="0"/>
              <w:marBottom w:val="0"/>
              <w:divBdr>
                <w:top w:val="none" w:sz="0" w:space="0" w:color="auto"/>
                <w:left w:val="none" w:sz="0" w:space="0" w:color="auto"/>
                <w:bottom w:val="none" w:sz="0" w:space="0" w:color="auto"/>
                <w:right w:val="none" w:sz="0" w:space="0" w:color="auto"/>
              </w:divBdr>
            </w:div>
          </w:divsChild>
        </w:div>
        <w:div w:id="832768588">
          <w:marLeft w:val="0"/>
          <w:marRight w:val="0"/>
          <w:marTop w:val="0"/>
          <w:marBottom w:val="0"/>
          <w:divBdr>
            <w:top w:val="none" w:sz="0" w:space="0" w:color="auto"/>
            <w:left w:val="none" w:sz="0" w:space="0" w:color="auto"/>
            <w:bottom w:val="none" w:sz="0" w:space="0" w:color="auto"/>
            <w:right w:val="none" w:sz="0" w:space="0" w:color="auto"/>
          </w:divBdr>
          <w:divsChild>
            <w:div w:id="771171081">
              <w:marLeft w:val="0"/>
              <w:marRight w:val="0"/>
              <w:marTop w:val="0"/>
              <w:marBottom w:val="0"/>
              <w:divBdr>
                <w:top w:val="none" w:sz="0" w:space="0" w:color="auto"/>
                <w:left w:val="none" w:sz="0" w:space="0" w:color="auto"/>
                <w:bottom w:val="none" w:sz="0" w:space="0" w:color="auto"/>
                <w:right w:val="none" w:sz="0" w:space="0" w:color="auto"/>
              </w:divBdr>
            </w:div>
          </w:divsChild>
        </w:div>
        <w:div w:id="833449920">
          <w:marLeft w:val="0"/>
          <w:marRight w:val="0"/>
          <w:marTop w:val="0"/>
          <w:marBottom w:val="0"/>
          <w:divBdr>
            <w:top w:val="none" w:sz="0" w:space="0" w:color="auto"/>
            <w:left w:val="none" w:sz="0" w:space="0" w:color="auto"/>
            <w:bottom w:val="none" w:sz="0" w:space="0" w:color="auto"/>
            <w:right w:val="none" w:sz="0" w:space="0" w:color="auto"/>
          </w:divBdr>
          <w:divsChild>
            <w:div w:id="1681813413">
              <w:marLeft w:val="0"/>
              <w:marRight w:val="0"/>
              <w:marTop w:val="0"/>
              <w:marBottom w:val="0"/>
              <w:divBdr>
                <w:top w:val="none" w:sz="0" w:space="0" w:color="auto"/>
                <w:left w:val="none" w:sz="0" w:space="0" w:color="auto"/>
                <w:bottom w:val="none" w:sz="0" w:space="0" w:color="auto"/>
                <w:right w:val="none" w:sz="0" w:space="0" w:color="auto"/>
              </w:divBdr>
            </w:div>
          </w:divsChild>
        </w:div>
        <w:div w:id="840505760">
          <w:marLeft w:val="0"/>
          <w:marRight w:val="0"/>
          <w:marTop w:val="0"/>
          <w:marBottom w:val="0"/>
          <w:divBdr>
            <w:top w:val="none" w:sz="0" w:space="0" w:color="auto"/>
            <w:left w:val="none" w:sz="0" w:space="0" w:color="auto"/>
            <w:bottom w:val="none" w:sz="0" w:space="0" w:color="auto"/>
            <w:right w:val="none" w:sz="0" w:space="0" w:color="auto"/>
          </w:divBdr>
          <w:divsChild>
            <w:div w:id="1257011436">
              <w:marLeft w:val="0"/>
              <w:marRight w:val="0"/>
              <w:marTop w:val="0"/>
              <w:marBottom w:val="0"/>
              <w:divBdr>
                <w:top w:val="none" w:sz="0" w:space="0" w:color="auto"/>
                <w:left w:val="none" w:sz="0" w:space="0" w:color="auto"/>
                <w:bottom w:val="none" w:sz="0" w:space="0" w:color="auto"/>
                <w:right w:val="none" w:sz="0" w:space="0" w:color="auto"/>
              </w:divBdr>
            </w:div>
          </w:divsChild>
        </w:div>
        <w:div w:id="844052498">
          <w:marLeft w:val="0"/>
          <w:marRight w:val="0"/>
          <w:marTop w:val="0"/>
          <w:marBottom w:val="0"/>
          <w:divBdr>
            <w:top w:val="none" w:sz="0" w:space="0" w:color="auto"/>
            <w:left w:val="none" w:sz="0" w:space="0" w:color="auto"/>
            <w:bottom w:val="none" w:sz="0" w:space="0" w:color="auto"/>
            <w:right w:val="none" w:sz="0" w:space="0" w:color="auto"/>
          </w:divBdr>
          <w:divsChild>
            <w:div w:id="1167087416">
              <w:marLeft w:val="0"/>
              <w:marRight w:val="0"/>
              <w:marTop w:val="0"/>
              <w:marBottom w:val="0"/>
              <w:divBdr>
                <w:top w:val="none" w:sz="0" w:space="0" w:color="auto"/>
                <w:left w:val="none" w:sz="0" w:space="0" w:color="auto"/>
                <w:bottom w:val="none" w:sz="0" w:space="0" w:color="auto"/>
                <w:right w:val="none" w:sz="0" w:space="0" w:color="auto"/>
              </w:divBdr>
            </w:div>
          </w:divsChild>
        </w:div>
        <w:div w:id="856849587">
          <w:marLeft w:val="0"/>
          <w:marRight w:val="0"/>
          <w:marTop w:val="0"/>
          <w:marBottom w:val="0"/>
          <w:divBdr>
            <w:top w:val="none" w:sz="0" w:space="0" w:color="auto"/>
            <w:left w:val="none" w:sz="0" w:space="0" w:color="auto"/>
            <w:bottom w:val="none" w:sz="0" w:space="0" w:color="auto"/>
            <w:right w:val="none" w:sz="0" w:space="0" w:color="auto"/>
          </w:divBdr>
          <w:divsChild>
            <w:div w:id="1001006537">
              <w:marLeft w:val="0"/>
              <w:marRight w:val="0"/>
              <w:marTop w:val="0"/>
              <w:marBottom w:val="0"/>
              <w:divBdr>
                <w:top w:val="none" w:sz="0" w:space="0" w:color="auto"/>
                <w:left w:val="none" w:sz="0" w:space="0" w:color="auto"/>
                <w:bottom w:val="none" w:sz="0" w:space="0" w:color="auto"/>
                <w:right w:val="none" w:sz="0" w:space="0" w:color="auto"/>
              </w:divBdr>
            </w:div>
          </w:divsChild>
        </w:div>
        <w:div w:id="875586346">
          <w:marLeft w:val="0"/>
          <w:marRight w:val="0"/>
          <w:marTop w:val="0"/>
          <w:marBottom w:val="0"/>
          <w:divBdr>
            <w:top w:val="none" w:sz="0" w:space="0" w:color="auto"/>
            <w:left w:val="none" w:sz="0" w:space="0" w:color="auto"/>
            <w:bottom w:val="none" w:sz="0" w:space="0" w:color="auto"/>
            <w:right w:val="none" w:sz="0" w:space="0" w:color="auto"/>
          </w:divBdr>
          <w:divsChild>
            <w:div w:id="1820340622">
              <w:marLeft w:val="0"/>
              <w:marRight w:val="0"/>
              <w:marTop w:val="0"/>
              <w:marBottom w:val="0"/>
              <w:divBdr>
                <w:top w:val="none" w:sz="0" w:space="0" w:color="auto"/>
                <w:left w:val="none" w:sz="0" w:space="0" w:color="auto"/>
                <w:bottom w:val="none" w:sz="0" w:space="0" w:color="auto"/>
                <w:right w:val="none" w:sz="0" w:space="0" w:color="auto"/>
              </w:divBdr>
            </w:div>
          </w:divsChild>
        </w:div>
        <w:div w:id="876157441">
          <w:marLeft w:val="0"/>
          <w:marRight w:val="0"/>
          <w:marTop w:val="0"/>
          <w:marBottom w:val="0"/>
          <w:divBdr>
            <w:top w:val="none" w:sz="0" w:space="0" w:color="auto"/>
            <w:left w:val="none" w:sz="0" w:space="0" w:color="auto"/>
            <w:bottom w:val="none" w:sz="0" w:space="0" w:color="auto"/>
            <w:right w:val="none" w:sz="0" w:space="0" w:color="auto"/>
          </w:divBdr>
          <w:divsChild>
            <w:div w:id="1104694542">
              <w:marLeft w:val="0"/>
              <w:marRight w:val="0"/>
              <w:marTop w:val="0"/>
              <w:marBottom w:val="0"/>
              <w:divBdr>
                <w:top w:val="none" w:sz="0" w:space="0" w:color="auto"/>
                <w:left w:val="none" w:sz="0" w:space="0" w:color="auto"/>
                <w:bottom w:val="none" w:sz="0" w:space="0" w:color="auto"/>
                <w:right w:val="none" w:sz="0" w:space="0" w:color="auto"/>
              </w:divBdr>
            </w:div>
          </w:divsChild>
        </w:div>
        <w:div w:id="882866308">
          <w:marLeft w:val="0"/>
          <w:marRight w:val="0"/>
          <w:marTop w:val="0"/>
          <w:marBottom w:val="0"/>
          <w:divBdr>
            <w:top w:val="none" w:sz="0" w:space="0" w:color="auto"/>
            <w:left w:val="none" w:sz="0" w:space="0" w:color="auto"/>
            <w:bottom w:val="none" w:sz="0" w:space="0" w:color="auto"/>
            <w:right w:val="none" w:sz="0" w:space="0" w:color="auto"/>
          </w:divBdr>
          <w:divsChild>
            <w:div w:id="1545797857">
              <w:marLeft w:val="0"/>
              <w:marRight w:val="0"/>
              <w:marTop w:val="0"/>
              <w:marBottom w:val="0"/>
              <w:divBdr>
                <w:top w:val="none" w:sz="0" w:space="0" w:color="auto"/>
                <w:left w:val="none" w:sz="0" w:space="0" w:color="auto"/>
                <w:bottom w:val="none" w:sz="0" w:space="0" w:color="auto"/>
                <w:right w:val="none" w:sz="0" w:space="0" w:color="auto"/>
              </w:divBdr>
            </w:div>
          </w:divsChild>
        </w:div>
        <w:div w:id="906375562">
          <w:marLeft w:val="0"/>
          <w:marRight w:val="0"/>
          <w:marTop w:val="0"/>
          <w:marBottom w:val="0"/>
          <w:divBdr>
            <w:top w:val="none" w:sz="0" w:space="0" w:color="auto"/>
            <w:left w:val="none" w:sz="0" w:space="0" w:color="auto"/>
            <w:bottom w:val="none" w:sz="0" w:space="0" w:color="auto"/>
            <w:right w:val="none" w:sz="0" w:space="0" w:color="auto"/>
          </w:divBdr>
          <w:divsChild>
            <w:div w:id="1893231154">
              <w:marLeft w:val="0"/>
              <w:marRight w:val="0"/>
              <w:marTop w:val="0"/>
              <w:marBottom w:val="0"/>
              <w:divBdr>
                <w:top w:val="none" w:sz="0" w:space="0" w:color="auto"/>
                <w:left w:val="none" w:sz="0" w:space="0" w:color="auto"/>
                <w:bottom w:val="none" w:sz="0" w:space="0" w:color="auto"/>
                <w:right w:val="none" w:sz="0" w:space="0" w:color="auto"/>
              </w:divBdr>
            </w:div>
          </w:divsChild>
        </w:div>
        <w:div w:id="907812900">
          <w:marLeft w:val="0"/>
          <w:marRight w:val="0"/>
          <w:marTop w:val="0"/>
          <w:marBottom w:val="0"/>
          <w:divBdr>
            <w:top w:val="none" w:sz="0" w:space="0" w:color="auto"/>
            <w:left w:val="none" w:sz="0" w:space="0" w:color="auto"/>
            <w:bottom w:val="none" w:sz="0" w:space="0" w:color="auto"/>
            <w:right w:val="none" w:sz="0" w:space="0" w:color="auto"/>
          </w:divBdr>
          <w:divsChild>
            <w:div w:id="961308063">
              <w:marLeft w:val="0"/>
              <w:marRight w:val="0"/>
              <w:marTop w:val="0"/>
              <w:marBottom w:val="0"/>
              <w:divBdr>
                <w:top w:val="none" w:sz="0" w:space="0" w:color="auto"/>
                <w:left w:val="none" w:sz="0" w:space="0" w:color="auto"/>
                <w:bottom w:val="none" w:sz="0" w:space="0" w:color="auto"/>
                <w:right w:val="none" w:sz="0" w:space="0" w:color="auto"/>
              </w:divBdr>
            </w:div>
          </w:divsChild>
        </w:div>
        <w:div w:id="951522893">
          <w:marLeft w:val="0"/>
          <w:marRight w:val="0"/>
          <w:marTop w:val="0"/>
          <w:marBottom w:val="0"/>
          <w:divBdr>
            <w:top w:val="none" w:sz="0" w:space="0" w:color="auto"/>
            <w:left w:val="none" w:sz="0" w:space="0" w:color="auto"/>
            <w:bottom w:val="none" w:sz="0" w:space="0" w:color="auto"/>
            <w:right w:val="none" w:sz="0" w:space="0" w:color="auto"/>
          </w:divBdr>
          <w:divsChild>
            <w:div w:id="1303270951">
              <w:marLeft w:val="0"/>
              <w:marRight w:val="0"/>
              <w:marTop w:val="0"/>
              <w:marBottom w:val="0"/>
              <w:divBdr>
                <w:top w:val="none" w:sz="0" w:space="0" w:color="auto"/>
                <w:left w:val="none" w:sz="0" w:space="0" w:color="auto"/>
                <w:bottom w:val="none" w:sz="0" w:space="0" w:color="auto"/>
                <w:right w:val="none" w:sz="0" w:space="0" w:color="auto"/>
              </w:divBdr>
            </w:div>
          </w:divsChild>
        </w:div>
        <w:div w:id="973096625">
          <w:marLeft w:val="0"/>
          <w:marRight w:val="0"/>
          <w:marTop w:val="0"/>
          <w:marBottom w:val="0"/>
          <w:divBdr>
            <w:top w:val="none" w:sz="0" w:space="0" w:color="auto"/>
            <w:left w:val="none" w:sz="0" w:space="0" w:color="auto"/>
            <w:bottom w:val="none" w:sz="0" w:space="0" w:color="auto"/>
            <w:right w:val="none" w:sz="0" w:space="0" w:color="auto"/>
          </w:divBdr>
          <w:divsChild>
            <w:div w:id="2097088794">
              <w:marLeft w:val="0"/>
              <w:marRight w:val="0"/>
              <w:marTop w:val="0"/>
              <w:marBottom w:val="0"/>
              <w:divBdr>
                <w:top w:val="none" w:sz="0" w:space="0" w:color="auto"/>
                <w:left w:val="none" w:sz="0" w:space="0" w:color="auto"/>
                <w:bottom w:val="none" w:sz="0" w:space="0" w:color="auto"/>
                <w:right w:val="none" w:sz="0" w:space="0" w:color="auto"/>
              </w:divBdr>
            </w:div>
          </w:divsChild>
        </w:div>
        <w:div w:id="975256775">
          <w:marLeft w:val="0"/>
          <w:marRight w:val="0"/>
          <w:marTop w:val="0"/>
          <w:marBottom w:val="0"/>
          <w:divBdr>
            <w:top w:val="none" w:sz="0" w:space="0" w:color="auto"/>
            <w:left w:val="none" w:sz="0" w:space="0" w:color="auto"/>
            <w:bottom w:val="none" w:sz="0" w:space="0" w:color="auto"/>
            <w:right w:val="none" w:sz="0" w:space="0" w:color="auto"/>
          </w:divBdr>
          <w:divsChild>
            <w:div w:id="792215201">
              <w:marLeft w:val="0"/>
              <w:marRight w:val="0"/>
              <w:marTop w:val="0"/>
              <w:marBottom w:val="0"/>
              <w:divBdr>
                <w:top w:val="none" w:sz="0" w:space="0" w:color="auto"/>
                <w:left w:val="none" w:sz="0" w:space="0" w:color="auto"/>
                <w:bottom w:val="none" w:sz="0" w:space="0" w:color="auto"/>
                <w:right w:val="none" w:sz="0" w:space="0" w:color="auto"/>
              </w:divBdr>
            </w:div>
          </w:divsChild>
        </w:div>
        <w:div w:id="982001971">
          <w:marLeft w:val="0"/>
          <w:marRight w:val="0"/>
          <w:marTop w:val="0"/>
          <w:marBottom w:val="0"/>
          <w:divBdr>
            <w:top w:val="none" w:sz="0" w:space="0" w:color="auto"/>
            <w:left w:val="none" w:sz="0" w:space="0" w:color="auto"/>
            <w:bottom w:val="none" w:sz="0" w:space="0" w:color="auto"/>
            <w:right w:val="none" w:sz="0" w:space="0" w:color="auto"/>
          </w:divBdr>
          <w:divsChild>
            <w:div w:id="480074273">
              <w:marLeft w:val="0"/>
              <w:marRight w:val="0"/>
              <w:marTop w:val="0"/>
              <w:marBottom w:val="0"/>
              <w:divBdr>
                <w:top w:val="none" w:sz="0" w:space="0" w:color="auto"/>
                <w:left w:val="none" w:sz="0" w:space="0" w:color="auto"/>
                <w:bottom w:val="none" w:sz="0" w:space="0" w:color="auto"/>
                <w:right w:val="none" w:sz="0" w:space="0" w:color="auto"/>
              </w:divBdr>
            </w:div>
          </w:divsChild>
        </w:div>
        <w:div w:id="990912647">
          <w:marLeft w:val="0"/>
          <w:marRight w:val="0"/>
          <w:marTop w:val="0"/>
          <w:marBottom w:val="0"/>
          <w:divBdr>
            <w:top w:val="none" w:sz="0" w:space="0" w:color="auto"/>
            <w:left w:val="none" w:sz="0" w:space="0" w:color="auto"/>
            <w:bottom w:val="none" w:sz="0" w:space="0" w:color="auto"/>
            <w:right w:val="none" w:sz="0" w:space="0" w:color="auto"/>
          </w:divBdr>
          <w:divsChild>
            <w:div w:id="687830429">
              <w:marLeft w:val="0"/>
              <w:marRight w:val="0"/>
              <w:marTop w:val="0"/>
              <w:marBottom w:val="0"/>
              <w:divBdr>
                <w:top w:val="none" w:sz="0" w:space="0" w:color="auto"/>
                <w:left w:val="none" w:sz="0" w:space="0" w:color="auto"/>
                <w:bottom w:val="none" w:sz="0" w:space="0" w:color="auto"/>
                <w:right w:val="none" w:sz="0" w:space="0" w:color="auto"/>
              </w:divBdr>
            </w:div>
          </w:divsChild>
        </w:div>
        <w:div w:id="995456558">
          <w:marLeft w:val="0"/>
          <w:marRight w:val="0"/>
          <w:marTop w:val="0"/>
          <w:marBottom w:val="0"/>
          <w:divBdr>
            <w:top w:val="none" w:sz="0" w:space="0" w:color="auto"/>
            <w:left w:val="none" w:sz="0" w:space="0" w:color="auto"/>
            <w:bottom w:val="none" w:sz="0" w:space="0" w:color="auto"/>
            <w:right w:val="none" w:sz="0" w:space="0" w:color="auto"/>
          </w:divBdr>
          <w:divsChild>
            <w:div w:id="588271039">
              <w:marLeft w:val="0"/>
              <w:marRight w:val="0"/>
              <w:marTop w:val="0"/>
              <w:marBottom w:val="0"/>
              <w:divBdr>
                <w:top w:val="none" w:sz="0" w:space="0" w:color="auto"/>
                <w:left w:val="none" w:sz="0" w:space="0" w:color="auto"/>
                <w:bottom w:val="none" w:sz="0" w:space="0" w:color="auto"/>
                <w:right w:val="none" w:sz="0" w:space="0" w:color="auto"/>
              </w:divBdr>
            </w:div>
          </w:divsChild>
        </w:div>
        <w:div w:id="1002388549">
          <w:marLeft w:val="0"/>
          <w:marRight w:val="0"/>
          <w:marTop w:val="0"/>
          <w:marBottom w:val="0"/>
          <w:divBdr>
            <w:top w:val="none" w:sz="0" w:space="0" w:color="auto"/>
            <w:left w:val="none" w:sz="0" w:space="0" w:color="auto"/>
            <w:bottom w:val="none" w:sz="0" w:space="0" w:color="auto"/>
            <w:right w:val="none" w:sz="0" w:space="0" w:color="auto"/>
          </w:divBdr>
          <w:divsChild>
            <w:div w:id="1609046666">
              <w:marLeft w:val="0"/>
              <w:marRight w:val="0"/>
              <w:marTop w:val="0"/>
              <w:marBottom w:val="0"/>
              <w:divBdr>
                <w:top w:val="none" w:sz="0" w:space="0" w:color="auto"/>
                <w:left w:val="none" w:sz="0" w:space="0" w:color="auto"/>
                <w:bottom w:val="none" w:sz="0" w:space="0" w:color="auto"/>
                <w:right w:val="none" w:sz="0" w:space="0" w:color="auto"/>
              </w:divBdr>
            </w:div>
          </w:divsChild>
        </w:div>
        <w:div w:id="1006595211">
          <w:marLeft w:val="0"/>
          <w:marRight w:val="0"/>
          <w:marTop w:val="0"/>
          <w:marBottom w:val="0"/>
          <w:divBdr>
            <w:top w:val="none" w:sz="0" w:space="0" w:color="auto"/>
            <w:left w:val="none" w:sz="0" w:space="0" w:color="auto"/>
            <w:bottom w:val="none" w:sz="0" w:space="0" w:color="auto"/>
            <w:right w:val="none" w:sz="0" w:space="0" w:color="auto"/>
          </w:divBdr>
          <w:divsChild>
            <w:div w:id="563950924">
              <w:marLeft w:val="0"/>
              <w:marRight w:val="0"/>
              <w:marTop w:val="0"/>
              <w:marBottom w:val="0"/>
              <w:divBdr>
                <w:top w:val="none" w:sz="0" w:space="0" w:color="auto"/>
                <w:left w:val="none" w:sz="0" w:space="0" w:color="auto"/>
                <w:bottom w:val="none" w:sz="0" w:space="0" w:color="auto"/>
                <w:right w:val="none" w:sz="0" w:space="0" w:color="auto"/>
              </w:divBdr>
            </w:div>
          </w:divsChild>
        </w:div>
        <w:div w:id="1008361378">
          <w:marLeft w:val="0"/>
          <w:marRight w:val="0"/>
          <w:marTop w:val="0"/>
          <w:marBottom w:val="0"/>
          <w:divBdr>
            <w:top w:val="none" w:sz="0" w:space="0" w:color="auto"/>
            <w:left w:val="none" w:sz="0" w:space="0" w:color="auto"/>
            <w:bottom w:val="none" w:sz="0" w:space="0" w:color="auto"/>
            <w:right w:val="none" w:sz="0" w:space="0" w:color="auto"/>
          </w:divBdr>
          <w:divsChild>
            <w:div w:id="1849755513">
              <w:marLeft w:val="0"/>
              <w:marRight w:val="0"/>
              <w:marTop w:val="0"/>
              <w:marBottom w:val="0"/>
              <w:divBdr>
                <w:top w:val="none" w:sz="0" w:space="0" w:color="auto"/>
                <w:left w:val="none" w:sz="0" w:space="0" w:color="auto"/>
                <w:bottom w:val="none" w:sz="0" w:space="0" w:color="auto"/>
                <w:right w:val="none" w:sz="0" w:space="0" w:color="auto"/>
              </w:divBdr>
            </w:div>
          </w:divsChild>
        </w:div>
        <w:div w:id="1029836606">
          <w:marLeft w:val="0"/>
          <w:marRight w:val="0"/>
          <w:marTop w:val="0"/>
          <w:marBottom w:val="0"/>
          <w:divBdr>
            <w:top w:val="none" w:sz="0" w:space="0" w:color="auto"/>
            <w:left w:val="none" w:sz="0" w:space="0" w:color="auto"/>
            <w:bottom w:val="none" w:sz="0" w:space="0" w:color="auto"/>
            <w:right w:val="none" w:sz="0" w:space="0" w:color="auto"/>
          </w:divBdr>
          <w:divsChild>
            <w:div w:id="1667901848">
              <w:marLeft w:val="0"/>
              <w:marRight w:val="0"/>
              <w:marTop w:val="0"/>
              <w:marBottom w:val="0"/>
              <w:divBdr>
                <w:top w:val="none" w:sz="0" w:space="0" w:color="auto"/>
                <w:left w:val="none" w:sz="0" w:space="0" w:color="auto"/>
                <w:bottom w:val="none" w:sz="0" w:space="0" w:color="auto"/>
                <w:right w:val="none" w:sz="0" w:space="0" w:color="auto"/>
              </w:divBdr>
            </w:div>
          </w:divsChild>
        </w:div>
        <w:div w:id="1039282524">
          <w:marLeft w:val="0"/>
          <w:marRight w:val="0"/>
          <w:marTop w:val="0"/>
          <w:marBottom w:val="0"/>
          <w:divBdr>
            <w:top w:val="none" w:sz="0" w:space="0" w:color="auto"/>
            <w:left w:val="none" w:sz="0" w:space="0" w:color="auto"/>
            <w:bottom w:val="none" w:sz="0" w:space="0" w:color="auto"/>
            <w:right w:val="none" w:sz="0" w:space="0" w:color="auto"/>
          </w:divBdr>
          <w:divsChild>
            <w:div w:id="909971095">
              <w:marLeft w:val="0"/>
              <w:marRight w:val="0"/>
              <w:marTop w:val="0"/>
              <w:marBottom w:val="0"/>
              <w:divBdr>
                <w:top w:val="none" w:sz="0" w:space="0" w:color="auto"/>
                <w:left w:val="none" w:sz="0" w:space="0" w:color="auto"/>
                <w:bottom w:val="none" w:sz="0" w:space="0" w:color="auto"/>
                <w:right w:val="none" w:sz="0" w:space="0" w:color="auto"/>
              </w:divBdr>
            </w:div>
          </w:divsChild>
        </w:div>
        <w:div w:id="1039547440">
          <w:marLeft w:val="0"/>
          <w:marRight w:val="0"/>
          <w:marTop w:val="0"/>
          <w:marBottom w:val="0"/>
          <w:divBdr>
            <w:top w:val="none" w:sz="0" w:space="0" w:color="auto"/>
            <w:left w:val="none" w:sz="0" w:space="0" w:color="auto"/>
            <w:bottom w:val="none" w:sz="0" w:space="0" w:color="auto"/>
            <w:right w:val="none" w:sz="0" w:space="0" w:color="auto"/>
          </w:divBdr>
          <w:divsChild>
            <w:div w:id="749232069">
              <w:marLeft w:val="0"/>
              <w:marRight w:val="0"/>
              <w:marTop w:val="0"/>
              <w:marBottom w:val="0"/>
              <w:divBdr>
                <w:top w:val="none" w:sz="0" w:space="0" w:color="auto"/>
                <w:left w:val="none" w:sz="0" w:space="0" w:color="auto"/>
                <w:bottom w:val="none" w:sz="0" w:space="0" w:color="auto"/>
                <w:right w:val="none" w:sz="0" w:space="0" w:color="auto"/>
              </w:divBdr>
            </w:div>
          </w:divsChild>
        </w:div>
        <w:div w:id="1041787006">
          <w:marLeft w:val="0"/>
          <w:marRight w:val="0"/>
          <w:marTop w:val="0"/>
          <w:marBottom w:val="0"/>
          <w:divBdr>
            <w:top w:val="none" w:sz="0" w:space="0" w:color="auto"/>
            <w:left w:val="none" w:sz="0" w:space="0" w:color="auto"/>
            <w:bottom w:val="none" w:sz="0" w:space="0" w:color="auto"/>
            <w:right w:val="none" w:sz="0" w:space="0" w:color="auto"/>
          </w:divBdr>
          <w:divsChild>
            <w:div w:id="373622976">
              <w:marLeft w:val="0"/>
              <w:marRight w:val="0"/>
              <w:marTop w:val="0"/>
              <w:marBottom w:val="0"/>
              <w:divBdr>
                <w:top w:val="none" w:sz="0" w:space="0" w:color="auto"/>
                <w:left w:val="none" w:sz="0" w:space="0" w:color="auto"/>
                <w:bottom w:val="none" w:sz="0" w:space="0" w:color="auto"/>
                <w:right w:val="none" w:sz="0" w:space="0" w:color="auto"/>
              </w:divBdr>
            </w:div>
          </w:divsChild>
        </w:div>
        <w:div w:id="1054811231">
          <w:marLeft w:val="0"/>
          <w:marRight w:val="0"/>
          <w:marTop w:val="0"/>
          <w:marBottom w:val="0"/>
          <w:divBdr>
            <w:top w:val="none" w:sz="0" w:space="0" w:color="auto"/>
            <w:left w:val="none" w:sz="0" w:space="0" w:color="auto"/>
            <w:bottom w:val="none" w:sz="0" w:space="0" w:color="auto"/>
            <w:right w:val="none" w:sz="0" w:space="0" w:color="auto"/>
          </w:divBdr>
          <w:divsChild>
            <w:div w:id="1034771868">
              <w:marLeft w:val="0"/>
              <w:marRight w:val="0"/>
              <w:marTop w:val="0"/>
              <w:marBottom w:val="0"/>
              <w:divBdr>
                <w:top w:val="none" w:sz="0" w:space="0" w:color="auto"/>
                <w:left w:val="none" w:sz="0" w:space="0" w:color="auto"/>
                <w:bottom w:val="none" w:sz="0" w:space="0" w:color="auto"/>
                <w:right w:val="none" w:sz="0" w:space="0" w:color="auto"/>
              </w:divBdr>
            </w:div>
          </w:divsChild>
        </w:div>
        <w:div w:id="1066534451">
          <w:marLeft w:val="0"/>
          <w:marRight w:val="0"/>
          <w:marTop w:val="0"/>
          <w:marBottom w:val="0"/>
          <w:divBdr>
            <w:top w:val="none" w:sz="0" w:space="0" w:color="auto"/>
            <w:left w:val="none" w:sz="0" w:space="0" w:color="auto"/>
            <w:bottom w:val="none" w:sz="0" w:space="0" w:color="auto"/>
            <w:right w:val="none" w:sz="0" w:space="0" w:color="auto"/>
          </w:divBdr>
          <w:divsChild>
            <w:div w:id="1881278946">
              <w:marLeft w:val="0"/>
              <w:marRight w:val="0"/>
              <w:marTop w:val="0"/>
              <w:marBottom w:val="0"/>
              <w:divBdr>
                <w:top w:val="none" w:sz="0" w:space="0" w:color="auto"/>
                <w:left w:val="none" w:sz="0" w:space="0" w:color="auto"/>
                <w:bottom w:val="none" w:sz="0" w:space="0" w:color="auto"/>
                <w:right w:val="none" w:sz="0" w:space="0" w:color="auto"/>
              </w:divBdr>
            </w:div>
          </w:divsChild>
        </w:div>
        <w:div w:id="1067609179">
          <w:marLeft w:val="0"/>
          <w:marRight w:val="0"/>
          <w:marTop w:val="0"/>
          <w:marBottom w:val="0"/>
          <w:divBdr>
            <w:top w:val="none" w:sz="0" w:space="0" w:color="auto"/>
            <w:left w:val="none" w:sz="0" w:space="0" w:color="auto"/>
            <w:bottom w:val="none" w:sz="0" w:space="0" w:color="auto"/>
            <w:right w:val="none" w:sz="0" w:space="0" w:color="auto"/>
          </w:divBdr>
          <w:divsChild>
            <w:div w:id="1299993794">
              <w:marLeft w:val="0"/>
              <w:marRight w:val="0"/>
              <w:marTop w:val="0"/>
              <w:marBottom w:val="0"/>
              <w:divBdr>
                <w:top w:val="none" w:sz="0" w:space="0" w:color="auto"/>
                <w:left w:val="none" w:sz="0" w:space="0" w:color="auto"/>
                <w:bottom w:val="none" w:sz="0" w:space="0" w:color="auto"/>
                <w:right w:val="none" w:sz="0" w:space="0" w:color="auto"/>
              </w:divBdr>
            </w:div>
          </w:divsChild>
        </w:div>
        <w:div w:id="1071653702">
          <w:marLeft w:val="0"/>
          <w:marRight w:val="0"/>
          <w:marTop w:val="0"/>
          <w:marBottom w:val="0"/>
          <w:divBdr>
            <w:top w:val="none" w:sz="0" w:space="0" w:color="auto"/>
            <w:left w:val="none" w:sz="0" w:space="0" w:color="auto"/>
            <w:bottom w:val="none" w:sz="0" w:space="0" w:color="auto"/>
            <w:right w:val="none" w:sz="0" w:space="0" w:color="auto"/>
          </w:divBdr>
          <w:divsChild>
            <w:div w:id="1577745452">
              <w:marLeft w:val="0"/>
              <w:marRight w:val="0"/>
              <w:marTop w:val="0"/>
              <w:marBottom w:val="0"/>
              <w:divBdr>
                <w:top w:val="none" w:sz="0" w:space="0" w:color="auto"/>
                <w:left w:val="none" w:sz="0" w:space="0" w:color="auto"/>
                <w:bottom w:val="none" w:sz="0" w:space="0" w:color="auto"/>
                <w:right w:val="none" w:sz="0" w:space="0" w:color="auto"/>
              </w:divBdr>
            </w:div>
          </w:divsChild>
        </w:div>
        <w:div w:id="1083333537">
          <w:marLeft w:val="0"/>
          <w:marRight w:val="0"/>
          <w:marTop w:val="0"/>
          <w:marBottom w:val="0"/>
          <w:divBdr>
            <w:top w:val="none" w:sz="0" w:space="0" w:color="auto"/>
            <w:left w:val="none" w:sz="0" w:space="0" w:color="auto"/>
            <w:bottom w:val="none" w:sz="0" w:space="0" w:color="auto"/>
            <w:right w:val="none" w:sz="0" w:space="0" w:color="auto"/>
          </w:divBdr>
          <w:divsChild>
            <w:div w:id="2136438317">
              <w:marLeft w:val="0"/>
              <w:marRight w:val="0"/>
              <w:marTop w:val="0"/>
              <w:marBottom w:val="0"/>
              <w:divBdr>
                <w:top w:val="none" w:sz="0" w:space="0" w:color="auto"/>
                <w:left w:val="none" w:sz="0" w:space="0" w:color="auto"/>
                <w:bottom w:val="none" w:sz="0" w:space="0" w:color="auto"/>
                <w:right w:val="none" w:sz="0" w:space="0" w:color="auto"/>
              </w:divBdr>
            </w:div>
          </w:divsChild>
        </w:div>
        <w:div w:id="1084112473">
          <w:marLeft w:val="0"/>
          <w:marRight w:val="0"/>
          <w:marTop w:val="0"/>
          <w:marBottom w:val="0"/>
          <w:divBdr>
            <w:top w:val="none" w:sz="0" w:space="0" w:color="auto"/>
            <w:left w:val="none" w:sz="0" w:space="0" w:color="auto"/>
            <w:bottom w:val="none" w:sz="0" w:space="0" w:color="auto"/>
            <w:right w:val="none" w:sz="0" w:space="0" w:color="auto"/>
          </w:divBdr>
          <w:divsChild>
            <w:div w:id="402411153">
              <w:marLeft w:val="0"/>
              <w:marRight w:val="0"/>
              <w:marTop w:val="0"/>
              <w:marBottom w:val="0"/>
              <w:divBdr>
                <w:top w:val="none" w:sz="0" w:space="0" w:color="auto"/>
                <w:left w:val="none" w:sz="0" w:space="0" w:color="auto"/>
                <w:bottom w:val="none" w:sz="0" w:space="0" w:color="auto"/>
                <w:right w:val="none" w:sz="0" w:space="0" w:color="auto"/>
              </w:divBdr>
            </w:div>
          </w:divsChild>
        </w:div>
        <w:div w:id="1093555188">
          <w:marLeft w:val="0"/>
          <w:marRight w:val="0"/>
          <w:marTop w:val="0"/>
          <w:marBottom w:val="0"/>
          <w:divBdr>
            <w:top w:val="none" w:sz="0" w:space="0" w:color="auto"/>
            <w:left w:val="none" w:sz="0" w:space="0" w:color="auto"/>
            <w:bottom w:val="none" w:sz="0" w:space="0" w:color="auto"/>
            <w:right w:val="none" w:sz="0" w:space="0" w:color="auto"/>
          </w:divBdr>
          <w:divsChild>
            <w:div w:id="1722904772">
              <w:marLeft w:val="0"/>
              <w:marRight w:val="0"/>
              <w:marTop w:val="0"/>
              <w:marBottom w:val="0"/>
              <w:divBdr>
                <w:top w:val="none" w:sz="0" w:space="0" w:color="auto"/>
                <w:left w:val="none" w:sz="0" w:space="0" w:color="auto"/>
                <w:bottom w:val="none" w:sz="0" w:space="0" w:color="auto"/>
                <w:right w:val="none" w:sz="0" w:space="0" w:color="auto"/>
              </w:divBdr>
            </w:div>
          </w:divsChild>
        </w:div>
        <w:div w:id="1115711188">
          <w:marLeft w:val="0"/>
          <w:marRight w:val="0"/>
          <w:marTop w:val="0"/>
          <w:marBottom w:val="0"/>
          <w:divBdr>
            <w:top w:val="none" w:sz="0" w:space="0" w:color="auto"/>
            <w:left w:val="none" w:sz="0" w:space="0" w:color="auto"/>
            <w:bottom w:val="none" w:sz="0" w:space="0" w:color="auto"/>
            <w:right w:val="none" w:sz="0" w:space="0" w:color="auto"/>
          </w:divBdr>
          <w:divsChild>
            <w:div w:id="34742363">
              <w:marLeft w:val="0"/>
              <w:marRight w:val="0"/>
              <w:marTop w:val="0"/>
              <w:marBottom w:val="0"/>
              <w:divBdr>
                <w:top w:val="none" w:sz="0" w:space="0" w:color="auto"/>
                <w:left w:val="none" w:sz="0" w:space="0" w:color="auto"/>
                <w:bottom w:val="none" w:sz="0" w:space="0" w:color="auto"/>
                <w:right w:val="none" w:sz="0" w:space="0" w:color="auto"/>
              </w:divBdr>
            </w:div>
          </w:divsChild>
        </w:div>
        <w:div w:id="1134181851">
          <w:marLeft w:val="0"/>
          <w:marRight w:val="0"/>
          <w:marTop w:val="0"/>
          <w:marBottom w:val="0"/>
          <w:divBdr>
            <w:top w:val="none" w:sz="0" w:space="0" w:color="auto"/>
            <w:left w:val="none" w:sz="0" w:space="0" w:color="auto"/>
            <w:bottom w:val="none" w:sz="0" w:space="0" w:color="auto"/>
            <w:right w:val="none" w:sz="0" w:space="0" w:color="auto"/>
          </w:divBdr>
          <w:divsChild>
            <w:div w:id="1694574967">
              <w:marLeft w:val="0"/>
              <w:marRight w:val="0"/>
              <w:marTop w:val="0"/>
              <w:marBottom w:val="0"/>
              <w:divBdr>
                <w:top w:val="none" w:sz="0" w:space="0" w:color="auto"/>
                <w:left w:val="none" w:sz="0" w:space="0" w:color="auto"/>
                <w:bottom w:val="none" w:sz="0" w:space="0" w:color="auto"/>
                <w:right w:val="none" w:sz="0" w:space="0" w:color="auto"/>
              </w:divBdr>
            </w:div>
          </w:divsChild>
        </w:div>
        <w:div w:id="1136795677">
          <w:marLeft w:val="0"/>
          <w:marRight w:val="0"/>
          <w:marTop w:val="0"/>
          <w:marBottom w:val="0"/>
          <w:divBdr>
            <w:top w:val="none" w:sz="0" w:space="0" w:color="auto"/>
            <w:left w:val="none" w:sz="0" w:space="0" w:color="auto"/>
            <w:bottom w:val="none" w:sz="0" w:space="0" w:color="auto"/>
            <w:right w:val="none" w:sz="0" w:space="0" w:color="auto"/>
          </w:divBdr>
          <w:divsChild>
            <w:div w:id="1935437336">
              <w:marLeft w:val="0"/>
              <w:marRight w:val="0"/>
              <w:marTop w:val="0"/>
              <w:marBottom w:val="0"/>
              <w:divBdr>
                <w:top w:val="none" w:sz="0" w:space="0" w:color="auto"/>
                <w:left w:val="none" w:sz="0" w:space="0" w:color="auto"/>
                <w:bottom w:val="none" w:sz="0" w:space="0" w:color="auto"/>
                <w:right w:val="none" w:sz="0" w:space="0" w:color="auto"/>
              </w:divBdr>
            </w:div>
          </w:divsChild>
        </w:div>
        <w:div w:id="1139689268">
          <w:marLeft w:val="0"/>
          <w:marRight w:val="0"/>
          <w:marTop w:val="0"/>
          <w:marBottom w:val="0"/>
          <w:divBdr>
            <w:top w:val="none" w:sz="0" w:space="0" w:color="auto"/>
            <w:left w:val="none" w:sz="0" w:space="0" w:color="auto"/>
            <w:bottom w:val="none" w:sz="0" w:space="0" w:color="auto"/>
            <w:right w:val="none" w:sz="0" w:space="0" w:color="auto"/>
          </w:divBdr>
          <w:divsChild>
            <w:div w:id="794058680">
              <w:marLeft w:val="0"/>
              <w:marRight w:val="0"/>
              <w:marTop w:val="0"/>
              <w:marBottom w:val="0"/>
              <w:divBdr>
                <w:top w:val="none" w:sz="0" w:space="0" w:color="auto"/>
                <w:left w:val="none" w:sz="0" w:space="0" w:color="auto"/>
                <w:bottom w:val="none" w:sz="0" w:space="0" w:color="auto"/>
                <w:right w:val="none" w:sz="0" w:space="0" w:color="auto"/>
              </w:divBdr>
            </w:div>
          </w:divsChild>
        </w:div>
        <w:div w:id="1173641331">
          <w:marLeft w:val="0"/>
          <w:marRight w:val="0"/>
          <w:marTop w:val="0"/>
          <w:marBottom w:val="0"/>
          <w:divBdr>
            <w:top w:val="none" w:sz="0" w:space="0" w:color="auto"/>
            <w:left w:val="none" w:sz="0" w:space="0" w:color="auto"/>
            <w:bottom w:val="none" w:sz="0" w:space="0" w:color="auto"/>
            <w:right w:val="none" w:sz="0" w:space="0" w:color="auto"/>
          </w:divBdr>
          <w:divsChild>
            <w:div w:id="241137070">
              <w:marLeft w:val="0"/>
              <w:marRight w:val="0"/>
              <w:marTop w:val="0"/>
              <w:marBottom w:val="0"/>
              <w:divBdr>
                <w:top w:val="none" w:sz="0" w:space="0" w:color="auto"/>
                <w:left w:val="none" w:sz="0" w:space="0" w:color="auto"/>
                <w:bottom w:val="none" w:sz="0" w:space="0" w:color="auto"/>
                <w:right w:val="none" w:sz="0" w:space="0" w:color="auto"/>
              </w:divBdr>
            </w:div>
          </w:divsChild>
        </w:div>
        <w:div w:id="1186939124">
          <w:marLeft w:val="0"/>
          <w:marRight w:val="0"/>
          <w:marTop w:val="0"/>
          <w:marBottom w:val="0"/>
          <w:divBdr>
            <w:top w:val="none" w:sz="0" w:space="0" w:color="auto"/>
            <w:left w:val="none" w:sz="0" w:space="0" w:color="auto"/>
            <w:bottom w:val="none" w:sz="0" w:space="0" w:color="auto"/>
            <w:right w:val="none" w:sz="0" w:space="0" w:color="auto"/>
          </w:divBdr>
          <w:divsChild>
            <w:div w:id="1854801255">
              <w:marLeft w:val="0"/>
              <w:marRight w:val="0"/>
              <w:marTop w:val="0"/>
              <w:marBottom w:val="0"/>
              <w:divBdr>
                <w:top w:val="none" w:sz="0" w:space="0" w:color="auto"/>
                <w:left w:val="none" w:sz="0" w:space="0" w:color="auto"/>
                <w:bottom w:val="none" w:sz="0" w:space="0" w:color="auto"/>
                <w:right w:val="none" w:sz="0" w:space="0" w:color="auto"/>
              </w:divBdr>
            </w:div>
          </w:divsChild>
        </w:div>
        <w:div w:id="1193761736">
          <w:marLeft w:val="0"/>
          <w:marRight w:val="0"/>
          <w:marTop w:val="0"/>
          <w:marBottom w:val="0"/>
          <w:divBdr>
            <w:top w:val="none" w:sz="0" w:space="0" w:color="auto"/>
            <w:left w:val="none" w:sz="0" w:space="0" w:color="auto"/>
            <w:bottom w:val="none" w:sz="0" w:space="0" w:color="auto"/>
            <w:right w:val="none" w:sz="0" w:space="0" w:color="auto"/>
          </w:divBdr>
          <w:divsChild>
            <w:div w:id="1237977400">
              <w:marLeft w:val="0"/>
              <w:marRight w:val="0"/>
              <w:marTop w:val="0"/>
              <w:marBottom w:val="0"/>
              <w:divBdr>
                <w:top w:val="none" w:sz="0" w:space="0" w:color="auto"/>
                <w:left w:val="none" w:sz="0" w:space="0" w:color="auto"/>
                <w:bottom w:val="none" w:sz="0" w:space="0" w:color="auto"/>
                <w:right w:val="none" w:sz="0" w:space="0" w:color="auto"/>
              </w:divBdr>
            </w:div>
          </w:divsChild>
        </w:div>
        <w:div w:id="1216622740">
          <w:marLeft w:val="0"/>
          <w:marRight w:val="0"/>
          <w:marTop w:val="0"/>
          <w:marBottom w:val="0"/>
          <w:divBdr>
            <w:top w:val="none" w:sz="0" w:space="0" w:color="auto"/>
            <w:left w:val="none" w:sz="0" w:space="0" w:color="auto"/>
            <w:bottom w:val="none" w:sz="0" w:space="0" w:color="auto"/>
            <w:right w:val="none" w:sz="0" w:space="0" w:color="auto"/>
          </w:divBdr>
          <w:divsChild>
            <w:div w:id="754012227">
              <w:marLeft w:val="0"/>
              <w:marRight w:val="0"/>
              <w:marTop w:val="0"/>
              <w:marBottom w:val="0"/>
              <w:divBdr>
                <w:top w:val="none" w:sz="0" w:space="0" w:color="auto"/>
                <w:left w:val="none" w:sz="0" w:space="0" w:color="auto"/>
                <w:bottom w:val="none" w:sz="0" w:space="0" w:color="auto"/>
                <w:right w:val="none" w:sz="0" w:space="0" w:color="auto"/>
              </w:divBdr>
            </w:div>
          </w:divsChild>
        </w:div>
        <w:div w:id="1248150344">
          <w:marLeft w:val="0"/>
          <w:marRight w:val="0"/>
          <w:marTop w:val="0"/>
          <w:marBottom w:val="0"/>
          <w:divBdr>
            <w:top w:val="none" w:sz="0" w:space="0" w:color="auto"/>
            <w:left w:val="none" w:sz="0" w:space="0" w:color="auto"/>
            <w:bottom w:val="none" w:sz="0" w:space="0" w:color="auto"/>
            <w:right w:val="none" w:sz="0" w:space="0" w:color="auto"/>
          </w:divBdr>
          <w:divsChild>
            <w:div w:id="1462304870">
              <w:marLeft w:val="0"/>
              <w:marRight w:val="0"/>
              <w:marTop w:val="0"/>
              <w:marBottom w:val="0"/>
              <w:divBdr>
                <w:top w:val="none" w:sz="0" w:space="0" w:color="auto"/>
                <w:left w:val="none" w:sz="0" w:space="0" w:color="auto"/>
                <w:bottom w:val="none" w:sz="0" w:space="0" w:color="auto"/>
                <w:right w:val="none" w:sz="0" w:space="0" w:color="auto"/>
              </w:divBdr>
            </w:div>
          </w:divsChild>
        </w:div>
        <w:div w:id="1257130781">
          <w:marLeft w:val="0"/>
          <w:marRight w:val="0"/>
          <w:marTop w:val="0"/>
          <w:marBottom w:val="0"/>
          <w:divBdr>
            <w:top w:val="none" w:sz="0" w:space="0" w:color="auto"/>
            <w:left w:val="none" w:sz="0" w:space="0" w:color="auto"/>
            <w:bottom w:val="none" w:sz="0" w:space="0" w:color="auto"/>
            <w:right w:val="none" w:sz="0" w:space="0" w:color="auto"/>
          </w:divBdr>
          <w:divsChild>
            <w:div w:id="2014380441">
              <w:marLeft w:val="0"/>
              <w:marRight w:val="0"/>
              <w:marTop w:val="0"/>
              <w:marBottom w:val="0"/>
              <w:divBdr>
                <w:top w:val="none" w:sz="0" w:space="0" w:color="auto"/>
                <w:left w:val="none" w:sz="0" w:space="0" w:color="auto"/>
                <w:bottom w:val="none" w:sz="0" w:space="0" w:color="auto"/>
                <w:right w:val="none" w:sz="0" w:space="0" w:color="auto"/>
              </w:divBdr>
            </w:div>
          </w:divsChild>
        </w:div>
        <w:div w:id="1280378597">
          <w:marLeft w:val="0"/>
          <w:marRight w:val="0"/>
          <w:marTop w:val="0"/>
          <w:marBottom w:val="0"/>
          <w:divBdr>
            <w:top w:val="none" w:sz="0" w:space="0" w:color="auto"/>
            <w:left w:val="none" w:sz="0" w:space="0" w:color="auto"/>
            <w:bottom w:val="none" w:sz="0" w:space="0" w:color="auto"/>
            <w:right w:val="none" w:sz="0" w:space="0" w:color="auto"/>
          </w:divBdr>
          <w:divsChild>
            <w:div w:id="440028127">
              <w:marLeft w:val="0"/>
              <w:marRight w:val="0"/>
              <w:marTop w:val="0"/>
              <w:marBottom w:val="0"/>
              <w:divBdr>
                <w:top w:val="none" w:sz="0" w:space="0" w:color="auto"/>
                <w:left w:val="none" w:sz="0" w:space="0" w:color="auto"/>
                <w:bottom w:val="none" w:sz="0" w:space="0" w:color="auto"/>
                <w:right w:val="none" w:sz="0" w:space="0" w:color="auto"/>
              </w:divBdr>
            </w:div>
          </w:divsChild>
        </w:div>
        <w:div w:id="1295716287">
          <w:marLeft w:val="0"/>
          <w:marRight w:val="0"/>
          <w:marTop w:val="0"/>
          <w:marBottom w:val="0"/>
          <w:divBdr>
            <w:top w:val="none" w:sz="0" w:space="0" w:color="auto"/>
            <w:left w:val="none" w:sz="0" w:space="0" w:color="auto"/>
            <w:bottom w:val="none" w:sz="0" w:space="0" w:color="auto"/>
            <w:right w:val="none" w:sz="0" w:space="0" w:color="auto"/>
          </w:divBdr>
          <w:divsChild>
            <w:div w:id="1959873917">
              <w:marLeft w:val="0"/>
              <w:marRight w:val="0"/>
              <w:marTop w:val="0"/>
              <w:marBottom w:val="0"/>
              <w:divBdr>
                <w:top w:val="none" w:sz="0" w:space="0" w:color="auto"/>
                <w:left w:val="none" w:sz="0" w:space="0" w:color="auto"/>
                <w:bottom w:val="none" w:sz="0" w:space="0" w:color="auto"/>
                <w:right w:val="none" w:sz="0" w:space="0" w:color="auto"/>
              </w:divBdr>
            </w:div>
          </w:divsChild>
        </w:div>
        <w:div w:id="1332098449">
          <w:marLeft w:val="0"/>
          <w:marRight w:val="0"/>
          <w:marTop w:val="0"/>
          <w:marBottom w:val="0"/>
          <w:divBdr>
            <w:top w:val="none" w:sz="0" w:space="0" w:color="auto"/>
            <w:left w:val="none" w:sz="0" w:space="0" w:color="auto"/>
            <w:bottom w:val="none" w:sz="0" w:space="0" w:color="auto"/>
            <w:right w:val="none" w:sz="0" w:space="0" w:color="auto"/>
          </w:divBdr>
          <w:divsChild>
            <w:div w:id="186801084">
              <w:marLeft w:val="0"/>
              <w:marRight w:val="0"/>
              <w:marTop w:val="0"/>
              <w:marBottom w:val="0"/>
              <w:divBdr>
                <w:top w:val="none" w:sz="0" w:space="0" w:color="auto"/>
                <w:left w:val="none" w:sz="0" w:space="0" w:color="auto"/>
                <w:bottom w:val="none" w:sz="0" w:space="0" w:color="auto"/>
                <w:right w:val="none" w:sz="0" w:space="0" w:color="auto"/>
              </w:divBdr>
            </w:div>
          </w:divsChild>
        </w:div>
        <w:div w:id="1347825058">
          <w:marLeft w:val="0"/>
          <w:marRight w:val="0"/>
          <w:marTop w:val="0"/>
          <w:marBottom w:val="0"/>
          <w:divBdr>
            <w:top w:val="none" w:sz="0" w:space="0" w:color="auto"/>
            <w:left w:val="none" w:sz="0" w:space="0" w:color="auto"/>
            <w:bottom w:val="none" w:sz="0" w:space="0" w:color="auto"/>
            <w:right w:val="none" w:sz="0" w:space="0" w:color="auto"/>
          </w:divBdr>
          <w:divsChild>
            <w:div w:id="812328401">
              <w:marLeft w:val="0"/>
              <w:marRight w:val="0"/>
              <w:marTop w:val="0"/>
              <w:marBottom w:val="0"/>
              <w:divBdr>
                <w:top w:val="none" w:sz="0" w:space="0" w:color="auto"/>
                <w:left w:val="none" w:sz="0" w:space="0" w:color="auto"/>
                <w:bottom w:val="none" w:sz="0" w:space="0" w:color="auto"/>
                <w:right w:val="none" w:sz="0" w:space="0" w:color="auto"/>
              </w:divBdr>
            </w:div>
          </w:divsChild>
        </w:div>
        <w:div w:id="1350989979">
          <w:marLeft w:val="0"/>
          <w:marRight w:val="0"/>
          <w:marTop w:val="0"/>
          <w:marBottom w:val="0"/>
          <w:divBdr>
            <w:top w:val="none" w:sz="0" w:space="0" w:color="auto"/>
            <w:left w:val="none" w:sz="0" w:space="0" w:color="auto"/>
            <w:bottom w:val="none" w:sz="0" w:space="0" w:color="auto"/>
            <w:right w:val="none" w:sz="0" w:space="0" w:color="auto"/>
          </w:divBdr>
          <w:divsChild>
            <w:div w:id="1757434975">
              <w:marLeft w:val="0"/>
              <w:marRight w:val="0"/>
              <w:marTop w:val="0"/>
              <w:marBottom w:val="0"/>
              <w:divBdr>
                <w:top w:val="none" w:sz="0" w:space="0" w:color="auto"/>
                <w:left w:val="none" w:sz="0" w:space="0" w:color="auto"/>
                <w:bottom w:val="none" w:sz="0" w:space="0" w:color="auto"/>
                <w:right w:val="none" w:sz="0" w:space="0" w:color="auto"/>
              </w:divBdr>
            </w:div>
          </w:divsChild>
        </w:div>
        <w:div w:id="1351223554">
          <w:marLeft w:val="0"/>
          <w:marRight w:val="0"/>
          <w:marTop w:val="0"/>
          <w:marBottom w:val="0"/>
          <w:divBdr>
            <w:top w:val="none" w:sz="0" w:space="0" w:color="auto"/>
            <w:left w:val="none" w:sz="0" w:space="0" w:color="auto"/>
            <w:bottom w:val="none" w:sz="0" w:space="0" w:color="auto"/>
            <w:right w:val="none" w:sz="0" w:space="0" w:color="auto"/>
          </w:divBdr>
          <w:divsChild>
            <w:div w:id="293099214">
              <w:marLeft w:val="0"/>
              <w:marRight w:val="0"/>
              <w:marTop w:val="0"/>
              <w:marBottom w:val="0"/>
              <w:divBdr>
                <w:top w:val="none" w:sz="0" w:space="0" w:color="auto"/>
                <w:left w:val="none" w:sz="0" w:space="0" w:color="auto"/>
                <w:bottom w:val="none" w:sz="0" w:space="0" w:color="auto"/>
                <w:right w:val="none" w:sz="0" w:space="0" w:color="auto"/>
              </w:divBdr>
            </w:div>
          </w:divsChild>
        </w:div>
        <w:div w:id="1368146353">
          <w:marLeft w:val="0"/>
          <w:marRight w:val="0"/>
          <w:marTop w:val="0"/>
          <w:marBottom w:val="0"/>
          <w:divBdr>
            <w:top w:val="none" w:sz="0" w:space="0" w:color="auto"/>
            <w:left w:val="none" w:sz="0" w:space="0" w:color="auto"/>
            <w:bottom w:val="none" w:sz="0" w:space="0" w:color="auto"/>
            <w:right w:val="none" w:sz="0" w:space="0" w:color="auto"/>
          </w:divBdr>
          <w:divsChild>
            <w:div w:id="901140251">
              <w:marLeft w:val="0"/>
              <w:marRight w:val="0"/>
              <w:marTop w:val="0"/>
              <w:marBottom w:val="0"/>
              <w:divBdr>
                <w:top w:val="none" w:sz="0" w:space="0" w:color="auto"/>
                <w:left w:val="none" w:sz="0" w:space="0" w:color="auto"/>
                <w:bottom w:val="none" w:sz="0" w:space="0" w:color="auto"/>
                <w:right w:val="none" w:sz="0" w:space="0" w:color="auto"/>
              </w:divBdr>
            </w:div>
          </w:divsChild>
        </w:div>
        <w:div w:id="1383167558">
          <w:marLeft w:val="0"/>
          <w:marRight w:val="0"/>
          <w:marTop w:val="0"/>
          <w:marBottom w:val="0"/>
          <w:divBdr>
            <w:top w:val="none" w:sz="0" w:space="0" w:color="auto"/>
            <w:left w:val="none" w:sz="0" w:space="0" w:color="auto"/>
            <w:bottom w:val="none" w:sz="0" w:space="0" w:color="auto"/>
            <w:right w:val="none" w:sz="0" w:space="0" w:color="auto"/>
          </w:divBdr>
          <w:divsChild>
            <w:div w:id="159079369">
              <w:marLeft w:val="0"/>
              <w:marRight w:val="0"/>
              <w:marTop w:val="0"/>
              <w:marBottom w:val="0"/>
              <w:divBdr>
                <w:top w:val="none" w:sz="0" w:space="0" w:color="auto"/>
                <w:left w:val="none" w:sz="0" w:space="0" w:color="auto"/>
                <w:bottom w:val="none" w:sz="0" w:space="0" w:color="auto"/>
                <w:right w:val="none" w:sz="0" w:space="0" w:color="auto"/>
              </w:divBdr>
            </w:div>
          </w:divsChild>
        </w:div>
        <w:div w:id="1405373803">
          <w:marLeft w:val="0"/>
          <w:marRight w:val="0"/>
          <w:marTop w:val="0"/>
          <w:marBottom w:val="0"/>
          <w:divBdr>
            <w:top w:val="none" w:sz="0" w:space="0" w:color="auto"/>
            <w:left w:val="none" w:sz="0" w:space="0" w:color="auto"/>
            <w:bottom w:val="none" w:sz="0" w:space="0" w:color="auto"/>
            <w:right w:val="none" w:sz="0" w:space="0" w:color="auto"/>
          </w:divBdr>
          <w:divsChild>
            <w:div w:id="2122216675">
              <w:marLeft w:val="0"/>
              <w:marRight w:val="0"/>
              <w:marTop w:val="0"/>
              <w:marBottom w:val="0"/>
              <w:divBdr>
                <w:top w:val="none" w:sz="0" w:space="0" w:color="auto"/>
                <w:left w:val="none" w:sz="0" w:space="0" w:color="auto"/>
                <w:bottom w:val="none" w:sz="0" w:space="0" w:color="auto"/>
                <w:right w:val="none" w:sz="0" w:space="0" w:color="auto"/>
              </w:divBdr>
            </w:div>
          </w:divsChild>
        </w:div>
        <w:div w:id="1420834479">
          <w:marLeft w:val="0"/>
          <w:marRight w:val="0"/>
          <w:marTop w:val="0"/>
          <w:marBottom w:val="0"/>
          <w:divBdr>
            <w:top w:val="none" w:sz="0" w:space="0" w:color="auto"/>
            <w:left w:val="none" w:sz="0" w:space="0" w:color="auto"/>
            <w:bottom w:val="none" w:sz="0" w:space="0" w:color="auto"/>
            <w:right w:val="none" w:sz="0" w:space="0" w:color="auto"/>
          </w:divBdr>
          <w:divsChild>
            <w:div w:id="402143278">
              <w:marLeft w:val="0"/>
              <w:marRight w:val="0"/>
              <w:marTop w:val="0"/>
              <w:marBottom w:val="0"/>
              <w:divBdr>
                <w:top w:val="none" w:sz="0" w:space="0" w:color="auto"/>
                <w:left w:val="none" w:sz="0" w:space="0" w:color="auto"/>
                <w:bottom w:val="none" w:sz="0" w:space="0" w:color="auto"/>
                <w:right w:val="none" w:sz="0" w:space="0" w:color="auto"/>
              </w:divBdr>
            </w:div>
          </w:divsChild>
        </w:div>
        <w:div w:id="1437945427">
          <w:marLeft w:val="0"/>
          <w:marRight w:val="0"/>
          <w:marTop w:val="0"/>
          <w:marBottom w:val="0"/>
          <w:divBdr>
            <w:top w:val="none" w:sz="0" w:space="0" w:color="auto"/>
            <w:left w:val="none" w:sz="0" w:space="0" w:color="auto"/>
            <w:bottom w:val="none" w:sz="0" w:space="0" w:color="auto"/>
            <w:right w:val="none" w:sz="0" w:space="0" w:color="auto"/>
          </w:divBdr>
          <w:divsChild>
            <w:div w:id="494877505">
              <w:marLeft w:val="0"/>
              <w:marRight w:val="0"/>
              <w:marTop w:val="0"/>
              <w:marBottom w:val="0"/>
              <w:divBdr>
                <w:top w:val="none" w:sz="0" w:space="0" w:color="auto"/>
                <w:left w:val="none" w:sz="0" w:space="0" w:color="auto"/>
                <w:bottom w:val="none" w:sz="0" w:space="0" w:color="auto"/>
                <w:right w:val="none" w:sz="0" w:space="0" w:color="auto"/>
              </w:divBdr>
            </w:div>
          </w:divsChild>
        </w:div>
        <w:div w:id="1447240099">
          <w:marLeft w:val="0"/>
          <w:marRight w:val="0"/>
          <w:marTop w:val="0"/>
          <w:marBottom w:val="0"/>
          <w:divBdr>
            <w:top w:val="none" w:sz="0" w:space="0" w:color="auto"/>
            <w:left w:val="none" w:sz="0" w:space="0" w:color="auto"/>
            <w:bottom w:val="none" w:sz="0" w:space="0" w:color="auto"/>
            <w:right w:val="none" w:sz="0" w:space="0" w:color="auto"/>
          </w:divBdr>
          <w:divsChild>
            <w:div w:id="887110946">
              <w:marLeft w:val="0"/>
              <w:marRight w:val="0"/>
              <w:marTop w:val="0"/>
              <w:marBottom w:val="0"/>
              <w:divBdr>
                <w:top w:val="none" w:sz="0" w:space="0" w:color="auto"/>
                <w:left w:val="none" w:sz="0" w:space="0" w:color="auto"/>
                <w:bottom w:val="none" w:sz="0" w:space="0" w:color="auto"/>
                <w:right w:val="none" w:sz="0" w:space="0" w:color="auto"/>
              </w:divBdr>
            </w:div>
          </w:divsChild>
        </w:div>
        <w:div w:id="1479420906">
          <w:marLeft w:val="0"/>
          <w:marRight w:val="0"/>
          <w:marTop w:val="0"/>
          <w:marBottom w:val="0"/>
          <w:divBdr>
            <w:top w:val="none" w:sz="0" w:space="0" w:color="auto"/>
            <w:left w:val="none" w:sz="0" w:space="0" w:color="auto"/>
            <w:bottom w:val="none" w:sz="0" w:space="0" w:color="auto"/>
            <w:right w:val="none" w:sz="0" w:space="0" w:color="auto"/>
          </w:divBdr>
          <w:divsChild>
            <w:div w:id="310255580">
              <w:marLeft w:val="0"/>
              <w:marRight w:val="0"/>
              <w:marTop w:val="0"/>
              <w:marBottom w:val="0"/>
              <w:divBdr>
                <w:top w:val="none" w:sz="0" w:space="0" w:color="auto"/>
                <w:left w:val="none" w:sz="0" w:space="0" w:color="auto"/>
                <w:bottom w:val="none" w:sz="0" w:space="0" w:color="auto"/>
                <w:right w:val="none" w:sz="0" w:space="0" w:color="auto"/>
              </w:divBdr>
            </w:div>
          </w:divsChild>
        </w:div>
        <w:div w:id="1482844978">
          <w:marLeft w:val="0"/>
          <w:marRight w:val="0"/>
          <w:marTop w:val="0"/>
          <w:marBottom w:val="0"/>
          <w:divBdr>
            <w:top w:val="none" w:sz="0" w:space="0" w:color="auto"/>
            <w:left w:val="none" w:sz="0" w:space="0" w:color="auto"/>
            <w:bottom w:val="none" w:sz="0" w:space="0" w:color="auto"/>
            <w:right w:val="none" w:sz="0" w:space="0" w:color="auto"/>
          </w:divBdr>
          <w:divsChild>
            <w:div w:id="1240602561">
              <w:marLeft w:val="0"/>
              <w:marRight w:val="0"/>
              <w:marTop w:val="0"/>
              <w:marBottom w:val="0"/>
              <w:divBdr>
                <w:top w:val="none" w:sz="0" w:space="0" w:color="auto"/>
                <w:left w:val="none" w:sz="0" w:space="0" w:color="auto"/>
                <w:bottom w:val="none" w:sz="0" w:space="0" w:color="auto"/>
                <w:right w:val="none" w:sz="0" w:space="0" w:color="auto"/>
              </w:divBdr>
            </w:div>
          </w:divsChild>
        </w:div>
        <w:div w:id="1487474289">
          <w:marLeft w:val="0"/>
          <w:marRight w:val="0"/>
          <w:marTop w:val="0"/>
          <w:marBottom w:val="0"/>
          <w:divBdr>
            <w:top w:val="none" w:sz="0" w:space="0" w:color="auto"/>
            <w:left w:val="none" w:sz="0" w:space="0" w:color="auto"/>
            <w:bottom w:val="none" w:sz="0" w:space="0" w:color="auto"/>
            <w:right w:val="none" w:sz="0" w:space="0" w:color="auto"/>
          </w:divBdr>
          <w:divsChild>
            <w:div w:id="890579189">
              <w:marLeft w:val="0"/>
              <w:marRight w:val="0"/>
              <w:marTop w:val="0"/>
              <w:marBottom w:val="0"/>
              <w:divBdr>
                <w:top w:val="none" w:sz="0" w:space="0" w:color="auto"/>
                <w:left w:val="none" w:sz="0" w:space="0" w:color="auto"/>
                <w:bottom w:val="none" w:sz="0" w:space="0" w:color="auto"/>
                <w:right w:val="none" w:sz="0" w:space="0" w:color="auto"/>
              </w:divBdr>
            </w:div>
          </w:divsChild>
        </w:div>
        <w:div w:id="1501844947">
          <w:marLeft w:val="0"/>
          <w:marRight w:val="0"/>
          <w:marTop w:val="0"/>
          <w:marBottom w:val="0"/>
          <w:divBdr>
            <w:top w:val="none" w:sz="0" w:space="0" w:color="auto"/>
            <w:left w:val="none" w:sz="0" w:space="0" w:color="auto"/>
            <w:bottom w:val="none" w:sz="0" w:space="0" w:color="auto"/>
            <w:right w:val="none" w:sz="0" w:space="0" w:color="auto"/>
          </w:divBdr>
          <w:divsChild>
            <w:div w:id="619990177">
              <w:marLeft w:val="0"/>
              <w:marRight w:val="0"/>
              <w:marTop w:val="0"/>
              <w:marBottom w:val="0"/>
              <w:divBdr>
                <w:top w:val="none" w:sz="0" w:space="0" w:color="auto"/>
                <w:left w:val="none" w:sz="0" w:space="0" w:color="auto"/>
                <w:bottom w:val="none" w:sz="0" w:space="0" w:color="auto"/>
                <w:right w:val="none" w:sz="0" w:space="0" w:color="auto"/>
              </w:divBdr>
            </w:div>
          </w:divsChild>
        </w:div>
        <w:div w:id="1519201284">
          <w:marLeft w:val="0"/>
          <w:marRight w:val="0"/>
          <w:marTop w:val="0"/>
          <w:marBottom w:val="0"/>
          <w:divBdr>
            <w:top w:val="none" w:sz="0" w:space="0" w:color="auto"/>
            <w:left w:val="none" w:sz="0" w:space="0" w:color="auto"/>
            <w:bottom w:val="none" w:sz="0" w:space="0" w:color="auto"/>
            <w:right w:val="none" w:sz="0" w:space="0" w:color="auto"/>
          </w:divBdr>
          <w:divsChild>
            <w:div w:id="1600603360">
              <w:marLeft w:val="0"/>
              <w:marRight w:val="0"/>
              <w:marTop w:val="0"/>
              <w:marBottom w:val="0"/>
              <w:divBdr>
                <w:top w:val="none" w:sz="0" w:space="0" w:color="auto"/>
                <w:left w:val="none" w:sz="0" w:space="0" w:color="auto"/>
                <w:bottom w:val="none" w:sz="0" w:space="0" w:color="auto"/>
                <w:right w:val="none" w:sz="0" w:space="0" w:color="auto"/>
              </w:divBdr>
            </w:div>
          </w:divsChild>
        </w:div>
        <w:div w:id="1525556985">
          <w:marLeft w:val="0"/>
          <w:marRight w:val="0"/>
          <w:marTop w:val="0"/>
          <w:marBottom w:val="0"/>
          <w:divBdr>
            <w:top w:val="none" w:sz="0" w:space="0" w:color="auto"/>
            <w:left w:val="none" w:sz="0" w:space="0" w:color="auto"/>
            <w:bottom w:val="none" w:sz="0" w:space="0" w:color="auto"/>
            <w:right w:val="none" w:sz="0" w:space="0" w:color="auto"/>
          </w:divBdr>
          <w:divsChild>
            <w:div w:id="1091580657">
              <w:marLeft w:val="0"/>
              <w:marRight w:val="0"/>
              <w:marTop w:val="0"/>
              <w:marBottom w:val="0"/>
              <w:divBdr>
                <w:top w:val="none" w:sz="0" w:space="0" w:color="auto"/>
                <w:left w:val="none" w:sz="0" w:space="0" w:color="auto"/>
                <w:bottom w:val="none" w:sz="0" w:space="0" w:color="auto"/>
                <w:right w:val="none" w:sz="0" w:space="0" w:color="auto"/>
              </w:divBdr>
            </w:div>
          </w:divsChild>
        </w:div>
        <w:div w:id="1545367496">
          <w:marLeft w:val="0"/>
          <w:marRight w:val="0"/>
          <w:marTop w:val="0"/>
          <w:marBottom w:val="0"/>
          <w:divBdr>
            <w:top w:val="none" w:sz="0" w:space="0" w:color="auto"/>
            <w:left w:val="none" w:sz="0" w:space="0" w:color="auto"/>
            <w:bottom w:val="none" w:sz="0" w:space="0" w:color="auto"/>
            <w:right w:val="none" w:sz="0" w:space="0" w:color="auto"/>
          </w:divBdr>
          <w:divsChild>
            <w:div w:id="95558867">
              <w:marLeft w:val="0"/>
              <w:marRight w:val="0"/>
              <w:marTop w:val="0"/>
              <w:marBottom w:val="0"/>
              <w:divBdr>
                <w:top w:val="none" w:sz="0" w:space="0" w:color="auto"/>
                <w:left w:val="none" w:sz="0" w:space="0" w:color="auto"/>
                <w:bottom w:val="none" w:sz="0" w:space="0" w:color="auto"/>
                <w:right w:val="none" w:sz="0" w:space="0" w:color="auto"/>
              </w:divBdr>
            </w:div>
          </w:divsChild>
        </w:div>
        <w:div w:id="1552186129">
          <w:marLeft w:val="0"/>
          <w:marRight w:val="0"/>
          <w:marTop w:val="0"/>
          <w:marBottom w:val="0"/>
          <w:divBdr>
            <w:top w:val="none" w:sz="0" w:space="0" w:color="auto"/>
            <w:left w:val="none" w:sz="0" w:space="0" w:color="auto"/>
            <w:bottom w:val="none" w:sz="0" w:space="0" w:color="auto"/>
            <w:right w:val="none" w:sz="0" w:space="0" w:color="auto"/>
          </w:divBdr>
          <w:divsChild>
            <w:div w:id="2081898710">
              <w:marLeft w:val="0"/>
              <w:marRight w:val="0"/>
              <w:marTop w:val="0"/>
              <w:marBottom w:val="0"/>
              <w:divBdr>
                <w:top w:val="none" w:sz="0" w:space="0" w:color="auto"/>
                <w:left w:val="none" w:sz="0" w:space="0" w:color="auto"/>
                <w:bottom w:val="none" w:sz="0" w:space="0" w:color="auto"/>
                <w:right w:val="none" w:sz="0" w:space="0" w:color="auto"/>
              </w:divBdr>
            </w:div>
          </w:divsChild>
        </w:div>
        <w:div w:id="1554847738">
          <w:marLeft w:val="0"/>
          <w:marRight w:val="0"/>
          <w:marTop w:val="0"/>
          <w:marBottom w:val="0"/>
          <w:divBdr>
            <w:top w:val="none" w:sz="0" w:space="0" w:color="auto"/>
            <w:left w:val="none" w:sz="0" w:space="0" w:color="auto"/>
            <w:bottom w:val="none" w:sz="0" w:space="0" w:color="auto"/>
            <w:right w:val="none" w:sz="0" w:space="0" w:color="auto"/>
          </w:divBdr>
          <w:divsChild>
            <w:div w:id="265113715">
              <w:marLeft w:val="0"/>
              <w:marRight w:val="0"/>
              <w:marTop w:val="0"/>
              <w:marBottom w:val="0"/>
              <w:divBdr>
                <w:top w:val="none" w:sz="0" w:space="0" w:color="auto"/>
                <w:left w:val="none" w:sz="0" w:space="0" w:color="auto"/>
                <w:bottom w:val="none" w:sz="0" w:space="0" w:color="auto"/>
                <w:right w:val="none" w:sz="0" w:space="0" w:color="auto"/>
              </w:divBdr>
            </w:div>
          </w:divsChild>
        </w:div>
        <w:div w:id="1556745727">
          <w:marLeft w:val="0"/>
          <w:marRight w:val="0"/>
          <w:marTop w:val="0"/>
          <w:marBottom w:val="0"/>
          <w:divBdr>
            <w:top w:val="none" w:sz="0" w:space="0" w:color="auto"/>
            <w:left w:val="none" w:sz="0" w:space="0" w:color="auto"/>
            <w:bottom w:val="none" w:sz="0" w:space="0" w:color="auto"/>
            <w:right w:val="none" w:sz="0" w:space="0" w:color="auto"/>
          </w:divBdr>
          <w:divsChild>
            <w:div w:id="262154335">
              <w:marLeft w:val="0"/>
              <w:marRight w:val="0"/>
              <w:marTop w:val="0"/>
              <w:marBottom w:val="0"/>
              <w:divBdr>
                <w:top w:val="none" w:sz="0" w:space="0" w:color="auto"/>
                <w:left w:val="none" w:sz="0" w:space="0" w:color="auto"/>
                <w:bottom w:val="none" w:sz="0" w:space="0" w:color="auto"/>
                <w:right w:val="none" w:sz="0" w:space="0" w:color="auto"/>
              </w:divBdr>
            </w:div>
          </w:divsChild>
        </w:div>
        <w:div w:id="1597716255">
          <w:marLeft w:val="0"/>
          <w:marRight w:val="0"/>
          <w:marTop w:val="0"/>
          <w:marBottom w:val="0"/>
          <w:divBdr>
            <w:top w:val="none" w:sz="0" w:space="0" w:color="auto"/>
            <w:left w:val="none" w:sz="0" w:space="0" w:color="auto"/>
            <w:bottom w:val="none" w:sz="0" w:space="0" w:color="auto"/>
            <w:right w:val="none" w:sz="0" w:space="0" w:color="auto"/>
          </w:divBdr>
          <w:divsChild>
            <w:div w:id="778187208">
              <w:marLeft w:val="0"/>
              <w:marRight w:val="0"/>
              <w:marTop w:val="0"/>
              <w:marBottom w:val="0"/>
              <w:divBdr>
                <w:top w:val="none" w:sz="0" w:space="0" w:color="auto"/>
                <w:left w:val="none" w:sz="0" w:space="0" w:color="auto"/>
                <w:bottom w:val="none" w:sz="0" w:space="0" w:color="auto"/>
                <w:right w:val="none" w:sz="0" w:space="0" w:color="auto"/>
              </w:divBdr>
            </w:div>
          </w:divsChild>
        </w:div>
        <w:div w:id="1604071184">
          <w:marLeft w:val="0"/>
          <w:marRight w:val="0"/>
          <w:marTop w:val="0"/>
          <w:marBottom w:val="0"/>
          <w:divBdr>
            <w:top w:val="none" w:sz="0" w:space="0" w:color="auto"/>
            <w:left w:val="none" w:sz="0" w:space="0" w:color="auto"/>
            <w:bottom w:val="none" w:sz="0" w:space="0" w:color="auto"/>
            <w:right w:val="none" w:sz="0" w:space="0" w:color="auto"/>
          </w:divBdr>
          <w:divsChild>
            <w:div w:id="1184516223">
              <w:marLeft w:val="0"/>
              <w:marRight w:val="0"/>
              <w:marTop w:val="0"/>
              <w:marBottom w:val="0"/>
              <w:divBdr>
                <w:top w:val="none" w:sz="0" w:space="0" w:color="auto"/>
                <w:left w:val="none" w:sz="0" w:space="0" w:color="auto"/>
                <w:bottom w:val="none" w:sz="0" w:space="0" w:color="auto"/>
                <w:right w:val="none" w:sz="0" w:space="0" w:color="auto"/>
              </w:divBdr>
            </w:div>
          </w:divsChild>
        </w:div>
        <w:div w:id="1608778566">
          <w:marLeft w:val="0"/>
          <w:marRight w:val="0"/>
          <w:marTop w:val="0"/>
          <w:marBottom w:val="0"/>
          <w:divBdr>
            <w:top w:val="none" w:sz="0" w:space="0" w:color="auto"/>
            <w:left w:val="none" w:sz="0" w:space="0" w:color="auto"/>
            <w:bottom w:val="none" w:sz="0" w:space="0" w:color="auto"/>
            <w:right w:val="none" w:sz="0" w:space="0" w:color="auto"/>
          </w:divBdr>
          <w:divsChild>
            <w:div w:id="1100951518">
              <w:marLeft w:val="0"/>
              <w:marRight w:val="0"/>
              <w:marTop w:val="0"/>
              <w:marBottom w:val="0"/>
              <w:divBdr>
                <w:top w:val="none" w:sz="0" w:space="0" w:color="auto"/>
                <w:left w:val="none" w:sz="0" w:space="0" w:color="auto"/>
                <w:bottom w:val="none" w:sz="0" w:space="0" w:color="auto"/>
                <w:right w:val="none" w:sz="0" w:space="0" w:color="auto"/>
              </w:divBdr>
            </w:div>
          </w:divsChild>
        </w:div>
        <w:div w:id="1656756860">
          <w:marLeft w:val="0"/>
          <w:marRight w:val="0"/>
          <w:marTop w:val="0"/>
          <w:marBottom w:val="0"/>
          <w:divBdr>
            <w:top w:val="none" w:sz="0" w:space="0" w:color="auto"/>
            <w:left w:val="none" w:sz="0" w:space="0" w:color="auto"/>
            <w:bottom w:val="none" w:sz="0" w:space="0" w:color="auto"/>
            <w:right w:val="none" w:sz="0" w:space="0" w:color="auto"/>
          </w:divBdr>
          <w:divsChild>
            <w:div w:id="472140914">
              <w:marLeft w:val="0"/>
              <w:marRight w:val="0"/>
              <w:marTop w:val="0"/>
              <w:marBottom w:val="0"/>
              <w:divBdr>
                <w:top w:val="none" w:sz="0" w:space="0" w:color="auto"/>
                <w:left w:val="none" w:sz="0" w:space="0" w:color="auto"/>
                <w:bottom w:val="none" w:sz="0" w:space="0" w:color="auto"/>
                <w:right w:val="none" w:sz="0" w:space="0" w:color="auto"/>
              </w:divBdr>
            </w:div>
          </w:divsChild>
        </w:div>
        <w:div w:id="1658654106">
          <w:marLeft w:val="0"/>
          <w:marRight w:val="0"/>
          <w:marTop w:val="0"/>
          <w:marBottom w:val="0"/>
          <w:divBdr>
            <w:top w:val="none" w:sz="0" w:space="0" w:color="auto"/>
            <w:left w:val="none" w:sz="0" w:space="0" w:color="auto"/>
            <w:bottom w:val="none" w:sz="0" w:space="0" w:color="auto"/>
            <w:right w:val="none" w:sz="0" w:space="0" w:color="auto"/>
          </w:divBdr>
          <w:divsChild>
            <w:div w:id="97025656">
              <w:marLeft w:val="0"/>
              <w:marRight w:val="0"/>
              <w:marTop w:val="0"/>
              <w:marBottom w:val="0"/>
              <w:divBdr>
                <w:top w:val="none" w:sz="0" w:space="0" w:color="auto"/>
                <w:left w:val="none" w:sz="0" w:space="0" w:color="auto"/>
                <w:bottom w:val="none" w:sz="0" w:space="0" w:color="auto"/>
                <w:right w:val="none" w:sz="0" w:space="0" w:color="auto"/>
              </w:divBdr>
            </w:div>
          </w:divsChild>
        </w:div>
        <w:div w:id="1672948518">
          <w:marLeft w:val="0"/>
          <w:marRight w:val="0"/>
          <w:marTop w:val="0"/>
          <w:marBottom w:val="0"/>
          <w:divBdr>
            <w:top w:val="none" w:sz="0" w:space="0" w:color="auto"/>
            <w:left w:val="none" w:sz="0" w:space="0" w:color="auto"/>
            <w:bottom w:val="none" w:sz="0" w:space="0" w:color="auto"/>
            <w:right w:val="none" w:sz="0" w:space="0" w:color="auto"/>
          </w:divBdr>
          <w:divsChild>
            <w:div w:id="1879462640">
              <w:marLeft w:val="0"/>
              <w:marRight w:val="0"/>
              <w:marTop w:val="0"/>
              <w:marBottom w:val="0"/>
              <w:divBdr>
                <w:top w:val="none" w:sz="0" w:space="0" w:color="auto"/>
                <w:left w:val="none" w:sz="0" w:space="0" w:color="auto"/>
                <w:bottom w:val="none" w:sz="0" w:space="0" w:color="auto"/>
                <w:right w:val="none" w:sz="0" w:space="0" w:color="auto"/>
              </w:divBdr>
            </w:div>
          </w:divsChild>
        </w:div>
        <w:div w:id="1677078393">
          <w:marLeft w:val="0"/>
          <w:marRight w:val="0"/>
          <w:marTop w:val="0"/>
          <w:marBottom w:val="0"/>
          <w:divBdr>
            <w:top w:val="none" w:sz="0" w:space="0" w:color="auto"/>
            <w:left w:val="none" w:sz="0" w:space="0" w:color="auto"/>
            <w:bottom w:val="none" w:sz="0" w:space="0" w:color="auto"/>
            <w:right w:val="none" w:sz="0" w:space="0" w:color="auto"/>
          </w:divBdr>
          <w:divsChild>
            <w:div w:id="512064119">
              <w:marLeft w:val="0"/>
              <w:marRight w:val="0"/>
              <w:marTop w:val="0"/>
              <w:marBottom w:val="0"/>
              <w:divBdr>
                <w:top w:val="none" w:sz="0" w:space="0" w:color="auto"/>
                <w:left w:val="none" w:sz="0" w:space="0" w:color="auto"/>
                <w:bottom w:val="none" w:sz="0" w:space="0" w:color="auto"/>
                <w:right w:val="none" w:sz="0" w:space="0" w:color="auto"/>
              </w:divBdr>
            </w:div>
          </w:divsChild>
        </w:div>
        <w:div w:id="1677803454">
          <w:marLeft w:val="0"/>
          <w:marRight w:val="0"/>
          <w:marTop w:val="0"/>
          <w:marBottom w:val="0"/>
          <w:divBdr>
            <w:top w:val="none" w:sz="0" w:space="0" w:color="auto"/>
            <w:left w:val="none" w:sz="0" w:space="0" w:color="auto"/>
            <w:bottom w:val="none" w:sz="0" w:space="0" w:color="auto"/>
            <w:right w:val="none" w:sz="0" w:space="0" w:color="auto"/>
          </w:divBdr>
          <w:divsChild>
            <w:div w:id="2136409568">
              <w:marLeft w:val="0"/>
              <w:marRight w:val="0"/>
              <w:marTop w:val="0"/>
              <w:marBottom w:val="0"/>
              <w:divBdr>
                <w:top w:val="none" w:sz="0" w:space="0" w:color="auto"/>
                <w:left w:val="none" w:sz="0" w:space="0" w:color="auto"/>
                <w:bottom w:val="none" w:sz="0" w:space="0" w:color="auto"/>
                <w:right w:val="none" w:sz="0" w:space="0" w:color="auto"/>
              </w:divBdr>
            </w:div>
          </w:divsChild>
        </w:div>
        <w:div w:id="1713117725">
          <w:marLeft w:val="0"/>
          <w:marRight w:val="0"/>
          <w:marTop w:val="0"/>
          <w:marBottom w:val="0"/>
          <w:divBdr>
            <w:top w:val="none" w:sz="0" w:space="0" w:color="auto"/>
            <w:left w:val="none" w:sz="0" w:space="0" w:color="auto"/>
            <w:bottom w:val="none" w:sz="0" w:space="0" w:color="auto"/>
            <w:right w:val="none" w:sz="0" w:space="0" w:color="auto"/>
          </w:divBdr>
          <w:divsChild>
            <w:div w:id="227229072">
              <w:marLeft w:val="0"/>
              <w:marRight w:val="0"/>
              <w:marTop w:val="0"/>
              <w:marBottom w:val="0"/>
              <w:divBdr>
                <w:top w:val="none" w:sz="0" w:space="0" w:color="auto"/>
                <w:left w:val="none" w:sz="0" w:space="0" w:color="auto"/>
                <w:bottom w:val="none" w:sz="0" w:space="0" w:color="auto"/>
                <w:right w:val="none" w:sz="0" w:space="0" w:color="auto"/>
              </w:divBdr>
            </w:div>
          </w:divsChild>
        </w:div>
        <w:div w:id="1715276645">
          <w:marLeft w:val="0"/>
          <w:marRight w:val="0"/>
          <w:marTop w:val="0"/>
          <w:marBottom w:val="0"/>
          <w:divBdr>
            <w:top w:val="none" w:sz="0" w:space="0" w:color="auto"/>
            <w:left w:val="none" w:sz="0" w:space="0" w:color="auto"/>
            <w:bottom w:val="none" w:sz="0" w:space="0" w:color="auto"/>
            <w:right w:val="none" w:sz="0" w:space="0" w:color="auto"/>
          </w:divBdr>
          <w:divsChild>
            <w:div w:id="118695498">
              <w:marLeft w:val="0"/>
              <w:marRight w:val="0"/>
              <w:marTop w:val="0"/>
              <w:marBottom w:val="0"/>
              <w:divBdr>
                <w:top w:val="none" w:sz="0" w:space="0" w:color="auto"/>
                <w:left w:val="none" w:sz="0" w:space="0" w:color="auto"/>
                <w:bottom w:val="none" w:sz="0" w:space="0" w:color="auto"/>
                <w:right w:val="none" w:sz="0" w:space="0" w:color="auto"/>
              </w:divBdr>
            </w:div>
          </w:divsChild>
        </w:div>
        <w:div w:id="1737783136">
          <w:marLeft w:val="0"/>
          <w:marRight w:val="0"/>
          <w:marTop w:val="0"/>
          <w:marBottom w:val="0"/>
          <w:divBdr>
            <w:top w:val="none" w:sz="0" w:space="0" w:color="auto"/>
            <w:left w:val="none" w:sz="0" w:space="0" w:color="auto"/>
            <w:bottom w:val="none" w:sz="0" w:space="0" w:color="auto"/>
            <w:right w:val="none" w:sz="0" w:space="0" w:color="auto"/>
          </w:divBdr>
          <w:divsChild>
            <w:div w:id="2069647345">
              <w:marLeft w:val="0"/>
              <w:marRight w:val="0"/>
              <w:marTop w:val="0"/>
              <w:marBottom w:val="0"/>
              <w:divBdr>
                <w:top w:val="none" w:sz="0" w:space="0" w:color="auto"/>
                <w:left w:val="none" w:sz="0" w:space="0" w:color="auto"/>
                <w:bottom w:val="none" w:sz="0" w:space="0" w:color="auto"/>
                <w:right w:val="none" w:sz="0" w:space="0" w:color="auto"/>
              </w:divBdr>
            </w:div>
          </w:divsChild>
        </w:div>
        <w:div w:id="1739017551">
          <w:marLeft w:val="0"/>
          <w:marRight w:val="0"/>
          <w:marTop w:val="0"/>
          <w:marBottom w:val="0"/>
          <w:divBdr>
            <w:top w:val="none" w:sz="0" w:space="0" w:color="auto"/>
            <w:left w:val="none" w:sz="0" w:space="0" w:color="auto"/>
            <w:bottom w:val="none" w:sz="0" w:space="0" w:color="auto"/>
            <w:right w:val="none" w:sz="0" w:space="0" w:color="auto"/>
          </w:divBdr>
          <w:divsChild>
            <w:div w:id="1067918758">
              <w:marLeft w:val="0"/>
              <w:marRight w:val="0"/>
              <w:marTop w:val="0"/>
              <w:marBottom w:val="0"/>
              <w:divBdr>
                <w:top w:val="none" w:sz="0" w:space="0" w:color="auto"/>
                <w:left w:val="none" w:sz="0" w:space="0" w:color="auto"/>
                <w:bottom w:val="none" w:sz="0" w:space="0" w:color="auto"/>
                <w:right w:val="none" w:sz="0" w:space="0" w:color="auto"/>
              </w:divBdr>
            </w:div>
          </w:divsChild>
        </w:div>
        <w:div w:id="1754472421">
          <w:marLeft w:val="0"/>
          <w:marRight w:val="0"/>
          <w:marTop w:val="0"/>
          <w:marBottom w:val="0"/>
          <w:divBdr>
            <w:top w:val="none" w:sz="0" w:space="0" w:color="auto"/>
            <w:left w:val="none" w:sz="0" w:space="0" w:color="auto"/>
            <w:bottom w:val="none" w:sz="0" w:space="0" w:color="auto"/>
            <w:right w:val="none" w:sz="0" w:space="0" w:color="auto"/>
          </w:divBdr>
          <w:divsChild>
            <w:div w:id="2119064095">
              <w:marLeft w:val="0"/>
              <w:marRight w:val="0"/>
              <w:marTop w:val="0"/>
              <w:marBottom w:val="0"/>
              <w:divBdr>
                <w:top w:val="none" w:sz="0" w:space="0" w:color="auto"/>
                <w:left w:val="none" w:sz="0" w:space="0" w:color="auto"/>
                <w:bottom w:val="none" w:sz="0" w:space="0" w:color="auto"/>
                <w:right w:val="none" w:sz="0" w:space="0" w:color="auto"/>
              </w:divBdr>
            </w:div>
          </w:divsChild>
        </w:div>
        <w:div w:id="1763839573">
          <w:marLeft w:val="0"/>
          <w:marRight w:val="0"/>
          <w:marTop w:val="0"/>
          <w:marBottom w:val="0"/>
          <w:divBdr>
            <w:top w:val="none" w:sz="0" w:space="0" w:color="auto"/>
            <w:left w:val="none" w:sz="0" w:space="0" w:color="auto"/>
            <w:bottom w:val="none" w:sz="0" w:space="0" w:color="auto"/>
            <w:right w:val="none" w:sz="0" w:space="0" w:color="auto"/>
          </w:divBdr>
          <w:divsChild>
            <w:div w:id="1620186333">
              <w:marLeft w:val="0"/>
              <w:marRight w:val="0"/>
              <w:marTop w:val="0"/>
              <w:marBottom w:val="0"/>
              <w:divBdr>
                <w:top w:val="none" w:sz="0" w:space="0" w:color="auto"/>
                <w:left w:val="none" w:sz="0" w:space="0" w:color="auto"/>
                <w:bottom w:val="none" w:sz="0" w:space="0" w:color="auto"/>
                <w:right w:val="none" w:sz="0" w:space="0" w:color="auto"/>
              </w:divBdr>
            </w:div>
          </w:divsChild>
        </w:div>
        <w:div w:id="1779176615">
          <w:marLeft w:val="0"/>
          <w:marRight w:val="0"/>
          <w:marTop w:val="0"/>
          <w:marBottom w:val="0"/>
          <w:divBdr>
            <w:top w:val="none" w:sz="0" w:space="0" w:color="auto"/>
            <w:left w:val="none" w:sz="0" w:space="0" w:color="auto"/>
            <w:bottom w:val="none" w:sz="0" w:space="0" w:color="auto"/>
            <w:right w:val="none" w:sz="0" w:space="0" w:color="auto"/>
          </w:divBdr>
          <w:divsChild>
            <w:div w:id="1960068250">
              <w:marLeft w:val="0"/>
              <w:marRight w:val="0"/>
              <w:marTop w:val="0"/>
              <w:marBottom w:val="0"/>
              <w:divBdr>
                <w:top w:val="none" w:sz="0" w:space="0" w:color="auto"/>
                <w:left w:val="none" w:sz="0" w:space="0" w:color="auto"/>
                <w:bottom w:val="none" w:sz="0" w:space="0" w:color="auto"/>
                <w:right w:val="none" w:sz="0" w:space="0" w:color="auto"/>
              </w:divBdr>
            </w:div>
          </w:divsChild>
        </w:div>
        <w:div w:id="1783643035">
          <w:marLeft w:val="0"/>
          <w:marRight w:val="0"/>
          <w:marTop w:val="0"/>
          <w:marBottom w:val="0"/>
          <w:divBdr>
            <w:top w:val="none" w:sz="0" w:space="0" w:color="auto"/>
            <w:left w:val="none" w:sz="0" w:space="0" w:color="auto"/>
            <w:bottom w:val="none" w:sz="0" w:space="0" w:color="auto"/>
            <w:right w:val="none" w:sz="0" w:space="0" w:color="auto"/>
          </w:divBdr>
          <w:divsChild>
            <w:div w:id="1985701331">
              <w:marLeft w:val="0"/>
              <w:marRight w:val="0"/>
              <w:marTop w:val="0"/>
              <w:marBottom w:val="0"/>
              <w:divBdr>
                <w:top w:val="none" w:sz="0" w:space="0" w:color="auto"/>
                <w:left w:val="none" w:sz="0" w:space="0" w:color="auto"/>
                <w:bottom w:val="none" w:sz="0" w:space="0" w:color="auto"/>
                <w:right w:val="none" w:sz="0" w:space="0" w:color="auto"/>
              </w:divBdr>
            </w:div>
          </w:divsChild>
        </w:div>
        <w:div w:id="1792556216">
          <w:marLeft w:val="0"/>
          <w:marRight w:val="0"/>
          <w:marTop w:val="0"/>
          <w:marBottom w:val="0"/>
          <w:divBdr>
            <w:top w:val="none" w:sz="0" w:space="0" w:color="auto"/>
            <w:left w:val="none" w:sz="0" w:space="0" w:color="auto"/>
            <w:bottom w:val="none" w:sz="0" w:space="0" w:color="auto"/>
            <w:right w:val="none" w:sz="0" w:space="0" w:color="auto"/>
          </w:divBdr>
          <w:divsChild>
            <w:div w:id="1229070634">
              <w:marLeft w:val="0"/>
              <w:marRight w:val="0"/>
              <w:marTop w:val="0"/>
              <w:marBottom w:val="0"/>
              <w:divBdr>
                <w:top w:val="none" w:sz="0" w:space="0" w:color="auto"/>
                <w:left w:val="none" w:sz="0" w:space="0" w:color="auto"/>
                <w:bottom w:val="none" w:sz="0" w:space="0" w:color="auto"/>
                <w:right w:val="none" w:sz="0" w:space="0" w:color="auto"/>
              </w:divBdr>
            </w:div>
          </w:divsChild>
        </w:div>
        <w:div w:id="1793287049">
          <w:marLeft w:val="0"/>
          <w:marRight w:val="0"/>
          <w:marTop w:val="0"/>
          <w:marBottom w:val="0"/>
          <w:divBdr>
            <w:top w:val="none" w:sz="0" w:space="0" w:color="auto"/>
            <w:left w:val="none" w:sz="0" w:space="0" w:color="auto"/>
            <w:bottom w:val="none" w:sz="0" w:space="0" w:color="auto"/>
            <w:right w:val="none" w:sz="0" w:space="0" w:color="auto"/>
          </w:divBdr>
          <w:divsChild>
            <w:div w:id="2032031643">
              <w:marLeft w:val="0"/>
              <w:marRight w:val="0"/>
              <w:marTop w:val="0"/>
              <w:marBottom w:val="0"/>
              <w:divBdr>
                <w:top w:val="none" w:sz="0" w:space="0" w:color="auto"/>
                <w:left w:val="none" w:sz="0" w:space="0" w:color="auto"/>
                <w:bottom w:val="none" w:sz="0" w:space="0" w:color="auto"/>
                <w:right w:val="none" w:sz="0" w:space="0" w:color="auto"/>
              </w:divBdr>
            </w:div>
          </w:divsChild>
        </w:div>
        <w:div w:id="1806727949">
          <w:marLeft w:val="0"/>
          <w:marRight w:val="0"/>
          <w:marTop w:val="0"/>
          <w:marBottom w:val="0"/>
          <w:divBdr>
            <w:top w:val="none" w:sz="0" w:space="0" w:color="auto"/>
            <w:left w:val="none" w:sz="0" w:space="0" w:color="auto"/>
            <w:bottom w:val="none" w:sz="0" w:space="0" w:color="auto"/>
            <w:right w:val="none" w:sz="0" w:space="0" w:color="auto"/>
          </w:divBdr>
          <w:divsChild>
            <w:div w:id="1657148920">
              <w:marLeft w:val="0"/>
              <w:marRight w:val="0"/>
              <w:marTop w:val="0"/>
              <w:marBottom w:val="0"/>
              <w:divBdr>
                <w:top w:val="none" w:sz="0" w:space="0" w:color="auto"/>
                <w:left w:val="none" w:sz="0" w:space="0" w:color="auto"/>
                <w:bottom w:val="none" w:sz="0" w:space="0" w:color="auto"/>
                <w:right w:val="none" w:sz="0" w:space="0" w:color="auto"/>
              </w:divBdr>
            </w:div>
          </w:divsChild>
        </w:div>
        <w:div w:id="1808358368">
          <w:marLeft w:val="0"/>
          <w:marRight w:val="0"/>
          <w:marTop w:val="0"/>
          <w:marBottom w:val="0"/>
          <w:divBdr>
            <w:top w:val="none" w:sz="0" w:space="0" w:color="auto"/>
            <w:left w:val="none" w:sz="0" w:space="0" w:color="auto"/>
            <w:bottom w:val="none" w:sz="0" w:space="0" w:color="auto"/>
            <w:right w:val="none" w:sz="0" w:space="0" w:color="auto"/>
          </w:divBdr>
          <w:divsChild>
            <w:div w:id="1988633205">
              <w:marLeft w:val="0"/>
              <w:marRight w:val="0"/>
              <w:marTop w:val="0"/>
              <w:marBottom w:val="0"/>
              <w:divBdr>
                <w:top w:val="none" w:sz="0" w:space="0" w:color="auto"/>
                <w:left w:val="none" w:sz="0" w:space="0" w:color="auto"/>
                <w:bottom w:val="none" w:sz="0" w:space="0" w:color="auto"/>
                <w:right w:val="none" w:sz="0" w:space="0" w:color="auto"/>
              </w:divBdr>
            </w:div>
          </w:divsChild>
        </w:div>
        <w:div w:id="1812359173">
          <w:marLeft w:val="0"/>
          <w:marRight w:val="0"/>
          <w:marTop w:val="0"/>
          <w:marBottom w:val="0"/>
          <w:divBdr>
            <w:top w:val="none" w:sz="0" w:space="0" w:color="auto"/>
            <w:left w:val="none" w:sz="0" w:space="0" w:color="auto"/>
            <w:bottom w:val="none" w:sz="0" w:space="0" w:color="auto"/>
            <w:right w:val="none" w:sz="0" w:space="0" w:color="auto"/>
          </w:divBdr>
          <w:divsChild>
            <w:div w:id="2142065803">
              <w:marLeft w:val="0"/>
              <w:marRight w:val="0"/>
              <w:marTop w:val="0"/>
              <w:marBottom w:val="0"/>
              <w:divBdr>
                <w:top w:val="none" w:sz="0" w:space="0" w:color="auto"/>
                <w:left w:val="none" w:sz="0" w:space="0" w:color="auto"/>
                <w:bottom w:val="none" w:sz="0" w:space="0" w:color="auto"/>
                <w:right w:val="none" w:sz="0" w:space="0" w:color="auto"/>
              </w:divBdr>
            </w:div>
          </w:divsChild>
        </w:div>
        <w:div w:id="1821076124">
          <w:marLeft w:val="0"/>
          <w:marRight w:val="0"/>
          <w:marTop w:val="0"/>
          <w:marBottom w:val="0"/>
          <w:divBdr>
            <w:top w:val="none" w:sz="0" w:space="0" w:color="auto"/>
            <w:left w:val="none" w:sz="0" w:space="0" w:color="auto"/>
            <w:bottom w:val="none" w:sz="0" w:space="0" w:color="auto"/>
            <w:right w:val="none" w:sz="0" w:space="0" w:color="auto"/>
          </w:divBdr>
          <w:divsChild>
            <w:div w:id="375131093">
              <w:marLeft w:val="0"/>
              <w:marRight w:val="0"/>
              <w:marTop w:val="0"/>
              <w:marBottom w:val="0"/>
              <w:divBdr>
                <w:top w:val="none" w:sz="0" w:space="0" w:color="auto"/>
                <w:left w:val="none" w:sz="0" w:space="0" w:color="auto"/>
                <w:bottom w:val="none" w:sz="0" w:space="0" w:color="auto"/>
                <w:right w:val="none" w:sz="0" w:space="0" w:color="auto"/>
              </w:divBdr>
            </w:div>
          </w:divsChild>
        </w:div>
        <w:div w:id="1846745189">
          <w:marLeft w:val="0"/>
          <w:marRight w:val="0"/>
          <w:marTop w:val="0"/>
          <w:marBottom w:val="0"/>
          <w:divBdr>
            <w:top w:val="none" w:sz="0" w:space="0" w:color="auto"/>
            <w:left w:val="none" w:sz="0" w:space="0" w:color="auto"/>
            <w:bottom w:val="none" w:sz="0" w:space="0" w:color="auto"/>
            <w:right w:val="none" w:sz="0" w:space="0" w:color="auto"/>
          </w:divBdr>
          <w:divsChild>
            <w:div w:id="1507937168">
              <w:marLeft w:val="0"/>
              <w:marRight w:val="0"/>
              <w:marTop w:val="0"/>
              <w:marBottom w:val="0"/>
              <w:divBdr>
                <w:top w:val="none" w:sz="0" w:space="0" w:color="auto"/>
                <w:left w:val="none" w:sz="0" w:space="0" w:color="auto"/>
                <w:bottom w:val="none" w:sz="0" w:space="0" w:color="auto"/>
                <w:right w:val="none" w:sz="0" w:space="0" w:color="auto"/>
              </w:divBdr>
            </w:div>
          </w:divsChild>
        </w:div>
        <w:div w:id="1850441483">
          <w:marLeft w:val="0"/>
          <w:marRight w:val="0"/>
          <w:marTop w:val="0"/>
          <w:marBottom w:val="0"/>
          <w:divBdr>
            <w:top w:val="none" w:sz="0" w:space="0" w:color="auto"/>
            <w:left w:val="none" w:sz="0" w:space="0" w:color="auto"/>
            <w:bottom w:val="none" w:sz="0" w:space="0" w:color="auto"/>
            <w:right w:val="none" w:sz="0" w:space="0" w:color="auto"/>
          </w:divBdr>
          <w:divsChild>
            <w:div w:id="1235092590">
              <w:marLeft w:val="0"/>
              <w:marRight w:val="0"/>
              <w:marTop w:val="0"/>
              <w:marBottom w:val="0"/>
              <w:divBdr>
                <w:top w:val="none" w:sz="0" w:space="0" w:color="auto"/>
                <w:left w:val="none" w:sz="0" w:space="0" w:color="auto"/>
                <w:bottom w:val="none" w:sz="0" w:space="0" w:color="auto"/>
                <w:right w:val="none" w:sz="0" w:space="0" w:color="auto"/>
              </w:divBdr>
            </w:div>
          </w:divsChild>
        </w:div>
        <w:div w:id="1853106422">
          <w:marLeft w:val="0"/>
          <w:marRight w:val="0"/>
          <w:marTop w:val="0"/>
          <w:marBottom w:val="0"/>
          <w:divBdr>
            <w:top w:val="none" w:sz="0" w:space="0" w:color="auto"/>
            <w:left w:val="none" w:sz="0" w:space="0" w:color="auto"/>
            <w:bottom w:val="none" w:sz="0" w:space="0" w:color="auto"/>
            <w:right w:val="none" w:sz="0" w:space="0" w:color="auto"/>
          </w:divBdr>
          <w:divsChild>
            <w:div w:id="2053915736">
              <w:marLeft w:val="0"/>
              <w:marRight w:val="0"/>
              <w:marTop w:val="0"/>
              <w:marBottom w:val="0"/>
              <w:divBdr>
                <w:top w:val="none" w:sz="0" w:space="0" w:color="auto"/>
                <w:left w:val="none" w:sz="0" w:space="0" w:color="auto"/>
                <w:bottom w:val="none" w:sz="0" w:space="0" w:color="auto"/>
                <w:right w:val="none" w:sz="0" w:space="0" w:color="auto"/>
              </w:divBdr>
            </w:div>
          </w:divsChild>
        </w:div>
        <w:div w:id="1871452403">
          <w:marLeft w:val="0"/>
          <w:marRight w:val="0"/>
          <w:marTop w:val="0"/>
          <w:marBottom w:val="0"/>
          <w:divBdr>
            <w:top w:val="none" w:sz="0" w:space="0" w:color="auto"/>
            <w:left w:val="none" w:sz="0" w:space="0" w:color="auto"/>
            <w:bottom w:val="none" w:sz="0" w:space="0" w:color="auto"/>
            <w:right w:val="none" w:sz="0" w:space="0" w:color="auto"/>
          </w:divBdr>
          <w:divsChild>
            <w:div w:id="1570073914">
              <w:marLeft w:val="0"/>
              <w:marRight w:val="0"/>
              <w:marTop w:val="0"/>
              <w:marBottom w:val="0"/>
              <w:divBdr>
                <w:top w:val="none" w:sz="0" w:space="0" w:color="auto"/>
                <w:left w:val="none" w:sz="0" w:space="0" w:color="auto"/>
                <w:bottom w:val="none" w:sz="0" w:space="0" w:color="auto"/>
                <w:right w:val="none" w:sz="0" w:space="0" w:color="auto"/>
              </w:divBdr>
            </w:div>
          </w:divsChild>
        </w:div>
        <w:div w:id="1872763469">
          <w:marLeft w:val="0"/>
          <w:marRight w:val="0"/>
          <w:marTop w:val="0"/>
          <w:marBottom w:val="0"/>
          <w:divBdr>
            <w:top w:val="none" w:sz="0" w:space="0" w:color="auto"/>
            <w:left w:val="none" w:sz="0" w:space="0" w:color="auto"/>
            <w:bottom w:val="none" w:sz="0" w:space="0" w:color="auto"/>
            <w:right w:val="none" w:sz="0" w:space="0" w:color="auto"/>
          </w:divBdr>
          <w:divsChild>
            <w:div w:id="296184365">
              <w:marLeft w:val="0"/>
              <w:marRight w:val="0"/>
              <w:marTop w:val="0"/>
              <w:marBottom w:val="0"/>
              <w:divBdr>
                <w:top w:val="none" w:sz="0" w:space="0" w:color="auto"/>
                <w:left w:val="none" w:sz="0" w:space="0" w:color="auto"/>
                <w:bottom w:val="none" w:sz="0" w:space="0" w:color="auto"/>
                <w:right w:val="none" w:sz="0" w:space="0" w:color="auto"/>
              </w:divBdr>
            </w:div>
          </w:divsChild>
        </w:div>
        <w:div w:id="1885680042">
          <w:marLeft w:val="0"/>
          <w:marRight w:val="0"/>
          <w:marTop w:val="0"/>
          <w:marBottom w:val="0"/>
          <w:divBdr>
            <w:top w:val="none" w:sz="0" w:space="0" w:color="auto"/>
            <w:left w:val="none" w:sz="0" w:space="0" w:color="auto"/>
            <w:bottom w:val="none" w:sz="0" w:space="0" w:color="auto"/>
            <w:right w:val="none" w:sz="0" w:space="0" w:color="auto"/>
          </w:divBdr>
          <w:divsChild>
            <w:div w:id="1676762612">
              <w:marLeft w:val="0"/>
              <w:marRight w:val="0"/>
              <w:marTop w:val="0"/>
              <w:marBottom w:val="0"/>
              <w:divBdr>
                <w:top w:val="none" w:sz="0" w:space="0" w:color="auto"/>
                <w:left w:val="none" w:sz="0" w:space="0" w:color="auto"/>
                <w:bottom w:val="none" w:sz="0" w:space="0" w:color="auto"/>
                <w:right w:val="none" w:sz="0" w:space="0" w:color="auto"/>
              </w:divBdr>
            </w:div>
          </w:divsChild>
        </w:div>
        <w:div w:id="1910729792">
          <w:marLeft w:val="0"/>
          <w:marRight w:val="0"/>
          <w:marTop w:val="0"/>
          <w:marBottom w:val="0"/>
          <w:divBdr>
            <w:top w:val="none" w:sz="0" w:space="0" w:color="auto"/>
            <w:left w:val="none" w:sz="0" w:space="0" w:color="auto"/>
            <w:bottom w:val="none" w:sz="0" w:space="0" w:color="auto"/>
            <w:right w:val="none" w:sz="0" w:space="0" w:color="auto"/>
          </w:divBdr>
          <w:divsChild>
            <w:div w:id="877552930">
              <w:marLeft w:val="0"/>
              <w:marRight w:val="0"/>
              <w:marTop w:val="0"/>
              <w:marBottom w:val="0"/>
              <w:divBdr>
                <w:top w:val="none" w:sz="0" w:space="0" w:color="auto"/>
                <w:left w:val="none" w:sz="0" w:space="0" w:color="auto"/>
                <w:bottom w:val="none" w:sz="0" w:space="0" w:color="auto"/>
                <w:right w:val="none" w:sz="0" w:space="0" w:color="auto"/>
              </w:divBdr>
            </w:div>
          </w:divsChild>
        </w:div>
        <w:div w:id="1914848927">
          <w:marLeft w:val="0"/>
          <w:marRight w:val="0"/>
          <w:marTop w:val="0"/>
          <w:marBottom w:val="0"/>
          <w:divBdr>
            <w:top w:val="none" w:sz="0" w:space="0" w:color="auto"/>
            <w:left w:val="none" w:sz="0" w:space="0" w:color="auto"/>
            <w:bottom w:val="none" w:sz="0" w:space="0" w:color="auto"/>
            <w:right w:val="none" w:sz="0" w:space="0" w:color="auto"/>
          </w:divBdr>
          <w:divsChild>
            <w:div w:id="656805782">
              <w:marLeft w:val="0"/>
              <w:marRight w:val="0"/>
              <w:marTop w:val="0"/>
              <w:marBottom w:val="0"/>
              <w:divBdr>
                <w:top w:val="none" w:sz="0" w:space="0" w:color="auto"/>
                <w:left w:val="none" w:sz="0" w:space="0" w:color="auto"/>
                <w:bottom w:val="none" w:sz="0" w:space="0" w:color="auto"/>
                <w:right w:val="none" w:sz="0" w:space="0" w:color="auto"/>
              </w:divBdr>
            </w:div>
          </w:divsChild>
        </w:div>
        <w:div w:id="1926301900">
          <w:marLeft w:val="0"/>
          <w:marRight w:val="0"/>
          <w:marTop w:val="0"/>
          <w:marBottom w:val="0"/>
          <w:divBdr>
            <w:top w:val="none" w:sz="0" w:space="0" w:color="auto"/>
            <w:left w:val="none" w:sz="0" w:space="0" w:color="auto"/>
            <w:bottom w:val="none" w:sz="0" w:space="0" w:color="auto"/>
            <w:right w:val="none" w:sz="0" w:space="0" w:color="auto"/>
          </w:divBdr>
          <w:divsChild>
            <w:div w:id="2116905624">
              <w:marLeft w:val="0"/>
              <w:marRight w:val="0"/>
              <w:marTop w:val="0"/>
              <w:marBottom w:val="0"/>
              <w:divBdr>
                <w:top w:val="none" w:sz="0" w:space="0" w:color="auto"/>
                <w:left w:val="none" w:sz="0" w:space="0" w:color="auto"/>
                <w:bottom w:val="none" w:sz="0" w:space="0" w:color="auto"/>
                <w:right w:val="none" w:sz="0" w:space="0" w:color="auto"/>
              </w:divBdr>
            </w:div>
          </w:divsChild>
        </w:div>
        <w:div w:id="1943535930">
          <w:marLeft w:val="0"/>
          <w:marRight w:val="0"/>
          <w:marTop w:val="0"/>
          <w:marBottom w:val="0"/>
          <w:divBdr>
            <w:top w:val="none" w:sz="0" w:space="0" w:color="auto"/>
            <w:left w:val="none" w:sz="0" w:space="0" w:color="auto"/>
            <w:bottom w:val="none" w:sz="0" w:space="0" w:color="auto"/>
            <w:right w:val="none" w:sz="0" w:space="0" w:color="auto"/>
          </w:divBdr>
          <w:divsChild>
            <w:div w:id="1345592525">
              <w:marLeft w:val="0"/>
              <w:marRight w:val="0"/>
              <w:marTop w:val="0"/>
              <w:marBottom w:val="0"/>
              <w:divBdr>
                <w:top w:val="none" w:sz="0" w:space="0" w:color="auto"/>
                <w:left w:val="none" w:sz="0" w:space="0" w:color="auto"/>
                <w:bottom w:val="none" w:sz="0" w:space="0" w:color="auto"/>
                <w:right w:val="none" w:sz="0" w:space="0" w:color="auto"/>
              </w:divBdr>
            </w:div>
          </w:divsChild>
        </w:div>
        <w:div w:id="1958247187">
          <w:marLeft w:val="0"/>
          <w:marRight w:val="0"/>
          <w:marTop w:val="0"/>
          <w:marBottom w:val="0"/>
          <w:divBdr>
            <w:top w:val="none" w:sz="0" w:space="0" w:color="auto"/>
            <w:left w:val="none" w:sz="0" w:space="0" w:color="auto"/>
            <w:bottom w:val="none" w:sz="0" w:space="0" w:color="auto"/>
            <w:right w:val="none" w:sz="0" w:space="0" w:color="auto"/>
          </w:divBdr>
          <w:divsChild>
            <w:div w:id="636296691">
              <w:marLeft w:val="0"/>
              <w:marRight w:val="0"/>
              <w:marTop w:val="0"/>
              <w:marBottom w:val="0"/>
              <w:divBdr>
                <w:top w:val="none" w:sz="0" w:space="0" w:color="auto"/>
                <w:left w:val="none" w:sz="0" w:space="0" w:color="auto"/>
                <w:bottom w:val="none" w:sz="0" w:space="0" w:color="auto"/>
                <w:right w:val="none" w:sz="0" w:space="0" w:color="auto"/>
              </w:divBdr>
            </w:div>
          </w:divsChild>
        </w:div>
        <w:div w:id="1967812316">
          <w:marLeft w:val="0"/>
          <w:marRight w:val="0"/>
          <w:marTop w:val="0"/>
          <w:marBottom w:val="0"/>
          <w:divBdr>
            <w:top w:val="none" w:sz="0" w:space="0" w:color="auto"/>
            <w:left w:val="none" w:sz="0" w:space="0" w:color="auto"/>
            <w:bottom w:val="none" w:sz="0" w:space="0" w:color="auto"/>
            <w:right w:val="none" w:sz="0" w:space="0" w:color="auto"/>
          </w:divBdr>
          <w:divsChild>
            <w:div w:id="2035034725">
              <w:marLeft w:val="0"/>
              <w:marRight w:val="0"/>
              <w:marTop w:val="0"/>
              <w:marBottom w:val="0"/>
              <w:divBdr>
                <w:top w:val="none" w:sz="0" w:space="0" w:color="auto"/>
                <w:left w:val="none" w:sz="0" w:space="0" w:color="auto"/>
                <w:bottom w:val="none" w:sz="0" w:space="0" w:color="auto"/>
                <w:right w:val="none" w:sz="0" w:space="0" w:color="auto"/>
              </w:divBdr>
            </w:div>
          </w:divsChild>
        </w:div>
        <w:div w:id="1993868495">
          <w:marLeft w:val="0"/>
          <w:marRight w:val="0"/>
          <w:marTop w:val="0"/>
          <w:marBottom w:val="0"/>
          <w:divBdr>
            <w:top w:val="none" w:sz="0" w:space="0" w:color="auto"/>
            <w:left w:val="none" w:sz="0" w:space="0" w:color="auto"/>
            <w:bottom w:val="none" w:sz="0" w:space="0" w:color="auto"/>
            <w:right w:val="none" w:sz="0" w:space="0" w:color="auto"/>
          </w:divBdr>
          <w:divsChild>
            <w:div w:id="1359817874">
              <w:marLeft w:val="0"/>
              <w:marRight w:val="0"/>
              <w:marTop w:val="0"/>
              <w:marBottom w:val="0"/>
              <w:divBdr>
                <w:top w:val="none" w:sz="0" w:space="0" w:color="auto"/>
                <w:left w:val="none" w:sz="0" w:space="0" w:color="auto"/>
                <w:bottom w:val="none" w:sz="0" w:space="0" w:color="auto"/>
                <w:right w:val="none" w:sz="0" w:space="0" w:color="auto"/>
              </w:divBdr>
            </w:div>
          </w:divsChild>
        </w:div>
        <w:div w:id="1995447641">
          <w:marLeft w:val="0"/>
          <w:marRight w:val="0"/>
          <w:marTop w:val="0"/>
          <w:marBottom w:val="0"/>
          <w:divBdr>
            <w:top w:val="none" w:sz="0" w:space="0" w:color="auto"/>
            <w:left w:val="none" w:sz="0" w:space="0" w:color="auto"/>
            <w:bottom w:val="none" w:sz="0" w:space="0" w:color="auto"/>
            <w:right w:val="none" w:sz="0" w:space="0" w:color="auto"/>
          </w:divBdr>
          <w:divsChild>
            <w:div w:id="1480031761">
              <w:marLeft w:val="0"/>
              <w:marRight w:val="0"/>
              <w:marTop w:val="0"/>
              <w:marBottom w:val="0"/>
              <w:divBdr>
                <w:top w:val="none" w:sz="0" w:space="0" w:color="auto"/>
                <w:left w:val="none" w:sz="0" w:space="0" w:color="auto"/>
                <w:bottom w:val="none" w:sz="0" w:space="0" w:color="auto"/>
                <w:right w:val="none" w:sz="0" w:space="0" w:color="auto"/>
              </w:divBdr>
            </w:div>
          </w:divsChild>
        </w:div>
        <w:div w:id="1999535863">
          <w:marLeft w:val="0"/>
          <w:marRight w:val="0"/>
          <w:marTop w:val="0"/>
          <w:marBottom w:val="0"/>
          <w:divBdr>
            <w:top w:val="none" w:sz="0" w:space="0" w:color="auto"/>
            <w:left w:val="none" w:sz="0" w:space="0" w:color="auto"/>
            <w:bottom w:val="none" w:sz="0" w:space="0" w:color="auto"/>
            <w:right w:val="none" w:sz="0" w:space="0" w:color="auto"/>
          </w:divBdr>
          <w:divsChild>
            <w:div w:id="988099978">
              <w:marLeft w:val="0"/>
              <w:marRight w:val="0"/>
              <w:marTop w:val="0"/>
              <w:marBottom w:val="0"/>
              <w:divBdr>
                <w:top w:val="none" w:sz="0" w:space="0" w:color="auto"/>
                <w:left w:val="none" w:sz="0" w:space="0" w:color="auto"/>
                <w:bottom w:val="none" w:sz="0" w:space="0" w:color="auto"/>
                <w:right w:val="none" w:sz="0" w:space="0" w:color="auto"/>
              </w:divBdr>
            </w:div>
          </w:divsChild>
        </w:div>
        <w:div w:id="2011711572">
          <w:marLeft w:val="0"/>
          <w:marRight w:val="0"/>
          <w:marTop w:val="0"/>
          <w:marBottom w:val="0"/>
          <w:divBdr>
            <w:top w:val="none" w:sz="0" w:space="0" w:color="auto"/>
            <w:left w:val="none" w:sz="0" w:space="0" w:color="auto"/>
            <w:bottom w:val="none" w:sz="0" w:space="0" w:color="auto"/>
            <w:right w:val="none" w:sz="0" w:space="0" w:color="auto"/>
          </w:divBdr>
          <w:divsChild>
            <w:div w:id="25445427">
              <w:marLeft w:val="0"/>
              <w:marRight w:val="0"/>
              <w:marTop w:val="0"/>
              <w:marBottom w:val="0"/>
              <w:divBdr>
                <w:top w:val="none" w:sz="0" w:space="0" w:color="auto"/>
                <w:left w:val="none" w:sz="0" w:space="0" w:color="auto"/>
                <w:bottom w:val="none" w:sz="0" w:space="0" w:color="auto"/>
                <w:right w:val="none" w:sz="0" w:space="0" w:color="auto"/>
              </w:divBdr>
            </w:div>
          </w:divsChild>
        </w:div>
        <w:div w:id="2014453978">
          <w:marLeft w:val="0"/>
          <w:marRight w:val="0"/>
          <w:marTop w:val="0"/>
          <w:marBottom w:val="0"/>
          <w:divBdr>
            <w:top w:val="none" w:sz="0" w:space="0" w:color="auto"/>
            <w:left w:val="none" w:sz="0" w:space="0" w:color="auto"/>
            <w:bottom w:val="none" w:sz="0" w:space="0" w:color="auto"/>
            <w:right w:val="none" w:sz="0" w:space="0" w:color="auto"/>
          </w:divBdr>
          <w:divsChild>
            <w:div w:id="1923684527">
              <w:marLeft w:val="0"/>
              <w:marRight w:val="0"/>
              <w:marTop w:val="0"/>
              <w:marBottom w:val="0"/>
              <w:divBdr>
                <w:top w:val="none" w:sz="0" w:space="0" w:color="auto"/>
                <w:left w:val="none" w:sz="0" w:space="0" w:color="auto"/>
                <w:bottom w:val="none" w:sz="0" w:space="0" w:color="auto"/>
                <w:right w:val="none" w:sz="0" w:space="0" w:color="auto"/>
              </w:divBdr>
            </w:div>
          </w:divsChild>
        </w:div>
        <w:div w:id="2016688113">
          <w:marLeft w:val="0"/>
          <w:marRight w:val="0"/>
          <w:marTop w:val="0"/>
          <w:marBottom w:val="0"/>
          <w:divBdr>
            <w:top w:val="none" w:sz="0" w:space="0" w:color="auto"/>
            <w:left w:val="none" w:sz="0" w:space="0" w:color="auto"/>
            <w:bottom w:val="none" w:sz="0" w:space="0" w:color="auto"/>
            <w:right w:val="none" w:sz="0" w:space="0" w:color="auto"/>
          </w:divBdr>
          <w:divsChild>
            <w:div w:id="1702364500">
              <w:marLeft w:val="0"/>
              <w:marRight w:val="0"/>
              <w:marTop w:val="0"/>
              <w:marBottom w:val="0"/>
              <w:divBdr>
                <w:top w:val="none" w:sz="0" w:space="0" w:color="auto"/>
                <w:left w:val="none" w:sz="0" w:space="0" w:color="auto"/>
                <w:bottom w:val="none" w:sz="0" w:space="0" w:color="auto"/>
                <w:right w:val="none" w:sz="0" w:space="0" w:color="auto"/>
              </w:divBdr>
            </w:div>
          </w:divsChild>
        </w:div>
        <w:div w:id="2018191802">
          <w:marLeft w:val="0"/>
          <w:marRight w:val="0"/>
          <w:marTop w:val="0"/>
          <w:marBottom w:val="0"/>
          <w:divBdr>
            <w:top w:val="none" w:sz="0" w:space="0" w:color="auto"/>
            <w:left w:val="none" w:sz="0" w:space="0" w:color="auto"/>
            <w:bottom w:val="none" w:sz="0" w:space="0" w:color="auto"/>
            <w:right w:val="none" w:sz="0" w:space="0" w:color="auto"/>
          </w:divBdr>
          <w:divsChild>
            <w:div w:id="2128960328">
              <w:marLeft w:val="0"/>
              <w:marRight w:val="0"/>
              <w:marTop w:val="0"/>
              <w:marBottom w:val="0"/>
              <w:divBdr>
                <w:top w:val="none" w:sz="0" w:space="0" w:color="auto"/>
                <w:left w:val="none" w:sz="0" w:space="0" w:color="auto"/>
                <w:bottom w:val="none" w:sz="0" w:space="0" w:color="auto"/>
                <w:right w:val="none" w:sz="0" w:space="0" w:color="auto"/>
              </w:divBdr>
            </w:div>
          </w:divsChild>
        </w:div>
        <w:div w:id="2023506197">
          <w:marLeft w:val="0"/>
          <w:marRight w:val="0"/>
          <w:marTop w:val="0"/>
          <w:marBottom w:val="0"/>
          <w:divBdr>
            <w:top w:val="none" w:sz="0" w:space="0" w:color="auto"/>
            <w:left w:val="none" w:sz="0" w:space="0" w:color="auto"/>
            <w:bottom w:val="none" w:sz="0" w:space="0" w:color="auto"/>
            <w:right w:val="none" w:sz="0" w:space="0" w:color="auto"/>
          </w:divBdr>
          <w:divsChild>
            <w:div w:id="458382712">
              <w:marLeft w:val="0"/>
              <w:marRight w:val="0"/>
              <w:marTop w:val="0"/>
              <w:marBottom w:val="0"/>
              <w:divBdr>
                <w:top w:val="none" w:sz="0" w:space="0" w:color="auto"/>
                <w:left w:val="none" w:sz="0" w:space="0" w:color="auto"/>
                <w:bottom w:val="none" w:sz="0" w:space="0" w:color="auto"/>
                <w:right w:val="none" w:sz="0" w:space="0" w:color="auto"/>
              </w:divBdr>
            </w:div>
          </w:divsChild>
        </w:div>
        <w:div w:id="2027709320">
          <w:marLeft w:val="0"/>
          <w:marRight w:val="0"/>
          <w:marTop w:val="0"/>
          <w:marBottom w:val="0"/>
          <w:divBdr>
            <w:top w:val="none" w:sz="0" w:space="0" w:color="auto"/>
            <w:left w:val="none" w:sz="0" w:space="0" w:color="auto"/>
            <w:bottom w:val="none" w:sz="0" w:space="0" w:color="auto"/>
            <w:right w:val="none" w:sz="0" w:space="0" w:color="auto"/>
          </w:divBdr>
          <w:divsChild>
            <w:div w:id="136840332">
              <w:marLeft w:val="0"/>
              <w:marRight w:val="0"/>
              <w:marTop w:val="0"/>
              <w:marBottom w:val="0"/>
              <w:divBdr>
                <w:top w:val="none" w:sz="0" w:space="0" w:color="auto"/>
                <w:left w:val="none" w:sz="0" w:space="0" w:color="auto"/>
                <w:bottom w:val="none" w:sz="0" w:space="0" w:color="auto"/>
                <w:right w:val="none" w:sz="0" w:space="0" w:color="auto"/>
              </w:divBdr>
            </w:div>
          </w:divsChild>
        </w:div>
        <w:div w:id="2032800649">
          <w:marLeft w:val="0"/>
          <w:marRight w:val="0"/>
          <w:marTop w:val="0"/>
          <w:marBottom w:val="0"/>
          <w:divBdr>
            <w:top w:val="none" w:sz="0" w:space="0" w:color="auto"/>
            <w:left w:val="none" w:sz="0" w:space="0" w:color="auto"/>
            <w:bottom w:val="none" w:sz="0" w:space="0" w:color="auto"/>
            <w:right w:val="none" w:sz="0" w:space="0" w:color="auto"/>
          </w:divBdr>
          <w:divsChild>
            <w:div w:id="893153074">
              <w:marLeft w:val="0"/>
              <w:marRight w:val="0"/>
              <w:marTop w:val="0"/>
              <w:marBottom w:val="0"/>
              <w:divBdr>
                <w:top w:val="none" w:sz="0" w:space="0" w:color="auto"/>
                <w:left w:val="none" w:sz="0" w:space="0" w:color="auto"/>
                <w:bottom w:val="none" w:sz="0" w:space="0" w:color="auto"/>
                <w:right w:val="none" w:sz="0" w:space="0" w:color="auto"/>
              </w:divBdr>
            </w:div>
          </w:divsChild>
        </w:div>
        <w:div w:id="2035614752">
          <w:marLeft w:val="0"/>
          <w:marRight w:val="0"/>
          <w:marTop w:val="0"/>
          <w:marBottom w:val="0"/>
          <w:divBdr>
            <w:top w:val="none" w:sz="0" w:space="0" w:color="auto"/>
            <w:left w:val="none" w:sz="0" w:space="0" w:color="auto"/>
            <w:bottom w:val="none" w:sz="0" w:space="0" w:color="auto"/>
            <w:right w:val="none" w:sz="0" w:space="0" w:color="auto"/>
          </w:divBdr>
          <w:divsChild>
            <w:div w:id="475994130">
              <w:marLeft w:val="0"/>
              <w:marRight w:val="0"/>
              <w:marTop w:val="0"/>
              <w:marBottom w:val="0"/>
              <w:divBdr>
                <w:top w:val="none" w:sz="0" w:space="0" w:color="auto"/>
                <w:left w:val="none" w:sz="0" w:space="0" w:color="auto"/>
                <w:bottom w:val="none" w:sz="0" w:space="0" w:color="auto"/>
                <w:right w:val="none" w:sz="0" w:space="0" w:color="auto"/>
              </w:divBdr>
            </w:div>
          </w:divsChild>
        </w:div>
        <w:div w:id="2073651307">
          <w:marLeft w:val="0"/>
          <w:marRight w:val="0"/>
          <w:marTop w:val="0"/>
          <w:marBottom w:val="0"/>
          <w:divBdr>
            <w:top w:val="none" w:sz="0" w:space="0" w:color="auto"/>
            <w:left w:val="none" w:sz="0" w:space="0" w:color="auto"/>
            <w:bottom w:val="none" w:sz="0" w:space="0" w:color="auto"/>
            <w:right w:val="none" w:sz="0" w:space="0" w:color="auto"/>
          </w:divBdr>
          <w:divsChild>
            <w:div w:id="497504945">
              <w:marLeft w:val="0"/>
              <w:marRight w:val="0"/>
              <w:marTop w:val="0"/>
              <w:marBottom w:val="0"/>
              <w:divBdr>
                <w:top w:val="none" w:sz="0" w:space="0" w:color="auto"/>
                <w:left w:val="none" w:sz="0" w:space="0" w:color="auto"/>
                <w:bottom w:val="none" w:sz="0" w:space="0" w:color="auto"/>
                <w:right w:val="none" w:sz="0" w:space="0" w:color="auto"/>
              </w:divBdr>
            </w:div>
          </w:divsChild>
        </w:div>
        <w:div w:id="2099327304">
          <w:marLeft w:val="0"/>
          <w:marRight w:val="0"/>
          <w:marTop w:val="0"/>
          <w:marBottom w:val="0"/>
          <w:divBdr>
            <w:top w:val="none" w:sz="0" w:space="0" w:color="auto"/>
            <w:left w:val="none" w:sz="0" w:space="0" w:color="auto"/>
            <w:bottom w:val="none" w:sz="0" w:space="0" w:color="auto"/>
            <w:right w:val="none" w:sz="0" w:space="0" w:color="auto"/>
          </w:divBdr>
          <w:divsChild>
            <w:div w:id="2041779428">
              <w:marLeft w:val="0"/>
              <w:marRight w:val="0"/>
              <w:marTop w:val="0"/>
              <w:marBottom w:val="0"/>
              <w:divBdr>
                <w:top w:val="none" w:sz="0" w:space="0" w:color="auto"/>
                <w:left w:val="none" w:sz="0" w:space="0" w:color="auto"/>
                <w:bottom w:val="none" w:sz="0" w:space="0" w:color="auto"/>
                <w:right w:val="none" w:sz="0" w:space="0" w:color="auto"/>
              </w:divBdr>
            </w:div>
          </w:divsChild>
        </w:div>
        <w:div w:id="2102949247">
          <w:marLeft w:val="0"/>
          <w:marRight w:val="0"/>
          <w:marTop w:val="0"/>
          <w:marBottom w:val="0"/>
          <w:divBdr>
            <w:top w:val="none" w:sz="0" w:space="0" w:color="auto"/>
            <w:left w:val="none" w:sz="0" w:space="0" w:color="auto"/>
            <w:bottom w:val="none" w:sz="0" w:space="0" w:color="auto"/>
            <w:right w:val="none" w:sz="0" w:space="0" w:color="auto"/>
          </w:divBdr>
          <w:divsChild>
            <w:div w:id="64838285">
              <w:marLeft w:val="0"/>
              <w:marRight w:val="0"/>
              <w:marTop w:val="0"/>
              <w:marBottom w:val="0"/>
              <w:divBdr>
                <w:top w:val="none" w:sz="0" w:space="0" w:color="auto"/>
                <w:left w:val="none" w:sz="0" w:space="0" w:color="auto"/>
                <w:bottom w:val="none" w:sz="0" w:space="0" w:color="auto"/>
                <w:right w:val="none" w:sz="0" w:space="0" w:color="auto"/>
              </w:divBdr>
            </w:div>
          </w:divsChild>
        </w:div>
        <w:div w:id="2109688153">
          <w:marLeft w:val="0"/>
          <w:marRight w:val="0"/>
          <w:marTop w:val="0"/>
          <w:marBottom w:val="0"/>
          <w:divBdr>
            <w:top w:val="none" w:sz="0" w:space="0" w:color="auto"/>
            <w:left w:val="none" w:sz="0" w:space="0" w:color="auto"/>
            <w:bottom w:val="none" w:sz="0" w:space="0" w:color="auto"/>
            <w:right w:val="none" w:sz="0" w:space="0" w:color="auto"/>
          </w:divBdr>
          <w:divsChild>
            <w:div w:id="1858351087">
              <w:marLeft w:val="0"/>
              <w:marRight w:val="0"/>
              <w:marTop w:val="0"/>
              <w:marBottom w:val="0"/>
              <w:divBdr>
                <w:top w:val="none" w:sz="0" w:space="0" w:color="auto"/>
                <w:left w:val="none" w:sz="0" w:space="0" w:color="auto"/>
                <w:bottom w:val="none" w:sz="0" w:space="0" w:color="auto"/>
                <w:right w:val="none" w:sz="0" w:space="0" w:color="auto"/>
              </w:divBdr>
            </w:div>
          </w:divsChild>
        </w:div>
        <w:div w:id="2123113488">
          <w:marLeft w:val="0"/>
          <w:marRight w:val="0"/>
          <w:marTop w:val="0"/>
          <w:marBottom w:val="0"/>
          <w:divBdr>
            <w:top w:val="none" w:sz="0" w:space="0" w:color="auto"/>
            <w:left w:val="none" w:sz="0" w:space="0" w:color="auto"/>
            <w:bottom w:val="none" w:sz="0" w:space="0" w:color="auto"/>
            <w:right w:val="none" w:sz="0" w:space="0" w:color="auto"/>
          </w:divBdr>
          <w:divsChild>
            <w:div w:id="714817964">
              <w:marLeft w:val="0"/>
              <w:marRight w:val="0"/>
              <w:marTop w:val="0"/>
              <w:marBottom w:val="0"/>
              <w:divBdr>
                <w:top w:val="none" w:sz="0" w:space="0" w:color="auto"/>
                <w:left w:val="none" w:sz="0" w:space="0" w:color="auto"/>
                <w:bottom w:val="none" w:sz="0" w:space="0" w:color="auto"/>
                <w:right w:val="none" w:sz="0" w:space="0" w:color="auto"/>
              </w:divBdr>
            </w:div>
          </w:divsChild>
        </w:div>
        <w:div w:id="2138835556">
          <w:marLeft w:val="0"/>
          <w:marRight w:val="0"/>
          <w:marTop w:val="0"/>
          <w:marBottom w:val="0"/>
          <w:divBdr>
            <w:top w:val="none" w:sz="0" w:space="0" w:color="auto"/>
            <w:left w:val="none" w:sz="0" w:space="0" w:color="auto"/>
            <w:bottom w:val="none" w:sz="0" w:space="0" w:color="auto"/>
            <w:right w:val="none" w:sz="0" w:space="0" w:color="auto"/>
          </w:divBdr>
          <w:divsChild>
            <w:div w:id="1788500908">
              <w:marLeft w:val="0"/>
              <w:marRight w:val="0"/>
              <w:marTop w:val="0"/>
              <w:marBottom w:val="0"/>
              <w:divBdr>
                <w:top w:val="none" w:sz="0" w:space="0" w:color="auto"/>
                <w:left w:val="none" w:sz="0" w:space="0" w:color="auto"/>
                <w:bottom w:val="none" w:sz="0" w:space="0" w:color="auto"/>
                <w:right w:val="none" w:sz="0" w:space="0" w:color="auto"/>
              </w:divBdr>
            </w:div>
          </w:divsChild>
        </w:div>
        <w:div w:id="2143841289">
          <w:marLeft w:val="0"/>
          <w:marRight w:val="0"/>
          <w:marTop w:val="0"/>
          <w:marBottom w:val="0"/>
          <w:divBdr>
            <w:top w:val="none" w:sz="0" w:space="0" w:color="auto"/>
            <w:left w:val="none" w:sz="0" w:space="0" w:color="auto"/>
            <w:bottom w:val="none" w:sz="0" w:space="0" w:color="auto"/>
            <w:right w:val="none" w:sz="0" w:space="0" w:color="auto"/>
          </w:divBdr>
          <w:divsChild>
            <w:div w:id="11019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1582">
      <w:bodyDiv w:val="1"/>
      <w:marLeft w:val="0"/>
      <w:marRight w:val="0"/>
      <w:marTop w:val="0"/>
      <w:marBottom w:val="0"/>
      <w:divBdr>
        <w:top w:val="none" w:sz="0" w:space="0" w:color="auto"/>
        <w:left w:val="none" w:sz="0" w:space="0" w:color="auto"/>
        <w:bottom w:val="none" w:sz="0" w:space="0" w:color="auto"/>
        <w:right w:val="none" w:sz="0" w:space="0" w:color="auto"/>
      </w:divBdr>
      <w:divsChild>
        <w:div w:id="377163832">
          <w:marLeft w:val="0"/>
          <w:marRight w:val="0"/>
          <w:marTop w:val="0"/>
          <w:marBottom w:val="0"/>
          <w:divBdr>
            <w:top w:val="none" w:sz="0" w:space="0" w:color="auto"/>
            <w:left w:val="none" w:sz="0" w:space="0" w:color="auto"/>
            <w:bottom w:val="none" w:sz="0" w:space="0" w:color="auto"/>
            <w:right w:val="none" w:sz="0" w:space="0" w:color="auto"/>
          </w:divBdr>
        </w:div>
        <w:div w:id="1033534345">
          <w:marLeft w:val="0"/>
          <w:marRight w:val="0"/>
          <w:marTop w:val="0"/>
          <w:marBottom w:val="0"/>
          <w:divBdr>
            <w:top w:val="none" w:sz="0" w:space="0" w:color="auto"/>
            <w:left w:val="none" w:sz="0" w:space="0" w:color="auto"/>
            <w:bottom w:val="none" w:sz="0" w:space="0" w:color="auto"/>
            <w:right w:val="none" w:sz="0" w:space="0" w:color="auto"/>
          </w:divBdr>
        </w:div>
      </w:divsChild>
    </w:div>
    <w:div w:id="1647470390">
      <w:bodyDiv w:val="1"/>
      <w:marLeft w:val="0"/>
      <w:marRight w:val="0"/>
      <w:marTop w:val="0"/>
      <w:marBottom w:val="0"/>
      <w:divBdr>
        <w:top w:val="none" w:sz="0" w:space="0" w:color="auto"/>
        <w:left w:val="none" w:sz="0" w:space="0" w:color="auto"/>
        <w:bottom w:val="none" w:sz="0" w:space="0" w:color="auto"/>
        <w:right w:val="none" w:sz="0" w:space="0" w:color="auto"/>
      </w:divBdr>
      <w:divsChild>
        <w:div w:id="444737234">
          <w:marLeft w:val="0"/>
          <w:marRight w:val="0"/>
          <w:marTop w:val="0"/>
          <w:marBottom w:val="0"/>
          <w:divBdr>
            <w:top w:val="none" w:sz="0" w:space="0" w:color="auto"/>
            <w:left w:val="none" w:sz="0" w:space="0" w:color="auto"/>
            <w:bottom w:val="none" w:sz="0" w:space="0" w:color="auto"/>
            <w:right w:val="none" w:sz="0" w:space="0" w:color="auto"/>
          </w:divBdr>
          <w:divsChild>
            <w:div w:id="625042712">
              <w:marLeft w:val="0"/>
              <w:marRight w:val="0"/>
              <w:marTop w:val="0"/>
              <w:marBottom w:val="0"/>
              <w:divBdr>
                <w:top w:val="none" w:sz="0" w:space="0" w:color="auto"/>
                <w:left w:val="none" w:sz="0" w:space="0" w:color="auto"/>
                <w:bottom w:val="none" w:sz="0" w:space="0" w:color="auto"/>
                <w:right w:val="none" w:sz="0" w:space="0" w:color="auto"/>
              </w:divBdr>
            </w:div>
            <w:div w:id="1148935709">
              <w:marLeft w:val="0"/>
              <w:marRight w:val="0"/>
              <w:marTop w:val="0"/>
              <w:marBottom w:val="0"/>
              <w:divBdr>
                <w:top w:val="none" w:sz="0" w:space="0" w:color="auto"/>
                <w:left w:val="none" w:sz="0" w:space="0" w:color="auto"/>
                <w:bottom w:val="none" w:sz="0" w:space="0" w:color="auto"/>
                <w:right w:val="none" w:sz="0" w:space="0" w:color="auto"/>
              </w:divBdr>
              <w:divsChild>
                <w:div w:id="264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01725">
          <w:marLeft w:val="0"/>
          <w:marRight w:val="0"/>
          <w:marTop w:val="0"/>
          <w:marBottom w:val="0"/>
          <w:divBdr>
            <w:top w:val="none" w:sz="0" w:space="0" w:color="auto"/>
            <w:left w:val="none" w:sz="0" w:space="0" w:color="auto"/>
            <w:bottom w:val="none" w:sz="0" w:space="0" w:color="auto"/>
            <w:right w:val="none" w:sz="0" w:space="0" w:color="auto"/>
          </w:divBdr>
          <w:divsChild>
            <w:div w:id="1265114907">
              <w:marLeft w:val="75"/>
              <w:marRight w:val="0"/>
              <w:marTop w:val="0"/>
              <w:marBottom w:val="0"/>
              <w:divBdr>
                <w:top w:val="none" w:sz="0" w:space="0" w:color="auto"/>
                <w:left w:val="none" w:sz="0" w:space="0" w:color="auto"/>
                <w:bottom w:val="none" w:sz="0" w:space="0" w:color="auto"/>
                <w:right w:val="none" w:sz="0" w:space="0" w:color="auto"/>
              </w:divBdr>
              <w:divsChild>
                <w:div w:id="1235429227">
                  <w:marLeft w:val="0"/>
                  <w:marRight w:val="0"/>
                  <w:marTop w:val="0"/>
                  <w:marBottom w:val="0"/>
                  <w:divBdr>
                    <w:top w:val="none" w:sz="0" w:space="0" w:color="auto"/>
                    <w:left w:val="none" w:sz="0" w:space="0" w:color="auto"/>
                    <w:bottom w:val="none" w:sz="0" w:space="0" w:color="auto"/>
                    <w:right w:val="none" w:sz="0" w:space="0" w:color="auto"/>
                  </w:divBdr>
                  <w:divsChild>
                    <w:div w:id="838077583">
                      <w:marLeft w:val="0"/>
                      <w:marRight w:val="0"/>
                      <w:marTop w:val="0"/>
                      <w:marBottom w:val="0"/>
                      <w:divBdr>
                        <w:top w:val="none" w:sz="0" w:space="0" w:color="auto"/>
                        <w:left w:val="none" w:sz="0" w:space="0" w:color="auto"/>
                        <w:bottom w:val="none" w:sz="0" w:space="0" w:color="auto"/>
                        <w:right w:val="none" w:sz="0" w:space="0" w:color="auto"/>
                      </w:divBdr>
                      <w:divsChild>
                        <w:div w:id="1329796732">
                          <w:marLeft w:val="0"/>
                          <w:marRight w:val="0"/>
                          <w:marTop w:val="150"/>
                          <w:marBottom w:val="150"/>
                          <w:divBdr>
                            <w:top w:val="none" w:sz="0" w:space="0" w:color="002D64"/>
                            <w:left w:val="none" w:sz="0" w:space="0" w:color="002D64"/>
                            <w:bottom w:val="none" w:sz="0" w:space="0" w:color="002D64"/>
                            <w:right w:val="none" w:sz="0" w:space="0" w:color="002D64"/>
                          </w:divBdr>
                        </w:div>
                      </w:divsChild>
                    </w:div>
                  </w:divsChild>
                </w:div>
              </w:divsChild>
            </w:div>
          </w:divsChild>
        </w:div>
      </w:divsChild>
    </w:div>
    <w:div w:id="1763532018">
      <w:bodyDiv w:val="1"/>
      <w:marLeft w:val="0"/>
      <w:marRight w:val="0"/>
      <w:marTop w:val="0"/>
      <w:marBottom w:val="0"/>
      <w:divBdr>
        <w:top w:val="none" w:sz="0" w:space="0" w:color="auto"/>
        <w:left w:val="none" w:sz="0" w:space="0" w:color="auto"/>
        <w:bottom w:val="none" w:sz="0" w:space="0" w:color="auto"/>
        <w:right w:val="none" w:sz="0" w:space="0" w:color="auto"/>
      </w:divBdr>
      <w:divsChild>
        <w:div w:id="1338583552">
          <w:marLeft w:val="0"/>
          <w:marRight w:val="0"/>
          <w:marTop w:val="0"/>
          <w:marBottom w:val="0"/>
          <w:divBdr>
            <w:top w:val="single" w:sz="6" w:space="0" w:color="5B616B"/>
            <w:left w:val="single" w:sz="6" w:space="0" w:color="5B616B"/>
            <w:bottom w:val="single" w:sz="6" w:space="0" w:color="5B616B"/>
            <w:right w:val="single" w:sz="6" w:space="0" w:color="5B616B"/>
          </w:divBdr>
        </w:div>
        <w:div w:id="1439641796">
          <w:marLeft w:val="0"/>
          <w:marRight w:val="0"/>
          <w:marTop w:val="0"/>
          <w:marBottom w:val="0"/>
          <w:divBdr>
            <w:top w:val="none" w:sz="0" w:space="0" w:color="auto"/>
            <w:left w:val="none" w:sz="0" w:space="0" w:color="auto"/>
            <w:bottom w:val="none" w:sz="0" w:space="0" w:color="auto"/>
            <w:right w:val="none" w:sz="0" w:space="0" w:color="auto"/>
          </w:divBdr>
        </w:div>
      </w:divsChild>
    </w:div>
    <w:div w:id="1803764016">
      <w:bodyDiv w:val="1"/>
      <w:marLeft w:val="0"/>
      <w:marRight w:val="0"/>
      <w:marTop w:val="0"/>
      <w:marBottom w:val="0"/>
      <w:divBdr>
        <w:top w:val="none" w:sz="0" w:space="0" w:color="auto"/>
        <w:left w:val="none" w:sz="0" w:space="0" w:color="auto"/>
        <w:bottom w:val="none" w:sz="0" w:space="0" w:color="auto"/>
        <w:right w:val="none" w:sz="0" w:space="0" w:color="auto"/>
      </w:divBdr>
    </w:div>
    <w:div w:id="2129004319">
      <w:bodyDiv w:val="1"/>
      <w:marLeft w:val="0"/>
      <w:marRight w:val="0"/>
      <w:marTop w:val="0"/>
      <w:marBottom w:val="0"/>
      <w:divBdr>
        <w:top w:val="none" w:sz="0" w:space="0" w:color="auto"/>
        <w:left w:val="none" w:sz="0" w:space="0" w:color="auto"/>
        <w:bottom w:val="none" w:sz="0" w:space="0" w:color="auto"/>
        <w:right w:val="none" w:sz="0" w:space="0" w:color="auto"/>
      </w:divBdr>
    </w:div>
    <w:div w:id="213335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ge.Putri@health.qld.gov.au" TargetMode="External"/><Relationship Id="rId13" Type="http://schemas.openxmlformats.org/officeDocument/2006/relationships/hyperlink" Target="https://www.tga.gov.au/hubs/transvaginal-mesh"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16/j.jmig.2009.08.102" TargetMode="External"/><Relationship Id="rId17" Type="http://schemas.openxmlformats.org/officeDocument/2006/relationships/hyperlink" Target="https://cdnlinks.lww.com/permalink/sap/a/sap_00_00_2019_05_06_manrique_spa51154_sdc2.pdf" TargetMode="External"/><Relationship Id="rId2" Type="http://schemas.openxmlformats.org/officeDocument/2006/relationships/numbering" Target="numbering.xml"/><Relationship Id="rId16" Type="http://schemas.openxmlformats.org/officeDocument/2006/relationships/hyperlink" Target="https://doi.org/10.1016/j.jmig.2014.04.0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y.Iyer@health.qld.gov.au" TargetMode="External"/><Relationship Id="rId5" Type="http://schemas.openxmlformats.org/officeDocument/2006/relationships/webSettings" Target="webSettings.xml"/><Relationship Id="rId15" Type="http://schemas.openxmlformats.org/officeDocument/2006/relationships/hyperlink" Target="https://doi.org/10.1007/s00192-015-2713-x" TargetMode="External"/><Relationship Id="rId23" Type="http://schemas.openxmlformats.org/officeDocument/2006/relationships/theme" Target="theme/theme1.xml"/><Relationship Id="rId10" Type="http://schemas.openxmlformats.org/officeDocument/2006/relationships/hyperlink" Target="mailto:Ajay.Rane@jcu.edu.au"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Vanessa.Lusink@health.qld.gov.au" TargetMode="External"/><Relationship Id="rId14" Type="http://schemas.openxmlformats.org/officeDocument/2006/relationships/hyperlink" Target="https://doi.org/10.1016/j.jmig.2016.08.69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5CF79-0C6C-8542-9133-23C6C8BF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13</Pages>
  <Words>4107</Words>
  <Characters>23413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putri</dc:creator>
  <cp:keywords/>
  <dc:description/>
  <cp:lastModifiedBy>inge putri</cp:lastModifiedBy>
  <cp:revision>7</cp:revision>
  <dcterms:created xsi:type="dcterms:W3CDTF">2022-04-27T12:34:00Z</dcterms:created>
  <dcterms:modified xsi:type="dcterms:W3CDTF">2022-06-28T01:38:00Z</dcterms:modified>
</cp:coreProperties>
</file>