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A77" w:rsidRPr="001816A8" w:rsidRDefault="00971A77" w:rsidP="001816A8">
      <w:pPr>
        <w:spacing w:before="120" w:after="120" w:line="240" w:lineRule="auto"/>
        <w:jc w:val="center"/>
        <w:rPr>
          <w:rFonts w:ascii="Arial" w:hAnsi="Arial" w:cs="Arial"/>
          <w:b/>
          <w:color w:val="002060"/>
          <w:sz w:val="28"/>
          <w:szCs w:val="24"/>
        </w:rPr>
      </w:pPr>
      <w:r w:rsidRPr="001816A8">
        <w:rPr>
          <w:rFonts w:ascii="Arial" w:hAnsi="Arial" w:cs="Arial"/>
          <w:b/>
          <w:color w:val="002060"/>
          <w:sz w:val="28"/>
          <w:szCs w:val="24"/>
        </w:rPr>
        <w:t>PARTICIPANT INFORMATION STATEMENT</w:t>
      </w:r>
    </w:p>
    <w:p w:rsidR="00971A77" w:rsidRPr="00CE6DE0" w:rsidRDefault="00C85D13" w:rsidP="001816A8">
      <w:pPr>
        <w:spacing w:before="120" w:after="120" w:line="240" w:lineRule="auto"/>
        <w:jc w:val="center"/>
        <w:rPr>
          <w:rFonts w:ascii="Arial" w:hAnsi="Arial" w:cs="Arial"/>
          <w:b/>
          <w:color w:val="002060"/>
          <w:sz w:val="24"/>
          <w:szCs w:val="24"/>
        </w:rPr>
      </w:pPr>
      <w:r>
        <w:rPr>
          <w:rFonts w:ascii="Arial" w:hAnsi="Arial" w:cs="Arial"/>
          <w:b/>
          <w:bCs/>
          <w:color w:val="002060"/>
          <w:sz w:val="24"/>
          <w:szCs w:val="24"/>
        </w:rPr>
        <w:t>Family carers</w:t>
      </w:r>
      <w:r w:rsidR="00971A77" w:rsidRPr="00CE6DE0">
        <w:rPr>
          <w:rFonts w:ascii="Arial" w:hAnsi="Arial" w:cs="Arial"/>
          <w:b/>
          <w:color w:val="002060"/>
          <w:sz w:val="24"/>
          <w:szCs w:val="24"/>
        </w:rPr>
        <w:t xml:space="preserve"> – Study </w:t>
      </w:r>
      <w:r>
        <w:rPr>
          <w:rFonts w:ascii="Arial" w:hAnsi="Arial" w:cs="Arial"/>
          <w:b/>
          <w:color w:val="002060"/>
          <w:sz w:val="24"/>
          <w:szCs w:val="24"/>
        </w:rPr>
        <w:t>2</w:t>
      </w:r>
      <w:r w:rsidR="00971A77" w:rsidRPr="00CE6DE0">
        <w:rPr>
          <w:rFonts w:ascii="Arial" w:hAnsi="Arial" w:cs="Arial"/>
          <w:b/>
          <w:color w:val="002060"/>
          <w:sz w:val="24"/>
          <w:szCs w:val="24"/>
        </w:rPr>
        <w:t xml:space="preserve"> </w:t>
      </w:r>
      <w:r>
        <w:rPr>
          <w:rFonts w:ascii="Arial" w:hAnsi="Arial" w:cs="Arial"/>
          <w:b/>
          <w:color w:val="002060"/>
          <w:sz w:val="24"/>
          <w:szCs w:val="24"/>
        </w:rPr>
        <w:t>Trial the intervention</w:t>
      </w:r>
    </w:p>
    <w:p w:rsidR="00FC0830" w:rsidRPr="00CE6DE0" w:rsidRDefault="00971A77" w:rsidP="001816A8">
      <w:pPr>
        <w:spacing w:before="120" w:after="120" w:line="240" w:lineRule="auto"/>
        <w:rPr>
          <w:rFonts w:ascii="Arial" w:hAnsi="Arial" w:cs="Arial"/>
          <w:sz w:val="24"/>
          <w:szCs w:val="24"/>
        </w:rPr>
      </w:pPr>
      <w:r w:rsidRPr="00CE6DE0">
        <w:rPr>
          <w:rFonts w:ascii="Arial" w:hAnsi="Arial" w:cs="Arial"/>
          <w:sz w:val="24"/>
          <w:szCs w:val="24"/>
        </w:rPr>
        <w:t xml:space="preserve">       </w:t>
      </w:r>
      <w:r w:rsidRPr="00CE6DE0">
        <w:rPr>
          <w:rFonts w:ascii="Arial" w:eastAsia="Arial" w:hAnsi="Arial" w:cs="Arial"/>
          <w:sz w:val="24"/>
          <w:szCs w:val="24"/>
        </w:rPr>
        <w:t xml:space="preserve"> </w:t>
      </w:r>
      <w:r w:rsidRPr="00CE6DE0">
        <w:rPr>
          <w:rFonts w:ascii="Arial" w:hAnsi="Arial" w:cs="Arial"/>
          <w:sz w:val="24"/>
          <w:szCs w:val="24"/>
        </w:rPr>
        <w:t xml:space="preserve"> </w:t>
      </w:r>
      <w:r w:rsidRPr="00CE6DE0">
        <w:rPr>
          <w:rFonts w:ascii="Arial" w:hAnsi="Arial" w:cs="Arial"/>
          <w:sz w:val="24"/>
          <w:szCs w:val="24"/>
        </w:rPr>
        <w:tab/>
      </w:r>
      <w:r w:rsidRPr="00CE6DE0">
        <w:rPr>
          <w:rFonts w:ascii="Arial" w:hAnsi="Arial" w:cs="Arial"/>
          <w:sz w:val="24"/>
          <w:szCs w:val="24"/>
        </w:rPr>
        <w:tab/>
      </w:r>
    </w:p>
    <w:tbl>
      <w:tblPr>
        <w:tblStyle w:val="TableGrid"/>
        <w:tblW w:w="0" w:type="auto"/>
        <w:tblLook w:val="04A0" w:firstRow="1" w:lastRow="0" w:firstColumn="1" w:lastColumn="0" w:noHBand="0" w:noVBand="1"/>
      </w:tblPr>
      <w:tblGrid>
        <w:gridCol w:w="2623"/>
        <w:gridCol w:w="7005"/>
      </w:tblGrid>
      <w:tr w:rsidR="00FC0830" w:rsidRPr="00CE6DE0" w:rsidTr="00FC0830">
        <w:trPr>
          <w:trHeight w:val="925"/>
        </w:trPr>
        <w:tc>
          <w:tcPr>
            <w:tcW w:w="2623" w:type="dxa"/>
            <w:vAlign w:val="center"/>
          </w:tcPr>
          <w:p w:rsidR="00FC0830" w:rsidRPr="00CE6DE0" w:rsidRDefault="00FC0830" w:rsidP="001816A8">
            <w:pPr>
              <w:spacing w:before="120" w:after="120"/>
              <w:rPr>
                <w:rFonts w:ascii="Arial" w:hAnsi="Arial" w:cs="Arial"/>
                <w:b/>
                <w:sz w:val="24"/>
                <w:szCs w:val="24"/>
              </w:rPr>
            </w:pPr>
            <w:r w:rsidRPr="00CE6DE0">
              <w:rPr>
                <w:rFonts w:ascii="Arial" w:hAnsi="Arial" w:cs="Arial"/>
                <w:b/>
                <w:sz w:val="24"/>
                <w:szCs w:val="24"/>
              </w:rPr>
              <w:t>HREC Project Number:</w:t>
            </w:r>
          </w:p>
        </w:tc>
        <w:tc>
          <w:tcPr>
            <w:tcW w:w="7005" w:type="dxa"/>
            <w:vAlign w:val="center"/>
          </w:tcPr>
          <w:p w:rsidR="00FC0830" w:rsidRPr="00CE6DE0" w:rsidRDefault="00FC0830" w:rsidP="001816A8">
            <w:pPr>
              <w:spacing w:before="120" w:after="120"/>
              <w:rPr>
                <w:rFonts w:ascii="Arial" w:hAnsi="Arial" w:cs="Arial"/>
                <w:sz w:val="24"/>
                <w:szCs w:val="24"/>
              </w:rPr>
            </w:pPr>
          </w:p>
        </w:tc>
      </w:tr>
      <w:tr w:rsidR="00FC0830" w:rsidRPr="00CE6DE0" w:rsidTr="00FC0830">
        <w:trPr>
          <w:trHeight w:val="980"/>
        </w:trPr>
        <w:tc>
          <w:tcPr>
            <w:tcW w:w="2623" w:type="dxa"/>
            <w:vAlign w:val="center"/>
          </w:tcPr>
          <w:p w:rsidR="00FC0830" w:rsidRPr="00CE6DE0" w:rsidRDefault="00FC0830" w:rsidP="001816A8">
            <w:pPr>
              <w:spacing w:before="120" w:after="120"/>
              <w:rPr>
                <w:rFonts w:ascii="Arial" w:hAnsi="Arial" w:cs="Arial"/>
                <w:b/>
                <w:sz w:val="24"/>
                <w:szCs w:val="24"/>
              </w:rPr>
            </w:pPr>
            <w:r w:rsidRPr="00CE6DE0">
              <w:rPr>
                <w:rFonts w:ascii="Arial" w:hAnsi="Arial" w:cs="Arial"/>
                <w:b/>
                <w:sz w:val="24"/>
                <w:szCs w:val="24"/>
                <w:lang w:val="en-US"/>
              </w:rPr>
              <w:t>Project Title:</w:t>
            </w:r>
          </w:p>
        </w:tc>
        <w:tc>
          <w:tcPr>
            <w:tcW w:w="7005" w:type="dxa"/>
            <w:vAlign w:val="center"/>
          </w:tcPr>
          <w:p w:rsidR="00FC0830" w:rsidRPr="00CE6DE0" w:rsidRDefault="00FC0830" w:rsidP="001816A8">
            <w:pPr>
              <w:spacing w:before="120" w:after="120"/>
              <w:rPr>
                <w:rFonts w:ascii="Arial" w:hAnsi="Arial" w:cs="Arial"/>
                <w:i/>
                <w:color w:val="FF0000"/>
                <w:sz w:val="24"/>
                <w:szCs w:val="24"/>
                <w:lang w:val="en-US"/>
              </w:rPr>
            </w:pPr>
            <w:r w:rsidRPr="00CE6DE0">
              <w:rPr>
                <w:rFonts w:ascii="Arial" w:hAnsi="Arial" w:cs="Arial"/>
                <w:sz w:val="24"/>
                <w:szCs w:val="24"/>
              </w:rPr>
              <w:t>Draw-Care: Using animation and digital technologies to support Culturally and Linguistically Diverse (CALD) family carers and people living with dementia</w:t>
            </w:r>
          </w:p>
        </w:tc>
      </w:tr>
      <w:tr w:rsidR="00FC0830" w:rsidRPr="00CE6DE0" w:rsidTr="00FC0830">
        <w:trPr>
          <w:trHeight w:val="567"/>
        </w:trPr>
        <w:tc>
          <w:tcPr>
            <w:tcW w:w="2623" w:type="dxa"/>
            <w:vAlign w:val="center"/>
          </w:tcPr>
          <w:p w:rsidR="00FC0830" w:rsidRPr="00CE6DE0" w:rsidRDefault="00FC0830" w:rsidP="001816A8">
            <w:pPr>
              <w:spacing w:before="120" w:after="120"/>
              <w:rPr>
                <w:rFonts w:ascii="Arial" w:hAnsi="Arial" w:cs="Arial"/>
                <w:b/>
                <w:sz w:val="24"/>
                <w:szCs w:val="24"/>
              </w:rPr>
            </w:pPr>
            <w:r w:rsidRPr="00CE6DE0">
              <w:rPr>
                <w:rFonts w:ascii="Arial" w:hAnsi="Arial" w:cs="Arial"/>
                <w:b/>
                <w:sz w:val="24"/>
                <w:szCs w:val="24"/>
                <w:lang w:val="en-US"/>
              </w:rPr>
              <w:t>Chief Investigator:</w:t>
            </w:r>
          </w:p>
        </w:tc>
        <w:tc>
          <w:tcPr>
            <w:tcW w:w="7005" w:type="dxa"/>
            <w:vAlign w:val="center"/>
          </w:tcPr>
          <w:p w:rsidR="00FC0830" w:rsidRPr="00CE6DE0" w:rsidRDefault="00FC0830" w:rsidP="001816A8">
            <w:pPr>
              <w:spacing w:before="120" w:after="120"/>
              <w:rPr>
                <w:rFonts w:ascii="Arial" w:eastAsia="Arial" w:hAnsi="Arial" w:cs="Arial"/>
                <w:sz w:val="24"/>
                <w:szCs w:val="24"/>
              </w:rPr>
            </w:pPr>
            <w:r w:rsidRPr="00CE6DE0">
              <w:rPr>
                <w:rFonts w:ascii="Arial" w:eastAsia="Arial" w:hAnsi="Arial" w:cs="Arial"/>
                <w:sz w:val="24"/>
                <w:szCs w:val="24"/>
              </w:rPr>
              <w:t>Professor Bianca Brijnath</w:t>
            </w:r>
          </w:p>
          <w:p w:rsidR="00FC0830" w:rsidRPr="00CE6DE0" w:rsidRDefault="00FC0830" w:rsidP="001816A8">
            <w:pPr>
              <w:spacing w:before="120" w:after="120"/>
              <w:rPr>
                <w:rFonts w:ascii="Arial" w:eastAsia="Arial" w:hAnsi="Arial" w:cs="Arial"/>
                <w:sz w:val="24"/>
                <w:szCs w:val="24"/>
              </w:rPr>
            </w:pPr>
            <w:r w:rsidRPr="00CE6DE0">
              <w:rPr>
                <w:rFonts w:ascii="Arial" w:hAnsi="Arial" w:cs="Arial"/>
                <w:sz w:val="24"/>
                <w:szCs w:val="24"/>
              </w:rPr>
              <w:t>Senior Research Fellow in the School of Occupational Therapy and Social Work, Curtin University</w:t>
            </w:r>
          </w:p>
          <w:p w:rsidR="00FC0830" w:rsidRPr="00CE6DE0" w:rsidRDefault="00FC0830" w:rsidP="001816A8">
            <w:pPr>
              <w:spacing w:before="120" w:after="120"/>
              <w:rPr>
                <w:rFonts w:ascii="Arial" w:hAnsi="Arial" w:cs="Arial"/>
                <w:i/>
                <w:color w:val="FF0000"/>
                <w:sz w:val="24"/>
                <w:szCs w:val="24"/>
              </w:rPr>
            </w:pPr>
            <w:r w:rsidRPr="00CE6DE0">
              <w:rPr>
                <w:rFonts w:ascii="Arial" w:hAnsi="Arial" w:cs="Arial"/>
                <w:sz w:val="24"/>
                <w:szCs w:val="24"/>
              </w:rPr>
              <w:t>Divisional Director of Social Gerontology, the National Ageing Research Institute</w:t>
            </w:r>
          </w:p>
        </w:tc>
      </w:tr>
      <w:tr w:rsidR="00FC0830" w:rsidRPr="00CE6DE0" w:rsidTr="00FC0830">
        <w:trPr>
          <w:trHeight w:val="567"/>
        </w:trPr>
        <w:tc>
          <w:tcPr>
            <w:tcW w:w="2623" w:type="dxa"/>
            <w:vAlign w:val="center"/>
          </w:tcPr>
          <w:p w:rsidR="00FC0830" w:rsidRPr="00CE6DE0" w:rsidRDefault="00FC0830" w:rsidP="001816A8">
            <w:pPr>
              <w:spacing w:before="120" w:after="120"/>
              <w:rPr>
                <w:rFonts w:ascii="Arial" w:hAnsi="Arial" w:cs="Arial"/>
                <w:b/>
                <w:sz w:val="24"/>
                <w:szCs w:val="24"/>
                <w:lang w:val="en-US"/>
              </w:rPr>
            </w:pPr>
            <w:r w:rsidRPr="00CE6DE0">
              <w:rPr>
                <w:rFonts w:ascii="Arial" w:hAnsi="Arial" w:cs="Arial"/>
                <w:b/>
                <w:sz w:val="24"/>
                <w:szCs w:val="24"/>
                <w:lang w:val="en-US"/>
              </w:rPr>
              <w:t>Co-Investigator:</w:t>
            </w:r>
          </w:p>
        </w:tc>
        <w:tc>
          <w:tcPr>
            <w:tcW w:w="7005" w:type="dxa"/>
            <w:vAlign w:val="center"/>
          </w:tcPr>
          <w:p w:rsidR="00FC0830" w:rsidRPr="00CE6DE0" w:rsidRDefault="00FC0830" w:rsidP="001816A8">
            <w:pPr>
              <w:spacing w:before="120" w:after="120"/>
              <w:rPr>
                <w:rFonts w:ascii="Arial" w:eastAsia="Arial" w:hAnsi="Arial" w:cs="Arial"/>
                <w:sz w:val="24"/>
                <w:szCs w:val="24"/>
              </w:rPr>
            </w:pPr>
            <w:r w:rsidRPr="00CE6DE0">
              <w:rPr>
                <w:rFonts w:ascii="Arial" w:hAnsi="Arial" w:cs="Arial"/>
                <w:sz w:val="24"/>
                <w:szCs w:val="24"/>
              </w:rPr>
              <w:t xml:space="preserve">A/Prof Tuan Nguyen; Dr. Josefine Antoniades; Prof. Mathew Varghese; Prof. Santosh Loganathan; Dr. Joanne Enticott; Ms. Danijela Hlis; A/Prof. Duncan Mortimer; Prof. Nilmini Wickramasinghe; Dr. Andrew Simon Gilbert; Prof. Briony Dow; Prof. Claudia Cooper; Prof. Lily Dongxia Xiao; </w:t>
            </w:r>
            <w:r w:rsidR="001816A8" w:rsidRPr="00CE6DE0">
              <w:rPr>
                <w:rFonts w:ascii="Arial" w:hAnsi="Arial" w:cs="Arial"/>
                <w:color w:val="000000" w:themeColor="text1"/>
                <w:sz w:val="24"/>
                <w:szCs w:val="24"/>
              </w:rPr>
              <w:t>Dr. Antonia Thodis</w:t>
            </w:r>
            <w:r w:rsidR="001816A8">
              <w:rPr>
                <w:rFonts w:ascii="Arial" w:hAnsi="Arial" w:cs="Arial"/>
                <w:color w:val="000000" w:themeColor="text1"/>
                <w:sz w:val="24"/>
                <w:szCs w:val="24"/>
              </w:rPr>
              <w:t>;</w:t>
            </w:r>
            <w:r w:rsidR="001816A8" w:rsidRPr="00CE6DE0">
              <w:rPr>
                <w:rFonts w:ascii="Arial" w:hAnsi="Arial" w:cs="Arial"/>
                <w:color w:val="000000" w:themeColor="text1"/>
                <w:sz w:val="24"/>
                <w:szCs w:val="24"/>
              </w:rPr>
              <w:t xml:space="preserve"> </w:t>
            </w:r>
            <w:r w:rsidRPr="00CE6DE0">
              <w:rPr>
                <w:rFonts w:ascii="Arial" w:hAnsi="Arial" w:cs="Arial"/>
                <w:sz w:val="24"/>
                <w:szCs w:val="24"/>
              </w:rPr>
              <w:t>Dr. Thu Ha Dang.</w:t>
            </w:r>
          </w:p>
        </w:tc>
      </w:tr>
      <w:tr w:rsidR="00FC0830" w:rsidRPr="00CE6DE0" w:rsidTr="00FC0830">
        <w:trPr>
          <w:trHeight w:val="567"/>
        </w:trPr>
        <w:tc>
          <w:tcPr>
            <w:tcW w:w="2623" w:type="dxa"/>
            <w:vAlign w:val="center"/>
          </w:tcPr>
          <w:p w:rsidR="00FC0830" w:rsidRPr="00CE6DE0" w:rsidRDefault="00FC0830" w:rsidP="001816A8">
            <w:pPr>
              <w:spacing w:before="120" w:after="120"/>
              <w:rPr>
                <w:rFonts w:ascii="Arial" w:hAnsi="Arial" w:cs="Arial"/>
                <w:b/>
                <w:sz w:val="24"/>
                <w:szCs w:val="24"/>
              </w:rPr>
            </w:pPr>
            <w:r w:rsidRPr="00CE6DE0">
              <w:rPr>
                <w:rFonts w:ascii="Arial" w:hAnsi="Arial" w:cs="Arial"/>
                <w:b/>
                <w:sz w:val="24"/>
                <w:szCs w:val="24"/>
              </w:rPr>
              <w:t>Version Number:</w:t>
            </w:r>
          </w:p>
        </w:tc>
        <w:tc>
          <w:tcPr>
            <w:tcW w:w="7005" w:type="dxa"/>
            <w:vAlign w:val="center"/>
          </w:tcPr>
          <w:p w:rsidR="00FC0830" w:rsidRPr="00B90E6C" w:rsidRDefault="00FC0830" w:rsidP="001816A8">
            <w:pPr>
              <w:spacing w:before="120" w:after="120"/>
              <w:rPr>
                <w:rFonts w:ascii="Arial" w:hAnsi="Arial" w:cs="Arial"/>
                <w:b/>
                <w:sz w:val="24"/>
                <w:szCs w:val="24"/>
              </w:rPr>
            </w:pPr>
            <w:r w:rsidRPr="00B90E6C">
              <w:rPr>
                <w:rFonts w:ascii="Arial" w:hAnsi="Arial" w:cs="Arial"/>
                <w:b/>
                <w:sz w:val="24"/>
                <w:szCs w:val="24"/>
              </w:rPr>
              <w:t>2.0</w:t>
            </w:r>
          </w:p>
        </w:tc>
      </w:tr>
      <w:tr w:rsidR="00FC0830" w:rsidRPr="00CE6DE0" w:rsidTr="00FC0830">
        <w:trPr>
          <w:trHeight w:val="567"/>
        </w:trPr>
        <w:tc>
          <w:tcPr>
            <w:tcW w:w="2623" w:type="dxa"/>
            <w:vAlign w:val="center"/>
          </w:tcPr>
          <w:p w:rsidR="00FC0830" w:rsidRPr="00CE6DE0" w:rsidRDefault="00FC0830" w:rsidP="001816A8">
            <w:pPr>
              <w:spacing w:before="120" w:after="120"/>
              <w:rPr>
                <w:rFonts w:ascii="Arial" w:hAnsi="Arial" w:cs="Arial"/>
                <w:b/>
                <w:sz w:val="24"/>
                <w:szCs w:val="24"/>
              </w:rPr>
            </w:pPr>
            <w:r w:rsidRPr="00CE6DE0">
              <w:rPr>
                <w:rFonts w:ascii="Arial" w:hAnsi="Arial" w:cs="Arial"/>
                <w:b/>
                <w:sz w:val="24"/>
                <w:szCs w:val="24"/>
              </w:rPr>
              <w:t>Version Date:</w:t>
            </w:r>
          </w:p>
        </w:tc>
        <w:tc>
          <w:tcPr>
            <w:tcW w:w="7005" w:type="dxa"/>
            <w:vAlign w:val="center"/>
          </w:tcPr>
          <w:p w:rsidR="00FC0830" w:rsidRPr="00B90E6C" w:rsidRDefault="00195D4A" w:rsidP="001816A8">
            <w:pPr>
              <w:spacing w:before="120" w:after="120"/>
              <w:rPr>
                <w:rFonts w:ascii="Arial" w:hAnsi="Arial" w:cs="Arial"/>
                <w:b/>
                <w:sz w:val="24"/>
                <w:szCs w:val="24"/>
              </w:rPr>
            </w:pPr>
            <w:r>
              <w:rPr>
                <w:rFonts w:ascii="Arial" w:hAnsi="Arial" w:cs="Arial"/>
                <w:b/>
                <w:sz w:val="24"/>
                <w:szCs w:val="24"/>
              </w:rPr>
              <w:t>6 December</w:t>
            </w:r>
            <w:r w:rsidR="00FC0830" w:rsidRPr="00B90E6C">
              <w:rPr>
                <w:rFonts w:ascii="Arial" w:hAnsi="Arial" w:cs="Arial"/>
                <w:b/>
                <w:sz w:val="24"/>
                <w:szCs w:val="24"/>
              </w:rPr>
              <w:t xml:space="preserve"> 2021</w:t>
            </w:r>
          </w:p>
        </w:tc>
      </w:tr>
    </w:tbl>
    <w:p w:rsidR="00971A77" w:rsidRPr="00CE6DE0" w:rsidRDefault="00971A77" w:rsidP="001816A8">
      <w:pPr>
        <w:spacing w:before="120" w:after="120" w:line="240" w:lineRule="auto"/>
        <w:rPr>
          <w:rFonts w:ascii="Arial" w:hAnsi="Arial" w:cs="Arial"/>
          <w:sz w:val="24"/>
          <w:szCs w:val="24"/>
        </w:rPr>
      </w:pPr>
      <w:r w:rsidRPr="00CE6DE0">
        <w:rPr>
          <w:rFonts w:ascii="Arial" w:hAnsi="Arial" w:cs="Arial"/>
          <w:sz w:val="24"/>
          <w:szCs w:val="24"/>
        </w:rPr>
        <w:tab/>
      </w:r>
      <w:r w:rsidRPr="00CE6DE0">
        <w:rPr>
          <w:rFonts w:ascii="Arial" w:hAnsi="Arial" w:cs="Arial"/>
          <w:sz w:val="24"/>
          <w:szCs w:val="24"/>
        </w:rPr>
        <w:tab/>
      </w:r>
      <w:r w:rsidRPr="00CE6DE0">
        <w:rPr>
          <w:rFonts w:ascii="Arial" w:hAnsi="Arial" w:cs="Arial"/>
          <w:sz w:val="24"/>
          <w:szCs w:val="24"/>
        </w:rPr>
        <w:tab/>
      </w:r>
    </w:p>
    <w:p w:rsidR="00971A77" w:rsidRPr="00CE6DE0" w:rsidRDefault="00971A77" w:rsidP="001816A8">
      <w:pPr>
        <w:spacing w:before="120" w:after="120" w:line="240" w:lineRule="auto"/>
        <w:rPr>
          <w:rFonts w:ascii="Arial" w:hAnsi="Arial" w:cs="Arial"/>
          <w:sz w:val="24"/>
          <w:szCs w:val="24"/>
        </w:rPr>
      </w:pPr>
    </w:p>
    <w:p w:rsidR="00971A77" w:rsidRPr="00CE6DE0" w:rsidRDefault="00971A77" w:rsidP="001816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Arial" w:hAnsi="Arial" w:cs="Arial"/>
          <w:sz w:val="24"/>
          <w:szCs w:val="24"/>
        </w:rPr>
      </w:pPr>
      <w:r w:rsidRPr="00CE6DE0">
        <w:rPr>
          <w:rFonts w:ascii="Arial" w:hAnsi="Arial" w:cs="Arial"/>
          <w:sz w:val="24"/>
          <w:szCs w:val="24"/>
        </w:rPr>
        <w:t>Please read this information carefully. Ask questions about anything you don’t understand or want to know more about.</w:t>
      </w:r>
    </w:p>
    <w:p w:rsidR="00971A77" w:rsidRPr="00CE6DE0" w:rsidRDefault="00971A77" w:rsidP="001816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Arial" w:hAnsi="Arial" w:cs="Arial"/>
          <w:sz w:val="24"/>
          <w:szCs w:val="24"/>
        </w:rPr>
      </w:pPr>
      <w:r w:rsidRPr="00CE6DE0">
        <w:rPr>
          <w:rFonts w:ascii="Arial" w:hAnsi="Arial" w:cs="Arial"/>
          <w:sz w:val="24"/>
          <w:szCs w:val="24"/>
        </w:rPr>
        <w:t>Participation in this research is voluntary. If you don’t wish to take part, you don’t have to.</w:t>
      </w:r>
    </w:p>
    <w:p w:rsidR="00971A77" w:rsidRPr="00CE6DE0" w:rsidRDefault="00971A77" w:rsidP="001816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Arial" w:hAnsi="Arial" w:cs="Arial"/>
          <w:sz w:val="24"/>
          <w:szCs w:val="24"/>
        </w:rPr>
      </w:pPr>
      <w:r w:rsidRPr="00CE6DE0">
        <w:rPr>
          <w:rFonts w:ascii="Arial" w:hAnsi="Arial" w:cs="Arial"/>
          <w:sz w:val="24"/>
          <w:szCs w:val="24"/>
        </w:rPr>
        <w:t>You may want to talk to a relative, friend or colleague before deciding whether you take part in this project.</w:t>
      </w:r>
    </w:p>
    <w:p w:rsidR="00971A77" w:rsidRPr="00CE6DE0" w:rsidRDefault="00971A77" w:rsidP="001816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center"/>
        <w:rPr>
          <w:rFonts w:ascii="Arial" w:hAnsi="Arial" w:cs="Arial"/>
          <w:b/>
          <w:sz w:val="24"/>
          <w:szCs w:val="24"/>
        </w:rPr>
      </w:pPr>
      <w:r w:rsidRPr="00CE6DE0">
        <w:rPr>
          <w:rFonts w:ascii="Arial" w:hAnsi="Arial" w:cs="Arial"/>
          <w:b/>
          <w:sz w:val="24"/>
          <w:szCs w:val="24"/>
        </w:rPr>
        <w:t>You can keep this information sheet.</w:t>
      </w:r>
    </w:p>
    <w:p w:rsidR="00971A77" w:rsidRPr="00CE6DE0" w:rsidRDefault="00971A77" w:rsidP="001816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rPr>
          <w:rFonts w:ascii="Arial" w:hAnsi="Arial" w:cs="Arial"/>
          <w:sz w:val="24"/>
          <w:szCs w:val="24"/>
        </w:rPr>
      </w:pPr>
    </w:p>
    <w:p w:rsidR="001816A8" w:rsidRDefault="001816A8" w:rsidP="001816A8">
      <w:pPr>
        <w:spacing w:before="120" w:after="120" w:line="240" w:lineRule="auto"/>
        <w:jc w:val="center"/>
        <w:rPr>
          <w:rFonts w:ascii="Arial" w:hAnsi="Arial" w:cs="Arial"/>
          <w:b/>
          <w:sz w:val="24"/>
          <w:szCs w:val="24"/>
          <w:u w:val="single"/>
        </w:rPr>
      </w:pPr>
    </w:p>
    <w:p w:rsidR="001816A8" w:rsidRPr="001816A8" w:rsidRDefault="001816A8" w:rsidP="001816A8">
      <w:pPr>
        <w:spacing w:before="120" w:after="120" w:line="240" w:lineRule="auto"/>
        <w:rPr>
          <w:rFonts w:ascii="Arial" w:hAnsi="Arial" w:cs="Arial"/>
          <w:sz w:val="24"/>
          <w:szCs w:val="24"/>
        </w:rPr>
      </w:pPr>
    </w:p>
    <w:p w:rsidR="001816A8" w:rsidRPr="001816A8" w:rsidRDefault="001816A8" w:rsidP="001816A8">
      <w:pPr>
        <w:spacing w:before="120" w:after="120" w:line="240" w:lineRule="auto"/>
        <w:rPr>
          <w:rFonts w:ascii="Arial" w:hAnsi="Arial" w:cs="Arial"/>
          <w:sz w:val="24"/>
          <w:szCs w:val="24"/>
        </w:rPr>
      </w:pPr>
    </w:p>
    <w:p w:rsidR="001816A8" w:rsidRDefault="001816A8" w:rsidP="00195D4A">
      <w:pPr>
        <w:tabs>
          <w:tab w:val="left" w:pos="3259"/>
          <w:tab w:val="left" w:pos="3958"/>
          <w:tab w:val="left" w:pos="6685"/>
        </w:tabs>
        <w:spacing w:before="120" w:after="120" w:line="240" w:lineRule="auto"/>
        <w:rPr>
          <w:rFonts w:ascii="Arial" w:hAnsi="Arial" w:cs="Arial"/>
          <w:sz w:val="24"/>
          <w:szCs w:val="24"/>
        </w:rPr>
      </w:pPr>
      <w:r>
        <w:rPr>
          <w:rFonts w:ascii="Arial" w:hAnsi="Arial" w:cs="Arial"/>
          <w:sz w:val="24"/>
          <w:szCs w:val="24"/>
        </w:rPr>
        <w:tab/>
      </w:r>
      <w:r w:rsidR="00F64ACE">
        <w:rPr>
          <w:rFonts w:ascii="Arial" w:hAnsi="Arial" w:cs="Arial"/>
          <w:sz w:val="24"/>
          <w:szCs w:val="24"/>
        </w:rPr>
        <w:tab/>
      </w:r>
      <w:r w:rsidR="00195D4A">
        <w:rPr>
          <w:rFonts w:ascii="Arial" w:hAnsi="Arial" w:cs="Arial"/>
          <w:sz w:val="24"/>
          <w:szCs w:val="24"/>
        </w:rPr>
        <w:tab/>
      </w:r>
    </w:p>
    <w:p w:rsidR="00971A77" w:rsidRPr="001816A8" w:rsidRDefault="00FC0830" w:rsidP="001816A8">
      <w:pPr>
        <w:pStyle w:val="Heading1"/>
        <w:numPr>
          <w:ilvl w:val="0"/>
          <w:numId w:val="22"/>
        </w:numPr>
        <w:spacing w:before="120" w:after="120" w:line="240" w:lineRule="auto"/>
        <w:rPr>
          <w:rFonts w:ascii="Arial" w:hAnsi="Arial" w:cs="Arial"/>
          <w:b/>
          <w:color w:val="000000" w:themeColor="text1"/>
          <w:sz w:val="24"/>
          <w:szCs w:val="24"/>
          <w:lang w:val="en-US" w:bidi="en-US"/>
        </w:rPr>
      </w:pPr>
      <w:r w:rsidRPr="001816A8">
        <w:rPr>
          <w:rFonts w:ascii="Arial" w:hAnsi="Arial" w:cs="Arial"/>
          <w:b/>
          <w:color w:val="000000" w:themeColor="text1"/>
          <w:sz w:val="24"/>
          <w:szCs w:val="24"/>
          <w:lang w:val="en-US" w:bidi="en-US"/>
        </w:rPr>
        <w:lastRenderedPageBreak/>
        <w:t>What is the Project about?</w:t>
      </w:r>
    </w:p>
    <w:p w:rsidR="00971A77" w:rsidRPr="00CE6DE0" w:rsidRDefault="00971A77" w:rsidP="001816A8">
      <w:pPr>
        <w:spacing w:before="120" w:after="120" w:line="240" w:lineRule="auto"/>
        <w:jc w:val="both"/>
        <w:rPr>
          <w:rFonts w:ascii="Arial" w:hAnsi="Arial" w:cs="Arial"/>
          <w:sz w:val="24"/>
          <w:szCs w:val="24"/>
        </w:rPr>
      </w:pPr>
      <w:r w:rsidRPr="00CE6DE0">
        <w:rPr>
          <w:rFonts w:ascii="Arial" w:hAnsi="Arial" w:cs="Arial"/>
          <w:sz w:val="24"/>
          <w:szCs w:val="24"/>
        </w:rPr>
        <w:t xml:space="preserve">You are invited to take part in the </w:t>
      </w:r>
      <w:r w:rsidRPr="00CE6DE0">
        <w:rPr>
          <w:rFonts w:ascii="Arial" w:hAnsi="Arial" w:cs="Arial"/>
          <w:i/>
          <w:sz w:val="24"/>
          <w:szCs w:val="24"/>
        </w:rPr>
        <w:t>Draw-Care</w:t>
      </w:r>
      <w:r w:rsidRPr="00CE6DE0">
        <w:rPr>
          <w:rFonts w:ascii="Arial" w:hAnsi="Arial" w:cs="Arial"/>
          <w:sz w:val="24"/>
          <w:szCs w:val="24"/>
        </w:rPr>
        <w:t xml:space="preserve"> study, which aims to develop digital resources to improve the lives of people living with dementia and their family carers who are from a migrant background.</w:t>
      </w:r>
    </w:p>
    <w:p w:rsidR="00971A77" w:rsidRPr="00CE6DE0" w:rsidRDefault="00971A77" w:rsidP="001816A8">
      <w:pPr>
        <w:spacing w:before="120" w:after="120" w:line="240" w:lineRule="auto"/>
        <w:jc w:val="both"/>
        <w:rPr>
          <w:rFonts w:ascii="Arial" w:hAnsi="Arial" w:cs="Arial"/>
          <w:sz w:val="24"/>
          <w:szCs w:val="24"/>
        </w:rPr>
      </w:pPr>
      <w:r w:rsidRPr="00CE6DE0">
        <w:rPr>
          <w:rFonts w:ascii="Arial" w:hAnsi="Arial" w:cs="Arial"/>
          <w:sz w:val="24"/>
          <w:szCs w:val="24"/>
        </w:rPr>
        <w:t>This study is funded by the Medical Research Future Fund (MRFF), Department of Mental Health and Substance Use, World Health Organization (WHO), Dementia Australia, and Federation of Ethnic Communities Council of Australia (FECCA). However, these organizations are not directly involved in the collection of study data, nor will they influence interpretation of the study findings.</w:t>
      </w:r>
    </w:p>
    <w:p w:rsidR="00FC0830" w:rsidRPr="001816A8" w:rsidRDefault="00FC0830" w:rsidP="001816A8">
      <w:pPr>
        <w:pStyle w:val="Heading1"/>
        <w:numPr>
          <w:ilvl w:val="0"/>
          <w:numId w:val="22"/>
        </w:numPr>
        <w:spacing w:before="120" w:after="120" w:line="240" w:lineRule="auto"/>
        <w:rPr>
          <w:rFonts w:ascii="Arial" w:hAnsi="Arial" w:cs="Arial"/>
          <w:b/>
          <w:color w:val="000000" w:themeColor="text1"/>
          <w:sz w:val="24"/>
          <w:szCs w:val="24"/>
          <w:lang w:val="en-US" w:bidi="en-US"/>
        </w:rPr>
      </w:pPr>
      <w:r w:rsidRPr="001816A8">
        <w:rPr>
          <w:rFonts w:ascii="Arial" w:hAnsi="Arial" w:cs="Arial"/>
          <w:b/>
          <w:color w:val="000000" w:themeColor="text1"/>
          <w:sz w:val="24"/>
          <w:szCs w:val="24"/>
          <w:lang w:val="en-US" w:bidi="en-US"/>
        </w:rPr>
        <w:t>Who is doing the Research?</w:t>
      </w:r>
    </w:p>
    <w:p w:rsidR="00FC0830" w:rsidRPr="00CE6DE0" w:rsidRDefault="00FC0830" w:rsidP="001816A8">
      <w:pPr>
        <w:spacing w:before="120" w:after="120" w:line="240" w:lineRule="auto"/>
        <w:jc w:val="both"/>
        <w:rPr>
          <w:rFonts w:ascii="Arial" w:hAnsi="Arial" w:cs="Arial"/>
          <w:color w:val="000000" w:themeColor="text1"/>
          <w:sz w:val="24"/>
          <w:szCs w:val="24"/>
        </w:rPr>
      </w:pPr>
      <w:r w:rsidRPr="00CE6DE0">
        <w:rPr>
          <w:rFonts w:ascii="Arial" w:hAnsi="Arial" w:cs="Arial"/>
          <w:sz w:val="24"/>
          <w:szCs w:val="24"/>
          <w:lang w:val="en-US" w:bidi="en-US"/>
        </w:rPr>
        <w:t xml:space="preserve">The project is being conducted by the </w:t>
      </w:r>
      <w:r w:rsidRPr="00CE6DE0">
        <w:rPr>
          <w:rFonts w:ascii="Arial" w:eastAsia="Arial" w:hAnsi="Arial" w:cs="Arial"/>
          <w:sz w:val="24"/>
          <w:szCs w:val="24"/>
        </w:rPr>
        <w:t xml:space="preserve">National Ageing Research Institute (NARI); </w:t>
      </w:r>
      <w:r w:rsidRPr="00CE6DE0">
        <w:rPr>
          <w:rFonts w:ascii="Arial" w:hAnsi="Arial" w:cs="Arial"/>
          <w:color w:val="000000" w:themeColor="text1"/>
          <w:sz w:val="24"/>
          <w:szCs w:val="24"/>
        </w:rPr>
        <w:t>Monash University; Swinburne University of Technology (SUT).</w:t>
      </w:r>
    </w:p>
    <w:p w:rsidR="00971A77" w:rsidRPr="001816A8" w:rsidRDefault="00971A77" w:rsidP="001816A8">
      <w:pPr>
        <w:pStyle w:val="Heading1"/>
        <w:numPr>
          <w:ilvl w:val="0"/>
          <w:numId w:val="22"/>
        </w:numPr>
        <w:spacing w:before="120" w:after="120" w:line="240" w:lineRule="auto"/>
        <w:rPr>
          <w:rFonts w:ascii="Arial" w:hAnsi="Arial" w:cs="Arial"/>
          <w:b/>
          <w:color w:val="000000" w:themeColor="text1"/>
          <w:sz w:val="24"/>
          <w:szCs w:val="24"/>
          <w:lang w:val="en-US" w:bidi="en-US"/>
        </w:rPr>
      </w:pPr>
      <w:r w:rsidRPr="001816A8">
        <w:rPr>
          <w:rFonts w:ascii="Arial" w:hAnsi="Arial" w:cs="Arial"/>
          <w:b/>
          <w:color w:val="000000" w:themeColor="text1"/>
          <w:sz w:val="24"/>
          <w:szCs w:val="24"/>
          <w:lang w:val="en-US" w:bidi="en-US"/>
        </w:rPr>
        <w:t>What does my participation involve?</w:t>
      </w:r>
    </w:p>
    <w:p w:rsidR="00904FAA" w:rsidRPr="00904FAA" w:rsidRDefault="00904FAA" w:rsidP="00904FAA">
      <w:pPr>
        <w:spacing w:before="120" w:after="120" w:line="240" w:lineRule="auto"/>
        <w:rPr>
          <w:rFonts w:ascii="Arial" w:hAnsi="Arial" w:cs="Arial"/>
          <w:sz w:val="24"/>
          <w:szCs w:val="24"/>
        </w:rPr>
      </w:pPr>
      <w:r w:rsidRPr="00904FAA">
        <w:rPr>
          <w:rFonts w:ascii="Arial" w:hAnsi="Arial" w:cs="Arial"/>
          <w:sz w:val="24"/>
          <w:szCs w:val="24"/>
        </w:rPr>
        <w:t>We invite you to participate in a Randomized Control Trial (RCT) to understand the effects of our online resources. If you agree to participate, you will be asked to:</w:t>
      </w:r>
    </w:p>
    <w:p w:rsidR="00904FAA" w:rsidRPr="00904FAA" w:rsidRDefault="00904FAA" w:rsidP="00904FAA">
      <w:pPr>
        <w:pStyle w:val="ListParagraph"/>
        <w:numPr>
          <w:ilvl w:val="0"/>
          <w:numId w:val="23"/>
        </w:numPr>
        <w:spacing w:before="120" w:after="120" w:line="240" w:lineRule="auto"/>
        <w:contextualSpacing w:val="0"/>
        <w:jc w:val="both"/>
        <w:rPr>
          <w:rFonts w:ascii="Arial" w:hAnsi="Arial" w:cs="Arial"/>
          <w:sz w:val="24"/>
          <w:szCs w:val="24"/>
        </w:rPr>
      </w:pPr>
      <w:r w:rsidRPr="00904FAA">
        <w:rPr>
          <w:rFonts w:ascii="Arial" w:hAnsi="Arial" w:cs="Arial"/>
          <w:sz w:val="24"/>
          <w:szCs w:val="24"/>
        </w:rPr>
        <w:t xml:space="preserve">Access our online resources at least once in 12 weeks. You can access it as many times as you like during this time. </w:t>
      </w:r>
    </w:p>
    <w:p w:rsidR="00904FAA" w:rsidRPr="00904FAA" w:rsidRDefault="00904FAA" w:rsidP="00904FAA">
      <w:pPr>
        <w:pStyle w:val="ListParagraph"/>
        <w:numPr>
          <w:ilvl w:val="0"/>
          <w:numId w:val="23"/>
        </w:numPr>
        <w:spacing w:before="120" w:after="120" w:line="240" w:lineRule="auto"/>
        <w:contextualSpacing w:val="0"/>
        <w:jc w:val="both"/>
        <w:rPr>
          <w:rFonts w:ascii="Arial" w:hAnsi="Arial" w:cs="Arial"/>
          <w:sz w:val="24"/>
          <w:szCs w:val="24"/>
        </w:rPr>
      </w:pPr>
      <w:r w:rsidRPr="00904FAA">
        <w:rPr>
          <w:rFonts w:ascii="Arial" w:hAnsi="Arial" w:cs="Arial"/>
          <w:sz w:val="24"/>
          <w:szCs w:val="24"/>
        </w:rPr>
        <w:t>Complete a</w:t>
      </w:r>
      <w:r w:rsidR="006270E5">
        <w:rPr>
          <w:rFonts w:ascii="Arial" w:hAnsi="Arial" w:cs="Arial"/>
          <w:sz w:val="24"/>
          <w:szCs w:val="24"/>
        </w:rPr>
        <w:t xml:space="preserve"> 30-</w:t>
      </w:r>
      <w:r w:rsidRPr="00904FAA">
        <w:rPr>
          <w:rFonts w:ascii="Arial" w:hAnsi="Arial" w:cs="Arial"/>
          <w:sz w:val="24"/>
          <w:szCs w:val="24"/>
        </w:rPr>
        <w:t xml:space="preserve">minute online survey. You need to complete this survey three times: at the start of the study, after 6 and 12 weeks (total time = 90 minutes). The survey will ask you about your experiences of care, your mood, quality of life, and productivity. </w:t>
      </w:r>
    </w:p>
    <w:p w:rsidR="00904FAA" w:rsidRPr="00904FAA" w:rsidRDefault="00904FAA" w:rsidP="00904FAA">
      <w:pPr>
        <w:pStyle w:val="ListParagraph"/>
        <w:numPr>
          <w:ilvl w:val="0"/>
          <w:numId w:val="23"/>
        </w:numPr>
        <w:spacing w:before="120" w:after="120" w:line="240" w:lineRule="auto"/>
        <w:contextualSpacing w:val="0"/>
        <w:jc w:val="both"/>
        <w:rPr>
          <w:rFonts w:ascii="Arial" w:hAnsi="Arial" w:cs="Arial"/>
          <w:sz w:val="24"/>
          <w:szCs w:val="24"/>
        </w:rPr>
      </w:pPr>
      <w:r w:rsidRPr="00904FAA">
        <w:rPr>
          <w:rFonts w:ascii="Arial" w:hAnsi="Arial" w:cs="Arial"/>
          <w:sz w:val="24"/>
          <w:szCs w:val="24"/>
        </w:rPr>
        <w:t xml:space="preserve">Indicate your interest in participating in a 30-45 minute online interview after 12 weeks.  </w:t>
      </w:r>
    </w:p>
    <w:p w:rsidR="00904FAA" w:rsidRPr="00904FAA" w:rsidRDefault="00904FAA" w:rsidP="00904FAA">
      <w:pPr>
        <w:pStyle w:val="ListParagraph"/>
        <w:numPr>
          <w:ilvl w:val="0"/>
          <w:numId w:val="23"/>
        </w:numPr>
        <w:spacing w:before="120" w:after="120" w:line="240" w:lineRule="auto"/>
        <w:contextualSpacing w:val="0"/>
        <w:jc w:val="both"/>
        <w:rPr>
          <w:rFonts w:ascii="Arial" w:hAnsi="Arial" w:cs="Arial"/>
          <w:sz w:val="24"/>
          <w:szCs w:val="24"/>
        </w:rPr>
      </w:pPr>
      <w:r w:rsidRPr="00904FAA">
        <w:rPr>
          <w:rFonts w:ascii="Arial" w:hAnsi="Arial" w:cs="Arial"/>
          <w:sz w:val="24"/>
          <w:szCs w:val="24"/>
        </w:rPr>
        <w:t xml:space="preserve">Not discuss the intervention with anyone. </w:t>
      </w:r>
    </w:p>
    <w:p w:rsidR="00904FAA" w:rsidRPr="00904FAA" w:rsidRDefault="00904FAA" w:rsidP="00904FAA">
      <w:pPr>
        <w:spacing w:before="120" w:after="120" w:line="240" w:lineRule="auto"/>
        <w:rPr>
          <w:rFonts w:ascii="Arial" w:hAnsi="Arial" w:cs="Arial"/>
          <w:sz w:val="24"/>
          <w:szCs w:val="24"/>
        </w:rPr>
      </w:pPr>
      <w:r w:rsidRPr="00904FAA">
        <w:rPr>
          <w:rFonts w:ascii="Arial" w:hAnsi="Arial" w:cs="Arial"/>
          <w:sz w:val="24"/>
          <w:szCs w:val="24"/>
        </w:rPr>
        <w:t>If you agree to participate, you will receive a monthly email/phone text from the research team and a reminder call to complete your assessments.</w:t>
      </w:r>
    </w:p>
    <w:p w:rsidR="0070407E" w:rsidRPr="0070407E" w:rsidRDefault="0070407E" w:rsidP="0070407E">
      <w:pPr>
        <w:pStyle w:val="Heading1"/>
        <w:numPr>
          <w:ilvl w:val="0"/>
          <w:numId w:val="22"/>
        </w:numPr>
        <w:spacing w:before="120" w:after="120" w:line="240" w:lineRule="auto"/>
        <w:rPr>
          <w:rFonts w:ascii="Arial" w:hAnsi="Arial" w:cs="Arial"/>
          <w:b/>
          <w:color w:val="000000" w:themeColor="text1"/>
          <w:sz w:val="24"/>
          <w:szCs w:val="24"/>
          <w:lang w:val="en-US" w:bidi="en-US"/>
        </w:rPr>
      </w:pPr>
      <w:r w:rsidRPr="0070407E">
        <w:rPr>
          <w:rFonts w:ascii="Arial" w:hAnsi="Arial" w:cs="Arial"/>
          <w:b/>
          <w:color w:val="000000" w:themeColor="text1"/>
          <w:sz w:val="24"/>
          <w:szCs w:val="24"/>
          <w:lang w:val="en-US" w:bidi="en-US"/>
        </w:rPr>
        <w:t>Can I participate?</w:t>
      </w:r>
    </w:p>
    <w:p w:rsidR="0070407E" w:rsidRPr="0070407E" w:rsidRDefault="0070407E" w:rsidP="0070407E">
      <w:pPr>
        <w:spacing w:before="120" w:after="120" w:line="240" w:lineRule="auto"/>
        <w:rPr>
          <w:rFonts w:ascii="Arial" w:hAnsi="Arial" w:cs="Arial"/>
          <w:color w:val="000000"/>
          <w:sz w:val="24"/>
          <w:szCs w:val="24"/>
        </w:rPr>
      </w:pPr>
      <w:r w:rsidRPr="0070407E">
        <w:rPr>
          <w:rFonts w:ascii="Arial" w:hAnsi="Arial" w:cs="Arial"/>
          <w:color w:val="000000"/>
          <w:sz w:val="24"/>
          <w:szCs w:val="24"/>
        </w:rPr>
        <w:t>You can take part in this study if you are:</w:t>
      </w:r>
    </w:p>
    <w:p w:rsidR="0070407E" w:rsidRPr="0070407E" w:rsidRDefault="0070407E" w:rsidP="0070407E">
      <w:pPr>
        <w:pStyle w:val="ListParagraph"/>
        <w:numPr>
          <w:ilvl w:val="0"/>
          <w:numId w:val="26"/>
        </w:numPr>
        <w:spacing w:before="120" w:after="120" w:line="240" w:lineRule="auto"/>
        <w:rPr>
          <w:rFonts w:ascii="Arial" w:hAnsi="Arial" w:cs="Arial"/>
          <w:color w:val="000000"/>
          <w:sz w:val="24"/>
          <w:szCs w:val="24"/>
        </w:rPr>
      </w:pPr>
      <w:r w:rsidRPr="0070407E">
        <w:rPr>
          <w:rFonts w:ascii="Arial" w:hAnsi="Arial" w:cs="Arial"/>
          <w:color w:val="000000"/>
          <w:sz w:val="24"/>
          <w:szCs w:val="24"/>
        </w:rPr>
        <w:t xml:space="preserve">Aged 18 and over. </w:t>
      </w:r>
    </w:p>
    <w:p w:rsidR="0070407E" w:rsidRPr="0070407E" w:rsidRDefault="0070407E" w:rsidP="0070407E">
      <w:pPr>
        <w:pStyle w:val="ListParagraph"/>
        <w:numPr>
          <w:ilvl w:val="0"/>
          <w:numId w:val="26"/>
        </w:numPr>
        <w:spacing w:before="120" w:after="120" w:line="240" w:lineRule="auto"/>
        <w:rPr>
          <w:rFonts w:ascii="Arial" w:hAnsi="Arial" w:cs="Arial"/>
          <w:color w:val="000000"/>
          <w:sz w:val="24"/>
          <w:szCs w:val="24"/>
        </w:rPr>
      </w:pPr>
      <w:r w:rsidRPr="0070407E">
        <w:rPr>
          <w:rFonts w:ascii="Arial" w:hAnsi="Arial" w:cs="Arial"/>
          <w:color w:val="000000"/>
          <w:sz w:val="24"/>
          <w:szCs w:val="24"/>
        </w:rPr>
        <w:t>Caring for a person with dementia at home</w:t>
      </w:r>
    </w:p>
    <w:p w:rsidR="0070407E" w:rsidRPr="0070407E" w:rsidRDefault="0070407E" w:rsidP="0070407E">
      <w:pPr>
        <w:pStyle w:val="ListParagraph"/>
        <w:numPr>
          <w:ilvl w:val="0"/>
          <w:numId w:val="26"/>
        </w:numPr>
        <w:spacing w:before="120" w:after="120" w:line="240" w:lineRule="auto"/>
        <w:rPr>
          <w:rFonts w:ascii="Arial" w:hAnsi="Arial" w:cs="Arial"/>
          <w:color w:val="000000"/>
          <w:sz w:val="24"/>
          <w:szCs w:val="24"/>
        </w:rPr>
      </w:pPr>
      <w:r w:rsidRPr="0070407E">
        <w:rPr>
          <w:rFonts w:ascii="Arial" w:hAnsi="Arial" w:cs="Arial"/>
          <w:color w:val="000000"/>
          <w:sz w:val="24"/>
          <w:szCs w:val="24"/>
        </w:rPr>
        <w:t>Able to speak one of the following languages: Arabic, Cantonese, Greek, Hindi, Italian, Mandarin, Spanish, Tamil, or Vietnamese.</w:t>
      </w:r>
    </w:p>
    <w:p w:rsidR="0070407E" w:rsidRPr="0070407E" w:rsidRDefault="0070407E" w:rsidP="0070407E">
      <w:pPr>
        <w:pStyle w:val="ListParagraph"/>
        <w:numPr>
          <w:ilvl w:val="0"/>
          <w:numId w:val="26"/>
        </w:numPr>
        <w:spacing w:before="120" w:after="120" w:line="240" w:lineRule="auto"/>
        <w:rPr>
          <w:rFonts w:ascii="Arial" w:hAnsi="Arial" w:cs="Arial"/>
          <w:color w:val="000000"/>
          <w:sz w:val="24"/>
          <w:szCs w:val="24"/>
        </w:rPr>
      </w:pPr>
      <w:r w:rsidRPr="0070407E">
        <w:rPr>
          <w:rFonts w:ascii="Arial" w:hAnsi="Arial" w:cs="Arial"/>
          <w:color w:val="000000"/>
          <w:sz w:val="24"/>
          <w:szCs w:val="24"/>
        </w:rPr>
        <w:t>Able to communicate in English.</w:t>
      </w:r>
    </w:p>
    <w:p w:rsidR="0070407E" w:rsidRPr="0070407E" w:rsidRDefault="0070407E" w:rsidP="0070407E">
      <w:pPr>
        <w:pStyle w:val="ListParagraph"/>
        <w:numPr>
          <w:ilvl w:val="0"/>
          <w:numId w:val="26"/>
        </w:numPr>
        <w:spacing w:before="120" w:after="120" w:line="240" w:lineRule="auto"/>
        <w:rPr>
          <w:rFonts w:ascii="Arial" w:hAnsi="Arial" w:cs="Arial"/>
          <w:color w:val="000000"/>
          <w:sz w:val="24"/>
          <w:szCs w:val="24"/>
        </w:rPr>
      </w:pPr>
      <w:r w:rsidRPr="0070407E">
        <w:rPr>
          <w:rFonts w:ascii="Arial" w:hAnsi="Arial" w:cs="Arial"/>
          <w:color w:val="000000"/>
          <w:sz w:val="24"/>
          <w:szCs w:val="24"/>
        </w:rPr>
        <w:t>Able to provide consent.</w:t>
      </w:r>
    </w:p>
    <w:p w:rsidR="0070407E" w:rsidRPr="0070407E" w:rsidRDefault="0070407E" w:rsidP="0070407E">
      <w:pPr>
        <w:pStyle w:val="ListParagraph"/>
        <w:numPr>
          <w:ilvl w:val="0"/>
          <w:numId w:val="26"/>
        </w:numPr>
        <w:spacing w:before="120" w:after="120" w:line="240" w:lineRule="auto"/>
        <w:rPr>
          <w:rFonts w:ascii="Arial" w:hAnsi="Arial" w:cs="Arial"/>
          <w:color w:val="000000"/>
          <w:sz w:val="24"/>
          <w:szCs w:val="24"/>
        </w:rPr>
      </w:pPr>
      <w:r w:rsidRPr="0070407E">
        <w:rPr>
          <w:rFonts w:ascii="Arial" w:hAnsi="Arial" w:cs="Arial"/>
          <w:color w:val="000000"/>
          <w:sz w:val="24"/>
          <w:szCs w:val="24"/>
        </w:rPr>
        <w:t>Able to access an internet connection, and have either a computer, laptop, tablet and/or smart phone; and</w:t>
      </w:r>
    </w:p>
    <w:p w:rsidR="0070407E" w:rsidRPr="0070407E" w:rsidRDefault="0070407E" w:rsidP="0070407E">
      <w:pPr>
        <w:pStyle w:val="ListParagraph"/>
        <w:numPr>
          <w:ilvl w:val="0"/>
          <w:numId w:val="26"/>
        </w:numPr>
        <w:spacing w:before="120" w:after="120" w:line="240" w:lineRule="auto"/>
        <w:rPr>
          <w:rFonts w:ascii="Arial" w:hAnsi="Arial" w:cs="Arial"/>
          <w:color w:val="000000"/>
          <w:sz w:val="24"/>
          <w:szCs w:val="24"/>
        </w:rPr>
      </w:pPr>
      <w:r w:rsidRPr="0070407E">
        <w:rPr>
          <w:rFonts w:ascii="Arial" w:hAnsi="Arial" w:cs="Arial"/>
          <w:color w:val="000000"/>
          <w:sz w:val="24"/>
          <w:szCs w:val="24"/>
        </w:rPr>
        <w:t>Not a participant from our Draw Care co-design workshops or user-testing studies.</w:t>
      </w:r>
    </w:p>
    <w:p w:rsidR="0070407E" w:rsidRPr="0070407E" w:rsidRDefault="0070407E" w:rsidP="0070407E">
      <w:pPr>
        <w:spacing w:before="120" w:after="120" w:line="240" w:lineRule="auto"/>
        <w:rPr>
          <w:rFonts w:ascii="Arial" w:hAnsi="Arial" w:cs="Arial"/>
          <w:color w:val="000000"/>
          <w:sz w:val="24"/>
          <w:szCs w:val="24"/>
        </w:rPr>
      </w:pPr>
    </w:p>
    <w:p w:rsidR="00971A77" w:rsidRPr="001816A8" w:rsidRDefault="00971A77" w:rsidP="001816A8">
      <w:pPr>
        <w:pStyle w:val="Heading1"/>
        <w:numPr>
          <w:ilvl w:val="0"/>
          <w:numId w:val="22"/>
        </w:numPr>
        <w:spacing w:before="120" w:after="120" w:line="240" w:lineRule="auto"/>
        <w:rPr>
          <w:rFonts w:ascii="Arial" w:hAnsi="Arial" w:cs="Arial"/>
          <w:b/>
          <w:color w:val="000000" w:themeColor="text1"/>
          <w:sz w:val="24"/>
          <w:szCs w:val="24"/>
          <w:lang w:val="en-US" w:bidi="en-US"/>
        </w:rPr>
      </w:pPr>
      <w:r w:rsidRPr="001816A8">
        <w:rPr>
          <w:rFonts w:ascii="Arial" w:hAnsi="Arial" w:cs="Arial"/>
          <w:b/>
          <w:color w:val="000000" w:themeColor="text1"/>
          <w:sz w:val="24"/>
          <w:szCs w:val="24"/>
          <w:lang w:val="en-US" w:bidi="en-US"/>
        </w:rPr>
        <w:lastRenderedPageBreak/>
        <w:t>What do I have to do?</w:t>
      </w:r>
    </w:p>
    <w:p w:rsidR="00971A77" w:rsidRPr="00CE6DE0" w:rsidRDefault="00971A77" w:rsidP="001816A8">
      <w:pPr>
        <w:spacing w:before="120" w:after="120" w:line="240" w:lineRule="auto"/>
        <w:rPr>
          <w:rFonts w:ascii="Arial" w:hAnsi="Arial" w:cs="Arial"/>
          <w:color w:val="000000"/>
          <w:sz w:val="24"/>
          <w:szCs w:val="24"/>
        </w:rPr>
      </w:pPr>
      <w:r w:rsidRPr="00CE6DE0">
        <w:rPr>
          <w:rFonts w:ascii="Arial" w:hAnsi="Arial" w:cs="Arial"/>
          <w:color w:val="000000"/>
          <w:sz w:val="24"/>
          <w:szCs w:val="24"/>
        </w:rPr>
        <w:t>If you agree to participate, please sign the consent form at the end of this form and return it to the research team (</w:t>
      </w:r>
      <w:r w:rsidRPr="00CE6DE0">
        <w:rPr>
          <w:rFonts w:ascii="Arial" w:hAnsi="Arial" w:cs="Arial"/>
          <w:color w:val="000000"/>
          <w:sz w:val="24"/>
          <w:szCs w:val="24"/>
          <w:highlight w:val="yellow"/>
        </w:rPr>
        <w:t>EMAIL</w:t>
      </w:r>
      <w:r w:rsidRPr="00CE6DE0">
        <w:rPr>
          <w:rFonts w:ascii="Arial" w:hAnsi="Arial" w:cs="Arial"/>
          <w:color w:val="000000"/>
          <w:sz w:val="24"/>
          <w:szCs w:val="24"/>
        </w:rPr>
        <w:t xml:space="preserve">) </w:t>
      </w:r>
    </w:p>
    <w:p w:rsidR="00971A77" w:rsidRPr="00CE6DE0" w:rsidRDefault="00971A77" w:rsidP="001816A8">
      <w:pPr>
        <w:spacing w:before="120" w:after="120" w:line="240" w:lineRule="auto"/>
        <w:rPr>
          <w:rFonts w:ascii="Arial" w:hAnsi="Arial" w:cs="Arial"/>
          <w:color w:val="000000"/>
          <w:sz w:val="24"/>
          <w:szCs w:val="24"/>
        </w:rPr>
      </w:pPr>
      <w:r w:rsidRPr="00CE6DE0">
        <w:rPr>
          <w:rFonts w:ascii="Arial" w:hAnsi="Arial" w:cs="Arial"/>
          <w:color w:val="000000"/>
          <w:sz w:val="24"/>
          <w:szCs w:val="24"/>
        </w:rPr>
        <w:t>A member of the research team will then contact you to make a time for the interview. The person who contacts you will be fluent in English.</w:t>
      </w:r>
    </w:p>
    <w:p w:rsidR="00971A77" w:rsidRPr="001816A8" w:rsidRDefault="00971A77" w:rsidP="001816A8">
      <w:pPr>
        <w:pStyle w:val="Heading1"/>
        <w:numPr>
          <w:ilvl w:val="0"/>
          <w:numId w:val="22"/>
        </w:numPr>
        <w:spacing w:before="120" w:after="120" w:line="240" w:lineRule="auto"/>
        <w:rPr>
          <w:rFonts w:ascii="Arial" w:hAnsi="Arial" w:cs="Arial"/>
          <w:b/>
          <w:color w:val="000000" w:themeColor="text1"/>
          <w:sz w:val="24"/>
          <w:szCs w:val="24"/>
          <w:lang w:val="en-US" w:bidi="en-US"/>
        </w:rPr>
      </w:pPr>
      <w:r w:rsidRPr="001816A8">
        <w:rPr>
          <w:rFonts w:ascii="Arial" w:hAnsi="Arial" w:cs="Arial"/>
          <w:b/>
          <w:color w:val="000000" w:themeColor="text1"/>
          <w:sz w:val="24"/>
          <w:szCs w:val="24"/>
          <w:lang w:val="en-US" w:bidi="en-US"/>
        </w:rPr>
        <w:t>Do I have to take part in this research project?</w:t>
      </w:r>
    </w:p>
    <w:p w:rsidR="00971A77" w:rsidRPr="00CE6DE0" w:rsidRDefault="00971A77" w:rsidP="001816A8">
      <w:pPr>
        <w:widowControl w:val="0"/>
        <w:spacing w:before="120" w:after="120" w:line="240" w:lineRule="auto"/>
        <w:jc w:val="both"/>
        <w:rPr>
          <w:rFonts w:ascii="Arial" w:hAnsi="Arial" w:cs="Arial"/>
          <w:sz w:val="24"/>
          <w:szCs w:val="24"/>
        </w:rPr>
      </w:pPr>
      <w:r w:rsidRPr="00CE6DE0">
        <w:rPr>
          <w:rFonts w:ascii="Arial" w:hAnsi="Arial" w:cs="Arial"/>
          <w:sz w:val="24"/>
          <w:szCs w:val="24"/>
        </w:rPr>
        <w:t>If you do not wish to take part, you do not have to. If you decide to take part and later change your mind, you can withdraw from the study.</w:t>
      </w:r>
    </w:p>
    <w:p w:rsidR="00971A77" w:rsidRPr="00CE6DE0" w:rsidRDefault="00971A77" w:rsidP="001816A8">
      <w:pPr>
        <w:spacing w:before="120" w:after="120" w:line="240" w:lineRule="auto"/>
        <w:jc w:val="both"/>
        <w:rPr>
          <w:rFonts w:ascii="Arial" w:hAnsi="Arial" w:cs="Arial"/>
          <w:sz w:val="24"/>
          <w:szCs w:val="24"/>
        </w:rPr>
      </w:pPr>
      <w:r w:rsidRPr="00CE6DE0">
        <w:rPr>
          <w:rFonts w:ascii="Arial" w:hAnsi="Arial" w:cs="Arial"/>
          <w:sz w:val="24"/>
          <w:szCs w:val="24"/>
        </w:rPr>
        <w:t xml:space="preserve">Your decision will not affect any future relationship with the researchers, or any other individuals or organisations involved in the project. </w:t>
      </w:r>
    </w:p>
    <w:p w:rsidR="00971A77" w:rsidRPr="001816A8" w:rsidRDefault="00971A77" w:rsidP="001816A8">
      <w:pPr>
        <w:pStyle w:val="Heading1"/>
        <w:numPr>
          <w:ilvl w:val="0"/>
          <w:numId w:val="22"/>
        </w:numPr>
        <w:spacing w:before="120" w:after="120" w:line="240" w:lineRule="auto"/>
        <w:rPr>
          <w:rFonts w:ascii="Arial" w:hAnsi="Arial" w:cs="Arial"/>
          <w:b/>
          <w:color w:val="000000" w:themeColor="text1"/>
          <w:sz w:val="24"/>
          <w:szCs w:val="24"/>
          <w:lang w:val="en-US" w:bidi="en-US"/>
        </w:rPr>
      </w:pPr>
      <w:r w:rsidRPr="001816A8">
        <w:rPr>
          <w:rFonts w:ascii="Arial" w:hAnsi="Arial" w:cs="Arial"/>
          <w:b/>
          <w:color w:val="000000" w:themeColor="text1"/>
          <w:sz w:val="24"/>
          <w:szCs w:val="24"/>
          <w:lang w:val="en-US" w:bidi="en-US"/>
        </w:rPr>
        <w:t>What are the possible benefits of taking part?</w:t>
      </w:r>
    </w:p>
    <w:p w:rsidR="00904FAA" w:rsidRPr="00904FAA" w:rsidRDefault="00904FAA" w:rsidP="00904FAA">
      <w:pPr>
        <w:spacing w:before="120" w:after="120" w:line="240" w:lineRule="auto"/>
        <w:jc w:val="both"/>
        <w:rPr>
          <w:rFonts w:ascii="Arial" w:hAnsi="Arial" w:cs="Arial"/>
          <w:sz w:val="24"/>
          <w:szCs w:val="24"/>
        </w:rPr>
      </w:pPr>
      <w:r w:rsidRPr="00904FAA">
        <w:rPr>
          <w:rFonts w:ascii="Arial" w:hAnsi="Arial" w:cs="Arial"/>
          <w:sz w:val="24"/>
          <w:szCs w:val="24"/>
        </w:rPr>
        <w:t>This study may or may not help improve your care of a person with dementia. By participating in this study, you are helping us to test the efficacy of our resources and make improvements to it.</w:t>
      </w:r>
    </w:p>
    <w:p w:rsidR="00971A77" w:rsidRPr="001816A8" w:rsidRDefault="00971A77" w:rsidP="001816A8">
      <w:pPr>
        <w:pStyle w:val="Heading1"/>
        <w:numPr>
          <w:ilvl w:val="0"/>
          <w:numId w:val="22"/>
        </w:numPr>
        <w:spacing w:before="120" w:after="120" w:line="240" w:lineRule="auto"/>
        <w:rPr>
          <w:rFonts w:ascii="Arial" w:hAnsi="Arial" w:cs="Arial"/>
          <w:b/>
          <w:color w:val="000000" w:themeColor="text1"/>
          <w:sz w:val="24"/>
          <w:szCs w:val="24"/>
          <w:lang w:val="en-US" w:bidi="en-US"/>
        </w:rPr>
      </w:pPr>
      <w:r w:rsidRPr="001816A8">
        <w:rPr>
          <w:rFonts w:ascii="Arial" w:hAnsi="Arial" w:cs="Arial"/>
          <w:b/>
          <w:color w:val="000000" w:themeColor="text1"/>
          <w:sz w:val="24"/>
          <w:szCs w:val="24"/>
          <w:lang w:val="en-US" w:bidi="en-US"/>
        </w:rPr>
        <w:t>What are the possible risks of taking part?</w:t>
      </w:r>
    </w:p>
    <w:p w:rsidR="00971A77" w:rsidRPr="00CE6DE0" w:rsidRDefault="00904FAA" w:rsidP="001816A8">
      <w:pPr>
        <w:spacing w:before="120" w:after="120" w:line="240" w:lineRule="auto"/>
        <w:jc w:val="both"/>
        <w:rPr>
          <w:rFonts w:ascii="Arial" w:hAnsi="Arial" w:cs="Arial"/>
          <w:sz w:val="24"/>
          <w:szCs w:val="24"/>
        </w:rPr>
      </w:pPr>
      <w:r w:rsidRPr="00904FAA">
        <w:rPr>
          <w:rFonts w:ascii="Arial" w:hAnsi="Arial" w:cs="Arial"/>
          <w:sz w:val="24"/>
          <w:szCs w:val="24"/>
        </w:rPr>
        <w:t>You will need to commit at least 2-3 hours of your time over 12 weeks. Other than the time commitment, we do not anticipate that there are any risks associated with participating in this study.</w:t>
      </w:r>
      <w:r w:rsidR="00971A77" w:rsidRPr="00CE6DE0">
        <w:rPr>
          <w:rFonts w:ascii="Arial" w:hAnsi="Arial" w:cs="Arial"/>
          <w:sz w:val="24"/>
          <w:szCs w:val="24"/>
        </w:rPr>
        <w:t xml:space="preserve"> </w:t>
      </w:r>
    </w:p>
    <w:p w:rsidR="00971A77" w:rsidRPr="001816A8" w:rsidRDefault="00971A77" w:rsidP="001816A8">
      <w:pPr>
        <w:pStyle w:val="Heading1"/>
        <w:numPr>
          <w:ilvl w:val="0"/>
          <w:numId w:val="22"/>
        </w:numPr>
        <w:spacing w:before="120" w:after="120" w:line="240" w:lineRule="auto"/>
        <w:rPr>
          <w:rFonts w:ascii="Arial" w:hAnsi="Arial" w:cs="Arial"/>
          <w:b/>
          <w:color w:val="000000" w:themeColor="text1"/>
          <w:sz w:val="24"/>
          <w:szCs w:val="24"/>
          <w:lang w:val="en-US" w:bidi="en-US"/>
        </w:rPr>
      </w:pPr>
      <w:r w:rsidRPr="001816A8">
        <w:rPr>
          <w:rFonts w:ascii="Arial" w:hAnsi="Arial" w:cs="Arial"/>
          <w:b/>
          <w:color w:val="000000" w:themeColor="text1"/>
          <w:sz w:val="24"/>
          <w:szCs w:val="24"/>
          <w:lang w:val="en-US" w:bidi="en-US"/>
        </w:rPr>
        <w:t>Can I withdraw from this research project?</w:t>
      </w:r>
    </w:p>
    <w:p w:rsidR="00971A77" w:rsidRPr="00CE6DE0" w:rsidRDefault="00971A77" w:rsidP="001816A8">
      <w:pPr>
        <w:spacing w:before="120" w:after="120" w:line="240" w:lineRule="auto"/>
        <w:jc w:val="both"/>
        <w:rPr>
          <w:rFonts w:ascii="Arial" w:hAnsi="Arial" w:cs="Arial"/>
          <w:sz w:val="24"/>
          <w:szCs w:val="24"/>
        </w:rPr>
      </w:pPr>
      <w:r w:rsidRPr="00CE6DE0">
        <w:rPr>
          <w:rFonts w:ascii="Arial" w:hAnsi="Arial" w:cs="Arial"/>
          <w:sz w:val="24"/>
          <w:szCs w:val="24"/>
        </w:rPr>
        <w:t>To withdraw your interview data, please notify us (</w:t>
      </w:r>
      <w:r w:rsidRPr="00CE6DE0">
        <w:rPr>
          <w:rFonts w:ascii="Arial" w:hAnsi="Arial" w:cs="Arial"/>
          <w:sz w:val="24"/>
          <w:szCs w:val="24"/>
          <w:highlight w:val="yellow"/>
        </w:rPr>
        <w:t>EMAIL</w:t>
      </w:r>
      <w:r w:rsidRPr="00CE6DE0">
        <w:rPr>
          <w:rFonts w:ascii="Arial" w:hAnsi="Arial" w:cs="Arial"/>
          <w:sz w:val="24"/>
          <w:szCs w:val="24"/>
        </w:rPr>
        <w:t>). We will ask you to sign a withdrawal of consent form</w:t>
      </w:r>
      <w:r w:rsidR="001816A8">
        <w:rPr>
          <w:rFonts w:ascii="Arial" w:hAnsi="Arial" w:cs="Arial"/>
          <w:sz w:val="24"/>
          <w:szCs w:val="24"/>
        </w:rPr>
        <w:t>,</w:t>
      </w:r>
      <w:r w:rsidRPr="00CE6DE0">
        <w:rPr>
          <w:rFonts w:ascii="Arial" w:hAnsi="Arial" w:cs="Arial"/>
          <w:sz w:val="24"/>
          <w:szCs w:val="24"/>
        </w:rPr>
        <w:t xml:space="preserve"> which is located at the end of this document. Please note that you will only be able to withdraw data prior to analyses of your data. </w:t>
      </w:r>
    </w:p>
    <w:p w:rsidR="00904FAA" w:rsidRDefault="00904FAA" w:rsidP="001816A8">
      <w:pPr>
        <w:pStyle w:val="Heading1"/>
        <w:numPr>
          <w:ilvl w:val="0"/>
          <w:numId w:val="22"/>
        </w:numPr>
        <w:spacing w:before="120" w:after="120" w:line="240" w:lineRule="auto"/>
        <w:rPr>
          <w:rFonts w:ascii="Arial" w:hAnsi="Arial" w:cs="Arial"/>
          <w:b/>
          <w:color w:val="000000" w:themeColor="text1"/>
          <w:sz w:val="24"/>
          <w:szCs w:val="24"/>
          <w:lang w:val="en-US" w:bidi="en-US"/>
        </w:rPr>
      </w:pPr>
      <w:r>
        <w:rPr>
          <w:rFonts w:ascii="Arial" w:hAnsi="Arial" w:cs="Arial"/>
          <w:b/>
          <w:color w:val="000000" w:themeColor="text1"/>
          <w:sz w:val="24"/>
          <w:szCs w:val="24"/>
          <w:lang w:val="en-US" w:bidi="en-US"/>
        </w:rPr>
        <w:t>Could this research project be stopped unexpectedly?</w:t>
      </w:r>
    </w:p>
    <w:p w:rsidR="00904FAA" w:rsidRPr="00904FAA" w:rsidRDefault="00904FAA" w:rsidP="00904FAA">
      <w:pPr>
        <w:spacing w:before="120" w:after="120" w:line="240" w:lineRule="auto"/>
        <w:jc w:val="both"/>
        <w:rPr>
          <w:rFonts w:ascii="Arial" w:hAnsi="Arial" w:cs="Arial"/>
          <w:sz w:val="24"/>
          <w:szCs w:val="24"/>
        </w:rPr>
      </w:pPr>
      <w:r w:rsidRPr="00904FAA">
        <w:rPr>
          <w:rFonts w:ascii="Arial" w:hAnsi="Arial" w:cs="Arial"/>
          <w:sz w:val="24"/>
          <w:szCs w:val="24"/>
        </w:rPr>
        <w:t xml:space="preserve">It is highly unlikely that the trial will be stopped unexpectedly. </w:t>
      </w:r>
    </w:p>
    <w:p w:rsidR="00971A77" w:rsidRPr="001816A8" w:rsidRDefault="00971A77" w:rsidP="001816A8">
      <w:pPr>
        <w:pStyle w:val="Heading1"/>
        <w:numPr>
          <w:ilvl w:val="0"/>
          <w:numId w:val="22"/>
        </w:numPr>
        <w:spacing w:before="120" w:after="120" w:line="240" w:lineRule="auto"/>
        <w:rPr>
          <w:rFonts w:ascii="Arial" w:hAnsi="Arial" w:cs="Arial"/>
          <w:b/>
          <w:color w:val="000000" w:themeColor="text1"/>
          <w:sz w:val="24"/>
          <w:szCs w:val="24"/>
          <w:lang w:val="en-US" w:bidi="en-US"/>
        </w:rPr>
      </w:pPr>
      <w:r w:rsidRPr="001816A8">
        <w:rPr>
          <w:rFonts w:ascii="Arial" w:hAnsi="Arial" w:cs="Arial"/>
          <w:b/>
          <w:color w:val="000000" w:themeColor="text1"/>
          <w:sz w:val="24"/>
          <w:szCs w:val="24"/>
          <w:lang w:val="en-US" w:bidi="en-US"/>
        </w:rPr>
        <w:t>What happens when the research project ends?</w:t>
      </w:r>
    </w:p>
    <w:p w:rsidR="00971A77" w:rsidRPr="00CE6DE0" w:rsidRDefault="00971A77" w:rsidP="001816A8">
      <w:pPr>
        <w:keepNext/>
        <w:keepLines/>
        <w:spacing w:before="120" w:after="120" w:line="240" w:lineRule="auto"/>
        <w:jc w:val="both"/>
        <w:rPr>
          <w:rFonts w:ascii="Arial" w:hAnsi="Arial" w:cs="Arial"/>
          <w:b/>
          <w:bCs/>
          <w:sz w:val="24"/>
          <w:szCs w:val="24"/>
        </w:rPr>
      </w:pPr>
      <w:r w:rsidRPr="00CE6DE0">
        <w:rPr>
          <w:rFonts w:ascii="Arial" w:hAnsi="Arial" w:cs="Arial"/>
          <w:sz w:val="24"/>
          <w:szCs w:val="24"/>
        </w:rPr>
        <w:t>At the end of the research project, the resources will be made publicly available for free on the NARI website and on the Moving Pictures website. The research team will also produce reports and publications about the project. At your request, the researchers will also provide you with a one-page summary of the main results.</w:t>
      </w:r>
    </w:p>
    <w:p w:rsidR="00971A77" w:rsidRPr="001816A8" w:rsidRDefault="00971A77" w:rsidP="001816A8">
      <w:pPr>
        <w:pStyle w:val="Heading1"/>
        <w:numPr>
          <w:ilvl w:val="0"/>
          <w:numId w:val="22"/>
        </w:numPr>
        <w:spacing w:before="120" w:after="120" w:line="240" w:lineRule="auto"/>
        <w:rPr>
          <w:rFonts w:ascii="Arial" w:hAnsi="Arial" w:cs="Arial"/>
          <w:b/>
          <w:color w:val="000000" w:themeColor="text1"/>
          <w:sz w:val="24"/>
          <w:szCs w:val="24"/>
          <w:lang w:val="en-US" w:bidi="en-US"/>
        </w:rPr>
      </w:pPr>
      <w:r w:rsidRPr="001816A8">
        <w:rPr>
          <w:rFonts w:ascii="Arial" w:hAnsi="Arial" w:cs="Arial"/>
          <w:b/>
          <w:color w:val="000000" w:themeColor="text1"/>
          <w:sz w:val="24"/>
          <w:szCs w:val="24"/>
          <w:lang w:val="en-US" w:bidi="en-US"/>
        </w:rPr>
        <w:t>What will happen to information about me?</w:t>
      </w:r>
    </w:p>
    <w:p w:rsidR="0070407E" w:rsidRPr="0070407E" w:rsidRDefault="0070407E" w:rsidP="0070407E">
      <w:pPr>
        <w:keepNext/>
        <w:keepLines/>
        <w:spacing w:before="120" w:after="120" w:line="240" w:lineRule="auto"/>
        <w:jc w:val="both"/>
        <w:rPr>
          <w:rFonts w:ascii="Arial" w:hAnsi="Arial" w:cs="Arial"/>
          <w:sz w:val="24"/>
          <w:szCs w:val="24"/>
        </w:rPr>
      </w:pPr>
      <w:r w:rsidRPr="0070407E">
        <w:rPr>
          <w:rFonts w:ascii="Arial" w:hAnsi="Arial" w:cs="Arial"/>
          <w:sz w:val="24"/>
          <w:szCs w:val="24"/>
        </w:rPr>
        <w:t xml:space="preserve">Your data includes your: </w:t>
      </w:r>
    </w:p>
    <w:p w:rsidR="0070407E" w:rsidRPr="0070407E" w:rsidRDefault="0070407E" w:rsidP="0070407E">
      <w:pPr>
        <w:pStyle w:val="ListParagraph"/>
        <w:keepNext/>
        <w:keepLines/>
        <w:numPr>
          <w:ilvl w:val="0"/>
          <w:numId w:val="28"/>
        </w:numPr>
        <w:spacing w:before="120" w:after="120" w:line="240" w:lineRule="auto"/>
        <w:jc w:val="both"/>
        <w:rPr>
          <w:rFonts w:ascii="Arial" w:hAnsi="Arial" w:cs="Arial"/>
          <w:sz w:val="24"/>
          <w:szCs w:val="24"/>
        </w:rPr>
      </w:pPr>
      <w:r w:rsidRPr="0070407E">
        <w:rPr>
          <w:rFonts w:ascii="Arial" w:hAnsi="Arial" w:cs="Arial"/>
          <w:sz w:val="24"/>
          <w:szCs w:val="24"/>
        </w:rPr>
        <w:t>Three completed surveys (identifiable data)</w:t>
      </w:r>
    </w:p>
    <w:p w:rsidR="0070407E" w:rsidRPr="0070407E" w:rsidRDefault="0070407E" w:rsidP="0070407E">
      <w:pPr>
        <w:pStyle w:val="ListParagraph"/>
        <w:keepNext/>
        <w:keepLines/>
        <w:numPr>
          <w:ilvl w:val="0"/>
          <w:numId w:val="28"/>
        </w:numPr>
        <w:spacing w:before="120" w:after="120" w:line="240" w:lineRule="auto"/>
        <w:jc w:val="both"/>
        <w:rPr>
          <w:rFonts w:ascii="Arial" w:hAnsi="Arial" w:cs="Arial"/>
          <w:sz w:val="24"/>
          <w:szCs w:val="24"/>
        </w:rPr>
      </w:pPr>
      <w:r w:rsidRPr="0070407E">
        <w:rPr>
          <w:rFonts w:ascii="Arial" w:hAnsi="Arial" w:cs="Arial"/>
          <w:sz w:val="24"/>
          <w:szCs w:val="24"/>
        </w:rPr>
        <w:t>Interview (identifiable data)</w:t>
      </w:r>
    </w:p>
    <w:p w:rsidR="0070407E" w:rsidRPr="0070407E" w:rsidRDefault="0070407E" w:rsidP="0070407E">
      <w:pPr>
        <w:pStyle w:val="ListParagraph"/>
        <w:keepNext/>
        <w:keepLines/>
        <w:numPr>
          <w:ilvl w:val="0"/>
          <w:numId w:val="28"/>
        </w:numPr>
        <w:spacing w:before="120" w:after="120" w:line="240" w:lineRule="auto"/>
        <w:jc w:val="both"/>
        <w:rPr>
          <w:rFonts w:ascii="Arial" w:hAnsi="Arial" w:cs="Arial"/>
          <w:sz w:val="24"/>
          <w:szCs w:val="24"/>
        </w:rPr>
      </w:pPr>
      <w:r w:rsidRPr="0070407E">
        <w:rPr>
          <w:rFonts w:ascii="Arial" w:hAnsi="Arial" w:cs="Arial"/>
          <w:sz w:val="24"/>
          <w:szCs w:val="24"/>
        </w:rPr>
        <w:t xml:space="preserve">Usage of our online resources such as time spent on the site, clicks etc. (de-identified data). </w:t>
      </w:r>
    </w:p>
    <w:p w:rsidR="00971A77" w:rsidRPr="00CE6DE0" w:rsidRDefault="00971A77" w:rsidP="001816A8">
      <w:pPr>
        <w:spacing w:before="120" w:after="120" w:line="240" w:lineRule="auto"/>
        <w:jc w:val="both"/>
        <w:rPr>
          <w:rFonts w:ascii="Arial" w:hAnsi="Arial" w:cs="Arial"/>
          <w:sz w:val="24"/>
          <w:szCs w:val="24"/>
          <w:lang w:eastAsia="en-AU"/>
        </w:rPr>
      </w:pPr>
      <w:r w:rsidRPr="00CE6DE0">
        <w:rPr>
          <w:rFonts w:ascii="Arial" w:hAnsi="Arial" w:cs="Arial"/>
          <w:sz w:val="24"/>
          <w:szCs w:val="24"/>
        </w:rPr>
        <w:t xml:space="preserve">Any identifiable information about you will remain confidential, except as required by law. The information will be held at Curtin University and the National Ageing Research Institute in locked filing cabinets and password protected electronic files. Only the research team will have access to these files. All data will be destroyed </w:t>
      </w:r>
      <w:r w:rsidR="0051624A">
        <w:rPr>
          <w:rFonts w:ascii="Arial" w:hAnsi="Arial" w:cs="Arial"/>
          <w:sz w:val="24"/>
          <w:szCs w:val="24"/>
        </w:rPr>
        <w:t>25</w:t>
      </w:r>
      <w:r w:rsidRPr="00CE6DE0">
        <w:rPr>
          <w:rFonts w:ascii="Arial" w:hAnsi="Arial" w:cs="Arial"/>
          <w:sz w:val="24"/>
          <w:szCs w:val="24"/>
        </w:rPr>
        <w:t xml:space="preserve"> years after the last publication of </w:t>
      </w:r>
      <w:r w:rsidRPr="00CE6DE0">
        <w:rPr>
          <w:rFonts w:ascii="Arial" w:hAnsi="Arial" w:cs="Arial"/>
          <w:sz w:val="24"/>
          <w:szCs w:val="24"/>
        </w:rPr>
        <w:lastRenderedPageBreak/>
        <w:t xml:space="preserve">the project. </w:t>
      </w:r>
      <w:r w:rsidR="00904FAA" w:rsidRPr="00904FAA">
        <w:rPr>
          <w:rFonts w:ascii="Arial" w:hAnsi="Arial" w:cs="Arial"/>
          <w:sz w:val="24"/>
          <w:szCs w:val="24"/>
        </w:rPr>
        <w:t xml:space="preserve">De-identified data will be aggregated. This means it cannot be traced back to you. It will be analysed for group patterns. </w:t>
      </w:r>
      <w:r w:rsidRPr="00CE6DE0">
        <w:rPr>
          <w:rFonts w:ascii="Arial" w:hAnsi="Arial" w:cs="Arial"/>
          <w:sz w:val="24"/>
          <w:szCs w:val="24"/>
        </w:rPr>
        <w:t>O</w:t>
      </w:r>
      <w:r w:rsidR="00904FAA">
        <w:rPr>
          <w:rFonts w:ascii="Arial" w:hAnsi="Arial" w:cs="Arial"/>
          <w:sz w:val="24"/>
          <w:szCs w:val="24"/>
        </w:rPr>
        <w:t>verall</w:t>
      </w:r>
      <w:r w:rsidR="00904FAA">
        <w:rPr>
          <w:rFonts w:ascii="Arial" w:hAnsi="Arial" w:cs="Arial"/>
          <w:sz w:val="24"/>
          <w:szCs w:val="24"/>
          <w:lang w:eastAsia="en-AU"/>
        </w:rPr>
        <w:t>, o</w:t>
      </w:r>
      <w:r w:rsidRPr="00CE6DE0">
        <w:rPr>
          <w:rFonts w:ascii="Arial" w:hAnsi="Arial" w:cs="Arial"/>
          <w:sz w:val="24"/>
          <w:szCs w:val="24"/>
          <w:lang w:eastAsia="en-AU"/>
        </w:rPr>
        <w:t>nly group data and anonymous data will be presented in publications and presentations.</w:t>
      </w:r>
    </w:p>
    <w:p w:rsidR="00971A77" w:rsidRPr="001816A8" w:rsidRDefault="00971A77" w:rsidP="001816A8">
      <w:pPr>
        <w:pStyle w:val="Heading1"/>
        <w:numPr>
          <w:ilvl w:val="0"/>
          <w:numId w:val="22"/>
        </w:numPr>
        <w:spacing w:before="120" w:after="120" w:line="240" w:lineRule="auto"/>
        <w:rPr>
          <w:rFonts w:ascii="Arial" w:hAnsi="Arial" w:cs="Arial"/>
          <w:b/>
          <w:color w:val="000000" w:themeColor="text1"/>
          <w:sz w:val="24"/>
          <w:szCs w:val="24"/>
          <w:lang w:val="en-US" w:bidi="en-US"/>
        </w:rPr>
      </w:pPr>
      <w:r w:rsidRPr="001816A8">
        <w:rPr>
          <w:rFonts w:ascii="Arial" w:hAnsi="Arial" w:cs="Arial"/>
          <w:b/>
          <w:color w:val="000000" w:themeColor="text1"/>
          <w:sz w:val="24"/>
          <w:szCs w:val="24"/>
          <w:lang w:val="en-US" w:bidi="en-US"/>
        </w:rPr>
        <w:t xml:space="preserve"> Compensation</w:t>
      </w:r>
    </w:p>
    <w:p w:rsidR="00971A77" w:rsidRPr="00CE6DE0" w:rsidRDefault="00904FAA" w:rsidP="001816A8">
      <w:pPr>
        <w:spacing w:before="120" w:after="120" w:line="240" w:lineRule="auto"/>
        <w:jc w:val="both"/>
        <w:rPr>
          <w:rFonts w:ascii="Arial" w:hAnsi="Arial" w:cs="Arial"/>
          <w:sz w:val="24"/>
          <w:szCs w:val="24"/>
        </w:rPr>
      </w:pPr>
      <w:r w:rsidRPr="00904FAA">
        <w:rPr>
          <w:rFonts w:ascii="Arial" w:hAnsi="Arial" w:cs="Arial"/>
          <w:sz w:val="24"/>
          <w:szCs w:val="24"/>
        </w:rPr>
        <w:t>In recognition of your  time, you will receive a $20 gift card for each completed survey ($60 in total).</w:t>
      </w:r>
      <w:r w:rsidRPr="005E6035">
        <w:rPr>
          <w:rFonts w:ascii="Arial" w:hAnsi="Arial" w:cs="Arial"/>
        </w:rPr>
        <w:t xml:space="preserve"> </w:t>
      </w:r>
      <w:r w:rsidR="00971A77" w:rsidRPr="00CE6DE0">
        <w:rPr>
          <w:rFonts w:ascii="Arial" w:hAnsi="Arial" w:cs="Arial"/>
          <w:sz w:val="24"/>
          <w:szCs w:val="24"/>
        </w:rPr>
        <w:t xml:space="preserve">There are no costs to you associated with participating in this research study. If you suffer any injuries or complications as a result of this research project, you should contact the research team as soon as possible. They will help you find appropriate treatment. If you are eligible for Medicare, you can receive medical treatment, free of charge, as a public patient in any Australian public hospital. If you are not eligible, we will find an alternative in your relevant state or territory. </w:t>
      </w:r>
    </w:p>
    <w:p w:rsidR="00971A77" w:rsidRPr="001816A8" w:rsidRDefault="00971A77" w:rsidP="001816A8">
      <w:pPr>
        <w:pStyle w:val="Heading1"/>
        <w:numPr>
          <w:ilvl w:val="0"/>
          <w:numId w:val="22"/>
        </w:numPr>
        <w:spacing w:before="120" w:after="120" w:line="240" w:lineRule="auto"/>
        <w:rPr>
          <w:rFonts w:ascii="Arial" w:hAnsi="Arial" w:cs="Arial"/>
          <w:b/>
          <w:color w:val="000000" w:themeColor="text1"/>
          <w:sz w:val="24"/>
          <w:szCs w:val="24"/>
          <w:lang w:val="en-US" w:bidi="en-US"/>
        </w:rPr>
      </w:pPr>
      <w:r w:rsidRPr="001816A8">
        <w:rPr>
          <w:rFonts w:ascii="Arial" w:hAnsi="Arial" w:cs="Arial"/>
          <w:b/>
          <w:color w:val="000000" w:themeColor="text1"/>
          <w:sz w:val="24"/>
          <w:szCs w:val="24"/>
          <w:lang w:val="en-US" w:bidi="en-US"/>
        </w:rPr>
        <w:t>Complaints</w:t>
      </w:r>
    </w:p>
    <w:p w:rsidR="00971A77" w:rsidRPr="00CE6DE0" w:rsidRDefault="0057566C" w:rsidP="001816A8">
      <w:pPr>
        <w:spacing w:before="120" w:after="120" w:line="240" w:lineRule="auto"/>
        <w:jc w:val="both"/>
        <w:rPr>
          <w:rFonts w:ascii="Arial" w:hAnsi="Arial" w:cs="Arial"/>
          <w:color w:val="000000" w:themeColor="text1"/>
          <w:sz w:val="24"/>
          <w:szCs w:val="24"/>
        </w:rPr>
      </w:pPr>
      <w:r w:rsidRPr="0057566C">
        <w:rPr>
          <w:rFonts w:ascii="Arial" w:hAnsi="Arial" w:cs="Arial"/>
          <w:sz w:val="24"/>
          <w:szCs w:val="24"/>
        </w:rPr>
        <w:t>Curtin University Human Research Ethics Committee (HREC) has approved this study (HREC number HRE2020-XXXX). Should you wish to discuss the study with someone not directly involved, in particular, any matters concerning the conduct of the study or your rights as a participant, or you wish to make a confidential complaint, you may contact the Ethics Officer on (08) 9266 9223 or the Manager, Research Integrity on (08) 9266 7093 or email hrec@curtin.edu.au.</w:t>
      </w:r>
      <w:r w:rsidR="00971A77" w:rsidRPr="00CE6DE0">
        <w:rPr>
          <w:rFonts w:ascii="Arial" w:hAnsi="Arial" w:cs="Arial"/>
          <w:color w:val="000000" w:themeColor="text1"/>
          <w:sz w:val="24"/>
          <w:szCs w:val="24"/>
        </w:rPr>
        <w:t xml:space="preserve"> </w:t>
      </w:r>
    </w:p>
    <w:p w:rsidR="00971A77" w:rsidRPr="001816A8" w:rsidRDefault="00971A77" w:rsidP="001816A8">
      <w:pPr>
        <w:pStyle w:val="Heading1"/>
        <w:numPr>
          <w:ilvl w:val="0"/>
          <w:numId w:val="22"/>
        </w:numPr>
        <w:spacing w:before="120" w:after="120" w:line="240" w:lineRule="auto"/>
        <w:rPr>
          <w:rFonts w:ascii="Arial" w:hAnsi="Arial" w:cs="Arial"/>
          <w:b/>
          <w:color w:val="000000" w:themeColor="text1"/>
          <w:sz w:val="24"/>
          <w:szCs w:val="24"/>
          <w:lang w:val="en-US" w:bidi="en-US"/>
        </w:rPr>
      </w:pPr>
      <w:r w:rsidRPr="001816A8">
        <w:rPr>
          <w:rFonts w:ascii="Arial" w:hAnsi="Arial" w:cs="Arial"/>
          <w:b/>
          <w:color w:val="000000" w:themeColor="text1"/>
          <w:sz w:val="24"/>
          <w:szCs w:val="24"/>
          <w:lang w:val="en-US" w:bidi="en-US"/>
        </w:rPr>
        <w:t xml:space="preserve">Further information </w:t>
      </w:r>
    </w:p>
    <w:p w:rsidR="00971A77" w:rsidRPr="001816A8" w:rsidRDefault="00971A77" w:rsidP="001816A8">
      <w:pPr>
        <w:spacing w:before="120" w:after="120" w:line="240" w:lineRule="auto"/>
        <w:jc w:val="both"/>
        <w:rPr>
          <w:rFonts w:ascii="Arial" w:hAnsi="Arial" w:cs="Arial"/>
          <w:color w:val="000000" w:themeColor="text1"/>
          <w:sz w:val="24"/>
          <w:szCs w:val="24"/>
        </w:rPr>
      </w:pPr>
      <w:r w:rsidRPr="00CE6DE0">
        <w:rPr>
          <w:rFonts w:ascii="Arial" w:hAnsi="Arial" w:cs="Arial"/>
          <w:color w:val="000000" w:themeColor="text1"/>
          <w:sz w:val="24"/>
          <w:szCs w:val="24"/>
        </w:rPr>
        <w:t xml:space="preserve">Project manager: Dr. Antonia Thodis (Phone: +61 3 8387 2361; email: </w:t>
      </w:r>
      <w:hyperlink r:id="rId8" w:history="1">
        <w:r w:rsidRPr="001816A8">
          <w:rPr>
            <w:rStyle w:val="Hyperlink"/>
            <w:rFonts w:ascii="Arial" w:hAnsi="Arial" w:cs="Arial"/>
            <w:color w:val="000000" w:themeColor="text1"/>
            <w:sz w:val="24"/>
            <w:szCs w:val="24"/>
          </w:rPr>
          <w:t>T.Thodis@nari.edu.au</w:t>
        </w:r>
      </w:hyperlink>
      <w:r w:rsidRPr="001816A8">
        <w:rPr>
          <w:rFonts w:ascii="Arial" w:hAnsi="Arial" w:cs="Arial"/>
          <w:color w:val="000000" w:themeColor="text1"/>
          <w:sz w:val="24"/>
          <w:szCs w:val="24"/>
        </w:rPr>
        <w:t xml:space="preserve">) </w:t>
      </w:r>
    </w:p>
    <w:p w:rsidR="00971A77" w:rsidRPr="00CE6DE0" w:rsidRDefault="00971A77" w:rsidP="001816A8">
      <w:pPr>
        <w:spacing w:before="120" w:after="120" w:line="240" w:lineRule="auto"/>
        <w:jc w:val="both"/>
        <w:rPr>
          <w:rFonts w:ascii="Arial" w:hAnsi="Arial" w:cs="Arial"/>
          <w:color w:val="000000" w:themeColor="text1"/>
          <w:sz w:val="24"/>
          <w:szCs w:val="24"/>
        </w:rPr>
      </w:pPr>
      <w:r w:rsidRPr="00CE6DE0">
        <w:rPr>
          <w:rFonts w:ascii="Arial" w:hAnsi="Arial" w:cs="Arial"/>
          <w:color w:val="000000" w:themeColor="text1"/>
          <w:sz w:val="24"/>
          <w:szCs w:val="24"/>
        </w:rPr>
        <w:t xml:space="preserve">Project lead investigator: Professor Bianca Brijnath (email: </w:t>
      </w:r>
      <w:hyperlink r:id="rId9" w:history="1">
        <w:r w:rsidRPr="00CE6DE0">
          <w:rPr>
            <w:rStyle w:val="Hyperlink"/>
            <w:rFonts w:ascii="Arial" w:hAnsi="Arial" w:cs="Arial"/>
            <w:color w:val="000000" w:themeColor="text1"/>
            <w:sz w:val="24"/>
            <w:szCs w:val="24"/>
          </w:rPr>
          <w:t>B.Brijnath@nari.edu.au</w:t>
        </w:r>
      </w:hyperlink>
      <w:r w:rsidRPr="00CE6DE0">
        <w:rPr>
          <w:rFonts w:ascii="Arial" w:hAnsi="Arial" w:cs="Arial"/>
          <w:color w:val="000000" w:themeColor="text1"/>
          <w:sz w:val="24"/>
          <w:szCs w:val="24"/>
        </w:rPr>
        <w:t>).</w:t>
      </w:r>
    </w:p>
    <w:p w:rsidR="00971A77" w:rsidRPr="00CE6DE0" w:rsidRDefault="00971A77" w:rsidP="001816A8">
      <w:pPr>
        <w:spacing w:before="120" w:after="120" w:line="240" w:lineRule="auto"/>
        <w:jc w:val="center"/>
        <w:rPr>
          <w:rFonts w:ascii="Arial" w:hAnsi="Arial" w:cs="Arial"/>
          <w:b/>
          <w:sz w:val="24"/>
          <w:szCs w:val="24"/>
          <w:u w:val="single"/>
        </w:rPr>
        <w:sectPr w:rsidR="00971A77" w:rsidRPr="00CE6DE0" w:rsidSect="005B1F39">
          <w:headerReference w:type="default" r:id="rId10"/>
          <w:footerReference w:type="default" r:id="rId11"/>
          <w:headerReference w:type="first" r:id="rId12"/>
          <w:footerReference w:type="first" r:id="rId13"/>
          <w:pgSz w:w="11906" w:h="16838" w:code="9"/>
          <w:pgMar w:top="851" w:right="1134" w:bottom="851" w:left="1134" w:header="709" w:footer="709" w:gutter="0"/>
          <w:pgNumType w:start="1"/>
          <w:cols w:space="708"/>
          <w:docGrid w:linePitch="360"/>
        </w:sectPr>
      </w:pPr>
      <w:r w:rsidRPr="00CE6DE0">
        <w:rPr>
          <w:rFonts w:ascii="Arial" w:hAnsi="Arial" w:cs="Arial"/>
          <w:sz w:val="24"/>
          <w:szCs w:val="24"/>
        </w:rPr>
        <w:tab/>
      </w:r>
    </w:p>
    <w:p w:rsidR="0086480E" w:rsidRPr="00CE6DE0" w:rsidRDefault="0086480E" w:rsidP="001816A8">
      <w:pPr>
        <w:spacing w:before="120" w:after="120" w:line="240" w:lineRule="auto"/>
        <w:jc w:val="center"/>
        <w:rPr>
          <w:rFonts w:ascii="Arial" w:hAnsi="Arial" w:cs="Arial"/>
          <w:b/>
          <w:sz w:val="24"/>
          <w:szCs w:val="24"/>
          <w:u w:val="single"/>
        </w:rPr>
      </w:pPr>
      <w:r w:rsidRPr="00CE6DE0">
        <w:rPr>
          <w:rFonts w:ascii="Arial" w:hAnsi="Arial" w:cs="Arial"/>
          <w:b/>
          <w:sz w:val="24"/>
          <w:szCs w:val="24"/>
          <w:u w:val="single"/>
        </w:rPr>
        <w:lastRenderedPageBreak/>
        <w:t>CONSENT FORM</w:t>
      </w:r>
    </w:p>
    <w:p w:rsidR="00591BC8" w:rsidRPr="00CE6DE0" w:rsidRDefault="00591BC8" w:rsidP="001816A8">
      <w:pPr>
        <w:spacing w:before="120" w:after="120" w:line="240" w:lineRule="auto"/>
        <w:jc w:val="center"/>
        <w:rPr>
          <w:rFonts w:ascii="Arial" w:hAnsi="Arial" w:cs="Arial"/>
          <w:sz w:val="24"/>
          <w:szCs w:val="24"/>
        </w:rPr>
      </w:pPr>
    </w:p>
    <w:tbl>
      <w:tblPr>
        <w:tblStyle w:val="TableGrid"/>
        <w:tblW w:w="0" w:type="auto"/>
        <w:tblLook w:val="04A0" w:firstRow="1" w:lastRow="0" w:firstColumn="1" w:lastColumn="0" w:noHBand="0" w:noVBand="1"/>
      </w:tblPr>
      <w:tblGrid>
        <w:gridCol w:w="2623"/>
        <w:gridCol w:w="7005"/>
      </w:tblGrid>
      <w:tr w:rsidR="00FC0830" w:rsidRPr="00CE6DE0" w:rsidTr="00762020">
        <w:trPr>
          <w:trHeight w:val="925"/>
        </w:trPr>
        <w:tc>
          <w:tcPr>
            <w:tcW w:w="2623" w:type="dxa"/>
            <w:vAlign w:val="center"/>
          </w:tcPr>
          <w:p w:rsidR="00FC0830" w:rsidRPr="00CE6DE0" w:rsidRDefault="00FC0830" w:rsidP="001816A8">
            <w:pPr>
              <w:spacing w:before="120" w:after="120"/>
              <w:rPr>
                <w:rFonts w:ascii="Arial" w:hAnsi="Arial" w:cs="Arial"/>
                <w:b/>
                <w:sz w:val="24"/>
                <w:szCs w:val="24"/>
              </w:rPr>
            </w:pPr>
            <w:r w:rsidRPr="00CE6DE0">
              <w:rPr>
                <w:rFonts w:ascii="Arial" w:hAnsi="Arial" w:cs="Arial"/>
                <w:b/>
                <w:sz w:val="24"/>
                <w:szCs w:val="24"/>
              </w:rPr>
              <w:t>HREC Project Number:</w:t>
            </w:r>
          </w:p>
        </w:tc>
        <w:tc>
          <w:tcPr>
            <w:tcW w:w="7005" w:type="dxa"/>
            <w:vAlign w:val="center"/>
          </w:tcPr>
          <w:p w:rsidR="00FC0830" w:rsidRPr="00CE6DE0" w:rsidRDefault="00FC0830" w:rsidP="001816A8">
            <w:pPr>
              <w:spacing w:before="120" w:after="120"/>
              <w:rPr>
                <w:rFonts w:ascii="Arial" w:hAnsi="Arial" w:cs="Arial"/>
                <w:sz w:val="24"/>
                <w:szCs w:val="24"/>
              </w:rPr>
            </w:pPr>
          </w:p>
        </w:tc>
      </w:tr>
      <w:tr w:rsidR="00FC0830" w:rsidRPr="00CE6DE0" w:rsidTr="00762020">
        <w:trPr>
          <w:trHeight w:val="980"/>
        </w:trPr>
        <w:tc>
          <w:tcPr>
            <w:tcW w:w="2623" w:type="dxa"/>
            <w:vAlign w:val="center"/>
          </w:tcPr>
          <w:p w:rsidR="00FC0830" w:rsidRPr="00CE6DE0" w:rsidRDefault="00FC0830" w:rsidP="001816A8">
            <w:pPr>
              <w:spacing w:before="120" w:after="120"/>
              <w:rPr>
                <w:rFonts w:ascii="Arial" w:hAnsi="Arial" w:cs="Arial"/>
                <w:b/>
                <w:sz w:val="24"/>
                <w:szCs w:val="24"/>
              </w:rPr>
            </w:pPr>
            <w:r w:rsidRPr="00CE6DE0">
              <w:rPr>
                <w:rFonts w:ascii="Arial" w:hAnsi="Arial" w:cs="Arial"/>
                <w:b/>
                <w:sz w:val="24"/>
                <w:szCs w:val="24"/>
                <w:lang w:val="en-US"/>
              </w:rPr>
              <w:t>Project Title:</w:t>
            </w:r>
          </w:p>
        </w:tc>
        <w:tc>
          <w:tcPr>
            <w:tcW w:w="7005" w:type="dxa"/>
            <w:vAlign w:val="center"/>
          </w:tcPr>
          <w:p w:rsidR="00FC0830" w:rsidRPr="00CE6DE0" w:rsidRDefault="00FC0830" w:rsidP="001816A8">
            <w:pPr>
              <w:spacing w:before="120" w:after="120"/>
              <w:rPr>
                <w:rFonts w:ascii="Arial" w:hAnsi="Arial" w:cs="Arial"/>
                <w:i/>
                <w:color w:val="FF0000"/>
                <w:sz w:val="24"/>
                <w:szCs w:val="24"/>
                <w:lang w:val="en-US"/>
              </w:rPr>
            </w:pPr>
            <w:r w:rsidRPr="00CE6DE0">
              <w:rPr>
                <w:rFonts w:ascii="Arial" w:hAnsi="Arial" w:cs="Arial"/>
                <w:sz w:val="24"/>
                <w:szCs w:val="24"/>
              </w:rPr>
              <w:t>Draw-Care: Using animation and digital technologies to support Culturally and Linguistically Diverse (CALD) family carers and people living with dementia</w:t>
            </w:r>
          </w:p>
        </w:tc>
      </w:tr>
      <w:tr w:rsidR="00FC0830" w:rsidRPr="00CE6DE0" w:rsidTr="00762020">
        <w:trPr>
          <w:trHeight w:val="567"/>
        </w:trPr>
        <w:tc>
          <w:tcPr>
            <w:tcW w:w="2623" w:type="dxa"/>
            <w:vAlign w:val="center"/>
          </w:tcPr>
          <w:p w:rsidR="00FC0830" w:rsidRPr="00CE6DE0" w:rsidRDefault="00FC0830" w:rsidP="001816A8">
            <w:pPr>
              <w:spacing w:before="120" w:after="120"/>
              <w:rPr>
                <w:rFonts w:ascii="Arial" w:hAnsi="Arial" w:cs="Arial"/>
                <w:b/>
                <w:sz w:val="24"/>
                <w:szCs w:val="24"/>
              </w:rPr>
            </w:pPr>
            <w:r w:rsidRPr="00CE6DE0">
              <w:rPr>
                <w:rFonts w:ascii="Arial" w:hAnsi="Arial" w:cs="Arial"/>
                <w:b/>
                <w:sz w:val="24"/>
                <w:szCs w:val="24"/>
                <w:lang w:val="en-US"/>
              </w:rPr>
              <w:t>Chief Investigator:</w:t>
            </w:r>
          </w:p>
        </w:tc>
        <w:tc>
          <w:tcPr>
            <w:tcW w:w="7005" w:type="dxa"/>
            <w:vAlign w:val="center"/>
          </w:tcPr>
          <w:p w:rsidR="00FC0830" w:rsidRPr="00CE6DE0" w:rsidRDefault="00FC0830" w:rsidP="001816A8">
            <w:pPr>
              <w:spacing w:before="120" w:after="120"/>
              <w:rPr>
                <w:rFonts w:ascii="Arial" w:eastAsia="Arial" w:hAnsi="Arial" w:cs="Arial"/>
                <w:sz w:val="24"/>
                <w:szCs w:val="24"/>
              </w:rPr>
            </w:pPr>
            <w:r w:rsidRPr="00CE6DE0">
              <w:rPr>
                <w:rFonts w:ascii="Arial" w:eastAsia="Arial" w:hAnsi="Arial" w:cs="Arial"/>
                <w:sz w:val="24"/>
                <w:szCs w:val="24"/>
              </w:rPr>
              <w:t>Professor Bianca Brijnath</w:t>
            </w:r>
          </w:p>
          <w:p w:rsidR="00FC0830" w:rsidRPr="00CE6DE0" w:rsidRDefault="00FC0830" w:rsidP="001816A8">
            <w:pPr>
              <w:spacing w:before="120" w:after="120"/>
              <w:rPr>
                <w:rFonts w:ascii="Arial" w:eastAsia="Arial" w:hAnsi="Arial" w:cs="Arial"/>
                <w:sz w:val="24"/>
                <w:szCs w:val="24"/>
              </w:rPr>
            </w:pPr>
            <w:r w:rsidRPr="00CE6DE0">
              <w:rPr>
                <w:rFonts w:ascii="Arial" w:hAnsi="Arial" w:cs="Arial"/>
                <w:sz w:val="24"/>
                <w:szCs w:val="24"/>
              </w:rPr>
              <w:t>Senior Research Fellow in the School of Occupational Therapy and Social Work, Curtin University</w:t>
            </w:r>
          </w:p>
          <w:p w:rsidR="00FC0830" w:rsidRPr="00CE6DE0" w:rsidRDefault="00FC0830" w:rsidP="001816A8">
            <w:pPr>
              <w:spacing w:before="120" w:after="120"/>
              <w:rPr>
                <w:rFonts w:ascii="Arial" w:hAnsi="Arial" w:cs="Arial"/>
                <w:i/>
                <w:color w:val="FF0000"/>
                <w:sz w:val="24"/>
                <w:szCs w:val="24"/>
              </w:rPr>
            </w:pPr>
            <w:r w:rsidRPr="00CE6DE0">
              <w:rPr>
                <w:rFonts w:ascii="Arial" w:hAnsi="Arial" w:cs="Arial"/>
                <w:sz w:val="24"/>
                <w:szCs w:val="24"/>
              </w:rPr>
              <w:t>Divisional Director of Social Gerontology, the National Ageing Research Institute</w:t>
            </w:r>
          </w:p>
        </w:tc>
      </w:tr>
      <w:tr w:rsidR="00FC0830" w:rsidRPr="00CE6DE0" w:rsidTr="00762020">
        <w:trPr>
          <w:trHeight w:val="567"/>
        </w:trPr>
        <w:tc>
          <w:tcPr>
            <w:tcW w:w="2623" w:type="dxa"/>
            <w:vAlign w:val="center"/>
          </w:tcPr>
          <w:p w:rsidR="00FC0830" w:rsidRPr="00CE6DE0" w:rsidRDefault="00FC0830" w:rsidP="001816A8">
            <w:pPr>
              <w:spacing w:before="120" w:after="120"/>
              <w:rPr>
                <w:rFonts w:ascii="Arial" w:hAnsi="Arial" w:cs="Arial"/>
                <w:b/>
                <w:sz w:val="24"/>
                <w:szCs w:val="24"/>
                <w:lang w:val="en-US"/>
              </w:rPr>
            </w:pPr>
            <w:r w:rsidRPr="00CE6DE0">
              <w:rPr>
                <w:rFonts w:ascii="Arial" w:hAnsi="Arial" w:cs="Arial"/>
                <w:b/>
                <w:sz w:val="24"/>
                <w:szCs w:val="24"/>
                <w:lang w:val="en-US"/>
              </w:rPr>
              <w:t>Co-Investigator:</w:t>
            </w:r>
          </w:p>
        </w:tc>
        <w:tc>
          <w:tcPr>
            <w:tcW w:w="7005" w:type="dxa"/>
            <w:vAlign w:val="center"/>
          </w:tcPr>
          <w:p w:rsidR="00FC0830" w:rsidRPr="00CE6DE0" w:rsidRDefault="00FC0830" w:rsidP="001816A8">
            <w:pPr>
              <w:spacing w:before="120" w:after="120"/>
              <w:rPr>
                <w:rFonts w:ascii="Arial" w:eastAsia="Arial" w:hAnsi="Arial" w:cs="Arial"/>
                <w:sz w:val="24"/>
                <w:szCs w:val="24"/>
              </w:rPr>
            </w:pPr>
            <w:r w:rsidRPr="00CE6DE0">
              <w:rPr>
                <w:rFonts w:ascii="Arial" w:hAnsi="Arial" w:cs="Arial"/>
                <w:sz w:val="24"/>
                <w:szCs w:val="24"/>
              </w:rPr>
              <w:t xml:space="preserve">A/Prof Tuan Nguyen; Dr. Josefine Antoniades; Prof. Mathew Varghese; Prof. Santosh Loganathan; Dr. Joanne Enticott; Ms. Danijela Hlis; A/Prof. Duncan Mortimer; Prof. Nilmini Wickramasinghe; Dr. Andrew Simon Gilbert; Prof. Briony Dow; Prof. Claudia Cooper; Prof. Lily Dongxia Xiao; </w:t>
            </w:r>
            <w:r w:rsidR="000245D0" w:rsidRPr="00CE6DE0">
              <w:rPr>
                <w:rFonts w:ascii="Arial" w:hAnsi="Arial" w:cs="Arial"/>
                <w:color w:val="000000" w:themeColor="text1"/>
                <w:sz w:val="24"/>
                <w:szCs w:val="24"/>
              </w:rPr>
              <w:t>Dr. Antonia Thodis</w:t>
            </w:r>
            <w:r w:rsidR="000245D0">
              <w:rPr>
                <w:rFonts w:ascii="Arial" w:hAnsi="Arial" w:cs="Arial"/>
                <w:color w:val="000000" w:themeColor="text1"/>
                <w:sz w:val="24"/>
                <w:szCs w:val="24"/>
              </w:rPr>
              <w:t>;</w:t>
            </w:r>
            <w:r w:rsidR="000245D0" w:rsidRPr="00CE6DE0">
              <w:rPr>
                <w:rFonts w:ascii="Arial" w:hAnsi="Arial" w:cs="Arial"/>
                <w:color w:val="000000" w:themeColor="text1"/>
                <w:sz w:val="24"/>
                <w:szCs w:val="24"/>
              </w:rPr>
              <w:t xml:space="preserve"> </w:t>
            </w:r>
            <w:r w:rsidRPr="00CE6DE0">
              <w:rPr>
                <w:rFonts w:ascii="Arial" w:hAnsi="Arial" w:cs="Arial"/>
                <w:sz w:val="24"/>
                <w:szCs w:val="24"/>
              </w:rPr>
              <w:t>Dr. Thu Ha Dang.</w:t>
            </w:r>
          </w:p>
        </w:tc>
      </w:tr>
      <w:tr w:rsidR="00FC0830" w:rsidRPr="00CE6DE0" w:rsidTr="00762020">
        <w:trPr>
          <w:trHeight w:val="567"/>
        </w:trPr>
        <w:tc>
          <w:tcPr>
            <w:tcW w:w="2623" w:type="dxa"/>
            <w:vAlign w:val="center"/>
          </w:tcPr>
          <w:p w:rsidR="00FC0830" w:rsidRPr="00CE6DE0" w:rsidRDefault="00FC0830" w:rsidP="001816A8">
            <w:pPr>
              <w:spacing w:before="120" w:after="120"/>
              <w:rPr>
                <w:rFonts w:ascii="Arial" w:hAnsi="Arial" w:cs="Arial"/>
                <w:b/>
                <w:sz w:val="24"/>
                <w:szCs w:val="24"/>
              </w:rPr>
            </w:pPr>
            <w:r w:rsidRPr="00CE6DE0">
              <w:rPr>
                <w:rFonts w:ascii="Arial" w:hAnsi="Arial" w:cs="Arial"/>
                <w:b/>
                <w:sz w:val="24"/>
                <w:szCs w:val="24"/>
              </w:rPr>
              <w:t>Version Number:</w:t>
            </w:r>
          </w:p>
        </w:tc>
        <w:tc>
          <w:tcPr>
            <w:tcW w:w="7005" w:type="dxa"/>
            <w:vAlign w:val="center"/>
          </w:tcPr>
          <w:p w:rsidR="00FC0830" w:rsidRPr="00CE6DE0" w:rsidRDefault="00FC0830" w:rsidP="001816A8">
            <w:pPr>
              <w:spacing w:before="120" w:after="120"/>
              <w:rPr>
                <w:rFonts w:ascii="Arial" w:hAnsi="Arial" w:cs="Arial"/>
                <w:sz w:val="24"/>
                <w:szCs w:val="24"/>
              </w:rPr>
            </w:pPr>
            <w:r w:rsidRPr="00CE6DE0">
              <w:rPr>
                <w:rFonts w:ascii="Arial" w:hAnsi="Arial" w:cs="Arial"/>
                <w:sz w:val="24"/>
                <w:szCs w:val="24"/>
              </w:rPr>
              <w:t>2.0</w:t>
            </w:r>
          </w:p>
        </w:tc>
      </w:tr>
      <w:tr w:rsidR="00FC0830" w:rsidRPr="00CE6DE0" w:rsidTr="00762020">
        <w:trPr>
          <w:trHeight w:val="567"/>
        </w:trPr>
        <w:tc>
          <w:tcPr>
            <w:tcW w:w="2623" w:type="dxa"/>
            <w:vAlign w:val="center"/>
          </w:tcPr>
          <w:p w:rsidR="00FC0830" w:rsidRPr="00CE6DE0" w:rsidRDefault="00FC0830" w:rsidP="001816A8">
            <w:pPr>
              <w:spacing w:before="120" w:after="120"/>
              <w:rPr>
                <w:rFonts w:ascii="Arial" w:hAnsi="Arial" w:cs="Arial"/>
                <w:b/>
                <w:sz w:val="24"/>
                <w:szCs w:val="24"/>
              </w:rPr>
            </w:pPr>
            <w:r w:rsidRPr="00CE6DE0">
              <w:rPr>
                <w:rFonts w:ascii="Arial" w:hAnsi="Arial" w:cs="Arial"/>
                <w:b/>
                <w:sz w:val="24"/>
                <w:szCs w:val="24"/>
              </w:rPr>
              <w:t>Version Date:</w:t>
            </w:r>
          </w:p>
        </w:tc>
        <w:tc>
          <w:tcPr>
            <w:tcW w:w="7005" w:type="dxa"/>
            <w:vAlign w:val="center"/>
          </w:tcPr>
          <w:p w:rsidR="00FC0830" w:rsidRPr="00CE6DE0" w:rsidRDefault="00BF0274" w:rsidP="001816A8">
            <w:pPr>
              <w:spacing w:before="120" w:after="120"/>
              <w:rPr>
                <w:rFonts w:ascii="Arial" w:hAnsi="Arial" w:cs="Arial"/>
                <w:sz w:val="24"/>
                <w:szCs w:val="24"/>
              </w:rPr>
            </w:pPr>
            <w:r>
              <w:rPr>
                <w:rFonts w:ascii="Arial" w:hAnsi="Arial" w:cs="Arial"/>
                <w:sz w:val="24"/>
                <w:szCs w:val="24"/>
              </w:rPr>
              <w:t>6 December</w:t>
            </w:r>
            <w:bookmarkStart w:id="0" w:name="_GoBack"/>
            <w:bookmarkEnd w:id="0"/>
            <w:r w:rsidR="00FC0830" w:rsidRPr="00CE6DE0">
              <w:rPr>
                <w:rFonts w:ascii="Arial" w:hAnsi="Arial" w:cs="Arial"/>
                <w:sz w:val="24"/>
                <w:szCs w:val="24"/>
              </w:rPr>
              <w:t xml:space="preserve"> 2021</w:t>
            </w:r>
          </w:p>
        </w:tc>
      </w:tr>
    </w:tbl>
    <w:p w:rsidR="0086480E" w:rsidRPr="00CE6DE0" w:rsidRDefault="00B668D4" w:rsidP="001816A8">
      <w:pPr>
        <w:pStyle w:val="ListParagraph"/>
        <w:numPr>
          <w:ilvl w:val="0"/>
          <w:numId w:val="19"/>
        </w:numPr>
        <w:spacing w:before="120" w:after="120" w:line="240" w:lineRule="auto"/>
        <w:ind w:left="284" w:hanging="284"/>
        <w:jc w:val="both"/>
        <w:rPr>
          <w:rFonts w:ascii="Arial" w:hAnsi="Arial" w:cs="Arial"/>
          <w:sz w:val="24"/>
          <w:szCs w:val="24"/>
        </w:rPr>
      </w:pPr>
      <w:r w:rsidRPr="00CE6DE0">
        <w:rPr>
          <w:rFonts w:ascii="Arial" w:hAnsi="Arial" w:cs="Arial"/>
          <w:sz w:val="24"/>
          <w:szCs w:val="24"/>
        </w:rPr>
        <w:t>I have read</w:t>
      </w:r>
      <w:r w:rsidR="0086480E" w:rsidRPr="00CE6DE0">
        <w:rPr>
          <w:rFonts w:ascii="Arial" w:hAnsi="Arial" w:cs="Arial"/>
          <w:sz w:val="24"/>
          <w:szCs w:val="24"/>
        </w:rPr>
        <w:t xml:space="preserve"> the information statement version listed above and I understand its contents.</w:t>
      </w:r>
    </w:p>
    <w:p w:rsidR="0086480E" w:rsidRPr="00CE6DE0" w:rsidRDefault="0086480E" w:rsidP="001816A8">
      <w:pPr>
        <w:pStyle w:val="ListParagraph"/>
        <w:numPr>
          <w:ilvl w:val="0"/>
          <w:numId w:val="19"/>
        </w:numPr>
        <w:spacing w:before="120" w:after="120" w:line="240" w:lineRule="auto"/>
        <w:ind w:left="284" w:hanging="284"/>
        <w:jc w:val="both"/>
        <w:rPr>
          <w:rFonts w:ascii="Arial" w:hAnsi="Arial" w:cs="Arial"/>
          <w:sz w:val="24"/>
          <w:szCs w:val="24"/>
        </w:rPr>
      </w:pPr>
      <w:r w:rsidRPr="00CE6DE0">
        <w:rPr>
          <w:rFonts w:ascii="Arial" w:hAnsi="Arial" w:cs="Arial"/>
          <w:sz w:val="24"/>
          <w:szCs w:val="24"/>
        </w:rPr>
        <w:t>I believe I understand the purpose, extent and possible risks of my involvement in this project.</w:t>
      </w:r>
    </w:p>
    <w:p w:rsidR="0086480E" w:rsidRPr="00CE6DE0" w:rsidRDefault="0086480E" w:rsidP="001816A8">
      <w:pPr>
        <w:pStyle w:val="ListParagraph"/>
        <w:numPr>
          <w:ilvl w:val="0"/>
          <w:numId w:val="19"/>
        </w:numPr>
        <w:spacing w:before="120" w:after="120" w:line="240" w:lineRule="auto"/>
        <w:ind w:left="284" w:hanging="284"/>
        <w:rPr>
          <w:rFonts w:ascii="Arial" w:hAnsi="Arial" w:cs="Arial"/>
          <w:sz w:val="24"/>
          <w:szCs w:val="24"/>
        </w:rPr>
      </w:pPr>
      <w:r w:rsidRPr="00CE6DE0">
        <w:rPr>
          <w:rFonts w:ascii="Arial" w:hAnsi="Arial" w:cs="Arial"/>
          <w:sz w:val="24"/>
          <w:szCs w:val="24"/>
        </w:rPr>
        <w:t>I voluntarily consent to take part in this research project.</w:t>
      </w:r>
    </w:p>
    <w:p w:rsidR="0086480E" w:rsidRPr="00CE6DE0" w:rsidRDefault="0086480E" w:rsidP="001816A8">
      <w:pPr>
        <w:pStyle w:val="ListParagraph"/>
        <w:numPr>
          <w:ilvl w:val="0"/>
          <w:numId w:val="19"/>
        </w:numPr>
        <w:spacing w:before="120" w:after="120" w:line="240" w:lineRule="auto"/>
        <w:ind w:left="284" w:hanging="284"/>
        <w:jc w:val="both"/>
        <w:rPr>
          <w:rFonts w:ascii="Arial" w:hAnsi="Arial" w:cs="Arial"/>
          <w:sz w:val="24"/>
          <w:szCs w:val="24"/>
        </w:rPr>
      </w:pPr>
      <w:r w:rsidRPr="00CE6DE0">
        <w:rPr>
          <w:rFonts w:ascii="Arial" w:hAnsi="Arial" w:cs="Arial"/>
          <w:sz w:val="24"/>
          <w:szCs w:val="24"/>
        </w:rPr>
        <w:t>I have had an opportunity to ask questions and I am satisfied with the answers I have received.</w:t>
      </w:r>
    </w:p>
    <w:p w:rsidR="0086480E" w:rsidRPr="00CE6DE0" w:rsidRDefault="0086480E" w:rsidP="001816A8">
      <w:pPr>
        <w:pStyle w:val="ListParagraph"/>
        <w:numPr>
          <w:ilvl w:val="0"/>
          <w:numId w:val="19"/>
        </w:numPr>
        <w:spacing w:before="120" w:after="120" w:line="240" w:lineRule="auto"/>
        <w:ind w:left="284" w:hanging="284"/>
        <w:jc w:val="both"/>
        <w:rPr>
          <w:rFonts w:ascii="Arial" w:hAnsi="Arial" w:cs="Arial"/>
          <w:sz w:val="24"/>
          <w:szCs w:val="24"/>
        </w:rPr>
      </w:pPr>
      <w:r w:rsidRPr="00CE6DE0">
        <w:rPr>
          <w:rFonts w:ascii="Arial" w:hAnsi="Arial" w:cs="Arial"/>
          <w:sz w:val="24"/>
          <w:szCs w:val="24"/>
        </w:rPr>
        <w:t>I understand that this project has been approved by Curtin University Human Research Ethics Committee and will be carried out in line with the National Statement on Ethical Conduct in Human Research (2007).</w:t>
      </w:r>
    </w:p>
    <w:p w:rsidR="0086480E" w:rsidRPr="00CE6DE0" w:rsidRDefault="0086480E" w:rsidP="001816A8">
      <w:pPr>
        <w:pStyle w:val="ListParagraph"/>
        <w:numPr>
          <w:ilvl w:val="0"/>
          <w:numId w:val="19"/>
        </w:numPr>
        <w:spacing w:before="120" w:after="120" w:line="240" w:lineRule="auto"/>
        <w:ind w:left="284" w:hanging="284"/>
        <w:jc w:val="both"/>
        <w:rPr>
          <w:rFonts w:ascii="Arial" w:hAnsi="Arial" w:cs="Arial"/>
          <w:sz w:val="24"/>
          <w:szCs w:val="24"/>
        </w:rPr>
      </w:pPr>
      <w:r w:rsidRPr="00CE6DE0">
        <w:rPr>
          <w:rFonts w:ascii="Arial" w:hAnsi="Arial" w:cs="Arial"/>
          <w:sz w:val="24"/>
          <w:szCs w:val="24"/>
        </w:rPr>
        <w:t>I understand I will receive a copy of this Information Statement and Consent Form.</w:t>
      </w:r>
    </w:p>
    <w:tbl>
      <w:tblPr>
        <w:tblStyle w:val="TableGrid"/>
        <w:tblW w:w="0" w:type="auto"/>
        <w:tblLook w:val="04A0" w:firstRow="1" w:lastRow="0" w:firstColumn="1" w:lastColumn="0" w:noHBand="0" w:noVBand="1"/>
      </w:tblPr>
      <w:tblGrid>
        <w:gridCol w:w="2348"/>
        <w:gridCol w:w="7280"/>
      </w:tblGrid>
      <w:tr w:rsidR="002B380B" w:rsidRPr="00CE6DE0" w:rsidTr="009C56A6">
        <w:trPr>
          <w:trHeight w:val="464"/>
        </w:trPr>
        <w:tc>
          <w:tcPr>
            <w:tcW w:w="2348" w:type="dxa"/>
            <w:vAlign w:val="center"/>
          </w:tcPr>
          <w:p w:rsidR="002B380B" w:rsidRPr="00CE6DE0" w:rsidRDefault="002B380B" w:rsidP="001816A8">
            <w:pPr>
              <w:spacing w:before="120" w:after="120"/>
              <w:rPr>
                <w:rFonts w:ascii="Arial" w:hAnsi="Arial" w:cs="Arial"/>
                <w:sz w:val="24"/>
                <w:szCs w:val="24"/>
              </w:rPr>
            </w:pPr>
            <w:r w:rsidRPr="00CE6DE0">
              <w:rPr>
                <w:rFonts w:ascii="Arial" w:hAnsi="Arial" w:cs="Arial"/>
                <w:sz w:val="24"/>
                <w:szCs w:val="24"/>
              </w:rPr>
              <w:t>Participant Name</w:t>
            </w:r>
          </w:p>
        </w:tc>
        <w:tc>
          <w:tcPr>
            <w:tcW w:w="7280" w:type="dxa"/>
          </w:tcPr>
          <w:p w:rsidR="002B380B" w:rsidRPr="00CE6DE0" w:rsidRDefault="002B380B" w:rsidP="001816A8">
            <w:pPr>
              <w:spacing w:before="120" w:after="120"/>
              <w:rPr>
                <w:rFonts w:ascii="Arial" w:hAnsi="Arial" w:cs="Arial"/>
                <w:sz w:val="24"/>
                <w:szCs w:val="24"/>
              </w:rPr>
            </w:pPr>
          </w:p>
        </w:tc>
      </w:tr>
      <w:tr w:rsidR="002B380B" w:rsidRPr="00CE6DE0" w:rsidTr="009C56A6">
        <w:trPr>
          <w:trHeight w:val="854"/>
        </w:trPr>
        <w:tc>
          <w:tcPr>
            <w:tcW w:w="2348" w:type="dxa"/>
            <w:vAlign w:val="center"/>
          </w:tcPr>
          <w:p w:rsidR="002B380B" w:rsidRPr="00CE6DE0" w:rsidRDefault="002B380B" w:rsidP="001816A8">
            <w:pPr>
              <w:spacing w:before="120" w:after="120"/>
              <w:rPr>
                <w:rFonts w:ascii="Arial" w:hAnsi="Arial" w:cs="Arial"/>
                <w:sz w:val="24"/>
                <w:szCs w:val="24"/>
              </w:rPr>
            </w:pPr>
            <w:r w:rsidRPr="00CE6DE0">
              <w:rPr>
                <w:rFonts w:ascii="Arial" w:hAnsi="Arial" w:cs="Arial"/>
                <w:sz w:val="24"/>
                <w:szCs w:val="24"/>
              </w:rPr>
              <w:t>Participant Signature</w:t>
            </w:r>
          </w:p>
        </w:tc>
        <w:tc>
          <w:tcPr>
            <w:tcW w:w="7280" w:type="dxa"/>
          </w:tcPr>
          <w:p w:rsidR="002B380B" w:rsidRPr="00CE6DE0" w:rsidRDefault="002B380B" w:rsidP="001816A8">
            <w:pPr>
              <w:spacing w:before="120" w:after="120"/>
              <w:rPr>
                <w:rFonts w:ascii="Arial" w:hAnsi="Arial" w:cs="Arial"/>
                <w:sz w:val="24"/>
                <w:szCs w:val="24"/>
              </w:rPr>
            </w:pPr>
          </w:p>
        </w:tc>
      </w:tr>
      <w:tr w:rsidR="002B380B" w:rsidRPr="00CE6DE0" w:rsidTr="009C56A6">
        <w:trPr>
          <w:trHeight w:val="413"/>
        </w:trPr>
        <w:tc>
          <w:tcPr>
            <w:tcW w:w="2348" w:type="dxa"/>
            <w:vAlign w:val="center"/>
          </w:tcPr>
          <w:p w:rsidR="002B380B" w:rsidRPr="00CE6DE0" w:rsidRDefault="002B380B" w:rsidP="001816A8">
            <w:pPr>
              <w:spacing w:before="120" w:after="120"/>
              <w:rPr>
                <w:rFonts w:ascii="Arial" w:hAnsi="Arial" w:cs="Arial"/>
                <w:sz w:val="24"/>
                <w:szCs w:val="24"/>
              </w:rPr>
            </w:pPr>
            <w:r w:rsidRPr="00CE6DE0">
              <w:rPr>
                <w:rFonts w:ascii="Arial" w:hAnsi="Arial" w:cs="Arial"/>
                <w:sz w:val="24"/>
                <w:szCs w:val="24"/>
              </w:rPr>
              <w:t>Date</w:t>
            </w:r>
          </w:p>
        </w:tc>
        <w:tc>
          <w:tcPr>
            <w:tcW w:w="7280" w:type="dxa"/>
          </w:tcPr>
          <w:p w:rsidR="002B380B" w:rsidRPr="00CE6DE0" w:rsidRDefault="002B380B" w:rsidP="001816A8">
            <w:pPr>
              <w:spacing w:before="120" w:after="120"/>
              <w:rPr>
                <w:rFonts w:ascii="Arial" w:hAnsi="Arial" w:cs="Arial"/>
                <w:sz w:val="24"/>
                <w:szCs w:val="24"/>
              </w:rPr>
            </w:pPr>
          </w:p>
        </w:tc>
      </w:tr>
    </w:tbl>
    <w:p w:rsidR="002B380B" w:rsidRPr="00CE6DE0" w:rsidRDefault="002B380B" w:rsidP="00075F6A">
      <w:pPr>
        <w:spacing w:before="120" w:after="120" w:line="240" w:lineRule="auto"/>
        <w:jc w:val="right"/>
        <w:rPr>
          <w:rFonts w:ascii="Arial" w:hAnsi="Arial" w:cs="Arial"/>
          <w:sz w:val="24"/>
          <w:szCs w:val="24"/>
          <w:u w:val="single"/>
        </w:rPr>
      </w:pPr>
    </w:p>
    <w:tbl>
      <w:tblPr>
        <w:tblStyle w:val="TableGrid"/>
        <w:tblW w:w="0" w:type="auto"/>
        <w:tblLook w:val="04A0" w:firstRow="1" w:lastRow="0" w:firstColumn="1" w:lastColumn="0" w:noHBand="0" w:noVBand="1"/>
      </w:tblPr>
      <w:tblGrid>
        <w:gridCol w:w="2344"/>
        <w:gridCol w:w="7284"/>
      </w:tblGrid>
      <w:tr w:rsidR="00971A77" w:rsidRPr="00CE6DE0" w:rsidTr="00971A77">
        <w:trPr>
          <w:trHeight w:val="464"/>
        </w:trPr>
        <w:tc>
          <w:tcPr>
            <w:tcW w:w="2344" w:type="dxa"/>
            <w:vAlign w:val="center"/>
          </w:tcPr>
          <w:p w:rsidR="009C56A6" w:rsidRDefault="00971A77" w:rsidP="001816A8">
            <w:pPr>
              <w:spacing w:before="120" w:after="120"/>
              <w:rPr>
                <w:rFonts w:ascii="Arial" w:hAnsi="Arial" w:cs="Arial"/>
                <w:sz w:val="24"/>
                <w:szCs w:val="24"/>
              </w:rPr>
            </w:pPr>
            <w:r w:rsidRPr="00CE6DE0">
              <w:rPr>
                <w:rFonts w:ascii="Arial" w:hAnsi="Arial" w:cs="Arial"/>
                <w:sz w:val="24"/>
                <w:szCs w:val="24"/>
              </w:rPr>
              <w:lastRenderedPageBreak/>
              <w:t xml:space="preserve">Witness Name </w:t>
            </w:r>
          </w:p>
          <w:p w:rsidR="00971A77" w:rsidRPr="00CE6DE0" w:rsidRDefault="00971A77" w:rsidP="001816A8">
            <w:pPr>
              <w:spacing w:before="120" w:after="120"/>
              <w:rPr>
                <w:rFonts w:ascii="Arial" w:hAnsi="Arial" w:cs="Arial"/>
                <w:sz w:val="24"/>
                <w:szCs w:val="24"/>
              </w:rPr>
            </w:pPr>
            <w:r w:rsidRPr="00CE6DE0">
              <w:rPr>
                <w:rFonts w:ascii="Arial" w:hAnsi="Arial" w:cs="Arial"/>
                <w:sz w:val="24"/>
                <w:szCs w:val="24"/>
              </w:rPr>
              <w:t>(if relevant)</w:t>
            </w:r>
          </w:p>
        </w:tc>
        <w:tc>
          <w:tcPr>
            <w:tcW w:w="7284" w:type="dxa"/>
          </w:tcPr>
          <w:p w:rsidR="00971A77" w:rsidRPr="00CE6DE0" w:rsidRDefault="00971A77" w:rsidP="001816A8">
            <w:pPr>
              <w:spacing w:before="120" w:after="120"/>
              <w:rPr>
                <w:rFonts w:ascii="Arial" w:hAnsi="Arial" w:cs="Arial"/>
                <w:sz w:val="24"/>
                <w:szCs w:val="24"/>
              </w:rPr>
            </w:pPr>
          </w:p>
        </w:tc>
      </w:tr>
      <w:tr w:rsidR="00971A77" w:rsidRPr="00CE6DE0" w:rsidTr="00971A77">
        <w:trPr>
          <w:trHeight w:val="854"/>
        </w:trPr>
        <w:tc>
          <w:tcPr>
            <w:tcW w:w="2344" w:type="dxa"/>
            <w:vAlign w:val="center"/>
          </w:tcPr>
          <w:p w:rsidR="00971A77" w:rsidRPr="00CE6DE0" w:rsidRDefault="00971A77" w:rsidP="001816A8">
            <w:pPr>
              <w:spacing w:before="120" w:after="120"/>
              <w:rPr>
                <w:rFonts w:ascii="Arial" w:hAnsi="Arial" w:cs="Arial"/>
                <w:sz w:val="24"/>
                <w:szCs w:val="24"/>
              </w:rPr>
            </w:pPr>
            <w:r w:rsidRPr="00CE6DE0">
              <w:rPr>
                <w:rFonts w:ascii="Arial" w:hAnsi="Arial" w:cs="Arial"/>
                <w:sz w:val="24"/>
                <w:szCs w:val="24"/>
              </w:rPr>
              <w:t>Witness Signature</w:t>
            </w:r>
          </w:p>
        </w:tc>
        <w:tc>
          <w:tcPr>
            <w:tcW w:w="7284" w:type="dxa"/>
          </w:tcPr>
          <w:p w:rsidR="00971A77" w:rsidRPr="00CE6DE0" w:rsidRDefault="00971A77" w:rsidP="001816A8">
            <w:pPr>
              <w:spacing w:before="120" w:after="120"/>
              <w:rPr>
                <w:rFonts w:ascii="Arial" w:hAnsi="Arial" w:cs="Arial"/>
                <w:sz w:val="24"/>
                <w:szCs w:val="24"/>
              </w:rPr>
            </w:pPr>
          </w:p>
        </w:tc>
      </w:tr>
      <w:tr w:rsidR="00971A77" w:rsidRPr="00CE6DE0" w:rsidTr="00971A77">
        <w:trPr>
          <w:trHeight w:val="413"/>
        </w:trPr>
        <w:tc>
          <w:tcPr>
            <w:tcW w:w="2344" w:type="dxa"/>
            <w:vAlign w:val="center"/>
          </w:tcPr>
          <w:p w:rsidR="00971A77" w:rsidRPr="00CE6DE0" w:rsidRDefault="00971A77" w:rsidP="001816A8">
            <w:pPr>
              <w:spacing w:before="120" w:after="120"/>
              <w:rPr>
                <w:rFonts w:ascii="Arial" w:hAnsi="Arial" w:cs="Arial"/>
                <w:sz w:val="24"/>
                <w:szCs w:val="24"/>
              </w:rPr>
            </w:pPr>
            <w:r w:rsidRPr="00CE6DE0">
              <w:rPr>
                <w:rFonts w:ascii="Arial" w:hAnsi="Arial" w:cs="Arial"/>
                <w:sz w:val="24"/>
                <w:szCs w:val="24"/>
              </w:rPr>
              <w:t>Date</w:t>
            </w:r>
          </w:p>
        </w:tc>
        <w:tc>
          <w:tcPr>
            <w:tcW w:w="7284" w:type="dxa"/>
          </w:tcPr>
          <w:p w:rsidR="00971A77" w:rsidRPr="00CE6DE0" w:rsidRDefault="00971A77" w:rsidP="001816A8">
            <w:pPr>
              <w:spacing w:before="120" w:after="120"/>
              <w:rPr>
                <w:rFonts w:ascii="Arial" w:hAnsi="Arial" w:cs="Arial"/>
                <w:sz w:val="24"/>
                <w:szCs w:val="24"/>
              </w:rPr>
            </w:pPr>
          </w:p>
        </w:tc>
      </w:tr>
    </w:tbl>
    <w:p w:rsidR="00971A77" w:rsidRPr="009C56A6" w:rsidRDefault="00971A77" w:rsidP="001816A8">
      <w:pPr>
        <w:spacing w:before="120" w:after="120" w:line="240" w:lineRule="auto"/>
        <w:ind w:left="181" w:hanging="181"/>
        <w:rPr>
          <w:rFonts w:ascii="Arial" w:hAnsi="Arial" w:cs="Arial"/>
          <w:sz w:val="16"/>
          <w:szCs w:val="24"/>
        </w:rPr>
      </w:pPr>
      <w:r w:rsidRPr="009C56A6">
        <w:rPr>
          <w:rFonts w:ascii="Arial" w:hAnsi="Arial" w:cs="Arial"/>
          <w:sz w:val="16"/>
          <w:szCs w:val="24"/>
        </w:rPr>
        <w:t xml:space="preserve">* Witness is </w:t>
      </w:r>
      <w:r w:rsidRPr="009C56A6">
        <w:rPr>
          <w:rFonts w:ascii="Arial" w:hAnsi="Arial" w:cs="Arial"/>
          <w:sz w:val="16"/>
          <w:szCs w:val="24"/>
          <w:u w:val="single"/>
        </w:rPr>
        <w:t>not</w:t>
      </w:r>
      <w:r w:rsidRPr="009C56A6">
        <w:rPr>
          <w:rFonts w:ascii="Arial" w:hAnsi="Arial" w:cs="Arial"/>
          <w:sz w:val="16"/>
          <w:szCs w:val="24"/>
        </w:rPr>
        <w:t xml:space="preserve"> to be the investigator, a member of the study team or their delegate.  In the event that an interpreter is used, the interpreter may </w:t>
      </w:r>
      <w:r w:rsidRPr="009C56A6">
        <w:rPr>
          <w:rFonts w:ascii="Arial" w:hAnsi="Arial" w:cs="Arial"/>
          <w:sz w:val="16"/>
          <w:szCs w:val="24"/>
          <w:u w:val="single"/>
        </w:rPr>
        <w:t>not</w:t>
      </w:r>
      <w:r w:rsidRPr="009C56A6">
        <w:rPr>
          <w:rFonts w:ascii="Arial" w:hAnsi="Arial" w:cs="Arial"/>
          <w:sz w:val="16"/>
          <w:szCs w:val="24"/>
        </w:rPr>
        <w:t xml:space="preserve"> act as a witness to the consent process.  Witness must be 18 years or older.</w:t>
      </w:r>
    </w:p>
    <w:p w:rsidR="00971A77" w:rsidRPr="00CE6DE0" w:rsidRDefault="00971A77" w:rsidP="001816A8">
      <w:pPr>
        <w:spacing w:before="120" w:after="120" w:line="240" w:lineRule="auto"/>
        <w:rPr>
          <w:rFonts w:ascii="Arial" w:hAnsi="Arial" w:cs="Arial"/>
          <w:sz w:val="24"/>
          <w:szCs w:val="24"/>
          <w:u w:val="single"/>
        </w:rPr>
      </w:pPr>
    </w:p>
    <w:p w:rsidR="00B668D4" w:rsidRPr="00CE6DE0" w:rsidRDefault="00B668D4" w:rsidP="001816A8">
      <w:pPr>
        <w:spacing w:before="120" w:after="120" w:line="240" w:lineRule="auto"/>
        <w:rPr>
          <w:rFonts w:ascii="Arial" w:hAnsi="Arial" w:cs="Arial"/>
          <w:sz w:val="24"/>
          <w:szCs w:val="24"/>
          <w:u w:val="single"/>
        </w:rPr>
      </w:pPr>
      <w:r w:rsidRPr="00CE6DE0">
        <w:rPr>
          <w:rFonts w:ascii="Arial" w:hAnsi="Arial" w:cs="Arial"/>
          <w:sz w:val="24"/>
          <w:szCs w:val="24"/>
          <w:u w:val="single"/>
        </w:rPr>
        <w:t>Optional</w:t>
      </w:r>
    </w:p>
    <w:p w:rsidR="00B668D4" w:rsidRPr="00CE6DE0" w:rsidRDefault="00B668D4" w:rsidP="001816A8">
      <w:pPr>
        <w:spacing w:before="120" w:after="120" w:line="240" w:lineRule="auto"/>
        <w:rPr>
          <w:rFonts w:ascii="Arial" w:hAnsi="Arial" w:cs="Arial"/>
          <w:sz w:val="24"/>
          <w:szCs w:val="24"/>
          <w:u w:val="single"/>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5587"/>
      </w:tblGrid>
      <w:tr w:rsidR="00B668D4" w:rsidRPr="00CE6DE0" w:rsidTr="00762020">
        <w:tc>
          <w:tcPr>
            <w:tcW w:w="1548" w:type="dxa"/>
          </w:tcPr>
          <w:p w:rsidR="00B668D4" w:rsidRPr="00CE6DE0" w:rsidRDefault="00B668D4" w:rsidP="001816A8">
            <w:pPr>
              <w:spacing w:before="120" w:after="120" w:line="240" w:lineRule="auto"/>
              <w:rPr>
                <w:rFonts w:ascii="Arial" w:hAnsi="Arial" w:cs="Arial"/>
                <w:sz w:val="24"/>
                <w:szCs w:val="24"/>
              </w:rPr>
            </w:pPr>
            <w:r w:rsidRPr="00CE6DE0">
              <w:rPr>
                <w:rFonts w:ascii="Arial" w:hAnsi="Arial" w:cs="Arial"/>
                <w:sz w:val="24"/>
                <w:szCs w:val="24"/>
              </w:rPr>
              <w:fldChar w:fldCharType="begin">
                <w:ffData>
                  <w:name w:val="Check7"/>
                  <w:enabled/>
                  <w:calcOnExit w:val="0"/>
                  <w:checkBox>
                    <w:sizeAuto/>
                    <w:default w:val="0"/>
                  </w:checkBox>
                </w:ffData>
              </w:fldChar>
            </w:r>
            <w:r w:rsidRPr="00CE6DE0">
              <w:rPr>
                <w:rFonts w:ascii="Arial" w:hAnsi="Arial" w:cs="Arial"/>
                <w:sz w:val="24"/>
                <w:szCs w:val="24"/>
              </w:rPr>
              <w:instrText xml:space="preserve"> FORMCHECKBOX </w:instrText>
            </w:r>
            <w:r w:rsidR="00185CD2">
              <w:rPr>
                <w:rFonts w:ascii="Arial" w:hAnsi="Arial" w:cs="Arial"/>
                <w:sz w:val="24"/>
                <w:szCs w:val="24"/>
              </w:rPr>
            </w:r>
            <w:r w:rsidR="00185CD2">
              <w:rPr>
                <w:rFonts w:ascii="Arial" w:hAnsi="Arial" w:cs="Arial"/>
                <w:sz w:val="24"/>
                <w:szCs w:val="24"/>
              </w:rPr>
              <w:fldChar w:fldCharType="separate"/>
            </w:r>
            <w:r w:rsidRPr="00CE6DE0">
              <w:rPr>
                <w:rFonts w:ascii="Arial" w:hAnsi="Arial" w:cs="Arial"/>
                <w:sz w:val="24"/>
                <w:szCs w:val="24"/>
              </w:rPr>
              <w:fldChar w:fldCharType="end"/>
            </w:r>
            <w:r w:rsidRPr="00CE6DE0">
              <w:rPr>
                <w:rFonts w:ascii="Arial" w:hAnsi="Arial" w:cs="Arial"/>
                <w:sz w:val="24"/>
                <w:szCs w:val="24"/>
              </w:rPr>
              <w:t xml:space="preserve"> I do</w:t>
            </w:r>
          </w:p>
        </w:tc>
        <w:tc>
          <w:tcPr>
            <w:tcW w:w="1620" w:type="dxa"/>
          </w:tcPr>
          <w:p w:rsidR="00B668D4" w:rsidRPr="00CE6DE0" w:rsidRDefault="00B668D4" w:rsidP="001816A8">
            <w:pPr>
              <w:spacing w:before="120" w:after="120" w:line="240" w:lineRule="auto"/>
              <w:rPr>
                <w:rFonts w:ascii="Arial" w:hAnsi="Arial" w:cs="Arial"/>
                <w:sz w:val="24"/>
                <w:szCs w:val="24"/>
              </w:rPr>
            </w:pPr>
            <w:r w:rsidRPr="00CE6DE0">
              <w:rPr>
                <w:rFonts w:ascii="Arial" w:hAnsi="Arial" w:cs="Arial"/>
                <w:sz w:val="24"/>
                <w:szCs w:val="24"/>
              </w:rPr>
              <w:fldChar w:fldCharType="begin">
                <w:ffData>
                  <w:name w:val="Check7"/>
                  <w:enabled/>
                  <w:calcOnExit w:val="0"/>
                  <w:checkBox>
                    <w:sizeAuto/>
                    <w:default w:val="0"/>
                  </w:checkBox>
                </w:ffData>
              </w:fldChar>
            </w:r>
            <w:r w:rsidRPr="00CE6DE0">
              <w:rPr>
                <w:rFonts w:ascii="Arial" w:hAnsi="Arial" w:cs="Arial"/>
                <w:sz w:val="24"/>
                <w:szCs w:val="24"/>
              </w:rPr>
              <w:instrText xml:space="preserve"> FORMCHECKBOX </w:instrText>
            </w:r>
            <w:r w:rsidR="00185CD2">
              <w:rPr>
                <w:rFonts w:ascii="Arial" w:hAnsi="Arial" w:cs="Arial"/>
                <w:sz w:val="24"/>
                <w:szCs w:val="24"/>
              </w:rPr>
            </w:r>
            <w:r w:rsidR="00185CD2">
              <w:rPr>
                <w:rFonts w:ascii="Arial" w:hAnsi="Arial" w:cs="Arial"/>
                <w:sz w:val="24"/>
                <w:szCs w:val="24"/>
              </w:rPr>
              <w:fldChar w:fldCharType="separate"/>
            </w:r>
            <w:r w:rsidRPr="00CE6DE0">
              <w:rPr>
                <w:rFonts w:ascii="Arial" w:hAnsi="Arial" w:cs="Arial"/>
                <w:sz w:val="24"/>
                <w:szCs w:val="24"/>
              </w:rPr>
              <w:fldChar w:fldCharType="end"/>
            </w:r>
            <w:r w:rsidRPr="00CE6DE0">
              <w:rPr>
                <w:rFonts w:ascii="Arial" w:hAnsi="Arial" w:cs="Arial"/>
                <w:sz w:val="24"/>
                <w:szCs w:val="24"/>
              </w:rPr>
              <w:t xml:space="preserve"> I do not</w:t>
            </w:r>
          </w:p>
        </w:tc>
        <w:tc>
          <w:tcPr>
            <w:tcW w:w="5587" w:type="dxa"/>
          </w:tcPr>
          <w:p w:rsidR="00B668D4" w:rsidRPr="00CE6DE0" w:rsidRDefault="00B668D4" w:rsidP="001816A8">
            <w:pPr>
              <w:spacing w:before="120" w:after="120" w:line="240" w:lineRule="auto"/>
              <w:rPr>
                <w:rFonts w:ascii="Arial" w:hAnsi="Arial" w:cs="Arial"/>
                <w:sz w:val="24"/>
                <w:szCs w:val="24"/>
              </w:rPr>
            </w:pPr>
            <w:r w:rsidRPr="00CE6DE0">
              <w:rPr>
                <w:rFonts w:ascii="Arial" w:hAnsi="Arial" w:cs="Arial"/>
                <w:sz w:val="24"/>
                <w:szCs w:val="24"/>
              </w:rPr>
              <w:t xml:space="preserve">consent </w:t>
            </w:r>
            <w:r w:rsidR="00971A77" w:rsidRPr="00CE6DE0">
              <w:rPr>
                <w:rFonts w:ascii="Arial" w:eastAsia="Wingdings" w:hAnsi="Arial" w:cs="Arial"/>
                <w:sz w:val="24"/>
                <w:szCs w:val="24"/>
              </w:rPr>
              <w:t xml:space="preserve">to </w:t>
            </w:r>
            <w:r w:rsidR="00971A77" w:rsidRPr="00CE6DE0">
              <w:rPr>
                <w:rFonts w:ascii="Arial" w:hAnsi="Arial" w:cs="Arial"/>
                <w:sz w:val="24"/>
                <w:szCs w:val="24"/>
              </w:rPr>
              <w:t xml:space="preserve">continuing electronic storage of my contact details and would like to be </w:t>
            </w:r>
            <w:r w:rsidR="00971A77" w:rsidRPr="00CE6DE0">
              <w:rPr>
                <w:rFonts w:ascii="Arial" w:eastAsia="Wingdings" w:hAnsi="Arial" w:cs="Arial"/>
                <w:sz w:val="24"/>
                <w:szCs w:val="24"/>
              </w:rPr>
              <w:t>contacted about similar research in the future.</w:t>
            </w:r>
          </w:p>
        </w:tc>
      </w:tr>
    </w:tbl>
    <w:p w:rsidR="00B668D4" w:rsidRPr="00CE6DE0" w:rsidRDefault="00B668D4" w:rsidP="001816A8">
      <w:pPr>
        <w:spacing w:before="120" w:after="120" w:line="240" w:lineRule="auto"/>
        <w:rPr>
          <w:rFonts w:ascii="Arial" w:hAnsi="Arial" w:cs="Arial"/>
          <w:sz w:val="24"/>
          <w:szCs w:val="24"/>
          <w:u w:val="single"/>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5587"/>
      </w:tblGrid>
      <w:tr w:rsidR="00971A77" w:rsidRPr="00CE6DE0" w:rsidTr="00762020">
        <w:tc>
          <w:tcPr>
            <w:tcW w:w="1548" w:type="dxa"/>
          </w:tcPr>
          <w:p w:rsidR="00971A77" w:rsidRPr="00CE6DE0" w:rsidRDefault="00971A77" w:rsidP="001816A8">
            <w:pPr>
              <w:spacing w:before="120" w:after="120" w:line="240" w:lineRule="auto"/>
              <w:rPr>
                <w:rFonts w:ascii="Arial" w:hAnsi="Arial" w:cs="Arial"/>
                <w:sz w:val="24"/>
                <w:szCs w:val="24"/>
              </w:rPr>
            </w:pPr>
            <w:r w:rsidRPr="00CE6DE0">
              <w:rPr>
                <w:rFonts w:ascii="Arial" w:hAnsi="Arial" w:cs="Arial"/>
                <w:sz w:val="24"/>
                <w:szCs w:val="24"/>
              </w:rPr>
              <w:fldChar w:fldCharType="begin">
                <w:ffData>
                  <w:name w:val="Check7"/>
                  <w:enabled/>
                  <w:calcOnExit w:val="0"/>
                  <w:checkBox>
                    <w:sizeAuto/>
                    <w:default w:val="0"/>
                  </w:checkBox>
                </w:ffData>
              </w:fldChar>
            </w:r>
            <w:r w:rsidRPr="00CE6DE0">
              <w:rPr>
                <w:rFonts w:ascii="Arial" w:hAnsi="Arial" w:cs="Arial"/>
                <w:sz w:val="24"/>
                <w:szCs w:val="24"/>
              </w:rPr>
              <w:instrText xml:space="preserve"> FORMCHECKBOX </w:instrText>
            </w:r>
            <w:r w:rsidR="00185CD2">
              <w:rPr>
                <w:rFonts w:ascii="Arial" w:hAnsi="Arial" w:cs="Arial"/>
                <w:sz w:val="24"/>
                <w:szCs w:val="24"/>
              </w:rPr>
            </w:r>
            <w:r w:rsidR="00185CD2">
              <w:rPr>
                <w:rFonts w:ascii="Arial" w:hAnsi="Arial" w:cs="Arial"/>
                <w:sz w:val="24"/>
                <w:szCs w:val="24"/>
              </w:rPr>
              <w:fldChar w:fldCharType="separate"/>
            </w:r>
            <w:r w:rsidRPr="00CE6DE0">
              <w:rPr>
                <w:rFonts w:ascii="Arial" w:hAnsi="Arial" w:cs="Arial"/>
                <w:sz w:val="24"/>
                <w:szCs w:val="24"/>
              </w:rPr>
              <w:fldChar w:fldCharType="end"/>
            </w:r>
            <w:r w:rsidRPr="00CE6DE0">
              <w:rPr>
                <w:rFonts w:ascii="Arial" w:hAnsi="Arial" w:cs="Arial"/>
                <w:sz w:val="24"/>
                <w:szCs w:val="24"/>
              </w:rPr>
              <w:t xml:space="preserve"> I do</w:t>
            </w:r>
          </w:p>
        </w:tc>
        <w:tc>
          <w:tcPr>
            <w:tcW w:w="1620" w:type="dxa"/>
          </w:tcPr>
          <w:p w:rsidR="00971A77" w:rsidRPr="00CE6DE0" w:rsidRDefault="00971A77" w:rsidP="001816A8">
            <w:pPr>
              <w:spacing w:before="120" w:after="120" w:line="240" w:lineRule="auto"/>
              <w:rPr>
                <w:rFonts w:ascii="Arial" w:hAnsi="Arial" w:cs="Arial"/>
                <w:sz w:val="24"/>
                <w:szCs w:val="24"/>
              </w:rPr>
            </w:pPr>
            <w:r w:rsidRPr="00CE6DE0">
              <w:rPr>
                <w:rFonts w:ascii="Arial" w:hAnsi="Arial" w:cs="Arial"/>
                <w:sz w:val="24"/>
                <w:szCs w:val="24"/>
              </w:rPr>
              <w:fldChar w:fldCharType="begin">
                <w:ffData>
                  <w:name w:val="Check7"/>
                  <w:enabled/>
                  <w:calcOnExit w:val="0"/>
                  <w:checkBox>
                    <w:sizeAuto/>
                    <w:default w:val="0"/>
                  </w:checkBox>
                </w:ffData>
              </w:fldChar>
            </w:r>
            <w:r w:rsidRPr="00CE6DE0">
              <w:rPr>
                <w:rFonts w:ascii="Arial" w:hAnsi="Arial" w:cs="Arial"/>
                <w:sz w:val="24"/>
                <w:szCs w:val="24"/>
              </w:rPr>
              <w:instrText xml:space="preserve"> FORMCHECKBOX </w:instrText>
            </w:r>
            <w:r w:rsidR="00185CD2">
              <w:rPr>
                <w:rFonts w:ascii="Arial" w:hAnsi="Arial" w:cs="Arial"/>
                <w:sz w:val="24"/>
                <w:szCs w:val="24"/>
              </w:rPr>
            </w:r>
            <w:r w:rsidR="00185CD2">
              <w:rPr>
                <w:rFonts w:ascii="Arial" w:hAnsi="Arial" w:cs="Arial"/>
                <w:sz w:val="24"/>
                <w:szCs w:val="24"/>
              </w:rPr>
              <w:fldChar w:fldCharType="separate"/>
            </w:r>
            <w:r w:rsidRPr="00CE6DE0">
              <w:rPr>
                <w:rFonts w:ascii="Arial" w:hAnsi="Arial" w:cs="Arial"/>
                <w:sz w:val="24"/>
                <w:szCs w:val="24"/>
              </w:rPr>
              <w:fldChar w:fldCharType="end"/>
            </w:r>
            <w:r w:rsidRPr="00CE6DE0">
              <w:rPr>
                <w:rFonts w:ascii="Arial" w:hAnsi="Arial" w:cs="Arial"/>
                <w:sz w:val="24"/>
                <w:szCs w:val="24"/>
              </w:rPr>
              <w:t xml:space="preserve"> I do not</w:t>
            </w:r>
          </w:p>
        </w:tc>
        <w:tc>
          <w:tcPr>
            <w:tcW w:w="5587" w:type="dxa"/>
          </w:tcPr>
          <w:p w:rsidR="00971A77" w:rsidRPr="00CE6DE0" w:rsidRDefault="00971A77" w:rsidP="001816A8">
            <w:pPr>
              <w:spacing w:before="120" w:after="120" w:line="240" w:lineRule="auto"/>
              <w:rPr>
                <w:rFonts w:ascii="Arial" w:hAnsi="Arial" w:cs="Arial"/>
                <w:sz w:val="24"/>
                <w:szCs w:val="24"/>
              </w:rPr>
            </w:pPr>
            <w:r w:rsidRPr="00CE6DE0">
              <w:rPr>
                <w:rFonts w:ascii="Arial" w:hAnsi="Arial" w:cs="Arial"/>
                <w:sz w:val="24"/>
                <w:szCs w:val="24"/>
              </w:rPr>
              <w:t>consent to the continuing electronic storage of my information for use in other research that is closely related to this research project.</w:t>
            </w:r>
          </w:p>
        </w:tc>
      </w:tr>
    </w:tbl>
    <w:p w:rsidR="00B668D4" w:rsidRPr="00CE6DE0" w:rsidRDefault="00B668D4" w:rsidP="001816A8">
      <w:pPr>
        <w:spacing w:before="120" w:after="120" w:line="240" w:lineRule="auto"/>
        <w:rPr>
          <w:rFonts w:ascii="Arial" w:hAnsi="Arial" w:cs="Arial"/>
          <w:sz w:val="24"/>
          <w:szCs w:val="24"/>
          <w:u w:val="single"/>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5587"/>
      </w:tblGrid>
      <w:tr w:rsidR="00971A77" w:rsidRPr="00CE6DE0" w:rsidTr="00762020">
        <w:tc>
          <w:tcPr>
            <w:tcW w:w="1548" w:type="dxa"/>
          </w:tcPr>
          <w:p w:rsidR="00971A77" w:rsidRPr="00CE6DE0" w:rsidRDefault="00971A77" w:rsidP="001816A8">
            <w:pPr>
              <w:spacing w:before="120" w:after="120" w:line="240" w:lineRule="auto"/>
              <w:rPr>
                <w:rFonts w:ascii="Arial" w:hAnsi="Arial" w:cs="Arial"/>
                <w:sz w:val="24"/>
                <w:szCs w:val="24"/>
              </w:rPr>
            </w:pPr>
            <w:r w:rsidRPr="00CE6DE0">
              <w:rPr>
                <w:rFonts w:ascii="Arial" w:hAnsi="Arial" w:cs="Arial"/>
                <w:sz w:val="24"/>
                <w:szCs w:val="24"/>
              </w:rPr>
              <w:fldChar w:fldCharType="begin">
                <w:ffData>
                  <w:name w:val="Check7"/>
                  <w:enabled/>
                  <w:calcOnExit w:val="0"/>
                  <w:checkBox>
                    <w:sizeAuto/>
                    <w:default w:val="0"/>
                  </w:checkBox>
                </w:ffData>
              </w:fldChar>
            </w:r>
            <w:r w:rsidRPr="00CE6DE0">
              <w:rPr>
                <w:rFonts w:ascii="Arial" w:hAnsi="Arial" w:cs="Arial"/>
                <w:sz w:val="24"/>
                <w:szCs w:val="24"/>
              </w:rPr>
              <w:instrText xml:space="preserve"> FORMCHECKBOX </w:instrText>
            </w:r>
            <w:r w:rsidR="00185CD2">
              <w:rPr>
                <w:rFonts w:ascii="Arial" w:hAnsi="Arial" w:cs="Arial"/>
                <w:sz w:val="24"/>
                <w:szCs w:val="24"/>
              </w:rPr>
            </w:r>
            <w:r w:rsidR="00185CD2">
              <w:rPr>
                <w:rFonts w:ascii="Arial" w:hAnsi="Arial" w:cs="Arial"/>
                <w:sz w:val="24"/>
                <w:szCs w:val="24"/>
              </w:rPr>
              <w:fldChar w:fldCharType="separate"/>
            </w:r>
            <w:r w:rsidRPr="00CE6DE0">
              <w:rPr>
                <w:rFonts w:ascii="Arial" w:hAnsi="Arial" w:cs="Arial"/>
                <w:sz w:val="24"/>
                <w:szCs w:val="24"/>
              </w:rPr>
              <w:fldChar w:fldCharType="end"/>
            </w:r>
            <w:r w:rsidRPr="00CE6DE0">
              <w:rPr>
                <w:rFonts w:ascii="Arial" w:hAnsi="Arial" w:cs="Arial"/>
                <w:sz w:val="24"/>
                <w:szCs w:val="24"/>
              </w:rPr>
              <w:t xml:space="preserve"> I do</w:t>
            </w:r>
          </w:p>
        </w:tc>
        <w:tc>
          <w:tcPr>
            <w:tcW w:w="1620" w:type="dxa"/>
          </w:tcPr>
          <w:p w:rsidR="00971A77" w:rsidRPr="00CE6DE0" w:rsidRDefault="00971A77" w:rsidP="001816A8">
            <w:pPr>
              <w:spacing w:before="120" w:after="120" w:line="240" w:lineRule="auto"/>
              <w:rPr>
                <w:rFonts w:ascii="Arial" w:hAnsi="Arial" w:cs="Arial"/>
                <w:sz w:val="24"/>
                <w:szCs w:val="24"/>
              </w:rPr>
            </w:pPr>
            <w:r w:rsidRPr="00CE6DE0">
              <w:rPr>
                <w:rFonts w:ascii="Arial" w:hAnsi="Arial" w:cs="Arial"/>
                <w:sz w:val="24"/>
                <w:szCs w:val="24"/>
              </w:rPr>
              <w:fldChar w:fldCharType="begin">
                <w:ffData>
                  <w:name w:val="Check7"/>
                  <w:enabled/>
                  <w:calcOnExit w:val="0"/>
                  <w:checkBox>
                    <w:sizeAuto/>
                    <w:default w:val="0"/>
                  </w:checkBox>
                </w:ffData>
              </w:fldChar>
            </w:r>
            <w:r w:rsidRPr="00CE6DE0">
              <w:rPr>
                <w:rFonts w:ascii="Arial" w:hAnsi="Arial" w:cs="Arial"/>
                <w:sz w:val="24"/>
                <w:szCs w:val="24"/>
              </w:rPr>
              <w:instrText xml:space="preserve"> FORMCHECKBOX </w:instrText>
            </w:r>
            <w:r w:rsidR="00185CD2">
              <w:rPr>
                <w:rFonts w:ascii="Arial" w:hAnsi="Arial" w:cs="Arial"/>
                <w:sz w:val="24"/>
                <w:szCs w:val="24"/>
              </w:rPr>
            </w:r>
            <w:r w:rsidR="00185CD2">
              <w:rPr>
                <w:rFonts w:ascii="Arial" w:hAnsi="Arial" w:cs="Arial"/>
                <w:sz w:val="24"/>
                <w:szCs w:val="24"/>
              </w:rPr>
              <w:fldChar w:fldCharType="separate"/>
            </w:r>
            <w:r w:rsidRPr="00CE6DE0">
              <w:rPr>
                <w:rFonts w:ascii="Arial" w:hAnsi="Arial" w:cs="Arial"/>
                <w:sz w:val="24"/>
                <w:szCs w:val="24"/>
              </w:rPr>
              <w:fldChar w:fldCharType="end"/>
            </w:r>
            <w:r w:rsidRPr="00CE6DE0">
              <w:rPr>
                <w:rFonts w:ascii="Arial" w:hAnsi="Arial" w:cs="Arial"/>
                <w:sz w:val="24"/>
                <w:szCs w:val="24"/>
              </w:rPr>
              <w:t xml:space="preserve"> I do not</w:t>
            </w:r>
          </w:p>
        </w:tc>
        <w:tc>
          <w:tcPr>
            <w:tcW w:w="5587" w:type="dxa"/>
          </w:tcPr>
          <w:p w:rsidR="00971A77" w:rsidRPr="00CE6DE0" w:rsidRDefault="00971A77" w:rsidP="001816A8">
            <w:pPr>
              <w:spacing w:before="120" w:after="120" w:line="240" w:lineRule="auto"/>
              <w:rPr>
                <w:rFonts w:ascii="Arial" w:hAnsi="Arial" w:cs="Arial"/>
                <w:sz w:val="24"/>
                <w:szCs w:val="24"/>
              </w:rPr>
            </w:pPr>
            <w:r w:rsidRPr="00CE6DE0">
              <w:rPr>
                <w:rFonts w:ascii="Arial" w:hAnsi="Arial" w:cs="Arial"/>
                <w:sz w:val="24"/>
                <w:szCs w:val="24"/>
              </w:rPr>
              <w:t xml:space="preserve">consent to </w:t>
            </w:r>
            <w:r w:rsidRPr="00CE6DE0">
              <w:rPr>
                <w:rFonts w:ascii="Arial" w:eastAsia="Wingdings" w:hAnsi="Arial" w:cs="Arial"/>
                <w:sz w:val="24"/>
                <w:szCs w:val="24"/>
              </w:rPr>
              <w:t>receive the NARI electronic newsletter (monthly), and consent to my email being added to the electronic mailing list.</w:t>
            </w:r>
          </w:p>
        </w:tc>
      </w:tr>
    </w:tbl>
    <w:p w:rsidR="00971A77" w:rsidRPr="00CE6DE0" w:rsidRDefault="00971A77" w:rsidP="001816A8">
      <w:pPr>
        <w:spacing w:before="120" w:after="120" w:line="240" w:lineRule="auto"/>
        <w:rPr>
          <w:rFonts w:ascii="Arial" w:hAnsi="Arial" w:cs="Arial"/>
          <w:sz w:val="24"/>
          <w:szCs w:val="24"/>
          <w:u w:val="single"/>
        </w:rPr>
      </w:pPr>
    </w:p>
    <w:p w:rsidR="0086480E" w:rsidRPr="00CE6DE0" w:rsidRDefault="0086480E" w:rsidP="001816A8">
      <w:pPr>
        <w:spacing w:before="120" w:after="120" w:line="240" w:lineRule="auto"/>
        <w:jc w:val="both"/>
        <w:rPr>
          <w:rFonts w:ascii="Arial" w:hAnsi="Arial" w:cs="Arial"/>
          <w:sz w:val="24"/>
          <w:szCs w:val="24"/>
        </w:rPr>
      </w:pPr>
      <w:r w:rsidRPr="00CE6DE0">
        <w:rPr>
          <w:rFonts w:ascii="Arial" w:hAnsi="Arial" w:cs="Arial"/>
          <w:sz w:val="24"/>
          <w:szCs w:val="24"/>
          <w:u w:val="single"/>
        </w:rPr>
        <w:t>Declaration by researcher:</w:t>
      </w:r>
      <w:r w:rsidRPr="00CE6DE0">
        <w:rPr>
          <w:rFonts w:ascii="Arial" w:hAnsi="Arial" w:cs="Arial"/>
          <w:sz w:val="24"/>
          <w:szCs w:val="24"/>
        </w:rPr>
        <w:t xml:space="preserve"> I have supplied an Information Letter and Consent Form to the participant who has signed above, and believe that they understand the purpose, extent and possible risks of their involvement in this project.</w:t>
      </w:r>
      <w:r w:rsidR="008D7FF1" w:rsidRPr="00CE6DE0">
        <w:rPr>
          <w:rFonts w:ascii="Arial" w:hAnsi="Arial" w:cs="Arial"/>
          <w:sz w:val="24"/>
          <w:szCs w:val="24"/>
        </w:rPr>
        <w:t xml:space="preserve"> </w:t>
      </w:r>
    </w:p>
    <w:tbl>
      <w:tblPr>
        <w:tblStyle w:val="TableGrid"/>
        <w:tblW w:w="0" w:type="auto"/>
        <w:tblLook w:val="04A0" w:firstRow="1" w:lastRow="0" w:firstColumn="1" w:lastColumn="0" w:noHBand="0" w:noVBand="1"/>
      </w:tblPr>
      <w:tblGrid>
        <w:gridCol w:w="2351"/>
        <w:gridCol w:w="7277"/>
      </w:tblGrid>
      <w:tr w:rsidR="002B380B" w:rsidRPr="00CE6DE0" w:rsidTr="009C56A6">
        <w:trPr>
          <w:trHeight w:val="464"/>
        </w:trPr>
        <w:tc>
          <w:tcPr>
            <w:tcW w:w="2351" w:type="dxa"/>
            <w:vAlign w:val="center"/>
          </w:tcPr>
          <w:p w:rsidR="002B380B" w:rsidRPr="00CE6DE0" w:rsidRDefault="002B380B" w:rsidP="001816A8">
            <w:pPr>
              <w:spacing w:before="120" w:after="120"/>
              <w:rPr>
                <w:rFonts w:ascii="Arial" w:hAnsi="Arial" w:cs="Arial"/>
                <w:sz w:val="24"/>
                <w:szCs w:val="24"/>
              </w:rPr>
            </w:pPr>
            <w:r w:rsidRPr="00CE6DE0">
              <w:rPr>
                <w:rFonts w:ascii="Arial" w:hAnsi="Arial" w:cs="Arial"/>
                <w:sz w:val="24"/>
                <w:szCs w:val="24"/>
              </w:rPr>
              <w:t>Researcher Name</w:t>
            </w:r>
          </w:p>
        </w:tc>
        <w:tc>
          <w:tcPr>
            <w:tcW w:w="7277" w:type="dxa"/>
          </w:tcPr>
          <w:p w:rsidR="002B380B" w:rsidRPr="00CE6DE0" w:rsidRDefault="002B380B" w:rsidP="001816A8">
            <w:pPr>
              <w:spacing w:before="120" w:after="120"/>
              <w:rPr>
                <w:rFonts w:ascii="Arial" w:hAnsi="Arial" w:cs="Arial"/>
                <w:sz w:val="24"/>
                <w:szCs w:val="24"/>
              </w:rPr>
            </w:pPr>
          </w:p>
        </w:tc>
      </w:tr>
      <w:tr w:rsidR="002B380B" w:rsidRPr="00CE6DE0" w:rsidTr="009C56A6">
        <w:trPr>
          <w:trHeight w:val="854"/>
        </w:trPr>
        <w:tc>
          <w:tcPr>
            <w:tcW w:w="2351" w:type="dxa"/>
            <w:vAlign w:val="center"/>
          </w:tcPr>
          <w:p w:rsidR="002B380B" w:rsidRPr="00CE6DE0" w:rsidRDefault="002B380B" w:rsidP="001816A8">
            <w:pPr>
              <w:spacing w:before="120" w:after="120"/>
              <w:rPr>
                <w:rFonts w:ascii="Arial" w:hAnsi="Arial" w:cs="Arial"/>
                <w:sz w:val="24"/>
                <w:szCs w:val="24"/>
              </w:rPr>
            </w:pPr>
            <w:r w:rsidRPr="00CE6DE0">
              <w:rPr>
                <w:rFonts w:ascii="Arial" w:hAnsi="Arial" w:cs="Arial"/>
                <w:sz w:val="24"/>
                <w:szCs w:val="24"/>
              </w:rPr>
              <w:t>Researcher Signature</w:t>
            </w:r>
          </w:p>
        </w:tc>
        <w:tc>
          <w:tcPr>
            <w:tcW w:w="7277" w:type="dxa"/>
          </w:tcPr>
          <w:p w:rsidR="002B380B" w:rsidRPr="00CE6DE0" w:rsidRDefault="002B380B" w:rsidP="001816A8">
            <w:pPr>
              <w:spacing w:before="120" w:after="120"/>
              <w:rPr>
                <w:rFonts w:ascii="Arial" w:hAnsi="Arial" w:cs="Arial"/>
                <w:sz w:val="24"/>
                <w:szCs w:val="24"/>
              </w:rPr>
            </w:pPr>
          </w:p>
        </w:tc>
      </w:tr>
      <w:tr w:rsidR="002B380B" w:rsidRPr="00CE6DE0" w:rsidTr="009C56A6">
        <w:trPr>
          <w:trHeight w:val="413"/>
        </w:trPr>
        <w:tc>
          <w:tcPr>
            <w:tcW w:w="2351" w:type="dxa"/>
            <w:vAlign w:val="center"/>
          </w:tcPr>
          <w:p w:rsidR="002B380B" w:rsidRPr="00CE6DE0" w:rsidRDefault="002B380B" w:rsidP="001816A8">
            <w:pPr>
              <w:spacing w:before="120" w:after="120"/>
              <w:rPr>
                <w:rFonts w:ascii="Arial" w:hAnsi="Arial" w:cs="Arial"/>
                <w:sz w:val="24"/>
                <w:szCs w:val="24"/>
              </w:rPr>
            </w:pPr>
            <w:r w:rsidRPr="00CE6DE0">
              <w:rPr>
                <w:rFonts w:ascii="Arial" w:hAnsi="Arial" w:cs="Arial"/>
                <w:sz w:val="24"/>
                <w:szCs w:val="24"/>
              </w:rPr>
              <w:t>Date</w:t>
            </w:r>
          </w:p>
        </w:tc>
        <w:tc>
          <w:tcPr>
            <w:tcW w:w="7277" w:type="dxa"/>
          </w:tcPr>
          <w:p w:rsidR="002B380B" w:rsidRPr="00CE6DE0" w:rsidRDefault="002B380B" w:rsidP="001816A8">
            <w:pPr>
              <w:spacing w:before="120" w:after="120"/>
              <w:rPr>
                <w:rFonts w:ascii="Arial" w:hAnsi="Arial" w:cs="Arial"/>
                <w:sz w:val="24"/>
                <w:szCs w:val="24"/>
              </w:rPr>
            </w:pPr>
          </w:p>
        </w:tc>
      </w:tr>
    </w:tbl>
    <w:p w:rsidR="0087497E" w:rsidRPr="009C56A6" w:rsidRDefault="0086480E" w:rsidP="001816A8">
      <w:pPr>
        <w:spacing w:before="120" w:after="120" w:line="240" w:lineRule="auto"/>
        <w:jc w:val="center"/>
        <w:rPr>
          <w:rFonts w:ascii="Arial" w:hAnsi="Arial" w:cs="Arial"/>
          <w:i/>
          <w:color w:val="000000" w:themeColor="text1"/>
          <w:sz w:val="20"/>
          <w:szCs w:val="24"/>
        </w:rPr>
      </w:pPr>
      <w:r w:rsidRPr="009C56A6">
        <w:rPr>
          <w:rFonts w:ascii="Arial" w:hAnsi="Arial" w:cs="Arial"/>
          <w:i/>
          <w:color w:val="000000" w:themeColor="text1"/>
          <w:sz w:val="20"/>
          <w:szCs w:val="24"/>
        </w:rPr>
        <w:t>Note: All parties signing the Consent Form must date their own signature.</w:t>
      </w:r>
    </w:p>
    <w:p w:rsidR="00971A77" w:rsidRPr="009C56A6" w:rsidRDefault="00971A77" w:rsidP="001816A8">
      <w:pPr>
        <w:spacing w:before="120" w:after="120" w:line="240" w:lineRule="auto"/>
        <w:jc w:val="center"/>
        <w:rPr>
          <w:rFonts w:ascii="Arial" w:hAnsi="Arial" w:cs="Arial"/>
          <w:color w:val="000000" w:themeColor="text1"/>
          <w:sz w:val="20"/>
          <w:szCs w:val="24"/>
        </w:rPr>
        <w:sectPr w:rsidR="00971A77" w:rsidRPr="009C56A6" w:rsidSect="00075F6A">
          <w:pgSz w:w="11906" w:h="16838" w:code="9"/>
          <w:pgMar w:top="851" w:right="1134" w:bottom="851" w:left="1134" w:header="709" w:footer="709" w:gutter="0"/>
          <w:cols w:space="708"/>
          <w:docGrid w:linePitch="360"/>
        </w:sectPr>
      </w:pPr>
    </w:p>
    <w:p w:rsidR="00971A77" w:rsidRPr="00CE6DE0" w:rsidRDefault="00971A77" w:rsidP="001816A8">
      <w:pPr>
        <w:spacing w:before="120" w:after="120" w:line="240" w:lineRule="auto"/>
        <w:jc w:val="center"/>
        <w:rPr>
          <w:rFonts w:ascii="Arial" w:hAnsi="Arial" w:cs="Arial"/>
          <w:b/>
          <w:color w:val="002060"/>
          <w:sz w:val="24"/>
          <w:szCs w:val="24"/>
        </w:rPr>
      </w:pPr>
      <w:r w:rsidRPr="00CE6DE0">
        <w:rPr>
          <w:rFonts w:ascii="Arial" w:hAnsi="Arial" w:cs="Arial"/>
          <w:b/>
          <w:color w:val="002060"/>
          <w:sz w:val="24"/>
          <w:szCs w:val="24"/>
        </w:rPr>
        <w:lastRenderedPageBreak/>
        <w:t>Withdrawal of consent</w:t>
      </w:r>
    </w:p>
    <w:tbl>
      <w:tblPr>
        <w:tblStyle w:val="TableGrid"/>
        <w:tblW w:w="0" w:type="auto"/>
        <w:tblLook w:val="04A0" w:firstRow="1" w:lastRow="0" w:firstColumn="1" w:lastColumn="0" w:noHBand="0" w:noVBand="1"/>
      </w:tblPr>
      <w:tblGrid>
        <w:gridCol w:w="2623"/>
        <w:gridCol w:w="7005"/>
      </w:tblGrid>
      <w:tr w:rsidR="00FC0830" w:rsidRPr="00CE6DE0" w:rsidTr="00762020">
        <w:trPr>
          <w:trHeight w:val="925"/>
        </w:trPr>
        <w:tc>
          <w:tcPr>
            <w:tcW w:w="2623" w:type="dxa"/>
            <w:vAlign w:val="center"/>
          </w:tcPr>
          <w:p w:rsidR="00FC0830" w:rsidRPr="00CE6DE0" w:rsidRDefault="00FC0830" w:rsidP="001816A8">
            <w:pPr>
              <w:spacing w:before="120" w:after="120"/>
              <w:rPr>
                <w:rFonts w:ascii="Arial" w:hAnsi="Arial" w:cs="Arial"/>
                <w:b/>
                <w:sz w:val="24"/>
                <w:szCs w:val="24"/>
              </w:rPr>
            </w:pPr>
            <w:r w:rsidRPr="00CE6DE0">
              <w:rPr>
                <w:rFonts w:ascii="Arial" w:hAnsi="Arial" w:cs="Arial"/>
                <w:b/>
                <w:sz w:val="24"/>
                <w:szCs w:val="24"/>
              </w:rPr>
              <w:t>HREC Project Number:</w:t>
            </w:r>
          </w:p>
        </w:tc>
        <w:tc>
          <w:tcPr>
            <w:tcW w:w="7005" w:type="dxa"/>
            <w:vAlign w:val="center"/>
          </w:tcPr>
          <w:p w:rsidR="00FC0830" w:rsidRPr="00CE6DE0" w:rsidRDefault="00FC0830" w:rsidP="001816A8">
            <w:pPr>
              <w:spacing w:before="120" w:after="120"/>
              <w:rPr>
                <w:rFonts w:ascii="Arial" w:hAnsi="Arial" w:cs="Arial"/>
                <w:sz w:val="24"/>
                <w:szCs w:val="24"/>
              </w:rPr>
            </w:pPr>
          </w:p>
        </w:tc>
      </w:tr>
      <w:tr w:rsidR="00FC0830" w:rsidRPr="00CE6DE0" w:rsidTr="00762020">
        <w:trPr>
          <w:trHeight w:val="980"/>
        </w:trPr>
        <w:tc>
          <w:tcPr>
            <w:tcW w:w="2623" w:type="dxa"/>
            <w:vAlign w:val="center"/>
          </w:tcPr>
          <w:p w:rsidR="00FC0830" w:rsidRPr="00CE6DE0" w:rsidRDefault="00FC0830" w:rsidP="001816A8">
            <w:pPr>
              <w:spacing w:before="120" w:after="120"/>
              <w:rPr>
                <w:rFonts w:ascii="Arial" w:hAnsi="Arial" w:cs="Arial"/>
                <w:b/>
                <w:sz w:val="24"/>
                <w:szCs w:val="24"/>
              </w:rPr>
            </w:pPr>
            <w:r w:rsidRPr="00CE6DE0">
              <w:rPr>
                <w:rFonts w:ascii="Arial" w:hAnsi="Arial" w:cs="Arial"/>
                <w:b/>
                <w:sz w:val="24"/>
                <w:szCs w:val="24"/>
                <w:lang w:val="en-US"/>
              </w:rPr>
              <w:t>Project Title:</w:t>
            </w:r>
          </w:p>
        </w:tc>
        <w:tc>
          <w:tcPr>
            <w:tcW w:w="7005" w:type="dxa"/>
            <w:vAlign w:val="center"/>
          </w:tcPr>
          <w:p w:rsidR="00FC0830" w:rsidRPr="00CE6DE0" w:rsidRDefault="00FC0830" w:rsidP="001816A8">
            <w:pPr>
              <w:spacing w:before="120" w:after="120"/>
              <w:rPr>
                <w:rFonts w:ascii="Arial" w:hAnsi="Arial" w:cs="Arial"/>
                <w:i/>
                <w:color w:val="FF0000"/>
                <w:sz w:val="24"/>
                <w:szCs w:val="24"/>
                <w:lang w:val="en-US"/>
              </w:rPr>
            </w:pPr>
            <w:r w:rsidRPr="00CE6DE0">
              <w:rPr>
                <w:rFonts w:ascii="Arial" w:hAnsi="Arial" w:cs="Arial"/>
                <w:sz w:val="24"/>
                <w:szCs w:val="24"/>
              </w:rPr>
              <w:t>Draw-Care: Using animation and digital technologies to support Culturally and Linguistically Diverse (CALD) family carers and people living with dementia</w:t>
            </w:r>
          </w:p>
        </w:tc>
      </w:tr>
      <w:tr w:rsidR="00FC0830" w:rsidRPr="00CE6DE0" w:rsidTr="00762020">
        <w:trPr>
          <w:trHeight w:val="567"/>
        </w:trPr>
        <w:tc>
          <w:tcPr>
            <w:tcW w:w="2623" w:type="dxa"/>
            <w:vAlign w:val="center"/>
          </w:tcPr>
          <w:p w:rsidR="00FC0830" w:rsidRPr="00CE6DE0" w:rsidRDefault="00FC0830" w:rsidP="001816A8">
            <w:pPr>
              <w:spacing w:before="120" w:after="120"/>
              <w:rPr>
                <w:rFonts w:ascii="Arial" w:hAnsi="Arial" w:cs="Arial"/>
                <w:b/>
                <w:sz w:val="24"/>
                <w:szCs w:val="24"/>
              </w:rPr>
            </w:pPr>
            <w:r w:rsidRPr="00CE6DE0">
              <w:rPr>
                <w:rFonts w:ascii="Arial" w:hAnsi="Arial" w:cs="Arial"/>
                <w:b/>
                <w:sz w:val="24"/>
                <w:szCs w:val="24"/>
                <w:lang w:val="en-US"/>
              </w:rPr>
              <w:t>Chief Investigator:</w:t>
            </w:r>
          </w:p>
        </w:tc>
        <w:tc>
          <w:tcPr>
            <w:tcW w:w="7005" w:type="dxa"/>
            <w:vAlign w:val="center"/>
          </w:tcPr>
          <w:p w:rsidR="00FC0830" w:rsidRPr="00CE6DE0" w:rsidRDefault="00FC0830" w:rsidP="001816A8">
            <w:pPr>
              <w:spacing w:before="120" w:after="120"/>
              <w:rPr>
                <w:rFonts w:ascii="Arial" w:eastAsia="Arial" w:hAnsi="Arial" w:cs="Arial"/>
                <w:sz w:val="24"/>
                <w:szCs w:val="24"/>
              </w:rPr>
            </w:pPr>
            <w:r w:rsidRPr="00CE6DE0">
              <w:rPr>
                <w:rFonts w:ascii="Arial" w:eastAsia="Arial" w:hAnsi="Arial" w:cs="Arial"/>
                <w:sz w:val="24"/>
                <w:szCs w:val="24"/>
              </w:rPr>
              <w:t>Professor Bianca Brijnath</w:t>
            </w:r>
          </w:p>
          <w:p w:rsidR="00FC0830" w:rsidRPr="00CE6DE0" w:rsidRDefault="00FC0830" w:rsidP="001816A8">
            <w:pPr>
              <w:spacing w:before="120" w:after="120"/>
              <w:rPr>
                <w:rFonts w:ascii="Arial" w:eastAsia="Arial" w:hAnsi="Arial" w:cs="Arial"/>
                <w:sz w:val="24"/>
                <w:szCs w:val="24"/>
              </w:rPr>
            </w:pPr>
            <w:r w:rsidRPr="00CE6DE0">
              <w:rPr>
                <w:rFonts w:ascii="Arial" w:hAnsi="Arial" w:cs="Arial"/>
                <w:sz w:val="24"/>
                <w:szCs w:val="24"/>
              </w:rPr>
              <w:t>Senior Research Fellow in the School of Occupational Therapy and Social Work, Curtin University</w:t>
            </w:r>
          </w:p>
          <w:p w:rsidR="00FC0830" w:rsidRPr="00CE6DE0" w:rsidRDefault="00FC0830" w:rsidP="001816A8">
            <w:pPr>
              <w:spacing w:before="120" w:after="120"/>
              <w:rPr>
                <w:rFonts w:ascii="Arial" w:hAnsi="Arial" w:cs="Arial"/>
                <w:i/>
                <w:color w:val="FF0000"/>
                <w:sz w:val="24"/>
                <w:szCs w:val="24"/>
              </w:rPr>
            </w:pPr>
            <w:r w:rsidRPr="00CE6DE0">
              <w:rPr>
                <w:rFonts w:ascii="Arial" w:hAnsi="Arial" w:cs="Arial"/>
                <w:sz w:val="24"/>
                <w:szCs w:val="24"/>
              </w:rPr>
              <w:t>Divisional Director of Social Gerontology, the National Ageing Research Institute</w:t>
            </w:r>
          </w:p>
        </w:tc>
      </w:tr>
      <w:tr w:rsidR="00FC0830" w:rsidRPr="00CE6DE0" w:rsidTr="00762020">
        <w:trPr>
          <w:trHeight w:val="567"/>
        </w:trPr>
        <w:tc>
          <w:tcPr>
            <w:tcW w:w="2623" w:type="dxa"/>
            <w:vAlign w:val="center"/>
          </w:tcPr>
          <w:p w:rsidR="00FC0830" w:rsidRPr="00CE6DE0" w:rsidRDefault="00FC0830" w:rsidP="001816A8">
            <w:pPr>
              <w:spacing w:before="120" w:after="120"/>
              <w:rPr>
                <w:rFonts w:ascii="Arial" w:hAnsi="Arial" w:cs="Arial"/>
                <w:b/>
                <w:sz w:val="24"/>
                <w:szCs w:val="24"/>
                <w:lang w:val="en-US"/>
              </w:rPr>
            </w:pPr>
            <w:r w:rsidRPr="00CE6DE0">
              <w:rPr>
                <w:rFonts w:ascii="Arial" w:hAnsi="Arial" w:cs="Arial"/>
                <w:b/>
                <w:sz w:val="24"/>
                <w:szCs w:val="24"/>
                <w:lang w:val="en-US"/>
              </w:rPr>
              <w:t>Co-Investigator:</w:t>
            </w:r>
          </w:p>
        </w:tc>
        <w:tc>
          <w:tcPr>
            <w:tcW w:w="7005" w:type="dxa"/>
            <w:vAlign w:val="center"/>
          </w:tcPr>
          <w:p w:rsidR="00FC0830" w:rsidRPr="00CE6DE0" w:rsidRDefault="00FC0830" w:rsidP="001816A8">
            <w:pPr>
              <w:spacing w:before="120" w:after="120"/>
              <w:rPr>
                <w:rFonts w:ascii="Arial" w:eastAsia="Arial" w:hAnsi="Arial" w:cs="Arial"/>
                <w:sz w:val="24"/>
                <w:szCs w:val="24"/>
              </w:rPr>
            </w:pPr>
            <w:r w:rsidRPr="00CE6DE0">
              <w:rPr>
                <w:rFonts w:ascii="Arial" w:hAnsi="Arial" w:cs="Arial"/>
                <w:sz w:val="24"/>
                <w:szCs w:val="24"/>
              </w:rPr>
              <w:t xml:space="preserve">A/Prof Tuan Nguyen; Dr. Josefine Antoniades; Prof. Mathew Varghese; Prof. Santosh Loganathan; Dr. Joanne Enticott; Ms. Danijela Hlis; A/Prof. Duncan Mortimer; Prof. Nilmini Wickramasinghe; Dr. Andrew Simon Gilbert; Prof. Briony Dow; Prof. Claudia Cooper; Prof. Lily Dongxia Xiao; </w:t>
            </w:r>
            <w:r w:rsidR="000245D0" w:rsidRPr="00CE6DE0">
              <w:rPr>
                <w:rFonts w:ascii="Arial" w:hAnsi="Arial" w:cs="Arial"/>
                <w:color w:val="000000" w:themeColor="text1"/>
                <w:sz w:val="24"/>
                <w:szCs w:val="24"/>
              </w:rPr>
              <w:t>Dr. Antonia Thodis</w:t>
            </w:r>
            <w:r w:rsidR="000245D0">
              <w:rPr>
                <w:rFonts w:ascii="Arial" w:hAnsi="Arial" w:cs="Arial"/>
                <w:color w:val="000000" w:themeColor="text1"/>
                <w:sz w:val="24"/>
                <w:szCs w:val="24"/>
              </w:rPr>
              <w:t>;</w:t>
            </w:r>
            <w:r w:rsidR="000245D0" w:rsidRPr="00CE6DE0">
              <w:rPr>
                <w:rFonts w:ascii="Arial" w:hAnsi="Arial" w:cs="Arial"/>
                <w:color w:val="000000" w:themeColor="text1"/>
                <w:sz w:val="24"/>
                <w:szCs w:val="24"/>
              </w:rPr>
              <w:t xml:space="preserve"> </w:t>
            </w:r>
            <w:r w:rsidRPr="00CE6DE0">
              <w:rPr>
                <w:rFonts w:ascii="Arial" w:hAnsi="Arial" w:cs="Arial"/>
                <w:sz w:val="24"/>
                <w:szCs w:val="24"/>
              </w:rPr>
              <w:t>Dr. Thu Ha Dang.</w:t>
            </w:r>
          </w:p>
        </w:tc>
      </w:tr>
      <w:tr w:rsidR="00FC0830" w:rsidRPr="00CE6DE0" w:rsidTr="00762020">
        <w:trPr>
          <w:trHeight w:val="567"/>
        </w:trPr>
        <w:tc>
          <w:tcPr>
            <w:tcW w:w="2623" w:type="dxa"/>
            <w:vAlign w:val="center"/>
          </w:tcPr>
          <w:p w:rsidR="00FC0830" w:rsidRPr="00CE6DE0" w:rsidRDefault="00FC0830" w:rsidP="001816A8">
            <w:pPr>
              <w:spacing w:before="120" w:after="120"/>
              <w:rPr>
                <w:rFonts w:ascii="Arial" w:hAnsi="Arial" w:cs="Arial"/>
                <w:b/>
                <w:sz w:val="24"/>
                <w:szCs w:val="24"/>
              </w:rPr>
            </w:pPr>
            <w:r w:rsidRPr="00CE6DE0">
              <w:rPr>
                <w:rFonts w:ascii="Arial" w:hAnsi="Arial" w:cs="Arial"/>
                <w:b/>
                <w:sz w:val="24"/>
                <w:szCs w:val="24"/>
              </w:rPr>
              <w:t>Version Number:</w:t>
            </w:r>
          </w:p>
        </w:tc>
        <w:tc>
          <w:tcPr>
            <w:tcW w:w="7005" w:type="dxa"/>
            <w:vAlign w:val="center"/>
          </w:tcPr>
          <w:p w:rsidR="00FC0830" w:rsidRPr="00CE6DE0" w:rsidRDefault="00FC0830" w:rsidP="001816A8">
            <w:pPr>
              <w:spacing w:before="120" w:after="120"/>
              <w:rPr>
                <w:rFonts w:ascii="Arial" w:hAnsi="Arial" w:cs="Arial"/>
                <w:sz w:val="24"/>
                <w:szCs w:val="24"/>
              </w:rPr>
            </w:pPr>
            <w:r w:rsidRPr="00CE6DE0">
              <w:rPr>
                <w:rFonts w:ascii="Arial" w:hAnsi="Arial" w:cs="Arial"/>
                <w:sz w:val="24"/>
                <w:szCs w:val="24"/>
              </w:rPr>
              <w:t>2.0</w:t>
            </w:r>
          </w:p>
        </w:tc>
      </w:tr>
      <w:tr w:rsidR="00FC0830" w:rsidRPr="00CE6DE0" w:rsidTr="00762020">
        <w:trPr>
          <w:trHeight w:val="567"/>
        </w:trPr>
        <w:tc>
          <w:tcPr>
            <w:tcW w:w="2623" w:type="dxa"/>
            <w:vAlign w:val="center"/>
          </w:tcPr>
          <w:p w:rsidR="00FC0830" w:rsidRPr="00CE6DE0" w:rsidRDefault="00FC0830" w:rsidP="001816A8">
            <w:pPr>
              <w:spacing w:before="120" w:after="120"/>
              <w:rPr>
                <w:rFonts w:ascii="Arial" w:hAnsi="Arial" w:cs="Arial"/>
                <w:b/>
                <w:sz w:val="24"/>
                <w:szCs w:val="24"/>
              </w:rPr>
            </w:pPr>
            <w:r w:rsidRPr="00CE6DE0">
              <w:rPr>
                <w:rFonts w:ascii="Arial" w:hAnsi="Arial" w:cs="Arial"/>
                <w:b/>
                <w:sz w:val="24"/>
                <w:szCs w:val="24"/>
              </w:rPr>
              <w:t>Version Date:</w:t>
            </w:r>
          </w:p>
        </w:tc>
        <w:tc>
          <w:tcPr>
            <w:tcW w:w="7005" w:type="dxa"/>
            <w:vAlign w:val="center"/>
          </w:tcPr>
          <w:p w:rsidR="00FC0830" w:rsidRPr="00CE6DE0" w:rsidRDefault="00195D4A" w:rsidP="001816A8">
            <w:pPr>
              <w:spacing w:before="120" w:after="120"/>
              <w:rPr>
                <w:rFonts w:ascii="Arial" w:hAnsi="Arial" w:cs="Arial"/>
                <w:sz w:val="24"/>
                <w:szCs w:val="24"/>
              </w:rPr>
            </w:pPr>
            <w:r>
              <w:rPr>
                <w:rFonts w:ascii="Arial" w:hAnsi="Arial" w:cs="Arial"/>
                <w:sz w:val="24"/>
                <w:szCs w:val="24"/>
              </w:rPr>
              <w:t>6 December</w:t>
            </w:r>
            <w:r w:rsidR="00FC0830" w:rsidRPr="00CE6DE0">
              <w:rPr>
                <w:rFonts w:ascii="Arial" w:hAnsi="Arial" w:cs="Arial"/>
                <w:sz w:val="24"/>
                <w:szCs w:val="24"/>
              </w:rPr>
              <w:t xml:space="preserve"> 2021</w:t>
            </w:r>
          </w:p>
        </w:tc>
      </w:tr>
    </w:tbl>
    <w:p w:rsidR="00971A77" w:rsidRPr="00CE6DE0" w:rsidRDefault="00971A77" w:rsidP="001816A8">
      <w:pPr>
        <w:pStyle w:val="Heading2"/>
        <w:spacing w:before="120" w:after="120" w:line="240" w:lineRule="auto"/>
      </w:pPr>
    </w:p>
    <w:p w:rsidR="00971A77" w:rsidRPr="00CE6DE0" w:rsidRDefault="00971A77" w:rsidP="001816A8">
      <w:pPr>
        <w:pStyle w:val="Heading2"/>
        <w:spacing w:before="120" w:after="120" w:line="240" w:lineRule="auto"/>
        <w:rPr>
          <w:i/>
        </w:rPr>
      </w:pPr>
      <w:r w:rsidRPr="00CE6DE0">
        <w:t>Declaration by Participant</w:t>
      </w:r>
    </w:p>
    <w:p w:rsidR="00971A77" w:rsidRPr="00CE6DE0" w:rsidRDefault="00971A77" w:rsidP="001816A8">
      <w:pPr>
        <w:spacing w:before="120" w:after="120" w:line="240" w:lineRule="auto"/>
        <w:rPr>
          <w:rFonts w:ascii="Arial" w:hAnsi="Arial" w:cs="Arial"/>
          <w:sz w:val="24"/>
          <w:szCs w:val="24"/>
        </w:rPr>
      </w:pPr>
    </w:p>
    <w:p w:rsidR="00971A77" w:rsidRPr="00CE6DE0" w:rsidRDefault="00971A77" w:rsidP="001816A8">
      <w:pPr>
        <w:pStyle w:val="BodyText"/>
        <w:spacing w:before="120" w:line="240" w:lineRule="auto"/>
        <w:rPr>
          <w:rFonts w:ascii="Arial" w:hAnsi="Arial" w:cs="Arial"/>
          <w:color w:val="000000" w:themeColor="text1"/>
          <w:sz w:val="24"/>
          <w:szCs w:val="24"/>
        </w:rPr>
      </w:pPr>
      <w:r w:rsidRPr="00CE6DE0">
        <w:rPr>
          <w:rFonts w:ascii="Arial" w:hAnsi="Arial" w:cs="Arial"/>
          <w:color w:val="000000" w:themeColor="text1"/>
          <w:sz w:val="24"/>
          <w:szCs w:val="24"/>
        </w:rPr>
        <w:t>I wish to withdraw from participation in the above research project and understand that such withdrawal will not affect my relationships with the researchers, NARI, or any individuals and/or organsations involved in the project. I understand that only data which has not been analysed may be withdrawn</w:t>
      </w:r>
      <w:r w:rsidR="00FC0830" w:rsidRPr="00CE6DE0">
        <w:rPr>
          <w:rFonts w:ascii="Arial" w:hAnsi="Arial" w:cs="Arial"/>
          <w:color w:val="000000" w:themeColor="text1"/>
          <w:sz w:val="24"/>
          <w:szCs w:val="24"/>
        </w:rPr>
        <w:t>.</w:t>
      </w:r>
    </w:p>
    <w:tbl>
      <w:tblPr>
        <w:tblStyle w:val="TableGrid"/>
        <w:tblW w:w="0" w:type="auto"/>
        <w:tblLook w:val="04A0" w:firstRow="1" w:lastRow="0" w:firstColumn="1" w:lastColumn="0" w:noHBand="0" w:noVBand="1"/>
      </w:tblPr>
      <w:tblGrid>
        <w:gridCol w:w="2348"/>
        <w:gridCol w:w="7280"/>
      </w:tblGrid>
      <w:tr w:rsidR="00FC0830" w:rsidRPr="00CE6DE0" w:rsidTr="00762020">
        <w:trPr>
          <w:trHeight w:val="464"/>
        </w:trPr>
        <w:tc>
          <w:tcPr>
            <w:tcW w:w="2376" w:type="dxa"/>
            <w:vAlign w:val="center"/>
          </w:tcPr>
          <w:p w:rsidR="00FC0830" w:rsidRPr="00CE6DE0" w:rsidRDefault="00FC0830" w:rsidP="001816A8">
            <w:pPr>
              <w:spacing w:before="120" w:after="120"/>
              <w:rPr>
                <w:rFonts w:ascii="Arial" w:hAnsi="Arial" w:cs="Arial"/>
                <w:sz w:val="24"/>
                <w:szCs w:val="24"/>
              </w:rPr>
            </w:pPr>
            <w:r w:rsidRPr="00CE6DE0">
              <w:rPr>
                <w:rFonts w:ascii="Arial" w:hAnsi="Arial" w:cs="Arial"/>
                <w:sz w:val="24"/>
                <w:szCs w:val="24"/>
              </w:rPr>
              <w:t>Participant Name</w:t>
            </w:r>
          </w:p>
        </w:tc>
        <w:tc>
          <w:tcPr>
            <w:tcW w:w="7478" w:type="dxa"/>
          </w:tcPr>
          <w:p w:rsidR="00FC0830" w:rsidRPr="00CE6DE0" w:rsidRDefault="00FC0830" w:rsidP="001816A8">
            <w:pPr>
              <w:spacing w:before="120" w:after="120"/>
              <w:rPr>
                <w:rFonts w:ascii="Arial" w:hAnsi="Arial" w:cs="Arial"/>
                <w:sz w:val="24"/>
                <w:szCs w:val="24"/>
              </w:rPr>
            </w:pPr>
          </w:p>
        </w:tc>
      </w:tr>
      <w:tr w:rsidR="00FC0830" w:rsidRPr="00CE6DE0" w:rsidTr="00762020">
        <w:trPr>
          <w:trHeight w:val="854"/>
        </w:trPr>
        <w:tc>
          <w:tcPr>
            <w:tcW w:w="2376" w:type="dxa"/>
            <w:vAlign w:val="center"/>
          </w:tcPr>
          <w:p w:rsidR="00FC0830" w:rsidRPr="00CE6DE0" w:rsidRDefault="00FC0830" w:rsidP="001816A8">
            <w:pPr>
              <w:spacing w:before="120" w:after="120"/>
              <w:rPr>
                <w:rFonts w:ascii="Arial" w:hAnsi="Arial" w:cs="Arial"/>
                <w:sz w:val="24"/>
                <w:szCs w:val="24"/>
              </w:rPr>
            </w:pPr>
            <w:r w:rsidRPr="00CE6DE0">
              <w:rPr>
                <w:rFonts w:ascii="Arial" w:hAnsi="Arial" w:cs="Arial"/>
                <w:sz w:val="24"/>
                <w:szCs w:val="24"/>
              </w:rPr>
              <w:t>Participant Signature</w:t>
            </w:r>
          </w:p>
        </w:tc>
        <w:tc>
          <w:tcPr>
            <w:tcW w:w="7478" w:type="dxa"/>
          </w:tcPr>
          <w:p w:rsidR="00FC0830" w:rsidRPr="00CE6DE0" w:rsidRDefault="00FC0830" w:rsidP="001816A8">
            <w:pPr>
              <w:spacing w:before="120" w:after="120"/>
              <w:rPr>
                <w:rFonts w:ascii="Arial" w:hAnsi="Arial" w:cs="Arial"/>
                <w:sz w:val="24"/>
                <w:szCs w:val="24"/>
              </w:rPr>
            </w:pPr>
          </w:p>
        </w:tc>
      </w:tr>
      <w:tr w:rsidR="00FC0830" w:rsidRPr="00CE6DE0" w:rsidTr="00762020">
        <w:trPr>
          <w:trHeight w:val="413"/>
        </w:trPr>
        <w:tc>
          <w:tcPr>
            <w:tcW w:w="2376" w:type="dxa"/>
            <w:vAlign w:val="center"/>
          </w:tcPr>
          <w:p w:rsidR="00FC0830" w:rsidRPr="00CE6DE0" w:rsidRDefault="00FC0830" w:rsidP="001816A8">
            <w:pPr>
              <w:spacing w:before="120" w:after="120"/>
              <w:rPr>
                <w:rFonts w:ascii="Arial" w:hAnsi="Arial" w:cs="Arial"/>
                <w:sz w:val="24"/>
                <w:szCs w:val="24"/>
              </w:rPr>
            </w:pPr>
            <w:r w:rsidRPr="00CE6DE0">
              <w:rPr>
                <w:rFonts w:ascii="Arial" w:hAnsi="Arial" w:cs="Arial"/>
                <w:sz w:val="24"/>
                <w:szCs w:val="24"/>
              </w:rPr>
              <w:t>Date</w:t>
            </w:r>
          </w:p>
        </w:tc>
        <w:tc>
          <w:tcPr>
            <w:tcW w:w="7478" w:type="dxa"/>
          </w:tcPr>
          <w:p w:rsidR="00FC0830" w:rsidRPr="00CE6DE0" w:rsidRDefault="00FC0830" w:rsidP="001816A8">
            <w:pPr>
              <w:spacing w:before="120" w:after="120"/>
              <w:rPr>
                <w:rFonts w:ascii="Arial" w:hAnsi="Arial" w:cs="Arial"/>
                <w:sz w:val="24"/>
                <w:szCs w:val="24"/>
              </w:rPr>
            </w:pPr>
          </w:p>
        </w:tc>
      </w:tr>
    </w:tbl>
    <w:p w:rsidR="00FC0830" w:rsidRPr="00CE6DE0" w:rsidRDefault="00FC0830" w:rsidP="001816A8">
      <w:pPr>
        <w:pStyle w:val="BodyText"/>
        <w:spacing w:before="120" w:line="240" w:lineRule="auto"/>
        <w:rPr>
          <w:rFonts w:ascii="Arial" w:hAnsi="Arial" w:cs="Arial"/>
          <w:color w:val="000000" w:themeColor="text1"/>
          <w:sz w:val="24"/>
          <w:szCs w:val="24"/>
        </w:rPr>
      </w:pPr>
    </w:p>
    <w:p w:rsidR="00971A77" w:rsidRPr="00CE6DE0" w:rsidRDefault="00971A77" w:rsidP="001816A8">
      <w:pPr>
        <w:spacing w:before="120" w:after="120" w:line="240" w:lineRule="auto"/>
        <w:jc w:val="center"/>
        <w:rPr>
          <w:rFonts w:ascii="Arial" w:hAnsi="Arial" w:cs="Arial"/>
          <w:sz w:val="24"/>
          <w:szCs w:val="24"/>
        </w:rPr>
      </w:pPr>
    </w:p>
    <w:sectPr w:rsidR="00971A77" w:rsidRPr="00CE6DE0" w:rsidSect="00075F6A">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CD2" w:rsidRDefault="00185CD2" w:rsidP="00A313F0">
      <w:pPr>
        <w:spacing w:after="0" w:line="240" w:lineRule="auto"/>
      </w:pPr>
      <w:r>
        <w:separator/>
      </w:r>
    </w:p>
  </w:endnote>
  <w:endnote w:type="continuationSeparator" w:id="0">
    <w:p w:rsidR="00185CD2" w:rsidRDefault="00185CD2" w:rsidP="00A3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F6A" w:rsidRDefault="00075F6A" w:rsidP="00397E2A">
    <w:pPr>
      <w:spacing w:after="0" w:line="240" w:lineRule="auto"/>
    </w:pPr>
    <w:r w:rsidRPr="001816A8">
      <w:rPr>
        <w:rFonts w:ascii="Arial" w:hAnsi="Arial" w:cs="Arial"/>
        <w:i/>
        <w:color w:val="000000" w:themeColor="text1"/>
        <w:sz w:val="16"/>
        <w:szCs w:val="16"/>
      </w:rPr>
      <w:t>Participant Information Statement and Consent Form</w:t>
    </w:r>
    <w:r w:rsidR="00F64ACE">
      <w:rPr>
        <w:rFonts w:ascii="Arial" w:hAnsi="Arial" w:cs="Arial"/>
        <w:i/>
        <w:color w:val="000000" w:themeColor="text1"/>
        <w:sz w:val="16"/>
        <w:szCs w:val="16"/>
      </w:rPr>
      <w:t>_Study 2 Intervention Trial_</w:t>
    </w:r>
    <w:r w:rsidRPr="001816A8">
      <w:rPr>
        <w:rFonts w:ascii="Arial" w:hAnsi="Arial" w:cs="Arial"/>
        <w:i/>
        <w:color w:val="000000" w:themeColor="text1"/>
        <w:sz w:val="16"/>
        <w:szCs w:val="16"/>
      </w:rPr>
      <w:t xml:space="preserve">Version 2.0, </w:t>
    </w:r>
    <w:r w:rsidR="00195D4A">
      <w:rPr>
        <w:rFonts w:ascii="Arial" w:hAnsi="Arial" w:cs="Arial"/>
        <w:i/>
        <w:color w:val="000000" w:themeColor="text1"/>
        <w:sz w:val="16"/>
        <w:szCs w:val="16"/>
      </w:rPr>
      <w:t>6 Dec</w:t>
    </w:r>
    <w:r w:rsidRPr="001816A8">
      <w:rPr>
        <w:rFonts w:ascii="Arial" w:hAnsi="Arial" w:cs="Arial"/>
        <w:i/>
        <w:color w:val="000000" w:themeColor="text1"/>
        <w:sz w:val="16"/>
        <w:szCs w:val="16"/>
      </w:rPr>
      <w:t xml:space="preserve"> 2021</w:t>
    </w:r>
    <w:r>
      <w:rPr>
        <w:rFonts w:ascii="Arial" w:hAnsi="Arial" w:cs="Arial"/>
        <w:i/>
        <w:color w:val="000000" w:themeColor="text1"/>
        <w:sz w:val="16"/>
        <w:szCs w:val="16"/>
      </w:rPr>
      <w:t xml:space="preserve">                                    Page </w:t>
    </w:r>
    <w:sdt>
      <w:sdtPr>
        <w:id w:val="7779078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F0274">
          <w:rPr>
            <w:noProof/>
          </w:rPr>
          <w:t>6</w:t>
        </w:r>
        <w:r>
          <w:rPr>
            <w:noProof/>
          </w:rPr>
          <w:fldChar w:fldCharType="end"/>
        </w:r>
      </w:sdtContent>
    </w:sdt>
  </w:p>
  <w:p w:rsidR="00075F6A" w:rsidRDefault="00075F6A" w:rsidP="00397E2A">
    <w:pPr>
      <w:pStyle w:val="Footer"/>
    </w:pPr>
    <w:r w:rsidRPr="00F7015F">
      <w:rPr>
        <w:rFonts w:ascii="Arial" w:hAnsi="Arial"/>
        <w:sz w:val="12"/>
        <w:szCs w:val="10"/>
      </w:rPr>
      <w:t>Curtin University is a trademark of Curtin University.</w:t>
    </w:r>
    <w:r>
      <w:rPr>
        <w:rFonts w:ascii="Arial" w:hAnsi="Arial"/>
        <w:sz w:val="12"/>
        <w:szCs w:val="10"/>
      </w:rPr>
      <w:t xml:space="preserve">               </w:t>
    </w:r>
    <w:r w:rsidR="00397E2A">
      <w:rPr>
        <w:rFonts w:ascii="Arial" w:hAnsi="Arial"/>
        <w:sz w:val="12"/>
        <w:szCs w:val="10"/>
      </w:rPr>
      <w:t xml:space="preserve">                                                                                                                                            </w:t>
    </w:r>
    <w:r>
      <w:rPr>
        <w:rFonts w:ascii="Arial" w:hAnsi="Arial"/>
        <w:color w:val="000000"/>
        <w:sz w:val="12"/>
      </w:rPr>
      <w:t>CRICOS Provider Code 00301J</w:t>
    </w:r>
  </w:p>
  <w:p w:rsidR="00522859" w:rsidRPr="00300672" w:rsidRDefault="00522859" w:rsidP="00547791">
    <w:pPr>
      <w:pStyle w:val="Footer"/>
      <w:pBdr>
        <w:top w:val="single" w:sz="4" w:space="1" w:color="auto"/>
      </w:pBdr>
      <w:tabs>
        <w:tab w:val="clear" w:pos="9026"/>
        <w:tab w:val="right" w:pos="9639"/>
      </w:tabs>
      <w:rPr>
        <w:rFonts w:ascii="Arial" w:hAnsi="Arial" w:cs="Arial"/>
        <w:color w:val="000000" w:themeColor="tex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80E" w:rsidRDefault="0086480E" w:rsidP="0086480E">
    <w:pPr>
      <w:pStyle w:val="Footer"/>
      <w:pBdr>
        <w:top w:val="single" w:sz="4" w:space="1" w:color="auto"/>
      </w:pBdr>
      <w:tabs>
        <w:tab w:val="clear" w:pos="4513"/>
        <w:tab w:val="clear" w:pos="9026"/>
        <w:tab w:val="center" w:pos="9214"/>
        <w:tab w:val="right" w:pos="9639"/>
      </w:tabs>
      <w:rPr>
        <w:rFonts w:ascii="Arial" w:hAnsi="Arial" w:cs="Arial"/>
        <w:color w:val="000000" w:themeColor="text1"/>
        <w:sz w:val="16"/>
        <w:szCs w:val="16"/>
      </w:rPr>
    </w:pPr>
    <w:r w:rsidRPr="0086480E">
      <w:rPr>
        <w:rFonts w:ascii="Arial" w:hAnsi="Arial" w:cs="Arial"/>
        <w:i/>
        <w:color w:val="FF0000"/>
        <w:sz w:val="16"/>
        <w:szCs w:val="16"/>
      </w:rPr>
      <w:t>Short Title, Version X, XX/XXX/20XX</w:t>
    </w:r>
    <w:r>
      <w:rPr>
        <w:rFonts w:ascii="Arial" w:hAnsi="Arial" w:cs="Arial"/>
        <w:color w:val="000000" w:themeColor="text1"/>
        <w:sz w:val="16"/>
        <w:szCs w:val="16"/>
      </w:rPr>
      <w:tab/>
      <w:t xml:space="preserve">Page </w:t>
    </w: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PAGE  \* Arabic  \* MERGEFORMAT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2</w:t>
    </w:r>
    <w:r>
      <w:rPr>
        <w:rFonts w:ascii="Arial" w:hAnsi="Arial" w:cs="Arial"/>
        <w:color w:val="000000" w:themeColor="text1"/>
        <w:sz w:val="16"/>
        <w:szCs w:val="16"/>
      </w:rPr>
      <w:fldChar w:fldCharType="end"/>
    </w:r>
    <w:r>
      <w:rPr>
        <w:rFonts w:ascii="Arial" w:hAnsi="Arial" w:cs="Arial"/>
        <w:color w:val="000000" w:themeColor="text1"/>
        <w:sz w:val="16"/>
        <w:szCs w:val="16"/>
      </w:rPr>
      <w:t xml:space="preserve"> of </w:t>
    </w: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NUMPAGES  \* Arabic  \* MERGEFORMAT </w:instrText>
    </w:r>
    <w:r>
      <w:rPr>
        <w:rFonts w:ascii="Arial" w:hAnsi="Arial" w:cs="Arial"/>
        <w:color w:val="000000" w:themeColor="text1"/>
        <w:sz w:val="16"/>
        <w:szCs w:val="16"/>
      </w:rPr>
      <w:fldChar w:fldCharType="separate"/>
    </w:r>
    <w:r w:rsidR="00397E2A">
      <w:rPr>
        <w:rFonts w:ascii="Arial" w:hAnsi="Arial" w:cs="Arial"/>
        <w:noProof/>
        <w:color w:val="000000" w:themeColor="text1"/>
        <w:sz w:val="16"/>
        <w:szCs w:val="16"/>
      </w:rPr>
      <w:t>6</w:t>
    </w:r>
    <w:r>
      <w:rPr>
        <w:rFonts w:ascii="Arial" w:hAnsi="Arial" w:cs="Arial"/>
        <w:color w:val="000000" w:themeColor="text1"/>
        <w:sz w:val="16"/>
        <w:szCs w:val="16"/>
      </w:rPr>
      <w:fldChar w:fldCharType="end"/>
    </w:r>
  </w:p>
  <w:p w:rsidR="0086480E" w:rsidRPr="00300672" w:rsidRDefault="0086480E" w:rsidP="004423FF">
    <w:pPr>
      <w:pStyle w:val="Footer"/>
      <w:pBdr>
        <w:top w:val="single" w:sz="4" w:space="1" w:color="auto"/>
      </w:pBdr>
      <w:tabs>
        <w:tab w:val="clear" w:pos="9026"/>
        <w:tab w:val="right" w:pos="9639"/>
      </w:tabs>
      <w:rPr>
        <w:rFonts w:ascii="Arial" w:hAnsi="Arial" w:cs="Arial"/>
        <w:color w:val="000000" w:themeColor="text1"/>
        <w:sz w:val="16"/>
        <w:szCs w:val="16"/>
      </w:rPr>
    </w:pPr>
    <w:r>
      <w:rPr>
        <w:rFonts w:ascii="Times" w:eastAsia="Times" w:hAnsi="Times"/>
        <w:noProof/>
        <w:lang w:eastAsia="en-AU"/>
      </w:rPr>
      <mc:AlternateContent>
        <mc:Choice Requires="wps">
          <w:drawing>
            <wp:anchor distT="0" distB="0" distL="114300" distR="114300" simplePos="0" relativeHeight="251674624" behindDoc="0" locked="0" layoutInCell="1" allowOverlap="1" wp14:anchorId="4434AC80" wp14:editId="33CA71E8">
              <wp:simplePos x="0" y="0"/>
              <wp:positionH relativeFrom="column">
                <wp:posOffset>0</wp:posOffset>
              </wp:positionH>
              <wp:positionV relativeFrom="page">
                <wp:posOffset>10140315</wp:posOffset>
              </wp:positionV>
              <wp:extent cx="2694305" cy="167640"/>
              <wp:effectExtent l="0" t="0" r="10795" b="381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167640"/>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80E" w:rsidRDefault="0086480E" w:rsidP="004423FF">
                          <w:r w:rsidRPr="00F7015F">
                            <w:rPr>
                              <w:rFonts w:ascii="Arial" w:hAnsi="Arial"/>
                              <w:sz w:val="12"/>
                              <w:szCs w:val="10"/>
                            </w:rPr>
                            <w:t>Curtin University is a trademark of Curtin University of Technology.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4AC80" id="_x0000_t202" coordsize="21600,21600" o:spt="202" path="m,l,21600r21600,l21600,xe">
              <v:stroke joinstyle="miter"/>
              <v:path gradientshapeok="t" o:connecttype="rect"/>
            </v:shapetype>
            <v:shape id="Text Box 14" o:spid="_x0000_s1026" type="#_x0000_t202" style="position:absolute;margin-left:0;margin-top:798.45pt;width:212.15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QrvwIAAMwFAAAOAAAAZHJzL2Uyb0RvYy54bWysVF1vmzAUfZ+0/2D5nWJSQgIqqdoQpknd&#10;h9TuBzhggjWwme0Eumn/fdem0LR7mbbxgC729fE59x7u1fXQNujElOZSpDi4IBgxUciSi0OKvzzk&#10;3hojbagoaSMFS/Ej0/h68/bNVd8lbCFr2ZRMIQAROum7FNfGdInv66JmLdUXsmMCNiupWmrgUx38&#10;UtEe0NvGXxAS+b1UZadkwbSG1WzcxBuHX1WsMJ+qSjODmhQDN+Peyr339u1vrmhyULSrefFEg/4F&#10;i5ZyAZfOUBk1FB0V/w2q5YWSWlbmopCtL6uKF8xpADUBeaXmvqYdc1qgOLqby6T/H2zx8fRZIV5C&#10;76A8grbQowc2GHQrBxSEtj59pxNIu+8g0QywDrlOq+7uZPFVIyG3NRUHdqOU7GtGS+AX2JP+2dER&#10;R1uQff9BlnAPPRrpgIZKtbZ4UA4E6EDkce6N5VLA4iKKw0uyxKiAvSBaRaFrnk+T6XSntHnHZIts&#10;kGIFvXfo9HSnjWVDkynFXiZkzpvG9b8RLxYgcVyBu+Go3bMsXDt/xCTerXfr0AsX0c4LSZZ5N/k2&#10;9KI8WC2zy2y7zYKf9t4gTGpelkzYayZrBeGfte7J5KMpZnNp2fDSwllKWh3220ahEwVr5+4Z5TZd&#10;TcfVOCZkbMSc7spwhuO/5Om2QewrzcEiJLeL2Muj9coL83DpxSuy9kgQ38YRCeMwy19qvuOC/btm&#10;1Kc4Xi6WTtcZ6VnNKJO4xxkOds5r1HID06XhbYrXcxJNrEd3onS9N5Q3Y3xWCkv/uRTgh8kJztHW&#10;xKOdzbAfAMXafC/LR/C2kmA9MDCMRAhqqb5j1MN4SbH+dqSKYdS8F/B/2Fk0BWoK9lNARQFHU2ww&#10;GsOtGWfWsVP8UAPy+AcKeQP/UMWdvZ9ZAHX7ASPDiXgab3YmnX+7rOchvPkFAAD//wMAUEsDBBQA&#10;BgAIAAAAIQB9EPpl3wAAAAoBAAAPAAAAZHJzL2Rvd25yZXYueG1sTI/BTsMwEETvSPyDtUjcqE1S&#10;IhriVAgoF0CCUnF2kiWJiNdR7KYuX89yguPOjGbfFOtoBzHj5HtHGi4XCgRS7ZqeWg27983FNQgf&#10;DDVmcIQajuhhXZ6eFCZv3IHecN6GVnAJ+dxo6EIYcyl93aE1fuFGJPY+3WRN4HNqZTOZA5fbQSZK&#10;ZdKanvhDZ0a867D+2u6tBozqmGyeab5X8en7tdp9TA8vj1qfn8XbGxABY/gLwy8+o0PJTJXbU+PF&#10;oIGHBFavVtkKBPvLZJmCqFjKkjQFWRby/4TyBwAA//8DAFBLAQItABQABgAIAAAAIQC2gziS/gAA&#10;AOEBAAATAAAAAAAAAAAAAAAAAAAAAABbQ29udGVudF9UeXBlc10ueG1sUEsBAi0AFAAGAAgAAAAh&#10;ADj9If/WAAAAlAEAAAsAAAAAAAAAAAAAAAAALwEAAF9yZWxzLy5yZWxzUEsBAi0AFAAGAAgAAAAh&#10;AAxydCu/AgAAzAUAAA4AAAAAAAAAAAAAAAAALgIAAGRycy9lMm9Eb2MueG1sUEsBAi0AFAAGAAgA&#10;AAAhAH0Q+mXfAAAACgEAAA8AAAAAAAAAAAAAAAAAGQUAAGRycy9kb3ducmV2LnhtbFBLBQYAAAAA&#10;BAAEAPMAAAAlBgAAAAA=&#10;" filled="f" stroked="f">
              <v:fill opacity="64764f"/>
              <v:textbox inset="0,0,0,0">
                <w:txbxContent>
                  <w:p w:rsidR="0086480E" w:rsidRDefault="0086480E" w:rsidP="004423FF">
                    <w:r w:rsidRPr="00F7015F">
                      <w:rPr>
                        <w:rFonts w:ascii="Arial" w:hAnsi="Arial"/>
                        <w:sz w:val="12"/>
                        <w:szCs w:val="10"/>
                      </w:rPr>
                      <w:t>Curtin University is a trademark of Curtin University of Technology.</w:t>
                    </w:r>
                  </w:p>
                </w:txbxContent>
              </v:textbox>
              <w10:wrap anchory="page"/>
            </v:shape>
          </w:pict>
        </mc:Fallback>
      </mc:AlternateContent>
    </w:r>
    <w:r>
      <w:rPr>
        <w:rFonts w:ascii="Times" w:eastAsia="Times" w:hAnsi="Times"/>
        <w:noProof/>
        <w:lang w:eastAsia="en-AU"/>
      </w:rPr>
      <mc:AlternateContent>
        <mc:Choice Requires="wps">
          <w:drawing>
            <wp:anchor distT="0" distB="0" distL="114300" distR="114300" simplePos="0" relativeHeight="251675648" behindDoc="0" locked="0" layoutInCell="1" allowOverlap="1" wp14:anchorId="7880AF17" wp14:editId="7BC9EF13">
              <wp:simplePos x="0" y="0"/>
              <wp:positionH relativeFrom="page">
                <wp:posOffset>3312795</wp:posOffset>
              </wp:positionH>
              <wp:positionV relativeFrom="page">
                <wp:posOffset>10159365</wp:posOffset>
              </wp:positionV>
              <wp:extent cx="1708785" cy="144780"/>
              <wp:effectExtent l="0" t="0" r="5715" b="7620"/>
              <wp:wrapTight wrapText="bothSides">
                <wp:wrapPolygon edited="0">
                  <wp:start x="0" y="0"/>
                  <wp:lineTo x="0" y="19895"/>
                  <wp:lineTo x="21431" y="19895"/>
                  <wp:lineTo x="21431" y="0"/>
                  <wp:lineTo x="0" y="0"/>
                </wp:wrapPolygon>
              </wp:wrapTight>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80E" w:rsidRPr="0097198E" w:rsidRDefault="0086480E" w:rsidP="004423FF">
                          <w:pPr>
                            <w:spacing w:line="360" w:lineRule="auto"/>
                            <w:rPr>
                              <w:rFonts w:ascii="Arial" w:hAnsi="Arial"/>
                              <w:sz w:val="12"/>
                              <w:szCs w:val="12"/>
                            </w:rPr>
                          </w:pPr>
                          <w:r w:rsidRPr="0097198E">
                            <w:rPr>
                              <w:rFonts w:ascii="Arial" w:hAnsi="Arial"/>
                              <w:sz w:val="12"/>
                              <w:szCs w:val="12"/>
                            </w:rPr>
                            <w:t xml:space="preserve">Security Classification: </w:t>
                          </w:r>
                        </w:p>
                        <w:p w:rsidR="0086480E" w:rsidRDefault="0086480E" w:rsidP="004423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0AF17" id="Text Box 15" o:spid="_x0000_s1027" type="#_x0000_t202" style="position:absolute;margin-left:260.85pt;margin-top:799.95pt;width:134.55pt;height:11.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FuAsgIAALIFAAAOAAAAZHJzL2Uyb0RvYy54bWysVN1umzAUvp+0d7B8T4GMJIBKqjaEaVL3&#10;I7V7AAdMsGZsZjuBbtq779iEpGlvpm1cWAf7nO/8fedc3wwtRweqNJMiw+FVgBEVpayY2GX462Ph&#10;xRhpQ0RFuBQ0w09U45vV2zfXfZfSmWwkr6hCACJ02ncZbozpUt/XZUNboq9kRwU81lK1xMCv2vmV&#10;Ij2gt9yfBcHC76WqOiVLqjXc5uMjXjn8uqal+VzXmhrEMwyxGXcqd27t6a+uSbpTpGtYeQyD/EUU&#10;LWECnJ6gcmII2iv2CqplpZJa1uaqlK0v65qV1OUA2YTBi2weGtJRlwsUR3enMun/B1t+OnxRiFXQ&#10;uxAjQVro0SMdDLqTAwrntj59p1NQe+hA0QxwD7ouV93dy/KbRkKuGyJ29FYp2TeUVBBfaC39Z6Yj&#10;jrYg2/6jrMAP2RvpgIZatbZ4UA4E6NCnp1NvbCyldbkM4mU8x6iEtzCKlrFrnk/SybpT2rynskVW&#10;yLCC3jt0crjXxkZD0knFOhOyYJy7/nNxcQGK4w34BlP7ZqNw7fyZBMkm3sSRF80WGy8K8ty7LdaR&#10;tyjC5Tx/l6/XefjL+g2jtGFVRYV1M1ErjP6sdUeSj6Q4kUtLzioLZ0PSarddc4UOBKhduM/VHF7O&#10;av5lGK4IkMuLlMJZFNzNEq9YxEsvKqK5l0C1vSBM7pJFECVRXlymdM8E/feUUJ/hZD6bj2Q6B/0i&#10;t8B9r3MjacsMLA/O2gzHJyWSWgpuROVaawjjo/ysFDb8cymg3VOjHWEtR0e2mmE7jLMxzcFWVk/A&#10;YCWBYEBTWHwgNFL9wKiHJZJh/X1PFMWIfxAwBXbjTIKahO0kEFGCaYYNRqO4NuNm2neK7RpAHudM&#10;yFuYlJo5EtuRGqM4zhcsBpfLcYnZzfP832mdV+3qNwAAAP//AwBQSwMEFAAGAAgAAAAhALKzuCHh&#10;AAAADQEAAA8AAABkcnMvZG93bnJldi54bWxMj8FOwzAQRO9I/IO1SNyo3UhNcIhTVQhOSIg0HDg6&#10;sZtEjdchdtvw9ywnetyZp9mZYru4kZ3tHAaPCtYrAcxi682AnYLP+vXhEViIGo0ePVoFPzbAtry9&#10;KXRu/AUre97HjlEIhlwr6GOccs5D21unw8pPFsk7+NnpSOfccTPrC4W7kSdCpNzpAelDryf73Nv2&#10;uD85BbsvrF6G7/fmozpUQ11LgW/pUan7u2X3BCzaJf7D8FefqkNJnRp/QhPYqGCTrDNCydhIKYER&#10;kklBaxqS0iTJgJcFv15R/gIAAP//AwBQSwECLQAUAAYACAAAACEAtoM4kv4AAADhAQAAEwAAAAAA&#10;AAAAAAAAAAAAAAAAW0NvbnRlbnRfVHlwZXNdLnhtbFBLAQItABQABgAIAAAAIQA4/SH/1gAAAJQB&#10;AAALAAAAAAAAAAAAAAAAAC8BAABfcmVscy8ucmVsc1BLAQItABQABgAIAAAAIQBGfFuAsgIAALIF&#10;AAAOAAAAAAAAAAAAAAAAAC4CAABkcnMvZTJvRG9jLnhtbFBLAQItABQABgAIAAAAIQCys7gh4QAA&#10;AA0BAAAPAAAAAAAAAAAAAAAAAAwFAABkcnMvZG93bnJldi54bWxQSwUGAAAAAAQABADzAAAAGgYA&#10;AAAA&#10;" filled="f" stroked="f">
              <v:textbox inset="0,0,0,0">
                <w:txbxContent>
                  <w:p w:rsidR="0086480E" w:rsidRPr="0097198E" w:rsidRDefault="0086480E" w:rsidP="004423FF">
                    <w:pPr>
                      <w:spacing w:line="360" w:lineRule="auto"/>
                      <w:rPr>
                        <w:rFonts w:ascii="Arial" w:hAnsi="Arial"/>
                        <w:sz w:val="12"/>
                        <w:szCs w:val="12"/>
                      </w:rPr>
                    </w:pPr>
                    <w:r w:rsidRPr="0097198E">
                      <w:rPr>
                        <w:rFonts w:ascii="Arial" w:hAnsi="Arial"/>
                        <w:sz w:val="12"/>
                        <w:szCs w:val="12"/>
                      </w:rPr>
                      <w:t xml:space="preserve">Security Classification: </w:t>
                    </w:r>
                  </w:p>
                  <w:p w:rsidR="0086480E" w:rsidRDefault="0086480E" w:rsidP="004423FF"/>
                </w:txbxContent>
              </v:textbox>
              <w10:wrap type="tight" anchorx="page" anchory="page"/>
            </v:shape>
          </w:pict>
        </mc:Fallback>
      </mc:AlternateContent>
    </w:r>
    <w:r>
      <w:rPr>
        <w:rFonts w:ascii="Times" w:eastAsia="Times" w:hAnsi="Times"/>
        <w:noProof/>
        <w:lang w:eastAsia="en-AU"/>
      </w:rPr>
      <mc:AlternateContent>
        <mc:Choice Requires="wps">
          <w:drawing>
            <wp:anchor distT="0" distB="0" distL="114300" distR="114300" simplePos="0" relativeHeight="251673600" behindDoc="0" locked="0" layoutInCell="1" allowOverlap="1" wp14:anchorId="0CE5B77F" wp14:editId="63BD45E5">
              <wp:simplePos x="0" y="0"/>
              <wp:positionH relativeFrom="column">
                <wp:posOffset>4196080</wp:posOffset>
              </wp:positionH>
              <wp:positionV relativeFrom="page">
                <wp:posOffset>10144125</wp:posOffset>
              </wp:positionV>
              <wp:extent cx="2063750" cy="170815"/>
              <wp:effectExtent l="0" t="0" r="0" b="63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80E" w:rsidRPr="00511CC9" w:rsidRDefault="0086480E" w:rsidP="004423FF">
                          <w:pPr>
                            <w:pStyle w:val="Footer"/>
                            <w:jc w:val="right"/>
                            <w:rPr>
                              <w:color w:val="000000"/>
                            </w:rPr>
                          </w:pPr>
                          <w:r w:rsidRPr="00511CC9">
                            <w:rPr>
                              <w:rFonts w:ascii="Arial" w:hAnsi="Arial"/>
                              <w:color w:val="000000"/>
                              <w:sz w:val="12"/>
                            </w:rPr>
                            <w:t>CRICOS Provider Code 00301J (WA), 02637B (NSW)</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5B77F" id="Text Box 13" o:spid="_x0000_s1028" type="#_x0000_t202" style="position:absolute;margin-left:330.4pt;margin-top:798.75pt;width:162.5pt;height:1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9YEtQIAALYFAAAOAAAAZHJzL2Uyb0RvYy54bWysVNuOmzAQfa/Uf7D8znIJIQEtWSUhVJW2&#10;F2m3H+CACVbBprYT2Fb9945Nkk12Valqy4NlxuMzc2aO5/ZuaBt0oFIxwVPs33gYUV6IkvFdir88&#10;5s4cI6UJL0kjOE3xE1X4bvH2zW3fJTQQtWhKKhGAcJX0XYprrbvEdVVR05aoG9FRDoeVkC3R8Ct3&#10;bilJD+ht4waeF7m9kGUnRUGVAms2HuKFxa8qWuhPVaWoRk2KITdtV2nXrVndxS1JdpJ0NSuOaZC/&#10;yKIljEPQM1RGNEF7yV5BtayQQolK3xSidUVVsYJaDsDG916weahJRy0XKI7qzmVS/w+2+Hj4LBEr&#10;oXcBRpy00KNHOmi0EgPyJ6Y+facScHvowFEPYAdfy1V196L4qhAX65rwHV1KKfqakhLy881N9+Lq&#10;iKMMyLb/IEqIQ/ZaWKChkq0pHpQDATr06encG5NLAcbAiyazKRwVcObPvLk/tSFIcrrdSaXfUdEi&#10;s0mxhN5bdHK4V9pkQ5KTiwnGRc6axva/4VcGcBwtEBuumjOThW3nj9iLN/PNPHTCINo4oZdlzjJf&#10;h06U+7NpNsnW68z/aeL6YVKzsqTchDlJyw//rHVHkY+iOItLiYaVBs6kpORuu24kOhCQdm6/Y0Eu&#10;3NzrNGwRgMsLSn4QeqsgdvJoPnPCPJw6MRTY8fx4FUdeGIdZfk3pnnH675RQn+J4GkxHMf2Wm2e/&#10;19xI0jINw6NhbYrnZyeSGAlueGlbqwlrxv1FKUz6z6WAdp8abQVrNDqqVQ/bwb6NwEQ3Yt6K8gkU&#10;LAUIDLQIgw82tZDfMephiKRYfdsTSTFq3nN4BWbinDbSbiYRJIrR9mQlvIDrKdYYjdu1HqfTvpNs&#10;VwP6+Na4WMJrqZgV8nMmxzcGw8HyOQ4yM30u/63X87hd/AIAAP//AwBQSwMEFAAGAAgAAAAhABnX&#10;5xblAAAADQEAAA8AAABkcnMvZG93bnJldi54bWxMj8FOwzAQRO9I/IO1SFxQa1Oa0IQ4VUFwKaIV&#10;hYqrGy9JSGyH2G3D37OcynFnRrNvsvlgWnbA3tfOSrgeC2BoC6drW0p4f3sazYD5oKxWrbMo4Qc9&#10;zPPzs0yl2h3tKx42oWRUYn2qJFQhdCnnvqjQKD92HVryPl1vVKCzL7nu1ZHKTcsnQsTcqNrSh0p1&#10;+FBh0Wz2RsLj8/Lje1t+NaJZv9wn29XV4ma9kvLyYljcAQs4hFMY/vAJHXJi2rm91Z61EuJYEHog&#10;I0puI2AUSWYRSTuS4sl0CjzP+P8V+S8AAAD//wMAUEsBAi0AFAAGAAgAAAAhALaDOJL+AAAA4QEA&#10;ABMAAAAAAAAAAAAAAAAAAAAAAFtDb250ZW50X1R5cGVzXS54bWxQSwECLQAUAAYACAAAACEAOP0h&#10;/9YAAACUAQAACwAAAAAAAAAAAAAAAAAvAQAAX3JlbHMvLnJlbHNQSwECLQAUAAYACAAAACEA5SvW&#10;BLUCAAC2BQAADgAAAAAAAAAAAAAAAAAuAgAAZHJzL2Uyb0RvYy54bWxQSwECLQAUAAYACAAAACEA&#10;GdfnFuUAAAANAQAADwAAAAAAAAAAAAAAAAAPBQAAZHJzL2Rvd25yZXYueG1sUEsFBgAAAAAEAAQA&#10;8wAAACEGAAAAAA==&#10;" filled="f" stroked="f">
              <v:textbox inset="0,0,1mm,0">
                <w:txbxContent>
                  <w:p w:rsidR="0086480E" w:rsidRPr="00511CC9" w:rsidRDefault="0086480E" w:rsidP="004423FF">
                    <w:pPr>
                      <w:pStyle w:val="Footer"/>
                      <w:jc w:val="right"/>
                      <w:rPr>
                        <w:color w:val="000000"/>
                      </w:rPr>
                    </w:pPr>
                    <w:r w:rsidRPr="00511CC9">
                      <w:rPr>
                        <w:rFonts w:ascii="Arial" w:hAnsi="Arial"/>
                        <w:color w:val="000000"/>
                        <w:sz w:val="12"/>
                      </w:rPr>
                      <w:t>CRICOS Provider Code 00301J (WA), 02637B (NSW)</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CD2" w:rsidRDefault="00185CD2" w:rsidP="00A313F0">
      <w:pPr>
        <w:spacing w:after="0" w:line="240" w:lineRule="auto"/>
      </w:pPr>
      <w:r>
        <w:separator/>
      </w:r>
    </w:p>
  </w:footnote>
  <w:footnote w:type="continuationSeparator" w:id="0">
    <w:p w:rsidR="00185CD2" w:rsidRDefault="00185CD2" w:rsidP="00A31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D70" w:rsidRPr="00060D70" w:rsidRDefault="001816A8" w:rsidP="00060D70">
    <w:pPr>
      <w:pStyle w:val="Header"/>
      <w:rPr>
        <w:rFonts w:ascii="Arial" w:hAnsi="Arial" w:cs="Arial"/>
        <w:b/>
        <w:sz w:val="12"/>
        <w:szCs w:val="12"/>
      </w:rPr>
    </w:pPr>
    <w:r>
      <w:rPr>
        <w:rFonts w:ascii="Arial" w:hAnsi="Arial" w:cs="Arial"/>
        <w:noProof/>
        <w:sz w:val="36"/>
        <w:szCs w:val="40"/>
        <w:lang w:eastAsia="en-AU"/>
      </w:rPr>
      <w:drawing>
        <wp:anchor distT="0" distB="0" distL="114300" distR="114300" simplePos="0" relativeHeight="251682816" behindDoc="0" locked="0" layoutInCell="1" allowOverlap="1" wp14:anchorId="08A57B38" wp14:editId="4F74BB81">
          <wp:simplePos x="0" y="0"/>
          <wp:positionH relativeFrom="column">
            <wp:posOffset>4018745</wp:posOffset>
          </wp:positionH>
          <wp:positionV relativeFrom="paragraph">
            <wp:posOffset>4445</wp:posOffset>
          </wp:positionV>
          <wp:extent cx="2087245" cy="369194"/>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69194"/>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09994554" wp14:editId="58056DCC">
          <wp:extent cx="1950505" cy="466609"/>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55829" cy="491805"/>
                  </a:xfrm>
                  <a:prstGeom prst="rect">
                    <a:avLst/>
                  </a:prstGeom>
                </pic:spPr>
              </pic:pic>
            </a:graphicData>
          </a:graphic>
        </wp:inline>
      </w:drawing>
    </w:r>
  </w:p>
  <w:p w:rsidR="00060D70" w:rsidRPr="00B668D4" w:rsidRDefault="00B668D4" w:rsidP="001816A8">
    <w:pPr>
      <w:pStyle w:val="Header"/>
      <w:pBdr>
        <w:bottom w:val="single" w:sz="4" w:space="1" w:color="auto"/>
      </w:pBdr>
      <w:tabs>
        <w:tab w:val="clear" w:pos="4513"/>
        <w:tab w:val="clear" w:pos="9026"/>
        <w:tab w:val="left" w:pos="6355"/>
      </w:tabs>
      <w:jc w:val="center"/>
      <w:rPr>
        <w:rFonts w:ascii="Arial" w:hAnsi="Arial" w:cs="Arial"/>
        <w:color w:val="000000" w:themeColor="text1"/>
        <w:sz w:val="28"/>
        <w:szCs w:val="40"/>
      </w:rPr>
    </w:pPr>
    <w:r w:rsidRPr="00B668D4">
      <w:rPr>
        <w:rFonts w:ascii="Arial" w:hAnsi="Arial" w:cs="Arial"/>
        <w:color w:val="000000" w:themeColor="text1"/>
        <w:sz w:val="28"/>
        <w:szCs w:val="40"/>
      </w:rPr>
      <w:t>Draw-Care</w:t>
    </w:r>
  </w:p>
  <w:p w:rsidR="00060D70" w:rsidRPr="00060D70" w:rsidRDefault="00060D70" w:rsidP="00060D70">
    <w:pPr>
      <w:pBdr>
        <w:bottom w:val="single" w:sz="4" w:space="1" w:color="auto"/>
      </w:pBdr>
      <w:spacing w:after="0" w:line="240" w:lineRule="auto"/>
      <w:rPr>
        <w:rFonts w:ascii="Arial" w:hAnsi="Arial" w:cs="Arial"/>
        <w:b/>
        <w:sz w:val="12"/>
        <w:szCs w:val="12"/>
      </w:rPr>
    </w:pPr>
  </w:p>
  <w:p w:rsidR="00060D70" w:rsidRDefault="00060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80E" w:rsidRDefault="0086480E" w:rsidP="004423FF">
    <w:pPr>
      <w:pStyle w:val="Header"/>
      <w:rPr>
        <w:rFonts w:ascii="Arial" w:hAnsi="Arial" w:cs="Arial"/>
        <w:sz w:val="36"/>
        <w:szCs w:val="40"/>
      </w:rPr>
    </w:pPr>
    <w:r>
      <w:rPr>
        <w:rFonts w:ascii="Arial" w:hAnsi="Arial" w:cs="Arial"/>
        <w:noProof/>
        <w:sz w:val="36"/>
        <w:szCs w:val="40"/>
        <w:lang w:eastAsia="en-AU"/>
      </w:rPr>
      <w:drawing>
        <wp:anchor distT="0" distB="0" distL="114300" distR="114300" simplePos="0" relativeHeight="251671552" behindDoc="0" locked="0" layoutInCell="1" allowOverlap="1" wp14:anchorId="33732999" wp14:editId="640F90D8">
          <wp:simplePos x="0" y="0"/>
          <wp:positionH relativeFrom="column">
            <wp:posOffset>4056380</wp:posOffset>
          </wp:positionH>
          <wp:positionV relativeFrom="paragraph">
            <wp:posOffset>-151765</wp:posOffset>
          </wp:positionV>
          <wp:extent cx="2087245" cy="349250"/>
          <wp:effectExtent l="0" t="0" r="8255"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14:sizeRelH relativeFrom="page">
            <wp14:pctWidth>0</wp14:pctWidth>
          </wp14:sizeRelH>
          <wp14:sizeRelV relativeFrom="page">
            <wp14:pctHeight>0</wp14:pctHeight>
          </wp14:sizeRelV>
        </wp:anchor>
      </w:drawing>
    </w:r>
  </w:p>
  <w:p w:rsidR="0086480E" w:rsidRPr="0086480E" w:rsidRDefault="0086480E" w:rsidP="0086480E">
    <w:pPr>
      <w:pStyle w:val="Header"/>
      <w:pBdr>
        <w:bottom w:val="single" w:sz="4" w:space="1" w:color="auto"/>
      </w:pBdr>
      <w:rPr>
        <w:rFonts w:ascii="Arial" w:hAnsi="Arial" w:cs="Arial"/>
        <w:i/>
        <w:color w:val="FF0000"/>
        <w:sz w:val="28"/>
        <w:szCs w:val="40"/>
      </w:rPr>
    </w:pPr>
    <w:r w:rsidRPr="0086480E">
      <w:rPr>
        <w:rFonts w:ascii="Arial" w:hAnsi="Arial" w:cs="Arial"/>
        <w:i/>
        <w:color w:val="FF0000"/>
        <w:sz w:val="28"/>
        <w:szCs w:val="40"/>
      </w:rPr>
      <w:t xml:space="preserve">Short </w:t>
    </w:r>
    <w:r>
      <w:rPr>
        <w:rFonts w:ascii="Arial" w:hAnsi="Arial" w:cs="Arial"/>
        <w:i/>
        <w:color w:val="FF0000"/>
        <w:sz w:val="28"/>
        <w:szCs w:val="40"/>
      </w:rPr>
      <w:t xml:space="preserve">project </w:t>
    </w:r>
    <w:r w:rsidRPr="0086480E">
      <w:rPr>
        <w:rFonts w:ascii="Arial" w:hAnsi="Arial" w:cs="Arial"/>
        <w:i/>
        <w:color w:val="FF0000"/>
        <w:sz w:val="28"/>
        <w:szCs w:val="40"/>
      </w:rPr>
      <w:t>title name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259B"/>
    <w:multiLevelType w:val="hybridMultilevel"/>
    <w:tmpl w:val="5060C966"/>
    <w:lvl w:ilvl="0" w:tplc="8FD8BD4A">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A0422"/>
    <w:multiLevelType w:val="hybridMultilevel"/>
    <w:tmpl w:val="6908ECCC"/>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3F17E6"/>
    <w:multiLevelType w:val="multilevel"/>
    <w:tmpl w:val="AC7EFE14"/>
    <w:lvl w:ilvl="0">
      <w:start w:val="1"/>
      <w:numFmt w:val="decimal"/>
      <w:lvlText w:val="%1.0"/>
      <w:lvlJc w:val="left"/>
      <w:pPr>
        <w:ind w:left="735" w:hanging="735"/>
      </w:pPr>
      <w:rPr>
        <w:rFonts w:hint="default"/>
      </w:rPr>
    </w:lvl>
    <w:lvl w:ilvl="1">
      <w:start w:val="1"/>
      <w:numFmt w:val="decimal"/>
      <w:lvlText w:val="%1.%2"/>
      <w:lvlJc w:val="left"/>
      <w:pPr>
        <w:ind w:left="1455" w:hanging="735"/>
      </w:pPr>
      <w:rPr>
        <w:rFonts w:hint="default"/>
        <w:b w:val="0"/>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44331E"/>
    <w:multiLevelType w:val="hybridMultilevel"/>
    <w:tmpl w:val="46301704"/>
    <w:lvl w:ilvl="0" w:tplc="124077A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BB4F32"/>
    <w:multiLevelType w:val="hybridMultilevel"/>
    <w:tmpl w:val="04F20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34587"/>
    <w:multiLevelType w:val="hybridMultilevel"/>
    <w:tmpl w:val="FFA88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2139D6"/>
    <w:multiLevelType w:val="hybridMultilevel"/>
    <w:tmpl w:val="33FC9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1E7F66"/>
    <w:multiLevelType w:val="hybridMultilevel"/>
    <w:tmpl w:val="8E061FC6"/>
    <w:lvl w:ilvl="0" w:tplc="0C090001">
      <w:start w:val="1"/>
      <w:numFmt w:val="bullet"/>
      <w:lvlText w:val=""/>
      <w:lvlJc w:val="left"/>
      <w:pPr>
        <w:ind w:left="1080" w:hanging="72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4C285F"/>
    <w:multiLevelType w:val="hybridMultilevel"/>
    <w:tmpl w:val="DDA0E962"/>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203126"/>
    <w:multiLevelType w:val="hybridMultilevel"/>
    <w:tmpl w:val="595467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DA11AD"/>
    <w:multiLevelType w:val="hybridMultilevel"/>
    <w:tmpl w:val="12605384"/>
    <w:lvl w:ilvl="0" w:tplc="29FAC3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A848D7"/>
    <w:multiLevelType w:val="hybridMultilevel"/>
    <w:tmpl w:val="897AA8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774B5C"/>
    <w:multiLevelType w:val="hybridMultilevel"/>
    <w:tmpl w:val="AC1C1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F93F38"/>
    <w:multiLevelType w:val="hybridMultilevel"/>
    <w:tmpl w:val="DF02DB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4B453D"/>
    <w:multiLevelType w:val="hybridMultilevel"/>
    <w:tmpl w:val="5D784B24"/>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C315BE"/>
    <w:multiLevelType w:val="hybridMultilevel"/>
    <w:tmpl w:val="3D44B1EE"/>
    <w:lvl w:ilvl="0" w:tplc="8FD8BD4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0028E7"/>
    <w:multiLevelType w:val="hybridMultilevel"/>
    <w:tmpl w:val="B3EE2068"/>
    <w:lvl w:ilvl="0" w:tplc="0C09000F">
      <w:start w:val="1"/>
      <w:numFmt w:val="decimal"/>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3C5090"/>
    <w:multiLevelType w:val="hybridMultilevel"/>
    <w:tmpl w:val="0888B1F6"/>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1D36A7"/>
    <w:multiLevelType w:val="hybridMultilevel"/>
    <w:tmpl w:val="41E2D300"/>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3B13D4"/>
    <w:multiLevelType w:val="hybridMultilevel"/>
    <w:tmpl w:val="47AAB6C6"/>
    <w:lvl w:ilvl="0" w:tplc="EA12378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A9820B0"/>
    <w:multiLevelType w:val="hybridMultilevel"/>
    <w:tmpl w:val="94DAF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A045A1"/>
    <w:multiLevelType w:val="hybridMultilevel"/>
    <w:tmpl w:val="E9203320"/>
    <w:lvl w:ilvl="0" w:tplc="9E54A3E4">
      <w:start w:val="1"/>
      <w:numFmt w:val="decimal"/>
      <w:lvlText w:val="%1."/>
      <w:lvlJc w:val="left"/>
      <w:pPr>
        <w:ind w:left="1190" w:hanging="360"/>
      </w:pPr>
      <w:rPr>
        <w:rFonts w:hint="default"/>
      </w:rPr>
    </w:lvl>
    <w:lvl w:ilvl="1" w:tplc="0C090019" w:tentative="1">
      <w:start w:val="1"/>
      <w:numFmt w:val="lowerLetter"/>
      <w:lvlText w:val="%2."/>
      <w:lvlJc w:val="left"/>
      <w:pPr>
        <w:ind w:left="1910" w:hanging="360"/>
      </w:pPr>
    </w:lvl>
    <w:lvl w:ilvl="2" w:tplc="0C09001B" w:tentative="1">
      <w:start w:val="1"/>
      <w:numFmt w:val="lowerRoman"/>
      <w:lvlText w:val="%3."/>
      <w:lvlJc w:val="right"/>
      <w:pPr>
        <w:ind w:left="2630" w:hanging="180"/>
      </w:pPr>
    </w:lvl>
    <w:lvl w:ilvl="3" w:tplc="0C09000F" w:tentative="1">
      <w:start w:val="1"/>
      <w:numFmt w:val="decimal"/>
      <w:lvlText w:val="%4."/>
      <w:lvlJc w:val="left"/>
      <w:pPr>
        <w:ind w:left="3350" w:hanging="360"/>
      </w:pPr>
    </w:lvl>
    <w:lvl w:ilvl="4" w:tplc="0C090019" w:tentative="1">
      <w:start w:val="1"/>
      <w:numFmt w:val="lowerLetter"/>
      <w:lvlText w:val="%5."/>
      <w:lvlJc w:val="left"/>
      <w:pPr>
        <w:ind w:left="4070" w:hanging="360"/>
      </w:pPr>
    </w:lvl>
    <w:lvl w:ilvl="5" w:tplc="0C09001B" w:tentative="1">
      <w:start w:val="1"/>
      <w:numFmt w:val="lowerRoman"/>
      <w:lvlText w:val="%6."/>
      <w:lvlJc w:val="right"/>
      <w:pPr>
        <w:ind w:left="4790" w:hanging="180"/>
      </w:pPr>
    </w:lvl>
    <w:lvl w:ilvl="6" w:tplc="0C09000F" w:tentative="1">
      <w:start w:val="1"/>
      <w:numFmt w:val="decimal"/>
      <w:lvlText w:val="%7."/>
      <w:lvlJc w:val="left"/>
      <w:pPr>
        <w:ind w:left="5510" w:hanging="360"/>
      </w:pPr>
    </w:lvl>
    <w:lvl w:ilvl="7" w:tplc="0C090019" w:tentative="1">
      <w:start w:val="1"/>
      <w:numFmt w:val="lowerLetter"/>
      <w:lvlText w:val="%8."/>
      <w:lvlJc w:val="left"/>
      <w:pPr>
        <w:ind w:left="6230" w:hanging="360"/>
      </w:pPr>
    </w:lvl>
    <w:lvl w:ilvl="8" w:tplc="0C09001B" w:tentative="1">
      <w:start w:val="1"/>
      <w:numFmt w:val="lowerRoman"/>
      <w:lvlText w:val="%9."/>
      <w:lvlJc w:val="right"/>
      <w:pPr>
        <w:ind w:left="6950" w:hanging="180"/>
      </w:pPr>
    </w:lvl>
  </w:abstractNum>
  <w:abstractNum w:abstractNumId="22" w15:restartNumberingAfterBreak="0">
    <w:nsid w:val="6F7D4BF8"/>
    <w:multiLevelType w:val="hybridMultilevel"/>
    <w:tmpl w:val="768C73D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144927"/>
    <w:multiLevelType w:val="hybridMultilevel"/>
    <w:tmpl w:val="1F381328"/>
    <w:lvl w:ilvl="0" w:tplc="FFFFFFFF">
      <w:start w:val="1"/>
      <w:numFmt w:val="bullet"/>
      <w:lvlText w:val=""/>
      <w:lvlJc w:val="left"/>
      <w:pPr>
        <w:tabs>
          <w:tab w:val="num" w:pos="720"/>
        </w:tabs>
        <w:ind w:left="720" w:hanging="360"/>
      </w:pPr>
      <w:rPr>
        <w:rFonts w:ascii="Symbol" w:hAnsi="Symbol" w:hint="default"/>
      </w:rPr>
    </w:lvl>
    <w:lvl w:ilvl="1" w:tplc="33E2CD4A">
      <w:start w:val="1"/>
      <w:numFmt w:val="decimal"/>
      <w:lvlText w:val="%2."/>
      <w:lvlJc w:val="left"/>
      <w:pPr>
        <w:tabs>
          <w:tab w:val="num" w:pos="284"/>
        </w:tabs>
        <w:ind w:left="284" w:hanging="284"/>
      </w:pPr>
      <w:rPr>
        <w:rFonts w:ascii="Arial" w:hAnsi="Arial" w:hint="default"/>
        <w:b/>
        <w:i w:val="0"/>
        <w:sz w:val="20"/>
      </w:rPr>
    </w:lvl>
    <w:lvl w:ilvl="2" w:tplc="03B0F144">
      <w:start w:val="1"/>
      <w:numFmt w:val="bullet"/>
      <w:lvlText w:val=""/>
      <w:lvlJc w:val="left"/>
      <w:pPr>
        <w:tabs>
          <w:tab w:val="num" w:pos="2083"/>
        </w:tabs>
        <w:ind w:left="2083" w:hanging="283"/>
      </w:pPr>
      <w:rPr>
        <w:rFonts w:ascii="Symbol" w:hAnsi="Symbol" w:hint="default"/>
        <w:color w:val="auto"/>
        <w:sz w:val="22"/>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5833CE"/>
    <w:multiLevelType w:val="hybridMultilevel"/>
    <w:tmpl w:val="3FB67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DD0FC7"/>
    <w:multiLevelType w:val="hybridMultilevel"/>
    <w:tmpl w:val="8A64C9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852352F"/>
    <w:multiLevelType w:val="hybridMultilevel"/>
    <w:tmpl w:val="609E0D94"/>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171D77"/>
    <w:multiLevelType w:val="hybridMultilevel"/>
    <w:tmpl w:val="3C981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9"/>
  </w:num>
  <w:num w:numId="4">
    <w:abstractNumId w:val="4"/>
  </w:num>
  <w:num w:numId="5">
    <w:abstractNumId w:val="25"/>
  </w:num>
  <w:num w:numId="6">
    <w:abstractNumId w:val="3"/>
  </w:num>
  <w:num w:numId="7">
    <w:abstractNumId w:val="23"/>
  </w:num>
  <w:num w:numId="8">
    <w:abstractNumId w:val="5"/>
  </w:num>
  <w:num w:numId="9">
    <w:abstractNumId w:val="12"/>
  </w:num>
  <w:num w:numId="10">
    <w:abstractNumId w:val="6"/>
  </w:num>
  <w:num w:numId="11">
    <w:abstractNumId w:val="18"/>
  </w:num>
  <w:num w:numId="12">
    <w:abstractNumId w:val="8"/>
  </w:num>
  <w:num w:numId="13">
    <w:abstractNumId w:val="26"/>
  </w:num>
  <w:num w:numId="14">
    <w:abstractNumId w:val="17"/>
  </w:num>
  <w:num w:numId="15">
    <w:abstractNumId w:val="15"/>
  </w:num>
  <w:num w:numId="16">
    <w:abstractNumId w:val="14"/>
  </w:num>
  <w:num w:numId="17">
    <w:abstractNumId w:val="1"/>
  </w:num>
  <w:num w:numId="18">
    <w:abstractNumId w:val="22"/>
  </w:num>
  <w:num w:numId="19">
    <w:abstractNumId w:val="0"/>
  </w:num>
  <w:num w:numId="20">
    <w:abstractNumId w:val="19"/>
  </w:num>
  <w:num w:numId="21">
    <w:abstractNumId w:val="21"/>
  </w:num>
  <w:num w:numId="22">
    <w:abstractNumId w:val="11"/>
  </w:num>
  <w:num w:numId="23">
    <w:abstractNumId w:val="10"/>
  </w:num>
  <w:num w:numId="24">
    <w:abstractNumId w:val="16"/>
  </w:num>
  <w:num w:numId="25">
    <w:abstractNumId w:val="7"/>
  </w:num>
  <w:num w:numId="26">
    <w:abstractNumId w:val="24"/>
  </w:num>
  <w:num w:numId="27">
    <w:abstractNumId w:val="2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3F0"/>
    <w:rsid w:val="000105FF"/>
    <w:rsid w:val="00022F1C"/>
    <w:rsid w:val="000245D0"/>
    <w:rsid w:val="00060D70"/>
    <w:rsid w:val="00075F6A"/>
    <w:rsid w:val="000F6D39"/>
    <w:rsid w:val="00136BBE"/>
    <w:rsid w:val="00175C1D"/>
    <w:rsid w:val="001816A8"/>
    <w:rsid w:val="00182830"/>
    <w:rsid w:val="00185CD2"/>
    <w:rsid w:val="00195D4A"/>
    <w:rsid w:val="001C5A95"/>
    <w:rsid w:val="001C63FF"/>
    <w:rsid w:val="00201258"/>
    <w:rsid w:val="00205583"/>
    <w:rsid w:val="00250483"/>
    <w:rsid w:val="00275869"/>
    <w:rsid w:val="002B380B"/>
    <w:rsid w:val="00350F20"/>
    <w:rsid w:val="00351BE3"/>
    <w:rsid w:val="003627D8"/>
    <w:rsid w:val="00397E2A"/>
    <w:rsid w:val="003C346F"/>
    <w:rsid w:val="004423FF"/>
    <w:rsid w:val="004A33D7"/>
    <w:rsid w:val="004C25DB"/>
    <w:rsid w:val="004D6066"/>
    <w:rsid w:val="00512C20"/>
    <w:rsid w:val="0051624A"/>
    <w:rsid w:val="00522859"/>
    <w:rsid w:val="005418B7"/>
    <w:rsid w:val="00546ACB"/>
    <w:rsid w:val="00547791"/>
    <w:rsid w:val="00550213"/>
    <w:rsid w:val="00564534"/>
    <w:rsid w:val="0057566C"/>
    <w:rsid w:val="005770F9"/>
    <w:rsid w:val="00591BC8"/>
    <w:rsid w:val="005B1F39"/>
    <w:rsid w:val="005D122E"/>
    <w:rsid w:val="005F414A"/>
    <w:rsid w:val="006270E5"/>
    <w:rsid w:val="0064457D"/>
    <w:rsid w:val="00651BE8"/>
    <w:rsid w:val="006540D0"/>
    <w:rsid w:val="006B1A49"/>
    <w:rsid w:val="006E56D7"/>
    <w:rsid w:val="00701EFC"/>
    <w:rsid w:val="0070407E"/>
    <w:rsid w:val="00726BB9"/>
    <w:rsid w:val="00740998"/>
    <w:rsid w:val="00770B36"/>
    <w:rsid w:val="007718C7"/>
    <w:rsid w:val="00786DCF"/>
    <w:rsid w:val="00796AC2"/>
    <w:rsid w:val="007A3B3C"/>
    <w:rsid w:val="007A5492"/>
    <w:rsid w:val="00820459"/>
    <w:rsid w:val="008276E8"/>
    <w:rsid w:val="008359D9"/>
    <w:rsid w:val="0086480E"/>
    <w:rsid w:val="0087497E"/>
    <w:rsid w:val="008D7FF1"/>
    <w:rsid w:val="00904FAA"/>
    <w:rsid w:val="00971A77"/>
    <w:rsid w:val="00987D1C"/>
    <w:rsid w:val="009B4F04"/>
    <w:rsid w:val="009C56A6"/>
    <w:rsid w:val="009C5823"/>
    <w:rsid w:val="009D417F"/>
    <w:rsid w:val="00A13E59"/>
    <w:rsid w:val="00A313F0"/>
    <w:rsid w:val="00A31EF2"/>
    <w:rsid w:val="00A949F2"/>
    <w:rsid w:val="00A973E0"/>
    <w:rsid w:val="00AA33E7"/>
    <w:rsid w:val="00AD6F55"/>
    <w:rsid w:val="00AF6C15"/>
    <w:rsid w:val="00B668D4"/>
    <w:rsid w:val="00B90E6C"/>
    <w:rsid w:val="00BC04BB"/>
    <w:rsid w:val="00BF0274"/>
    <w:rsid w:val="00C608FC"/>
    <w:rsid w:val="00C83B8C"/>
    <w:rsid w:val="00C85D13"/>
    <w:rsid w:val="00C85E3E"/>
    <w:rsid w:val="00CA2D8D"/>
    <w:rsid w:val="00CA407E"/>
    <w:rsid w:val="00CE6DE0"/>
    <w:rsid w:val="00CE7FB8"/>
    <w:rsid w:val="00D05A94"/>
    <w:rsid w:val="00D1390D"/>
    <w:rsid w:val="00D42EDF"/>
    <w:rsid w:val="00DA7F6E"/>
    <w:rsid w:val="00E11BC9"/>
    <w:rsid w:val="00EA0190"/>
    <w:rsid w:val="00EB68DF"/>
    <w:rsid w:val="00EC5D3D"/>
    <w:rsid w:val="00F64ACE"/>
    <w:rsid w:val="00FC0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C4110"/>
  <w15:docId w15:val="{3258A4E1-38B0-4D4B-B990-89C04F6B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D70"/>
  </w:style>
  <w:style w:type="paragraph" w:styleId="Heading1">
    <w:name w:val="heading 1"/>
    <w:basedOn w:val="Normal"/>
    <w:next w:val="Normal"/>
    <w:link w:val="Heading1Char"/>
    <w:uiPriority w:val="9"/>
    <w:qFormat/>
    <w:rsid w:val="001816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971A77"/>
    <w:pPr>
      <w:keepNext/>
      <w:keepLines/>
      <w:spacing w:before="40" w:after="0"/>
      <w:outlineLvl w:val="1"/>
    </w:pPr>
    <w:rPr>
      <w:rFonts w:ascii="Arial" w:eastAsiaTheme="majorEastAsia" w:hAnsi="Arial" w:cs="Arial"/>
      <w:b/>
      <w:color w:val="000000" w:themeColor="tex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3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3F0"/>
  </w:style>
  <w:style w:type="paragraph" w:styleId="Footer">
    <w:name w:val="footer"/>
    <w:basedOn w:val="Normal"/>
    <w:link w:val="FooterChar"/>
    <w:uiPriority w:val="99"/>
    <w:unhideWhenUsed/>
    <w:rsid w:val="00A31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3F0"/>
  </w:style>
  <w:style w:type="paragraph" w:styleId="BalloonText">
    <w:name w:val="Balloon Text"/>
    <w:basedOn w:val="Normal"/>
    <w:link w:val="BalloonTextChar"/>
    <w:uiPriority w:val="99"/>
    <w:semiHidden/>
    <w:unhideWhenUsed/>
    <w:rsid w:val="00A31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3F0"/>
    <w:rPr>
      <w:rFonts w:ascii="Tahoma" w:hAnsi="Tahoma" w:cs="Tahoma"/>
      <w:sz w:val="16"/>
      <w:szCs w:val="16"/>
    </w:rPr>
  </w:style>
  <w:style w:type="paragraph" w:styleId="ListParagraph">
    <w:name w:val="List Paragraph"/>
    <w:aliases w:val="Recommendation,List Paragraph1,List Paragraph11,Bullet point,standard lewis,L,bullet point list,NAST Quote,Bullets,Dot point 1.5 line spacing,List Paragraph - bullets,DDM Gen Text,NFP GP Bulleted List,List Paragraph Number,FooterText"/>
    <w:basedOn w:val="Normal"/>
    <w:link w:val="ListParagraphChar"/>
    <w:uiPriority w:val="34"/>
    <w:qFormat/>
    <w:rsid w:val="00A313F0"/>
    <w:pPr>
      <w:ind w:left="720"/>
      <w:contextualSpacing/>
    </w:pPr>
  </w:style>
  <w:style w:type="character" w:styleId="Hyperlink">
    <w:name w:val="Hyperlink"/>
    <w:basedOn w:val="DefaultParagraphFont"/>
    <w:uiPriority w:val="99"/>
    <w:unhideWhenUsed/>
    <w:rsid w:val="0086480E"/>
    <w:rPr>
      <w:color w:val="0000FF" w:themeColor="hyperlink"/>
      <w:u w:val="single"/>
    </w:rPr>
  </w:style>
  <w:style w:type="character" w:styleId="CommentReference">
    <w:name w:val="annotation reference"/>
    <w:basedOn w:val="DefaultParagraphFont"/>
    <w:uiPriority w:val="99"/>
    <w:semiHidden/>
    <w:unhideWhenUsed/>
    <w:rsid w:val="0086480E"/>
    <w:rPr>
      <w:sz w:val="16"/>
      <w:szCs w:val="16"/>
    </w:rPr>
  </w:style>
  <w:style w:type="paragraph" w:styleId="CommentText">
    <w:name w:val="annotation text"/>
    <w:basedOn w:val="Normal"/>
    <w:link w:val="CommentTextChar"/>
    <w:uiPriority w:val="99"/>
    <w:semiHidden/>
    <w:unhideWhenUsed/>
    <w:rsid w:val="0086480E"/>
    <w:pPr>
      <w:spacing w:line="240" w:lineRule="auto"/>
    </w:pPr>
    <w:rPr>
      <w:sz w:val="20"/>
      <w:szCs w:val="20"/>
    </w:rPr>
  </w:style>
  <w:style w:type="character" w:customStyle="1" w:styleId="CommentTextChar">
    <w:name w:val="Comment Text Char"/>
    <w:basedOn w:val="DefaultParagraphFont"/>
    <w:link w:val="CommentText"/>
    <w:uiPriority w:val="99"/>
    <w:semiHidden/>
    <w:rsid w:val="0086480E"/>
    <w:rPr>
      <w:sz w:val="20"/>
      <w:szCs w:val="20"/>
    </w:rPr>
  </w:style>
  <w:style w:type="table" w:styleId="TableGrid">
    <w:name w:val="Table Grid"/>
    <w:basedOn w:val="TableNormal"/>
    <w:uiPriority w:val="59"/>
    <w:rsid w:val="00864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87D1C"/>
    <w:rPr>
      <w:b/>
      <w:bCs/>
    </w:rPr>
  </w:style>
  <w:style w:type="character" w:customStyle="1" w:styleId="CommentSubjectChar">
    <w:name w:val="Comment Subject Char"/>
    <w:basedOn w:val="CommentTextChar"/>
    <w:link w:val="CommentSubject"/>
    <w:uiPriority w:val="99"/>
    <w:semiHidden/>
    <w:rsid w:val="00987D1C"/>
    <w:rPr>
      <w:b/>
      <w:bCs/>
      <w:sz w:val="20"/>
      <w:szCs w:val="20"/>
    </w:rPr>
  </w:style>
  <w:style w:type="character" w:customStyle="1" w:styleId="ListParagraphChar">
    <w:name w:val="List Paragraph Char"/>
    <w:aliases w:val="Recommendation Char,List Paragraph1 Char,List Paragraph11 Char,Bullet point Char,standard lewis Char,L Char,bullet point list Char,NAST Quote Char,Bullets Char,Dot point 1.5 line spacing Char,List Paragraph - bullets Char"/>
    <w:link w:val="ListParagraph"/>
    <w:uiPriority w:val="34"/>
    <w:locked/>
    <w:rsid w:val="00971A77"/>
  </w:style>
  <w:style w:type="character" w:customStyle="1" w:styleId="Heading2Char">
    <w:name w:val="Heading 2 Char"/>
    <w:basedOn w:val="DefaultParagraphFont"/>
    <w:link w:val="Heading2"/>
    <w:uiPriority w:val="9"/>
    <w:rsid w:val="00971A77"/>
    <w:rPr>
      <w:rFonts w:ascii="Arial" w:eastAsiaTheme="majorEastAsia" w:hAnsi="Arial" w:cs="Arial"/>
      <w:b/>
      <w:color w:val="000000" w:themeColor="text1"/>
      <w:sz w:val="24"/>
      <w:szCs w:val="24"/>
      <w:u w:val="single"/>
    </w:rPr>
  </w:style>
  <w:style w:type="paragraph" w:styleId="BodyText">
    <w:name w:val="Body Text"/>
    <w:basedOn w:val="Normal"/>
    <w:link w:val="BodyTextChar"/>
    <w:uiPriority w:val="99"/>
    <w:unhideWhenUsed/>
    <w:rsid w:val="00971A77"/>
    <w:pPr>
      <w:spacing w:after="120"/>
    </w:pPr>
  </w:style>
  <w:style w:type="character" w:customStyle="1" w:styleId="BodyTextChar">
    <w:name w:val="Body Text Char"/>
    <w:basedOn w:val="DefaultParagraphFont"/>
    <w:link w:val="BodyText"/>
    <w:uiPriority w:val="99"/>
    <w:rsid w:val="00971A77"/>
  </w:style>
  <w:style w:type="character" w:customStyle="1" w:styleId="Heading1Char">
    <w:name w:val="Heading 1 Char"/>
    <w:basedOn w:val="DefaultParagraphFont"/>
    <w:link w:val="Heading1"/>
    <w:uiPriority w:val="9"/>
    <w:rsid w:val="001816A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hodis@nari.edu.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Brijnath@nari.edu.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62AA9-276B-406D-80D4-D8FA0889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Gangell</dc:creator>
  <cp:lastModifiedBy>Thu Ha dang</cp:lastModifiedBy>
  <cp:revision>13</cp:revision>
  <cp:lastPrinted>2015-06-02T02:19:00Z</cp:lastPrinted>
  <dcterms:created xsi:type="dcterms:W3CDTF">2021-11-29T07:49:00Z</dcterms:created>
  <dcterms:modified xsi:type="dcterms:W3CDTF">2021-12-06T03:58:00Z</dcterms:modified>
</cp:coreProperties>
</file>