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FE" w:rsidRPr="007F44EC" w:rsidRDefault="002110FE" w:rsidP="002110FE">
      <w:pPr>
        <w:rPr>
          <w:rFonts w:ascii="Arial" w:hAnsi="Arial" w:cs="Arial"/>
          <w:highlight w:val="lightGray"/>
        </w:rPr>
      </w:pPr>
    </w:p>
    <w:p w:rsidR="007F44EC" w:rsidRPr="007F44EC" w:rsidRDefault="007F44EC" w:rsidP="007F44EC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480"/>
        <w:jc w:val="left"/>
      </w:pPr>
      <w:r w:rsidRPr="007F44EC">
        <w:t>INFORMED CONSENT FORM</w:t>
      </w:r>
      <w:r w:rsidR="00CA3033">
        <w:t xml:space="preserve"> – </w:t>
      </w:r>
      <w:r w:rsidR="006626ED">
        <w:t>CONSUMERS</w:t>
      </w:r>
    </w:p>
    <w:p w:rsidR="007F44EC" w:rsidRPr="007F44EC" w:rsidRDefault="007F44EC" w:rsidP="007F44EC">
      <w:pPr>
        <w:rPr>
          <w:rFonts w:ascii="Arial" w:hAnsi="Arial" w:cs="Arial"/>
        </w:rPr>
      </w:pPr>
    </w:p>
    <w:tbl>
      <w:tblPr>
        <w:tblW w:w="11008" w:type="dxa"/>
        <w:jc w:val="center"/>
        <w:tblLayout w:type="fixed"/>
        <w:tblLook w:val="0000" w:firstRow="0" w:lastRow="0" w:firstColumn="0" w:lastColumn="0" w:noHBand="0" w:noVBand="0"/>
      </w:tblPr>
      <w:tblGrid>
        <w:gridCol w:w="6604"/>
        <w:gridCol w:w="869"/>
        <w:gridCol w:w="672"/>
        <w:gridCol w:w="667"/>
        <w:gridCol w:w="936"/>
        <w:gridCol w:w="165"/>
        <w:gridCol w:w="71"/>
        <w:gridCol w:w="1024"/>
      </w:tblGrid>
      <w:tr w:rsidR="007F44EC" w:rsidRPr="007F44EC" w:rsidTr="00E23C62">
        <w:trPr>
          <w:gridAfter w:val="2"/>
          <w:wAfter w:w="1095" w:type="dxa"/>
          <w:trHeight w:val="312"/>
          <w:jc w:val="center"/>
        </w:trPr>
        <w:tc>
          <w:tcPr>
            <w:tcW w:w="660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7F44EC" w:rsidRPr="007F44EC" w:rsidRDefault="007F44EC" w:rsidP="001D7618">
            <w:pPr>
              <w:rPr>
                <w:rFonts w:ascii="Arial" w:hAnsi="Arial" w:cs="Arial"/>
              </w:rPr>
            </w:pPr>
            <w:r w:rsidRPr="007F44EC">
              <w:rPr>
                <w:rFonts w:ascii="Arial" w:hAnsi="Arial" w:cs="Arial"/>
                <w:bCs/>
              </w:rPr>
              <w:t>PRINCIPAL INVESTIGATOR</w:t>
            </w:r>
            <w:r w:rsidR="003F4977">
              <w:rPr>
                <w:rFonts w:ascii="Arial" w:hAnsi="Arial" w:cs="Arial"/>
                <w:bCs/>
              </w:rPr>
              <w:t>: Selina Taylor</w:t>
            </w:r>
          </w:p>
        </w:tc>
        <w:tc>
          <w:tcPr>
            <w:tcW w:w="3309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7F44EC" w:rsidRPr="007F44EC" w:rsidRDefault="007F44EC" w:rsidP="001D7618">
            <w:pPr>
              <w:rPr>
                <w:rFonts w:ascii="Arial" w:hAnsi="Arial" w:cs="Arial"/>
                <w:b/>
              </w:rPr>
            </w:pPr>
          </w:p>
        </w:tc>
      </w:tr>
      <w:tr w:rsidR="007F44EC" w:rsidRPr="007F44EC" w:rsidTr="00FB4452">
        <w:trPr>
          <w:gridAfter w:val="1"/>
          <w:wAfter w:w="1024" w:type="dxa"/>
          <w:trHeight w:val="403"/>
          <w:jc w:val="center"/>
        </w:trPr>
        <w:tc>
          <w:tcPr>
            <w:tcW w:w="9748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</w:tcPr>
          <w:p w:rsidR="007F44EC" w:rsidRPr="007F44EC" w:rsidRDefault="007F44EC" w:rsidP="00BD44D5">
            <w:pPr>
              <w:rPr>
                <w:rFonts w:ascii="Arial" w:hAnsi="Arial" w:cs="Arial"/>
                <w:bCs/>
              </w:rPr>
            </w:pPr>
            <w:r w:rsidRPr="007F44EC">
              <w:rPr>
                <w:rFonts w:ascii="Arial" w:hAnsi="Arial" w:cs="Arial"/>
                <w:bCs/>
              </w:rPr>
              <w:t xml:space="preserve">PROJECT TITLE: </w:t>
            </w:r>
            <w:r w:rsidR="00AF56FC">
              <w:rPr>
                <w:rFonts w:ascii="Arial" w:hAnsi="Arial" w:cs="Arial"/>
              </w:rPr>
              <w:t xml:space="preserve"> </w:t>
            </w:r>
            <w:r w:rsidR="00BD44D5">
              <w:rPr>
                <w:rFonts w:ascii="Arial" w:hAnsi="Arial" w:cs="Arial"/>
              </w:rPr>
              <w:t>LISTEN UP – An Ear Health Intervention for Rural Community Pharmacy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</w:tcPr>
          <w:p w:rsidR="007F44EC" w:rsidRPr="007F44EC" w:rsidRDefault="007F44EC" w:rsidP="001D7618">
            <w:pPr>
              <w:rPr>
                <w:rFonts w:ascii="Arial" w:hAnsi="Arial" w:cs="Arial"/>
                <w:b/>
              </w:rPr>
            </w:pPr>
          </w:p>
        </w:tc>
      </w:tr>
      <w:tr w:rsidR="007F44EC" w:rsidRPr="007F44EC" w:rsidTr="00FB4452">
        <w:trPr>
          <w:gridAfter w:val="1"/>
          <w:wAfter w:w="1024" w:type="dxa"/>
          <w:jc w:val="center"/>
        </w:trPr>
        <w:tc>
          <w:tcPr>
            <w:tcW w:w="9748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F44EC" w:rsidRPr="007F44EC" w:rsidRDefault="00D8748A" w:rsidP="001D761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COLLEGE</w:t>
            </w:r>
            <w:r w:rsidR="00D11390">
              <w:rPr>
                <w:rFonts w:ascii="Arial" w:hAnsi="Arial" w:cs="Arial"/>
                <w:bCs/>
              </w:rPr>
              <w:t>:</w:t>
            </w:r>
            <w:r w:rsidR="003F4977">
              <w:rPr>
                <w:rFonts w:ascii="Arial" w:hAnsi="Arial" w:cs="Arial"/>
                <w:bCs/>
              </w:rPr>
              <w:t xml:space="preserve"> Medicine and Dentistry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F44EC" w:rsidRPr="007F44EC" w:rsidRDefault="007F44EC" w:rsidP="001D7618">
            <w:pPr>
              <w:rPr>
                <w:rFonts w:ascii="Arial" w:hAnsi="Arial" w:cs="Arial"/>
                <w:b/>
              </w:rPr>
            </w:pPr>
          </w:p>
        </w:tc>
      </w:tr>
      <w:tr w:rsidR="007F44EC" w:rsidRPr="007F44EC" w:rsidTr="00E23C62">
        <w:trPr>
          <w:gridAfter w:val="2"/>
          <w:wAfter w:w="1095" w:type="dxa"/>
          <w:trHeight w:val="166"/>
          <w:jc w:val="center"/>
        </w:trPr>
        <w:tc>
          <w:tcPr>
            <w:tcW w:w="9913" w:type="dxa"/>
            <w:gridSpan w:val="6"/>
            <w:tcBorders>
              <w:top w:val="single" w:sz="8" w:space="0" w:color="auto"/>
              <w:left w:val="nil"/>
              <w:right w:val="nil"/>
            </w:tcBorders>
          </w:tcPr>
          <w:p w:rsidR="007F44EC" w:rsidRPr="007F44EC" w:rsidRDefault="007F44EC" w:rsidP="001D7618">
            <w:pPr>
              <w:rPr>
                <w:rFonts w:ascii="Arial" w:hAnsi="Arial" w:cs="Arial"/>
              </w:rPr>
            </w:pPr>
          </w:p>
        </w:tc>
      </w:tr>
      <w:tr w:rsidR="007F44EC" w:rsidRPr="007F44EC" w:rsidTr="00E23C62">
        <w:trPr>
          <w:gridAfter w:val="2"/>
          <w:wAfter w:w="1095" w:type="dxa"/>
          <w:trHeight w:val="441"/>
          <w:jc w:val="center"/>
        </w:trPr>
        <w:tc>
          <w:tcPr>
            <w:tcW w:w="9913" w:type="dxa"/>
            <w:gridSpan w:val="6"/>
            <w:tcBorders>
              <w:left w:val="nil"/>
              <w:bottom w:val="nil"/>
              <w:right w:val="nil"/>
            </w:tcBorders>
          </w:tcPr>
          <w:p w:rsidR="007F44EC" w:rsidRPr="00BD44D5" w:rsidRDefault="007F44EC" w:rsidP="001D7618">
            <w:pPr>
              <w:rPr>
                <w:rFonts w:ascii="Arial" w:hAnsi="Arial" w:cs="Arial"/>
              </w:rPr>
            </w:pPr>
          </w:p>
          <w:p w:rsidR="007F44EC" w:rsidRPr="00BD44D5" w:rsidRDefault="007F44EC" w:rsidP="006626ED">
            <w:pPr>
              <w:rPr>
                <w:rFonts w:ascii="Arial" w:hAnsi="Arial" w:cs="Arial"/>
                <w:lang w:val="en-US"/>
              </w:rPr>
            </w:pPr>
            <w:r w:rsidRPr="00BD44D5">
              <w:rPr>
                <w:rFonts w:ascii="Arial" w:hAnsi="Arial" w:cs="Arial"/>
              </w:rPr>
              <w:t xml:space="preserve">I understand the aim of this research study is </w:t>
            </w:r>
            <w:r w:rsidR="00F41D75" w:rsidRPr="00BD44D5">
              <w:rPr>
                <w:rFonts w:ascii="Arial" w:hAnsi="Arial" w:cs="Arial"/>
                <w:b/>
              </w:rPr>
              <w:t>“</w:t>
            </w:r>
            <w:r w:rsidR="006626ED">
              <w:rPr>
                <w:rFonts w:ascii="Arial" w:hAnsi="Arial" w:cs="Arial"/>
                <w:lang w:val="en-US"/>
              </w:rPr>
              <w:t>to investigate</w:t>
            </w:r>
            <w:r w:rsidR="00BD44D5" w:rsidRPr="00BD44D5">
              <w:rPr>
                <w:rFonts w:ascii="Arial" w:hAnsi="Arial" w:cs="Arial"/>
                <w:bCs/>
              </w:rPr>
              <w:t xml:space="preserve"> an ear health intervention in rural community pharmacy</w:t>
            </w:r>
            <w:r w:rsidR="00F41D75" w:rsidRPr="00BD44D5">
              <w:rPr>
                <w:rFonts w:ascii="Arial" w:hAnsi="Arial" w:cs="Arial"/>
                <w:b/>
              </w:rPr>
              <w:t>”.</w:t>
            </w:r>
            <w:r w:rsidRPr="00BD44D5">
              <w:rPr>
                <w:rFonts w:ascii="Arial" w:hAnsi="Arial" w:cs="Arial"/>
              </w:rPr>
              <w:t xml:space="preserve"> I consent to participate in this project, the details of which have been explained to me, and I have been provided with a written information sheet to keep.</w:t>
            </w:r>
          </w:p>
        </w:tc>
      </w:tr>
      <w:tr w:rsidR="007F44EC" w:rsidRPr="007F44EC" w:rsidTr="001D7618">
        <w:trPr>
          <w:trHeight w:val="441"/>
          <w:jc w:val="center"/>
        </w:trPr>
        <w:tc>
          <w:tcPr>
            <w:tcW w:w="110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44EC" w:rsidRPr="00BD44D5" w:rsidRDefault="007F44EC" w:rsidP="001D7618">
            <w:pPr>
              <w:pStyle w:val="BodyText2"/>
              <w:ind w:right="175"/>
              <w:jc w:val="both"/>
              <w:rPr>
                <w:b w:val="0"/>
                <w:sz w:val="20"/>
                <w:szCs w:val="20"/>
              </w:rPr>
            </w:pPr>
          </w:p>
          <w:p w:rsidR="007F44EC" w:rsidRPr="00BD44D5" w:rsidRDefault="007F44EC" w:rsidP="001D7618">
            <w:pPr>
              <w:pStyle w:val="BodyText2"/>
              <w:ind w:right="175"/>
              <w:jc w:val="both"/>
              <w:rPr>
                <w:b w:val="0"/>
                <w:sz w:val="20"/>
                <w:szCs w:val="20"/>
              </w:rPr>
            </w:pPr>
            <w:r w:rsidRPr="00BD44D5">
              <w:rPr>
                <w:b w:val="0"/>
                <w:sz w:val="20"/>
                <w:szCs w:val="20"/>
              </w:rPr>
              <w:t xml:space="preserve">I understand that my participation will involve </w:t>
            </w:r>
            <w:r w:rsidR="006626ED">
              <w:rPr>
                <w:b w:val="0"/>
                <w:sz w:val="20"/>
                <w:szCs w:val="20"/>
              </w:rPr>
              <w:t xml:space="preserve">examination and recommendation/referral by the pharmacist </w:t>
            </w:r>
            <w:r w:rsidR="00BD44D5">
              <w:rPr>
                <w:b w:val="0"/>
                <w:sz w:val="20"/>
                <w:szCs w:val="20"/>
              </w:rPr>
              <w:t xml:space="preserve">and participating </w:t>
            </w:r>
            <w:r w:rsidRPr="00BD44D5">
              <w:rPr>
                <w:b w:val="0"/>
                <w:sz w:val="20"/>
                <w:szCs w:val="20"/>
              </w:rPr>
              <w:t>a</w:t>
            </w:r>
            <w:r w:rsidR="00CA3033" w:rsidRPr="00BD44D5">
              <w:rPr>
                <w:b w:val="0"/>
                <w:sz w:val="20"/>
                <w:szCs w:val="20"/>
              </w:rPr>
              <w:t xml:space="preserve"> </w:t>
            </w:r>
            <w:r w:rsidR="00930C3D" w:rsidRPr="00BD44D5">
              <w:rPr>
                <w:b w:val="0"/>
                <w:sz w:val="20"/>
                <w:szCs w:val="20"/>
              </w:rPr>
              <w:t>telephone interview</w:t>
            </w:r>
            <w:r w:rsidR="00CA3033" w:rsidRPr="00BD44D5">
              <w:rPr>
                <w:b w:val="0"/>
                <w:sz w:val="20"/>
                <w:szCs w:val="20"/>
              </w:rPr>
              <w:t xml:space="preserve"> </w:t>
            </w:r>
            <w:r w:rsidRPr="00BD44D5">
              <w:rPr>
                <w:b w:val="0"/>
                <w:sz w:val="20"/>
                <w:szCs w:val="20"/>
              </w:rPr>
              <w:t>and I agree that the researcher may use the results as described in the information sheet.</w:t>
            </w:r>
          </w:p>
          <w:p w:rsidR="00BD44D5" w:rsidRPr="00BD44D5" w:rsidRDefault="00BD44D5" w:rsidP="001D7618">
            <w:pPr>
              <w:pStyle w:val="BodyText2"/>
              <w:ind w:right="175"/>
              <w:jc w:val="both"/>
              <w:rPr>
                <w:b w:val="0"/>
                <w:sz w:val="20"/>
                <w:szCs w:val="20"/>
              </w:rPr>
            </w:pPr>
          </w:p>
          <w:p w:rsidR="00BD44D5" w:rsidRPr="00BD44D5" w:rsidRDefault="00BD44D5" w:rsidP="001D7618">
            <w:pPr>
              <w:pStyle w:val="BodyText2"/>
              <w:ind w:right="175"/>
              <w:jc w:val="both"/>
              <w:rPr>
                <w:b w:val="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48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535"/>
              <w:gridCol w:w="950"/>
            </w:tblGrid>
            <w:tr w:rsidR="00FB4452" w:rsidRPr="00FB4452" w:rsidTr="00977A0E">
              <w:tc>
                <w:tcPr>
                  <w:tcW w:w="9535" w:type="dxa"/>
                </w:tcPr>
                <w:p w:rsidR="00FB4452" w:rsidRPr="00FB4452" w:rsidRDefault="00FB4452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50" w:type="dxa"/>
                </w:tcPr>
                <w:p w:rsidR="00FB4452" w:rsidRPr="00FB4452" w:rsidRDefault="00FB4452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B4452">
                    <w:rPr>
                      <w:rFonts w:ascii="Arial" w:hAnsi="Arial" w:cs="Arial"/>
                      <w:szCs w:val="24"/>
                    </w:rPr>
                    <w:t>Please initial box</w:t>
                  </w:r>
                </w:p>
              </w:tc>
            </w:tr>
            <w:tr w:rsidR="00FB4452" w:rsidRPr="00FB4452" w:rsidTr="00FB4452">
              <w:trPr>
                <w:trHeight w:val="429"/>
              </w:trPr>
              <w:tc>
                <w:tcPr>
                  <w:tcW w:w="9535" w:type="dxa"/>
                </w:tcPr>
                <w:p w:rsidR="00FB4452" w:rsidRPr="00FB4452" w:rsidRDefault="00FB4452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B4452">
                    <w:rPr>
                      <w:rFonts w:ascii="Arial" w:hAnsi="Arial" w:cs="Arial"/>
                      <w:szCs w:val="24"/>
                    </w:rPr>
                    <w:t xml:space="preserve">1. I confirm that I have read and understood the participation information sheet provided for this study. </w:t>
                  </w:r>
                </w:p>
              </w:tc>
              <w:tc>
                <w:tcPr>
                  <w:tcW w:w="950" w:type="dxa"/>
                </w:tcPr>
                <w:p w:rsidR="00FB4452" w:rsidRPr="00FB4452" w:rsidRDefault="00FB4452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FB4452" w:rsidRPr="00FB4452" w:rsidTr="00FB4452">
              <w:trPr>
                <w:trHeight w:val="265"/>
              </w:trPr>
              <w:tc>
                <w:tcPr>
                  <w:tcW w:w="9535" w:type="dxa"/>
                </w:tcPr>
                <w:p w:rsidR="00FB4452" w:rsidRPr="00FB4452" w:rsidRDefault="00FB4452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B4452">
                    <w:rPr>
                      <w:rFonts w:ascii="Arial" w:hAnsi="Arial" w:cs="Arial"/>
                      <w:szCs w:val="24"/>
                    </w:rPr>
                    <w:t xml:space="preserve">2. I have been given opportunity to ask questions and these have been answered and explained to me.  </w:t>
                  </w:r>
                </w:p>
              </w:tc>
              <w:tc>
                <w:tcPr>
                  <w:tcW w:w="950" w:type="dxa"/>
                </w:tcPr>
                <w:p w:rsidR="00FB4452" w:rsidRPr="00FB4452" w:rsidRDefault="00FB4452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FB4452" w:rsidRPr="00FB4452" w:rsidTr="00FB4452">
              <w:trPr>
                <w:trHeight w:val="553"/>
              </w:trPr>
              <w:tc>
                <w:tcPr>
                  <w:tcW w:w="9535" w:type="dxa"/>
                </w:tcPr>
                <w:p w:rsidR="00FB4452" w:rsidRPr="00FB4452" w:rsidRDefault="00FB4452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FB4452">
                    <w:rPr>
                      <w:rFonts w:ascii="Arial" w:hAnsi="Arial" w:cs="Arial"/>
                      <w:szCs w:val="24"/>
                    </w:rPr>
                    <w:t>3. I am aware that this is a voluntary study and I may withdraw at any time, without giving reason and this will not affect my medical care or legal rights in any way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and to withdraw any unprocessed data</w:t>
                  </w:r>
                  <w:r w:rsidRPr="00FB4452">
                    <w:rPr>
                      <w:rFonts w:ascii="Arial" w:hAnsi="Arial" w:cs="Arial"/>
                      <w:szCs w:val="24"/>
                    </w:rPr>
                    <w:t>.</w:t>
                  </w:r>
                </w:p>
              </w:tc>
              <w:tc>
                <w:tcPr>
                  <w:tcW w:w="950" w:type="dxa"/>
                </w:tcPr>
                <w:p w:rsidR="00FB4452" w:rsidRPr="00FB4452" w:rsidRDefault="00FB4452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FB4452" w:rsidRPr="00FB4452" w:rsidTr="00FB4452">
              <w:trPr>
                <w:trHeight w:val="285"/>
              </w:trPr>
              <w:tc>
                <w:tcPr>
                  <w:tcW w:w="9535" w:type="dxa"/>
                </w:tcPr>
                <w:p w:rsidR="00FB4452" w:rsidRPr="00FB4452" w:rsidRDefault="00EE0C73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4</w:t>
                  </w:r>
                  <w:r w:rsidR="00FB4452" w:rsidRPr="00FB4452">
                    <w:rPr>
                      <w:rFonts w:ascii="Arial" w:hAnsi="Arial" w:cs="Arial"/>
                      <w:szCs w:val="24"/>
                    </w:rPr>
                    <w:t>. I agree to the use of anonymised, verbatim (‘word for word’) quotes in publications.</w:t>
                  </w:r>
                </w:p>
              </w:tc>
              <w:tc>
                <w:tcPr>
                  <w:tcW w:w="950" w:type="dxa"/>
                </w:tcPr>
                <w:p w:rsidR="00FB4452" w:rsidRPr="00FB4452" w:rsidRDefault="00FB4452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FB4452" w:rsidRPr="00FB4452" w:rsidTr="00FB4452">
              <w:trPr>
                <w:trHeight w:val="417"/>
              </w:trPr>
              <w:tc>
                <w:tcPr>
                  <w:tcW w:w="9535" w:type="dxa"/>
                </w:tcPr>
                <w:p w:rsidR="00FB4452" w:rsidRPr="00FB4452" w:rsidRDefault="00EE0C73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5</w:t>
                  </w:r>
                  <w:r w:rsidR="00FB4452" w:rsidRPr="00FB4452">
                    <w:rPr>
                      <w:rFonts w:ascii="Arial" w:hAnsi="Arial" w:cs="Arial"/>
                      <w:szCs w:val="24"/>
                    </w:rPr>
                    <w:t>. I understand that the information collected will remain confidential and that any identifiers will be removed from any information used during the write up process</w:t>
                  </w:r>
                  <w:r w:rsidR="00FB4452">
                    <w:rPr>
                      <w:rFonts w:ascii="Arial" w:hAnsi="Arial" w:cs="Arial"/>
                      <w:szCs w:val="24"/>
                    </w:rPr>
                    <w:t xml:space="preserve"> and that no names will be used to identify me</w:t>
                  </w:r>
                  <w:r w:rsidR="00FB4452" w:rsidRPr="00FB4452">
                    <w:rPr>
                      <w:rFonts w:ascii="Arial" w:hAnsi="Arial" w:cs="Arial"/>
                      <w:szCs w:val="24"/>
                    </w:rPr>
                    <w:t xml:space="preserve">. </w:t>
                  </w:r>
                </w:p>
              </w:tc>
              <w:tc>
                <w:tcPr>
                  <w:tcW w:w="950" w:type="dxa"/>
                </w:tcPr>
                <w:p w:rsidR="00FB4452" w:rsidRPr="00FB4452" w:rsidRDefault="00FB4452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FB4452" w:rsidRPr="00FB4452" w:rsidTr="00FB4452">
              <w:trPr>
                <w:trHeight w:val="495"/>
              </w:trPr>
              <w:tc>
                <w:tcPr>
                  <w:tcW w:w="9535" w:type="dxa"/>
                </w:tcPr>
                <w:p w:rsidR="00FB4452" w:rsidRPr="00E23C62" w:rsidRDefault="00EE0C73" w:rsidP="002114F4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FB4452" w:rsidRPr="00E23C62">
                    <w:rPr>
                      <w:rFonts w:ascii="Arial" w:hAnsi="Arial" w:cs="Arial"/>
                    </w:rPr>
                    <w:t xml:space="preserve">. I agree if information is shared </w:t>
                  </w:r>
                  <w:r w:rsidR="00834A2C">
                    <w:rPr>
                      <w:rFonts w:ascii="Arial" w:hAnsi="Arial" w:cs="Arial"/>
                    </w:rPr>
                    <w:t>that suggests potential illness or injury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FB4452" w:rsidRPr="00E23C62">
                    <w:rPr>
                      <w:rFonts w:ascii="Arial" w:hAnsi="Arial" w:cs="Arial"/>
                    </w:rPr>
                    <w:t xml:space="preserve">to myself the researcher may pass along this information to </w:t>
                  </w:r>
                  <w:r w:rsidR="002114F4">
                    <w:rPr>
                      <w:rFonts w:ascii="Arial" w:hAnsi="Arial" w:cs="Arial"/>
                    </w:rPr>
                    <w:t xml:space="preserve">my </w:t>
                  </w:r>
                  <w:r w:rsidR="00FB4452" w:rsidRPr="00E23C62">
                    <w:rPr>
                      <w:rFonts w:ascii="Arial" w:hAnsi="Arial" w:cs="Arial"/>
                    </w:rPr>
                    <w:t xml:space="preserve">general practitioner. </w:t>
                  </w:r>
                </w:p>
              </w:tc>
              <w:tc>
                <w:tcPr>
                  <w:tcW w:w="950" w:type="dxa"/>
                </w:tcPr>
                <w:p w:rsidR="00FB4452" w:rsidRPr="00FB4452" w:rsidRDefault="00FB4452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E23C62" w:rsidRPr="00FB4452" w:rsidTr="00FB4452">
              <w:trPr>
                <w:trHeight w:val="495"/>
              </w:trPr>
              <w:tc>
                <w:tcPr>
                  <w:tcW w:w="9535" w:type="dxa"/>
                </w:tcPr>
                <w:p w:rsidR="00E23C62" w:rsidRPr="00E23C62" w:rsidRDefault="00EE0C73" w:rsidP="00E23C6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7</w:t>
                  </w:r>
                  <w:r w:rsidR="00E23C62" w:rsidRPr="00E23C62">
                    <w:rPr>
                      <w:rFonts w:ascii="Arial" w:hAnsi="Arial" w:cs="Arial"/>
                      <w:szCs w:val="24"/>
                    </w:rPr>
                    <w:t xml:space="preserve">. I confirm that </w:t>
                  </w:r>
                  <w:r w:rsidR="00E23C62" w:rsidRPr="00E23C62">
                    <w:rPr>
                      <w:rFonts w:ascii="Arial" w:hAnsi="Arial" w:cs="Arial"/>
                      <w:lang w:val="en-US"/>
                    </w:rPr>
                    <w:t>I have not returned to Australia from overseas, been in contact with a confirmed COVID case, or been in a COVID-19 hotspot within the last 14 days.</w:t>
                  </w:r>
                </w:p>
              </w:tc>
              <w:tc>
                <w:tcPr>
                  <w:tcW w:w="950" w:type="dxa"/>
                </w:tcPr>
                <w:p w:rsidR="00E23C62" w:rsidRPr="00FB4452" w:rsidRDefault="00E23C62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E23C62" w:rsidRPr="00FB4452" w:rsidTr="00FB4452">
              <w:trPr>
                <w:trHeight w:val="495"/>
              </w:trPr>
              <w:tc>
                <w:tcPr>
                  <w:tcW w:w="9535" w:type="dxa"/>
                </w:tcPr>
                <w:p w:rsidR="00E23C62" w:rsidRPr="00E23C62" w:rsidRDefault="00EE0C73" w:rsidP="00E23C6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</w:t>
                  </w:r>
                  <w:r w:rsidR="00E23C62" w:rsidRPr="00E23C62">
                    <w:rPr>
                      <w:rFonts w:ascii="Arial" w:hAnsi="Arial" w:cs="Arial"/>
                      <w:szCs w:val="24"/>
                    </w:rPr>
                    <w:t xml:space="preserve">. I confirm that I </w:t>
                  </w:r>
                  <w:r w:rsidR="00E23C62" w:rsidRPr="00E23C62">
                    <w:rPr>
                      <w:rFonts w:ascii="Arial" w:hAnsi="Arial" w:cs="Arial"/>
                      <w:lang w:val="en-US"/>
                    </w:rPr>
                    <w:t>have not been unwell in the last 72 hours with cold or flu-like symptoms including fever, cough, sore throat or shortness of breath.</w:t>
                  </w:r>
                </w:p>
              </w:tc>
              <w:tc>
                <w:tcPr>
                  <w:tcW w:w="950" w:type="dxa"/>
                </w:tcPr>
                <w:p w:rsidR="00E23C62" w:rsidRPr="00FB4452" w:rsidRDefault="00E23C62" w:rsidP="00FB4452">
                  <w:pPr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7F44EC" w:rsidRPr="00BD44D5" w:rsidRDefault="007F44EC" w:rsidP="001D7618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7F44EC" w:rsidRPr="007F44EC" w:rsidTr="001D7618">
        <w:trPr>
          <w:trHeight w:val="441"/>
          <w:jc w:val="center"/>
        </w:trPr>
        <w:tc>
          <w:tcPr>
            <w:tcW w:w="110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44EC" w:rsidRPr="007F44EC" w:rsidRDefault="007F44EC" w:rsidP="001D7618">
            <w:pPr>
              <w:rPr>
                <w:rFonts w:ascii="Arial" w:hAnsi="Arial" w:cs="Arial"/>
              </w:rPr>
            </w:pPr>
          </w:p>
          <w:p w:rsidR="007F44EC" w:rsidRPr="007F44EC" w:rsidRDefault="007F44EC" w:rsidP="00FB4452">
            <w:pPr>
              <w:rPr>
                <w:rFonts w:ascii="Arial" w:hAnsi="Arial" w:cs="Arial"/>
              </w:rPr>
            </w:pPr>
          </w:p>
        </w:tc>
      </w:tr>
      <w:tr w:rsidR="007F44EC" w:rsidRPr="007F44EC" w:rsidTr="001D7618">
        <w:trPr>
          <w:trHeight w:val="441"/>
          <w:jc w:val="center"/>
        </w:trPr>
        <w:tc>
          <w:tcPr>
            <w:tcW w:w="110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F44EC" w:rsidRPr="007F44EC" w:rsidRDefault="007F44EC" w:rsidP="001D7618">
            <w:pPr>
              <w:ind w:left="792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7F44EC">
              <w:rPr>
                <w:rFonts w:ascii="Arial" w:hAnsi="Arial" w:cs="Arial"/>
                <w:bCs/>
                <w:i/>
                <w:iCs/>
              </w:rPr>
              <w:t>(Please tick to indicate consent)</w:t>
            </w:r>
          </w:p>
          <w:p w:rsidR="007F44EC" w:rsidRPr="007F44EC" w:rsidRDefault="007F44EC" w:rsidP="001D761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B4452" w:rsidRPr="007F44EC" w:rsidTr="00E23C62">
        <w:trPr>
          <w:trHeight w:val="441"/>
          <w:jc w:val="center"/>
        </w:trPr>
        <w:tc>
          <w:tcPr>
            <w:tcW w:w="7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B4452" w:rsidRPr="007F44EC" w:rsidRDefault="00FB4452" w:rsidP="001D7618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I consent to take part in the above study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452" w:rsidRPr="007F44EC" w:rsidRDefault="00FB4452" w:rsidP="001D7618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B4452" w:rsidRPr="007F44EC" w:rsidRDefault="00FB4452" w:rsidP="001D7618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Yes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452" w:rsidRPr="007F44EC" w:rsidRDefault="00FB4452" w:rsidP="001D7618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FB4452" w:rsidRPr="007F44EC" w:rsidRDefault="00FB4452" w:rsidP="001D7618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No</w:t>
            </w:r>
          </w:p>
        </w:tc>
      </w:tr>
      <w:tr w:rsidR="007F44EC" w:rsidRPr="007F44EC" w:rsidTr="00E23C62">
        <w:trPr>
          <w:trHeight w:val="441"/>
          <w:jc w:val="center"/>
        </w:trPr>
        <w:tc>
          <w:tcPr>
            <w:tcW w:w="7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F44EC" w:rsidRPr="007F44EC" w:rsidRDefault="007F44EC" w:rsidP="001D7618">
            <w:pPr>
              <w:rPr>
                <w:rFonts w:ascii="Arial" w:hAnsi="Arial" w:cs="Arial"/>
                <w:b/>
                <w:bCs/>
                <w:iCs/>
              </w:rPr>
            </w:pPr>
            <w:r w:rsidRPr="007F44EC">
              <w:rPr>
                <w:rFonts w:ascii="Arial" w:hAnsi="Arial" w:cs="Arial"/>
                <w:b/>
                <w:bCs/>
                <w:iCs/>
              </w:rPr>
              <w:t>I consent to be interviewed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EC" w:rsidRPr="007F44EC" w:rsidRDefault="007F44EC" w:rsidP="001D7618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F44EC" w:rsidRPr="007F44EC" w:rsidRDefault="007F44EC" w:rsidP="001D7618">
            <w:pPr>
              <w:rPr>
                <w:rFonts w:ascii="Arial" w:hAnsi="Arial" w:cs="Arial"/>
                <w:b/>
                <w:bCs/>
                <w:iCs/>
              </w:rPr>
            </w:pPr>
            <w:r w:rsidRPr="007F44EC">
              <w:rPr>
                <w:rFonts w:ascii="Arial" w:hAnsi="Arial" w:cs="Arial"/>
                <w:b/>
                <w:bCs/>
                <w:iCs/>
              </w:rPr>
              <w:t>Yes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4EC" w:rsidRPr="007F44EC" w:rsidRDefault="007F44EC" w:rsidP="001D7618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F44EC" w:rsidRPr="007F44EC" w:rsidRDefault="007F44EC" w:rsidP="001D7618">
            <w:pPr>
              <w:rPr>
                <w:rFonts w:ascii="Arial" w:hAnsi="Arial" w:cs="Arial"/>
                <w:b/>
                <w:bCs/>
                <w:iCs/>
              </w:rPr>
            </w:pPr>
            <w:r w:rsidRPr="007F44EC">
              <w:rPr>
                <w:rFonts w:ascii="Arial" w:hAnsi="Arial" w:cs="Arial"/>
                <w:b/>
                <w:bCs/>
                <w:iCs/>
              </w:rPr>
              <w:t>No</w:t>
            </w:r>
          </w:p>
        </w:tc>
      </w:tr>
      <w:tr w:rsidR="007238D7" w:rsidRPr="007F44EC" w:rsidTr="00E23C62">
        <w:trPr>
          <w:trHeight w:val="441"/>
          <w:jc w:val="center"/>
        </w:trPr>
        <w:tc>
          <w:tcPr>
            <w:tcW w:w="7473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</w:tcPr>
          <w:p w:rsidR="007238D7" w:rsidRPr="007F44EC" w:rsidRDefault="007238D7" w:rsidP="001D7618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I consent for the interview to be audiotaped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8D7" w:rsidRPr="007F44EC" w:rsidRDefault="007238D7" w:rsidP="001D7618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238D7" w:rsidRPr="007F44EC" w:rsidRDefault="00FB4452" w:rsidP="001D7618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Yes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8D7" w:rsidRPr="007F44EC" w:rsidRDefault="007238D7" w:rsidP="001D7618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38D7" w:rsidRPr="007F44EC" w:rsidRDefault="00FB4452" w:rsidP="001D7618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No</w:t>
            </w:r>
          </w:p>
        </w:tc>
      </w:tr>
    </w:tbl>
    <w:p w:rsidR="007F44EC" w:rsidRPr="007F44EC" w:rsidRDefault="007F44EC" w:rsidP="007F44EC">
      <w:pPr>
        <w:ind w:right="-288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Spec="center" w:tblpY="54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67"/>
      </w:tblGrid>
      <w:tr w:rsidR="007F44EC" w:rsidRPr="007F44EC" w:rsidTr="001D7618">
        <w:trPr>
          <w:jc w:val="center"/>
        </w:trPr>
        <w:tc>
          <w:tcPr>
            <w:tcW w:w="9288" w:type="dxa"/>
            <w:gridSpan w:val="2"/>
          </w:tcPr>
          <w:p w:rsidR="007F44EC" w:rsidRPr="007F44EC" w:rsidRDefault="007F44EC" w:rsidP="001D7618">
            <w:pPr>
              <w:spacing w:line="360" w:lineRule="auto"/>
              <w:rPr>
                <w:rFonts w:ascii="Arial" w:hAnsi="Arial" w:cs="Arial"/>
              </w:rPr>
            </w:pPr>
            <w:r w:rsidRPr="007F44EC">
              <w:rPr>
                <w:rFonts w:ascii="Arial" w:hAnsi="Arial" w:cs="Arial"/>
                <w:b/>
                <w:bCs/>
              </w:rPr>
              <w:t>Name:</w:t>
            </w:r>
            <w:r w:rsidRPr="007F44EC">
              <w:rPr>
                <w:rFonts w:ascii="Arial" w:hAnsi="Arial" w:cs="Arial"/>
              </w:rPr>
              <w:t xml:space="preserve"> </w:t>
            </w:r>
            <w:r w:rsidRPr="007F44EC">
              <w:rPr>
                <w:rFonts w:ascii="Arial" w:hAnsi="Arial" w:cs="Arial"/>
                <w:i/>
                <w:iCs/>
              </w:rPr>
              <w:t>(printed)</w:t>
            </w:r>
          </w:p>
        </w:tc>
      </w:tr>
      <w:tr w:rsidR="00E74ECF" w:rsidRPr="007F44EC" w:rsidTr="001D7618">
        <w:trPr>
          <w:jc w:val="center"/>
        </w:trPr>
        <w:tc>
          <w:tcPr>
            <w:tcW w:w="9288" w:type="dxa"/>
            <w:gridSpan w:val="2"/>
          </w:tcPr>
          <w:p w:rsidR="00E74ECF" w:rsidRPr="007F44EC" w:rsidRDefault="00E74ECF" w:rsidP="001D761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  <w:bookmarkStart w:id="0" w:name="_GoBack"/>
            <w:bookmarkEnd w:id="0"/>
          </w:p>
        </w:tc>
      </w:tr>
      <w:tr w:rsidR="007F44EC" w:rsidRPr="007F44EC" w:rsidTr="001D7618">
        <w:trPr>
          <w:jc w:val="center"/>
        </w:trPr>
        <w:tc>
          <w:tcPr>
            <w:tcW w:w="4621" w:type="dxa"/>
          </w:tcPr>
          <w:p w:rsidR="007F44EC" w:rsidRPr="007F44EC" w:rsidRDefault="007F44EC" w:rsidP="001D761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44EC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4667" w:type="dxa"/>
          </w:tcPr>
          <w:p w:rsidR="007F44EC" w:rsidRPr="007F44EC" w:rsidRDefault="007F44EC" w:rsidP="001D761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44EC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:rsidR="007F44EC" w:rsidRPr="00EE0642" w:rsidRDefault="007F44EC" w:rsidP="007F44EC">
      <w:pPr>
        <w:ind w:right="-288"/>
        <w:jc w:val="both"/>
        <w:rPr>
          <w:sz w:val="22"/>
          <w:szCs w:val="22"/>
        </w:rPr>
      </w:pPr>
    </w:p>
    <w:p w:rsidR="002110FE" w:rsidRDefault="001952C5" w:rsidP="002110FE">
      <w:pPr>
        <w:rPr>
          <w:rFonts w:ascii="Arial" w:hAnsi="Arial"/>
        </w:rPr>
      </w:pPr>
      <w:r>
        <w:rPr>
          <w:rFonts w:ascii="Arial" w:hAnsi="Arial"/>
        </w:rPr>
        <w:t>Parent/Guardian Consent if under 18 years of age:</w:t>
      </w:r>
    </w:p>
    <w:tbl>
      <w:tblPr>
        <w:tblpPr w:leftFromText="180" w:rightFromText="180" w:vertAnchor="text" w:horzAnchor="page" w:tblpXSpec="center" w:tblpY="54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67"/>
      </w:tblGrid>
      <w:tr w:rsidR="001952C5" w:rsidRPr="007F44EC" w:rsidTr="00977A0E">
        <w:trPr>
          <w:jc w:val="center"/>
        </w:trPr>
        <w:tc>
          <w:tcPr>
            <w:tcW w:w="9288" w:type="dxa"/>
            <w:gridSpan w:val="2"/>
          </w:tcPr>
          <w:p w:rsidR="001952C5" w:rsidRPr="007F44EC" w:rsidRDefault="001952C5" w:rsidP="00977A0E">
            <w:pPr>
              <w:spacing w:line="360" w:lineRule="auto"/>
              <w:rPr>
                <w:rFonts w:ascii="Arial" w:hAnsi="Arial" w:cs="Arial"/>
              </w:rPr>
            </w:pPr>
            <w:r w:rsidRPr="007F44EC">
              <w:rPr>
                <w:rFonts w:ascii="Arial" w:hAnsi="Arial" w:cs="Arial"/>
                <w:b/>
                <w:bCs/>
              </w:rPr>
              <w:t>Name:</w:t>
            </w:r>
            <w:r w:rsidRPr="007F44EC">
              <w:rPr>
                <w:rFonts w:ascii="Arial" w:hAnsi="Arial" w:cs="Arial"/>
              </w:rPr>
              <w:t xml:space="preserve"> </w:t>
            </w:r>
            <w:r w:rsidRPr="007F44EC">
              <w:rPr>
                <w:rFonts w:ascii="Arial" w:hAnsi="Arial" w:cs="Arial"/>
                <w:i/>
                <w:iCs/>
              </w:rPr>
              <w:t>(printed)</w:t>
            </w:r>
          </w:p>
        </w:tc>
      </w:tr>
      <w:tr w:rsidR="00E74ECF" w:rsidRPr="007F44EC" w:rsidTr="00977A0E">
        <w:trPr>
          <w:jc w:val="center"/>
        </w:trPr>
        <w:tc>
          <w:tcPr>
            <w:tcW w:w="9288" w:type="dxa"/>
            <w:gridSpan w:val="2"/>
          </w:tcPr>
          <w:p w:rsidR="00E74ECF" w:rsidRPr="007F44EC" w:rsidRDefault="00E74ECF" w:rsidP="00977A0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Phone Number:</w:t>
            </w:r>
          </w:p>
        </w:tc>
      </w:tr>
      <w:tr w:rsidR="001952C5" w:rsidRPr="007F44EC" w:rsidTr="00977A0E">
        <w:trPr>
          <w:jc w:val="center"/>
        </w:trPr>
        <w:tc>
          <w:tcPr>
            <w:tcW w:w="4621" w:type="dxa"/>
          </w:tcPr>
          <w:p w:rsidR="001952C5" w:rsidRPr="007F44EC" w:rsidRDefault="001952C5" w:rsidP="00977A0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44EC">
              <w:rPr>
                <w:rFonts w:ascii="Arial" w:hAnsi="Arial" w:cs="Arial"/>
                <w:b/>
                <w:bCs/>
              </w:rPr>
              <w:t>Signature:</w:t>
            </w:r>
          </w:p>
        </w:tc>
        <w:tc>
          <w:tcPr>
            <w:tcW w:w="4667" w:type="dxa"/>
          </w:tcPr>
          <w:p w:rsidR="001952C5" w:rsidRPr="007F44EC" w:rsidRDefault="001952C5" w:rsidP="00977A0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F44EC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:rsidR="002110FE" w:rsidRDefault="002110FE" w:rsidP="002110FE">
      <w:pPr>
        <w:tabs>
          <w:tab w:val="left" w:pos="7371"/>
        </w:tabs>
      </w:pPr>
    </w:p>
    <w:sectPr w:rsidR="002110FE" w:rsidSect="002110FE">
      <w:headerReference w:type="default" r:id="rId8"/>
      <w:footerReference w:type="default" r:id="rId9"/>
      <w:headerReference w:type="first" r:id="rId10"/>
      <w:footerReference w:type="first" r:id="rId11"/>
      <w:type w:val="oddPage"/>
      <w:pgSz w:w="11906" w:h="16838" w:code="9"/>
      <w:pgMar w:top="567" w:right="851" w:bottom="567" w:left="1134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55" w:rsidRDefault="00F85655">
      <w:r>
        <w:separator/>
      </w:r>
    </w:p>
  </w:endnote>
  <w:endnote w:type="continuationSeparator" w:id="0">
    <w:p w:rsidR="00F85655" w:rsidRDefault="00F8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FE" w:rsidRPr="00097EE8" w:rsidRDefault="002110FE" w:rsidP="002110FE">
    <w:pPr>
      <w:pStyle w:val="Footer"/>
      <w:tabs>
        <w:tab w:val="left" w:pos="7371"/>
      </w:tabs>
      <w:rPr>
        <w:rFonts w:ascii="Arial" w:hAnsi="Arial" w:cs="Arial"/>
        <w:sz w:val="14"/>
        <w:szCs w:val="16"/>
      </w:rPr>
    </w:pPr>
    <w:r>
      <w:rPr>
        <w:rFonts w:ascii="Arial" w:hAnsi="Arial" w:cs="Arial"/>
        <w:color w:val="000000"/>
        <w:sz w:val="14"/>
        <w:szCs w:val="16"/>
      </w:rPr>
      <w:tab/>
    </w:r>
    <w:r>
      <w:rPr>
        <w:rFonts w:ascii="Arial" w:hAnsi="Arial" w:cs="Arial"/>
        <w:color w:val="000000"/>
        <w:sz w:val="14"/>
        <w:szCs w:val="16"/>
      </w:rPr>
      <w:tab/>
    </w:r>
    <w:r>
      <w:rPr>
        <w:rFonts w:ascii="Arial" w:hAnsi="Arial" w:cs="Arial"/>
        <w:color w:val="000000"/>
        <w:sz w:val="14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FE" w:rsidRDefault="0019599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4648200</wp:posOffset>
              </wp:positionH>
              <wp:positionV relativeFrom="paragraph">
                <wp:posOffset>147320</wp:posOffset>
              </wp:positionV>
              <wp:extent cx="1609090" cy="228600"/>
              <wp:effectExtent l="0" t="4445" r="63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0FE" w:rsidRPr="000B5C96" w:rsidRDefault="002110FE" w:rsidP="002110FE">
                          <w:pPr>
                            <w:rPr>
                              <w:rFonts w:ascii="Arial" w:hAnsi="Arial" w:cs="Arial"/>
                              <w:color w:val="000000"/>
                              <w:sz w:val="13"/>
                              <w:szCs w:val="16"/>
                            </w:rPr>
                          </w:pPr>
                          <w:smartTag w:uri="urn:schemas-microsoft-com:office:smarttags" w:element="City">
                            <w:r w:rsidRPr="000B5C96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6"/>
                              </w:rPr>
                              <w:t>Cairns</w:t>
                            </w:r>
                          </w:smartTag>
                          <w:r w:rsidRPr="000B5C96">
                            <w:rPr>
                              <w:rFonts w:ascii="Arial" w:hAnsi="Arial" w:cs="Arial"/>
                              <w:color w:val="000000"/>
                              <w:sz w:val="13"/>
                              <w:szCs w:val="16"/>
                            </w:rPr>
                            <w:t xml:space="preserve"> - Townsville - Brisbane –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0B5C96">
                                <w:rPr>
                                  <w:rFonts w:ascii="Arial" w:hAnsi="Arial" w:cs="Arial"/>
                                  <w:color w:val="000000"/>
                                  <w:sz w:val="13"/>
                                  <w:szCs w:val="16"/>
                                </w:rPr>
                                <w:t>Singapore</w:t>
                              </w:r>
                            </w:smartTag>
                          </w:smartTag>
                        </w:p>
                        <w:p w:rsidR="002110FE" w:rsidRPr="00BD143C" w:rsidRDefault="002110FE">
                          <w:pPr>
                            <w:contextualSpacing/>
                            <w:rPr>
                              <w:rFonts w:ascii="Arial" w:hAnsi="Arial" w:cs="Arial"/>
                              <w:color w:val="000000"/>
                              <w:sz w:val="15"/>
                              <w:szCs w:val="16"/>
                            </w:rPr>
                          </w:pPr>
                          <w:r w:rsidRPr="00DC2A0B">
                            <w:rPr>
                              <w:rStyle w:val="A0"/>
                              <w:rFonts w:ascii="Arial" w:hAnsi="Arial" w:cs="Arial"/>
                              <w:color w:val="auto"/>
                              <w:sz w:val="11"/>
                              <w:szCs w:val="16"/>
                            </w:rPr>
                            <w:t>CRICOS Provider Code 00117J</w:t>
                          </w:r>
                        </w:p>
                        <w:p w:rsidR="002110FE" w:rsidRPr="000B5C96" w:rsidRDefault="002110FE" w:rsidP="002110FE">
                          <w:pPr>
                            <w:rPr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66pt;margin-top:11.6pt;width:126.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" filled="f" stroked="f">
              <v:textbox inset="0,0,0,0">
                <w:txbxContent>
                  <w:p w:rsidR="002110FE" w:rsidRPr="000B5C96" w:rsidRDefault="002110FE" w:rsidP="002110FE">
                    <w:pPr>
                      <w:rPr>
                        <w:rFonts w:ascii="Arial" w:hAnsi="Arial" w:cs="Arial"/>
                        <w:color w:val="000000"/>
                        <w:sz w:val="13"/>
                        <w:szCs w:val="16"/>
                      </w:rPr>
                    </w:pPr>
                    <w:smartTag w:uri="urn:schemas-microsoft-com:office:smarttags" w:element="City">
                      <w:r w:rsidRPr="000B5C96">
                        <w:rPr>
                          <w:rFonts w:ascii="Arial" w:hAnsi="Arial" w:cs="Arial"/>
                          <w:color w:val="000000"/>
                          <w:sz w:val="13"/>
                          <w:szCs w:val="16"/>
                        </w:rPr>
                        <w:t>Cairns</w:t>
                      </w:r>
                    </w:smartTag>
                    <w:r w:rsidRPr="000B5C96">
                      <w:rPr>
                        <w:rFonts w:ascii="Arial" w:hAnsi="Arial" w:cs="Arial"/>
                        <w:color w:val="000000"/>
                        <w:sz w:val="13"/>
                        <w:szCs w:val="16"/>
                      </w:rPr>
                      <w:t xml:space="preserve"> - Townsville - Brisbane –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0B5C96">
                          <w:rPr>
                            <w:rFonts w:ascii="Arial" w:hAnsi="Arial" w:cs="Arial"/>
                            <w:color w:val="000000"/>
                            <w:sz w:val="13"/>
                            <w:szCs w:val="16"/>
                          </w:rPr>
                          <w:t>Singapore</w:t>
                        </w:r>
                      </w:smartTag>
                    </w:smartTag>
                  </w:p>
                  <w:p w:rsidR="002110FE" w:rsidRPr="00BD143C" w:rsidRDefault="002110FE">
                    <w:pPr>
                      <w:contextualSpacing/>
                      <w:rPr>
                        <w:rFonts w:ascii="Arial" w:hAnsi="Arial" w:cs="Arial"/>
                        <w:color w:val="000000"/>
                        <w:sz w:val="15"/>
                        <w:szCs w:val="16"/>
                      </w:rPr>
                    </w:pPr>
                    <w:r w:rsidRPr="00DC2A0B">
                      <w:rPr>
                        <w:rStyle w:val="A0"/>
                        <w:rFonts w:ascii="Arial" w:hAnsi="Arial" w:cs="Arial"/>
                        <w:color w:val="auto"/>
                        <w:sz w:val="11"/>
                        <w:szCs w:val="16"/>
                      </w:rPr>
                      <w:t>CRICOS Provider Code 00117J</w:t>
                    </w:r>
                  </w:p>
                  <w:p w:rsidR="002110FE" w:rsidRPr="000B5C96" w:rsidRDefault="002110FE" w:rsidP="002110FE">
                    <w:pPr>
                      <w:rPr>
                        <w:sz w:val="13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2110FE">
      <w:tab/>
    </w:r>
    <w:r w:rsidR="002110FE">
      <w:tab/>
    </w:r>
    <w:r w:rsidR="002110F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55" w:rsidRDefault="00F85655">
      <w:r>
        <w:separator/>
      </w:r>
    </w:p>
  </w:footnote>
  <w:footnote w:type="continuationSeparator" w:id="0">
    <w:p w:rsidR="00F85655" w:rsidRDefault="00F8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FE" w:rsidRDefault="002110FE" w:rsidP="002110FE">
    <w:pPr>
      <w:pStyle w:val="Header"/>
      <w:jc w:val="right"/>
    </w:pPr>
  </w:p>
  <w:p w:rsidR="002110FE" w:rsidRDefault="002110FE" w:rsidP="002110F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0FE" w:rsidRDefault="0019599D" w:rsidP="002110FE">
    <w:pPr>
      <w:pStyle w:val="Header"/>
      <w:tabs>
        <w:tab w:val="clear" w:pos="4153"/>
        <w:tab w:val="clear" w:pos="8306"/>
        <w:tab w:val="left" w:pos="7371"/>
      </w:tabs>
      <w:ind w:right="-285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4672965</wp:posOffset>
              </wp:positionH>
              <wp:positionV relativeFrom="paragraph">
                <wp:posOffset>1050925</wp:posOffset>
              </wp:positionV>
              <wp:extent cx="1727835" cy="720090"/>
              <wp:effectExtent l="0" t="3175" r="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10FE" w:rsidRPr="005A23D3" w:rsidRDefault="002110FE" w:rsidP="005A23D3">
                          <w:pPr>
                            <w:rPr>
                              <w:rStyle w:val="A0"/>
                              <w:rFonts w:cs="Times New Roman"/>
                              <w:color w:val="auto"/>
                              <w:sz w:val="20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67.95pt;margin-top:82.75pt;width:136.05pt;height:5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l+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" filled="f" stroked="f">
              <v:textbox inset="0,0,0,0">
                <w:txbxContent>
                  <w:p w:rsidR="002110FE" w:rsidRPr="005A23D3" w:rsidRDefault="002110FE" w:rsidP="005A23D3">
                    <w:pPr>
                      <w:rPr>
                        <w:rStyle w:val="A0"/>
                        <w:rFonts w:cs="Times New Roman"/>
                        <w:color w:val="auto"/>
                        <w:sz w:val="20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>
          <wp:extent cx="1552575" cy="813609"/>
          <wp:effectExtent l="0" t="0" r="0" b="5715"/>
          <wp:docPr id="1" name="Picture 1" descr="JCU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U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03" cy="820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025F0"/>
    <w:multiLevelType w:val="hybridMultilevel"/>
    <w:tmpl w:val="C860B328"/>
    <w:lvl w:ilvl="0" w:tplc="5E3E0CF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A1"/>
    <w:rsid w:val="000173AA"/>
    <w:rsid w:val="00037215"/>
    <w:rsid w:val="000D1270"/>
    <w:rsid w:val="000D6FD9"/>
    <w:rsid w:val="00172FD9"/>
    <w:rsid w:val="00190ECB"/>
    <w:rsid w:val="001952C5"/>
    <w:rsid w:val="0019599D"/>
    <w:rsid w:val="00195DA3"/>
    <w:rsid w:val="001A4D09"/>
    <w:rsid w:val="001D7618"/>
    <w:rsid w:val="0020280C"/>
    <w:rsid w:val="002110FE"/>
    <w:rsid w:val="002114F4"/>
    <w:rsid w:val="00232974"/>
    <w:rsid w:val="0039380C"/>
    <w:rsid w:val="003C1A33"/>
    <w:rsid w:val="003F4977"/>
    <w:rsid w:val="004025A3"/>
    <w:rsid w:val="004109AF"/>
    <w:rsid w:val="005A23D3"/>
    <w:rsid w:val="00632EDD"/>
    <w:rsid w:val="006626ED"/>
    <w:rsid w:val="00686645"/>
    <w:rsid w:val="00722268"/>
    <w:rsid w:val="007238D7"/>
    <w:rsid w:val="00794232"/>
    <w:rsid w:val="007F44EC"/>
    <w:rsid w:val="00807445"/>
    <w:rsid w:val="008215D4"/>
    <w:rsid w:val="00834A2C"/>
    <w:rsid w:val="0091093E"/>
    <w:rsid w:val="009127A1"/>
    <w:rsid w:val="00930C3D"/>
    <w:rsid w:val="009445EA"/>
    <w:rsid w:val="00955E5A"/>
    <w:rsid w:val="0096221E"/>
    <w:rsid w:val="00994A1B"/>
    <w:rsid w:val="009E7BE2"/>
    <w:rsid w:val="009F18E3"/>
    <w:rsid w:val="00AF22EC"/>
    <w:rsid w:val="00AF56FC"/>
    <w:rsid w:val="00BC5D5C"/>
    <w:rsid w:val="00BD44D5"/>
    <w:rsid w:val="00C365D6"/>
    <w:rsid w:val="00C7720E"/>
    <w:rsid w:val="00CA3033"/>
    <w:rsid w:val="00CC317F"/>
    <w:rsid w:val="00CE7620"/>
    <w:rsid w:val="00D11390"/>
    <w:rsid w:val="00D82715"/>
    <w:rsid w:val="00D8748A"/>
    <w:rsid w:val="00DA09D2"/>
    <w:rsid w:val="00DE564C"/>
    <w:rsid w:val="00E23C62"/>
    <w:rsid w:val="00E53734"/>
    <w:rsid w:val="00E74ECF"/>
    <w:rsid w:val="00EE0C73"/>
    <w:rsid w:val="00F35F30"/>
    <w:rsid w:val="00F41D75"/>
    <w:rsid w:val="00F85655"/>
    <w:rsid w:val="00FA198A"/>
    <w:rsid w:val="00FB4452"/>
    <w:rsid w:val="00F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67BA03D"/>
  <w15:docId w15:val="{06723336-E837-4CAF-970F-13107D49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EC"/>
    <w:pPr>
      <w:autoSpaceDE w:val="0"/>
      <w:autoSpaceDN w:val="0"/>
    </w:pPr>
    <w:rPr>
      <w:lang w:eastAsia="en-US"/>
    </w:rPr>
  </w:style>
  <w:style w:type="paragraph" w:styleId="Heading3">
    <w:name w:val="heading 3"/>
    <w:basedOn w:val="Normal"/>
    <w:next w:val="Normal"/>
    <w:qFormat/>
    <w:rsid w:val="007F44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4A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A4A96"/>
    <w:pPr>
      <w:tabs>
        <w:tab w:val="center" w:pos="4153"/>
        <w:tab w:val="right" w:pos="8306"/>
      </w:tabs>
    </w:pPr>
  </w:style>
  <w:style w:type="character" w:customStyle="1" w:styleId="A0">
    <w:name w:val="A0"/>
    <w:rsid w:val="00FA4A96"/>
    <w:rPr>
      <w:rFonts w:cs="Myriad Pro"/>
      <w:color w:val="000000"/>
      <w:sz w:val="17"/>
      <w:szCs w:val="17"/>
    </w:rPr>
  </w:style>
  <w:style w:type="paragraph" w:customStyle="1" w:styleId="Pa0">
    <w:name w:val="Pa0"/>
    <w:basedOn w:val="Normal"/>
    <w:next w:val="Normal"/>
    <w:rsid w:val="00DE28EE"/>
    <w:pPr>
      <w:adjustRightInd w:val="0"/>
      <w:spacing w:line="241" w:lineRule="atLeast"/>
    </w:pPr>
    <w:rPr>
      <w:rFonts w:ascii="Myriad Pro" w:hAnsi="Myriad Pro"/>
    </w:rPr>
  </w:style>
  <w:style w:type="character" w:customStyle="1" w:styleId="A1">
    <w:name w:val="A1"/>
    <w:rsid w:val="00DE28EE"/>
    <w:rPr>
      <w:rFonts w:cs="Myriad Pro"/>
      <w:color w:val="000000"/>
      <w:sz w:val="12"/>
      <w:szCs w:val="12"/>
    </w:rPr>
  </w:style>
  <w:style w:type="paragraph" w:customStyle="1" w:styleId="Pa1">
    <w:name w:val="Pa1"/>
    <w:basedOn w:val="Normal"/>
    <w:next w:val="Normal"/>
    <w:rsid w:val="00DE28EE"/>
    <w:pPr>
      <w:adjustRightInd w:val="0"/>
      <w:spacing w:line="241" w:lineRule="atLeast"/>
    </w:pPr>
    <w:rPr>
      <w:rFonts w:ascii="Myriad Pro" w:hAnsi="Myriad Pro"/>
    </w:rPr>
  </w:style>
  <w:style w:type="character" w:styleId="Hyperlink">
    <w:name w:val="Hyperlink"/>
    <w:basedOn w:val="DefaultParagraphFont"/>
    <w:rsid w:val="005D5604"/>
    <w:rPr>
      <w:color w:val="0000FF"/>
      <w:u w:val="single"/>
    </w:rPr>
  </w:style>
  <w:style w:type="paragraph" w:styleId="BodyText2">
    <w:name w:val="Body Text 2"/>
    <w:basedOn w:val="Normal"/>
    <w:rsid w:val="007F44EC"/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D87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48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AF2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BD44D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cae1\Local%20Settings\Temporary%20Internet%20Files\Content.IE5\87TZ2UF1\TVL_Letter_Custom_feb2009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6C3C-1679-4D3C-973C-2FFB5FDF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TVL_Letter_Custom_feb2009[1].dot</Template>
  <TotalTime>37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James Cook University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elcae1</dc:creator>
  <cp:lastModifiedBy>Selina Taylor</cp:lastModifiedBy>
  <cp:revision>7</cp:revision>
  <cp:lastPrinted>2020-10-22T02:48:00Z</cp:lastPrinted>
  <dcterms:created xsi:type="dcterms:W3CDTF">2020-08-11T01:12:00Z</dcterms:created>
  <dcterms:modified xsi:type="dcterms:W3CDTF">2020-10-22T02:49:00Z</dcterms:modified>
</cp:coreProperties>
</file>