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163C48" w14:textId="77777777" w:rsidR="003D0EEF" w:rsidRPr="005355A1" w:rsidRDefault="003D0EEF" w:rsidP="00473C66">
      <w:pPr>
        <w:pStyle w:val="Heading1"/>
        <w:jc w:val="center"/>
        <w:rPr>
          <w:color w:val="auto"/>
        </w:rPr>
      </w:pPr>
      <w:r w:rsidRPr="005355A1">
        <w:rPr>
          <w:noProof/>
          <w:color w:val="auto"/>
          <w:lang w:eastAsia="en-NZ"/>
        </w:rPr>
        <w:drawing>
          <wp:anchor distT="0" distB="0" distL="114300" distR="114300" simplePos="0" relativeHeight="251659264" behindDoc="0" locked="0" layoutInCell="1" allowOverlap="1" wp14:anchorId="613F2A76" wp14:editId="4C1B95F0">
            <wp:simplePos x="0" y="0"/>
            <wp:positionH relativeFrom="margin">
              <wp:align>center</wp:align>
            </wp:positionH>
            <wp:positionV relativeFrom="paragraph">
              <wp:posOffset>0</wp:posOffset>
            </wp:positionV>
            <wp:extent cx="1594485" cy="799465"/>
            <wp:effectExtent l="0" t="0" r="5715" b="6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4485" cy="799465"/>
                    </a:xfrm>
                    <a:prstGeom prst="rect">
                      <a:avLst/>
                    </a:prstGeom>
                    <a:noFill/>
                  </pic:spPr>
                </pic:pic>
              </a:graphicData>
            </a:graphic>
            <wp14:sizeRelH relativeFrom="page">
              <wp14:pctWidth>0</wp14:pctWidth>
            </wp14:sizeRelH>
            <wp14:sizeRelV relativeFrom="page">
              <wp14:pctHeight>0</wp14:pctHeight>
            </wp14:sizeRelV>
          </wp:anchor>
        </w:drawing>
      </w:r>
      <w:r w:rsidRPr="005355A1">
        <w:rPr>
          <w:color w:val="auto"/>
        </w:rPr>
        <w:t xml:space="preserve">Research Protocol: </w:t>
      </w:r>
      <w:r w:rsidRPr="005355A1">
        <w:rPr>
          <w:color w:val="auto"/>
          <w:lang w:val="en-GB"/>
        </w:rPr>
        <w:t>Field Testing a Māori/Pacific Version of a Japanese iPad App to Support Culturally Responsive Goal Setting in Clinical Rehabilitation: A Qualitative Study</w:t>
      </w:r>
    </w:p>
    <w:tbl>
      <w:tblPr>
        <w:tblStyle w:val="TableGrid"/>
        <w:tblW w:w="0" w:type="auto"/>
        <w:tblLook w:val="04A0" w:firstRow="1" w:lastRow="0" w:firstColumn="1" w:lastColumn="0" w:noHBand="0" w:noVBand="1"/>
      </w:tblPr>
      <w:tblGrid>
        <w:gridCol w:w="3823"/>
        <w:gridCol w:w="5029"/>
      </w:tblGrid>
      <w:tr w:rsidR="003D0EEF" w:rsidRPr="005355A1" w14:paraId="63DFB980" w14:textId="77777777" w:rsidTr="00473C66">
        <w:trPr>
          <w:trHeight w:val="2649"/>
        </w:trPr>
        <w:tc>
          <w:tcPr>
            <w:tcW w:w="3823" w:type="dxa"/>
          </w:tcPr>
          <w:p w14:paraId="6413473B" w14:textId="77777777" w:rsidR="003D0EEF" w:rsidRPr="005355A1" w:rsidRDefault="003D0EEF" w:rsidP="00473C66">
            <w:pPr>
              <w:rPr>
                <w:b/>
                <w:bCs/>
              </w:rPr>
            </w:pPr>
            <w:r w:rsidRPr="005355A1">
              <w:rPr>
                <w:b/>
                <w:bCs/>
              </w:rPr>
              <w:t xml:space="preserve">Principal Investigator: </w:t>
            </w:r>
          </w:p>
          <w:p w14:paraId="52A0A1A9" w14:textId="77777777" w:rsidR="003D0EEF" w:rsidRPr="005355A1" w:rsidRDefault="003D0EEF" w:rsidP="00473C66">
            <w:pPr>
              <w:rPr>
                <w:b/>
                <w:bCs/>
              </w:rPr>
            </w:pPr>
          </w:p>
          <w:p w14:paraId="7766BA91" w14:textId="19922A85" w:rsidR="003D0EEF" w:rsidRPr="005355A1" w:rsidRDefault="003D0EEF" w:rsidP="00473C66">
            <w:pPr>
              <w:spacing w:line="276" w:lineRule="auto"/>
            </w:pPr>
            <w:r w:rsidRPr="005355A1">
              <w:t>BMedSci (Hons) Student Kato McDonald (</w:t>
            </w:r>
            <w:r w:rsidR="00043C9C" w:rsidRPr="005355A1">
              <w:t>Ngāpuhi</w:t>
            </w:r>
            <w:r w:rsidRPr="005355A1">
              <w:t xml:space="preserve">; Te Aupouri) </w:t>
            </w:r>
            <w:r w:rsidRPr="005355A1">
              <w:br/>
              <w:t>Department of Medicine, University of Otago (Wellington)</w:t>
            </w:r>
            <w:r w:rsidRPr="005355A1">
              <w:br/>
              <w:t>027 284 0605</w:t>
            </w:r>
            <w:r w:rsidRPr="005355A1">
              <w:br/>
              <w:t>mcdka034@student.otago.nz.ac</w:t>
            </w:r>
          </w:p>
          <w:p w14:paraId="3B103547" w14:textId="77777777" w:rsidR="003D0EEF" w:rsidRPr="005355A1" w:rsidRDefault="003D0EEF" w:rsidP="00473C66"/>
        </w:tc>
        <w:tc>
          <w:tcPr>
            <w:tcW w:w="5029" w:type="dxa"/>
            <w:vMerge w:val="restart"/>
          </w:tcPr>
          <w:p w14:paraId="77D8AE25" w14:textId="77777777" w:rsidR="003D0EEF" w:rsidRPr="005355A1" w:rsidRDefault="003D0EEF" w:rsidP="00473C66">
            <w:pPr>
              <w:rPr>
                <w:b/>
                <w:bCs/>
              </w:rPr>
            </w:pPr>
            <w:r w:rsidRPr="005355A1">
              <w:rPr>
                <w:b/>
                <w:bCs/>
              </w:rPr>
              <w:t xml:space="preserve">Supervisors: </w:t>
            </w:r>
          </w:p>
          <w:p w14:paraId="4E9DBAF9" w14:textId="77777777" w:rsidR="003D0EEF" w:rsidRPr="005355A1" w:rsidRDefault="003D0EEF" w:rsidP="00473C66">
            <w:pPr>
              <w:rPr>
                <w:b/>
                <w:bCs/>
              </w:rPr>
            </w:pPr>
          </w:p>
          <w:p w14:paraId="141AD447" w14:textId="1780A82F" w:rsidR="003D0EEF" w:rsidRPr="005355A1" w:rsidRDefault="003D0EEF" w:rsidP="00473C66">
            <w:pPr>
              <w:spacing w:line="276" w:lineRule="auto"/>
            </w:pPr>
            <w:r w:rsidRPr="005355A1">
              <w:t>Prof William Levack</w:t>
            </w:r>
            <w:r w:rsidRPr="005355A1">
              <w:br/>
              <w:t>Department of Medicine, University of Otago (Wellington)</w:t>
            </w:r>
            <w:r w:rsidRPr="005355A1">
              <w:br/>
              <w:t>021 918 627</w:t>
            </w:r>
            <w:r w:rsidRPr="005355A1">
              <w:br/>
            </w:r>
            <w:hyperlink r:id="rId12" w:history="1">
              <w:r w:rsidRPr="005355A1">
                <w:rPr>
                  <w:lang w:val="en-GB" w:eastAsia="en-NZ"/>
                </w:rPr>
                <w:t>william.levack@otago.ac.nz</w:t>
              </w:r>
            </w:hyperlink>
          </w:p>
          <w:p w14:paraId="644E57E5" w14:textId="77777777" w:rsidR="003D0EEF" w:rsidRPr="005355A1" w:rsidRDefault="003D0EEF" w:rsidP="00473C66">
            <w:pPr>
              <w:spacing w:line="276" w:lineRule="auto"/>
            </w:pPr>
          </w:p>
          <w:p w14:paraId="2C8EDD8F" w14:textId="77777777" w:rsidR="003D0EEF" w:rsidRPr="005355A1" w:rsidRDefault="003D0EEF" w:rsidP="00473C66">
            <w:pPr>
              <w:spacing w:line="276" w:lineRule="auto"/>
            </w:pPr>
            <w:r w:rsidRPr="005355A1">
              <w:t xml:space="preserve">Dr Tristram Ingham (Ngāti Kahungunu ki Heretaunga; Ngāti Porou) </w:t>
            </w:r>
            <w:r w:rsidRPr="005355A1">
              <w:br/>
              <w:t>Department of Medicine, University of Otago (Wellington)</w:t>
            </w:r>
            <w:r w:rsidRPr="005355A1">
              <w:br/>
            </w:r>
            <w:hyperlink r:id="rId13" w:history="1">
              <w:r w:rsidRPr="005355A1">
                <w:rPr>
                  <w:lang w:val="en-GB" w:eastAsia="en-NZ"/>
                </w:rPr>
                <w:t>tristram.ingham@otago.ac.nz</w:t>
              </w:r>
            </w:hyperlink>
          </w:p>
          <w:p w14:paraId="7FD689F7" w14:textId="77777777" w:rsidR="003D0EEF" w:rsidRPr="005355A1" w:rsidRDefault="003D0EEF" w:rsidP="00473C66">
            <w:pPr>
              <w:spacing w:line="276" w:lineRule="auto"/>
            </w:pPr>
          </w:p>
          <w:p w14:paraId="6477D2D2" w14:textId="77777777" w:rsidR="003D0EEF" w:rsidRPr="005355A1" w:rsidRDefault="003D0EEF" w:rsidP="00473C66">
            <w:pPr>
              <w:spacing w:line="276" w:lineRule="auto"/>
            </w:pPr>
            <w:r w:rsidRPr="005355A1">
              <w:t>Bernadette Jones (Ngāti Apa; Ngā Wairiki)</w:t>
            </w:r>
            <w:r w:rsidRPr="005355A1">
              <w:br/>
              <w:t>Department of Medicine, University of Otago (Wellington)</w:t>
            </w:r>
            <w:r w:rsidRPr="005355A1">
              <w:br/>
            </w:r>
            <w:hyperlink r:id="rId14" w:history="1">
              <w:r w:rsidRPr="005355A1">
                <w:rPr>
                  <w:lang w:val="en-GB" w:eastAsia="en-NZ"/>
                </w:rPr>
                <w:t>bernadette.jones@otago.ac.nz</w:t>
              </w:r>
            </w:hyperlink>
          </w:p>
        </w:tc>
      </w:tr>
      <w:tr w:rsidR="003D0EEF" w:rsidRPr="005355A1" w14:paraId="55FCB4B6" w14:textId="77777777" w:rsidTr="00473C66">
        <w:trPr>
          <w:trHeight w:val="2649"/>
        </w:trPr>
        <w:tc>
          <w:tcPr>
            <w:tcW w:w="3823" w:type="dxa"/>
          </w:tcPr>
          <w:p w14:paraId="18DC3CF8" w14:textId="77777777" w:rsidR="003D0EEF" w:rsidRPr="005355A1" w:rsidRDefault="003D0EEF" w:rsidP="00473C66">
            <w:pPr>
              <w:rPr>
                <w:b/>
                <w:bCs/>
              </w:rPr>
            </w:pPr>
            <w:r w:rsidRPr="005355A1">
              <w:rPr>
                <w:b/>
                <w:bCs/>
              </w:rPr>
              <w:t>Affiliates:</w:t>
            </w:r>
          </w:p>
          <w:p w14:paraId="541BA4EC" w14:textId="77777777" w:rsidR="003D0EEF" w:rsidRPr="005355A1" w:rsidRDefault="003D0EEF" w:rsidP="00473C66">
            <w:pPr>
              <w:rPr>
                <w:b/>
                <w:bCs/>
              </w:rPr>
            </w:pPr>
          </w:p>
          <w:p w14:paraId="4392DFBB" w14:textId="77777777" w:rsidR="003D0EEF" w:rsidRPr="005355A1" w:rsidRDefault="003D0EEF" w:rsidP="00473C66">
            <w:r w:rsidRPr="005355A1">
              <w:t>A/Prof Kounosuke Tomori</w:t>
            </w:r>
            <w:r w:rsidRPr="005355A1">
              <w:br/>
              <w:t>Tokyo University of Technology, Tokyo, Japan</w:t>
            </w:r>
            <w:r w:rsidRPr="005355A1">
              <w:br/>
            </w:r>
            <w:hyperlink r:id="rId15" w:history="1">
              <w:r w:rsidRPr="005355A1">
                <w:rPr>
                  <w:lang w:val="en-GB" w:eastAsia="en-NZ"/>
                </w:rPr>
                <w:t>tomorinkoo@gmail.com</w:t>
              </w:r>
            </w:hyperlink>
          </w:p>
          <w:p w14:paraId="749DD548" w14:textId="77777777" w:rsidR="003D0EEF" w:rsidRPr="005355A1" w:rsidRDefault="003D0EEF" w:rsidP="00473C66"/>
          <w:p w14:paraId="660C2EE1" w14:textId="77777777" w:rsidR="003D0EEF" w:rsidRPr="005355A1" w:rsidRDefault="003D0EEF" w:rsidP="00473C66">
            <w:r w:rsidRPr="005355A1">
              <w:t>Prof Kayoko Takahashi</w:t>
            </w:r>
            <w:r w:rsidRPr="005355A1">
              <w:br/>
              <w:t>Kitasato University, Tokyo, Japan</w:t>
            </w:r>
            <w:r w:rsidRPr="005355A1">
              <w:br/>
              <w:t>kayo.ot@kitasato-u.ac.jp</w:t>
            </w:r>
          </w:p>
        </w:tc>
        <w:tc>
          <w:tcPr>
            <w:tcW w:w="5029" w:type="dxa"/>
            <w:vMerge/>
          </w:tcPr>
          <w:p w14:paraId="7C6F5429" w14:textId="77777777" w:rsidR="003D0EEF" w:rsidRPr="005355A1" w:rsidRDefault="003D0EEF" w:rsidP="00473C66"/>
        </w:tc>
      </w:tr>
    </w:tbl>
    <w:p w14:paraId="1F3AEC5B" w14:textId="5AE5309A" w:rsidR="00553B43" w:rsidRDefault="003D0EEF">
      <w:pPr>
        <w:pStyle w:val="Heading2"/>
      </w:pPr>
      <w:r w:rsidRPr="005355A1">
        <w:t>Background</w:t>
      </w:r>
    </w:p>
    <w:p w14:paraId="598372DA" w14:textId="77777777" w:rsidR="00553B43" w:rsidRPr="00455C98" w:rsidRDefault="00553B43" w:rsidP="00553B43">
      <w:pPr>
        <w:rPr>
          <w:u w:val="single"/>
        </w:rPr>
      </w:pPr>
      <w:r w:rsidRPr="00455C98">
        <w:rPr>
          <w:u w:val="single"/>
        </w:rPr>
        <w:t>Goal Setting in Rehabilitation</w:t>
      </w:r>
    </w:p>
    <w:p w14:paraId="34F3F9F4" w14:textId="772BF935" w:rsidR="000F12C0" w:rsidRPr="00553B43" w:rsidRDefault="000F12C0">
      <w:pPr>
        <w:rPr>
          <w:lang w:val="en-GB" w:eastAsia="en-NZ"/>
        </w:rPr>
      </w:pPr>
      <w:r w:rsidRPr="00553B43">
        <w:rPr>
          <w:lang w:val="en-GB" w:eastAsia="en-NZ"/>
        </w:rPr>
        <w:t>Goal setting is considered an essential component of person-</w:t>
      </w:r>
      <w:r w:rsidR="00553B43" w:rsidRPr="00553B43">
        <w:rPr>
          <w:lang w:val="en-GB" w:eastAsia="en-NZ"/>
        </w:rPr>
        <w:t>centred</w:t>
      </w:r>
      <w:r w:rsidRPr="00553B43">
        <w:rPr>
          <w:lang w:val="en-GB" w:eastAsia="en-NZ"/>
        </w:rPr>
        <w:t xml:space="preserve"> rehabilitation.</w:t>
      </w:r>
      <w:r w:rsidR="00553B43" w:rsidRPr="00553B43">
        <w:t xml:space="preserve"> </w:t>
      </w:r>
      <w:r w:rsidR="00553B43">
        <w:t>It guides the formation of an appropriate rehabilitation plan for the patient.</w:t>
      </w:r>
      <w:r w:rsidR="00DA3055">
        <w:t xml:space="preserve"> Goals</w:t>
      </w:r>
      <w:r w:rsidR="00DA3055" w:rsidRPr="000E5EA9">
        <w:t xml:space="preserve"> are built on the unique values, beliefs, and circumstances of an individual</w:t>
      </w:r>
      <w:r w:rsidR="00606996">
        <w:t xml:space="preserve"> patient or client</w:t>
      </w:r>
      <w:r w:rsidR="00DA3055" w:rsidRPr="000E5EA9">
        <w:t xml:space="preserve">. </w:t>
      </w:r>
      <w:r w:rsidR="00DA3055">
        <w:fldChar w:fldCharType="begin"/>
      </w:r>
      <w:r w:rsidR="00DA3055">
        <w:instrText xml:space="preserve"> ADDIN EN.CITE &lt;EndNote&gt;&lt;Cite&gt;&lt;Author&gt;Levack&lt;/Author&gt;&lt;Year&gt;2015&lt;/Year&gt;&lt;RecNum&gt;7&lt;/RecNum&gt;&lt;DisplayText&gt;(1)&lt;/DisplayText&gt;&lt;record&gt;&lt;rec-number&gt;7&lt;/rec-number&gt;&lt;foreign-keys&gt;&lt;key app="EN" db-id="tdrfat5zbxv22feze9pvvstfz50xaprra9fz" timestamp="1580015967"&gt;7&lt;/key&gt;&lt;key app="ENWeb" db-id=""&gt;0&lt;/key&gt;&lt;/foreign-keys&gt;&lt;ref-type name="Journal Article"&gt;17&lt;/ref-type&gt;&lt;contributors&gt;&lt;authors&gt;&lt;author&gt;Levack, William M. M.&lt;/author&gt;&lt;author&gt;Weatherall, M.&lt;/author&gt;&lt;author&gt;Hay-Smith, EJC.&lt;/author&gt;&lt;author&gt;Dean, SG.&lt;/author&gt;&lt;author&gt;McPherson, K.&lt;/author&gt;&lt;author&gt;Siegert, R. J.&lt;/author&gt;&lt;/authors&gt;&lt;/contributors&gt;&lt;titles&gt;&lt;title&gt;Goal Setting and Strategies to Enhance Goal Pursuit for Adults with Acquired Disability Participating in Rehabilitation (Review)&lt;/title&gt;&lt;secondary-title&gt;The Cochrane Library&lt;/secondary-title&gt;&lt;/titles&gt;&lt;periodical&gt;&lt;full-title&gt;The Cochrane Library&lt;/full-title&gt;&lt;/periodical&gt;&lt;number&gt;7&lt;/number&gt;&lt;dates&gt;&lt;year&gt;2015&lt;/year&gt;&lt;/dates&gt;&lt;urls&gt;&lt;/urls&gt;&lt;/record&gt;&lt;/Cite&gt;&lt;/EndNote&gt;</w:instrText>
      </w:r>
      <w:r w:rsidR="00DA3055">
        <w:fldChar w:fldCharType="separate"/>
      </w:r>
      <w:r w:rsidR="00DA3055">
        <w:rPr>
          <w:noProof/>
        </w:rPr>
        <w:t>(</w:t>
      </w:r>
      <w:hyperlink w:anchor="_ENREF_1" w:tooltip="Levack, 2015 #7" w:history="1">
        <w:r w:rsidR="005272B0">
          <w:rPr>
            <w:noProof/>
          </w:rPr>
          <w:t>1</w:t>
        </w:r>
      </w:hyperlink>
      <w:r w:rsidR="00DA3055">
        <w:rPr>
          <w:noProof/>
        </w:rPr>
        <w:t>)</w:t>
      </w:r>
      <w:r w:rsidR="00DA3055">
        <w:fldChar w:fldCharType="end"/>
      </w:r>
    </w:p>
    <w:p w14:paraId="6232FFE4" w14:textId="0DE7D055" w:rsidR="00553B43" w:rsidRDefault="000F12C0" w:rsidP="00553B43">
      <w:r w:rsidRPr="00553B43">
        <w:rPr>
          <w:lang w:val="en-GB" w:eastAsia="en-NZ"/>
        </w:rPr>
        <w:t>Patient involvement in goal selection is a key element of the rehabilitation planning process.</w:t>
      </w:r>
      <w:r w:rsidR="00553B43" w:rsidRPr="00553B43">
        <w:t xml:space="preserve"> </w:t>
      </w:r>
      <w:r w:rsidR="00553B43">
        <w:t>The c</w:t>
      </w:r>
      <w:r w:rsidR="00553B43" w:rsidRPr="005355A1">
        <w:t>urrent</w:t>
      </w:r>
      <w:r w:rsidR="00553B43">
        <w:t xml:space="preserve"> best</w:t>
      </w:r>
      <w:r w:rsidR="00553B43" w:rsidRPr="005355A1">
        <w:t xml:space="preserve"> research</w:t>
      </w:r>
      <w:r w:rsidR="00553B43">
        <w:t xml:space="preserve"> on</w:t>
      </w:r>
      <w:r w:rsidR="00553B43" w:rsidRPr="005355A1">
        <w:t xml:space="preserve"> goal setting in rehabilitation </w:t>
      </w:r>
      <w:r w:rsidR="00553B43">
        <w:t xml:space="preserve">has </w:t>
      </w:r>
      <w:r w:rsidR="00553B43" w:rsidRPr="005355A1">
        <w:t>indicate</w:t>
      </w:r>
      <w:r w:rsidR="00553B43">
        <w:t>d that there may be</w:t>
      </w:r>
      <w:r w:rsidR="00553B43" w:rsidRPr="005355A1">
        <w:t xml:space="preserve"> some benefit for patient</w:t>
      </w:r>
      <w:r w:rsidR="00553B43">
        <w:t>s from participation in goal setting,</w:t>
      </w:r>
      <w:r w:rsidR="00553B43" w:rsidRPr="005355A1">
        <w:t xml:space="preserve"> though evidence</w:t>
      </w:r>
      <w:r w:rsidR="00553B43">
        <w:t xml:space="preserve"> supporting this</w:t>
      </w:r>
      <w:r w:rsidR="00553B43" w:rsidRPr="005355A1">
        <w:t xml:space="preserve"> is </w:t>
      </w:r>
      <w:r w:rsidR="00553B43">
        <w:t xml:space="preserve">of </w:t>
      </w:r>
      <w:r w:rsidR="00553B43" w:rsidRPr="005355A1">
        <w:t>low</w:t>
      </w:r>
      <w:r w:rsidR="00553B43">
        <w:t xml:space="preserve"> quality. </w:t>
      </w:r>
      <w:r w:rsidR="00553B43">
        <w:fldChar w:fldCharType="begin"/>
      </w:r>
      <w:r w:rsidR="002E38E8">
        <w:instrText xml:space="preserve"> ADDIN EN.CITE &lt;EndNote&gt;&lt;Cite&gt;&lt;Author&gt;Levack&lt;/Author&gt;&lt;Year&gt;2014&lt;/Year&gt;&lt;RecNum&gt;26&lt;/RecNum&gt;&lt;DisplayText&gt;(2)&lt;/DisplayText&gt;&lt;record&gt;&lt;rec-number&gt;26&lt;/rec-number&gt;&lt;foreign-keys&gt;&lt;key app="EN" db-id="tdrfat5zbxv22feze9pvvstfz50xaprra9fz" timestamp="1582099038"&gt;26&lt;/key&gt;&lt;/foreign-keys&gt;&lt;ref-type name="Book Section"&gt;5&lt;/ref-type&gt;&lt;contributors&gt;&lt;authors&gt;&lt;author&gt;Levack, William M. M.&amp;#xD;Siegert, Richard J.&lt;/author&gt;&lt;/authors&gt;&lt;secondary-authors&gt;&lt;author&gt;Levack, William M. M.&lt;/author&gt;&lt;/secondary-authors&gt;&lt;/contributors&gt;&lt;titles&gt;&lt;title&gt;Challenges in Theory, Practice and Evidence&lt;/title&gt;&lt;secondary-title&gt;Rehabilitation Goal Setting Theory, Practice and Evidence&lt;/secondary-title&gt;&lt;/titles&gt;&lt;pages&gt;3-19&lt;/pages&gt;&lt;section&gt;1&lt;/section&gt;&lt;keywords&gt;&lt;keyword&gt;Outcome assessment (Medical care)&lt;/keyword&gt;&lt;keyword&gt;Psychology&lt;/keyword&gt;&lt;keyword&gt;Rehabilitation&lt;/keyword&gt;&lt;keyword&gt;Electronic books&lt;/keyword&gt;&lt;/keywords&gt;&lt;dates&gt;&lt;year&gt;2014&lt;/year&gt;&lt;/dates&gt;&lt;pub-location&gt;Baton Rouge&lt;/pub-location&gt;&lt;isbn&gt;9781439863305&lt;/isbn&gt;&lt;urls&gt;&lt;/urls&gt;&lt;/record&gt;&lt;/Cite&gt;&lt;/EndNote&gt;</w:instrText>
      </w:r>
      <w:r w:rsidR="00553B43">
        <w:fldChar w:fldCharType="separate"/>
      </w:r>
      <w:r w:rsidR="002E38E8">
        <w:rPr>
          <w:noProof/>
        </w:rPr>
        <w:t>(</w:t>
      </w:r>
      <w:hyperlink w:anchor="_ENREF_2" w:tooltip="Levack, 2014 #26" w:history="1">
        <w:r w:rsidR="005272B0">
          <w:rPr>
            <w:noProof/>
          </w:rPr>
          <w:t>2</w:t>
        </w:r>
      </w:hyperlink>
      <w:r w:rsidR="002E38E8">
        <w:rPr>
          <w:noProof/>
        </w:rPr>
        <w:t>)</w:t>
      </w:r>
      <w:r w:rsidR="00553B43">
        <w:fldChar w:fldCharType="end"/>
      </w:r>
      <w:r w:rsidR="00553B43" w:rsidRPr="005355A1">
        <w:t xml:space="preserve"> </w:t>
      </w:r>
      <w:r w:rsidR="00553B43">
        <w:t xml:space="preserve">Levack et al.’s Cochrane review suggested that structured goal setting practices may lead to an increase in quality of life for patients at the end of their rehabilitation programme </w:t>
      </w:r>
      <w:r w:rsidR="00553B43" w:rsidRPr="00252125">
        <w:t>(standard mean difference 0.53, 95% confidence interval 0.17 to 0.88</w:t>
      </w:r>
      <w:r w:rsidR="00553B43">
        <w:t>.</w:t>
      </w:r>
      <w:r w:rsidR="00553B43" w:rsidRPr="00252125">
        <w:t>)</w:t>
      </w:r>
      <w:r w:rsidR="00553B43">
        <w:t xml:space="preserve"> </w:t>
      </w:r>
      <w:r w:rsidR="00553B43">
        <w:fldChar w:fldCharType="begin"/>
      </w:r>
      <w:r w:rsidR="00DA3055">
        <w:instrText xml:space="preserve"> ADDIN EN.CITE &lt;EndNote&gt;&lt;Cite&gt;&lt;Author&gt;Levack&lt;/Author&gt;&lt;Year&gt;2015&lt;/Year&gt;&lt;RecNum&gt;7&lt;/RecNum&gt;&lt;DisplayText&gt;(1)&lt;/DisplayText&gt;&lt;record&gt;&lt;rec-number&gt;7&lt;/rec-number&gt;&lt;foreign-keys&gt;&lt;key app="EN" db-id="tdrfat5zbxv22feze9pvvstfz50xaprra9fz" timestamp="1580015967"&gt;7&lt;/key&gt;&lt;key app="ENWeb" db-id=""&gt;0&lt;/key&gt;&lt;/foreign-keys&gt;&lt;ref-type name="Journal Article"&gt;17&lt;/ref-type&gt;&lt;contributors&gt;&lt;authors&gt;&lt;author&gt;Levack, William M. M.&lt;/author&gt;&lt;author&gt;Weatherall, M.&lt;/author&gt;&lt;author&gt;Hay-Smith, EJC.&lt;/author&gt;&lt;author&gt;Dean, SG.&lt;/author&gt;&lt;author&gt;McPherson, K.&lt;/author&gt;&lt;author&gt;Siegert, R. J.&lt;/author&gt;&lt;/authors&gt;&lt;/contributors&gt;&lt;titles&gt;&lt;title&gt;Goal Setting and Strategies to Enhance Goal Pursuit for Adults with Acquired Disability Participating in Rehabilitation (Review)&lt;/title&gt;&lt;secondary-title&gt;The Cochrane Library&lt;/secondary-title&gt;&lt;/titles&gt;&lt;periodical&gt;&lt;full-title&gt;The Cochrane Library&lt;/full-title&gt;&lt;/periodical&gt;&lt;number&gt;7&lt;/number&gt;&lt;dates&gt;&lt;year&gt;2015&lt;/year&gt;&lt;/dates&gt;&lt;urls&gt;&lt;/urls&gt;&lt;/record&gt;&lt;/Cite&gt;&lt;/EndNote&gt;</w:instrText>
      </w:r>
      <w:r w:rsidR="00553B43">
        <w:fldChar w:fldCharType="separate"/>
      </w:r>
      <w:r w:rsidR="00DA3055">
        <w:rPr>
          <w:noProof/>
        </w:rPr>
        <w:t>(</w:t>
      </w:r>
      <w:hyperlink w:anchor="_ENREF_1" w:tooltip="Levack, 2015 #7" w:history="1">
        <w:r w:rsidR="005272B0">
          <w:rPr>
            <w:noProof/>
          </w:rPr>
          <w:t>1</w:t>
        </w:r>
      </w:hyperlink>
      <w:r w:rsidR="00DA3055">
        <w:rPr>
          <w:noProof/>
        </w:rPr>
        <w:t>)</w:t>
      </w:r>
      <w:r w:rsidR="00553B43">
        <w:fldChar w:fldCharType="end"/>
      </w:r>
      <w:r w:rsidR="00553B43">
        <w:t xml:space="preserve"> </w:t>
      </w:r>
    </w:p>
    <w:p w14:paraId="27686349" w14:textId="5F9EF496" w:rsidR="002E38E8" w:rsidRPr="00A44824" w:rsidRDefault="002E38E8" w:rsidP="002E38E8">
      <w:r w:rsidRPr="00A06B00">
        <w:rPr>
          <w:lang w:val="en-GB" w:eastAsia="en-NZ"/>
        </w:rPr>
        <w:t>Past research, however, has demonstrated that health professionals tend to dominate the goal setting process despite their best intentions, and that there are number of barriers to patient involvement in goal setting.</w:t>
      </w:r>
      <w:r w:rsidRPr="00553B43">
        <w:t xml:space="preserve"> </w:t>
      </w:r>
      <w:r>
        <w:t xml:space="preserve">A lack of knowledge about the rehabilitation process or </w:t>
      </w:r>
      <w:r w:rsidR="00A50466">
        <w:t xml:space="preserve">problems with </w:t>
      </w:r>
      <w:r>
        <w:t xml:space="preserve">communication of the patient’s interests can lead to this process being dominated by the healthcare </w:t>
      </w:r>
      <w:r>
        <w:lastRenderedPageBreak/>
        <w:t xml:space="preserve">team. </w:t>
      </w:r>
      <w:r>
        <w:fldChar w:fldCharType="begin"/>
      </w:r>
      <w:r>
        <w:instrText xml:space="preserve"> ADDIN EN.CITE &lt;EndNote&gt;&lt;Cite&gt;&lt;Author&gt;Playford&lt;/Author&gt;&lt;Year&gt;2000&lt;/Year&gt;&lt;RecNum&gt;25&lt;/RecNum&gt;&lt;DisplayText&gt;(3)&lt;/DisplayText&gt;&lt;record&gt;&lt;rec-number&gt;25&lt;/rec-number&gt;&lt;foreign-keys&gt;&lt;key app="EN" db-id="tdrfat5zbxv22feze9pvvstfz50xaprra9fz" timestamp="1582098664"&gt;25&lt;/key&gt;&lt;/foreign-keys&gt;&lt;ref-type name="Journal Article"&gt;17&lt;/ref-type&gt;&lt;contributors&gt;&lt;authors&gt;&lt;author&gt;Playford, ED&lt;/author&gt;&lt;author&gt;Dawson, L&lt;/author&gt;&lt;author&gt;Limbert, V&lt;/author&gt;&lt;author&gt;Smith, M&lt;/author&gt;&lt;author&gt;Ward, CD&lt;/author&gt;&lt;author&gt;Wells, R&lt;/author&gt;&lt;/authors&gt;&lt;/contributors&gt;&lt;titles&gt;&lt;title&gt;Goal-setting in rehabilitation: report of a workshop to explore professionals&amp;apos; perceptions of goal-setting&lt;/title&gt;&lt;secondary-title&gt;Clinical rehabilitation&lt;/secondary-title&gt;&lt;/titles&gt;&lt;periodical&gt;&lt;full-title&gt;Clinical rehabilitation&lt;/full-title&gt;&lt;/periodical&gt;&lt;pages&gt;491-496&lt;/pages&gt;&lt;volume&gt;14&lt;/volume&gt;&lt;number&gt;5&lt;/number&gt;&lt;dates&gt;&lt;year&gt;2000&lt;/year&gt;&lt;/dates&gt;&lt;isbn&gt;0269-2155&lt;/isbn&gt;&lt;urls&gt;&lt;/urls&gt;&lt;/record&gt;&lt;/Cite&gt;&lt;/EndNote&gt;</w:instrText>
      </w:r>
      <w:r>
        <w:fldChar w:fldCharType="separate"/>
      </w:r>
      <w:r>
        <w:rPr>
          <w:noProof/>
        </w:rPr>
        <w:t>(</w:t>
      </w:r>
      <w:hyperlink w:anchor="_ENREF_3" w:tooltip="Playford, 2000 #25" w:history="1">
        <w:r w:rsidR="005272B0">
          <w:rPr>
            <w:noProof/>
          </w:rPr>
          <w:t>3</w:t>
        </w:r>
      </w:hyperlink>
      <w:r>
        <w:rPr>
          <w:noProof/>
        </w:rPr>
        <w:t>)</w:t>
      </w:r>
      <w:r>
        <w:fldChar w:fldCharType="end"/>
      </w:r>
      <w:r>
        <w:t xml:space="preserve"> </w:t>
      </w:r>
      <w:r w:rsidR="00091A43">
        <w:t>The p</w:t>
      </w:r>
      <w:r>
        <w:t xml:space="preserve">atient may also feel overwhelmed or disempowered by the rehabilitation process and become less forthcoming with information as a result. </w:t>
      </w:r>
      <w:r>
        <w:fldChar w:fldCharType="begin"/>
      </w:r>
      <w:r>
        <w:instrText xml:space="preserve"> ADDIN EN.CITE &lt;EndNote&gt;&lt;Cite&gt;&lt;Author&gt;Barnard&lt;/Author&gt;&lt;Year&gt;2010&lt;/Year&gt;&lt;RecNum&gt;12&lt;/RecNum&gt;&lt;DisplayText&gt;(4)&lt;/DisplayText&gt;&lt;record&gt;&lt;rec-number&gt;12&lt;/rec-number&gt;&lt;foreign-keys&gt;&lt;key app="EN" db-id="tdrfat5zbxv22feze9pvvstfz50xaprra9fz" timestamp="1580370487"&gt;12&lt;/key&gt;&lt;/foreign-keys&gt;&lt;ref-type name="Journal Article"&gt;17&lt;/ref-type&gt;&lt;contributors&gt;&lt;authors&gt;&lt;author&gt;Barnard, Rachel A.&lt;/author&gt;&lt;author&gt;Cruice, Madeline N.&lt;/author&gt;&lt;author&gt;Playford, Elizabeth D.&lt;/author&gt;&lt;/authors&gt;&lt;/contributors&gt;&lt;titles&gt;&lt;title&gt;Strategies Used in the Pursuit of Achievability During Goal Setting in Rehabilitation&lt;/title&gt;&lt;secondary-title&gt;Qualitative Health Research&lt;/secondary-title&gt;&lt;/titles&gt;&lt;periodical&gt;&lt;full-title&gt;Qualitative Health Research&lt;/full-title&gt;&lt;/periodical&gt;&lt;pages&gt;239-250&lt;/pages&gt;&lt;volume&gt;20&lt;/volume&gt;&lt;number&gt;2&lt;/number&gt;&lt;keywords&gt;&lt;keyword&gt;Conversation Analysis&lt;/keyword&gt;&lt;keyword&gt;Health Care&lt;/keyword&gt;&lt;keyword&gt;Interprofessional Perspective&lt;/keyword&gt;&lt;keyword&gt;Teamwork&lt;/keyword&gt;&lt;keyword&gt;Rehabilitation&lt;/keyword&gt;&lt;keyword&gt;Medicine&lt;/keyword&gt;&lt;keyword&gt;Public Health&lt;/keyword&gt;&lt;/keywords&gt;&lt;dates&gt;&lt;year&gt;2010&lt;/year&gt;&lt;/dates&gt;&lt;pub-location&gt;Los Angeles, CA&lt;/pub-location&gt;&lt;isbn&gt;1049-7323&lt;/isbn&gt;&lt;urls&gt;&lt;/urls&gt;&lt;electronic-resource-num&gt;10.1177/1049732309358327&lt;/electronic-resource-num&gt;&lt;/record&gt;&lt;/Cite&gt;&lt;/EndNote&gt;</w:instrText>
      </w:r>
      <w:r>
        <w:fldChar w:fldCharType="separate"/>
      </w:r>
      <w:r>
        <w:rPr>
          <w:noProof/>
        </w:rPr>
        <w:t>(</w:t>
      </w:r>
      <w:hyperlink w:anchor="_ENREF_4" w:tooltip="Barnard, 2010 #12" w:history="1">
        <w:r w:rsidR="005272B0">
          <w:rPr>
            <w:noProof/>
          </w:rPr>
          <w:t>4</w:t>
        </w:r>
      </w:hyperlink>
      <w:r>
        <w:rPr>
          <w:noProof/>
        </w:rPr>
        <w:t>)</w:t>
      </w:r>
      <w:r>
        <w:fldChar w:fldCharType="end"/>
      </w:r>
      <w:r>
        <w:t xml:space="preserve"> Furthermore, c</w:t>
      </w:r>
      <w:r w:rsidRPr="00DF4ABC">
        <w:t>ognitive and communicative impairments creat</w:t>
      </w:r>
      <w:r>
        <w:t>e</w:t>
      </w:r>
      <w:r w:rsidRPr="00DF4ABC">
        <w:t xml:space="preserve"> obstacles to robust patient involvement. </w:t>
      </w:r>
      <w:r>
        <w:t xml:space="preserve">In cases where direct communication is not possible or too distressing for the patient, family/whānau members may collaborate with the clinician to set goals instead. </w:t>
      </w:r>
      <w:r>
        <w:fldChar w:fldCharType="begin"/>
      </w:r>
      <w:r>
        <w:instrText xml:space="preserve"> ADDIN EN.CITE &lt;EndNote&gt;&lt;Cite&gt;&lt;Author&gt;Levack&lt;/Author&gt;&lt;Year&gt;2009&lt;/Year&gt;&lt;RecNum&gt;16&lt;/RecNum&gt;&lt;DisplayText&gt;(5)&lt;/DisplayText&gt;&lt;record&gt;&lt;rec-number&gt;16&lt;/rec-number&gt;&lt;foreign-keys&gt;&lt;key app="EN" db-id="tdrfat5zbxv22feze9pvvstfz50xaprra9fz" timestamp="1581227520"&gt;16&lt;/key&gt;&lt;/foreign-keys&gt;&lt;ref-type name="Journal Article"&gt;17&lt;/ref-type&gt;&lt;contributors&gt;&lt;authors&gt;&lt;author&gt;Levack, William M. M.&lt;/author&gt;&lt;author&gt;Siegert, Richard J.&lt;/author&gt;&lt;author&gt;Dean, Sarah G.&lt;/author&gt;&lt;author&gt;McPherson, Kath M.&lt;/author&gt;&lt;/authors&gt;&lt;/contributors&gt;&lt;titles&gt;&lt;title&gt;Goal planning for adults with acquired brain injury: How clinicians talk about involving family&lt;/title&gt;&lt;secondary-title&gt;Brain Injury&lt;/secondary-title&gt;&lt;/titles&gt;&lt;periodical&gt;&lt;full-title&gt;Brain Injury&lt;/full-title&gt;&lt;/periodical&gt;&lt;pages&gt;192-202&lt;/pages&gt;&lt;volume&gt;23&lt;/volume&gt;&lt;number&gt;3&lt;/number&gt;&lt;keywords&gt;&lt;keyword&gt;Goal Setting&lt;/keyword&gt;&lt;keyword&gt;Family&lt;/keyword&gt;&lt;keyword&gt;Rehabilitation&lt;/keyword&gt;&lt;keyword&gt;Stroke&lt;/keyword&gt;&lt;keyword&gt;Traumatic Brain Injury&lt;/keyword&gt;&lt;keyword&gt;Medicine&lt;/keyword&gt;&lt;/keywords&gt;&lt;dates&gt;&lt;year&gt;2009&lt;/year&gt;&lt;/dates&gt;&lt;isbn&gt;0269-9052&lt;/isbn&gt;&lt;urls&gt;&lt;/urls&gt;&lt;electronic-resource-num&gt;10.1080/02699050802695582&lt;/electronic-resource-num&gt;&lt;/record&gt;&lt;/Cite&gt;&lt;/EndNote&gt;</w:instrText>
      </w:r>
      <w:r>
        <w:fldChar w:fldCharType="separate"/>
      </w:r>
      <w:r>
        <w:rPr>
          <w:noProof/>
        </w:rPr>
        <w:t>(</w:t>
      </w:r>
      <w:hyperlink w:anchor="_ENREF_5" w:tooltip="Levack, 2009 #16" w:history="1">
        <w:r w:rsidR="005272B0">
          <w:rPr>
            <w:noProof/>
          </w:rPr>
          <w:t>5</w:t>
        </w:r>
      </w:hyperlink>
      <w:r>
        <w:rPr>
          <w:noProof/>
        </w:rPr>
        <w:t>)</w:t>
      </w:r>
      <w:r>
        <w:fldChar w:fldCharType="end"/>
      </w:r>
    </w:p>
    <w:p w14:paraId="038CA181" w14:textId="6569CFCA" w:rsidR="00473C66" w:rsidRDefault="00553B43" w:rsidP="00553B43">
      <w:pPr>
        <w:rPr>
          <w:lang w:val="en-GB" w:eastAsia="en-NZ"/>
        </w:rPr>
      </w:pPr>
      <w:r>
        <w:t>Clinicians tend to view rehabilitation goals from a biomedical perspective, to be achieved within a set timeframe</w:t>
      </w:r>
      <w:r w:rsidR="00606996">
        <w:t>,</w:t>
      </w:r>
      <w:r>
        <w:t xml:space="preserve"> while patients and their family/whānau are more likely to view goals being about activities they want to be able to do or lifestyles they want to return to. </w:t>
      </w:r>
      <w:r>
        <w:fldChar w:fldCharType="begin"/>
      </w:r>
      <w:r w:rsidR="002E38E8">
        <w:instrText xml:space="preserve"> ADDIN EN.CITE &lt;EndNote&gt;&lt;Cite&gt;&lt;Author&gt;Playford&lt;/Author&gt;&lt;Year&gt;2000&lt;/Year&gt;&lt;RecNum&gt;25&lt;/RecNum&gt;&lt;DisplayText&gt;(3, 6)&lt;/DisplayText&gt;&lt;record&gt;&lt;rec-number&gt;25&lt;/rec-number&gt;&lt;foreign-keys&gt;&lt;key app="EN" db-id="tdrfat5zbxv22feze9pvvstfz50xaprra9fz" timestamp="1582098664"&gt;25&lt;/key&gt;&lt;/foreign-keys&gt;&lt;ref-type name="Journal Article"&gt;17&lt;/ref-type&gt;&lt;contributors&gt;&lt;authors&gt;&lt;author&gt;Playford, ED&lt;/author&gt;&lt;author&gt;Dawson, L&lt;/author&gt;&lt;author&gt;Limbert, V&lt;/author&gt;&lt;author&gt;Smith, M&lt;/author&gt;&lt;author&gt;Ward, CD&lt;/author&gt;&lt;author&gt;Wells, R&lt;/author&gt;&lt;/authors&gt;&lt;/contributors&gt;&lt;titles&gt;&lt;title&gt;Goal-setting in rehabilitation: report of a workshop to explore professionals&amp;apos; perceptions of goal-setting&lt;/title&gt;&lt;secondary-title&gt;Clinical rehabilitation&lt;/secondary-title&gt;&lt;/titles&gt;&lt;periodical&gt;&lt;full-title&gt;Clinical rehabilitation&lt;/full-title&gt;&lt;/periodical&gt;&lt;pages&gt;491-496&lt;/pages&gt;&lt;volume&gt;14&lt;/volume&gt;&lt;number&gt;5&lt;/number&gt;&lt;dates&gt;&lt;year&gt;2000&lt;/year&gt;&lt;/dates&gt;&lt;isbn&gt;0269-2155&lt;/isbn&gt;&lt;urls&gt;&lt;/urls&gt;&lt;/record&gt;&lt;/Cite&gt;&lt;Cite&gt;&lt;Author&gt;Levack&lt;/Author&gt;&lt;Year&gt;2011&lt;/Year&gt;&lt;RecNum&gt;32&lt;/RecNum&gt;&lt;record&gt;&lt;rec-number&gt;32&lt;/rec-number&gt;&lt;foreign-keys&gt;&lt;key app="EN" db-id="tdrfat5zbxv22feze9pvvstfz50xaprra9fz" timestamp="1582133834"&gt;32&lt;/key&gt;&lt;/foreign-keys&gt;&lt;ref-type name="Journal Article"&gt;17&lt;/ref-type&gt;&lt;contributors&gt;&lt;authors&gt;&lt;author&gt;Levack, William M. M.&lt;/author&gt;&lt;author&gt;Dean, Sarah Gerard&lt;/author&gt;&lt;author&gt;Siegert, Richard John&lt;/author&gt;&lt;author&gt;McPherson, Kath Margaret&lt;/author&gt;&lt;/authors&gt;&lt;/contributors&gt;&lt;titles&gt;&lt;title&gt;Navigating patient-centered goal setting in inpatient stroke rehabilitation: how clinicians control the process to meet perceived professional responsibilities&lt;/title&gt;&lt;secondary-title&gt;Patient education and counseling&lt;/secondary-title&gt;&lt;/titles&gt;&lt;periodical&gt;&lt;full-title&gt;Patient education and counseling&lt;/full-title&gt;&lt;/periodical&gt;&lt;pages&gt;206-213&lt;/pages&gt;&lt;volume&gt;85&lt;/volume&gt;&lt;number&gt;2&lt;/number&gt;&lt;dates&gt;&lt;year&gt;2011&lt;/year&gt;&lt;/dates&gt;&lt;isbn&gt;0738-3991&lt;/isbn&gt;&lt;urls&gt;&lt;/urls&gt;&lt;/record&gt;&lt;/Cite&gt;&lt;/EndNote&gt;</w:instrText>
      </w:r>
      <w:r>
        <w:fldChar w:fldCharType="separate"/>
      </w:r>
      <w:r w:rsidR="002E38E8">
        <w:rPr>
          <w:noProof/>
        </w:rPr>
        <w:t>(</w:t>
      </w:r>
      <w:hyperlink w:anchor="_ENREF_3" w:tooltip="Playford, 2000 #25" w:history="1">
        <w:r w:rsidR="005272B0">
          <w:rPr>
            <w:noProof/>
          </w:rPr>
          <w:t>3</w:t>
        </w:r>
      </w:hyperlink>
      <w:r w:rsidR="002E38E8">
        <w:rPr>
          <w:noProof/>
        </w:rPr>
        <w:t xml:space="preserve">, </w:t>
      </w:r>
      <w:hyperlink w:anchor="_ENREF_6" w:tooltip="Levack, 2011 #32" w:history="1">
        <w:r w:rsidR="005272B0">
          <w:rPr>
            <w:noProof/>
          </w:rPr>
          <w:t>6</w:t>
        </w:r>
      </w:hyperlink>
      <w:r w:rsidR="002E38E8">
        <w:rPr>
          <w:noProof/>
        </w:rPr>
        <w:t>)</w:t>
      </w:r>
      <w:r>
        <w:fldChar w:fldCharType="end"/>
      </w:r>
      <w:r w:rsidR="00606996">
        <w:rPr>
          <w:lang w:val="en-GB" w:eastAsia="en-NZ"/>
        </w:rPr>
        <w:t xml:space="preserve"> </w:t>
      </w:r>
      <w:r>
        <w:rPr>
          <w:lang w:val="en-GB" w:eastAsia="en-NZ"/>
        </w:rPr>
        <w:t xml:space="preserve">Personal </w:t>
      </w:r>
      <w:r w:rsidR="00606996">
        <w:rPr>
          <w:lang w:val="en-GB" w:eastAsia="en-NZ"/>
        </w:rPr>
        <w:t xml:space="preserve">characteristics and beliefs </w:t>
      </w:r>
      <w:r>
        <w:rPr>
          <w:lang w:val="en-GB" w:eastAsia="en-NZ"/>
        </w:rPr>
        <w:t xml:space="preserve">of </w:t>
      </w:r>
      <w:r w:rsidR="00606996">
        <w:rPr>
          <w:lang w:val="en-GB" w:eastAsia="en-NZ"/>
        </w:rPr>
        <w:t xml:space="preserve">both </w:t>
      </w:r>
      <w:r>
        <w:rPr>
          <w:lang w:val="en-GB" w:eastAsia="en-NZ"/>
        </w:rPr>
        <w:t xml:space="preserve">the patient </w:t>
      </w:r>
      <w:r w:rsidR="00606996">
        <w:rPr>
          <w:lang w:val="en-GB" w:eastAsia="en-NZ"/>
        </w:rPr>
        <w:t xml:space="preserve">and the </w:t>
      </w:r>
      <w:r>
        <w:rPr>
          <w:lang w:val="en-GB" w:eastAsia="en-NZ"/>
        </w:rPr>
        <w:t xml:space="preserve">clinician </w:t>
      </w:r>
      <w:r w:rsidR="00606996">
        <w:rPr>
          <w:lang w:val="en-GB" w:eastAsia="en-NZ"/>
        </w:rPr>
        <w:t xml:space="preserve">can </w:t>
      </w:r>
      <w:r>
        <w:rPr>
          <w:lang w:val="en-GB" w:eastAsia="en-NZ"/>
        </w:rPr>
        <w:t xml:space="preserve">affect the goal setting process. </w:t>
      </w:r>
      <w:r w:rsidR="00473C66" w:rsidRPr="00553B43">
        <w:rPr>
          <w:lang w:val="en-GB" w:eastAsia="en-NZ"/>
        </w:rPr>
        <w:t xml:space="preserve">Health </w:t>
      </w:r>
      <w:r w:rsidRPr="00553B43">
        <w:rPr>
          <w:lang w:val="en-GB" w:eastAsia="en-NZ"/>
        </w:rPr>
        <w:t>professionals’</w:t>
      </w:r>
      <w:r w:rsidR="00473C66" w:rsidRPr="00553B43">
        <w:rPr>
          <w:lang w:val="en-GB" w:eastAsia="en-NZ"/>
        </w:rPr>
        <w:t xml:space="preserve"> views on what should be goals of rehabilitation are limited by their own life experience.  This is particularly problematic when </w:t>
      </w:r>
      <w:r w:rsidR="004D0D04">
        <w:rPr>
          <w:lang w:val="en-GB" w:eastAsia="en-NZ"/>
        </w:rPr>
        <w:t xml:space="preserve">the </w:t>
      </w:r>
      <w:r w:rsidR="00473C66" w:rsidRPr="00553B43">
        <w:rPr>
          <w:lang w:val="en-GB" w:eastAsia="en-NZ"/>
        </w:rPr>
        <w:t xml:space="preserve">patient </w:t>
      </w:r>
      <w:r w:rsidR="001D5B61">
        <w:rPr>
          <w:lang w:val="en-GB" w:eastAsia="en-NZ"/>
        </w:rPr>
        <w:t xml:space="preserve">and clinician </w:t>
      </w:r>
      <w:r w:rsidR="00473C66" w:rsidRPr="00553B43">
        <w:rPr>
          <w:lang w:val="en-GB" w:eastAsia="en-NZ"/>
        </w:rPr>
        <w:t>come from</w:t>
      </w:r>
      <w:r w:rsidR="001D5B61">
        <w:rPr>
          <w:lang w:val="en-GB" w:eastAsia="en-NZ"/>
        </w:rPr>
        <w:t xml:space="preserve"> </w:t>
      </w:r>
      <w:r w:rsidR="00473C66" w:rsidRPr="00553B43">
        <w:rPr>
          <w:lang w:val="en-GB" w:eastAsia="en-NZ"/>
        </w:rPr>
        <w:t>different cultural background</w:t>
      </w:r>
      <w:r w:rsidR="001D5B61">
        <w:rPr>
          <w:lang w:val="en-GB" w:eastAsia="en-NZ"/>
        </w:rPr>
        <w:t>s</w:t>
      </w:r>
      <w:r w:rsidR="00473C66" w:rsidRPr="00553B43">
        <w:rPr>
          <w:lang w:val="en-GB" w:eastAsia="en-NZ"/>
        </w:rPr>
        <w:t>.</w:t>
      </w:r>
    </w:p>
    <w:p w14:paraId="237E6569" w14:textId="3ACC16E0" w:rsidR="00553B43" w:rsidRPr="00006758" w:rsidRDefault="00553B43" w:rsidP="00006758">
      <w:pPr>
        <w:rPr>
          <w:u w:val="single"/>
        </w:rPr>
      </w:pPr>
      <w:r>
        <w:rPr>
          <w:u w:val="single"/>
        </w:rPr>
        <w:t>The importance of f</w:t>
      </w:r>
      <w:r w:rsidRPr="006E4406">
        <w:rPr>
          <w:u w:val="single"/>
        </w:rPr>
        <w:t xml:space="preserve">acilitating </w:t>
      </w:r>
      <w:r>
        <w:rPr>
          <w:u w:val="single"/>
        </w:rPr>
        <w:t>p</w:t>
      </w:r>
      <w:r w:rsidRPr="006E4406">
        <w:rPr>
          <w:u w:val="single"/>
        </w:rPr>
        <w:t xml:space="preserve">articipation in </w:t>
      </w:r>
      <w:r>
        <w:rPr>
          <w:u w:val="single"/>
        </w:rPr>
        <w:t>c</w:t>
      </w:r>
      <w:r w:rsidRPr="006E4406">
        <w:rPr>
          <w:u w:val="single"/>
        </w:rPr>
        <w:t xml:space="preserve">linical </w:t>
      </w:r>
      <w:r>
        <w:rPr>
          <w:u w:val="single"/>
        </w:rPr>
        <w:t>d</w:t>
      </w:r>
      <w:r w:rsidRPr="006E4406">
        <w:rPr>
          <w:u w:val="single"/>
        </w:rPr>
        <w:t>ecision-</w:t>
      </w:r>
      <w:r>
        <w:rPr>
          <w:u w:val="single"/>
        </w:rPr>
        <w:t>m</w:t>
      </w:r>
      <w:r w:rsidRPr="006E4406">
        <w:rPr>
          <w:u w:val="single"/>
        </w:rPr>
        <w:t>aking with M</w:t>
      </w:r>
      <w:r>
        <w:rPr>
          <w:u w:val="single"/>
        </w:rPr>
        <w:t>ā</w:t>
      </w:r>
      <w:r w:rsidRPr="006E4406">
        <w:rPr>
          <w:u w:val="single"/>
        </w:rPr>
        <w:t xml:space="preserve">ori and Pacific </w:t>
      </w:r>
      <w:r>
        <w:rPr>
          <w:u w:val="single"/>
        </w:rPr>
        <w:t>people</w:t>
      </w:r>
    </w:p>
    <w:p w14:paraId="672C079F" w14:textId="21F159A1" w:rsidR="00605657" w:rsidRDefault="00473C66" w:rsidP="00553B43">
      <w:r w:rsidRPr="00553B43">
        <w:rPr>
          <w:lang w:val="en-GB" w:eastAsia="en-NZ"/>
        </w:rPr>
        <w:t>Māori and Pacific people have a particularly high need for quality rehabilitation services as they experience disabling health conditions more frequently than NZ European people, and worse health outcomes.</w:t>
      </w:r>
      <w:r w:rsidR="007B1E44">
        <w:rPr>
          <w:lang w:val="en-GB" w:eastAsia="en-NZ"/>
        </w:rPr>
        <w:t xml:space="preserve"> </w:t>
      </w:r>
      <w:r w:rsidR="007B1E44">
        <w:rPr>
          <w:lang w:val="en-GB" w:eastAsia="en-NZ"/>
        </w:rPr>
        <w:fldChar w:fldCharType="begin"/>
      </w:r>
      <w:r w:rsidR="007B1E44">
        <w:rPr>
          <w:lang w:val="en-GB" w:eastAsia="en-NZ"/>
        </w:rPr>
        <w:instrText xml:space="preserve"> ADDIN EN.CITE &lt;EndNote&gt;&lt;Cite&gt;&lt;Author&gt;Bloomfield&lt;/Author&gt;&lt;Year&gt;2017&lt;/Year&gt;&lt;RecNum&gt;89&lt;/RecNum&gt;&lt;DisplayText&gt;(7)&lt;/DisplayText&gt;&lt;record&gt;&lt;rec-number&gt;89&lt;/rec-number&gt;&lt;foreign-keys&gt;&lt;key app="EN" db-id="tdrfat5zbxv22feze9pvvstfz50xaprra9fz" timestamp="1590393060"&gt;89&lt;/key&gt;&lt;/foreign-keys&gt;&lt;ref-type name="Journal Article"&gt;17&lt;/ref-type&gt;&lt;contributors&gt;&lt;authors&gt;&lt;author&gt;Bloomfield, Ashley&lt;/author&gt;&lt;/authors&gt;&lt;/contributors&gt;&lt;titles&gt;&lt;title&gt;Health and Independence Report 2017&lt;/title&gt;&lt;/titles&gt;&lt;dates&gt;&lt;year&gt;2017&lt;/year&gt;&lt;/dates&gt;&lt;urls&gt;&lt;/urls&gt;&lt;/record&gt;&lt;/Cite&gt;&lt;/EndNote&gt;</w:instrText>
      </w:r>
      <w:r w:rsidR="007B1E44">
        <w:rPr>
          <w:lang w:val="en-GB" w:eastAsia="en-NZ"/>
        </w:rPr>
        <w:fldChar w:fldCharType="separate"/>
      </w:r>
      <w:r w:rsidR="007B1E44">
        <w:rPr>
          <w:noProof/>
          <w:lang w:val="en-GB" w:eastAsia="en-NZ"/>
        </w:rPr>
        <w:t>(</w:t>
      </w:r>
      <w:hyperlink w:anchor="_ENREF_7" w:tooltip="Bloomfield, 2017 #89" w:history="1">
        <w:r w:rsidR="005272B0">
          <w:rPr>
            <w:noProof/>
            <w:lang w:val="en-GB" w:eastAsia="en-NZ"/>
          </w:rPr>
          <w:t>7</w:t>
        </w:r>
      </w:hyperlink>
      <w:r w:rsidR="007B1E44">
        <w:rPr>
          <w:noProof/>
          <w:lang w:val="en-GB" w:eastAsia="en-NZ"/>
        </w:rPr>
        <w:t>)</w:t>
      </w:r>
      <w:r w:rsidR="007B1E44">
        <w:rPr>
          <w:lang w:val="en-GB" w:eastAsia="en-NZ"/>
        </w:rPr>
        <w:fldChar w:fldCharType="end"/>
      </w:r>
      <w:r w:rsidR="00C26921">
        <w:rPr>
          <w:lang w:val="en-GB" w:eastAsia="en-NZ"/>
        </w:rPr>
        <w:t xml:space="preserve"> </w:t>
      </w:r>
      <w:r w:rsidR="007827B2">
        <w:rPr>
          <w:lang w:val="en-GB" w:eastAsia="en-NZ"/>
        </w:rPr>
        <w:t>Māori</w:t>
      </w:r>
      <w:r w:rsidR="00BF59B5">
        <w:rPr>
          <w:lang w:val="en-GB" w:eastAsia="en-NZ"/>
        </w:rPr>
        <w:t xml:space="preserve"> and Pacific </w:t>
      </w:r>
      <w:r w:rsidR="00D00FB7">
        <w:rPr>
          <w:lang w:val="en-GB" w:eastAsia="en-NZ"/>
        </w:rPr>
        <w:t>groups</w:t>
      </w:r>
      <w:r w:rsidR="00BF59B5">
        <w:rPr>
          <w:lang w:val="en-GB" w:eastAsia="en-NZ"/>
        </w:rPr>
        <w:t xml:space="preserve"> have been historically oppressed leading to a lower average age of death</w:t>
      </w:r>
      <w:r w:rsidR="00606996">
        <w:rPr>
          <w:lang w:val="en-GB" w:eastAsia="en-NZ"/>
        </w:rPr>
        <w:t xml:space="preserve"> compared to non-Māori, non-Pacific people</w:t>
      </w:r>
      <w:r w:rsidR="00D00FB7">
        <w:rPr>
          <w:lang w:val="en-GB" w:eastAsia="en-NZ"/>
        </w:rPr>
        <w:t>,</w:t>
      </w:r>
      <w:r w:rsidR="00BF59B5">
        <w:rPr>
          <w:lang w:val="en-GB" w:eastAsia="en-NZ"/>
        </w:rPr>
        <w:t xml:space="preserve"> </w:t>
      </w:r>
      <w:r w:rsidR="00BF59B5">
        <w:fldChar w:fldCharType="begin"/>
      </w:r>
      <w:r w:rsidR="007B1E44">
        <w:instrText xml:space="preserve"> ADDIN EN.CITE &lt;EndNote&gt;&lt;Cite&gt;&lt;Author&gt;Jansen&lt;/Author&gt;&lt;Year&gt;2008&lt;/Year&gt;&lt;RecNum&gt;63&lt;/RecNum&gt;&lt;DisplayText&gt;(8)&lt;/DisplayText&gt;&lt;record&gt;&lt;rec-number&gt;63&lt;/rec-number&gt;&lt;foreign-keys&gt;&lt;key app="EN" db-id="tdrfat5zbxv22feze9pvvstfz50xaprra9fz" timestamp="1585689929"&gt;63&lt;/key&gt;&lt;/foreign-keys&gt;&lt;ref-type name="Generic"&gt;13&lt;/ref-type&gt;&lt;contributors&gt;&lt;authors&gt;&lt;author&gt;Jansen, P&lt;/author&gt;&lt;author&gt;Bacal, K&lt;/author&gt;&lt;author&gt;Crengle, Sue&lt;/author&gt;&lt;/authors&gt;&lt;/contributors&gt;&lt;titles&gt;&lt;title&gt;He Ritenga Whakaaro: Māori experiences of health services&lt;/title&gt;&lt;/titles&gt;&lt;pages&gt;30.7&lt;/pages&gt;&lt;volume&gt;200&lt;/volume&gt;&lt;dates&gt;&lt;year&gt;2008&lt;/year&gt;&lt;/dates&gt;&lt;publisher&gt;Auckland&lt;/publisher&gt;&lt;urls&gt;&lt;/urls&gt;&lt;/record&gt;&lt;/Cite&gt;&lt;/EndNote&gt;</w:instrText>
      </w:r>
      <w:r w:rsidR="00BF59B5">
        <w:fldChar w:fldCharType="separate"/>
      </w:r>
      <w:r w:rsidR="007B1E44">
        <w:rPr>
          <w:noProof/>
        </w:rPr>
        <w:t>(</w:t>
      </w:r>
      <w:hyperlink w:anchor="_ENREF_8" w:tooltip="Jansen, 2008 #63" w:history="1">
        <w:r w:rsidR="005272B0">
          <w:rPr>
            <w:noProof/>
          </w:rPr>
          <w:t>8</w:t>
        </w:r>
      </w:hyperlink>
      <w:r w:rsidR="007B1E44">
        <w:rPr>
          <w:noProof/>
        </w:rPr>
        <w:t>)</w:t>
      </w:r>
      <w:r w:rsidR="00BF59B5">
        <w:fldChar w:fldCharType="end"/>
      </w:r>
      <w:r w:rsidR="00BF59B5">
        <w:rPr>
          <w:lang w:val="en-GB" w:eastAsia="en-NZ"/>
        </w:rPr>
        <w:t xml:space="preserve"> and </w:t>
      </w:r>
      <w:r w:rsidR="00606996">
        <w:rPr>
          <w:lang w:val="en-GB" w:eastAsia="en-NZ"/>
        </w:rPr>
        <w:t xml:space="preserve">to them </w:t>
      </w:r>
      <w:r w:rsidR="00BF59B5">
        <w:rPr>
          <w:lang w:val="en-GB" w:eastAsia="en-NZ"/>
        </w:rPr>
        <w:t xml:space="preserve">occupying a higher proportion of the most deprived socioeconomic deciles. </w:t>
      </w:r>
      <w:r w:rsidR="00BF59B5">
        <w:fldChar w:fldCharType="begin"/>
      </w:r>
      <w:r w:rsidR="007B1E44">
        <w:instrText xml:space="preserve"> ADDIN EN.CITE &lt;EndNote&gt;&lt;Cite&gt;&lt;Author&gt;Ministry of Health&lt;/Author&gt;&lt;Year&gt;2019&lt;/Year&gt;&lt;RecNum&gt;15&lt;/RecNum&gt;&lt;DisplayText&gt;(9)&lt;/DisplayText&gt;&lt;record&gt;&lt;rec-number&gt;15&lt;/rec-number&gt;&lt;foreign-keys&gt;&lt;key app="EN" db-id="tdrfat5zbxv22feze9pvvstfz50xaprra9fz" timestamp="1580372628"&gt;15&lt;/key&gt;&lt;key app="ENWeb" db-id=""&gt;0&lt;/key&gt;&lt;/foreign-keys&gt;&lt;ref-type name="Government Document"&gt;46&lt;/ref-type&gt;&lt;contributors&gt;&lt;authors&gt;&lt;author&gt;Ministry of Health,&lt;/author&gt;&lt;/authors&gt;&lt;/contributors&gt;&lt;titles&gt;&lt;title&gt;&lt;style face="normal" font="default" size="100%"&gt;Wai 2575 M&lt;/style&gt;&lt;style face="normal" font="default" charset="238" size="100%"&gt;āori Health Trends Report&lt;/style&gt;&lt;/title&gt;&lt;/titles&gt;&lt;dates&gt;&lt;year&gt;2019&lt;/year&gt;&lt;/dates&gt;&lt;pub-location&gt;Wellington&lt;/pub-location&gt;&lt;publisher&gt;Ministry of Health.&lt;/publisher&gt;&lt;urls&gt;&lt;/urls&gt;&lt;/record&gt;&lt;/Cite&gt;&lt;/EndNote&gt;</w:instrText>
      </w:r>
      <w:r w:rsidR="00BF59B5">
        <w:fldChar w:fldCharType="separate"/>
      </w:r>
      <w:r w:rsidR="007B1E44">
        <w:rPr>
          <w:noProof/>
        </w:rPr>
        <w:t>(</w:t>
      </w:r>
      <w:hyperlink w:anchor="_ENREF_9" w:tooltip="Ministry of Health, 2019 #15" w:history="1">
        <w:r w:rsidR="005272B0">
          <w:rPr>
            <w:noProof/>
          </w:rPr>
          <w:t>9</w:t>
        </w:r>
      </w:hyperlink>
      <w:r w:rsidR="007B1E44">
        <w:rPr>
          <w:noProof/>
        </w:rPr>
        <w:t>)</w:t>
      </w:r>
      <w:r w:rsidR="00BF59B5">
        <w:fldChar w:fldCharType="end"/>
      </w:r>
      <w:r w:rsidR="00BF59B5">
        <w:t xml:space="preserve"> </w:t>
      </w:r>
      <w:r w:rsidR="00606996">
        <w:rPr>
          <w:lang w:val="en-GB" w:eastAsia="en-NZ"/>
        </w:rPr>
        <w:t>Māori and Pacific people are</w:t>
      </w:r>
      <w:r w:rsidR="00C26921">
        <w:rPr>
          <w:lang w:val="en-GB" w:eastAsia="en-NZ"/>
        </w:rPr>
        <w:t xml:space="preserve"> young population</w:t>
      </w:r>
      <w:r w:rsidR="007D10C5">
        <w:rPr>
          <w:lang w:val="en-GB" w:eastAsia="en-NZ"/>
        </w:rPr>
        <w:t>s</w:t>
      </w:r>
      <w:r w:rsidR="00606996">
        <w:rPr>
          <w:lang w:val="en-GB" w:eastAsia="en-NZ"/>
        </w:rPr>
        <w:t xml:space="preserve"> </w:t>
      </w:r>
      <w:r w:rsidR="005212A0">
        <w:rPr>
          <w:lang w:val="en-GB" w:eastAsia="en-NZ"/>
        </w:rPr>
        <w:t>compared to</w:t>
      </w:r>
      <w:r w:rsidR="00606996">
        <w:rPr>
          <w:lang w:val="en-GB" w:eastAsia="en-NZ"/>
        </w:rPr>
        <w:t xml:space="preserve"> non-Māori, non-Pacific people</w:t>
      </w:r>
      <w:r w:rsidR="00C26921">
        <w:rPr>
          <w:lang w:val="en-GB" w:eastAsia="en-NZ"/>
        </w:rPr>
        <w:t xml:space="preserve"> in New Zealand</w:t>
      </w:r>
      <w:r w:rsidR="00A50466">
        <w:rPr>
          <w:lang w:val="en-GB" w:eastAsia="en-NZ"/>
        </w:rPr>
        <w:t>,</w:t>
      </w:r>
      <w:r w:rsidR="00383C26">
        <w:rPr>
          <w:lang w:val="en-GB" w:eastAsia="en-NZ"/>
        </w:rPr>
        <w:t xml:space="preserve"> </w:t>
      </w:r>
      <w:r w:rsidR="00383C26">
        <w:rPr>
          <w:lang w:val="en-GB" w:eastAsia="en-NZ"/>
        </w:rPr>
        <w:fldChar w:fldCharType="begin"/>
      </w:r>
      <w:r w:rsidR="007B1E44">
        <w:rPr>
          <w:lang w:val="en-GB" w:eastAsia="en-NZ"/>
        </w:rPr>
        <w:instrText xml:space="preserve"> ADDIN EN.CITE &lt;EndNote&gt;&lt;Cite&gt;&lt;Author&gt;Ministry of Health&lt;/Author&gt;&lt;Year&gt;2019&lt;/Year&gt;&lt;RecNum&gt;15&lt;/RecNum&gt;&lt;DisplayText&gt;(9, 10)&lt;/DisplayText&gt;&lt;record&gt;&lt;rec-number&gt;15&lt;/rec-number&gt;&lt;foreign-keys&gt;&lt;key app="EN" db-id="tdrfat5zbxv22feze9pvvstfz50xaprra9fz" timestamp="1580372628"&gt;15&lt;/key&gt;&lt;key app="ENWeb" db-id=""&gt;0&lt;/key&gt;&lt;/foreign-keys&gt;&lt;ref-type name="Government Document"&gt;46&lt;/ref-type&gt;&lt;contributors&gt;&lt;authors&gt;&lt;author&gt;Ministry of Health,&lt;/author&gt;&lt;/authors&gt;&lt;/contributors&gt;&lt;titles&gt;&lt;title&gt;&lt;style face="normal" font="default" size="100%"&gt;Wai 2575 M&lt;/style&gt;&lt;style face="normal" font="default" charset="238" size="100%"&gt;āori Health Trends Report&lt;/style&gt;&lt;/title&gt;&lt;/titles&gt;&lt;dates&gt;&lt;year&gt;2019&lt;/year&gt;&lt;/dates&gt;&lt;pub-location&gt;Wellington&lt;/pub-location&gt;&lt;publisher&gt;Ministry of Health.&lt;/publisher&gt;&lt;urls&gt;&lt;/urls&gt;&lt;/record&gt;&lt;/Cite&gt;&lt;Cite&gt;&lt;Author&gt;Ministry of Health&lt;/Author&gt;&lt;Year&gt;2018&lt;/Year&gt;&lt;RecNum&gt;85&lt;/RecNum&gt;&lt;record&gt;&lt;rec-number&gt;85&lt;/rec-number&gt;&lt;foreign-keys&gt;&lt;key app="EN" db-id="tdrfat5zbxv22feze9pvvstfz50xaprra9fz" timestamp="1590366803"&gt;85&lt;/key&gt;&lt;/foreign-keys&gt;&lt;ref-type name="Government Document"&gt;46&lt;/ref-type&gt;&lt;contributors&gt;&lt;authors&gt;&lt;author&gt;Ministry of Health,&lt;/author&gt;&lt;/authors&gt;&lt;/contributors&gt;&lt;titles&gt;&lt;title&gt;&lt;style face="normal" font="default" size="100%"&gt;Position Paper on M&lt;/style&gt;&lt;style face="normal" font="default" charset="238" size="100%"&gt;āori Health Analytics &lt;/style&gt;&lt;style face="normal" font="default" size="100%"&gt;– Age standardisation.&lt;/style&gt;&lt;/title&gt;&lt;/titles&gt;&lt;dates&gt;&lt;year&gt;2018&lt;/year&gt;&lt;/dates&gt;&lt;pub-location&gt;Wellington&lt;/pub-location&gt;&lt;publisher&gt;Ministry of Health&lt;/publisher&gt;&lt;urls&gt;&lt;/urls&gt;&lt;/record&gt;&lt;/Cite&gt;&lt;/EndNote&gt;</w:instrText>
      </w:r>
      <w:r w:rsidR="00383C26">
        <w:rPr>
          <w:lang w:val="en-GB" w:eastAsia="en-NZ"/>
        </w:rPr>
        <w:fldChar w:fldCharType="separate"/>
      </w:r>
      <w:r w:rsidR="007B1E44">
        <w:rPr>
          <w:noProof/>
          <w:lang w:val="en-GB" w:eastAsia="en-NZ"/>
        </w:rPr>
        <w:t>(</w:t>
      </w:r>
      <w:hyperlink w:anchor="_ENREF_9" w:tooltip="Ministry of Health, 2019 #15" w:history="1">
        <w:r w:rsidR="005272B0">
          <w:rPr>
            <w:noProof/>
            <w:lang w:val="en-GB" w:eastAsia="en-NZ"/>
          </w:rPr>
          <w:t>9</w:t>
        </w:r>
      </w:hyperlink>
      <w:r w:rsidR="007B1E44">
        <w:rPr>
          <w:noProof/>
          <w:lang w:val="en-GB" w:eastAsia="en-NZ"/>
        </w:rPr>
        <w:t xml:space="preserve">, </w:t>
      </w:r>
      <w:hyperlink w:anchor="_ENREF_10" w:tooltip="Ministry of Health, 2018 #85" w:history="1">
        <w:r w:rsidR="005272B0">
          <w:rPr>
            <w:noProof/>
            <w:lang w:val="en-GB" w:eastAsia="en-NZ"/>
          </w:rPr>
          <w:t>10</w:t>
        </w:r>
      </w:hyperlink>
      <w:r w:rsidR="007B1E44">
        <w:rPr>
          <w:noProof/>
          <w:lang w:val="en-GB" w:eastAsia="en-NZ"/>
        </w:rPr>
        <w:t>)</w:t>
      </w:r>
      <w:r w:rsidR="00383C26">
        <w:rPr>
          <w:lang w:val="en-GB" w:eastAsia="en-NZ"/>
        </w:rPr>
        <w:fldChar w:fldCharType="end"/>
      </w:r>
      <w:r w:rsidR="00C26921">
        <w:rPr>
          <w:lang w:val="en-GB" w:eastAsia="en-NZ"/>
        </w:rPr>
        <w:t xml:space="preserve"> </w:t>
      </w:r>
      <w:r w:rsidR="00A50466">
        <w:rPr>
          <w:lang w:val="en-GB" w:eastAsia="en-NZ"/>
        </w:rPr>
        <w:t>y</w:t>
      </w:r>
      <w:r w:rsidR="00EA56A5">
        <w:rPr>
          <w:lang w:val="en-GB" w:eastAsia="en-NZ"/>
        </w:rPr>
        <w:t>et</w:t>
      </w:r>
      <w:r w:rsidRPr="00553B43">
        <w:rPr>
          <w:lang w:val="en-GB" w:eastAsia="en-NZ"/>
        </w:rPr>
        <w:t xml:space="preserve"> </w:t>
      </w:r>
      <w:r w:rsidR="00A37EAB">
        <w:t>Māori</w:t>
      </w:r>
      <w:r w:rsidR="001F168C">
        <w:t xml:space="preserve"> people</w:t>
      </w:r>
      <w:r w:rsidR="00A37EAB">
        <w:t xml:space="preserve"> experience disability at a higher rate than </w:t>
      </w:r>
      <w:r w:rsidR="00606996">
        <w:t xml:space="preserve">NZ </w:t>
      </w:r>
      <w:r w:rsidR="00A37EAB">
        <w:t>European</w:t>
      </w:r>
      <w:r w:rsidR="00AA522A">
        <w:t>s in all age groups</w:t>
      </w:r>
      <w:r w:rsidR="00A37EAB">
        <w:t xml:space="preserve">. </w:t>
      </w:r>
      <w:r w:rsidR="00A37EAB">
        <w:fldChar w:fldCharType="begin"/>
      </w:r>
      <w:r w:rsidR="007B1E44">
        <w:instrText xml:space="preserve"> ADDIN EN.CITE &lt;EndNote&gt;&lt;Cite&gt;&lt;Author&gt;Statistics New Zealand&lt;/Author&gt;&lt;Year&gt;2014&lt;/Year&gt;&lt;RecNum&gt;14&lt;/RecNum&gt;&lt;DisplayText&gt;(11, 12)&lt;/DisplayText&gt;&lt;record&gt;&lt;rec-number&gt;14&lt;/rec-number&gt;&lt;foreign-keys&gt;&lt;key app="EN" db-id="tdrfat5zbxv22feze9pvvstfz50xaprra9fz" timestamp="1580371901"&gt;14&lt;/key&gt;&lt;/foreign-keys&gt;&lt;ref-type name="Government Document"&gt;46&lt;/ref-type&gt;&lt;contributors&gt;&lt;authors&gt;&lt;author&gt;Statistics New Zealand,&lt;/author&gt;&lt;/authors&gt;&lt;/contributors&gt;&lt;titles&gt;&lt;title&gt;Disability Survey, 2013&lt;/title&gt;&lt;/titles&gt;&lt;keywords&gt;&lt;keyword&gt;People with disabilities -- New Zealand -- Statistics&lt;/keyword&gt;&lt;/keywords&gt;&lt;dates&gt;&lt;year&gt;2014&lt;/year&gt;&lt;/dates&gt;&lt;pub-location&gt;Wellington&lt;/pub-location&gt;&lt;isbn&gt;9780478429022&lt;/isbn&gt;&lt;urls&gt;&lt;/urls&gt;&lt;/record&gt;&lt;/Cite&gt;&lt;Cite&gt;&lt;Author&gt;King&lt;/Author&gt;&lt;Year&gt;2019&lt;/Year&gt;&lt;RecNum&gt;86&lt;/RecNum&gt;&lt;record&gt;&lt;rec-number&gt;86&lt;/rec-number&gt;&lt;foreign-keys&gt;&lt;key app="EN" db-id="tdrfat5zbxv22feze9pvvstfz50xaprra9fz" timestamp="1590370604"&gt;86&lt;/key&gt;&lt;/foreign-keys&gt;&lt;ref-type name="Government Document"&gt;46&lt;/ref-type&gt;&lt;contributors&gt;&lt;authors&gt;&lt;author&gt;King, Paula Thérèse&lt;/author&gt;&lt;/authors&gt;&lt;/contributors&gt;&lt;titles&gt;&lt;title&gt;&lt;style face="normal" font="default" size="100%"&gt;M&lt;/style&gt;&lt;style face="normal" font="default" charset="238" size="100%"&gt;āori With Lived Experience of Disability Part I &lt;/style&gt;&lt;/title&gt;&lt;/titles&gt;&lt;dates&gt;&lt;year&gt;2019&lt;/year&gt;&lt;/dates&gt;&lt;pub-location&gt;Wellington&lt;/pub-location&gt;&lt;publisher&gt;Ministry of Justice&lt;/publisher&gt;&lt;urls&gt;&lt;/urls&gt;&lt;/record&gt;&lt;/Cite&gt;&lt;/EndNote&gt;</w:instrText>
      </w:r>
      <w:r w:rsidR="00A37EAB">
        <w:fldChar w:fldCharType="separate"/>
      </w:r>
      <w:r w:rsidR="007B1E44">
        <w:rPr>
          <w:noProof/>
        </w:rPr>
        <w:t>(</w:t>
      </w:r>
      <w:hyperlink w:anchor="_ENREF_11" w:tooltip="Statistics New Zealand, 2014 #14" w:history="1">
        <w:r w:rsidR="005272B0">
          <w:rPr>
            <w:noProof/>
          </w:rPr>
          <w:t>11</w:t>
        </w:r>
      </w:hyperlink>
      <w:r w:rsidR="007B1E44">
        <w:rPr>
          <w:noProof/>
        </w:rPr>
        <w:t xml:space="preserve">, </w:t>
      </w:r>
      <w:hyperlink w:anchor="_ENREF_12" w:tooltip="King, 2019 #86" w:history="1">
        <w:r w:rsidR="005272B0">
          <w:rPr>
            <w:noProof/>
          </w:rPr>
          <w:t>12</w:t>
        </w:r>
      </w:hyperlink>
      <w:r w:rsidR="007B1E44">
        <w:rPr>
          <w:noProof/>
        </w:rPr>
        <w:t>)</w:t>
      </w:r>
      <w:r w:rsidR="00A37EAB">
        <w:fldChar w:fldCharType="end"/>
      </w:r>
      <w:r w:rsidR="00A37EAB">
        <w:t xml:space="preserve"> </w:t>
      </w:r>
    </w:p>
    <w:p w14:paraId="0952AF6B" w14:textId="430828E4" w:rsidR="00A37EAB" w:rsidRPr="00006758" w:rsidRDefault="00606996" w:rsidP="00553B43">
      <w:pPr>
        <w:rPr>
          <w:lang w:val="en-GB" w:eastAsia="en-NZ"/>
        </w:rPr>
      </w:pPr>
      <w:r>
        <w:t>Māori and Pacific people also assumed to experience more disability than NZ Europeans, because they have a higher</w:t>
      </w:r>
      <w:r w:rsidR="0076478A">
        <w:t xml:space="preserve"> prevalence of common disabling conditions</w:t>
      </w:r>
      <w:r w:rsidR="00EA56A5">
        <w:t xml:space="preserve">. </w:t>
      </w:r>
      <w:r w:rsidR="00915396">
        <w:t>The</w:t>
      </w:r>
      <w:r w:rsidR="0038171C">
        <w:t xml:space="preserve"> </w:t>
      </w:r>
      <w:r w:rsidR="00915396">
        <w:t>M</w:t>
      </w:r>
      <w:r w:rsidR="0038171C">
        <w:t xml:space="preserve">inistry of Health </w:t>
      </w:r>
      <w:r w:rsidR="00915396">
        <w:t xml:space="preserve">2018/2019 </w:t>
      </w:r>
      <w:r w:rsidR="0038171C">
        <w:t xml:space="preserve">survey </w:t>
      </w:r>
      <w:r w:rsidR="00915396">
        <w:t>found t</w:t>
      </w:r>
      <w:r w:rsidR="00F9322F">
        <w:t>he prevalence of stroke</w:t>
      </w:r>
      <w:r w:rsidR="00A352C6">
        <w:t xml:space="preserve"> and ischaemic heart disease </w:t>
      </w:r>
      <w:r w:rsidR="00915396">
        <w:t xml:space="preserve">to be higher in </w:t>
      </w:r>
      <w:r w:rsidR="00D00FB7">
        <w:t>Māori</w:t>
      </w:r>
      <w:r w:rsidR="00915396">
        <w:t xml:space="preserve"> than non-</w:t>
      </w:r>
      <w:r w:rsidR="00D00FB7">
        <w:t>Māori</w:t>
      </w:r>
      <w:r w:rsidR="00915396">
        <w:t>.</w:t>
      </w:r>
      <w:r w:rsidR="001676DD">
        <w:t xml:space="preserve"> </w:t>
      </w:r>
      <w:r w:rsidR="001676DD">
        <w:fldChar w:fldCharType="begin"/>
      </w:r>
      <w:r w:rsidR="001676DD">
        <w:instrText xml:space="preserve"> ADDIN EN.CITE &lt;EndNote&gt;&lt;Cite&gt;&lt;Author&gt;Ministry of Health&lt;/Author&gt;&lt;Year&gt;2019&lt;/Year&gt;&lt;RecNum&gt;94&lt;/RecNum&gt;&lt;DisplayText&gt;(13)&lt;/DisplayText&gt;&lt;record&gt;&lt;rec-number&gt;94&lt;/rec-number&gt;&lt;foreign-keys&gt;&lt;key app="EN" db-id="tdrfat5zbxv22feze9pvvstfz50xaprra9fz" timestamp="1591037758"&gt;94&lt;/key&gt;&lt;/foreign-keys&gt;&lt;ref-type name="Government Document"&gt;46&lt;/ref-type&gt;&lt;contributors&gt;&lt;authors&gt;&lt;author&gt;Ministry of Health,&lt;/author&gt;&lt;/authors&gt;&lt;secondary-authors&gt;&lt;author&gt;Ministry of Health&lt;/author&gt;&lt;/secondary-authors&gt;&lt;/contributors&gt;&lt;titles&gt;&lt;title&gt;Annual Data Explorer 2018/19: New Zealand Health Survey [Data File].&lt;/title&gt;&lt;/titles&gt;&lt;dates&gt;&lt;year&gt;2019&lt;/year&gt;&lt;/dates&gt;&lt;pub-location&gt;Wellington&lt;/pub-location&gt;&lt;urls&gt;&lt;related-urls&gt;&lt;url&gt;https://minhealthnz.shinyapps.io/nz-health-survey-2018-19-annual-data-explorer/&lt;/url&gt;&lt;/related-urls&gt;&lt;/urls&gt;&lt;/record&gt;&lt;/Cite&gt;&lt;/EndNote&gt;</w:instrText>
      </w:r>
      <w:r w:rsidR="001676DD">
        <w:fldChar w:fldCharType="separate"/>
      </w:r>
      <w:r w:rsidR="001676DD">
        <w:rPr>
          <w:noProof/>
        </w:rPr>
        <w:t>(</w:t>
      </w:r>
      <w:hyperlink w:anchor="_ENREF_13" w:tooltip="Ministry of Health, 2019 #94" w:history="1">
        <w:r w:rsidR="005272B0">
          <w:rPr>
            <w:noProof/>
          </w:rPr>
          <w:t>13</w:t>
        </w:r>
      </w:hyperlink>
      <w:r w:rsidR="001676DD">
        <w:rPr>
          <w:noProof/>
        </w:rPr>
        <w:t>)</w:t>
      </w:r>
      <w:r w:rsidR="001676DD">
        <w:fldChar w:fldCharType="end"/>
      </w:r>
      <w:r w:rsidR="001676DD">
        <w:t xml:space="preserve"> Additionally, stroke</w:t>
      </w:r>
      <w:r w:rsidR="0076478A">
        <w:t xml:space="preserve"> </w:t>
      </w:r>
      <w:r w:rsidR="002C6454">
        <w:t>occur</w:t>
      </w:r>
      <w:r w:rsidR="00EA56A5">
        <w:t>s</w:t>
      </w:r>
      <w:r w:rsidR="002C6454">
        <w:t xml:space="preserve"> at a younger age in </w:t>
      </w:r>
      <w:r w:rsidR="007827B2">
        <w:t>Māori</w:t>
      </w:r>
      <w:r w:rsidR="002C6454">
        <w:t xml:space="preserve"> and Pacific people compared to</w:t>
      </w:r>
      <w:r>
        <w:t xml:space="preserve"> NZ</w:t>
      </w:r>
      <w:r w:rsidR="002C6454">
        <w:t xml:space="preserve"> Europeans</w:t>
      </w:r>
      <w:r w:rsidR="005272B0">
        <w:t xml:space="preserve">. </w:t>
      </w:r>
      <w:r w:rsidR="002C6454">
        <w:fldChar w:fldCharType="begin"/>
      </w:r>
      <w:r w:rsidR="001676DD">
        <w:instrText xml:space="preserve"> ADDIN EN.CITE &lt;EndNote&gt;&lt;Cite&gt;&lt;Author&gt;Feigin&lt;/Author&gt;&lt;Year&gt;2015&lt;/Year&gt;&lt;RecNum&gt;91&lt;/RecNum&gt;&lt;DisplayText&gt;(14)&lt;/DisplayText&gt;&lt;record&gt;&lt;rec-number&gt;91&lt;/rec-number&gt;&lt;foreign-keys&gt;&lt;key app="EN" db-id="tdrfat5zbxv22feze9pvvstfz50xaprra9fz" timestamp="1590395477"&gt;91&lt;/key&gt;&lt;/foreign-keys&gt;&lt;ref-type name="Journal Article"&gt;17&lt;/ref-type&gt;&lt;contributors&gt;&lt;authors&gt;&lt;author&gt;Feigin, Valery L&lt;/author&gt;&lt;author&gt;Krishnamurthi, Rita V&lt;/author&gt;&lt;author&gt;Barker-Collo, Suzanne&lt;/author&gt;&lt;author&gt;McPherson, Kathryn M&lt;/author&gt;&lt;author&gt;Barber, P Alan&lt;/author&gt;&lt;author&gt;Parag, Varsha&lt;/author&gt;&lt;author&gt;Arroll, Bruce&lt;/author&gt;&lt;author&gt;Bennett, Derrick A&lt;/author&gt;&lt;author&gt;Tobias, Martin&lt;/author&gt;&lt;author&gt;Jones, Amy&lt;/author&gt;&lt;/authors&gt;&lt;/contributors&gt;&lt;titles&gt;&lt;title&gt;30-Year trends in stroke rates and outcome in Auckland, New Zealand (1981-2012): a multi-ethnic population-based series of studies&lt;/title&gt;&lt;secondary-title&gt;PloS one&lt;/secondary-title&gt;&lt;/titles&gt;&lt;periodical&gt;&lt;full-title&gt;PloS one&lt;/full-title&gt;&lt;/periodical&gt;&lt;volume&gt;10&lt;/volume&gt;&lt;number&gt;8&lt;/number&gt;&lt;dates&gt;&lt;year&gt;2015&lt;/year&gt;&lt;/dates&gt;&lt;urls&gt;&lt;/urls&gt;&lt;/record&gt;&lt;/Cite&gt;&lt;/EndNote&gt;</w:instrText>
      </w:r>
      <w:r w:rsidR="002C6454">
        <w:fldChar w:fldCharType="separate"/>
      </w:r>
      <w:r w:rsidR="001676DD">
        <w:rPr>
          <w:noProof/>
        </w:rPr>
        <w:t>(</w:t>
      </w:r>
      <w:hyperlink w:anchor="_ENREF_14" w:tooltip="Feigin, 2015 #91" w:history="1">
        <w:r w:rsidR="005272B0">
          <w:rPr>
            <w:noProof/>
          </w:rPr>
          <w:t>14</w:t>
        </w:r>
      </w:hyperlink>
      <w:r w:rsidR="001676DD">
        <w:rPr>
          <w:noProof/>
        </w:rPr>
        <w:t>)</w:t>
      </w:r>
      <w:r w:rsidR="002C6454">
        <w:fldChar w:fldCharType="end"/>
      </w:r>
      <w:r w:rsidR="005A7F27">
        <w:t xml:space="preserve"> </w:t>
      </w:r>
      <w:r w:rsidR="00D00FB7">
        <w:t>Māori</w:t>
      </w:r>
      <w:r w:rsidR="00A42969">
        <w:t xml:space="preserve"> women are a particularly disadvantaged group with a significantly high prevalence of stroke and ischaemic heart disease compared to non-</w:t>
      </w:r>
      <w:r w:rsidR="00D00FB7">
        <w:t>Māori</w:t>
      </w:r>
      <w:r w:rsidR="00A42969">
        <w:t xml:space="preserve"> women.</w:t>
      </w:r>
      <w:r w:rsidR="005272B0">
        <w:t xml:space="preserve"> </w:t>
      </w:r>
      <w:r w:rsidR="005272B0">
        <w:fldChar w:fldCharType="begin"/>
      </w:r>
      <w:r w:rsidR="005272B0">
        <w:instrText xml:space="preserve"> ADDIN EN.CITE &lt;EndNote&gt;&lt;Cite&gt;&lt;Author&gt;Ministry of Health&lt;/Author&gt;&lt;Year&gt;2019&lt;/Year&gt;&lt;RecNum&gt;94&lt;/RecNum&gt;&lt;DisplayText&gt;(13)&lt;/DisplayText&gt;&lt;record&gt;&lt;rec-number&gt;94&lt;/rec-number&gt;&lt;foreign-keys&gt;&lt;key app="EN" db-id="tdrfat5zbxv22feze9pvvstfz50xaprra9fz" timestamp="1591037758"&gt;94&lt;/key&gt;&lt;/foreign-keys&gt;&lt;ref-type name="Government Document"&gt;46&lt;/ref-type&gt;&lt;contributors&gt;&lt;authors&gt;&lt;author&gt;Ministry of Health,&lt;/author&gt;&lt;/authors&gt;&lt;secondary-authors&gt;&lt;author&gt;Ministry of Health&lt;/author&gt;&lt;/secondary-authors&gt;&lt;/contributors&gt;&lt;titles&gt;&lt;title&gt;Annual Data Explorer 2018/19: New Zealand Health Survey [Data File].&lt;/title&gt;&lt;/titles&gt;&lt;dates&gt;&lt;year&gt;2019&lt;/year&gt;&lt;/dates&gt;&lt;pub-location&gt;Wellington&lt;/pub-location&gt;&lt;urls&gt;&lt;related-urls&gt;&lt;url&gt;https://minhealthnz.shinyapps.io/nz-health-survey-2018-19-annual-data-explorer/&lt;/url&gt;&lt;/related-urls&gt;&lt;/urls&gt;&lt;/record&gt;&lt;/Cite&gt;&lt;/EndNote&gt;</w:instrText>
      </w:r>
      <w:r w:rsidR="005272B0">
        <w:fldChar w:fldCharType="separate"/>
      </w:r>
      <w:r w:rsidR="005272B0">
        <w:rPr>
          <w:noProof/>
        </w:rPr>
        <w:t>(</w:t>
      </w:r>
      <w:hyperlink w:anchor="_ENREF_13" w:tooltip="Ministry of Health, 2019 #94" w:history="1">
        <w:r w:rsidR="005272B0">
          <w:rPr>
            <w:noProof/>
          </w:rPr>
          <w:t>13</w:t>
        </w:r>
      </w:hyperlink>
      <w:r w:rsidR="005272B0">
        <w:rPr>
          <w:noProof/>
        </w:rPr>
        <w:t>)</w:t>
      </w:r>
      <w:r w:rsidR="005272B0">
        <w:fldChar w:fldCharType="end"/>
      </w:r>
      <w:r w:rsidR="00A42969">
        <w:t xml:space="preserve"> </w:t>
      </w:r>
      <w:r w:rsidR="005A7F27">
        <w:t xml:space="preserve">Diabetes </w:t>
      </w:r>
      <w:r w:rsidR="00FC41EF">
        <w:t xml:space="preserve">is </w:t>
      </w:r>
      <w:r w:rsidR="00A12232">
        <w:t>twice as prevalent</w:t>
      </w:r>
      <w:r w:rsidR="00FC41EF">
        <w:t xml:space="preserve"> in </w:t>
      </w:r>
      <w:r w:rsidR="00D00FB7">
        <w:t>Māori</w:t>
      </w:r>
      <w:r w:rsidR="00FC41EF">
        <w:t xml:space="preserve"> and</w:t>
      </w:r>
      <w:r w:rsidR="00A12232">
        <w:t xml:space="preserve"> three times as prevalent in</w:t>
      </w:r>
      <w:r w:rsidR="00FC41EF">
        <w:t xml:space="preserve"> Pacific people compared to non-</w:t>
      </w:r>
      <w:r w:rsidR="00D00FB7">
        <w:t>Māori</w:t>
      </w:r>
      <w:r w:rsidR="00FC41EF">
        <w:t xml:space="preserve">, non-pacific people. </w:t>
      </w:r>
      <w:r w:rsidR="00FC41EF">
        <w:fldChar w:fldCharType="begin"/>
      </w:r>
      <w:r w:rsidR="001676DD">
        <w:instrText xml:space="preserve"> ADDIN EN.CITE &lt;EndNote&gt;&lt;Cite&gt;&lt;Author&gt;Ministry of Health&lt;/Author&gt;&lt;Year&gt;2019&lt;/Year&gt;&lt;RecNum&gt;94&lt;/RecNum&gt;&lt;DisplayText&gt;(13)&lt;/DisplayText&gt;&lt;record&gt;&lt;rec-number&gt;94&lt;/rec-number&gt;&lt;foreign-keys&gt;&lt;key app="EN" db-id="tdrfat5zbxv22feze9pvvstfz50xaprra9fz" timestamp="1591037758"&gt;94&lt;/key&gt;&lt;/foreign-keys&gt;&lt;ref-type name="Government Document"&gt;46&lt;/ref-type&gt;&lt;contributors&gt;&lt;authors&gt;&lt;author&gt;Ministry of Health,&lt;/author&gt;&lt;/authors&gt;&lt;secondary-authors&gt;&lt;author&gt;Ministry of Health&lt;/author&gt;&lt;/secondary-authors&gt;&lt;/contributors&gt;&lt;titles&gt;&lt;title&gt;Annual Data Explorer 2018/19: New Zealand Health Survey [Data File].&lt;/title&gt;&lt;/titles&gt;&lt;dates&gt;&lt;year&gt;2019&lt;/year&gt;&lt;/dates&gt;&lt;pub-location&gt;Wellington&lt;/pub-location&gt;&lt;urls&gt;&lt;related-urls&gt;&lt;url&gt;https://minhealthnz.shinyapps.io/nz-health-survey-2018-19-annual-data-explorer/&lt;/url&gt;&lt;/related-urls&gt;&lt;/urls&gt;&lt;/record&gt;&lt;/Cite&gt;&lt;/EndNote&gt;</w:instrText>
      </w:r>
      <w:r w:rsidR="00FC41EF">
        <w:fldChar w:fldCharType="separate"/>
      </w:r>
      <w:r w:rsidR="001676DD">
        <w:rPr>
          <w:noProof/>
        </w:rPr>
        <w:t>(</w:t>
      </w:r>
      <w:hyperlink w:anchor="_ENREF_13" w:tooltip="Ministry of Health, 2019 #94" w:history="1">
        <w:r w:rsidR="005272B0">
          <w:rPr>
            <w:noProof/>
          </w:rPr>
          <w:t>13</w:t>
        </w:r>
      </w:hyperlink>
      <w:r w:rsidR="001676DD">
        <w:rPr>
          <w:noProof/>
        </w:rPr>
        <w:t>)</w:t>
      </w:r>
      <w:r w:rsidR="00FC41EF">
        <w:fldChar w:fldCharType="end"/>
      </w:r>
      <w:r w:rsidR="00FC41EF">
        <w:t xml:space="preserve"> </w:t>
      </w:r>
      <w:r w:rsidR="00A50466">
        <w:t>C</w:t>
      </w:r>
      <w:r w:rsidR="00FC41EF">
        <w:t xml:space="preserve">omplications due to diabetes are </w:t>
      </w:r>
      <w:r w:rsidR="00A12232">
        <w:t xml:space="preserve">7 times more prevalent in </w:t>
      </w:r>
      <w:r w:rsidR="00D00FB7">
        <w:t>Māori</w:t>
      </w:r>
      <w:r w:rsidR="00A12232">
        <w:t xml:space="preserve"> diabetics than non-</w:t>
      </w:r>
      <w:r w:rsidR="00D00FB7">
        <w:t>Māori</w:t>
      </w:r>
      <w:r w:rsidR="00A12232">
        <w:t xml:space="preserve"> diabetics. </w:t>
      </w:r>
      <w:r w:rsidR="00A12232">
        <w:fldChar w:fldCharType="begin"/>
      </w:r>
      <w:r w:rsidR="005272B0">
        <w:instrText xml:space="preserve"> ADDIN EN.CITE &lt;EndNote&gt;&lt;Cite&gt;&lt;Author&gt;Baxter&lt;/Author&gt;&lt;Year&gt;2019&lt;/Year&gt;&lt;RecNum&gt;93&lt;/RecNum&gt;&lt;DisplayText&gt;(15)&lt;/DisplayText&gt;&lt;record&gt;&lt;rec-number&gt;93&lt;/rec-number&gt;&lt;foreign-keys&gt;&lt;key app="EN" db-id="tdrfat5zbxv22feze9pvvstfz50xaprra9fz" timestamp="1590708180"&gt;93&lt;/key&gt;&lt;/foreign-keys&gt;&lt;ref-type name="Podcast"&gt;62&lt;/ref-type&gt;&lt;contributors&gt;&lt;authors&gt;&lt;author&gt;Joanne Baxter&lt;/author&gt;&lt;/authors&gt;&lt;/contributors&gt;&lt;titles&gt;&lt;title&gt;Maori and Type II Diabetes&lt;/title&gt;&lt;/titles&gt;&lt;dates&gt;&lt;year&gt;2019&lt;/year&gt;&lt;/dates&gt;&lt;pub-location&gt;Dunedin&lt;/pub-location&gt;&lt;publisher&gt;University of Otago&lt;/publisher&gt;&lt;urls&gt;&lt;/urls&gt;&lt;/record&gt;&lt;/Cite&gt;&lt;/EndNote&gt;</w:instrText>
      </w:r>
      <w:r w:rsidR="00A12232">
        <w:fldChar w:fldCharType="separate"/>
      </w:r>
      <w:r w:rsidR="005272B0">
        <w:rPr>
          <w:noProof/>
        </w:rPr>
        <w:t>(</w:t>
      </w:r>
      <w:hyperlink w:anchor="_ENREF_15" w:tooltip="Baxter, 2019 #93" w:history="1">
        <w:r w:rsidR="005272B0">
          <w:rPr>
            <w:noProof/>
          </w:rPr>
          <w:t>15</w:t>
        </w:r>
      </w:hyperlink>
      <w:r w:rsidR="005272B0">
        <w:rPr>
          <w:noProof/>
        </w:rPr>
        <w:t>)</w:t>
      </w:r>
      <w:r w:rsidR="00A12232">
        <w:fldChar w:fldCharType="end"/>
      </w:r>
      <w:r w:rsidR="004D34E4">
        <w:t xml:space="preserve"> </w:t>
      </w:r>
      <w:r w:rsidR="00934B72">
        <w:t xml:space="preserve">Furthermore, </w:t>
      </w:r>
      <w:r w:rsidR="00544C42">
        <w:t>l</w:t>
      </w:r>
      <w:r w:rsidR="00934B72">
        <w:t xml:space="preserve">imited data suggests a greater prevalence of spinal cord injury in </w:t>
      </w:r>
      <w:r w:rsidR="00D00FB7">
        <w:t>Māori</w:t>
      </w:r>
      <w:r w:rsidR="00934B72">
        <w:t xml:space="preserve"> and Pacific compared to other ethnicities. </w:t>
      </w:r>
      <w:r w:rsidR="00934B72">
        <w:fldChar w:fldCharType="begin"/>
      </w:r>
      <w:r w:rsidR="005272B0">
        <w:instrText xml:space="preserve"> ADDIN EN.CITE &lt;EndNote&gt;&lt;Cite&gt;&lt;Author&gt;van den Heuvel&lt;/Author&gt;&lt;Year&gt;2017&lt;/Year&gt;&lt;RecNum&gt;95&lt;/RecNum&gt;&lt;DisplayText&gt;(16)&lt;/DisplayText&gt;&lt;record&gt;&lt;rec-number&gt;95&lt;/rec-number&gt;&lt;foreign-keys&gt;&lt;key app="EN" db-id="tdrfat5zbxv22feze9pvvstfz50xaprra9fz" timestamp="1591039168"&gt;95&lt;/key&gt;&lt;/foreign-keys&gt;&lt;ref-type name="Journal Article"&gt;17&lt;/ref-type&gt;&lt;contributors&gt;&lt;authors&gt;&lt;author&gt;van den Heuvel, Maria&lt;/author&gt;&lt;author&gt;Jansz, Lincoln&lt;/author&gt;&lt;author&gt;Xiong, Xianghu&lt;/author&gt;&lt;author&gt;Singhal, Balraj&lt;/author&gt;&lt;/authors&gt;&lt;/contributors&gt;&lt;titles&gt;&lt;title&gt;People with spinal cord injury in New Zealand&lt;/title&gt;&lt;secondary-title&gt;American journal of physical medicine &amp;amp; rehabilitation&lt;/secondary-title&gt;&lt;/titles&gt;&lt;periodical&gt;&lt;full-title&gt;American journal of physical medicine &amp;amp; rehabilitation&lt;/full-title&gt;&lt;/periodical&gt;&lt;pages&gt;S96-S98&lt;/pages&gt;&lt;volume&gt;96&lt;/volume&gt;&lt;number&gt;2&lt;/number&gt;&lt;dates&gt;&lt;year&gt;2017&lt;/year&gt;&lt;/dates&gt;&lt;isbn&gt;0894-9115&lt;/isbn&gt;&lt;urls&gt;&lt;/urls&gt;&lt;/record&gt;&lt;/Cite&gt;&lt;/EndNote&gt;</w:instrText>
      </w:r>
      <w:r w:rsidR="00934B72">
        <w:fldChar w:fldCharType="separate"/>
      </w:r>
      <w:r w:rsidR="005272B0">
        <w:rPr>
          <w:noProof/>
        </w:rPr>
        <w:t>(</w:t>
      </w:r>
      <w:hyperlink w:anchor="_ENREF_16" w:tooltip="van den Heuvel, 2017 #95" w:history="1">
        <w:r w:rsidR="005272B0">
          <w:rPr>
            <w:noProof/>
          </w:rPr>
          <w:t>16</w:t>
        </w:r>
      </w:hyperlink>
      <w:r w:rsidR="005272B0">
        <w:rPr>
          <w:noProof/>
        </w:rPr>
        <w:t>)</w:t>
      </w:r>
      <w:r w:rsidR="00934B72">
        <w:fldChar w:fldCharType="end"/>
      </w:r>
      <w:r w:rsidR="00934B72">
        <w:t xml:space="preserve"> </w:t>
      </w:r>
      <w:r w:rsidR="00EA56A5">
        <w:t xml:space="preserve">In the future, as the average age of mortality increases we can expect a greater burden of illness and disability for </w:t>
      </w:r>
      <w:r w:rsidR="007827B2">
        <w:t>Māori</w:t>
      </w:r>
      <w:r w:rsidR="00EA56A5">
        <w:t xml:space="preserve"> and Pacific groups</w:t>
      </w:r>
      <w:r>
        <w:t>,</w:t>
      </w:r>
      <w:r w:rsidR="00EA56A5">
        <w:t xml:space="preserve"> which needs to be addressed.</w:t>
      </w:r>
    </w:p>
    <w:p w14:paraId="271F1EF3" w14:textId="2FC72213" w:rsidR="00A37EAB" w:rsidRPr="00006758" w:rsidRDefault="00EA56A5" w:rsidP="00553B43">
      <w:r>
        <w:rPr>
          <w:lang w:val="en-GB"/>
        </w:rPr>
        <w:t xml:space="preserve">In formulating an appropriate response for </w:t>
      </w:r>
      <w:r w:rsidR="007827B2">
        <w:rPr>
          <w:lang w:val="en-GB"/>
        </w:rPr>
        <w:t>Māori</w:t>
      </w:r>
      <w:r>
        <w:rPr>
          <w:lang w:val="en-GB"/>
        </w:rPr>
        <w:t xml:space="preserve"> and Pacific it is important to acknowledge the historical oppression of these groups. </w:t>
      </w:r>
      <w:r w:rsidR="00A37EAB">
        <w:t>Unequal distribution of health determinants has contributed to the health disparities between indigenous and non-indigenous populations</w:t>
      </w:r>
      <w:r w:rsidR="00606996">
        <w:t>,</w:t>
      </w:r>
      <w:r w:rsidR="00A37EAB">
        <w:t xml:space="preserve"> which further perpetuates a groups responsiveness (or lack thereof) to certain interventions. </w:t>
      </w:r>
      <w:r w:rsidR="00A37EAB">
        <w:fldChar w:fldCharType="begin"/>
      </w:r>
      <w:r w:rsidR="006837D4">
        <w:instrText xml:space="preserve"> ADDIN EN.CITE &lt;EndNote&gt;&lt;Cite&gt;&lt;Author&gt;Harwood&lt;/Author&gt;&lt;Year&gt;2010&lt;/Year&gt;&lt;RecNum&gt;28&lt;/RecNum&gt;&lt;DisplayText&gt;(17, 18)&lt;/DisplayText&gt;&lt;record&gt;&lt;rec-number&gt;28&lt;/rec-number&gt;&lt;foreign-keys&gt;&lt;key app="EN" db-id="tdrfat5zbxv22feze9pvvstfz50xaprra9fz" timestamp="1582122054"&gt;28&lt;/key&gt;&lt;/foreign-keys&gt;&lt;ref-type name="Journal Article"&gt;17&lt;/ref-type&gt;&lt;contributors&gt;&lt;authors&gt;&lt;author&gt;Harwood, Matire&lt;/author&gt;&lt;/authors&gt;&lt;/contributors&gt;&lt;titles&gt;&lt;title&gt;Rehabilitation and indigenous peoples: the Māori experience&lt;/title&gt;&lt;secondary-title&gt;Disability and Rehabilitation&lt;/secondary-title&gt;&lt;/titles&gt;&lt;periodical&gt;&lt;full-title&gt;Disability and Rehabilitation&lt;/full-title&gt;&lt;/periodical&gt;&lt;pages&gt;972-977&lt;/pages&gt;&lt;volume&gt;32&lt;/volume&gt;&lt;number&gt;12&lt;/number&gt;&lt;dates&gt;&lt;year&gt;2010&lt;/year&gt;&lt;/dates&gt;&lt;isbn&gt;0963-8288&lt;/isbn&gt;&lt;urls&gt;&lt;/urls&gt;&lt;/record&gt;&lt;/Cite&gt;&lt;Cite&gt;&lt;Author&gt;Berghan&lt;/Author&gt;&lt;Year&gt;2017&lt;/Year&gt;&lt;RecNum&gt;27&lt;/RecNum&gt;&lt;record&gt;&lt;rec-number&gt;27&lt;/rec-number&gt;&lt;foreign-keys&gt;&lt;key app="EN" db-id="tdrfat5zbxv22feze9pvvstfz50xaprra9fz" timestamp="1582100427"&gt;27&lt;/key&gt;&lt;/foreign-keys&gt;&lt;ref-type name="Journal Article"&gt;17&lt;/ref-type&gt;&lt;contributors&gt;&lt;authors&gt;&lt;author&gt;Berghan, Grant&lt;/author&gt;&lt;author&gt;Came, Heather&lt;/author&gt;&lt;author&gt;Coupe, Nicole&lt;/author&gt;&lt;author&gt;Doole, Claire&lt;/author&gt;&lt;author&gt;Fay, Jonathan&lt;/author&gt;&lt;author&gt;McCreanor, Tim&lt;/author&gt;&lt;author&gt;Simpson, Trevor&lt;/author&gt;&lt;/authors&gt;&lt;/contributors&gt;&lt;titles&gt;&lt;title&gt;Tiriti-based health promotion practice&lt;/title&gt;&lt;secondary-title&gt;STIR: Stop Institutional Racism&lt;/secondary-title&gt;&lt;/titles&gt;&lt;periodical&gt;&lt;full-title&gt;STIR: Stop Institutional Racism&lt;/full-title&gt;&lt;/periodical&gt;&lt;dates&gt;&lt;year&gt;2017&lt;/year&gt;&lt;/dates&gt;&lt;urls&gt;&lt;/urls&gt;&lt;/record&gt;&lt;/Cite&gt;&lt;/EndNote&gt;</w:instrText>
      </w:r>
      <w:r w:rsidR="00A37EAB">
        <w:fldChar w:fldCharType="separate"/>
      </w:r>
      <w:r w:rsidR="006837D4">
        <w:rPr>
          <w:noProof/>
        </w:rPr>
        <w:t>(</w:t>
      </w:r>
      <w:hyperlink w:anchor="_ENREF_17" w:tooltip="Harwood, 2010 #28" w:history="1">
        <w:r w:rsidR="005272B0">
          <w:rPr>
            <w:noProof/>
          </w:rPr>
          <w:t>17</w:t>
        </w:r>
      </w:hyperlink>
      <w:r w:rsidR="006837D4">
        <w:rPr>
          <w:noProof/>
        </w:rPr>
        <w:t xml:space="preserve">, </w:t>
      </w:r>
      <w:hyperlink w:anchor="_ENREF_18" w:tooltip="Berghan, 2017 #27" w:history="1">
        <w:r w:rsidR="005272B0">
          <w:rPr>
            <w:noProof/>
          </w:rPr>
          <w:t>18</w:t>
        </w:r>
      </w:hyperlink>
      <w:r w:rsidR="006837D4">
        <w:rPr>
          <w:noProof/>
        </w:rPr>
        <w:t>)</w:t>
      </w:r>
      <w:r w:rsidR="00A37EAB">
        <w:fldChar w:fldCharType="end"/>
      </w:r>
      <w:r w:rsidR="00A37EAB">
        <w:t xml:space="preserve"> Groups with a higher health status are more likely to benefit from general healthy lifestyle promotion as they have more liberty to make the necessary changes in their lives. For disadvantaged indigenous groups where this is less feasible, a more specified approach has been shown to be beneficial.</w:t>
      </w:r>
      <w:r w:rsidR="00A06B00">
        <w:t xml:space="preserve"> </w:t>
      </w:r>
      <w:r w:rsidR="00A37EAB">
        <w:fldChar w:fldCharType="begin"/>
      </w:r>
      <w:r w:rsidR="006837D4">
        <w:instrText xml:space="preserve"> ADDIN EN.CITE &lt;EndNote&gt;&lt;Cite&gt;&lt;Author&gt;Berghan&lt;/Author&gt;&lt;Year&gt;2017&lt;/Year&gt;&lt;RecNum&gt;27&lt;/RecNum&gt;&lt;DisplayText&gt;(18)&lt;/DisplayText&gt;&lt;record&gt;&lt;rec-number&gt;27&lt;/rec-number&gt;&lt;foreign-keys&gt;&lt;key app="EN" db-id="tdrfat5zbxv22feze9pvvstfz50xaprra9fz" timestamp="1582100427"&gt;27&lt;/key&gt;&lt;/foreign-keys&gt;&lt;ref-type name="Journal Article"&gt;17&lt;/ref-type&gt;&lt;contributors&gt;&lt;authors&gt;&lt;author&gt;Berghan, Grant&lt;/author&gt;&lt;author&gt;Came, Heather&lt;/author&gt;&lt;author&gt;Coupe, Nicole&lt;/author&gt;&lt;author&gt;Doole, Claire&lt;/author&gt;&lt;author&gt;Fay, Jonathan&lt;/author&gt;&lt;author&gt;McCreanor, Tim&lt;/author&gt;&lt;author&gt;Simpson, Trevor&lt;/author&gt;&lt;/authors&gt;&lt;/contributors&gt;&lt;titles&gt;&lt;title&gt;Tiriti-based health promotion practice&lt;/title&gt;&lt;secondary-title&gt;STIR: Stop Institutional Racism&lt;/secondary-title&gt;&lt;/titles&gt;&lt;periodical&gt;&lt;full-title&gt;STIR: Stop Institutional Racism&lt;/full-title&gt;&lt;/periodical&gt;&lt;dates&gt;&lt;year&gt;2017&lt;/year&gt;&lt;/dates&gt;&lt;urls&gt;&lt;/urls&gt;&lt;/record&gt;&lt;/Cite&gt;&lt;/EndNote&gt;</w:instrText>
      </w:r>
      <w:r w:rsidR="00A37EAB">
        <w:fldChar w:fldCharType="separate"/>
      </w:r>
      <w:r w:rsidR="006837D4">
        <w:rPr>
          <w:noProof/>
        </w:rPr>
        <w:t>(</w:t>
      </w:r>
      <w:hyperlink w:anchor="_ENREF_18" w:tooltip="Berghan, 2017 #27" w:history="1">
        <w:r w:rsidR="005272B0">
          <w:rPr>
            <w:noProof/>
          </w:rPr>
          <w:t>18</w:t>
        </w:r>
      </w:hyperlink>
      <w:r w:rsidR="006837D4">
        <w:rPr>
          <w:noProof/>
        </w:rPr>
        <w:t>)</w:t>
      </w:r>
      <w:r w:rsidR="00A37EAB">
        <w:fldChar w:fldCharType="end"/>
      </w:r>
      <w:r w:rsidR="00FD0F29">
        <w:t xml:space="preserve"> </w:t>
      </w:r>
      <w:r w:rsidR="00FD0F29">
        <w:rPr>
          <w:lang w:val="en-GB" w:eastAsia="en-NZ"/>
        </w:rPr>
        <w:t>There can also be an increased health burden on Māori and Pacific groups due to wider health determinants, such as poor housing or less access to education.</w:t>
      </w:r>
    </w:p>
    <w:p w14:paraId="772A6B7F" w14:textId="307DE2A3" w:rsidR="007827B2" w:rsidRDefault="00473C66" w:rsidP="007827B2">
      <w:pPr>
        <w:rPr>
          <w:lang w:val="en-GB" w:eastAsia="en-NZ"/>
        </w:rPr>
      </w:pPr>
      <w:r w:rsidRPr="00553B43">
        <w:rPr>
          <w:lang w:val="en-GB" w:eastAsia="en-NZ"/>
        </w:rPr>
        <w:lastRenderedPageBreak/>
        <w:t>Health professionals are obliged to meet the principles of Te Tiriti o Waitangi through the delivery of their services.</w:t>
      </w:r>
      <w:r w:rsidR="00A37EAB">
        <w:rPr>
          <w:lang w:val="en-GB" w:eastAsia="en-NZ"/>
        </w:rPr>
        <w:t xml:space="preserve"> </w:t>
      </w:r>
      <w:r w:rsidR="00A37EAB">
        <w:t>To honour Te Tiriti o Waitangi</w:t>
      </w:r>
      <w:r w:rsidR="00A24EF5">
        <w:t xml:space="preserve"> –</w:t>
      </w:r>
      <w:r w:rsidR="00DB1124">
        <w:t xml:space="preserve"> particularly the concept</w:t>
      </w:r>
      <w:r w:rsidR="00A24EF5">
        <w:t>s</w:t>
      </w:r>
      <w:r w:rsidR="00DB1124">
        <w:t xml:space="preserve"> of </w:t>
      </w:r>
      <w:r w:rsidR="00A50466">
        <w:t>k</w:t>
      </w:r>
      <w:r w:rsidR="00DB1124" w:rsidRPr="00C50E11">
        <w:t>āwanatanga</w:t>
      </w:r>
      <w:r w:rsidR="00130D3C">
        <w:t xml:space="preserve"> </w:t>
      </w:r>
      <w:r w:rsidR="008342C9">
        <w:t xml:space="preserve">(governance) and </w:t>
      </w:r>
      <w:r w:rsidR="00A50466">
        <w:t>t</w:t>
      </w:r>
      <w:r w:rsidR="00A24EF5" w:rsidRPr="00C50E11">
        <w:t xml:space="preserve">ino </w:t>
      </w:r>
      <w:r w:rsidR="00A50466">
        <w:t>r</w:t>
      </w:r>
      <w:r w:rsidR="00A24EF5" w:rsidRPr="00C50E11">
        <w:t>angatiratanga (authority</w:t>
      </w:r>
      <w:r w:rsidR="00A24EF5">
        <w:t>,</w:t>
      </w:r>
      <w:r w:rsidR="00A24EF5" w:rsidRPr="00C50E11">
        <w:t>)</w:t>
      </w:r>
      <w:r w:rsidR="00A37EAB">
        <w:t xml:space="preserve"> </w:t>
      </w:r>
      <w:r w:rsidR="007827B2">
        <w:t>Māori</w:t>
      </w:r>
      <w:r w:rsidR="00A37EAB">
        <w:t xml:space="preserve"> individuals and their </w:t>
      </w:r>
      <w:r w:rsidR="00A50466">
        <w:t>w</w:t>
      </w:r>
      <w:r w:rsidR="00A37EAB">
        <w:t>h</w:t>
      </w:r>
      <w:r w:rsidR="00A50466">
        <w:t>ā</w:t>
      </w:r>
      <w:r w:rsidR="00A37EAB">
        <w:t xml:space="preserve">nau need to be empowered with an active role in a partnership during clinical decision-making. </w:t>
      </w:r>
      <w:r w:rsidR="00A37EAB">
        <w:fldChar w:fldCharType="begin"/>
      </w:r>
      <w:r w:rsidR="006837D4">
        <w:instrText xml:space="preserve"> ADDIN EN.CITE &lt;EndNote&gt;&lt;Cite&gt;&lt;Author&gt;Harwood&lt;/Author&gt;&lt;Year&gt;2010&lt;/Year&gt;&lt;RecNum&gt;28&lt;/RecNum&gt;&lt;DisplayText&gt;(17)&lt;/DisplayText&gt;&lt;record&gt;&lt;rec-number&gt;28&lt;/rec-number&gt;&lt;foreign-keys&gt;&lt;key app="EN" db-id="tdrfat5zbxv22feze9pvvstfz50xaprra9fz" timestamp="1582122054"&gt;28&lt;/key&gt;&lt;/foreign-keys&gt;&lt;ref-type name="Journal Article"&gt;17&lt;/ref-type&gt;&lt;contributors&gt;&lt;authors&gt;&lt;author&gt;Harwood, Matire&lt;/author&gt;&lt;/authors&gt;&lt;/contributors&gt;&lt;titles&gt;&lt;title&gt;Rehabilitation and indigenous peoples: the Māori experience&lt;/title&gt;&lt;secondary-title&gt;Disability and Rehabilitation&lt;/secondary-title&gt;&lt;/titles&gt;&lt;periodical&gt;&lt;full-title&gt;Disability and Rehabilitation&lt;/full-title&gt;&lt;/periodical&gt;&lt;pages&gt;972-977&lt;/pages&gt;&lt;volume&gt;32&lt;/volume&gt;&lt;number&gt;12&lt;/number&gt;&lt;dates&gt;&lt;year&gt;2010&lt;/year&gt;&lt;/dates&gt;&lt;isbn&gt;0963-8288&lt;/isbn&gt;&lt;urls&gt;&lt;/urls&gt;&lt;/record&gt;&lt;/Cite&gt;&lt;/EndNote&gt;</w:instrText>
      </w:r>
      <w:r w:rsidR="00A37EAB">
        <w:fldChar w:fldCharType="separate"/>
      </w:r>
      <w:r w:rsidR="006837D4">
        <w:rPr>
          <w:noProof/>
        </w:rPr>
        <w:t>(</w:t>
      </w:r>
      <w:hyperlink w:anchor="_ENREF_17" w:tooltip="Harwood, 2010 #28" w:history="1">
        <w:r w:rsidR="005272B0">
          <w:rPr>
            <w:noProof/>
          </w:rPr>
          <w:t>17</w:t>
        </w:r>
      </w:hyperlink>
      <w:r w:rsidR="006837D4">
        <w:rPr>
          <w:noProof/>
        </w:rPr>
        <w:t>)</w:t>
      </w:r>
      <w:r w:rsidR="00A37EAB">
        <w:fldChar w:fldCharType="end"/>
      </w:r>
      <w:r w:rsidR="00A37EAB">
        <w:t xml:space="preserve"> Whānau are an important consideration for </w:t>
      </w:r>
      <w:r w:rsidR="007827B2">
        <w:t>Māori</w:t>
      </w:r>
      <w:r w:rsidR="00A37EAB">
        <w:t xml:space="preserve"> individuals and thus a key component of culturally safe practice. In a similar fashion, family members will often accompany Pacific patients in clinical settings for both emotional support and for decision-making. </w:t>
      </w:r>
      <w:r w:rsidR="00A37EAB">
        <w:fldChar w:fldCharType="begin"/>
      </w:r>
      <w:r w:rsidR="006837D4">
        <w:instrText xml:space="preserve"> ADDIN EN.CITE &lt;EndNote&gt;&lt;Cite&gt;&lt;Author&gt;Associates.&lt;/Author&gt;&lt;Year&gt;2010&lt;/Year&gt;&lt;RecNum&gt;30&lt;/RecNum&gt;&lt;DisplayText&gt;(19)&lt;/DisplayText&gt;&lt;record&gt;&lt;rec-number&gt;30&lt;/rec-number&gt;&lt;foreign-keys&gt;&lt;key app="EN" db-id="tdrfat5zbxv22feze9pvvstfz50xaprra9fz" timestamp="1582124619"&gt;30&lt;/key&gt;&lt;/foreign-keys&gt;&lt;ref-type name="Journal Article"&gt;17&lt;/ref-type&gt;&lt;contributors&gt;&lt;authors&gt;&lt;author&gt;Mauri Ora Associates.&lt;/author&gt;&lt;/authors&gt;&lt;/contributors&gt;&lt;titles&gt;&lt;title&gt;Best Health Outcomes for Pacific Peoples: Practice Implications&lt;/title&gt;&lt;/titles&gt;&lt;dates&gt;&lt;year&gt;2010&lt;/year&gt;&lt;/dates&gt;&lt;urls&gt;&lt;/urls&gt;&lt;/record&gt;&lt;/Cite&gt;&lt;/EndNote&gt;</w:instrText>
      </w:r>
      <w:r w:rsidR="00A37EAB">
        <w:fldChar w:fldCharType="separate"/>
      </w:r>
      <w:r w:rsidR="006837D4">
        <w:rPr>
          <w:noProof/>
        </w:rPr>
        <w:t>(</w:t>
      </w:r>
      <w:hyperlink w:anchor="_ENREF_19" w:tooltip="Associates., 2010 #30" w:history="1">
        <w:r w:rsidR="005272B0">
          <w:rPr>
            <w:noProof/>
          </w:rPr>
          <w:t>19</w:t>
        </w:r>
      </w:hyperlink>
      <w:r w:rsidR="006837D4">
        <w:rPr>
          <w:noProof/>
        </w:rPr>
        <w:t>)</w:t>
      </w:r>
      <w:r w:rsidR="00A37EAB">
        <w:fldChar w:fldCharType="end"/>
      </w:r>
      <w:r w:rsidR="00A37EAB">
        <w:t xml:space="preserve"> </w:t>
      </w:r>
      <w:r w:rsidR="007827B2">
        <w:t>Māori</w:t>
      </w:r>
      <w:r w:rsidR="00A37EAB">
        <w:t xml:space="preserve"> culture, including Te Reo </w:t>
      </w:r>
      <w:r w:rsidR="007827B2">
        <w:t>Māori</w:t>
      </w:r>
      <w:r w:rsidR="00A37EAB">
        <w:t xml:space="preserve"> must be respected and embedded in healthcare available for </w:t>
      </w:r>
      <w:r w:rsidR="007827B2">
        <w:t>Māori</w:t>
      </w:r>
      <w:r w:rsidR="00A37EAB">
        <w:t xml:space="preserve"> patients.</w:t>
      </w:r>
      <w:r w:rsidR="006A143E">
        <w:t xml:space="preserve"> </w:t>
      </w:r>
      <w:r w:rsidR="00A37EAB">
        <w:fldChar w:fldCharType="begin"/>
      </w:r>
      <w:r w:rsidR="006837D4">
        <w:instrText xml:space="preserve"> ADDIN EN.CITE &lt;EndNote&gt;&lt;Cite&gt;&lt;Author&gt;Berghan&lt;/Author&gt;&lt;Year&gt;2017&lt;/Year&gt;&lt;RecNum&gt;27&lt;/RecNum&gt;&lt;DisplayText&gt;(18)&lt;/DisplayText&gt;&lt;record&gt;&lt;rec-number&gt;27&lt;/rec-number&gt;&lt;foreign-keys&gt;&lt;key app="EN" db-id="tdrfat5zbxv22feze9pvvstfz50xaprra9fz" timestamp="1582100427"&gt;27&lt;/key&gt;&lt;/foreign-keys&gt;&lt;ref-type name="Journal Article"&gt;17&lt;/ref-type&gt;&lt;contributors&gt;&lt;authors&gt;&lt;author&gt;Berghan, Grant&lt;/author&gt;&lt;author&gt;Came, Heather&lt;/author&gt;&lt;author&gt;Coupe, Nicole&lt;/author&gt;&lt;author&gt;Doole, Claire&lt;/author&gt;&lt;author&gt;Fay, Jonathan&lt;/author&gt;&lt;author&gt;McCreanor, Tim&lt;/author&gt;&lt;author&gt;Simpson, Trevor&lt;/author&gt;&lt;/authors&gt;&lt;/contributors&gt;&lt;titles&gt;&lt;title&gt;Tiriti-based health promotion practice&lt;/title&gt;&lt;secondary-title&gt;STIR: Stop Institutional Racism&lt;/secondary-title&gt;&lt;/titles&gt;&lt;periodical&gt;&lt;full-title&gt;STIR: Stop Institutional Racism&lt;/full-title&gt;&lt;/periodical&gt;&lt;dates&gt;&lt;year&gt;2017&lt;/year&gt;&lt;/dates&gt;&lt;urls&gt;&lt;/urls&gt;&lt;/record&gt;&lt;/Cite&gt;&lt;/EndNote&gt;</w:instrText>
      </w:r>
      <w:r w:rsidR="00A37EAB">
        <w:fldChar w:fldCharType="separate"/>
      </w:r>
      <w:r w:rsidR="006837D4">
        <w:rPr>
          <w:noProof/>
        </w:rPr>
        <w:t>(</w:t>
      </w:r>
      <w:hyperlink w:anchor="_ENREF_18" w:tooltip="Berghan, 2017 #27" w:history="1">
        <w:r w:rsidR="005272B0">
          <w:rPr>
            <w:noProof/>
          </w:rPr>
          <w:t>18</w:t>
        </w:r>
      </w:hyperlink>
      <w:r w:rsidR="006837D4">
        <w:rPr>
          <w:noProof/>
        </w:rPr>
        <w:t>)</w:t>
      </w:r>
      <w:r w:rsidR="00A37EAB">
        <w:fldChar w:fldCharType="end"/>
      </w:r>
      <w:r w:rsidR="00A37EAB">
        <w:t xml:space="preserve"> </w:t>
      </w:r>
      <w:r w:rsidR="00A37EAB" w:rsidRPr="00FF5419">
        <w:t>He Korowai Oranga</w:t>
      </w:r>
      <w:r w:rsidR="00A37EAB">
        <w:t xml:space="preserve"> declares that </w:t>
      </w:r>
      <w:r w:rsidR="007827B2">
        <w:t>Māori</w:t>
      </w:r>
      <w:r w:rsidR="00A37EAB">
        <w:t xml:space="preserve"> groups are entitled to high quality, culturally safe healthcare based on robust research. </w:t>
      </w:r>
      <w:r w:rsidR="00A37EAB">
        <w:fldChar w:fldCharType="begin"/>
      </w:r>
      <w:r w:rsidR="006837D4">
        <w:instrText xml:space="preserve"> ADDIN EN.CITE &lt;EndNote&gt;&lt;Cite&gt;&lt;Author&gt;Harwood&lt;/Author&gt;&lt;Year&gt;2010&lt;/Year&gt;&lt;RecNum&gt;28&lt;/RecNum&gt;&lt;DisplayText&gt;(17, 20)&lt;/DisplayText&gt;&lt;record&gt;&lt;rec-number&gt;28&lt;/rec-number&gt;&lt;foreign-keys&gt;&lt;key app="EN" db-id="tdrfat5zbxv22feze9pvvstfz50xaprra9fz" timestamp="1582122054"&gt;28&lt;/key&gt;&lt;/foreign-keys&gt;&lt;ref-type name="Journal Article"&gt;17&lt;/ref-type&gt;&lt;contributors&gt;&lt;authors&gt;&lt;author&gt;Harwood, Matire&lt;/author&gt;&lt;/authors&gt;&lt;/contributors&gt;&lt;titles&gt;&lt;title&gt;Rehabilitation and indigenous peoples: the Māori experience&lt;/title&gt;&lt;secondary-title&gt;Disability and Rehabilitation&lt;/secondary-title&gt;&lt;/titles&gt;&lt;periodical&gt;&lt;full-title&gt;Disability and Rehabilitation&lt;/full-title&gt;&lt;/periodical&gt;&lt;pages&gt;972-977&lt;/pages&gt;&lt;volume&gt;32&lt;/volume&gt;&lt;number&gt;12&lt;/number&gt;&lt;dates&gt;&lt;year&gt;2010&lt;/year&gt;&lt;/dates&gt;&lt;isbn&gt;0963-8288&lt;/isbn&gt;&lt;urls&gt;&lt;/urls&gt;&lt;/record&gt;&lt;/Cite&gt;&lt;Cite&gt;&lt;Author&gt;Ministry of Health&lt;/Author&gt;&lt;Year&gt;2002&lt;/Year&gt;&lt;RecNum&gt;29&lt;/RecNum&gt;&lt;record&gt;&lt;rec-number&gt;29&lt;/rec-number&gt;&lt;foreign-keys&gt;&lt;key app="EN" db-id="tdrfat5zbxv22feze9pvvstfz50xaprra9fz" timestamp="1582124212"&gt;29&lt;/key&gt;&lt;/foreign-keys&gt;&lt;ref-type name="Government Document"&gt;46&lt;/ref-type&gt;&lt;contributors&gt;&lt;authors&gt;&lt;author&gt;Ministry of Health,&lt;/author&gt;&lt;/authors&gt;&lt;/contributors&gt;&lt;titles&gt;&lt;title&gt;He Korowai Oranga: Māori Health Strategy&lt;/title&gt;&lt;/titles&gt;&lt;dates&gt;&lt;year&gt;2002&lt;/year&gt;&lt;/dates&gt;&lt;pub-location&gt;Wellington&lt;/pub-location&gt;&lt;publisher&gt;Ministry of Health&lt;/publisher&gt;&lt;urls&gt;&lt;/urls&gt;&lt;/record&gt;&lt;/Cite&gt;&lt;/EndNote&gt;</w:instrText>
      </w:r>
      <w:r w:rsidR="00A37EAB">
        <w:fldChar w:fldCharType="separate"/>
      </w:r>
      <w:r w:rsidR="006837D4">
        <w:rPr>
          <w:noProof/>
        </w:rPr>
        <w:t>(</w:t>
      </w:r>
      <w:hyperlink w:anchor="_ENREF_17" w:tooltip="Harwood, 2010 #28" w:history="1">
        <w:r w:rsidR="005272B0">
          <w:rPr>
            <w:noProof/>
          </w:rPr>
          <w:t>17</w:t>
        </w:r>
      </w:hyperlink>
      <w:r w:rsidR="006837D4">
        <w:rPr>
          <w:noProof/>
        </w:rPr>
        <w:t xml:space="preserve">, </w:t>
      </w:r>
      <w:hyperlink w:anchor="_ENREF_20" w:tooltip="Ministry of Health, 2002 #29" w:history="1">
        <w:r w:rsidR="005272B0">
          <w:rPr>
            <w:noProof/>
          </w:rPr>
          <w:t>20</w:t>
        </w:r>
      </w:hyperlink>
      <w:r w:rsidR="006837D4">
        <w:rPr>
          <w:noProof/>
        </w:rPr>
        <w:t>)</w:t>
      </w:r>
      <w:r w:rsidR="00A37EAB">
        <w:fldChar w:fldCharType="end"/>
      </w:r>
      <w:r w:rsidR="007827B2" w:rsidRPr="007827B2">
        <w:rPr>
          <w:lang w:val="en-GB" w:eastAsia="en-NZ"/>
        </w:rPr>
        <w:t xml:space="preserve"> </w:t>
      </w:r>
    </w:p>
    <w:p w14:paraId="43448F10" w14:textId="2283F7E1" w:rsidR="00473C66" w:rsidRPr="007827B2" w:rsidRDefault="00FD0F29" w:rsidP="00553B43">
      <w:pPr>
        <w:rPr>
          <w:lang w:val="en-GB" w:eastAsia="en-NZ"/>
        </w:rPr>
      </w:pPr>
      <w:r>
        <w:rPr>
          <w:lang w:val="en-GB" w:eastAsia="en-NZ"/>
        </w:rPr>
        <w:t>H</w:t>
      </w:r>
      <w:r w:rsidR="007827B2">
        <w:rPr>
          <w:lang w:val="en-GB" w:eastAsia="en-NZ"/>
        </w:rPr>
        <w:t xml:space="preserve">ealth professionals </w:t>
      </w:r>
      <w:r>
        <w:rPr>
          <w:lang w:val="en-GB" w:eastAsia="en-NZ"/>
        </w:rPr>
        <w:t xml:space="preserve">have </w:t>
      </w:r>
      <w:r w:rsidR="007827B2">
        <w:rPr>
          <w:lang w:val="en-GB" w:eastAsia="en-NZ"/>
        </w:rPr>
        <w:t xml:space="preserve">a moral obligation to actively improve the outcomes of their clients in their care to the best of their ability. </w:t>
      </w:r>
      <w:r w:rsidR="00F57CEE">
        <w:rPr>
          <w:lang w:val="en-GB" w:eastAsia="en-NZ"/>
        </w:rPr>
        <w:t>However, presently there are limitations for clinician</w:t>
      </w:r>
      <w:r>
        <w:rPr>
          <w:lang w:val="en-GB" w:eastAsia="en-NZ"/>
        </w:rPr>
        <w:t>s</w:t>
      </w:r>
      <w:r w:rsidR="00F57CEE">
        <w:rPr>
          <w:lang w:val="en-GB" w:eastAsia="en-NZ"/>
        </w:rPr>
        <w:t xml:space="preserve"> </w:t>
      </w:r>
      <w:r>
        <w:rPr>
          <w:lang w:val="en-GB" w:eastAsia="en-NZ"/>
        </w:rPr>
        <w:t xml:space="preserve">around the </w:t>
      </w:r>
      <w:r w:rsidR="00F57CEE">
        <w:rPr>
          <w:lang w:val="en-GB" w:eastAsia="en-NZ"/>
        </w:rPr>
        <w:t>deliver</w:t>
      </w:r>
      <w:r>
        <w:rPr>
          <w:lang w:val="en-GB" w:eastAsia="en-NZ"/>
        </w:rPr>
        <w:t>y of</w:t>
      </w:r>
      <w:r w:rsidR="00F57CEE">
        <w:rPr>
          <w:lang w:val="en-GB" w:eastAsia="en-NZ"/>
        </w:rPr>
        <w:t xml:space="preserve"> this care to M</w:t>
      </w:r>
      <w:r w:rsidR="00F57CEE" w:rsidRPr="005355A1">
        <w:t>ā</w:t>
      </w:r>
      <w:r w:rsidR="00F57CEE">
        <w:rPr>
          <w:lang w:val="en-GB" w:eastAsia="en-NZ"/>
        </w:rPr>
        <w:t xml:space="preserve">ori and Pacific patients. There are cultural and communication barriers which </w:t>
      </w:r>
      <w:r>
        <w:rPr>
          <w:lang w:val="en-GB" w:eastAsia="en-NZ"/>
        </w:rPr>
        <w:t xml:space="preserve">can </w:t>
      </w:r>
      <w:r w:rsidR="00F57CEE">
        <w:rPr>
          <w:lang w:val="en-GB" w:eastAsia="en-NZ"/>
        </w:rPr>
        <w:t>hinder the clinician’s understanding of the</w:t>
      </w:r>
      <w:r>
        <w:rPr>
          <w:lang w:val="en-GB" w:eastAsia="en-NZ"/>
        </w:rPr>
        <w:t>ir</w:t>
      </w:r>
      <w:r w:rsidR="00F57CEE">
        <w:rPr>
          <w:lang w:val="en-GB" w:eastAsia="en-NZ"/>
        </w:rPr>
        <w:t xml:space="preserve"> patient</w:t>
      </w:r>
      <w:r>
        <w:rPr>
          <w:lang w:val="en-GB" w:eastAsia="en-NZ"/>
        </w:rPr>
        <w:t>’s life context</w:t>
      </w:r>
      <w:r w:rsidR="00F57CEE">
        <w:rPr>
          <w:lang w:val="en-GB" w:eastAsia="en-NZ"/>
        </w:rPr>
        <w:t xml:space="preserve">. </w:t>
      </w:r>
      <w:r>
        <w:rPr>
          <w:lang w:val="en-GB" w:eastAsia="en-NZ"/>
        </w:rPr>
        <w:t xml:space="preserve">In rehabilitation for instance, </w:t>
      </w:r>
      <w:r w:rsidR="007827B2" w:rsidRPr="00C50E11">
        <w:t>goals</w:t>
      </w:r>
      <w:r>
        <w:t xml:space="preserve"> relevant to patient’s life</w:t>
      </w:r>
      <w:r w:rsidR="007827B2" w:rsidRPr="00C50E11">
        <w:t xml:space="preserve"> </w:t>
      </w:r>
      <w:r w:rsidR="007827B2">
        <w:t>may be</w:t>
      </w:r>
      <w:r w:rsidR="007827B2" w:rsidRPr="00C50E11">
        <w:t xml:space="preserve"> rejected</w:t>
      </w:r>
      <w:r>
        <w:t xml:space="preserve"> or not considered</w:t>
      </w:r>
      <w:r w:rsidR="007827B2" w:rsidRPr="00C50E11">
        <w:t xml:space="preserve"> </w:t>
      </w:r>
      <w:r w:rsidR="007827B2">
        <w:t xml:space="preserve">by </w:t>
      </w:r>
      <w:r>
        <w:t xml:space="preserve">a </w:t>
      </w:r>
      <w:r w:rsidR="007827B2">
        <w:t xml:space="preserve">clinician if </w:t>
      </w:r>
      <w:r>
        <w:t>they are</w:t>
      </w:r>
      <w:r w:rsidR="007827B2" w:rsidRPr="00C50E11">
        <w:t xml:space="preserve"> deemed to be outside of the scope of the rehabilitation service. </w:t>
      </w:r>
      <w:r w:rsidR="007827B2">
        <w:fldChar w:fldCharType="begin"/>
      </w:r>
      <w:r w:rsidR="006837D4">
        <w:instrText xml:space="preserve"> ADDIN EN.CITE &lt;EndNote&gt;&lt;Cite&gt;&lt;Author&gt;Levack&lt;/Author&gt;&lt;Year&gt;2011&lt;/Year&gt;&lt;RecNum&gt;32&lt;/RecNum&gt;&lt;DisplayText&gt;(6, 17)&lt;/DisplayText&gt;&lt;record&gt;&lt;rec-number&gt;32&lt;/rec-number&gt;&lt;foreign-keys&gt;&lt;key app="EN" db-id="tdrfat5zbxv22feze9pvvstfz50xaprra9fz" timestamp="1582133834"&gt;32&lt;/key&gt;&lt;/foreign-keys&gt;&lt;ref-type name="Journal Article"&gt;17&lt;/ref-type&gt;&lt;contributors&gt;&lt;authors&gt;&lt;author&gt;Levack, William M. M.&lt;/author&gt;&lt;author&gt;Dean, Sarah Gerard&lt;/author&gt;&lt;author&gt;Siegert, Richard John&lt;/author&gt;&lt;author&gt;McPherson, Kath Margaret&lt;/author&gt;&lt;/authors&gt;&lt;/contributors&gt;&lt;titles&gt;&lt;title&gt;Navigating patient-centered goal setting in inpatient stroke rehabilitation: how clinicians control the process to meet perceived professional responsibilities&lt;/title&gt;&lt;secondary-title&gt;Patient education and counseling&lt;/secondary-title&gt;&lt;/titles&gt;&lt;periodical&gt;&lt;full-title&gt;Patient education and counseling&lt;/full-title&gt;&lt;/periodical&gt;&lt;pages&gt;206-213&lt;/pages&gt;&lt;volume&gt;85&lt;/volume&gt;&lt;number&gt;2&lt;/number&gt;&lt;dates&gt;&lt;year&gt;2011&lt;/year&gt;&lt;/dates&gt;&lt;isbn&gt;0738-3991&lt;/isbn&gt;&lt;urls&gt;&lt;/urls&gt;&lt;/record&gt;&lt;/Cite&gt;&lt;Cite&gt;&lt;Author&gt;Harwood&lt;/Author&gt;&lt;Year&gt;2010&lt;/Year&gt;&lt;RecNum&gt;28&lt;/RecNum&gt;&lt;record&gt;&lt;rec-number&gt;28&lt;/rec-number&gt;&lt;foreign-keys&gt;&lt;key app="EN" db-id="tdrfat5zbxv22feze9pvvstfz50xaprra9fz" timestamp="1582122054"&gt;28&lt;/key&gt;&lt;/foreign-keys&gt;&lt;ref-type name="Journal Article"&gt;17&lt;/ref-type&gt;&lt;contributors&gt;&lt;authors&gt;&lt;author&gt;Harwood, Matire&lt;/author&gt;&lt;/authors&gt;&lt;/contributors&gt;&lt;titles&gt;&lt;title&gt;Rehabilitation and indigenous peoples: the Māori experience&lt;/title&gt;&lt;secondary-title&gt;Disability and Rehabilitation&lt;/secondary-title&gt;&lt;/titles&gt;&lt;periodical&gt;&lt;full-title&gt;Disability and Rehabilitation&lt;/full-title&gt;&lt;/periodical&gt;&lt;pages&gt;972-977&lt;/pages&gt;&lt;volume&gt;32&lt;/volume&gt;&lt;number&gt;12&lt;/number&gt;&lt;dates&gt;&lt;year&gt;2010&lt;/year&gt;&lt;/dates&gt;&lt;isbn&gt;0963-8288&lt;/isbn&gt;&lt;urls&gt;&lt;/urls&gt;&lt;/record&gt;&lt;/Cite&gt;&lt;/EndNote&gt;</w:instrText>
      </w:r>
      <w:r w:rsidR="007827B2">
        <w:fldChar w:fldCharType="separate"/>
      </w:r>
      <w:r w:rsidR="006837D4">
        <w:rPr>
          <w:noProof/>
        </w:rPr>
        <w:t>(</w:t>
      </w:r>
      <w:hyperlink w:anchor="_ENREF_6" w:tooltip="Levack, 2011 #32" w:history="1">
        <w:r w:rsidR="005272B0">
          <w:rPr>
            <w:noProof/>
          </w:rPr>
          <w:t>6</w:t>
        </w:r>
      </w:hyperlink>
      <w:r w:rsidR="006837D4">
        <w:rPr>
          <w:noProof/>
        </w:rPr>
        <w:t xml:space="preserve">, </w:t>
      </w:r>
      <w:hyperlink w:anchor="_ENREF_17" w:tooltip="Harwood, 2010 #28" w:history="1">
        <w:r w:rsidR="005272B0">
          <w:rPr>
            <w:noProof/>
          </w:rPr>
          <w:t>17</w:t>
        </w:r>
      </w:hyperlink>
      <w:r w:rsidR="006837D4">
        <w:rPr>
          <w:noProof/>
        </w:rPr>
        <w:t>)</w:t>
      </w:r>
      <w:r w:rsidR="007827B2">
        <w:fldChar w:fldCharType="end"/>
      </w:r>
      <w:r>
        <w:t xml:space="preserve"> Health professionals may not even think to ask about important aspects of a patient’s life if those aspect are not within the health professional’s own life experience.</w:t>
      </w:r>
      <w:r w:rsidR="007827B2">
        <w:rPr>
          <w:lang w:val="en-GB" w:eastAsia="en-NZ"/>
        </w:rPr>
        <w:t xml:space="preserve"> This can create a barrier </w:t>
      </w:r>
      <w:r w:rsidR="00D42B72">
        <w:rPr>
          <w:lang w:val="en-GB" w:eastAsia="en-NZ"/>
        </w:rPr>
        <w:t xml:space="preserve">to </w:t>
      </w:r>
      <w:r>
        <w:rPr>
          <w:lang w:val="en-GB" w:eastAsia="en-NZ"/>
        </w:rPr>
        <w:t>culturally respons</w:t>
      </w:r>
      <w:r w:rsidR="00D42B72">
        <w:rPr>
          <w:lang w:val="en-GB" w:eastAsia="en-NZ"/>
        </w:rPr>
        <w:t>ive</w:t>
      </w:r>
      <w:r>
        <w:rPr>
          <w:lang w:val="en-GB" w:eastAsia="en-NZ"/>
        </w:rPr>
        <w:t xml:space="preserve">, person or whānau-centred rehabilitation </w:t>
      </w:r>
      <w:r w:rsidR="007827B2">
        <w:rPr>
          <w:lang w:val="en-GB" w:eastAsia="en-NZ"/>
        </w:rPr>
        <w:t xml:space="preserve">if the interests of the patient and the capabilities of the service are not adequately discussed </w:t>
      </w:r>
      <w:r>
        <w:rPr>
          <w:lang w:val="en-GB" w:eastAsia="en-NZ"/>
        </w:rPr>
        <w:t xml:space="preserve">during </w:t>
      </w:r>
      <w:r w:rsidR="007827B2">
        <w:rPr>
          <w:lang w:val="en-GB" w:eastAsia="en-NZ"/>
        </w:rPr>
        <w:t>collaborative goal setting.</w:t>
      </w:r>
    </w:p>
    <w:p w14:paraId="12E44203" w14:textId="2426BE2D" w:rsidR="00A37EAB" w:rsidRPr="00006758" w:rsidRDefault="00A37EAB" w:rsidP="00006758">
      <w:pPr>
        <w:rPr>
          <w:lang w:eastAsia="en-NZ"/>
        </w:rPr>
      </w:pPr>
      <w:r w:rsidRPr="006E4406">
        <w:rPr>
          <w:u w:val="single"/>
        </w:rPr>
        <w:t xml:space="preserve">“Aid for Decision-making in Occupation Choice” (ADOC) </w:t>
      </w:r>
    </w:p>
    <w:p w14:paraId="30439F39" w14:textId="686C621A" w:rsidR="00473C66" w:rsidRPr="00006758" w:rsidRDefault="00FD0F29" w:rsidP="00006758">
      <w:r>
        <w:t xml:space="preserve">The </w:t>
      </w:r>
      <w:r w:rsidRPr="007B47FC">
        <w:t>Aid for Decision</w:t>
      </w:r>
      <w:r>
        <w:t>-</w:t>
      </w:r>
      <w:r w:rsidRPr="007B47FC">
        <w:t>making in Occupation Choice</w:t>
      </w:r>
      <w:r>
        <w:t xml:space="preserve"> (ADOC)</w:t>
      </w:r>
      <w:r w:rsidR="00940052">
        <w:t xml:space="preserve"> </w:t>
      </w:r>
      <w:r w:rsidR="00473C66" w:rsidRPr="00553B43">
        <w:rPr>
          <w:lang w:val="en-GB" w:eastAsia="en-NZ"/>
        </w:rPr>
        <w:t xml:space="preserve">was created in Japan to </w:t>
      </w:r>
      <w:r w:rsidR="00472B9A" w:rsidRPr="00553B43">
        <w:rPr>
          <w:lang w:val="en-GB" w:eastAsia="en-NZ"/>
        </w:rPr>
        <w:t>address barrier</w:t>
      </w:r>
      <w:r>
        <w:rPr>
          <w:lang w:val="en-GB" w:eastAsia="en-NZ"/>
        </w:rPr>
        <w:t>s</w:t>
      </w:r>
      <w:r w:rsidR="00472B9A" w:rsidRPr="00553B43">
        <w:rPr>
          <w:lang w:val="en-GB" w:eastAsia="en-NZ"/>
        </w:rPr>
        <w:t xml:space="preserve"> to patient involve</w:t>
      </w:r>
      <w:r w:rsidR="00A50466">
        <w:rPr>
          <w:lang w:val="en-GB" w:eastAsia="en-NZ"/>
        </w:rPr>
        <w:t>ment</w:t>
      </w:r>
      <w:r w:rsidR="00472B9A" w:rsidRPr="00553B43">
        <w:rPr>
          <w:lang w:val="en-GB" w:eastAsia="en-NZ"/>
        </w:rPr>
        <w:t xml:space="preserve"> in goal setting.</w:t>
      </w:r>
      <w:r w:rsidR="00A37EAB">
        <w:rPr>
          <w:lang w:val="en-GB" w:eastAsia="en-NZ"/>
        </w:rPr>
        <w:t xml:space="preserve"> </w:t>
      </w:r>
      <w:r>
        <w:t xml:space="preserve">ADOC </w:t>
      </w:r>
      <w:r w:rsidR="00A37EAB">
        <w:t>is a Japanese iPad app</w:t>
      </w:r>
      <w:r>
        <w:t xml:space="preserve"> </w:t>
      </w:r>
      <w:r w:rsidR="00A37EAB">
        <w:t xml:space="preserve">developed to aid occupational therapists </w:t>
      </w:r>
      <w:r>
        <w:t xml:space="preserve">to </w:t>
      </w:r>
      <w:r w:rsidR="00A37EAB">
        <w:t xml:space="preserve">collaboratively set goals with their </w:t>
      </w:r>
      <w:r>
        <w:t xml:space="preserve">patients </w:t>
      </w:r>
      <w:r w:rsidR="00A37EAB">
        <w:t>based on a shared decision-making model.</w:t>
      </w:r>
      <w:r w:rsidR="00207408">
        <w:t xml:space="preserve"> </w:t>
      </w:r>
      <w:r w:rsidR="00A37EAB">
        <w:fldChar w:fldCharType="begin"/>
      </w:r>
      <w:r w:rsidR="006837D4">
        <w:instrText xml:space="preserve"> ADDIN EN.CITE &lt;EndNote&gt;&lt;Cite&gt;&lt;Author&gt;Tomori&lt;/Author&gt;&lt;Year&gt;2012&lt;/Year&gt;&lt;RecNum&gt;10&lt;/RecNum&gt;&lt;DisplayText&gt;(21)&lt;/DisplayText&gt;&lt;record&gt;&lt;rec-number&gt;10&lt;/rec-number&gt;&lt;foreign-keys&gt;&lt;key app="EN" db-id="tdrfat5zbxv22feze9pvvstfz50xaprra9fz" timestamp="1580016033"&gt;10&lt;/key&gt;&lt;key app="ENWeb" db-id=""&gt;0&lt;/key&gt;&lt;/foreign-keys&gt;&lt;ref-type name="Journal Article"&gt;17&lt;/ref-type&gt;&lt;contributors&gt;&lt;authors&gt;&lt;author&gt;Tomori, K.&lt;/author&gt;&lt;author&gt;Uezu, S.&lt;/author&gt;&lt;author&gt;Kinjo, S.&lt;/author&gt;&lt;author&gt;Ogahara, K.&lt;/author&gt;&lt;author&gt;Nagatani, R.&lt;/author&gt;&lt;author&gt;Higashi, T.&lt;/author&gt;&lt;/authors&gt;&lt;/contributors&gt;&lt;auth-address&gt;Department of Occupational Therapy, Kanagawa University of Human Services, Yokosuka, Kanagawa 238-8522, Japan. adoc.project@gmail.com&lt;/auth-address&gt;&lt;titles&gt;&lt;title&gt;Utilization of the iPad application: Aid for Decision-making in Occupation Choice&lt;/title&gt;&lt;secondary-title&gt;Occupational Therapy International&lt;/secondary-title&gt;&lt;/titles&gt;&lt;periodical&gt;&lt;full-title&gt;Occupational Therapy International&lt;/full-title&gt;&lt;/periodical&gt;&lt;pages&gt;88-97&lt;/pages&gt;&lt;volume&gt;19&lt;/volume&gt;&lt;number&gt;2&lt;/number&gt;&lt;edition&gt;2011/09/22&lt;/edition&gt;&lt;keywords&gt;&lt;keyword&gt;Activities of Daily Living&lt;/keyword&gt;&lt;keyword&gt;Aged&lt;/keyword&gt;&lt;keyword&gt;Aged, 80 and over&lt;/keyword&gt;&lt;keyword&gt;Computers, Handheld&lt;/keyword&gt;&lt;keyword&gt;Female&lt;/keyword&gt;&lt;keyword&gt;Humans&lt;/keyword&gt;&lt;keyword&gt;Male&lt;/keyword&gt;&lt;keyword&gt;Middle Aged&lt;/keyword&gt;&lt;keyword&gt;*Occupational Therapy&lt;/keyword&gt;&lt;keyword&gt;*Patient Care Planning&lt;/keyword&gt;&lt;keyword&gt;Patient Participation/*methods&lt;/keyword&gt;&lt;keyword&gt;*Software&lt;/keyword&gt;&lt;/keywords&gt;&lt;dates&gt;&lt;year&gt;2012&lt;/year&gt;&lt;pub-dates&gt;&lt;date&gt;Jun&lt;/date&gt;&lt;/pub-dates&gt;&lt;/dates&gt;&lt;isbn&gt;1557-0703 (Electronic)&amp;#xD;0966-7903 (Linking)&lt;/isbn&gt;&lt;accession-num&gt;21936012&lt;/accession-num&gt;&lt;urls&gt;&lt;related-urls&gt;&lt;url&gt;https://www.ncbi.nlm.nih.gov/pubmed/21936012&lt;/url&gt;&lt;/related-urls&gt;&lt;/urls&gt;&lt;electronic-resource-num&gt;10.1002/oti.325&lt;/electronic-resource-num&gt;&lt;/record&gt;&lt;/Cite&gt;&lt;/EndNote&gt;</w:instrText>
      </w:r>
      <w:r w:rsidR="00A37EAB">
        <w:fldChar w:fldCharType="separate"/>
      </w:r>
      <w:r w:rsidR="006837D4">
        <w:rPr>
          <w:noProof/>
        </w:rPr>
        <w:t>(</w:t>
      </w:r>
      <w:hyperlink w:anchor="_ENREF_21" w:tooltip="Tomori, 2012 #10" w:history="1">
        <w:r w:rsidR="005272B0">
          <w:rPr>
            <w:noProof/>
          </w:rPr>
          <w:t>21</w:t>
        </w:r>
      </w:hyperlink>
      <w:r w:rsidR="006837D4">
        <w:rPr>
          <w:noProof/>
        </w:rPr>
        <w:t>)</w:t>
      </w:r>
      <w:r w:rsidR="00A37EAB">
        <w:fldChar w:fldCharType="end"/>
      </w:r>
      <w:r w:rsidR="00A37EAB">
        <w:t xml:space="preserve"> The app features 94 images of various activities of daily life ranging from basic tasks</w:t>
      </w:r>
      <w:r>
        <w:t>,</w:t>
      </w:r>
      <w:r w:rsidR="00A37EAB">
        <w:t xml:space="preserve"> such as toileting</w:t>
      </w:r>
      <w:r>
        <w:t>,</w:t>
      </w:r>
      <w:r w:rsidR="00A37EAB">
        <w:t xml:space="preserve"> to complex, social activities</w:t>
      </w:r>
      <w:r>
        <w:t>,</w:t>
      </w:r>
      <w:r w:rsidR="00A37EAB">
        <w:t xml:space="preserve"> such as intimate relationships. A client can pick out which activities they would like to work towards during rehabilitation, and they can also rate their satisfaction </w:t>
      </w:r>
      <w:r>
        <w:t xml:space="preserve">with their </w:t>
      </w:r>
      <w:r w:rsidR="00A37EAB">
        <w:t xml:space="preserve">engagement </w:t>
      </w:r>
      <w:r>
        <w:t xml:space="preserve">in these </w:t>
      </w:r>
      <w:r w:rsidR="00A37EAB">
        <w:t xml:space="preserve">individual activities. </w:t>
      </w:r>
      <w:r w:rsidR="00A37EAB">
        <w:fldChar w:fldCharType="begin"/>
      </w:r>
      <w:r w:rsidR="006837D4">
        <w:instrText xml:space="preserve"> ADDIN EN.CITE &lt;EndNote&gt;&lt;Cite&gt;&lt;Author&gt;Tomori&lt;/Author&gt;&lt;Year&gt;2012&lt;/Year&gt;&lt;RecNum&gt;10&lt;/RecNum&gt;&lt;DisplayText&gt;(21)&lt;/DisplayText&gt;&lt;record&gt;&lt;rec-number&gt;10&lt;/rec-number&gt;&lt;foreign-keys&gt;&lt;key app="EN" db-id="tdrfat5zbxv22feze9pvvstfz50xaprra9fz" timestamp="1580016033"&gt;10&lt;/key&gt;&lt;key app="ENWeb" db-id=""&gt;0&lt;/key&gt;&lt;/foreign-keys&gt;&lt;ref-type name="Journal Article"&gt;17&lt;/ref-type&gt;&lt;contributors&gt;&lt;authors&gt;&lt;author&gt;Tomori, K.&lt;/author&gt;&lt;author&gt;Uezu, S.&lt;/author&gt;&lt;author&gt;Kinjo, S.&lt;/author&gt;&lt;author&gt;Ogahara, K.&lt;/author&gt;&lt;author&gt;Nagatani, R.&lt;/author&gt;&lt;author&gt;Higashi, T.&lt;/author&gt;&lt;/authors&gt;&lt;/contributors&gt;&lt;auth-address&gt;Department of Occupational Therapy, Kanagawa University of Human Services, Yokosuka, Kanagawa 238-8522, Japan. adoc.project@gmail.com&lt;/auth-address&gt;&lt;titles&gt;&lt;title&gt;Utilization of the iPad application: Aid for Decision-making in Occupation Choice&lt;/title&gt;&lt;secondary-title&gt;Occupational Therapy International&lt;/secondary-title&gt;&lt;/titles&gt;&lt;periodical&gt;&lt;full-title&gt;Occupational Therapy International&lt;/full-title&gt;&lt;/periodical&gt;&lt;pages&gt;88-97&lt;/pages&gt;&lt;volume&gt;19&lt;/volume&gt;&lt;number&gt;2&lt;/number&gt;&lt;edition&gt;2011/09/22&lt;/edition&gt;&lt;keywords&gt;&lt;keyword&gt;Activities of Daily Living&lt;/keyword&gt;&lt;keyword&gt;Aged&lt;/keyword&gt;&lt;keyword&gt;Aged, 80 and over&lt;/keyword&gt;&lt;keyword&gt;Computers, Handheld&lt;/keyword&gt;&lt;keyword&gt;Female&lt;/keyword&gt;&lt;keyword&gt;Humans&lt;/keyword&gt;&lt;keyword&gt;Male&lt;/keyword&gt;&lt;keyword&gt;Middle Aged&lt;/keyword&gt;&lt;keyword&gt;*Occupational Therapy&lt;/keyword&gt;&lt;keyword&gt;*Patient Care Planning&lt;/keyword&gt;&lt;keyword&gt;Patient Participation/*methods&lt;/keyword&gt;&lt;keyword&gt;*Software&lt;/keyword&gt;&lt;/keywords&gt;&lt;dates&gt;&lt;year&gt;2012&lt;/year&gt;&lt;pub-dates&gt;&lt;date&gt;Jun&lt;/date&gt;&lt;/pub-dates&gt;&lt;/dates&gt;&lt;isbn&gt;1557-0703 (Electronic)&amp;#xD;0966-7903 (Linking)&lt;/isbn&gt;&lt;accession-num&gt;21936012&lt;/accession-num&gt;&lt;urls&gt;&lt;related-urls&gt;&lt;url&gt;https://www.ncbi.nlm.nih.gov/pubmed/21936012&lt;/url&gt;&lt;/related-urls&gt;&lt;/urls&gt;&lt;electronic-resource-num&gt;10.1002/oti.325&lt;/electronic-resource-num&gt;&lt;/record&gt;&lt;/Cite&gt;&lt;/EndNote&gt;</w:instrText>
      </w:r>
      <w:r w:rsidR="00A37EAB">
        <w:fldChar w:fldCharType="separate"/>
      </w:r>
      <w:r w:rsidR="006837D4">
        <w:rPr>
          <w:noProof/>
        </w:rPr>
        <w:t>(</w:t>
      </w:r>
      <w:hyperlink w:anchor="_ENREF_21" w:tooltip="Tomori, 2012 #10" w:history="1">
        <w:r w:rsidR="005272B0">
          <w:rPr>
            <w:noProof/>
          </w:rPr>
          <w:t>21</w:t>
        </w:r>
      </w:hyperlink>
      <w:r w:rsidR="006837D4">
        <w:rPr>
          <w:noProof/>
        </w:rPr>
        <w:t>)</w:t>
      </w:r>
      <w:r w:rsidR="00A37EAB">
        <w:fldChar w:fldCharType="end"/>
      </w:r>
      <w:r w:rsidR="00A37EAB">
        <w:t xml:space="preserve"> ADOC achieves greater patient involvement in goal setting by: a) providing more structure to the goal setting process; b) separating the patient’s initial goal selection from the health professional’s initial goal selection prior to more in-depth discussion of priorities; c) presenting patients with a wide variety of possible activities and social roles to indicate the breadth of possible goals they could consider; and d) using images to stimulate patients’ thinking around possible goals to consider and facilitating communication of their preferences. </w:t>
      </w:r>
      <w:r w:rsidR="00A37EAB">
        <w:fldChar w:fldCharType="begin"/>
      </w:r>
      <w:r w:rsidR="006837D4">
        <w:instrText xml:space="preserve"> ADDIN EN.CITE &lt;EndNote&gt;&lt;Cite&gt;&lt;Author&gt;Tomori&lt;/Author&gt;&lt;Year&gt;2012&lt;/Year&gt;&lt;RecNum&gt;10&lt;/RecNum&gt;&lt;DisplayText&gt;(21)&lt;/DisplayText&gt;&lt;record&gt;&lt;rec-number&gt;10&lt;/rec-number&gt;&lt;foreign-keys&gt;&lt;key app="EN" db-id="tdrfat5zbxv22feze9pvvstfz50xaprra9fz" timestamp="1580016033"&gt;10&lt;/key&gt;&lt;key app="ENWeb" db-id=""&gt;0&lt;/key&gt;&lt;/foreign-keys&gt;&lt;ref-type name="Journal Article"&gt;17&lt;/ref-type&gt;&lt;contributors&gt;&lt;authors&gt;&lt;author&gt;Tomori, K.&lt;/author&gt;&lt;author&gt;Uezu, S.&lt;/author&gt;&lt;author&gt;Kinjo, S.&lt;/author&gt;&lt;author&gt;Ogahara, K.&lt;/author&gt;&lt;author&gt;Nagatani, R.&lt;/author&gt;&lt;author&gt;Higashi, T.&lt;/author&gt;&lt;/authors&gt;&lt;/contributors&gt;&lt;auth-address&gt;Department of Occupational Therapy, Kanagawa University of Human Services, Yokosuka, Kanagawa 238-8522, Japan. adoc.project@gmail.com&lt;/auth-address&gt;&lt;titles&gt;&lt;title&gt;Utilization of the iPad application: Aid for Decision-making in Occupation Choice&lt;/title&gt;&lt;secondary-title&gt;Occupational Therapy International&lt;/secondary-title&gt;&lt;/titles&gt;&lt;periodical&gt;&lt;full-title&gt;Occupational Therapy International&lt;/full-title&gt;&lt;/periodical&gt;&lt;pages&gt;88-97&lt;/pages&gt;&lt;volume&gt;19&lt;/volume&gt;&lt;number&gt;2&lt;/number&gt;&lt;edition&gt;2011/09/22&lt;/edition&gt;&lt;keywords&gt;&lt;keyword&gt;Activities of Daily Living&lt;/keyword&gt;&lt;keyword&gt;Aged&lt;/keyword&gt;&lt;keyword&gt;Aged, 80 and over&lt;/keyword&gt;&lt;keyword&gt;Computers, Handheld&lt;/keyword&gt;&lt;keyword&gt;Female&lt;/keyword&gt;&lt;keyword&gt;Humans&lt;/keyword&gt;&lt;keyword&gt;Male&lt;/keyword&gt;&lt;keyword&gt;Middle Aged&lt;/keyword&gt;&lt;keyword&gt;*Occupational Therapy&lt;/keyword&gt;&lt;keyword&gt;*Patient Care Planning&lt;/keyword&gt;&lt;keyword&gt;Patient Participation/*methods&lt;/keyword&gt;&lt;keyword&gt;*Software&lt;/keyword&gt;&lt;/keywords&gt;&lt;dates&gt;&lt;year&gt;2012&lt;/year&gt;&lt;pub-dates&gt;&lt;date&gt;Jun&lt;/date&gt;&lt;/pub-dates&gt;&lt;/dates&gt;&lt;isbn&gt;1557-0703 (Electronic)&amp;#xD;0966-7903 (Linking)&lt;/isbn&gt;&lt;accession-num&gt;21936012&lt;/accession-num&gt;&lt;urls&gt;&lt;related-urls&gt;&lt;url&gt;https://www.ncbi.nlm.nih.gov/pubmed/21936012&lt;/url&gt;&lt;/related-urls&gt;&lt;/urls&gt;&lt;electronic-resource-num&gt;10.1002/oti.325&lt;/electronic-resource-num&gt;&lt;/record&gt;&lt;/Cite&gt;&lt;/EndNote&gt;</w:instrText>
      </w:r>
      <w:r w:rsidR="00A37EAB">
        <w:fldChar w:fldCharType="separate"/>
      </w:r>
      <w:r w:rsidR="006837D4">
        <w:rPr>
          <w:noProof/>
        </w:rPr>
        <w:t>(</w:t>
      </w:r>
      <w:hyperlink w:anchor="_ENREF_21" w:tooltip="Tomori, 2012 #10" w:history="1">
        <w:r w:rsidR="005272B0">
          <w:rPr>
            <w:noProof/>
          </w:rPr>
          <w:t>21</w:t>
        </w:r>
      </w:hyperlink>
      <w:r w:rsidR="006837D4">
        <w:rPr>
          <w:noProof/>
        </w:rPr>
        <w:t>)</w:t>
      </w:r>
      <w:r w:rsidR="00A37EAB">
        <w:fldChar w:fldCharType="end"/>
      </w:r>
      <w:r w:rsidR="00A37EAB">
        <w:t xml:space="preserve"> In a test of ADOC involving 116 older adults in Japan, Tomori et al. (co-applicants on this grant) found that even people with a Mini-Mental State Exam (MMSE) score as low as 8 (indicating severe cognitive impairment)</w:t>
      </w:r>
      <w:r w:rsidR="00F561D9">
        <w:t xml:space="preserve"> </w:t>
      </w:r>
      <w:r w:rsidR="00A37EAB">
        <w:fldChar w:fldCharType="begin"/>
      </w:r>
      <w:r w:rsidR="006837D4">
        <w:instrText xml:space="preserve"> ADDIN EN.CITE &lt;EndNote&gt;&lt;Cite&gt;&lt;Author&gt;Tombaugh&lt;/Author&gt;&lt;Year&gt;1992&lt;/Year&gt;&lt;RecNum&gt;33&lt;/RecNum&gt;&lt;DisplayText&gt;(22)&lt;/DisplayText&gt;&lt;record&gt;&lt;rec-number&gt;33&lt;/rec-number&gt;&lt;foreign-keys&gt;&lt;key app="EN" db-id="tdrfat5zbxv22feze9pvvstfz50xaprra9fz" timestamp="1582134754"&gt;33</w:instrText>
      </w:r>
      <w:r w:rsidR="006837D4">
        <w:rPr>
          <w:rFonts w:hint="eastAsia"/>
        </w:rPr>
        <w:instrText>&lt;/key&gt;&lt;/foreign-keys&gt;&lt;ref-type name="Journal Article"&gt;17&lt;/ref-type&gt;&lt;contributors&gt;&lt;authors&gt;&lt;author&gt;Tombaugh, Tom N&lt;/author&gt;&lt;author&gt;McIntyre, Nancy J&lt;/author&gt;&lt;/authors&gt;&lt;/contributors&gt;&lt;titles&gt;&lt;title&gt;The mini</w:instrText>
      </w:r>
      <w:r w:rsidR="006837D4">
        <w:rPr>
          <w:rFonts w:hint="eastAsia"/>
        </w:rPr>
        <w:instrText>‐</w:instrText>
      </w:r>
      <w:r w:rsidR="006837D4">
        <w:rPr>
          <w:rFonts w:hint="eastAsia"/>
        </w:rPr>
        <w:instrText>mental state examination: a comprehensive review&lt;/</w:instrText>
      </w:r>
      <w:r w:rsidR="006837D4">
        <w:instrText>title&gt;&lt;secondary-title&gt;Journal of the American Geriatrics Society&lt;/secondary-title&gt;&lt;/titles&gt;&lt;periodical&gt;&lt;full-title&gt;Journal of the American Geriatrics Society&lt;/full-title&gt;&lt;/periodical&gt;&lt;pages&gt;922-935&lt;/pages&gt;&lt;volume&gt;40&lt;/volume&gt;&lt;number&gt;9&lt;/number&gt;&lt;dates&gt;&lt;year&gt;1992&lt;/year&gt;&lt;/dates&gt;&lt;isbn&gt;0002-8614&lt;/isbn&gt;&lt;urls&gt;&lt;/urls&gt;&lt;/record&gt;&lt;/Cite&gt;&lt;/EndNote&gt;</w:instrText>
      </w:r>
      <w:r w:rsidR="00A37EAB">
        <w:fldChar w:fldCharType="separate"/>
      </w:r>
      <w:r w:rsidR="006837D4">
        <w:rPr>
          <w:noProof/>
        </w:rPr>
        <w:t>(</w:t>
      </w:r>
      <w:hyperlink w:anchor="_ENREF_22" w:tooltip="Tombaugh, 1992 #33" w:history="1">
        <w:r w:rsidR="005272B0">
          <w:rPr>
            <w:noProof/>
          </w:rPr>
          <w:t>22</w:t>
        </w:r>
      </w:hyperlink>
      <w:r w:rsidR="006837D4">
        <w:rPr>
          <w:noProof/>
        </w:rPr>
        <w:t>)</w:t>
      </w:r>
      <w:r w:rsidR="00A37EAB">
        <w:fldChar w:fldCharType="end"/>
      </w:r>
      <w:r w:rsidR="00A37EAB">
        <w:t xml:space="preserve"> could meaningfully participate in goal setting using ADOC. </w:t>
      </w:r>
      <w:r w:rsidR="00A37EAB">
        <w:fldChar w:fldCharType="begin"/>
      </w:r>
      <w:r w:rsidR="006837D4">
        <w:instrText xml:space="preserve"> ADDIN EN.CITE &lt;EndNote&gt;&lt;Cite&gt;&lt;Author&gt;Tomori&lt;/Author&gt;&lt;Year&gt;2015&lt;/Year&gt;&lt;RecNum&gt;19&lt;/RecNum&gt;&lt;DisplayText&gt;(23)&lt;/DisplayText&gt;&lt;record&gt;&lt;rec-number&gt;19&lt;/rec-number&gt;&lt;foreign-keys&gt;&lt;key app="EN" db-id="tdrfat5zbxv22feze9pvvstfz50xaprra9fz" timestamp="1581229166"&gt;19&lt;/key&gt;&lt;/foreign-keys&gt;&lt;ref-type name="Journal Article"&gt;17&lt;/ref-type&gt;&lt;contributors&gt;&lt;authors&gt;&lt;author&gt;Tomori, K.&lt;/author&gt;&lt;author&gt;Nagayama, H.&lt;/author&gt;&lt;author&gt;Saito, Y.&lt;/author&gt;&lt;author&gt;Ohno, K.&lt;/author&gt;&lt;author&gt;Nagatani, R.&lt;/author&gt;&lt;author&gt;Higashi, T.&lt;/author&gt;&lt;/authors&gt;&lt;/contributors&gt;&lt;titles&gt;&lt;title&gt;Examination of a cut-off score to express the meaningful activity of people with dementia using iPad application (ADOC)&lt;/title&gt;&lt;secondary-title&gt;Disability and Rehabilitation: Assistive Technology&lt;/secondary-title&gt;&lt;/titles&gt;&lt;periodical&gt;&lt;full-title&gt;Disability and Rehabilitation: Assistive Technology&lt;/full-title&gt;&lt;/periodical&gt;&lt;pages&gt;126-131&lt;/pages&gt;&lt;volume&gt;10&lt;/volume&gt;&lt;number&gt;2&lt;/number&gt;&lt;dates&gt;&lt;year&gt;2015&lt;/year&gt;&lt;/dates&gt;&lt;work-type&gt;Article&lt;/work-type&gt;&lt;urls&gt;&lt;related-urls&gt;&lt;url&gt;https://www.scopus.com/inward/record.uri?eid=2-s2.0-84922022819&amp;amp;doi=10.3109%2f17483107.2013.871074&amp;amp;partnerID=40&amp;amp;md5=fdc3644edb61903b9554725068e961af&lt;/url&gt;&lt;/related-urls&gt;&lt;/urls&gt;&lt;electronic-resource-num&gt;10.3109/17483107.2013.871074&lt;/electronic-resource-num&gt;&lt;remote-database-name&gt;Scopus&lt;/remote-database-name&gt;&lt;/record&gt;&lt;/Cite&gt;&lt;/EndNote&gt;</w:instrText>
      </w:r>
      <w:r w:rsidR="00A37EAB">
        <w:fldChar w:fldCharType="separate"/>
      </w:r>
      <w:r w:rsidR="006837D4">
        <w:rPr>
          <w:noProof/>
        </w:rPr>
        <w:t>(</w:t>
      </w:r>
      <w:hyperlink w:anchor="_ENREF_23" w:tooltip="Tomori, 2015 #19" w:history="1">
        <w:r w:rsidR="005272B0">
          <w:rPr>
            <w:noProof/>
          </w:rPr>
          <w:t>23</w:t>
        </w:r>
      </w:hyperlink>
      <w:r w:rsidR="006837D4">
        <w:rPr>
          <w:noProof/>
        </w:rPr>
        <w:t>)</w:t>
      </w:r>
      <w:r w:rsidR="00A37EAB">
        <w:fldChar w:fldCharType="end"/>
      </w:r>
    </w:p>
    <w:p w14:paraId="4ADBB5C6" w14:textId="081FAD41" w:rsidR="00472B9A" w:rsidRPr="00A06B00" w:rsidRDefault="00472B9A" w:rsidP="00006758">
      <w:pPr>
        <w:rPr>
          <w:lang w:val="en-GB" w:eastAsia="en-NZ"/>
        </w:rPr>
      </w:pPr>
      <w:r w:rsidRPr="00A06B00">
        <w:rPr>
          <w:lang w:val="en-GB" w:eastAsia="en-NZ"/>
        </w:rPr>
        <w:t xml:space="preserve">An English language version of ADOC </w:t>
      </w:r>
      <w:r w:rsidR="00F57CEE">
        <w:rPr>
          <w:lang w:val="en-GB" w:eastAsia="en-NZ"/>
        </w:rPr>
        <w:t>was created for general use with English speaking patients.</w:t>
      </w:r>
      <w:r w:rsidRPr="00A06B00">
        <w:rPr>
          <w:lang w:val="en-GB" w:eastAsia="en-NZ"/>
        </w:rPr>
        <w:t xml:space="preserve"> </w:t>
      </w:r>
      <w:r w:rsidR="00F57CEE">
        <w:t>T</w:t>
      </w:r>
      <w:r w:rsidR="00A37EAB">
        <w:t>h</w:t>
      </w:r>
      <w:r w:rsidR="00F57CEE">
        <w:t>is</w:t>
      </w:r>
      <w:r w:rsidR="00A37EAB">
        <w:t xml:space="preserve"> English-language version was developed from a series of Delphi-style consensus meetings involving expert occupational therapists from four countries (New Zealand, Australia, United Kingdom, United States of America.) </w:t>
      </w:r>
      <w:r w:rsidR="00F57CEE">
        <w:t>The images for ADOC-E were based closely off the original designs for ADOC</w:t>
      </w:r>
      <w:r w:rsidR="000F3CE3">
        <w:t xml:space="preserve">. </w:t>
      </w:r>
      <w:r w:rsidR="000F3CE3">
        <w:lastRenderedPageBreak/>
        <w:t xml:space="preserve">These images </w:t>
      </w:r>
      <w:r w:rsidR="00F57CEE">
        <w:t xml:space="preserve">were thought to have good international applicability (See Figure 1 for screenshots from ADOC-E) but lacked content specific to the lives of Māori and Pacific. </w:t>
      </w:r>
      <w:r w:rsidR="00A37EAB">
        <w:fldChar w:fldCharType="begin">
          <w:fldData xml:space="preserve">PEVuZE5vdGU+PENpdGU+PEF1dGhvcj5MZXZhY2s8L0F1dGhvcj48WWVhcj4yMDE4PC9ZZWFyPjxS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</w:fldData>
        </w:fldChar>
      </w:r>
      <w:r w:rsidR="006837D4">
        <w:instrText xml:space="preserve"> ADDIN EN.CITE </w:instrText>
      </w:r>
      <w:r w:rsidR="006837D4">
        <w:fldChar w:fldCharType="begin">
          <w:fldData xml:space="preserve">PEVuZE5vdGU+PENpdGU+PEF1dGhvcj5MZXZhY2s8L0F1dGhvcj48WWVhcj4yMDE4PC9ZZWFyPjxS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</w:fldData>
        </w:fldChar>
      </w:r>
      <w:r w:rsidR="006837D4">
        <w:instrText xml:space="preserve"> ADDIN EN.CITE.DATA </w:instrText>
      </w:r>
      <w:r w:rsidR="006837D4">
        <w:fldChar w:fldCharType="end"/>
      </w:r>
      <w:r w:rsidR="00A37EAB">
        <w:fldChar w:fldCharType="separate"/>
      </w:r>
      <w:r w:rsidR="006837D4">
        <w:rPr>
          <w:noProof/>
        </w:rPr>
        <w:t>(</w:t>
      </w:r>
      <w:hyperlink w:anchor="_ENREF_24" w:tooltip="Levack, 2018 #6" w:history="1">
        <w:r w:rsidR="005272B0">
          <w:rPr>
            <w:noProof/>
          </w:rPr>
          <w:t>24</w:t>
        </w:r>
      </w:hyperlink>
      <w:r w:rsidR="006837D4">
        <w:rPr>
          <w:noProof/>
        </w:rPr>
        <w:t>)</w:t>
      </w:r>
      <w:r w:rsidR="00A37EAB">
        <w:fldChar w:fldCharType="end"/>
      </w:r>
    </w:p>
    <w:p w14:paraId="4B613AB5" w14:textId="393AAD39" w:rsidR="00A37EAB" w:rsidRDefault="00F57CEE" w:rsidP="00A37EAB">
      <w:pPr>
        <w:tabs>
          <w:tab w:val="left" w:pos="2820"/>
        </w:tabs>
      </w:pPr>
      <w:r>
        <w:rPr>
          <w:lang w:val="en-GB" w:eastAsia="en-NZ"/>
        </w:rPr>
        <w:t>A</w:t>
      </w:r>
      <w:r w:rsidR="00A37EAB" w:rsidRPr="00BC0210">
        <w:rPr>
          <w:lang w:val="en-GB" w:eastAsia="en-NZ"/>
        </w:rPr>
        <w:t xml:space="preserve"> </w:t>
      </w:r>
      <w:r w:rsidR="00915C85">
        <w:rPr>
          <w:lang w:val="en-GB" w:eastAsia="en-NZ"/>
        </w:rPr>
        <w:t xml:space="preserve">prototype of a </w:t>
      </w:r>
      <w:r w:rsidR="00A37EAB" w:rsidRPr="00BC0210">
        <w:rPr>
          <w:lang w:val="en-GB" w:eastAsia="en-NZ"/>
        </w:rPr>
        <w:t>Māori/Pacific version of ADOC ha</w:t>
      </w:r>
      <w:r w:rsidR="00020C6B">
        <w:rPr>
          <w:lang w:val="en-GB" w:eastAsia="en-NZ"/>
        </w:rPr>
        <w:t>s</w:t>
      </w:r>
      <w:r w:rsidR="00A37EAB" w:rsidRPr="00BC0210">
        <w:rPr>
          <w:lang w:val="en-GB" w:eastAsia="en-NZ"/>
        </w:rPr>
        <w:t xml:space="preserve"> recently been created</w:t>
      </w:r>
      <w:r w:rsidR="00020C6B">
        <w:rPr>
          <w:lang w:val="en-GB" w:eastAsia="en-NZ"/>
        </w:rPr>
        <w:t xml:space="preserve"> (ADOC-M/P</w:t>
      </w:r>
      <w:r w:rsidR="00A37EAB" w:rsidRPr="00BC0210">
        <w:rPr>
          <w:lang w:val="en-GB" w:eastAsia="en-NZ"/>
        </w:rPr>
        <w:t>.</w:t>
      </w:r>
      <w:r w:rsidR="00020C6B">
        <w:rPr>
          <w:lang w:val="en-GB" w:eastAsia="en-NZ"/>
        </w:rPr>
        <w:t>)</w:t>
      </w:r>
      <w:r w:rsidR="00A37EAB">
        <w:rPr>
          <w:lang w:val="en-GB" w:eastAsia="en-NZ"/>
        </w:rPr>
        <w:t xml:space="preserve"> </w:t>
      </w:r>
      <w:r w:rsidR="00D537E6" w:rsidRPr="00553B43">
        <w:rPr>
          <w:lang w:val="en-GB" w:eastAsia="en-NZ"/>
        </w:rPr>
        <w:t>Th</w:t>
      </w:r>
      <w:r w:rsidR="00020C6B">
        <w:rPr>
          <w:lang w:val="en-GB" w:eastAsia="en-NZ"/>
        </w:rPr>
        <w:t xml:space="preserve">is </w:t>
      </w:r>
      <w:r w:rsidR="00D537E6" w:rsidRPr="00553B43">
        <w:rPr>
          <w:lang w:val="en-GB" w:eastAsia="en-NZ"/>
        </w:rPr>
        <w:t>version of ADOC may facilitate greater patients and family/wh</w:t>
      </w:r>
      <w:r w:rsidR="00F62A67" w:rsidRPr="00553B43">
        <w:rPr>
          <w:lang w:val="en-GB" w:eastAsia="en-NZ"/>
        </w:rPr>
        <w:t>ānau</w:t>
      </w:r>
      <w:r w:rsidR="00D537E6" w:rsidRPr="00553B43">
        <w:rPr>
          <w:lang w:val="en-GB" w:eastAsia="en-NZ"/>
        </w:rPr>
        <w:t xml:space="preserve"> involvement in goal setting, making rehabilitation both more person-centred and more culturally responsive.</w:t>
      </w:r>
      <w:r w:rsidR="00F62A67" w:rsidRPr="00553B43">
        <w:rPr>
          <w:lang w:val="en-GB" w:eastAsia="en-NZ"/>
        </w:rPr>
        <w:t xml:space="preserve"> ADOC-M/P may help health professional</w:t>
      </w:r>
      <w:r w:rsidR="00915C85">
        <w:rPr>
          <w:lang w:val="en-GB" w:eastAsia="en-NZ"/>
        </w:rPr>
        <w:t>s</w:t>
      </w:r>
      <w:r w:rsidR="00F62A67" w:rsidRPr="00553B43">
        <w:rPr>
          <w:lang w:val="en-GB" w:eastAsia="en-NZ"/>
        </w:rPr>
        <w:t xml:space="preserve"> consider culturally relevant goals more often when engaging in goal setting with patients.</w:t>
      </w:r>
      <w:r w:rsidR="00A37EAB" w:rsidRPr="00A37EAB">
        <w:t xml:space="preserve"> </w:t>
      </w:r>
      <w:r>
        <w:t>T</w:t>
      </w:r>
      <w:r w:rsidR="00A37EAB">
        <w:t>he ADOC-M/P version</w:t>
      </w:r>
      <w:r>
        <w:t xml:space="preserve"> </w:t>
      </w:r>
      <w:r w:rsidR="00020C6B">
        <w:t>specifically</w:t>
      </w:r>
      <w:r>
        <w:t xml:space="preserve"> features images</w:t>
      </w:r>
      <w:r w:rsidR="00020C6B">
        <w:t xml:space="preserve"> depicting </w:t>
      </w:r>
      <w:r w:rsidR="007827B2">
        <w:t>Māori</w:t>
      </w:r>
      <w:r w:rsidR="00020C6B">
        <w:t xml:space="preserve"> and Pacific characters</w:t>
      </w:r>
      <w:r>
        <w:t xml:space="preserve"> with the aim of better depicting Māori and/or Pacific lifestyles</w:t>
      </w:r>
      <w:r w:rsidR="00A37EAB">
        <w:t xml:space="preserve">. </w:t>
      </w:r>
      <w:r w:rsidR="00915C85">
        <w:t xml:space="preserve">In the development of the prototype for ADOC-M/P, we </w:t>
      </w:r>
      <w:r w:rsidR="00020C6B">
        <w:t xml:space="preserve">employed a </w:t>
      </w:r>
      <w:r w:rsidR="007827B2">
        <w:t>Māori</w:t>
      </w:r>
      <w:r w:rsidR="00020C6B">
        <w:t xml:space="preserve"> design company to create new images for this version of ADOC-M/P. Some activities from the original ADOC have been removed and replaced with unique, culturally valued activities such as Ki o Rahi.</w:t>
      </w:r>
      <w:r w:rsidR="00A9446F">
        <w:t xml:space="preserve"> We consulted with </w:t>
      </w:r>
      <w:r w:rsidR="00A9446F" w:rsidRPr="00A9446F">
        <w:t xml:space="preserve">Māori </w:t>
      </w:r>
      <w:r w:rsidR="00915C85">
        <w:t xml:space="preserve">and Pacific </w:t>
      </w:r>
      <w:r w:rsidR="00A9446F" w:rsidRPr="00A9446F">
        <w:t>representatives</w:t>
      </w:r>
      <w:r w:rsidR="00915C85">
        <w:t xml:space="preserve"> (</w:t>
      </w:r>
      <w:r w:rsidR="00915C85" w:rsidRPr="00A9446F">
        <w:t>Kaitiakitanga</w:t>
      </w:r>
      <w:r w:rsidR="00A9446F" w:rsidRPr="00A9446F">
        <w:t xml:space="preserve">) </w:t>
      </w:r>
      <w:r w:rsidR="00E1702B">
        <w:t xml:space="preserve">for feedback on the </w:t>
      </w:r>
      <w:r w:rsidR="00974460">
        <w:t xml:space="preserve">initial images. One key </w:t>
      </w:r>
      <w:r w:rsidR="00E672B3">
        <w:t xml:space="preserve">area </w:t>
      </w:r>
      <w:r w:rsidR="00915C85">
        <w:t>that was developed as a result of this feedback</w:t>
      </w:r>
      <w:r w:rsidR="00905330">
        <w:t xml:space="preserve"> was a greater</w:t>
      </w:r>
      <w:r w:rsidR="00E672B3">
        <w:t xml:space="preserve"> focus</w:t>
      </w:r>
      <w:r w:rsidR="00905330">
        <w:t xml:space="preserve"> in the imagery</w:t>
      </w:r>
      <w:r w:rsidR="00E672B3">
        <w:t xml:space="preserve"> on the inclusion of </w:t>
      </w:r>
      <w:r w:rsidR="00905330">
        <w:t>w</w:t>
      </w:r>
      <w:r w:rsidR="00E672B3">
        <w:t>h</w:t>
      </w:r>
      <w:r w:rsidR="00905330">
        <w:t>ā</w:t>
      </w:r>
      <w:r w:rsidR="00E672B3">
        <w:t>nau</w:t>
      </w:r>
      <w:r w:rsidR="00905330">
        <w:t xml:space="preserve"> and community</w:t>
      </w:r>
      <w:r w:rsidR="00E672B3">
        <w:t xml:space="preserve">. </w:t>
      </w:r>
      <w:r w:rsidR="00020C6B">
        <w:t>(See figure 2 for images that have been developed for ADOC-M/P.)</w:t>
      </w:r>
    </w:p>
    <w:p w14:paraId="717E89E2" w14:textId="1555FBFA" w:rsidR="00D537E6" w:rsidRPr="00006758" w:rsidRDefault="00020C6B" w:rsidP="00006758">
      <w:pPr>
        <w:rPr>
          <w:u w:val="single"/>
          <w:lang w:val="en-GB" w:eastAsia="en-NZ"/>
        </w:rPr>
      </w:pPr>
      <w:r w:rsidRPr="00006758">
        <w:rPr>
          <w:u w:val="single"/>
          <w:lang w:val="en-GB" w:eastAsia="en-NZ"/>
        </w:rPr>
        <w:t xml:space="preserve">Our </w:t>
      </w:r>
      <w:r>
        <w:rPr>
          <w:u w:val="single"/>
          <w:lang w:val="en-GB" w:eastAsia="en-NZ"/>
        </w:rPr>
        <w:t>a</w:t>
      </w:r>
      <w:r w:rsidRPr="00006758">
        <w:rPr>
          <w:u w:val="single"/>
          <w:lang w:val="en-GB" w:eastAsia="en-NZ"/>
        </w:rPr>
        <w:t>im: Field testing ADOC-M/P</w:t>
      </w:r>
    </w:p>
    <w:p w14:paraId="2EC3682E" w14:textId="23A4A022" w:rsidR="004A0ED5" w:rsidRDefault="00472B9A" w:rsidP="004A0ED5">
      <w:r w:rsidRPr="00A06B00">
        <w:rPr>
          <w:lang w:val="en-GB" w:eastAsia="en-NZ"/>
        </w:rPr>
        <w:t xml:space="preserve">The aim of this study is to explore the following research questions, from the perspective of rehabilitation professionals and their clients: </w:t>
      </w:r>
      <w:r w:rsidR="00020C6B">
        <w:rPr>
          <w:lang w:val="en-GB" w:eastAsia="en-NZ"/>
        </w:rPr>
        <w:br/>
      </w:r>
      <w:r w:rsidRPr="00A06B00">
        <w:rPr>
          <w:lang w:val="en-GB" w:eastAsia="en-NZ"/>
        </w:rPr>
        <w:t xml:space="preserve">1) What is ADOC-M/P’s potential value to support culturally responsive goal setting in rehabilitation? </w:t>
      </w:r>
      <w:r w:rsidR="00020C6B">
        <w:rPr>
          <w:lang w:val="en-GB" w:eastAsia="en-NZ"/>
        </w:rPr>
        <w:br/>
      </w:r>
      <w:r w:rsidRPr="00A06B00">
        <w:rPr>
          <w:lang w:val="en-GB" w:eastAsia="en-NZ"/>
        </w:rPr>
        <w:t>2) How could this technology be improved for future use in New Zealand Health services?</w:t>
      </w:r>
    </w:p>
    <w:p w14:paraId="2F9D0E63" w14:textId="25F071EF" w:rsidR="003D0EEF" w:rsidRPr="0083058F" w:rsidRDefault="003D0EEF" w:rsidP="00596F07">
      <w:pPr>
        <w:jc w:val="center"/>
        <w:rPr>
          <w:lang w:val="en-GB" w:eastAsia="en-NZ"/>
        </w:rPr>
      </w:pPr>
    </w:p>
    <w:p w14:paraId="7263BC28" w14:textId="77777777" w:rsidR="00920D3B" w:rsidRPr="0083058F" w:rsidRDefault="00920D3B" w:rsidP="00920D3B">
      <w:pPr>
        <w:jc w:val="center"/>
        <w:rPr>
          <w:lang w:val="en-GB" w:eastAsia="en-NZ"/>
        </w:rPr>
      </w:pPr>
      <w:r w:rsidRPr="0083058F">
        <w:rPr>
          <w:noProof/>
          <w:lang w:eastAsia="en-NZ"/>
        </w:rPr>
        <w:lastRenderedPageBreak/>
        <w:drawing>
          <wp:inline distT="0" distB="0" distL="0" distR="0" wp14:anchorId="1029CBBD" wp14:editId="2E79D339">
            <wp:extent cx="4456437" cy="5213350"/>
            <wp:effectExtent l="0" t="0" r="1270" b="6350"/>
            <wp:docPr id="3" name="Picture 3" descr="C:\Users\wilevac\Documents\Articles\Papers\ADOC - English language version\Submission\Levack et al ADOC-E 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evac\Documents\Articles\Papers\ADOC - English language version\Submission\Levack et al ADOC-E Figure.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814" t="5511" r="6102" b="5579"/>
                    <a:stretch/>
                  </pic:blipFill>
                  <pic:spPr bwMode="auto">
                    <a:xfrm>
                      <a:off x="0" y="0"/>
                      <a:ext cx="4469391" cy="5228504"/>
                    </a:xfrm>
                    <a:prstGeom prst="rect">
                      <a:avLst/>
                    </a:prstGeom>
                    <a:noFill/>
                    <a:ln>
                      <a:noFill/>
                    </a:ln>
                    <a:extLst>
                      <a:ext uri="{53640926-AAD7-44D8-BBD7-CCE9431645EC}">
                        <a14:shadowObscured xmlns:a14="http://schemas.microsoft.com/office/drawing/2010/main"/>
                      </a:ext>
                    </a:extLst>
                  </pic:spPr>
                </pic:pic>
              </a:graphicData>
            </a:graphic>
          </wp:inline>
        </w:drawing>
      </w:r>
    </w:p>
    <w:p w14:paraId="773630A8" w14:textId="77777777" w:rsidR="00920D3B" w:rsidRPr="0083058F" w:rsidRDefault="00920D3B" w:rsidP="00920D3B">
      <w:pPr>
        <w:jc w:val="center"/>
        <w:rPr>
          <w:b/>
          <w:lang w:val="en-GB" w:eastAsia="en-NZ"/>
        </w:rPr>
      </w:pPr>
      <w:r w:rsidRPr="0083058F">
        <w:rPr>
          <w:b/>
          <w:lang w:val="en-GB" w:eastAsia="en-NZ"/>
        </w:rPr>
        <w:t>Figure 1: Examples of images from ADOC-E</w:t>
      </w:r>
    </w:p>
    <w:p w14:paraId="74F58D0C" w14:textId="77777777" w:rsidR="00920D3B" w:rsidRPr="0083058F" w:rsidRDefault="00920D3B" w:rsidP="00920D3B">
      <w:pPr>
        <w:rPr>
          <w:b/>
          <w:lang w:val="en-GB" w:eastAsia="en-NZ"/>
        </w:rPr>
      </w:pPr>
    </w:p>
    <w:p w14:paraId="0B30F47B" w14:textId="77777777" w:rsidR="00920D3B" w:rsidRPr="0083058F" w:rsidRDefault="00920D3B" w:rsidP="00920D3B">
      <w:pPr>
        <w:jc w:val="center"/>
        <w:rPr>
          <w:lang w:eastAsia="en-NZ"/>
        </w:rPr>
      </w:pPr>
      <w:r w:rsidRPr="0083058F">
        <w:rPr>
          <w:noProof/>
          <w:lang w:eastAsia="en-NZ"/>
        </w:rPr>
        <mc:AlternateContent>
          <mc:Choice Requires="wpg">
            <w:drawing>
              <wp:inline distT="0" distB="0" distL="0" distR="0" wp14:anchorId="12A90914" wp14:editId="79CDEFCC">
                <wp:extent cx="5751830" cy="1799590"/>
                <wp:effectExtent l="0" t="0" r="1270" b="0"/>
                <wp:docPr id="8" name="Group 8"/>
                <wp:cNvGraphicFramePr/>
                <a:graphic xmlns:a="http://schemas.openxmlformats.org/drawingml/2006/main">
                  <a:graphicData uri="http://schemas.microsoft.com/office/word/2010/wordprocessingGroup">
                    <wpg:wgp>
                      <wpg:cNvGrpSpPr/>
                      <wpg:grpSpPr>
                        <a:xfrm>
                          <a:off x="0" y="0"/>
                          <a:ext cx="5751830" cy="1799590"/>
                          <a:chOff x="0" y="0"/>
                          <a:chExt cx="5751830" cy="1799590"/>
                        </a:xfrm>
                      </wpg:grpSpPr>
                      <pic:pic xmlns:pic="http://schemas.openxmlformats.org/drawingml/2006/picture">
                        <pic:nvPicPr>
                          <pic:cNvPr id="4" name="Picture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952625" y="0"/>
                            <a:ext cx="1837690" cy="1799590"/>
                          </a:xfrm>
                          <a:prstGeom prst="rect">
                            <a:avLst/>
                          </a:prstGeom>
                        </pic:spPr>
                      </pic:pic>
                      <pic:pic xmlns:pic="http://schemas.openxmlformats.org/drawingml/2006/picture">
                        <pic:nvPicPr>
                          <pic:cNvPr id="7" name="Picture 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876675" y="0"/>
                            <a:ext cx="1875155" cy="1799590"/>
                          </a:xfrm>
                          <a:prstGeom prst="rect">
                            <a:avLst/>
                          </a:prstGeom>
                        </pic:spPr>
                      </pic:pic>
                      <pic:pic xmlns:pic="http://schemas.openxmlformats.org/drawingml/2006/picture">
                        <pic:nvPicPr>
                          <pic:cNvPr id="5" name="Picture 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858645" cy="1799590"/>
                          </a:xfrm>
                          <a:prstGeom prst="rect">
                            <a:avLst/>
                          </a:prstGeom>
                        </pic:spPr>
                      </pic:pic>
                    </wpg:wgp>
                  </a:graphicData>
                </a:graphic>
              </wp:inline>
            </w:drawing>
          </mc:Choice>
          <mc:Fallback>
            <w:pict>
              <v:group w14:anchorId="27B89F29" id="Group 8" o:spid="_x0000_s1026" style="width:452.9pt;height:141.7pt;mso-position-horizontal-relative:char;mso-position-vertical-relative:line" coordsize="57518,17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9526;width:18377;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">
                  <v:imagedata r:id="rId23" o:title=""/>
                </v:shape>
                <v:shape id="Picture 7" o:spid="_x0000_s1028" type="#_x0000_t75" style="position:absolute;left:38766;width:18752;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">
                  <v:imagedata r:id="rId24" o:title=""/>
                </v:shape>
                <v:shape id="Picture 5" o:spid="_x0000_s1029" type="#_x0000_t75" style="position:absolute;width:18586;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">
                  <v:imagedata r:id="rId25" o:title=""/>
                </v:shape>
                <w10:anchorlock/>
              </v:group>
            </w:pict>
          </mc:Fallback>
        </mc:AlternateContent>
      </w:r>
    </w:p>
    <w:p w14:paraId="28B7045C" w14:textId="786D2AE3" w:rsidR="00020C6B" w:rsidRDefault="00920D3B" w:rsidP="00006758">
      <w:pPr>
        <w:jc w:val="center"/>
        <w:rPr>
          <w:lang w:val="en-GB" w:eastAsia="en-NZ"/>
        </w:rPr>
      </w:pPr>
      <w:r w:rsidRPr="0083058F">
        <w:rPr>
          <w:b/>
          <w:lang w:eastAsia="en-NZ"/>
        </w:rPr>
        <w:t>Figure 2: Examples of draft images from ADOC-M/P</w:t>
      </w:r>
      <w:r>
        <w:rPr>
          <w:b/>
          <w:lang w:eastAsia="en-NZ"/>
        </w:rPr>
        <w:t xml:space="preserve"> currently in development</w:t>
      </w:r>
      <w:r w:rsidRPr="0083058F" w:rsidDel="00920D3B">
        <w:rPr>
          <w:b/>
          <w:lang w:val="en-GB" w:eastAsia="en-NZ"/>
        </w:rPr>
        <w:t xml:space="preserve"> </w:t>
      </w:r>
      <w:r w:rsidR="00020C6B">
        <w:rPr>
          <w:b/>
          <w:lang w:eastAsia="en-NZ"/>
        </w:rPr>
        <w:br/>
      </w:r>
    </w:p>
    <w:p w14:paraId="5938DFE0" w14:textId="2E0FA198" w:rsidR="003D0EEF" w:rsidRPr="005355A1" w:rsidRDefault="003D0EEF">
      <w:pPr>
        <w:pStyle w:val="Heading2"/>
      </w:pPr>
      <w:r w:rsidRPr="00FB508C">
        <w:lastRenderedPageBreak/>
        <w:t>Methods</w:t>
      </w:r>
    </w:p>
    <w:p w14:paraId="75F184FD" w14:textId="77777777" w:rsidR="003D0EEF" w:rsidRPr="00ED4A34" w:rsidRDefault="003D0EEF" w:rsidP="00473C66">
      <w:pPr>
        <w:rPr>
          <w:u w:val="single"/>
          <w:lang w:val="en-GB" w:eastAsia="en-NZ"/>
        </w:rPr>
      </w:pPr>
      <w:r w:rsidRPr="00ED4A34">
        <w:rPr>
          <w:u w:val="single"/>
          <w:lang w:val="en-GB" w:eastAsia="en-NZ"/>
        </w:rPr>
        <w:t>Methodology</w:t>
      </w:r>
    </w:p>
    <w:p w14:paraId="4D87DE56" w14:textId="77777777" w:rsidR="003D0EEF" w:rsidRPr="005355A1" w:rsidRDefault="003D0EEF" w:rsidP="00473C66">
      <w:pPr>
        <w:rPr>
          <w:lang w:val="en-GB" w:eastAsia="en-NZ"/>
        </w:rPr>
      </w:pPr>
      <w:r w:rsidRPr="005355A1">
        <w:rPr>
          <w:lang w:val="en-GB" w:eastAsia="en-NZ"/>
        </w:rPr>
        <w:t>The study will be a qualitative descriptive analysis from individual and whanau-based interviews, nested within kaupapa principles.</w:t>
      </w:r>
    </w:p>
    <w:p w14:paraId="70696FF7" w14:textId="0F134AF1" w:rsidR="003D0EEF" w:rsidRPr="00ED4A34" w:rsidRDefault="003D0EEF" w:rsidP="00473C66">
      <w:pPr>
        <w:rPr>
          <w:u w:val="single"/>
          <w:lang w:val="en-GB" w:eastAsia="en-NZ"/>
        </w:rPr>
      </w:pPr>
      <w:r w:rsidRPr="00ED4A34">
        <w:rPr>
          <w:u w:val="single"/>
          <w:lang w:val="en-GB" w:eastAsia="en-NZ"/>
        </w:rPr>
        <w:t>Participant</w:t>
      </w:r>
      <w:r w:rsidR="0086795F">
        <w:rPr>
          <w:u w:val="single"/>
          <w:lang w:val="en-GB" w:eastAsia="en-NZ"/>
        </w:rPr>
        <w:t xml:space="preserve"> recruitment</w:t>
      </w:r>
    </w:p>
    <w:p w14:paraId="17F9580F" w14:textId="5E628461" w:rsidR="003D0EEF" w:rsidRDefault="003D0EEF" w:rsidP="00473C66">
      <w:pPr>
        <w:rPr>
          <w:lang w:eastAsia="en-NZ"/>
        </w:rPr>
      </w:pPr>
      <w:r w:rsidRPr="005355A1">
        <w:rPr>
          <w:lang w:val="en-GB" w:eastAsia="en-NZ"/>
        </w:rPr>
        <w:t xml:space="preserve">We are aiming to recruit between </w:t>
      </w:r>
      <w:r w:rsidR="00055606">
        <w:rPr>
          <w:lang w:val="en-GB" w:eastAsia="en-NZ"/>
        </w:rPr>
        <w:t>6</w:t>
      </w:r>
      <w:r w:rsidRPr="005355A1">
        <w:rPr>
          <w:lang w:val="en-GB" w:eastAsia="en-NZ"/>
        </w:rPr>
        <w:t xml:space="preserve"> to </w:t>
      </w:r>
      <w:r w:rsidR="00055606">
        <w:rPr>
          <w:lang w:val="en-GB" w:eastAsia="en-NZ"/>
        </w:rPr>
        <w:t>12</w:t>
      </w:r>
      <w:r w:rsidRPr="005355A1">
        <w:rPr>
          <w:lang w:val="en-GB" w:eastAsia="en-NZ"/>
        </w:rPr>
        <w:t xml:space="preserve"> health professionals and 6 to </w:t>
      </w:r>
      <w:r w:rsidRPr="005355A1">
        <w:t>1</w:t>
      </w:r>
      <w:r w:rsidR="00055606">
        <w:t>2</w:t>
      </w:r>
      <w:r w:rsidRPr="005355A1">
        <w:t xml:space="preserve"> </w:t>
      </w:r>
      <w:r w:rsidRPr="005355A1">
        <w:rPr>
          <w:lang w:val="en-GB" w:eastAsia="en-NZ"/>
        </w:rPr>
        <w:t xml:space="preserve">Māori or Pacific clients. We will utilise purposeful sampling to select health professionals from different clinical backgrounds. Furthermore, we will ask these health professionals to aid in the recruitment of the </w:t>
      </w:r>
      <w:r w:rsidR="007827B2">
        <w:rPr>
          <w:lang w:val="en-GB" w:eastAsia="en-NZ"/>
        </w:rPr>
        <w:t>Māori</w:t>
      </w:r>
      <w:r w:rsidRPr="005355A1">
        <w:rPr>
          <w:lang w:val="en-GB" w:eastAsia="en-NZ"/>
        </w:rPr>
        <w:t xml:space="preserve"> and Pacific clients. For a patient to be included in the study, the clients must identify as </w:t>
      </w:r>
      <w:r w:rsidR="007827B2">
        <w:rPr>
          <w:lang w:val="en-GB" w:eastAsia="en-NZ"/>
        </w:rPr>
        <w:t>Māori</w:t>
      </w:r>
      <w:r w:rsidRPr="005355A1">
        <w:rPr>
          <w:lang w:val="en-GB" w:eastAsia="en-NZ"/>
        </w:rPr>
        <w:t xml:space="preserve"> and/or Pacific, be a patient in a Whanganui DHB rehabilitation service, be assessed as medically stable, be over 16 years old, be able to see with or without corrective lenses, be able to communicate in English, and score above 8 on the Mini-Mental State Exam (MMSE) as this is the minimum level of cognitive functioning found to be required for meaningful participation in the original, Japanese version of ADOC.</w:t>
      </w:r>
      <w:r w:rsidRPr="005355A1">
        <w:rPr>
          <w:lang w:eastAsia="en-NZ"/>
        </w:rPr>
        <w:t xml:space="preserve"> </w:t>
      </w:r>
      <w:r>
        <w:rPr>
          <w:lang w:eastAsia="en-NZ"/>
        </w:rPr>
        <w:fldChar w:fldCharType="begin">
          <w:fldData xml:space="preserve">PEVuZE5vdGU+PENpdGU+PEF1dGhvcj5MZXZhY2s8L0F1dGhvcj48WWVhcj4yMDExPC9ZZWFyPjxS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</w:fldData>
        </w:fldChar>
      </w:r>
      <w:r w:rsidR="006837D4">
        <w:rPr>
          <w:lang w:eastAsia="en-NZ"/>
        </w:rPr>
        <w:instrText xml:space="preserve"> ADDIN EN.CITE </w:instrText>
      </w:r>
      <w:r w:rsidR="006837D4">
        <w:rPr>
          <w:lang w:eastAsia="en-NZ"/>
        </w:rPr>
        <w:fldChar w:fldCharType="begin">
          <w:fldData xml:space="preserve">PEVuZE5vdGU+PENpdGU+PEF1dGhvcj5MZXZhY2s8L0F1dGhvcj48WWVhcj4yMDExPC9ZZWFyPjxS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</w:fldData>
        </w:fldChar>
      </w:r>
      <w:r w:rsidR="006837D4">
        <w:rPr>
          <w:lang w:eastAsia="en-NZ"/>
        </w:rPr>
        <w:instrText xml:space="preserve"> ADDIN EN.CITE.DATA </w:instrText>
      </w:r>
      <w:r w:rsidR="006837D4">
        <w:rPr>
          <w:lang w:eastAsia="en-NZ"/>
        </w:rPr>
      </w:r>
      <w:r w:rsidR="006837D4">
        <w:rPr>
          <w:lang w:eastAsia="en-NZ"/>
        </w:rPr>
        <w:fldChar w:fldCharType="end"/>
      </w:r>
      <w:r>
        <w:rPr>
          <w:lang w:eastAsia="en-NZ"/>
        </w:rPr>
      </w:r>
      <w:r>
        <w:rPr>
          <w:lang w:eastAsia="en-NZ"/>
        </w:rPr>
        <w:fldChar w:fldCharType="separate"/>
      </w:r>
      <w:r w:rsidR="006837D4">
        <w:rPr>
          <w:noProof/>
          <w:lang w:eastAsia="en-NZ"/>
        </w:rPr>
        <w:t>(</w:t>
      </w:r>
      <w:hyperlink w:anchor="_ENREF_25" w:tooltip="Levack, 2011 #9" w:history="1">
        <w:r w:rsidR="005272B0">
          <w:rPr>
            <w:noProof/>
            <w:lang w:eastAsia="en-NZ"/>
          </w:rPr>
          <w:t>25</w:t>
        </w:r>
      </w:hyperlink>
      <w:r w:rsidR="006837D4">
        <w:rPr>
          <w:noProof/>
          <w:lang w:eastAsia="en-NZ"/>
        </w:rPr>
        <w:t>)</w:t>
      </w:r>
      <w:r>
        <w:rPr>
          <w:lang w:eastAsia="en-NZ"/>
        </w:rPr>
        <w:fldChar w:fldCharType="end"/>
      </w:r>
      <w:r w:rsidR="0086795F">
        <w:rPr>
          <w:lang w:eastAsia="en-NZ"/>
        </w:rPr>
        <w:t xml:space="preserve">  For health professionals to be included in the study, they will need to be staff in the rehabilitation services at Whanganui DHB who are usually involved in goal setting as part of their clinical responsibilities.</w:t>
      </w:r>
      <w:r w:rsidR="00A535ED">
        <w:rPr>
          <w:lang w:eastAsia="en-NZ"/>
        </w:rPr>
        <w:t xml:space="preserve">  </w:t>
      </w:r>
    </w:p>
    <w:p w14:paraId="28FFF78E" w14:textId="2F783940" w:rsidR="00A535ED" w:rsidRDefault="00A535ED" w:rsidP="00473C66">
      <w:pPr>
        <w:rPr>
          <w:lang w:eastAsia="en-NZ"/>
        </w:rPr>
      </w:pPr>
      <w:r>
        <w:rPr>
          <w:lang w:eastAsia="en-NZ"/>
        </w:rPr>
        <w:t>The primary investigator will invite the health professionals to join the study</w:t>
      </w:r>
      <w:r w:rsidR="00CE42EE">
        <w:rPr>
          <w:lang w:eastAsia="en-NZ"/>
        </w:rPr>
        <w:t xml:space="preserve">, providing them with a </w:t>
      </w:r>
      <w:r w:rsidR="004D183F">
        <w:rPr>
          <w:lang w:eastAsia="en-NZ"/>
        </w:rPr>
        <w:t xml:space="preserve">copy of ADOC-M/P and a </w:t>
      </w:r>
      <w:r w:rsidR="0090462A">
        <w:rPr>
          <w:lang w:eastAsia="en-NZ"/>
        </w:rPr>
        <w:t>small, printed</w:t>
      </w:r>
      <w:r w:rsidR="004D183F">
        <w:rPr>
          <w:lang w:eastAsia="en-NZ"/>
        </w:rPr>
        <w:t xml:space="preserve"> tutorial.</w:t>
      </w:r>
      <w:r>
        <w:rPr>
          <w:lang w:eastAsia="en-NZ"/>
        </w:rPr>
        <w:t xml:space="preserve"> The health professionals in the study will use ADOC-M/P with as many patients as they wish, and will approach a selection of patient</w:t>
      </w:r>
      <w:r w:rsidR="00CE42EE">
        <w:rPr>
          <w:lang w:eastAsia="en-NZ"/>
        </w:rPr>
        <w:t>s</w:t>
      </w:r>
      <w:r>
        <w:rPr>
          <w:lang w:eastAsia="en-NZ"/>
        </w:rPr>
        <w:t xml:space="preserve"> to ask if they would be interested in being interviewed for the study</w:t>
      </w:r>
      <w:r w:rsidR="00CE42EE">
        <w:rPr>
          <w:lang w:eastAsia="en-NZ"/>
        </w:rPr>
        <w:t xml:space="preserve"> as well</w:t>
      </w:r>
      <w:r>
        <w:rPr>
          <w:lang w:eastAsia="en-NZ"/>
        </w:rPr>
        <w:t>, providing them with the</w:t>
      </w:r>
      <w:r w:rsidR="00CE42EE">
        <w:rPr>
          <w:lang w:eastAsia="en-NZ"/>
        </w:rPr>
        <w:t xml:space="preserve"> patient’s version of the</w:t>
      </w:r>
      <w:r w:rsidR="00F93F8E">
        <w:rPr>
          <w:lang w:eastAsia="en-NZ"/>
        </w:rPr>
        <w:t xml:space="preserve"> </w:t>
      </w:r>
      <w:r w:rsidR="00CE42EE">
        <w:rPr>
          <w:lang w:eastAsia="en-NZ"/>
        </w:rPr>
        <w:t>participant</w:t>
      </w:r>
      <w:r>
        <w:rPr>
          <w:lang w:eastAsia="en-NZ"/>
        </w:rPr>
        <w:t xml:space="preserve"> information sheet.  Patients who agree will</w:t>
      </w:r>
      <w:r w:rsidR="00F93F8E">
        <w:rPr>
          <w:lang w:eastAsia="en-NZ"/>
        </w:rPr>
        <w:t xml:space="preserve"> approached by the primary investigator, who will provide them with an opportunity to ask any questions they might have before signing informed consent.</w:t>
      </w:r>
      <w:r w:rsidR="008A6C5E">
        <w:rPr>
          <w:lang w:eastAsia="en-NZ"/>
        </w:rPr>
        <w:t xml:space="preserve">  </w:t>
      </w:r>
    </w:p>
    <w:p w14:paraId="53B3FEB5" w14:textId="77777777" w:rsidR="003D0EEF" w:rsidRPr="00ED4A34" w:rsidRDefault="003D0EEF" w:rsidP="00473C66">
      <w:pPr>
        <w:rPr>
          <w:u w:val="single"/>
          <w:lang w:eastAsia="en-NZ"/>
        </w:rPr>
      </w:pPr>
      <w:r w:rsidRPr="00ED4A34">
        <w:rPr>
          <w:u w:val="single"/>
          <w:lang w:eastAsia="en-NZ"/>
        </w:rPr>
        <w:t>Implementation of ADOC-M/P</w:t>
      </w:r>
    </w:p>
    <w:p w14:paraId="3B3F35A1" w14:textId="70B92E41" w:rsidR="003D0EEF" w:rsidRPr="005355A1" w:rsidRDefault="006A5337" w:rsidP="00473C66">
      <w:pPr>
        <w:rPr>
          <w:lang w:eastAsia="en-NZ"/>
        </w:rPr>
      </w:pPr>
      <w:r>
        <w:rPr>
          <w:lang w:eastAsia="en-NZ"/>
        </w:rPr>
        <w:t>P</w:t>
      </w:r>
      <w:r w:rsidR="003D0EEF" w:rsidRPr="005355A1">
        <w:rPr>
          <w:lang w:eastAsia="en-NZ"/>
        </w:rPr>
        <w:t xml:space="preserve">rior to data collection, we will provide rehabilitation clinicians at Whanganui DHB with a copy of ADOC-M/P and </w:t>
      </w:r>
      <w:r>
        <w:rPr>
          <w:lang w:eastAsia="en-NZ"/>
        </w:rPr>
        <w:t>information on</w:t>
      </w:r>
      <w:r w:rsidR="003D0EEF" w:rsidRPr="005355A1">
        <w:rPr>
          <w:lang w:eastAsia="en-NZ"/>
        </w:rPr>
        <w:t xml:space="preserve"> how to use the technology to support person-centred goal setting. We will ask clinicians to invite </w:t>
      </w:r>
      <w:r w:rsidR="007827B2">
        <w:rPr>
          <w:lang w:eastAsia="en-NZ"/>
        </w:rPr>
        <w:t>Māori</w:t>
      </w:r>
      <w:r w:rsidR="003D0EEF" w:rsidRPr="005355A1">
        <w:rPr>
          <w:lang w:eastAsia="en-NZ"/>
        </w:rPr>
        <w:t xml:space="preserve"> </w:t>
      </w:r>
      <w:r>
        <w:rPr>
          <w:lang w:eastAsia="en-NZ"/>
        </w:rPr>
        <w:t xml:space="preserve">and Pacific </w:t>
      </w:r>
      <w:r w:rsidR="003D0EEF" w:rsidRPr="005355A1">
        <w:rPr>
          <w:lang w:eastAsia="en-NZ"/>
        </w:rPr>
        <w:t xml:space="preserve">clients to test the app with them, using it to help set goals for therapy. </w:t>
      </w:r>
    </w:p>
    <w:p w14:paraId="02F92D18" w14:textId="0B306595" w:rsidR="003D0EEF" w:rsidRPr="00ED4A34" w:rsidRDefault="003D0EEF" w:rsidP="00473C66">
      <w:pPr>
        <w:rPr>
          <w:u w:val="single"/>
          <w:lang w:eastAsia="en-NZ"/>
        </w:rPr>
      </w:pPr>
      <w:r w:rsidRPr="00ED4A34">
        <w:rPr>
          <w:u w:val="single"/>
          <w:lang w:eastAsia="en-NZ"/>
        </w:rPr>
        <w:t xml:space="preserve">Data </w:t>
      </w:r>
      <w:r w:rsidR="0086795F">
        <w:rPr>
          <w:u w:val="single"/>
          <w:lang w:eastAsia="en-NZ"/>
        </w:rPr>
        <w:t>c</w:t>
      </w:r>
      <w:r w:rsidRPr="00ED4A34">
        <w:rPr>
          <w:u w:val="single"/>
          <w:lang w:eastAsia="en-NZ"/>
        </w:rPr>
        <w:t>ollection</w:t>
      </w:r>
    </w:p>
    <w:p w14:paraId="6ADA3C49" w14:textId="292D16B0" w:rsidR="0086795F" w:rsidRDefault="006A5337" w:rsidP="00473C66">
      <w:pPr>
        <w:rPr>
          <w:lang w:eastAsia="en-NZ"/>
        </w:rPr>
      </w:pPr>
      <w:r>
        <w:rPr>
          <w:lang w:eastAsia="en-NZ"/>
        </w:rPr>
        <w:t>Data collection will involve interviews with the health professional who have trialled ADOC-M/P and with a selection of patients who have been involved in goal setting using ADOC-M/P.  We will conduct interviews with patients</w:t>
      </w:r>
      <w:r w:rsidR="00C335AD">
        <w:rPr>
          <w:lang w:eastAsia="en-NZ"/>
        </w:rPr>
        <w:t xml:space="preserve"> in an inpatient setting</w:t>
      </w:r>
      <w:r>
        <w:rPr>
          <w:lang w:eastAsia="en-NZ"/>
        </w:rPr>
        <w:t xml:space="preserve"> within a few days of using ADOC-M/P to explore their views and experience </w:t>
      </w:r>
      <w:r w:rsidR="0086795F">
        <w:rPr>
          <w:lang w:eastAsia="en-NZ"/>
        </w:rPr>
        <w:t>of the app.  All interviews will be conducted by the principal investigator.</w:t>
      </w:r>
      <w:r w:rsidR="003D0EEF" w:rsidRPr="005355A1">
        <w:rPr>
          <w:lang w:eastAsia="en-NZ"/>
        </w:rPr>
        <w:t xml:space="preserve"> The interviews will be semi-structured and </w:t>
      </w:r>
      <w:r w:rsidR="0086795F">
        <w:rPr>
          <w:lang w:eastAsia="en-NZ"/>
        </w:rPr>
        <w:t>3</w:t>
      </w:r>
      <w:r w:rsidR="003D0EEF" w:rsidRPr="005355A1">
        <w:rPr>
          <w:lang w:eastAsia="en-NZ"/>
        </w:rPr>
        <w:t xml:space="preserve">0 to </w:t>
      </w:r>
      <w:r w:rsidR="00920D3B">
        <w:rPr>
          <w:lang w:eastAsia="en-NZ"/>
        </w:rPr>
        <w:t>9</w:t>
      </w:r>
      <w:r w:rsidR="003D0EEF" w:rsidRPr="005355A1">
        <w:rPr>
          <w:lang w:eastAsia="en-NZ"/>
        </w:rPr>
        <w:t>0 minutes long. This may occur as a single session or as multiple, smaller sessions if the participant prefers. The interviews will be audio-recorded and later transcribed for analysis.</w:t>
      </w:r>
      <w:r w:rsidR="0086795F">
        <w:rPr>
          <w:lang w:eastAsia="en-NZ"/>
        </w:rPr>
        <w:t xml:space="preserve">  </w:t>
      </w:r>
    </w:p>
    <w:p w14:paraId="2C43AFC3" w14:textId="22021234" w:rsidR="003D0EEF" w:rsidRPr="005355A1" w:rsidRDefault="0086795F" w:rsidP="00473C66">
      <w:pPr>
        <w:rPr>
          <w:lang w:eastAsia="en-NZ"/>
        </w:rPr>
      </w:pPr>
      <w:r>
        <w:rPr>
          <w:lang w:eastAsia="en-NZ"/>
        </w:rPr>
        <w:t>Patients will be interviewed at Whanganui hospital</w:t>
      </w:r>
      <w:r w:rsidR="00920D3B">
        <w:rPr>
          <w:lang w:eastAsia="en-NZ"/>
        </w:rPr>
        <w:t xml:space="preserve"> </w:t>
      </w:r>
      <w:r>
        <w:rPr>
          <w:lang w:eastAsia="en-NZ"/>
        </w:rPr>
        <w:t>within a few days of using ADOC-M/P. Patients may opt for an individu</w:t>
      </w:r>
      <w:r w:rsidR="00A535ED">
        <w:rPr>
          <w:lang w:eastAsia="en-NZ"/>
        </w:rPr>
        <w:t xml:space="preserve">al one-on-one interview or for a whānau-based interview.  Health professionals will be interviewed after they have gained 1-2 months’ experience of using ADOC-M/P. </w:t>
      </w:r>
      <w:r w:rsidR="00A535ED">
        <w:rPr>
          <w:lang w:eastAsia="en-NZ"/>
        </w:rPr>
        <w:lastRenderedPageBreak/>
        <w:t xml:space="preserve">These interviews will all be one-on-one and conducted at Whanganui hospital. </w:t>
      </w:r>
      <w:r w:rsidR="003D0EEF" w:rsidRPr="005355A1">
        <w:rPr>
          <w:lang w:eastAsia="en-NZ"/>
        </w:rPr>
        <w:t xml:space="preserve">All participants will be asked for their preferences regarding any customs (Tikanga </w:t>
      </w:r>
      <w:r w:rsidR="007827B2">
        <w:rPr>
          <w:lang w:eastAsia="en-NZ"/>
        </w:rPr>
        <w:t>Māori</w:t>
      </w:r>
      <w:r w:rsidR="003D0EEF" w:rsidRPr="005355A1">
        <w:rPr>
          <w:lang w:eastAsia="en-NZ"/>
        </w:rPr>
        <w:t xml:space="preserve">) to be observed during the meetings.  </w:t>
      </w:r>
    </w:p>
    <w:p w14:paraId="3BBA8E9B" w14:textId="4ECCDA78" w:rsidR="003D0EEF" w:rsidRDefault="003D0EEF" w:rsidP="00473C66">
      <w:pPr>
        <w:rPr>
          <w:lang w:eastAsia="en-NZ"/>
        </w:rPr>
      </w:pPr>
      <w:r w:rsidRPr="005355A1">
        <w:rPr>
          <w:lang w:eastAsia="en-NZ"/>
        </w:rPr>
        <w:t xml:space="preserve">The interviews will focus on the on the participant’s thoughts, experiences, and views on the use of ADOC-M/P in clinical practice. We will gather demographic data </w:t>
      </w:r>
      <w:r w:rsidR="004F5AFB">
        <w:rPr>
          <w:lang w:eastAsia="en-NZ"/>
        </w:rPr>
        <w:t>on all participants</w:t>
      </w:r>
      <w:r w:rsidR="00525279">
        <w:rPr>
          <w:lang w:eastAsia="en-NZ"/>
        </w:rPr>
        <w:t xml:space="preserve"> (age, </w:t>
      </w:r>
      <w:r w:rsidR="00EE7D99">
        <w:rPr>
          <w:lang w:eastAsia="en-NZ"/>
        </w:rPr>
        <w:t xml:space="preserve">gender, ethnicity.) </w:t>
      </w:r>
      <w:r w:rsidR="00A83E21">
        <w:rPr>
          <w:lang w:eastAsia="en-NZ"/>
        </w:rPr>
        <w:t>We will record</w:t>
      </w:r>
      <w:r w:rsidR="00D9788A">
        <w:rPr>
          <w:lang w:eastAsia="en-NZ"/>
        </w:rPr>
        <w:t xml:space="preserve"> years of clinical experience </w:t>
      </w:r>
      <w:r w:rsidR="002E3358">
        <w:rPr>
          <w:lang w:eastAsia="en-NZ"/>
        </w:rPr>
        <w:t>for the health professionals</w:t>
      </w:r>
      <w:r w:rsidR="000250B4">
        <w:rPr>
          <w:lang w:eastAsia="en-NZ"/>
        </w:rPr>
        <w:t xml:space="preserve">, information about the patients’ presenting health conditions, </w:t>
      </w:r>
      <w:r w:rsidR="00E126E5">
        <w:rPr>
          <w:lang w:eastAsia="en-NZ"/>
        </w:rPr>
        <w:t>and contextual information about the rehabilitation service.</w:t>
      </w:r>
    </w:p>
    <w:p w14:paraId="23E6044A" w14:textId="372D89EB" w:rsidR="00EF34EB" w:rsidRDefault="00EF34EB" w:rsidP="00473C66">
      <w:pPr>
        <w:rPr>
          <w:lang w:eastAsia="en-NZ"/>
        </w:rPr>
      </w:pPr>
      <w:r>
        <w:rPr>
          <w:lang w:eastAsia="en-NZ"/>
        </w:rPr>
        <w:t>After the interview, the participating patients will be given a $20 koha to thank them for their involvement in the study.  Participating health professional will be able to keep a copy of ADOC-M/P for future use in their rehabilitation services.</w:t>
      </w:r>
    </w:p>
    <w:p w14:paraId="6910D3F6" w14:textId="424C299C" w:rsidR="00055606" w:rsidRDefault="00055606" w:rsidP="00473C66">
      <w:pPr>
        <w:rPr>
          <w:lang w:eastAsia="en-NZ"/>
        </w:rPr>
      </w:pPr>
      <w:r>
        <w:rPr>
          <w:lang w:eastAsia="en-NZ"/>
        </w:rPr>
        <w:t>Audio recordings of the interviews will be sent to a hired typist for transcription. This typist has signed a</w:t>
      </w:r>
      <w:r w:rsidR="00B153ED">
        <w:rPr>
          <w:lang w:eastAsia="en-NZ"/>
        </w:rPr>
        <w:t>n agreement</w:t>
      </w:r>
      <w:r>
        <w:rPr>
          <w:lang w:eastAsia="en-NZ"/>
        </w:rPr>
        <w:t xml:space="preserve"> to maintain confidentiality and to store the audio files into a secure location. After she has finished </w:t>
      </w:r>
      <w:r w:rsidR="00343625">
        <w:rPr>
          <w:lang w:eastAsia="en-NZ"/>
        </w:rPr>
        <w:t>transcription,</w:t>
      </w:r>
      <w:r>
        <w:rPr>
          <w:lang w:eastAsia="en-NZ"/>
        </w:rPr>
        <w:t xml:space="preserve"> she will </w:t>
      </w:r>
      <w:r w:rsidR="00B153ED">
        <w:rPr>
          <w:lang w:eastAsia="en-NZ"/>
        </w:rPr>
        <w:t>destroy the audio files.</w:t>
      </w:r>
    </w:p>
    <w:p w14:paraId="338413A1" w14:textId="673FE718" w:rsidR="00CB53CC" w:rsidRDefault="00CB53CC" w:rsidP="00473C66">
      <w:pPr>
        <w:rPr>
          <w:lang w:eastAsia="en-NZ"/>
        </w:rPr>
      </w:pPr>
      <w:r>
        <w:rPr>
          <w:lang w:eastAsia="en-NZ"/>
        </w:rPr>
        <w:t xml:space="preserve">Participant names and contact details will be stored separately from the interview data. </w:t>
      </w:r>
      <w:r>
        <w:rPr>
          <w:lang w:eastAsia="en-NZ"/>
        </w:rPr>
        <w:t>Identifiable information such as names or places will be removed from the transcripts. The participants will be referred to under pseudonyms in the published results</w:t>
      </w:r>
      <w:r w:rsidR="00B153ED">
        <w:rPr>
          <w:lang w:eastAsia="en-NZ"/>
        </w:rPr>
        <w:t xml:space="preserve">. </w:t>
      </w:r>
    </w:p>
    <w:p w14:paraId="269795E0" w14:textId="44811D32" w:rsidR="00E126E5" w:rsidRPr="00ED4A34" w:rsidRDefault="00E126E5" w:rsidP="00473C66">
      <w:pPr>
        <w:rPr>
          <w:u w:val="single"/>
          <w:lang w:eastAsia="en-NZ"/>
        </w:rPr>
      </w:pPr>
      <w:r w:rsidRPr="00ED4A34">
        <w:rPr>
          <w:u w:val="single"/>
          <w:lang w:eastAsia="en-NZ"/>
        </w:rPr>
        <w:t xml:space="preserve">Data </w:t>
      </w:r>
      <w:r w:rsidR="00A535ED">
        <w:rPr>
          <w:u w:val="single"/>
          <w:lang w:eastAsia="en-NZ"/>
        </w:rPr>
        <w:t>a</w:t>
      </w:r>
      <w:r w:rsidRPr="00ED4A34">
        <w:rPr>
          <w:u w:val="single"/>
          <w:lang w:eastAsia="en-NZ"/>
        </w:rPr>
        <w:t>nalysis</w:t>
      </w:r>
    </w:p>
    <w:p w14:paraId="53D77741" w14:textId="12F52EEF" w:rsidR="00E126E5" w:rsidRDefault="00EF5E13" w:rsidP="00473C66">
      <w:pPr>
        <w:rPr>
          <w:lang w:eastAsia="en-NZ"/>
        </w:rPr>
      </w:pPr>
      <w:r>
        <w:rPr>
          <w:lang w:eastAsia="en-NZ"/>
        </w:rPr>
        <w:t>Data analysis will occur concurrently with data collection. We will use NVivo to manage the data and its analysis</w:t>
      </w:r>
      <w:r w:rsidR="009D5D6D">
        <w:rPr>
          <w:lang w:eastAsia="en-NZ"/>
        </w:rPr>
        <w:t xml:space="preserve">. Data analysis will involve thematic analysis and the constant </w:t>
      </w:r>
      <w:r w:rsidR="00A63766">
        <w:rPr>
          <w:lang w:eastAsia="en-NZ"/>
        </w:rPr>
        <w:t>comparative method, with each transcript being read and reread</w:t>
      </w:r>
      <w:r w:rsidR="003935FF">
        <w:rPr>
          <w:lang w:eastAsia="en-NZ"/>
        </w:rPr>
        <w:t xml:space="preserve">, to incorporate findings from additional interviews as the </w:t>
      </w:r>
      <w:r w:rsidR="00150A1C">
        <w:rPr>
          <w:lang w:eastAsia="en-NZ"/>
        </w:rPr>
        <w:t xml:space="preserve">study progresses. </w:t>
      </w:r>
      <w:r w:rsidR="0009468B">
        <w:rPr>
          <w:lang w:eastAsia="en-NZ"/>
        </w:rPr>
        <w:t>Initial coding (open coding)</w:t>
      </w:r>
      <w:r w:rsidR="00E1697D">
        <w:rPr>
          <w:lang w:eastAsia="en-NZ"/>
        </w:rPr>
        <w:t xml:space="preserve"> will be </w:t>
      </w:r>
      <w:r w:rsidR="00286E9C">
        <w:rPr>
          <w:lang w:eastAsia="en-NZ"/>
        </w:rPr>
        <w:t>undertaken on a line-by-line basi</w:t>
      </w:r>
      <w:r w:rsidR="008959AB">
        <w:rPr>
          <w:lang w:eastAsia="en-NZ"/>
        </w:rPr>
        <w:t xml:space="preserve">s, with subsequent </w:t>
      </w:r>
      <w:r w:rsidR="00101F43">
        <w:rPr>
          <w:lang w:eastAsia="en-NZ"/>
        </w:rPr>
        <w:t xml:space="preserve">analysis exploring overlap between codes in order to develop a conceptual understanding of the </w:t>
      </w:r>
      <w:r w:rsidR="00901BD2">
        <w:rPr>
          <w:lang w:eastAsia="en-NZ"/>
        </w:rPr>
        <w:t xml:space="preserve">relationships between themes and ideas emerging from the data. </w:t>
      </w:r>
      <w:r w:rsidR="00B67617">
        <w:rPr>
          <w:lang w:eastAsia="en-NZ"/>
        </w:rPr>
        <w:t xml:space="preserve">We will keep analysis </w:t>
      </w:r>
      <w:r w:rsidR="00F4684F">
        <w:rPr>
          <w:lang w:eastAsia="en-NZ"/>
        </w:rPr>
        <w:t>of data from patients/whanau separate from analysis of data from the health profession</w:t>
      </w:r>
      <w:r w:rsidR="00156629">
        <w:rPr>
          <w:lang w:eastAsia="en-NZ"/>
        </w:rPr>
        <w:t xml:space="preserve">al participants. </w:t>
      </w:r>
    </w:p>
    <w:p w14:paraId="32D38103" w14:textId="35B16FC8" w:rsidR="00343625" w:rsidRDefault="00EF34EB" w:rsidP="00473C66">
      <w:pPr>
        <w:rPr>
          <w:lang w:eastAsia="en-NZ"/>
        </w:rPr>
      </w:pPr>
      <w:r>
        <w:rPr>
          <w:lang w:eastAsia="en-NZ"/>
        </w:rPr>
        <w:t>A preliminary summary of the study findings will be sent to all participants as feedback (by mail or email, as preferred by them).  All participants will be invited to comment on these findings if they choose in a follow up phone call.</w:t>
      </w:r>
    </w:p>
    <w:p w14:paraId="5FC851C1" w14:textId="79A105DC" w:rsidR="00EF34EB" w:rsidRDefault="00EF34EB" w:rsidP="00473C66">
      <w:pPr>
        <w:rPr>
          <w:lang w:eastAsia="en-NZ"/>
        </w:rPr>
      </w:pPr>
    </w:p>
    <w:p w14:paraId="196B500A" w14:textId="2849EBDF" w:rsidR="00285D2A" w:rsidRPr="005272B0" w:rsidRDefault="00285D2A" w:rsidP="00C335AD">
      <w:pPr>
        <w:pStyle w:val="Heading2"/>
      </w:pPr>
      <w:r>
        <w:rPr>
          <w:rFonts w:ascii="Calibri" w:hAnsi="Calibri" w:cs="Calibri"/>
          <w:noProof/>
        </w:rPr>
        <w:fldChar w:fldCharType="begin"/>
      </w:r>
      <w:r>
        <w:instrText xml:space="preserve"> ADDIN EN.REFLIST </w:instrText>
      </w:r>
      <w:r>
        <w:rPr>
          <w:rFonts w:ascii="Calibri" w:hAnsi="Calibri" w:cs="Calibri"/>
          <w:noProof/>
        </w:rPr>
        <w:fldChar w:fldCharType="separate"/>
      </w:r>
      <w:r w:rsidRPr="004B4945">
        <w:t>References</w:t>
      </w:r>
    </w:p>
    <w:p w14:paraId="44EA594A" w14:textId="77777777" w:rsidR="00285D2A" w:rsidRPr="005272B0" w:rsidRDefault="00285D2A" w:rsidP="005272B0">
      <w:pPr>
        <w:pStyle w:val="EndNoteBibliography"/>
        <w:spacing w:after="0"/>
      </w:pPr>
      <w:r w:rsidRPr="005272B0">
        <w:t>1.</w:t>
      </w:r>
      <w:r w:rsidRPr="005272B0">
        <w:tab/>
        <w:t>Levack WMM, Weatherall M, Hay-Smith E, Dean S, McPherson K, Siegert RJ. Goal Setting and Strategies to Enhance Goal Pursuit for Adults with Acquired Disability Participating in Rehabilitation (Review). The Cochrane Library. 2015(7).</w:t>
      </w:r>
    </w:p>
    <w:p w14:paraId="6D703490" w14:textId="77777777" w:rsidR="00285D2A" w:rsidRPr="005272B0" w:rsidRDefault="00285D2A" w:rsidP="005272B0">
      <w:pPr>
        <w:pStyle w:val="EndNoteBibliography"/>
        <w:spacing w:after="0"/>
      </w:pPr>
      <w:r w:rsidRPr="005272B0">
        <w:t>2.</w:t>
      </w:r>
      <w:r w:rsidRPr="005272B0">
        <w:tab/>
        <w:t>Levack WMMS, Richard J. Challenges in Theory, Practice and Evidence. In: Levack WMM, editor. Rehabilitation Goal Setting Theory, Practice and Evidence. Baton Rouge2014. p. 3-19.</w:t>
      </w:r>
    </w:p>
    <w:p w14:paraId="049D5980" w14:textId="77777777" w:rsidR="00285D2A" w:rsidRPr="005272B0" w:rsidRDefault="00285D2A" w:rsidP="005272B0">
      <w:pPr>
        <w:pStyle w:val="EndNoteBibliography"/>
        <w:spacing w:after="0"/>
      </w:pPr>
      <w:r w:rsidRPr="005272B0">
        <w:t>3.</w:t>
      </w:r>
      <w:r w:rsidRPr="005272B0">
        <w:tab/>
        <w:t>Playford E, Dawson L, Limbert V, Smith M, Ward C, Wells R. Goal-setting in rehabilitation: report of a workshop to explore professionals' perceptions of goal-setting. Clinical rehabilitation. 2000;14(5):491-6.</w:t>
      </w:r>
    </w:p>
    <w:p w14:paraId="237F273E" w14:textId="77777777" w:rsidR="00285D2A" w:rsidRPr="005272B0" w:rsidRDefault="00285D2A" w:rsidP="005272B0">
      <w:pPr>
        <w:pStyle w:val="EndNoteBibliography"/>
        <w:spacing w:after="0"/>
      </w:pPr>
      <w:r w:rsidRPr="005272B0">
        <w:lastRenderedPageBreak/>
        <w:t>4.</w:t>
      </w:r>
      <w:r w:rsidRPr="005272B0">
        <w:tab/>
        <w:t>Barnard RA, Cruice MN, Playford ED. Strategies Used in the Pursuit of Achievability During Goal Setting in Rehabilitation. Qualitative Health Research. 2010;20(2):239-50.</w:t>
      </w:r>
    </w:p>
    <w:p w14:paraId="601141A6" w14:textId="77777777" w:rsidR="00285D2A" w:rsidRPr="005272B0" w:rsidRDefault="00285D2A" w:rsidP="005272B0">
      <w:pPr>
        <w:pStyle w:val="EndNoteBibliography"/>
        <w:spacing w:after="0"/>
      </w:pPr>
      <w:r w:rsidRPr="005272B0">
        <w:t>5.</w:t>
      </w:r>
      <w:r w:rsidRPr="005272B0">
        <w:tab/>
        <w:t>Levack WMM, Siegert RJ, Dean SG, McPherson KM. Goal planning for adults with acquired brain injury: How clinicians talk about involving family. Brain Injury. 2009;23(3):192-202.</w:t>
      </w:r>
    </w:p>
    <w:p w14:paraId="11106C20" w14:textId="77777777" w:rsidR="00285D2A" w:rsidRPr="005272B0" w:rsidRDefault="00285D2A" w:rsidP="005272B0">
      <w:pPr>
        <w:pStyle w:val="EndNoteBibliography"/>
        <w:spacing w:after="0"/>
      </w:pPr>
      <w:r w:rsidRPr="005272B0">
        <w:t>6.</w:t>
      </w:r>
      <w:r w:rsidRPr="005272B0">
        <w:tab/>
        <w:t>Levack WMM, Dean SG, Siegert RJ, McPherson KM. Navigating patient-centered goal setting in inpatient stroke rehabilitation: how clinicians control the process to meet perceived professional responsibilities. Patient education and counseling. 2011;85(2):206-13.</w:t>
      </w:r>
    </w:p>
    <w:p w14:paraId="3E10D3E7" w14:textId="77777777" w:rsidR="00285D2A" w:rsidRPr="005272B0" w:rsidRDefault="00285D2A" w:rsidP="005272B0">
      <w:pPr>
        <w:pStyle w:val="EndNoteBibliography"/>
        <w:spacing w:after="0"/>
      </w:pPr>
      <w:r w:rsidRPr="005272B0">
        <w:t>7.</w:t>
      </w:r>
      <w:r w:rsidRPr="005272B0">
        <w:tab/>
        <w:t>Bloomfield A. Health and Independence Report 2017. 2017.</w:t>
      </w:r>
    </w:p>
    <w:p w14:paraId="269E1B50" w14:textId="77777777" w:rsidR="00285D2A" w:rsidRPr="005272B0" w:rsidRDefault="00285D2A" w:rsidP="005272B0">
      <w:pPr>
        <w:pStyle w:val="EndNoteBibliography"/>
        <w:spacing w:after="0"/>
      </w:pPr>
      <w:r w:rsidRPr="005272B0">
        <w:t>8.</w:t>
      </w:r>
      <w:r w:rsidRPr="005272B0">
        <w:tab/>
        <w:t>Jansen P, Bacal K, Crengle S. He Ritenga Whakaaro: Māori experiences of health services. Auckland; 2008. p. 30.7.</w:t>
      </w:r>
    </w:p>
    <w:p w14:paraId="1A8A901A" w14:textId="77777777" w:rsidR="00285D2A" w:rsidRPr="005272B0" w:rsidRDefault="00285D2A" w:rsidP="005272B0">
      <w:pPr>
        <w:pStyle w:val="EndNoteBibliography"/>
        <w:spacing w:after="0"/>
      </w:pPr>
      <w:r w:rsidRPr="005272B0">
        <w:t>9.</w:t>
      </w:r>
      <w:r w:rsidRPr="005272B0">
        <w:tab/>
        <w:t>Ministry of Health. Wai 2575 Māori Health Trends Report. Wellington: Ministry of Health.; 2019.</w:t>
      </w:r>
    </w:p>
    <w:p w14:paraId="50C6E639" w14:textId="77777777" w:rsidR="00285D2A" w:rsidRPr="005272B0" w:rsidRDefault="00285D2A" w:rsidP="005272B0">
      <w:pPr>
        <w:pStyle w:val="EndNoteBibliography"/>
        <w:spacing w:after="0"/>
      </w:pPr>
      <w:r w:rsidRPr="005272B0">
        <w:t>10.</w:t>
      </w:r>
      <w:r w:rsidRPr="005272B0">
        <w:tab/>
        <w:t>Ministry of Health. Position Paper on Māori Health Analytics – Age standardisation. Wellington: Ministry of Health; 2018.</w:t>
      </w:r>
    </w:p>
    <w:p w14:paraId="797AFC0F" w14:textId="77777777" w:rsidR="00285D2A" w:rsidRPr="005272B0" w:rsidRDefault="00285D2A" w:rsidP="005272B0">
      <w:pPr>
        <w:pStyle w:val="EndNoteBibliography"/>
        <w:spacing w:after="0"/>
      </w:pPr>
      <w:r w:rsidRPr="005272B0">
        <w:t>11.</w:t>
      </w:r>
      <w:r w:rsidRPr="005272B0">
        <w:tab/>
        <w:t>Statistics New Zealand. Disability Survey, 2013. Wellington2014.</w:t>
      </w:r>
    </w:p>
    <w:p w14:paraId="7E24C61A" w14:textId="77777777" w:rsidR="00285D2A" w:rsidRPr="005272B0" w:rsidRDefault="00285D2A" w:rsidP="005272B0">
      <w:pPr>
        <w:pStyle w:val="EndNoteBibliography"/>
        <w:spacing w:after="0"/>
      </w:pPr>
      <w:r w:rsidRPr="005272B0">
        <w:t>12.</w:t>
      </w:r>
      <w:r w:rsidRPr="005272B0">
        <w:tab/>
        <w:t>King PT. Māori With Lived Experience of Disability Part I Wellington: Ministry of Justice; 2019.</w:t>
      </w:r>
    </w:p>
    <w:p w14:paraId="63D0E0FC" w14:textId="77777777" w:rsidR="00285D2A" w:rsidRPr="005272B0" w:rsidRDefault="00285D2A" w:rsidP="005272B0">
      <w:pPr>
        <w:pStyle w:val="EndNoteBibliography"/>
        <w:spacing w:after="0"/>
      </w:pPr>
      <w:r w:rsidRPr="005272B0">
        <w:t>13.</w:t>
      </w:r>
      <w:r w:rsidRPr="005272B0">
        <w:tab/>
        <w:t>Ministry of Health. Annual Data Explorer 2018/19: New Zealand Health Survey [Data File]. In: Health Mo, editor. Wellington2019.</w:t>
      </w:r>
    </w:p>
    <w:p w14:paraId="5F540208" w14:textId="77777777" w:rsidR="00285D2A" w:rsidRPr="005272B0" w:rsidRDefault="00285D2A" w:rsidP="005272B0">
      <w:pPr>
        <w:pStyle w:val="EndNoteBibliography"/>
        <w:spacing w:after="0"/>
      </w:pPr>
      <w:r w:rsidRPr="005272B0">
        <w:t>14.</w:t>
      </w:r>
      <w:r w:rsidRPr="005272B0">
        <w:tab/>
        <w:t>Feigin VL, Krishnamurthi RV, Barker-Collo S, McPherson KM, Barber PA, Parag V, et al. 30-Year trends in stroke rates and outcome in Auckland, New Zealand (1981-2012): a multi-ethnic population-based series of studies. PloS one. 2015;10(8).</w:t>
      </w:r>
    </w:p>
    <w:p w14:paraId="34DEC89F" w14:textId="77777777" w:rsidR="00285D2A" w:rsidRPr="005272B0" w:rsidRDefault="00285D2A" w:rsidP="005272B0">
      <w:pPr>
        <w:pStyle w:val="EndNoteBibliography"/>
        <w:spacing w:after="0"/>
      </w:pPr>
      <w:r w:rsidRPr="005272B0">
        <w:t>15.</w:t>
      </w:r>
      <w:r w:rsidRPr="005272B0">
        <w:tab/>
        <w:t xml:space="preserve">Baxter J. </w:t>
      </w:r>
      <w:r>
        <w:t>Māori</w:t>
      </w:r>
      <w:r w:rsidRPr="005272B0">
        <w:t xml:space="preserve"> and Type II Diabetes [Internet]. Dunedin: University of Otago; 2019. Podcast</w:t>
      </w:r>
    </w:p>
    <w:p w14:paraId="61C33BD3" w14:textId="77777777" w:rsidR="00285D2A" w:rsidRPr="005272B0" w:rsidRDefault="00285D2A" w:rsidP="005272B0">
      <w:pPr>
        <w:pStyle w:val="EndNoteBibliography"/>
        <w:spacing w:after="0"/>
      </w:pPr>
      <w:r w:rsidRPr="005272B0">
        <w:t>16.</w:t>
      </w:r>
      <w:r w:rsidRPr="005272B0">
        <w:tab/>
        <w:t>van den Heuvel M, Jansz L, Xiong X, Singhal B. People with spinal cord injury in New Zealand. American journal of physical medicine &amp; rehabilitation. 2017;96(2):S96-S8.</w:t>
      </w:r>
    </w:p>
    <w:p w14:paraId="19DAF31C" w14:textId="77777777" w:rsidR="00285D2A" w:rsidRPr="005272B0" w:rsidRDefault="00285D2A" w:rsidP="005272B0">
      <w:pPr>
        <w:pStyle w:val="EndNoteBibliography"/>
        <w:spacing w:after="0"/>
      </w:pPr>
      <w:r w:rsidRPr="005272B0">
        <w:t>17.</w:t>
      </w:r>
      <w:r w:rsidRPr="005272B0">
        <w:tab/>
        <w:t>Harwood M. Rehabilitation and indigenous peoples: the Māori experience. Disability and Rehabilitation. 2010;32(12):972-7.</w:t>
      </w:r>
    </w:p>
    <w:p w14:paraId="7FAD2A65" w14:textId="77777777" w:rsidR="00285D2A" w:rsidRPr="005272B0" w:rsidRDefault="00285D2A" w:rsidP="005272B0">
      <w:pPr>
        <w:pStyle w:val="EndNoteBibliography"/>
        <w:spacing w:after="0"/>
      </w:pPr>
      <w:r w:rsidRPr="005272B0">
        <w:t>18.</w:t>
      </w:r>
      <w:r w:rsidRPr="005272B0">
        <w:tab/>
        <w:t>Berghan G, Came H, Coupe N, Doole C, Fay J, McCreanor T, et al. Tiriti-based health promotion practice. STIR: Stop Institutional Racism. 2017.</w:t>
      </w:r>
    </w:p>
    <w:p w14:paraId="314071DC" w14:textId="77777777" w:rsidR="00285D2A" w:rsidRPr="005272B0" w:rsidRDefault="00285D2A" w:rsidP="005272B0">
      <w:pPr>
        <w:pStyle w:val="EndNoteBibliography"/>
        <w:spacing w:after="0"/>
      </w:pPr>
      <w:r w:rsidRPr="005272B0">
        <w:t>19.</w:t>
      </w:r>
      <w:r w:rsidRPr="005272B0">
        <w:tab/>
        <w:t>Associates. MO. Best Health Outcomes for Pacific Peoples: Practice Implications. 2010.</w:t>
      </w:r>
    </w:p>
    <w:p w14:paraId="105CC07E" w14:textId="77777777" w:rsidR="00285D2A" w:rsidRPr="005272B0" w:rsidRDefault="00285D2A" w:rsidP="005272B0">
      <w:pPr>
        <w:pStyle w:val="EndNoteBibliography"/>
        <w:spacing w:after="0"/>
      </w:pPr>
      <w:r w:rsidRPr="005272B0">
        <w:t>20.</w:t>
      </w:r>
      <w:r w:rsidRPr="005272B0">
        <w:tab/>
        <w:t>Ministry of Health. He Korowai Oranga: Māori Health Strategy. Wellington: Ministry of Health; 2002.</w:t>
      </w:r>
    </w:p>
    <w:p w14:paraId="515164C2" w14:textId="77777777" w:rsidR="00285D2A" w:rsidRPr="005272B0" w:rsidRDefault="00285D2A" w:rsidP="005272B0">
      <w:pPr>
        <w:pStyle w:val="EndNoteBibliography"/>
        <w:spacing w:after="0"/>
      </w:pPr>
      <w:r w:rsidRPr="005272B0">
        <w:t>21.</w:t>
      </w:r>
      <w:r w:rsidRPr="005272B0">
        <w:tab/>
        <w:t>Tomori K, Uezu S, Kinjo S, Ogahara K, Nagatani R, Higashi T. Utilization of the iPad application: Aid for Decision-making in Occupation Choice. Occupational Therapy International. 2012;19(2):88-97.</w:t>
      </w:r>
    </w:p>
    <w:p w14:paraId="3A934F27" w14:textId="77777777" w:rsidR="00285D2A" w:rsidRPr="005272B0" w:rsidRDefault="00285D2A" w:rsidP="005272B0">
      <w:pPr>
        <w:pStyle w:val="EndNoteBibliography"/>
        <w:spacing w:after="0"/>
      </w:pPr>
      <w:r w:rsidRPr="005272B0">
        <w:rPr>
          <w:rFonts w:hint="eastAsia"/>
        </w:rPr>
        <w:t>22.</w:t>
      </w:r>
      <w:r w:rsidRPr="005272B0">
        <w:rPr>
          <w:rFonts w:hint="eastAsia"/>
        </w:rPr>
        <w:tab/>
        <w:t>Tombaugh TN, McIntyre NJ. The mini</w:t>
      </w:r>
      <w:r w:rsidRPr="005272B0">
        <w:rPr>
          <w:rFonts w:hint="eastAsia"/>
        </w:rPr>
        <w:t>‐</w:t>
      </w:r>
      <w:r w:rsidRPr="005272B0">
        <w:rPr>
          <w:rFonts w:hint="eastAsia"/>
        </w:rPr>
        <w:t>mental state examination: a comprehensive review. Journal of the American Geriatrics Society. 1992;40(9):922-35.</w:t>
      </w:r>
    </w:p>
    <w:p w14:paraId="40505B7E" w14:textId="77777777" w:rsidR="00285D2A" w:rsidRPr="005272B0" w:rsidRDefault="00285D2A" w:rsidP="005272B0">
      <w:pPr>
        <w:pStyle w:val="EndNoteBibliography"/>
        <w:spacing w:after="0"/>
      </w:pPr>
      <w:r w:rsidRPr="005272B0">
        <w:t>23.</w:t>
      </w:r>
      <w:r w:rsidRPr="005272B0">
        <w:tab/>
        <w:t>Tomori K, Nagayama H, Saito Y, Ohno K, Nagatani R, Higashi T. Examination of a cut-off score to express the meaningful activity of people with dementia using iPad application (ADOC). Disability and Rehabilitation: Assistive Technology. 2015;10(2):126-31.</w:t>
      </w:r>
    </w:p>
    <w:p w14:paraId="65D2BFD2" w14:textId="77777777" w:rsidR="00285D2A" w:rsidRPr="005272B0" w:rsidRDefault="00285D2A" w:rsidP="005272B0">
      <w:pPr>
        <w:pStyle w:val="EndNoteBibliography"/>
        <w:spacing w:after="0"/>
      </w:pPr>
      <w:r w:rsidRPr="005272B0">
        <w:t>24.</w:t>
      </w:r>
      <w:r w:rsidRPr="005272B0">
        <w:tab/>
        <w:t>Levack WMM, Tomori K, Takahashi K, Sherrington AJ. Development of an English-language version of a Japanese iPad application to facilitate collaborative goal setting in rehabilitation: a Delphi study and field test. BMJ Open. 2018;8(3):e018908.</w:t>
      </w:r>
    </w:p>
    <w:p w14:paraId="6115CD54" w14:textId="77777777" w:rsidR="00285D2A" w:rsidRPr="005272B0" w:rsidRDefault="00285D2A" w:rsidP="005272B0">
      <w:pPr>
        <w:pStyle w:val="EndNoteBibliography"/>
      </w:pPr>
      <w:r w:rsidRPr="005272B0">
        <w:t>25.</w:t>
      </w:r>
      <w:r w:rsidRPr="005272B0">
        <w:tab/>
        <w:t>Levack WM, Dean SG, Siegert RJ, McPherson KM. Navigating patient-centered goal setting in inpatient stroke rehabilitation: how clinicians control the process to meet perceived professional responsibilities. Patient Education and Counselling. 2011;85(2):206-13.</w:t>
      </w:r>
    </w:p>
    <w:p w14:paraId="7EFD94B7" w14:textId="1C72FAE4" w:rsidR="003D0EEF" w:rsidRDefault="00285D2A" w:rsidP="00473C66">
      <w:r>
        <w:fldChar w:fldCharType="end"/>
      </w:r>
    </w:p>
    <w:p w14:paraId="03FC3616" w14:textId="09745DDF" w:rsidR="0083058F" w:rsidRPr="0083058F" w:rsidRDefault="0083058F" w:rsidP="0083058F">
      <w:pPr>
        <w:rPr>
          <w:lang w:eastAsia="en-NZ"/>
        </w:rPr>
      </w:pPr>
    </w:p>
    <w:sectPr w:rsidR="0083058F" w:rsidRPr="0083058F">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E1C37F" w14:textId="77777777" w:rsidR="00683C57" w:rsidRDefault="00683C57" w:rsidP="00DC6101">
      <w:pPr>
        <w:spacing w:after="0" w:line="240" w:lineRule="auto"/>
      </w:pPr>
      <w:r>
        <w:separator/>
      </w:r>
    </w:p>
  </w:endnote>
  <w:endnote w:type="continuationSeparator" w:id="0">
    <w:p w14:paraId="5004E76B" w14:textId="77777777" w:rsidR="00683C57" w:rsidRDefault="00683C57" w:rsidP="00DC6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2330979"/>
      <w:docPartObj>
        <w:docPartGallery w:val="Page Numbers (Bottom of Page)"/>
        <w:docPartUnique/>
      </w:docPartObj>
    </w:sdtPr>
    <w:sdtEndPr>
      <w:rPr>
        <w:noProof/>
      </w:rPr>
    </w:sdtEndPr>
    <w:sdtContent>
      <w:p w14:paraId="52E0C9A7" w14:textId="12CFBC76" w:rsidR="00890B15" w:rsidRDefault="00890B15">
        <w:pPr>
          <w:pStyle w:val="Footer"/>
          <w:jc w:val="center"/>
        </w:pPr>
        <w:r>
          <w:fldChar w:fldCharType="begin"/>
        </w:r>
        <w:r>
          <w:instrText xml:space="preserve"> PAGE   \* MERGEFORMAT </w:instrText>
        </w:r>
        <w:r>
          <w:fldChar w:fldCharType="separate"/>
        </w:r>
        <w:r w:rsidR="004B4945">
          <w:rPr>
            <w:noProof/>
          </w:rPr>
          <w:t>4</w:t>
        </w:r>
        <w:r>
          <w:rPr>
            <w:noProof/>
          </w:rPr>
          <w:fldChar w:fldCharType="end"/>
        </w:r>
      </w:p>
    </w:sdtContent>
  </w:sdt>
  <w:p w14:paraId="4151E905" w14:textId="77777777" w:rsidR="00890B15" w:rsidRDefault="00890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3126A7" w14:textId="77777777" w:rsidR="00683C57" w:rsidRDefault="00683C57" w:rsidP="00DC6101">
      <w:pPr>
        <w:spacing w:after="0" w:line="240" w:lineRule="auto"/>
      </w:pPr>
      <w:r>
        <w:separator/>
      </w:r>
    </w:p>
  </w:footnote>
  <w:footnote w:type="continuationSeparator" w:id="0">
    <w:p w14:paraId="5AF8B7B8" w14:textId="77777777" w:rsidR="00683C57" w:rsidRDefault="00683C57" w:rsidP="00DC61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765530"/>
    <w:multiLevelType w:val="hybridMultilevel"/>
    <w:tmpl w:val="D0D0548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Bibliography&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drfat5zbxv22feze9pvvstfz50xaprra9fz&quot;&gt;BMedSci(Hons) Library&lt;record-ids&gt;&lt;item&gt;6&lt;/item&gt;&lt;item&gt;7&lt;/item&gt;&lt;item&gt;10&lt;/item&gt;&lt;item&gt;12&lt;/item&gt;&lt;item&gt;14&lt;/item&gt;&lt;item&gt;15&lt;/item&gt;&lt;item&gt;16&lt;/item&gt;&lt;item&gt;19&lt;/item&gt;&lt;item&gt;25&lt;/item&gt;&lt;item&gt;26&lt;/item&gt;&lt;item&gt;27&lt;/item&gt;&lt;item&gt;28&lt;/item&gt;&lt;item&gt;29&lt;/item&gt;&lt;item&gt;30&lt;/item&gt;&lt;item&gt;32&lt;/item&gt;&lt;item&gt;33&lt;/item&gt;&lt;item&gt;63&lt;/item&gt;&lt;item&gt;85&lt;/item&gt;&lt;item&gt;86&lt;/item&gt;&lt;item&gt;89&lt;/item&gt;&lt;item&gt;91&lt;/item&gt;&lt;item&gt;93&lt;/item&gt;&lt;item&gt;94&lt;/item&gt;&lt;item&gt;95&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8D5508"/>
    <w:rsid w:val="0000539C"/>
    <w:rsid w:val="00006758"/>
    <w:rsid w:val="00007CA4"/>
    <w:rsid w:val="0001119D"/>
    <w:rsid w:val="00013C5B"/>
    <w:rsid w:val="00014692"/>
    <w:rsid w:val="00014AFB"/>
    <w:rsid w:val="00020C6B"/>
    <w:rsid w:val="000250B4"/>
    <w:rsid w:val="000254B8"/>
    <w:rsid w:val="00025F13"/>
    <w:rsid w:val="0003172E"/>
    <w:rsid w:val="000354C9"/>
    <w:rsid w:val="00042FDC"/>
    <w:rsid w:val="00043C9C"/>
    <w:rsid w:val="0005024F"/>
    <w:rsid w:val="00055606"/>
    <w:rsid w:val="00060D3D"/>
    <w:rsid w:val="00064062"/>
    <w:rsid w:val="0006774A"/>
    <w:rsid w:val="00071A9D"/>
    <w:rsid w:val="000823B5"/>
    <w:rsid w:val="00082D97"/>
    <w:rsid w:val="00084BE7"/>
    <w:rsid w:val="00086389"/>
    <w:rsid w:val="000869B2"/>
    <w:rsid w:val="00086F77"/>
    <w:rsid w:val="00087056"/>
    <w:rsid w:val="00091A43"/>
    <w:rsid w:val="00092D2A"/>
    <w:rsid w:val="000930A2"/>
    <w:rsid w:val="0009468B"/>
    <w:rsid w:val="00096A5C"/>
    <w:rsid w:val="000974B5"/>
    <w:rsid w:val="000A0251"/>
    <w:rsid w:val="000A27EB"/>
    <w:rsid w:val="000B25C9"/>
    <w:rsid w:val="000C3BE1"/>
    <w:rsid w:val="000D05E0"/>
    <w:rsid w:val="000D1D68"/>
    <w:rsid w:val="000D2004"/>
    <w:rsid w:val="000D36C1"/>
    <w:rsid w:val="000D3C7C"/>
    <w:rsid w:val="000E2E9A"/>
    <w:rsid w:val="000F003A"/>
    <w:rsid w:val="000F12C0"/>
    <w:rsid w:val="000F3CE3"/>
    <w:rsid w:val="00101F43"/>
    <w:rsid w:val="00117BA6"/>
    <w:rsid w:val="001201D7"/>
    <w:rsid w:val="00124763"/>
    <w:rsid w:val="00125B10"/>
    <w:rsid w:val="00127F23"/>
    <w:rsid w:val="001305A3"/>
    <w:rsid w:val="00130D3C"/>
    <w:rsid w:val="0013134F"/>
    <w:rsid w:val="00132457"/>
    <w:rsid w:val="00132EB1"/>
    <w:rsid w:val="00134A49"/>
    <w:rsid w:val="0014013E"/>
    <w:rsid w:val="00141936"/>
    <w:rsid w:val="00150A1C"/>
    <w:rsid w:val="00156629"/>
    <w:rsid w:val="001676DD"/>
    <w:rsid w:val="00175E81"/>
    <w:rsid w:val="00182C41"/>
    <w:rsid w:val="00183069"/>
    <w:rsid w:val="00197233"/>
    <w:rsid w:val="001A6104"/>
    <w:rsid w:val="001B7C01"/>
    <w:rsid w:val="001C3478"/>
    <w:rsid w:val="001D4062"/>
    <w:rsid w:val="001D4F70"/>
    <w:rsid w:val="001D5B61"/>
    <w:rsid w:val="001D7C1D"/>
    <w:rsid w:val="001E38C5"/>
    <w:rsid w:val="001E4843"/>
    <w:rsid w:val="001E608D"/>
    <w:rsid w:val="001F168C"/>
    <w:rsid w:val="001F773D"/>
    <w:rsid w:val="0020640F"/>
    <w:rsid w:val="00207408"/>
    <w:rsid w:val="00207604"/>
    <w:rsid w:val="00210CE5"/>
    <w:rsid w:val="0021183C"/>
    <w:rsid w:val="00212828"/>
    <w:rsid w:val="00213D6E"/>
    <w:rsid w:val="00213FE8"/>
    <w:rsid w:val="00217BE8"/>
    <w:rsid w:val="00232718"/>
    <w:rsid w:val="00232A23"/>
    <w:rsid w:val="002357C3"/>
    <w:rsid w:val="00241F5D"/>
    <w:rsid w:val="00242E38"/>
    <w:rsid w:val="00251EE3"/>
    <w:rsid w:val="00252125"/>
    <w:rsid w:val="0026791B"/>
    <w:rsid w:val="002709E2"/>
    <w:rsid w:val="00273303"/>
    <w:rsid w:val="002754EC"/>
    <w:rsid w:val="00280BA5"/>
    <w:rsid w:val="00281757"/>
    <w:rsid w:val="00285D2A"/>
    <w:rsid w:val="00286E9C"/>
    <w:rsid w:val="00291694"/>
    <w:rsid w:val="0029347F"/>
    <w:rsid w:val="002947C9"/>
    <w:rsid w:val="00297598"/>
    <w:rsid w:val="002A39B1"/>
    <w:rsid w:val="002A511A"/>
    <w:rsid w:val="002A5EAA"/>
    <w:rsid w:val="002A7585"/>
    <w:rsid w:val="002A7A22"/>
    <w:rsid w:val="002B3BEC"/>
    <w:rsid w:val="002B7CED"/>
    <w:rsid w:val="002C193D"/>
    <w:rsid w:val="002C6454"/>
    <w:rsid w:val="002D1164"/>
    <w:rsid w:val="002D55B9"/>
    <w:rsid w:val="002D605D"/>
    <w:rsid w:val="002E3358"/>
    <w:rsid w:val="002E38E8"/>
    <w:rsid w:val="002E3E56"/>
    <w:rsid w:val="002E70D4"/>
    <w:rsid w:val="002F1FE4"/>
    <w:rsid w:val="002F2581"/>
    <w:rsid w:val="002F6DB3"/>
    <w:rsid w:val="002F7AAD"/>
    <w:rsid w:val="003011EB"/>
    <w:rsid w:val="0031156F"/>
    <w:rsid w:val="003123DE"/>
    <w:rsid w:val="00316AD0"/>
    <w:rsid w:val="00317BBB"/>
    <w:rsid w:val="0032192A"/>
    <w:rsid w:val="00327998"/>
    <w:rsid w:val="003311F0"/>
    <w:rsid w:val="00332E69"/>
    <w:rsid w:val="00334198"/>
    <w:rsid w:val="00340B56"/>
    <w:rsid w:val="00343625"/>
    <w:rsid w:val="0034568F"/>
    <w:rsid w:val="003460FE"/>
    <w:rsid w:val="0036778C"/>
    <w:rsid w:val="00375742"/>
    <w:rsid w:val="0038171C"/>
    <w:rsid w:val="00383C26"/>
    <w:rsid w:val="003935FF"/>
    <w:rsid w:val="0039368D"/>
    <w:rsid w:val="00394AFC"/>
    <w:rsid w:val="00397AFB"/>
    <w:rsid w:val="003A13BF"/>
    <w:rsid w:val="003A32F1"/>
    <w:rsid w:val="003A3C5F"/>
    <w:rsid w:val="003A5ACF"/>
    <w:rsid w:val="003A7F2C"/>
    <w:rsid w:val="003B0E8B"/>
    <w:rsid w:val="003B0FFD"/>
    <w:rsid w:val="003B2DC1"/>
    <w:rsid w:val="003C1579"/>
    <w:rsid w:val="003C30BB"/>
    <w:rsid w:val="003C3D86"/>
    <w:rsid w:val="003D0EEF"/>
    <w:rsid w:val="003D2962"/>
    <w:rsid w:val="003D6705"/>
    <w:rsid w:val="003E61C3"/>
    <w:rsid w:val="003F0CBE"/>
    <w:rsid w:val="003F20B4"/>
    <w:rsid w:val="003F592F"/>
    <w:rsid w:val="003F6DBB"/>
    <w:rsid w:val="00424C71"/>
    <w:rsid w:val="00425B3A"/>
    <w:rsid w:val="00434C40"/>
    <w:rsid w:val="00441D57"/>
    <w:rsid w:val="00443240"/>
    <w:rsid w:val="004441FE"/>
    <w:rsid w:val="004450D2"/>
    <w:rsid w:val="00445EBA"/>
    <w:rsid w:val="0045553B"/>
    <w:rsid w:val="00455808"/>
    <w:rsid w:val="00455C98"/>
    <w:rsid w:val="00457781"/>
    <w:rsid w:val="00457FD3"/>
    <w:rsid w:val="00460195"/>
    <w:rsid w:val="0046079A"/>
    <w:rsid w:val="00466D2F"/>
    <w:rsid w:val="00472B9A"/>
    <w:rsid w:val="00473C66"/>
    <w:rsid w:val="00473FBE"/>
    <w:rsid w:val="00482CF8"/>
    <w:rsid w:val="00482E18"/>
    <w:rsid w:val="004955D1"/>
    <w:rsid w:val="004A0ED5"/>
    <w:rsid w:val="004A464C"/>
    <w:rsid w:val="004B11B5"/>
    <w:rsid w:val="004B4945"/>
    <w:rsid w:val="004B514C"/>
    <w:rsid w:val="004C158E"/>
    <w:rsid w:val="004C2F6D"/>
    <w:rsid w:val="004C49B9"/>
    <w:rsid w:val="004C6425"/>
    <w:rsid w:val="004C7CA9"/>
    <w:rsid w:val="004D0D04"/>
    <w:rsid w:val="004D183F"/>
    <w:rsid w:val="004D30F9"/>
    <w:rsid w:val="004D34E4"/>
    <w:rsid w:val="004E20F5"/>
    <w:rsid w:val="004E4656"/>
    <w:rsid w:val="004F1A11"/>
    <w:rsid w:val="004F58F3"/>
    <w:rsid w:val="004F5AFB"/>
    <w:rsid w:val="004F6164"/>
    <w:rsid w:val="004F65F9"/>
    <w:rsid w:val="004F71D4"/>
    <w:rsid w:val="00500D51"/>
    <w:rsid w:val="00504D99"/>
    <w:rsid w:val="005070F7"/>
    <w:rsid w:val="005125C7"/>
    <w:rsid w:val="005212A0"/>
    <w:rsid w:val="00525279"/>
    <w:rsid w:val="005261ED"/>
    <w:rsid w:val="005272B0"/>
    <w:rsid w:val="005355A1"/>
    <w:rsid w:val="00540A4C"/>
    <w:rsid w:val="00542FA5"/>
    <w:rsid w:val="00544C42"/>
    <w:rsid w:val="0054624A"/>
    <w:rsid w:val="00551642"/>
    <w:rsid w:val="0055387A"/>
    <w:rsid w:val="005539DA"/>
    <w:rsid w:val="00553B43"/>
    <w:rsid w:val="005578F1"/>
    <w:rsid w:val="0056486C"/>
    <w:rsid w:val="00567040"/>
    <w:rsid w:val="00567E72"/>
    <w:rsid w:val="0058285E"/>
    <w:rsid w:val="0058576A"/>
    <w:rsid w:val="0059536C"/>
    <w:rsid w:val="00596F07"/>
    <w:rsid w:val="005970ED"/>
    <w:rsid w:val="005A0834"/>
    <w:rsid w:val="005A3DBA"/>
    <w:rsid w:val="005A7F27"/>
    <w:rsid w:val="005B1B54"/>
    <w:rsid w:val="005B5B83"/>
    <w:rsid w:val="005B6916"/>
    <w:rsid w:val="005C1E8A"/>
    <w:rsid w:val="005C2388"/>
    <w:rsid w:val="005C3D9B"/>
    <w:rsid w:val="005C5A49"/>
    <w:rsid w:val="005D6FA4"/>
    <w:rsid w:val="005E43D9"/>
    <w:rsid w:val="005E5DB7"/>
    <w:rsid w:val="005F3661"/>
    <w:rsid w:val="005F6437"/>
    <w:rsid w:val="00600357"/>
    <w:rsid w:val="00600C30"/>
    <w:rsid w:val="00603812"/>
    <w:rsid w:val="00603B75"/>
    <w:rsid w:val="00605657"/>
    <w:rsid w:val="0060578F"/>
    <w:rsid w:val="00606996"/>
    <w:rsid w:val="00607D34"/>
    <w:rsid w:val="00610DA3"/>
    <w:rsid w:val="00611161"/>
    <w:rsid w:val="00612FCA"/>
    <w:rsid w:val="00614617"/>
    <w:rsid w:val="0061694A"/>
    <w:rsid w:val="006244F1"/>
    <w:rsid w:val="00626B1F"/>
    <w:rsid w:val="006270C8"/>
    <w:rsid w:val="00630532"/>
    <w:rsid w:val="0063365D"/>
    <w:rsid w:val="00634D21"/>
    <w:rsid w:val="0063641C"/>
    <w:rsid w:val="00636A18"/>
    <w:rsid w:val="00644762"/>
    <w:rsid w:val="00646D32"/>
    <w:rsid w:val="006708F9"/>
    <w:rsid w:val="00673CDA"/>
    <w:rsid w:val="006837D4"/>
    <w:rsid w:val="00683C57"/>
    <w:rsid w:val="00690D11"/>
    <w:rsid w:val="00695D49"/>
    <w:rsid w:val="006A143E"/>
    <w:rsid w:val="006A4E5B"/>
    <w:rsid w:val="006A5337"/>
    <w:rsid w:val="006B6C98"/>
    <w:rsid w:val="006C15B3"/>
    <w:rsid w:val="006C3418"/>
    <w:rsid w:val="006C60E3"/>
    <w:rsid w:val="006C785E"/>
    <w:rsid w:val="006D3CD5"/>
    <w:rsid w:val="006E390E"/>
    <w:rsid w:val="006E431F"/>
    <w:rsid w:val="006E4406"/>
    <w:rsid w:val="006E7D76"/>
    <w:rsid w:val="006F2D58"/>
    <w:rsid w:val="006F58E7"/>
    <w:rsid w:val="006F7094"/>
    <w:rsid w:val="00702D7C"/>
    <w:rsid w:val="00704ACE"/>
    <w:rsid w:val="00723BEE"/>
    <w:rsid w:val="007246DD"/>
    <w:rsid w:val="0072497B"/>
    <w:rsid w:val="00730DF9"/>
    <w:rsid w:val="007315F5"/>
    <w:rsid w:val="00733C5A"/>
    <w:rsid w:val="00737EAA"/>
    <w:rsid w:val="00750DC5"/>
    <w:rsid w:val="0076228C"/>
    <w:rsid w:val="0076478A"/>
    <w:rsid w:val="00775025"/>
    <w:rsid w:val="007827B2"/>
    <w:rsid w:val="00782A7F"/>
    <w:rsid w:val="007869CD"/>
    <w:rsid w:val="00791BBF"/>
    <w:rsid w:val="0079603E"/>
    <w:rsid w:val="007A21D3"/>
    <w:rsid w:val="007A2AE2"/>
    <w:rsid w:val="007B1E44"/>
    <w:rsid w:val="007B1FA8"/>
    <w:rsid w:val="007B47FC"/>
    <w:rsid w:val="007C0293"/>
    <w:rsid w:val="007C3D17"/>
    <w:rsid w:val="007C45E0"/>
    <w:rsid w:val="007C4E6D"/>
    <w:rsid w:val="007D10C5"/>
    <w:rsid w:val="007E0A48"/>
    <w:rsid w:val="007E15C2"/>
    <w:rsid w:val="007E2CA7"/>
    <w:rsid w:val="007E3A17"/>
    <w:rsid w:val="007E5E08"/>
    <w:rsid w:val="007F3995"/>
    <w:rsid w:val="007F3AF2"/>
    <w:rsid w:val="007F77A8"/>
    <w:rsid w:val="00801DA9"/>
    <w:rsid w:val="008107B5"/>
    <w:rsid w:val="00817867"/>
    <w:rsid w:val="0083058F"/>
    <w:rsid w:val="00833EE1"/>
    <w:rsid w:val="008342C9"/>
    <w:rsid w:val="00835BA1"/>
    <w:rsid w:val="0084785D"/>
    <w:rsid w:val="0085111D"/>
    <w:rsid w:val="00852B78"/>
    <w:rsid w:val="0086067F"/>
    <w:rsid w:val="00865C7E"/>
    <w:rsid w:val="00866E91"/>
    <w:rsid w:val="008670CF"/>
    <w:rsid w:val="0086795F"/>
    <w:rsid w:val="00867E7D"/>
    <w:rsid w:val="00876904"/>
    <w:rsid w:val="00890B15"/>
    <w:rsid w:val="00891BF9"/>
    <w:rsid w:val="00895298"/>
    <w:rsid w:val="008959AB"/>
    <w:rsid w:val="008A0724"/>
    <w:rsid w:val="008A2A44"/>
    <w:rsid w:val="008A6C5E"/>
    <w:rsid w:val="008B0BD0"/>
    <w:rsid w:val="008B3520"/>
    <w:rsid w:val="008B3FDB"/>
    <w:rsid w:val="008C2CB3"/>
    <w:rsid w:val="008C68CF"/>
    <w:rsid w:val="008D23D6"/>
    <w:rsid w:val="008D5508"/>
    <w:rsid w:val="008D562F"/>
    <w:rsid w:val="008D5667"/>
    <w:rsid w:val="008D60F4"/>
    <w:rsid w:val="008D6E83"/>
    <w:rsid w:val="008E2EA0"/>
    <w:rsid w:val="00901BD2"/>
    <w:rsid w:val="00902CCC"/>
    <w:rsid w:val="00902D85"/>
    <w:rsid w:val="0090462A"/>
    <w:rsid w:val="00905330"/>
    <w:rsid w:val="00914ED0"/>
    <w:rsid w:val="00915396"/>
    <w:rsid w:val="00915C85"/>
    <w:rsid w:val="00920CF8"/>
    <w:rsid w:val="00920D3B"/>
    <w:rsid w:val="00921F07"/>
    <w:rsid w:val="00925046"/>
    <w:rsid w:val="00932768"/>
    <w:rsid w:val="00934B72"/>
    <w:rsid w:val="00940052"/>
    <w:rsid w:val="009527C0"/>
    <w:rsid w:val="009550ED"/>
    <w:rsid w:val="00956B07"/>
    <w:rsid w:val="0097002F"/>
    <w:rsid w:val="009703B6"/>
    <w:rsid w:val="00971513"/>
    <w:rsid w:val="00974460"/>
    <w:rsid w:val="00975D1B"/>
    <w:rsid w:val="00980672"/>
    <w:rsid w:val="00986A39"/>
    <w:rsid w:val="00994B84"/>
    <w:rsid w:val="009A3674"/>
    <w:rsid w:val="009B0586"/>
    <w:rsid w:val="009B182C"/>
    <w:rsid w:val="009C60BF"/>
    <w:rsid w:val="009C68C3"/>
    <w:rsid w:val="009D5D6D"/>
    <w:rsid w:val="009D682D"/>
    <w:rsid w:val="009E2B4F"/>
    <w:rsid w:val="009F4FA4"/>
    <w:rsid w:val="009F75D4"/>
    <w:rsid w:val="00A06B00"/>
    <w:rsid w:val="00A06B0A"/>
    <w:rsid w:val="00A12232"/>
    <w:rsid w:val="00A1455D"/>
    <w:rsid w:val="00A170CF"/>
    <w:rsid w:val="00A24E85"/>
    <w:rsid w:val="00A24EF5"/>
    <w:rsid w:val="00A25202"/>
    <w:rsid w:val="00A26071"/>
    <w:rsid w:val="00A32C38"/>
    <w:rsid w:val="00A330AD"/>
    <w:rsid w:val="00A352C6"/>
    <w:rsid w:val="00A37D13"/>
    <w:rsid w:val="00A37EAB"/>
    <w:rsid w:val="00A41F90"/>
    <w:rsid w:val="00A42725"/>
    <w:rsid w:val="00A42969"/>
    <w:rsid w:val="00A50466"/>
    <w:rsid w:val="00A535ED"/>
    <w:rsid w:val="00A56BF9"/>
    <w:rsid w:val="00A63766"/>
    <w:rsid w:val="00A670E6"/>
    <w:rsid w:val="00A7002E"/>
    <w:rsid w:val="00A83E21"/>
    <w:rsid w:val="00A9446F"/>
    <w:rsid w:val="00A96EDB"/>
    <w:rsid w:val="00AA522A"/>
    <w:rsid w:val="00AB3A4F"/>
    <w:rsid w:val="00AB6519"/>
    <w:rsid w:val="00AB6B8C"/>
    <w:rsid w:val="00AC24C3"/>
    <w:rsid w:val="00AC298E"/>
    <w:rsid w:val="00AD1AE0"/>
    <w:rsid w:val="00AD1C75"/>
    <w:rsid w:val="00AD6F31"/>
    <w:rsid w:val="00AE03E6"/>
    <w:rsid w:val="00AE17E9"/>
    <w:rsid w:val="00B07935"/>
    <w:rsid w:val="00B10CAC"/>
    <w:rsid w:val="00B153ED"/>
    <w:rsid w:val="00B1614D"/>
    <w:rsid w:val="00B20F94"/>
    <w:rsid w:val="00B3132C"/>
    <w:rsid w:val="00B36E23"/>
    <w:rsid w:val="00B411A3"/>
    <w:rsid w:val="00B43BD5"/>
    <w:rsid w:val="00B46A27"/>
    <w:rsid w:val="00B46E8B"/>
    <w:rsid w:val="00B55E72"/>
    <w:rsid w:val="00B62C9F"/>
    <w:rsid w:val="00B656B8"/>
    <w:rsid w:val="00B658CE"/>
    <w:rsid w:val="00B67617"/>
    <w:rsid w:val="00B700B7"/>
    <w:rsid w:val="00B7216B"/>
    <w:rsid w:val="00B73394"/>
    <w:rsid w:val="00B7351E"/>
    <w:rsid w:val="00BB0A6B"/>
    <w:rsid w:val="00BB1491"/>
    <w:rsid w:val="00BB1525"/>
    <w:rsid w:val="00BC1E2F"/>
    <w:rsid w:val="00BC6A9B"/>
    <w:rsid w:val="00BC73E1"/>
    <w:rsid w:val="00BC7D45"/>
    <w:rsid w:val="00BD20BA"/>
    <w:rsid w:val="00BE0B76"/>
    <w:rsid w:val="00BE1A9E"/>
    <w:rsid w:val="00BE26C4"/>
    <w:rsid w:val="00BF1B92"/>
    <w:rsid w:val="00BF59B5"/>
    <w:rsid w:val="00C013EF"/>
    <w:rsid w:val="00C037CC"/>
    <w:rsid w:val="00C041BE"/>
    <w:rsid w:val="00C053DA"/>
    <w:rsid w:val="00C1353A"/>
    <w:rsid w:val="00C20DFF"/>
    <w:rsid w:val="00C26921"/>
    <w:rsid w:val="00C30822"/>
    <w:rsid w:val="00C311C1"/>
    <w:rsid w:val="00C32D50"/>
    <w:rsid w:val="00C33186"/>
    <w:rsid w:val="00C33586"/>
    <w:rsid w:val="00C335AD"/>
    <w:rsid w:val="00C33926"/>
    <w:rsid w:val="00C35F53"/>
    <w:rsid w:val="00C45AAD"/>
    <w:rsid w:val="00C51561"/>
    <w:rsid w:val="00C51869"/>
    <w:rsid w:val="00C57D3F"/>
    <w:rsid w:val="00C7150E"/>
    <w:rsid w:val="00C874F9"/>
    <w:rsid w:val="00CA1C06"/>
    <w:rsid w:val="00CA3E02"/>
    <w:rsid w:val="00CA57D4"/>
    <w:rsid w:val="00CB2520"/>
    <w:rsid w:val="00CB2B51"/>
    <w:rsid w:val="00CB3DAA"/>
    <w:rsid w:val="00CB53CC"/>
    <w:rsid w:val="00CC0768"/>
    <w:rsid w:val="00CC69DF"/>
    <w:rsid w:val="00CC7A6B"/>
    <w:rsid w:val="00CD2393"/>
    <w:rsid w:val="00CD2850"/>
    <w:rsid w:val="00CD3654"/>
    <w:rsid w:val="00CD57EA"/>
    <w:rsid w:val="00CE42EE"/>
    <w:rsid w:val="00CE68F5"/>
    <w:rsid w:val="00CF2DDC"/>
    <w:rsid w:val="00CF3F3A"/>
    <w:rsid w:val="00CF5534"/>
    <w:rsid w:val="00CF7D01"/>
    <w:rsid w:val="00D00FB7"/>
    <w:rsid w:val="00D03D30"/>
    <w:rsid w:val="00D05EDC"/>
    <w:rsid w:val="00D11503"/>
    <w:rsid w:val="00D31822"/>
    <w:rsid w:val="00D3253B"/>
    <w:rsid w:val="00D34A8A"/>
    <w:rsid w:val="00D42B72"/>
    <w:rsid w:val="00D522F4"/>
    <w:rsid w:val="00D530A7"/>
    <w:rsid w:val="00D537E6"/>
    <w:rsid w:val="00D55E2E"/>
    <w:rsid w:val="00D56E87"/>
    <w:rsid w:val="00D613B3"/>
    <w:rsid w:val="00D71A06"/>
    <w:rsid w:val="00D73FB9"/>
    <w:rsid w:val="00D8179E"/>
    <w:rsid w:val="00D82D1C"/>
    <w:rsid w:val="00D85C93"/>
    <w:rsid w:val="00D86BF9"/>
    <w:rsid w:val="00D95865"/>
    <w:rsid w:val="00D9788A"/>
    <w:rsid w:val="00DA3055"/>
    <w:rsid w:val="00DA7E32"/>
    <w:rsid w:val="00DB1124"/>
    <w:rsid w:val="00DC300E"/>
    <w:rsid w:val="00DC5523"/>
    <w:rsid w:val="00DC6101"/>
    <w:rsid w:val="00DD0076"/>
    <w:rsid w:val="00DE3C6F"/>
    <w:rsid w:val="00DE7C55"/>
    <w:rsid w:val="00DF4ABC"/>
    <w:rsid w:val="00DF5596"/>
    <w:rsid w:val="00E04DBF"/>
    <w:rsid w:val="00E06447"/>
    <w:rsid w:val="00E126E5"/>
    <w:rsid w:val="00E15943"/>
    <w:rsid w:val="00E1697D"/>
    <w:rsid w:val="00E1702B"/>
    <w:rsid w:val="00E232D0"/>
    <w:rsid w:val="00E2445D"/>
    <w:rsid w:val="00E254FC"/>
    <w:rsid w:val="00E26A12"/>
    <w:rsid w:val="00E30ACA"/>
    <w:rsid w:val="00E3227E"/>
    <w:rsid w:val="00E33679"/>
    <w:rsid w:val="00E4301A"/>
    <w:rsid w:val="00E43CF1"/>
    <w:rsid w:val="00E54802"/>
    <w:rsid w:val="00E56595"/>
    <w:rsid w:val="00E60813"/>
    <w:rsid w:val="00E672B3"/>
    <w:rsid w:val="00E708B9"/>
    <w:rsid w:val="00E74A46"/>
    <w:rsid w:val="00E774DB"/>
    <w:rsid w:val="00E8005D"/>
    <w:rsid w:val="00EA13E5"/>
    <w:rsid w:val="00EA56A5"/>
    <w:rsid w:val="00EB6F6F"/>
    <w:rsid w:val="00EC054B"/>
    <w:rsid w:val="00EC2015"/>
    <w:rsid w:val="00ED18C7"/>
    <w:rsid w:val="00ED345E"/>
    <w:rsid w:val="00ED4A34"/>
    <w:rsid w:val="00ED581A"/>
    <w:rsid w:val="00EE05AD"/>
    <w:rsid w:val="00EE5B14"/>
    <w:rsid w:val="00EE7D99"/>
    <w:rsid w:val="00EF34EB"/>
    <w:rsid w:val="00EF5E13"/>
    <w:rsid w:val="00F022FE"/>
    <w:rsid w:val="00F036F8"/>
    <w:rsid w:val="00F1315B"/>
    <w:rsid w:val="00F131F6"/>
    <w:rsid w:val="00F152EF"/>
    <w:rsid w:val="00F16977"/>
    <w:rsid w:val="00F21A9B"/>
    <w:rsid w:val="00F26A61"/>
    <w:rsid w:val="00F31BEB"/>
    <w:rsid w:val="00F31D1C"/>
    <w:rsid w:val="00F433F2"/>
    <w:rsid w:val="00F4684F"/>
    <w:rsid w:val="00F469E4"/>
    <w:rsid w:val="00F561D9"/>
    <w:rsid w:val="00F57CEE"/>
    <w:rsid w:val="00F60948"/>
    <w:rsid w:val="00F62A67"/>
    <w:rsid w:val="00F64882"/>
    <w:rsid w:val="00F711F1"/>
    <w:rsid w:val="00F80396"/>
    <w:rsid w:val="00F86DCC"/>
    <w:rsid w:val="00F86E05"/>
    <w:rsid w:val="00F9322F"/>
    <w:rsid w:val="00F93F8E"/>
    <w:rsid w:val="00FA1C0D"/>
    <w:rsid w:val="00FA459F"/>
    <w:rsid w:val="00FB044B"/>
    <w:rsid w:val="00FB4A56"/>
    <w:rsid w:val="00FB508C"/>
    <w:rsid w:val="00FC0043"/>
    <w:rsid w:val="00FC16DE"/>
    <w:rsid w:val="00FC1D32"/>
    <w:rsid w:val="00FC41EF"/>
    <w:rsid w:val="00FC680C"/>
    <w:rsid w:val="00FC693B"/>
    <w:rsid w:val="00FC7F9D"/>
    <w:rsid w:val="00FD04CB"/>
    <w:rsid w:val="00FD0F29"/>
    <w:rsid w:val="00FD10DE"/>
    <w:rsid w:val="00FD148D"/>
    <w:rsid w:val="00FD2151"/>
    <w:rsid w:val="00FE12F0"/>
    <w:rsid w:val="00FE34B3"/>
    <w:rsid w:val="00FF27B7"/>
    <w:rsid w:val="00FF541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1724E9"/>
  <w15:chartTrackingRefBased/>
  <w15:docId w15:val="{716E8541-801A-4CAE-A62A-2F6E6CB80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NZ"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5A3"/>
  </w:style>
  <w:style w:type="paragraph" w:styleId="Heading1">
    <w:name w:val="heading 1"/>
    <w:basedOn w:val="Normal"/>
    <w:next w:val="Normal"/>
    <w:link w:val="Heading1Char"/>
    <w:uiPriority w:val="9"/>
    <w:qFormat/>
    <w:rsid w:val="001305A3"/>
    <w:pPr>
      <w:keepNext/>
      <w:keepLines/>
      <w:spacing w:before="480" w:after="0"/>
      <w:outlineLvl w:val="0"/>
    </w:pPr>
    <w:rPr>
      <w:rFonts w:asciiTheme="majorHAnsi" w:eastAsiaTheme="majorEastAsia" w:hAnsiTheme="majorHAnsi" w:cstheme="majorBidi"/>
      <w:b/>
      <w:bCs/>
      <w:color w:val="548AB7" w:themeColor="accent1" w:themeShade="BF"/>
      <w:sz w:val="28"/>
      <w:szCs w:val="28"/>
    </w:rPr>
  </w:style>
  <w:style w:type="paragraph" w:styleId="Heading2">
    <w:name w:val="heading 2"/>
    <w:basedOn w:val="Normal"/>
    <w:next w:val="Normal"/>
    <w:link w:val="Heading2Char"/>
    <w:uiPriority w:val="9"/>
    <w:unhideWhenUsed/>
    <w:qFormat/>
    <w:rsid w:val="00FB508C"/>
    <w:pPr>
      <w:keepNext/>
      <w:keepLines/>
      <w:spacing w:before="200" w:after="0"/>
      <w:outlineLvl w:val="1"/>
    </w:pPr>
    <w:rPr>
      <w:rFonts w:asciiTheme="majorHAnsi" w:eastAsiaTheme="majorEastAsia" w:hAnsiTheme="majorHAnsi" w:cstheme="majorBidi"/>
      <w:b/>
      <w:bCs/>
      <w:sz w:val="26"/>
      <w:szCs w:val="26"/>
      <w:lang w:val="en-GB" w:eastAsia="en-NZ"/>
    </w:rPr>
  </w:style>
  <w:style w:type="paragraph" w:styleId="Heading3">
    <w:name w:val="heading 3"/>
    <w:basedOn w:val="Normal"/>
    <w:next w:val="Normal"/>
    <w:link w:val="Heading3Char"/>
    <w:uiPriority w:val="9"/>
    <w:semiHidden/>
    <w:unhideWhenUsed/>
    <w:qFormat/>
    <w:rsid w:val="001305A3"/>
    <w:pPr>
      <w:keepNext/>
      <w:keepLines/>
      <w:spacing w:before="200" w:after="0"/>
      <w:outlineLvl w:val="2"/>
    </w:pPr>
    <w:rPr>
      <w:rFonts w:asciiTheme="majorHAnsi" w:eastAsiaTheme="majorEastAsia" w:hAnsiTheme="majorHAnsi" w:cstheme="majorBidi"/>
      <w:b/>
      <w:bCs/>
      <w:color w:val="94B6D2" w:themeColor="accent1"/>
    </w:rPr>
  </w:style>
  <w:style w:type="paragraph" w:styleId="Heading4">
    <w:name w:val="heading 4"/>
    <w:basedOn w:val="Normal"/>
    <w:next w:val="Normal"/>
    <w:link w:val="Heading4Char"/>
    <w:uiPriority w:val="9"/>
    <w:semiHidden/>
    <w:unhideWhenUsed/>
    <w:qFormat/>
    <w:rsid w:val="001305A3"/>
    <w:pPr>
      <w:keepNext/>
      <w:keepLines/>
      <w:spacing w:before="200" w:after="0"/>
      <w:outlineLvl w:val="3"/>
    </w:pPr>
    <w:rPr>
      <w:rFonts w:asciiTheme="majorHAnsi" w:eastAsiaTheme="majorEastAsia" w:hAnsiTheme="majorHAnsi" w:cstheme="majorBidi"/>
      <w:b/>
      <w:bCs/>
      <w:i/>
      <w:iCs/>
      <w:color w:val="94B6D2" w:themeColor="accent1"/>
    </w:rPr>
  </w:style>
  <w:style w:type="paragraph" w:styleId="Heading5">
    <w:name w:val="heading 5"/>
    <w:basedOn w:val="Normal"/>
    <w:next w:val="Normal"/>
    <w:link w:val="Heading5Char"/>
    <w:uiPriority w:val="9"/>
    <w:semiHidden/>
    <w:unhideWhenUsed/>
    <w:qFormat/>
    <w:rsid w:val="001305A3"/>
    <w:pPr>
      <w:keepNext/>
      <w:keepLines/>
      <w:spacing w:before="200" w:after="0"/>
      <w:outlineLvl w:val="4"/>
    </w:pPr>
    <w:rPr>
      <w:rFonts w:asciiTheme="majorHAnsi" w:eastAsiaTheme="majorEastAsia" w:hAnsiTheme="majorHAnsi" w:cstheme="majorBidi"/>
      <w:color w:val="345C7D" w:themeColor="accent1" w:themeShade="7F"/>
    </w:rPr>
  </w:style>
  <w:style w:type="paragraph" w:styleId="Heading6">
    <w:name w:val="heading 6"/>
    <w:basedOn w:val="Normal"/>
    <w:next w:val="Normal"/>
    <w:link w:val="Heading6Char"/>
    <w:uiPriority w:val="9"/>
    <w:semiHidden/>
    <w:unhideWhenUsed/>
    <w:qFormat/>
    <w:rsid w:val="001305A3"/>
    <w:pPr>
      <w:keepNext/>
      <w:keepLines/>
      <w:spacing w:before="200" w:after="0"/>
      <w:outlineLvl w:val="5"/>
    </w:pPr>
    <w:rPr>
      <w:rFonts w:asciiTheme="majorHAnsi" w:eastAsiaTheme="majorEastAsia" w:hAnsiTheme="majorHAnsi" w:cstheme="majorBidi"/>
      <w:i/>
      <w:iCs/>
      <w:color w:val="345C7D" w:themeColor="accent1" w:themeShade="7F"/>
    </w:rPr>
  </w:style>
  <w:style w:type="paragraph" w:styleId="Heading7">
    <w:name w:val="heading 7"/>
    <w:basedOn w:val="Normal"/>
    <w:next w:val="Normal"/>
    <w:link w:val="Heading7Char"/>
    <w:uiPriority w:val="9"/>
    <w:semiHidden/>
    <w:unhideWhenUsed/>
    <w:qFormat/>
    <w:rsid w:val="001305A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305A3"/>
    <w:pPr>
      <w:keepNext/>
      <w:keepLines/>
      <w:spacing w:before="200" w:after="0"/>
      <w:outlineLvl w:val="7"/>
    </w:pPr>
    <w:rPr>
      <w:rFonts w:asciiTheme="majorHAnsi" w:eastAsiaTheme="majorEastAsia" w:hAnsiTheme="majorHAnsi" w:cstheme="majorBidi"/>
      <w:color w:val="94B6D2" w:themeColor="accent1"/>
      <w:sz w:val="20"/>
      <w:szCs w:val="20"/>
    </w:rPr>
  </w:style>
  <w:style w:type="paragraph" w:styleId="Heading9">
    <w:name w:val="heading 9"/>
    <w:basedOn w:val="Normal"/>
    <w:next w:val="Normal"/>
    <w:link w:val="Heading9Char"/>
    <w:uiPriority w:val="9"/>
    <w:semiHidden/>
    <w:unhideWhenUsed/>
    <w:qFormat/>
    <w:rsid w:val="001305A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305A3"/>
    <w:pPr>
      <w:pBdr>
        <w:bottom w:val="single" w:sz="8" w:space="4" w:color="94B6D2" w:themeColor="accent1"/>
      </w:pBdr>
      <w:spacing w:after="300" w:line="240" w:lineRule="auto"/>
      <w:contextualSpacing/>
    </w:pPr>
    <w:rPr>
      <w:rFonts w:asciiTheme="majorHAnsi" w:eastAsiaTheme="majorEastAsia" w:hAnsiTheme="majorHAnsi" w:cstheme="majorBidi"/>
      <w:color w:val="59473F" w:themeColor="text2" w:themeShade="BF"/>
      <w:spacing w:val="5"/>
      <w:sz w:val="52"/>
      <w:szCs w:val="52"/>
    </w:rPr>
  </w:style>
  <w:style w:type="character" w:customStyle="1" w:styleId="TitleChar">
    <w:name w:val="Title Char"/>
    <w:basedOn w:val="DefaultParagraphFont"/>
    <w:link w:val="Title"/>
    <w:uiPriority w:val="10"/>
    <w:rsid w:val="001305A3"/>
    <w:rPr>
      <w:rFonts w:asciiTheme="majorHAnsi" w:eastAsiaTheme="majorEastAsia" w:hAnsiTheme="majorHAnsi" w:cstheme="majorBidi"/>
      <w:color w:val="59473F" w:themeColor="text2" w:themeShade="BF"/>
      <w:spacing w:val="5"/>
      <w:sz w:val="52"/>
      <w:szCs w:val="52"/>
    </w:rPr>
  </w:style>
  <w:style w:type="character" w:customStyle="1" w:styleId="Heading1Char">
    <w:name w:val="Heading 1 Char"/>
    <w:basedOn w:val="DefaultParagraphFont"/>
    <w:link w:val="Heading1"/>
    <w:uiPriority w:val="9"/>
    <w:rsid w:val="001305A3"/>
    <w:rPr>
      <w:rFonts w:asciiTheme="majorHAnsi" w:eastAsiaTheme="majorEastAsia" w:hAnsiTheme="majorHAnsi" w:cstheme="majorBidi"/>
      <w:b/>
      <w:bCs/>
      <w:color w:val="548AB7" w:themeColor="accent1" w:themeShade="BF"/>
      <w:sz w:val="28"/>
      <w:szCs w:val="28"/>
    </w:rPr>
  </w:style>
  <w:style w:type="character" w:styleId="Hyperlink">
    <w:name w:val="Hyperlink"/>
    <w:basedOn w:val="DefaultParagraphFont"/>
    <w:uiPriority w:val="99"/>
    <w:unhideWhenUsed/>
    <w:rsid w:val="0083058F"/>
    <w:rPr>
      <w:color w:val="F7B615" w:themeColor="hyperlink"/>
      <w:u w:val="single"/>
    </w:rPr>
  </w:style>
  <w:style w:type="character" w:customStyle="1" w:styleId="UnresolvedMention1">
    <w:name w:val="Unresolved Mention1"/>
    <w:basedOn w:val="DefaultParagraphFont"/>
    <w:uiPriority w:val="99"/>
    <w:semiHidden/>
    <w:unhideWhenUsed/>
    <w:rsid w:val="0083058F"/>
    <w:rPr>
      <w:color w:val="605E5C"/>
      <w:shd w:val="clear" w:color="auto" w:fill="E1DFDD"/>
    </w:rPr>
  </w:style>
  <w:style w:type="paragraph" w:styleId="BalloonText">
    <w:name w:val="Balloon Text"/>
    <w:basedOn w:val="Normal"/>
    <w:link w:val="BalloonTextChar"/>
    <w:uiPriority w:val="99"/>
    <w:semiHidden/>
    <w:unhideWhenUsed/>
    <w:rsid w:val="001D7C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7C1D"/>
    <w:rPr>
      <w:rFonts w:ascii="Segoe UI" w:hAnsi="Segoe UI" w:cs="Segoe UI"/>
      <w:sz w:val="18"/>
      <w:szCs w:val="18"/>
    </w:rPr>
  </w:style>
  <w:style w:type="character" w:customStyle="1" w:styleId="Heading2Char">
    <w:name w:val="Heading 2 Char"/>
    <w:basedOn w:val="DefaultParagraphFont"/>
    <w:link w:val="Heading2"/>
    <w:uiPriority w:val="9"/>
    <w:rsid w:val="00FB508C"/>
    <w:rPr>
      <w:rFonts w:asciiTheme="majorHAnsi" w:eastAsiaTheme="majorEastAsia" w:hAnsiTheme="majorHAnsi" w:cstheme="majorBidi"/>
      <w:b/>
      <w:bCs/>
      <w:sz w:val="26"/>
      <w:szCs w:val="26"/>
      <w:lang w:val="en-GB" w:eastAsia="en-NZ"/>
    </w:rPr>
  </w:style>
  <w:style w:type="table" w:styleId="TableGrid">
    <w:name w:val="Table Grid"/>
    <w:basedOn w:val="TableNormal"/>
    <w:uiPriority w:val="39"/>
    <w:rsid w:val="004A4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1305A3"/>
    <w:rPr>
      <w:rFonts w:asciiTheme="majorHAnsi" w:eastAsiaTheme="majorEastAsia" w:hAnsiTheme="majorHAnsi" w:cstheme="majorBidi"/>
      <w:b/>
      <w:bCs/>
      <w:color w:val="94B6D2" w:themeColor="accent1"/>
    </w:rPr>
  </w:style>
  <w:style w:type="character" w:customStyle="1" w:styleId="Heading4Char">
    <w:name w:val="Heading 4 Char"/>
    <w:basedOn w:val="DefaultParagraphFont"/>
    <w:link w:val="Heading4"/>
    <w:uiPriority w:val="9"/>
    <w:semiHidden/>
    <w:rsid w:val="001305A3"/>
    <w:rPr>
      <w:rFonts w:asciiTheme="majorHAnsi" w:eastAsiaTheme="majorEastAsia" w:hAnsiTheme="majorHAnsi" w:cstheme="majorBidi"/>
      <w:b/>
      <w:bCs/>
      <w:i/>
      <w:iCs/>
      <w:color w:val="94B6D2" w:themeColor="accent1"/>
    </w:rPr>
  </w:style>
  <w:style w:type="character" w:customStyle="1" w:styleId="Heading5Char">
    <w:name w:val="Heading 5 Char"/>
    <w:basedOn w:val="DefaultParagraphFont"/>
    <w:link w:val="Heading5"/>
    <w:uiPriority w:val="9"/>
    <w:semiHidden/>
    <w:rsid w:val="001305A3"/>
    <w:rPr>
      <w:rFonts w:asciiTheme="majorHAnsi" w:eastAsiaTheme="majorEastAsia" w:hAnsiTheme="majorHAnsi" w:cstheme="majorBidi"/>
      <w:color w:val="345C7D" w:themeColor="accent1" w:themeShade="7F"/>
    </w:rPr>
  </w:style>
  <w:style w:type="character" w:customStyle="1" w:styleId="Heading6Char">
    <w:name w:val="Heading 6 Char"/>
    <w:basedOn w:val="DefaultParagraphFont"/>
    <w:link w:val="Heading6"/>
    <w:uiPriority w:val="9"/>
    <w:semiHidden/>
    <w:rsid w:val="001305A3"/>
    <w:rPr>
      <w:rFonts w:asciiTheme="majorHAnsi" w:eastAsiaTheme="majorEastAsia" w:hAnsiTheme="majorHAnsi" w:cstheme="majorBidi"/>
      <w:i/>
      <w:iCs/>
      <w:color w:val="345C7D" w:themeColor="accent1" w:themeShade="7F"/>
    </w:rPr>
  </w:style>
  <w:style w:type="character" w:customStyle="1" w:styleId="Heading7Char">
    <w:name w:val="Heading 7 Char"/>
    <w:basedOn w:val="DefaultParagraphFont"/>
    <w:link w:val="Heading7"/>
    <w:uiPriority w:val="9"/>
    <w:semiHidden/>
    <w:rsid w:val="001305A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305A3"/>
    <w:rPr>
      <w:rFonts w:asciiTheme="majorHAnsi" w:eastAsiaTheme="majorEastAsia" w:hAnsiTheme="majorHAnsi" w:cstheme="majorBidi"/>
      <w:color w:val="94B6D2" w:themeColor="accent1"/>
      <w:sz w:val="20"/>
      <w:szCs w:val="20"/>
    </w:rPr>
  </w:style>
  <w:style w:type="character" w:customStyle="1" w:styleId="Heading9Char">
    <w:name w:val="Heading 9 Char"/>
    <w:basedOn w:val="DefaultParagraphFont"/>
    <w:link w:val="Heading9"/>
    <w:uiPriority w:val="9"/>
    <w:semiHidden/>
    <w:rsid w:val="001305A3"/>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1305A3"/>
    <w:pPr>
      <w:spacing w:line="240" w:lineRule="auto"/>
    </w:pPr>
    <w:rPr>
      <w:b/>
      <w:bCs/>
      <w:color w:val="94B6D2" w:themeColor="accent1"/>
      <w:sz w:val="18"/>
      <w:szCs w:val="18"/>
    </w:rPr>
  </w:style>
  <w:style w:type="paragraph" w:styleId="Subtitle">
    <w:name w:val="Subtitle"/>
    <w:basedOn w:val="Normal"/>
    <w:next w:val="Normal"/>
    <w:link w:val="SubtitleChar"/>
    <w:uiPriority w:val="11"/>
    <w:qFormat/>
    <w:rsid w:val="001305A3"/>
    <w:pPr>
      <w:numPr>
        <w:ilvl w:val="1"/>
      </w:numPr>
    </w:pPr>
    <w:rPr>
      <w:rFonts w:asciiTheme="majorHAnsi" w:eastAsiaTheme="majorEastAsia" w:hAnsiTheme="majorHAnsi" w:cstheme="majorBidi"/>
      <w:i/>
      <w:iCs/>
      <w:color w:val="94B6D2" w:themeColor="accent1"/>
      <w:spacing w:val="15"/>
      <w:sz w:val="24"/>
      <w:szCs w:val="24"/>
    </w:rPr>
  </w:style>
  <w:style w:type="character" w:customStyle="1" w:styleId="SubtitleChar">
    <w:name w:val="Subtitle Char"/>
    <w:basedOn w:val="DefaultParagraphFont"/>
    <w:link w:val="Subtitle"/>
    <w:uiPriority w:val="11"/>
    <w:rsid w:val="001305A3"/>
    <w:rPr>
      <w:rFonts w:asciiTheme="majorHAnsi" w:eastAsiaTheme="majorEastAsia" w:hAnsiTheme="majorHAnsi" w:cstheme="majorBidi"/>
      <w:i/>
      <w:iCs/>
      <w:color w:val="94B6D2" w:themeColor="accent1"/>
      <w:spacing w:val="15"/>
      <w:sz w:val="24"/>
      <w:szCs w:val="24"/>
    </w:rPr>
  </w:style>
  <w:style w:type="character" w:styleId="Strong">
    <w:name w:val="Strong"/>
    <w:basedOn w:val="DefaultParagraphFont"/>
    <w:uiPriority w:val="22"/>
    <w:qFormat/>
    <w:rsid w:val="001305A3"/>
    <w:rPr>
      <w:b/>
      <w:bCs/>
    </w:rPr>
  </w:style>
  <w:style w:type="character" w:styleId="Emphasis">
    <w:name w:val="Emphasis"/>
    <w:basedOn w:val="DefaultParagraphFont"/>
    <w:uiPriority w:val="20"/>
    <w:qFormat/>
    <w:rsid w:val="001305A3"/>
    <w:rPr>
      <w:i/>
      <w:iCs/>
    </w:rPr>
  </w:style>
  <w:style w:type="paragraph" w:styleId="NoSpacing">
    <w:name w:val="No Spacing"/>
    <w:uiPriority w:val="1"/>
    <w:qFormat/>
    <w:rsid w:val="001305A3"/>
    <w:pPr>
      <w:spacing w:after="0" w:line="240" w:lineRule="auto"/>
    </w:pPr>
  </w:style>
  <w:style w:type="paragraph" w:styleId="Quote">
    <w:name w:val="Quote"/>
    <w:basedOn w:val="Normal"/>
    <w:next w:val="Normal"/>
    <w:link w:val="QuoteChar"/>
    <w:uiPriority w:val="29"/>
    <w:qFormat/>
    <w:rsid w:val="001305A3"/>
    <w:rPr>
      <w:i/>
      <w:iCs/>
      <w:color w:val="000000" w:themeColor="text1"/>
    </w:rPr>
  </w:style>
  <w:style w:type="character" w:customStyle="1" w:styleId="QuoteChar">
    <w:name w:val="Quote Char"/>
    <w:basedOn w:val="DefaultParagraphFont"/>
    <w:link w:val="Quote"/>
    <w:uiPriority w:val="29"/>
    <w:rsid w:val="001305A3"/>
    <w:rPr>
      <w:i/>
      <w:iCs/>
      <w:color w:val="000000" w:themeColor="text1"/>
    </w:rPr>
  </w:style>
  <w:style w:type="paragraph" w:styleId="IntenseQuote">
    <w:name w:val="Intense Quote"/>
    <w:basedOn w:val="Normal"/>
    <w:next w:val="Normal"/>
    <w:link w:val="IntenseQuoteChar"/>
    <w:uiPriority w:val="30"/>
    <w:qFormat/>
    <w:rsid w:val="001305A3"/>
    <w:pPr>
      <w:pBdr>
        <w:bottom w:val="single" w:sz="4" w:space="4" w:color="94B6D2" w:themeColor="accent1"/>
      </w:pBdr>
      <w:spacing w:before="200" w:after="280"/>
      <w:ind w:left="936" w:right="936"/>
    </w:pPr>
    <w:rPr>
      <w:b/>
      <w:bCs/>
      <w:i/>
      <w:iCs/>
      <w:color w:val="94B6D2" w:themeColor="accent1"/>
    </w:rPr>
  </w:style>
  <w:style w:type="character" w:customStyle="1" w:styleId="IntenseQuoteChar">
    <w:name w:val="Intense Quote Char"/>
    <w:basedOn w:val="DefaultParagraphFont"/>
    <w:link w:val="IntenseQuote"/>
    <w:uiPriority w:val="30"/>
    <w:rsid w:val="001305A3"/>
    <w:rPr>
      <w:b/>
      <w:bCs/>
      <w:i/>
      <w:iCs/>
      <w:color w:val="94B6D2" w:themeColor="accent1"/>
    </w:rPr>
  </w:style>
  <w:style w:type="character" w:styleId="SubtleEmphasis">
    <w:name w:val="Subtle Emphasis"/>
    <w:basedOn w:val="DefaultParagraphFont"/>
    <w:uiPriority w:val="19"/>
    <w:qFormat/>
    <w:rsid w:val="001305A3"/>
    <w:rPr>
      <w:i/>
      <w:iCs/>
      <w:color w:val="808080" w:themeColor="text1" w:themeTint="7F"/>
    </w:rPr>
  </w:style>
  <w:style w:type="character" w:styleId="IntenseEmphasis">
    <w:name w:val="Intense Emphasis"/>
    <w:basedOn w:val="DefaultParagraphFont"/>
    <w:uiPriority w:val="21"/>
    <w:qFormat/>
    <w:rsid w:val="001305A3"/>
    <w:rPr>
      <w:b/>
      <w:bCs/>
      <w:i/>
      <w:iCs/>
      <w:color w:val="94B6D2" w:themeColor="accent1"/>
    </w:rPr>
  </w:style>
  <w:style w:type="character" w:styleId="SubtleReference">
    <w:name w:val="Subtle Reference"/>
    <w:basedOn w:val="DefaultParagraphFont"/>
    <w:uiPriority w:val="31"/>
    <w:qFormat/>
    <w:rsid w:val="001305A3"/>
    <w:rPr>
      <w:smallCaps/>
      <w:color w:val="DD8047" w:themeColor="accent2"/>
      <w:u w:val="single"/>
    </w:rPr>
  </w:style>
  <w:style w:type="character" w:styleId="IntenseReference">
    <w:name w:val="Intense Reference"/>
    <w:basedOn w:val="DefaultParagraphFont"/>
    <w:uiPriority w:val="32"/>
    <w:qFormat/>
    <w:rsid w:val="001305A3"/>
    <w:rPr>
      <w:b/>
      <w:bCs/>
      <w:smallCaps/>
      <w:color w:val="DD8047" w:themeColor="accent2"/>
      <w:spacing w:val="5"/>
      <w:u w:val="single"/>
    </w:rPr>
  </w:style>
  <w:style w:type="character" w:styleId="BookTitle">
    <w:name w:val="Book Title"/>
    <w:basedOn w:val="DefaultParagraphFont"/>
    <w:uiPriority w:val="33"/>
    <w:qFormat/>
    <w:rsid w:val="001305A3"/>
    <w:rPr>
      <w:b/>
      <w:bCs/>
      <w:smallCaps/>
      <w:spacing w:val="5"/>
    </w:rPr>
  </w:style>
  <w:style w:type="paragraph" w:styleId="TOCHeading">
    <w:name w:val="TOC Heading"/>
    <w:basedOn w:val="Heading1"/>
    <w:next w:val="Normal"/>
    <w:uiPriority w:val="39"/>
    <w:semiHidden/>
    <w:unhideWhenUsed/>
    <w:qFormat/>
    <w:rsid w:val="001305A3"/>
    <w:pPr>
      <w:outlineLvl w:val="9"/>
    </w:pPr>
  </w:style>
  <w:style w:type="paragraph" w:customStyle="1" w:styleId="EndNoteBibliographyTitle">
    <w:name w:val="EndNote Bibliography Title"/>
    <w:basedOn w:val="Normal"/>
    <w:link w:val="EndNoteBibliographyTitleChar"/>
    <w:rsid w:val="003D0EEF"/>
    <w:pPr>
      <w:spacing w:after="0"/>
      <w:jc w:val="center"/>
    </w:pPr>
    <w:rPr>
      <w:rFonts w:ascii="Calibri" w:hAnsi="Calibri" w:cs="Calibri"/>
      <w:noProof/>
    </w:rPr>
  </w:style>
  <w:style w:type="character" w:customStyle="1" w:styleId="EndNoteBibliographyTitleChar">
    <w:name w:val="EndNote Bibliography Title Char"/>
    <w:basedOn w:val="Heading1Char"/>
    <w:link w:val="EndNoteBibliographyTitle"/>
    <w:rsid w:val="003D0EEF"/>
    <w:rPr>
      <w:rFonts w:ascii="Calibri" w:eastAsiaTheme="majorEastAsia" w:hAnsi="Calibri" w:cs="Calibri"/>
      <w:b w:val="0"/>
      <w:bCs w:val="0"/>
      <w:noProof/>
      <w:color w:val="548AB7" w:themeColor="accent1" w:themeShade="BF"/>
      <w:sz w:val="28"/>
      <w:szCs w:val="28"/>
    </w:rPr>
  </w:style>
  <w:style w:type="paragraph" w:customStyle="1" w:styleId="EndNoteBibliography">
    <w:name w:val="EndNote Bibliography"/>
    <w:basedOn w:val="Normal"/>
    <w:link w:val="EndNoteBibliographyChar"/>
    <w:rsid w:val="003D0EEF"/>
    <w:pPr>
      <w:spacing w:line="240" w:lineRule="auto"/>
    </w:pPr>
    <w:rPr>
      <w:rFonts w:ascii="Calibri" w:hAnsi="Calibri" w:cs="Calibri"/>
      <w:noProof/>
    </w:rPr>
  </w:style>
  <w:style w:type="character" w:customStyle="1" w:styleId="EndNoteBibliographyChar">
    <w:name w:val="EndNote Bibliography Char"/>
    <w:basedOn w:val="Heading1Char"/>
    <w:link w:val="EndNoteBibliography"/>
    <w:rsid w:val="003D0EEF"/>
    <w:rPr>
      <w:rFonts w:ascii="Calibri" w:eastAsiaTheme="majorEastAsia" w:hAnsi="Calibri" w:cs="Calibri"/>
      <w:b w:val="0"/>
      <w:bCs w:val="0"/>
      <w:noProof/>
      <w:color w:val="548AB7" w:themeColor="accent1" w:themeShade="BF"/>
      <w:sz w:val="28"/>
      <w:szCs w:val="28"/>
    </w:rPr>
  </w:style>
  <w:style w:type="character" w:styleId="CommentReference">
    <w:name w:val="annotation reference"/>
    <w:basedOn w:val="DefaultParagraphFont"/>
    <w:uiPriority w:val="99"/>
    <w:semiHidden/>
    <w:unhideWhenUsed/>
    <w:rsid w:val="00397AFB"/>
    <w:rPr>
      <w:sz w:val="16"/>
      <w:szCs w:val="16"/>
    </w:rPr>
  </w:style>
  <w:style w:type="paragraph" w:styleId="CommentText">
    <w:name w:val="annotation text"/>
    <w:basedOn w:val="Normal"/>
    <w:link w:val="CommentTextChar"/>
    <w:uiPriority w:val="99"/>
    <w:semiHidden/>
    <w:unhideWhenUsed/>
    <w:rsid w:val="00397AFB"/>
    <w:pPr>
      <w:spacing w:line="240" w:lineRule="auto"/>
    </w:pPr>
    <w:rPr>
      <w:sz w:val="20"/>
      <w:szCs w:val="20"/>
    </w:rPr>
  </w:style>
  <w:style w:type="character" w:customStyle="1" w:styleId="CommentTextChar">
    <w:name w:val="Comment Text Char"/>
    <w:basedOn w:val="DefaultParagraphFont"/>
    <w:link w:val="CommentText"/>
    <w:uiPriority w:val="99"/>
    <w:semiHidden/>
    <w:rsid w:val="00397AFB"/>
    <w:rPr>
      <w:sz w:val="20"/>
      <w:szCs w:val="20"/>
    </w:rPr>
  </w:style>
  <w:style w:type="paragraph" w:styleId="CommentSubject">
    <w:name w:val="annotation subject"/>
    <w:basedOn w:val="CommentText"/>
    <w:next w:val="CommentText"/>
    <w:link w:val="CommentSubjectChar"/>
    <w:uiPriority w:val="99"/>
    <w:semiHidden/>
    <w:unhideWhenUsed/>
    <w:rsid w:val="00397AFB"/>
    <w:rPr>
      <w:b/>
      <w:bCs/>
    </w:rPr>
  </w:style>
  <w:style w:type="character" w:customStyle="1" w:styleId="CommentSubjectChar">
    <w:name w:val="Comment Subject Char"/>
    <w:basedOn w:val="CommentTextChar"/>
    <w:link w:val="CommentSubject"/>
    <w:uiPriority w:val="99"/>
    <w:semiHidden/>
    <w:rsid w:val="00397AFB"/>
    <w:rPr>
      <w:b/>
      <w:bCs/>
      <w:sz w:val="20"/>
      <w:szCs w:val="20"/>
    </w:rPr>
  </w:style>
  <w:style w:type="paragraph" w:styleId="Header">
    <w:name w:val="header"/>
    <w:basedOn w:val="Normal"/>
    <w:link w:val="HeaderChar"/>
    <w:uiPriority w:val="99"/>
    <w:unhideWhenUsed/>
    <w:rsid w:val="00DC61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6101"/>
  </w:style>
  <w:style w:type="paragraph" w:styleId="Footer">
    <w:name w:val="footer"/>
    <w:basedOn w:val="Normal"/>
    <w:link w:val="FooterChar"/>
    <w:uiPriority w:val="99"/>
    <w:unhideWhenUsed/>
    <w:rsid w:val="00DC61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6101"/>
  </w:style>
  <w:style w:type="paragraph" w:styleId="ListParagraph">
    <w:name w:val="List Paragraph"/>
    <w:basedOn w:val="Normal"/>
    <w:uiPriority w:val="34"/>
    <w:qFormat/>
    <w:rsid w:val="000F12C0"/>
    <w:pPr>
      <w:ind w:left="720"/>
      <w:contextualSpacing/>
    </w:pPr>
  </w:style>
  <w:style w:type="character" w:customStyle="1" w:styleId="UnresolvedMention2">
    <w:name w:val="Unresolved Mention2"/>
    <w:basedOn w:val="DefaultParagraphFont"/>
    <w:uiPriority w:val="99"/>
    <w:semiHidden/>
    <w:unhideWhenUsed/>
    <w:rsid w:val="00553B43"/>
    <w:rPr>
      <w:color w:val="605E5C"/>
      <w:shd w:val="clear" w:color="auto" w:fill="E1DFDD"/>
    </w:rPr>
  </w:style>
  <w:style w:type="paragraph" w:styleId="Revision">
    <w:name w:val="Revision"/>
    <w:hidden/>
    <w:uiPriority w:val="99"/>
    <w:semiHidden/>
    <w:rsid w:val="00A06B00"/>
    <w:pPr>
      <w:spacing w:after="0" w:line="240" w:lineRule="auto"/>
    </w:pPr>
  </w:style>
  <w:style w:type="character" w:customStyle="1" w:styleId="UnresolvedMention3">
    <w:name w:val="Unresolved Mention3"/>
    <w:basedOn w:val="DefaultParagraphFont"/>
    <w:uiPriority w:val="99"/>
    <w:semiHidden/>
    <w:unhideWhenUsed/>
    <w:rsid w:val="007F77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0646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ristram.ingham@otago.ac.nz"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william.levack@otago.ac.nz" TargetMode="External"/><Relationship Id="rId17" Type="http://schemas.openxmlformats.org/officeDocument/2006/relationships/image" Target="media/image3.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mailto:tomorinkoo@gmail.com"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ernadette.jones@otago.ac.nz"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F586643109AB4CBB37241DAA8CC7FC" ma:contentTypeVersion="10" ma:contentTypeDescription="Create a new document." ma:contentTypeScope="" ma:versionID="eae2569167c92963052301ef2b934b20">
  <xsd:schema xmlns:xsd="http://www.w3.org/2001/XMLSchema" xmlns:xs="http://www.w3.org/2001/XMLSchema" xmlns:p="http://schemas.microsoft.com/office/2006/metadata/properties" xmlns:ns3="1fbf8dcb-0d72-41ad-bdd3-84e9c2c856bc" targetNamespace="http://schemas.microsoft.com/office/2006/metadata/properties" ma:root="true" ma:fieldsID="25afb7248bbb4b8660b4f11aab7d8e26" ns3:_="">
    <xsd:import namespace="1fbf8dcb-0d72-41ad-bdd3-84e9c2c856b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bf8dcb-0d72-41ad-bdd3-84e9c2c856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485966-23C6-4B25-AA9D-890CC4278421}">
  <ds:schemaRefs>
    <ds:schemaRef ds:uri="http://schemas.openxmlformats.org/officeDocument/2006/bibliography"/>
  </ds:schemaRefs>
</ds:datastoreItem>
</file>

<file path=customXml/itemProps2.xml><?xml version="1.0" encoding="utf-8"?>
<ds:datastoreItem xmlns:ds="http://schemas.openxmlformats.org/officeDocument/2006/customXml" ds:itemID="{9172D96B-D267-45CD-A805-DBB173A2CA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2A60180-8B11-4E37-AE4E-F6C90BC4FB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bf8dcb-0d72-41ad-bdd3-84e9c2c856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F56552-3033-4CEF-8F3A-8AC2B2AA1F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2799</TotalTime>
  <Pages>8</Pages>
  <Words>8578</Words>
  <Characters>48896</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Kato McDonald</dc:creator>
  <cp:keywords/>
  <dc:description/>
  <cp:lastModifiedBy>Kato McDonald</cp:lastModifiedBy>
  <cp:revision>9</cp:revision>
  <cp:lastPrinted>2020-05-21T10:28:00Z</cp:lastPrinted>
  <dcterms:created xsi:type="dcterms:W3CDTF">2020-06-23T04:55:00Z</dcterms:created>
  <dcterms:modified xsi:type="dcterms:W3CDTF">2020-08-24T04:17:00Z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56681740-572f-3fec-9c7c-a0ed1d4da00f</vt:lpwstr>
  </property>
  <property fmtid="{D5CDD505-2E9C-101B-9397-08002B2CF9AE}" pid="4" name="Mendeley Citation Style_1">
    <vt:lpwstr>http://www.zotero.org/styles/vancouver</vt:lpwstr>
  </property>
  <property fmtid="{D5CDD505-2E9C-101B-9397-08002B2CF9AE}" pid="5" name="ContentTypeId">
    <vt:lpwstr>0x0101004BF586643109AB4CBB37241DAA8CC7FC</vt:lpwstr>
  </property>
</Properties>
</file>