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84BBE" w14:textId="3B962C16" w:rsidR="002736FD" w:rsidRPr="001F01FC" w:rsidRDefault="002736FD" w:rsidP="002736FD">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EXAMINATION OF</w:t>
      </w:r>
      <w:r w:rsidRPr="001F01FC">
        <w:rPr>
          <w:rFonts w:ascii="Times New Roman" w:hAnsi="Times New Roman" w:cs="Times New Roman"/>
          <w:sz w:val="24"/>
          <w:szCs w:val="24"/>
        </w:rPr>
        <w:t xml:space="preserve"> THE </w:t>
      </w:r>
      <w:r>
        <w:rPr>
          <w:rFonts w:ascii="Times New Roman" w:hAnsi="Times New Roman" w:cs="Times New Roman"/>
          <w:sz w:val="24"/>
          <w:szCs w:val="24"/>
        </w:rPr>
        <w:t>W</w:t>
      </w:r>
      <w:r w:rsidRPr="001F01FC">
        <w:rPr>
          <w:rFonts w:ascii="Times New Roman" w:hAnsi="Times New Roman" w:cs="Times New Roman"/>
          <w:sz w:val="24"/>
          <w:szCs w:val="24"/>
        </w:rPr>
        <w:t>ORKPLACE FACTORS ASSOCIATED WITH PSYCHOLOGICAL AND PHYSIOLOGICAL STRESS AND THE RETENTION OF DIRECT</w:t>
      </w:r>
      <w:r w:rsidR="00437B58">
        <w:rPr>
          <w:rFonts w:ascii="Times New Roman" w:hAnsi="Times New Roman" w:cs="Times New Roman"/>
          <w:sz w:val="24"/>
          <w:szCs w:val="24"/>
        </w:rPr>
        <w:t>-</w:t>
      </w:r>
      <w:r w:rsidRPr="001F01FC">
        <w:rPr>
          <w:rFonts w:ascii="Times New Roman" w:hAnsi="Times New Roman" w:cs="Times New Roman"/>
          <w:sz w:val="24"/>
          <w:szCs w:val="24"/>
        </w:rPr>
        <w:t xml:space="preserve">CARE WORKERS IN AGED CARE </w:t>
      </w:r>
    </w:p>
    <w:p w14:paraId="721D0126" w14:textId="332A8DE3" w:rsidR="0091779B" w:rsidRDefault="0091779B"/>
    <w:tbl>
      <w:tblPr>
        <w:tblStyle w:val="TableGrid1"/>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9"/>
        <w:gridCol w:w="3969"/>
        <w:gridCol w:w="3527"/>
      </w:tblGrid>
      <w:tr w:rsidR="0091779B" w:rsidRPr="00E11273" w14:paraId="514F510C" w14:textId="77777777" w:rsidTr="00F37938">
        <w:tc>
          <w:tcPr>
            <w:tcW w:w="9905" w:type="dxa"/>
            <w:gridSpan w:val="3"/>
          </w:tcPr>
          <w:p w14:paraId="4E092EA5" w14:textId="2EDFA69C" w:rsidR="0091779B" w:rsidRPr="003476BE" w:rsidRDefault="0091779B" w:rsidP="00F37938">
            <w:pPr>
              <w:pStyle w:val="ListParagraph"/>
              <w:ind w:left="0"/>
              <w:jc w:val="center"/>
              <w:rPr>
                <w:rFonts w:ascii="Times New Roman" w:hAnsi="Times New Roman" w:cs="Times New Roman"/>
                <w:b/>
                <w:sz w:val="24"/>
                <w:szCs w:val="24"/>
              </w:rPr>
            </w:pPr>
            <w:r w:rsidRPr="003476BE">
              <w:rPr>
                <w:rFonts w:ascii="Times New Roman" w:hAnsi="Times New Roman" w:cs="Times New Roman"/>
                <w:sz w:val="22"/>
              </w:rPr>
              <w:t xml:space="preserve">The research is being carried out in partial fulfilment of PhD under the supervision of </w:t>
            </w:r>
            <w:r w:rsidR="003D29E7">
              <w:rPr>
                <w:rFonts w:ascii="Times New Roman" w:hAnsi="Times New Roman" w:cs="Times New Roman"/>
                <w:sz w:val="22"/>
              </w:rPr>
              <w:t>Dr Brad Wright</w:t>
            </w:r>
            <w:r w:rsidRPr="003476BE">
              <w:rPr>
                <w:rFonts w:ascii="Times New Roman" w:hAnsi="Times New Roman" w:cs="Times New Roman"/>
                <w:sz w:val="22"/>
              </w:rPr>
              <w:t>. The following researchers will be conducting the study:</w:t>
            </w:r>
          </w:p>
        </w:tc>
      </w:tr>
      <w:tr w:rsidR="0091779B" w:rsidRPr="00E11273" w14:paraId="48B65D96" w14:textId="77777777" w:rsidTr="00D413EA">
        <w:tc>
          <w:tcPr>
            <w:tcW w:w="2409" w:type="dxa"/>
          </w:tcPr>
          <w:p w14:paraId="6AE522C8" w14:textId="77777777" w:rsidR="0091779B" w:rsidRPr="003476BE" w:rsidRDefault="0091779B" w:rsidP="00F37938">
            <w:pPr>
              <w:jc w:val="center"/>
              <w:rPr>
                <w:rFonts w:ascii="Times New Roman" w:hAnsi="Times New Roman" w:cs="Times New Roman"/>
                <w:b/>
                <w:sz w:val="24"/>
                <w:szCs w:val="24"/>
              </w:rPr>
            </w:pPr>
            <w:r w:rsidRPr="003476BE">
              <w:rPr>
                <w:rFonts w:ascii="Times New Roman" w:hAnsi="Times New Roman" w:cs="Times New Roman"/>
                <w:b/>
                <w:sz w:val="24"/>
                <w:szCs w:val="24"/>
              </w:rPr>
              <w:t>Role</w:t>
            </w:r>
          </w:p>
        </w:tc>
        <w:tc>
          <w:tcPr>
            <w:tcW w:w="3969" w:type="dxa"/>
          </w:tcPr>
          <w:p w14:paraId="7374424C" w14:textId="77777777" w:rsidR="0091779B" w:rsidRPr="003476BE" w:rsidRDefault="0091779B" w:rsidP="00F37938">
            <w:pPr>
              <w:jc w:val="center"/>
              <w:rPr>
                <w:rFonts w:ascii="Times New Roman" w:hAnsi="Times New Roman" w:cs="Times New Roman"/>
                <w:b/>
                <w:sz w:val="24"/>
                <w:szCs w:val="24"/>
              </w:rPr>
            </w:pPr>
            <w:r w:rsidRPr="003476BE">
              <w:rPr>
                <w:rFonts w:ascii="Times New Roman" w:hAnsi="Times New Roman" w:cs="Times New Roman"/>
                <w:b/>
                <w:sz w:val="24"/>
                <w:szCs w:val="24"/>
              </w:rPr>
              <w:t>Name</w:t>
            </w:r>
          </w:p>
        </w:tc>
        <w:tc>
          <w:tcPr>
            <w:tcW w:w="3527" w:type="dxa"/>
          </w:tcPr>
          <w:p w14:paraId="4E205053" w14:textId="77777777" w:rsidR="0091779B" w:rsidRPr="003476BE" w:rsidRDefault="0091779B" w:rsidP="00F37938">
            <w:pPr>
              <w:jc w:val="center"/>
              <w:rPr>
                <w:rFonts w:ascii="Times New Roman" w:hAnsi="Times New Roman" w:cs="Times New Roman"/>
                <w:b/>
                <w:sz w:val="24"/>
                <w:szCs w:val="24"/>
              </w:rPr>
            </w:pPr>
            <w:r w:rsidRPr="003476BE">
              <w:rPr>
                <w:rFonts w:ascii="Times New Roman" w:hAnsi="Times New Roman" w:cs="Times New Roman"/>
                <w:b/>
                <w:sz w:val="24"/>
                <w:szCs w:val="24"/>
              </w:rPr>
              <w:t>Organisation</w:t>
            </w:r>
          </w:p>
        </w:tc>
      </w:tr>
      <w:tr w:rsidR="0091779B" w:rsidRPr="00E11273" w14:paraId="2160C377" w14:textId="77777777" w:rsidTr="00D413EA">
        <w:tc>
          <w:tcPr>
            <w:tcW w:w="2409" w:type="dxa"/>
          </w:tcPr>
          <w:p w14:paraId="173130BE" w14:textId="77777777" w:rsidR="0091779B" w:rsidRPr="003476BE" w:rsidRDefault="0091779B" w:rsidP="00F37938">
            <w:pPr>
              <w:jc w:val="both"/>
              <w:rPr>
                <w:rFonts w:ascii="Times New Roman" w:hAnsi="Times New Roman" w:cs="Times New Roman"/>
                <w:sz w:val="22"/>
              </w:rPr>
            </w:pPr>
            <w:r w:rsidRPr="003476BE">
              <w:rPr>
                <w:rFonts w:ascii="Times New Roman" w:hAnsi="Times New Roman" w:cs="Times New Roman"/>
                <w:sz w:val="22"/>
              </w:rPr>
              <w:t>Chief Investigator</w:t>
            </w:r>
          </w:p>
        </w:tc>
        <w:tc>
          <w:tcPr>
            <w:tcW w:w="3969" w:type="dxa"/>
          </w:tcPr>
          <w:p w14:paraId="66E20BE0" w14:textId="77777777" w:rsidR="003D29E7" w:rsidRDefault="003D29E7" w:rsidP="003D29E7">
            <w:pPr>
              <w:rPr>
                <w:rFonts w:ascii="Times New Roman" w:hAnsi="Times New Roman" w:cs="Times New Roman"/>
                <w:sz w:val="22"/>
              </w:rPr>
            </w:pPr>
            <w:r>
              <w:rPr>
                <w:rFonts w:ascii="Times New Roman" w:hAnsi="Times New Roman" w:cs="Times New Roman"/>
                <w:sz w:val="22"/>
              </w:rPr>
              <w:t>Dr Brad Wright</w:t>
            </w:r>
          </w:p>
          <w:p w14:paraId="08EE7502" w14:textId="77777777" w:rsidR="003D29E7" w:rsidRDefault="003D29E7" w:rsidP="003D29E7">
            <w:pPr>
              <w:jc w:val="both"/>
              <w:rPr>
                <w:rFonts w:ascii="Times New Roman" w:hAnsi="Times New Roman" w:cs="Times New Roman"/>
                <w:sz w:val="18"/>
                <w:szCs w:val="18"/>
              </w:rPr>
            </w:pPr>
            <w:r>
              <w:rPr>
                <w:rFonts w:ascii="Times New Roman" w:hAnsi="Times New Roman" w:cs="Times New Roman"/>
                <w:sz w:val="18"/>
                <w:szCs w:val="18"/>
              </w:rPr>
              <w:t>Senior Lecturer</w:t>
            </w:r>
          </w:p>
          <w:p w14:paraId="28515AC7" w14:textId="77777777" w:rsidR="0091779B" w:rsidRPr="003476BE" w:rsidRDefault="0091779B" w:rsidP="00D413EA">
            <w:pPr>
              <w:rPr>
                <w:rFonts w:ascii="Times New Roman" w:hAnsi="Times New Roman" w:cs="Times New Roman"/>
                <w:sz w:val="18"/>
                <w:szCs w:val="18"/>
              </w:rPr>
            </w:pPr>
          </w:p>
        </w:tc>
        <w:tc>
          <w:tcPr>
            <w:tcW w:w="3527" w:type="dxa"/>
          </w:tcPr>
          <w:p w14:paraId="3C2EE208" w14:textId="242D3B0E" w:rsidR="003D29E7" w:rsidRPr="00045479" w:rsidRDefault="00045479" w:rsidP="00D413EA">
            <w:pPr>
              <w:rPr>
                <w:rFonts w:ascii="Times New Roman" w:hAnsi="Times New Roman" w:cs="Times New Roman"/>
                <w:sz w:val="18"/>
                <w:szCs w:val="18"/>
              </w:rPr>
            </w:pPr>
            <w:r w:rsidRPr="00045479">
              <w:rPr>
                <w:rFonts w:ascii="Times New Roman" w:hAnsi="Times New Roman" w:cs="Times New Roman"/>
                <w:sz w:val="18"/>
                <w:szCs w:val="18"/>
              </w:rPr>
              <w:t>D</w:t>
            </w:r>
            <w:r w:rsidRPr="00D413EA">
              <w:rPr>
                <w:rFonts w:ascii="Times New Roman" w:hAnsi="Times New Roman" w:cs="Times New Roman"/>
                <w:sz w:val="18"/>
                <w:szCs w:val="18"/>
              </w:rPr>
              <w:t>epartment of Psychology and C</w:t>
            </w:r>
            <w:r>
              <w:rPr>
                <w:rFonts w:ascii="Times New Roman" w:hAnsi="Times New Roman" w:cs="Times New Roman"/>
                <w:sz w:val="18"/>
                <w:szCs w:val="18"/>
              </w:rPr>
              <w:t>o</w:t>
            </w:r>
            <w:r w:rsidRPr="00D413EA">
              <w:rPr>
                <w:rFonts w:ascii="Times New Roman" w:hAnsi="Times New Roman" w:cs="Times New Roman"/>
                <w:sz w:val="18"/>
                <w:szCs w:val="18"/>
              </w:rPr>
              <w:t>unselling</w:t>
            </w:r>
            <w:r w:rsidR="003D29E7" w:rsidRPr="00045479">
              <w:rPr>
                <w:rFonts w:ascii="Times New Roman" w:hAnsi="Times New Roman" w:cs="Times New Roman"/>
                <w:sz w:val="18"/>
                <w:szCs w:val="18"/>
              </w:rPr>
              <w:t>,</w:t>
            </w:r>
          </w:p>
          <w:p w14:paraId="569B5D8D" w14:textId="6DA220F0" w:rsidR="0091779B" w:rsidRPr="003476BE" w:rsidRDefault="003D29E7" w:rsidP="003D29E7">
            <w:pPr>
              <w:jc w:val="both"/>
              <w:rPr>
                <w:rFonts w:ascii="Times New Roman" w:hAnsi="Times New Roman" w:cs="Times New Roman"/>
                <w:sz w:val="18"/>
                <w:szCs w:val="18"/>
              </w:rPr>
            </w:pPr>
            <w:r>
              <w:rPr>
                <w:rFonts w:ascii="Times New Roman" w:hAnsi="Times New Roman" w:cs="Times New Roman"/>
                <w:sz w:val="18"/>
                <w:szCs w:val="18"/>
              </w:rPr>
              <w:t>La Trobe University</w:t>
            </w:r>
          </w:p>
        </w:tc>
      </w:tr>
      <w:tr w:rsidR="00C70950" w:rsidRPr="00E11273" w14:paraId="32E3CB56" w14:textId="77777777" w:rsidTr="00D413EA">
        <w:tc>
          <w:tcPr>
            <w:tcW w:w="2409" w:type="dxa"/>
          </w:tcPr>
          <w:p w14:paraId="18376C86" w14:textId="77777777" w:rsidR="00C70950" w:rsidRPr="00E11273" w:rsidRDefault="00C70950" w:rsidP="00C70950">
            <w:pPr>
              <w:jc w:val="both"/>
              <w:rPr>
                <w:rFonts w:ascii="Times New Roman" w:hAnsi="Times New Roman" w:cs="Times New Roman"/>
                <w:sz w:val="24"/>
                <w:szCs w:val="24"/>
              </w:rPr>
            </w:pPr>
            <w:r>
              <w:rPr>
                <w:rFonts w:ascii="Times New Roman" w:hAnsi="Times New Roman" w:cs="Times New Roman"/>
                <w:sz w:val="24"/>
                <w:szCs w:val="24"/>
              </w:rPr>
              <w:t>Co-investigator</w:t>
            </w:r>
          </w:p>
        </w:tc>
        <w:tc>
          <w:tcPr>
            <w:tcW w:w="3969" w:type="dxa"/>
          </w:tcPr>
          <w:p w14:paraId="1CC2BDFE" w14:textId="1352BD69" w:rsidR="00C70950" w:rsidRDefault="00C70950" w:rsidP="00C70950">
            <w:pPr>
              <w:rPr>
                <w:rFonts w:ascii="Times New Roman" w:hAnsi="Times New Roman" w:cs="Times New Roman"/>
                <w:sz w:val="22"/>
              </w:rPr>
            </w:pPr>
            <w:r>
              <w:rPr>
                <w:rFonts w:ascii="Times New Roman" w:hAnsi="Times New Roman" w:cs="Times New Roman"/>
                <w:sz w:val="22"/>
              </w:rPr>
              <w:t>Dr Rachael Heckenberg</w:t>
            </w:r>
          </w:p>
          <w:p w14:paraId="75FF6F4B" w14:textId="2CE8FF43" w:rsidR="00C70950" w:rsidRDefault="00C70950" w:rsidP="00C70950">
            <w:pPr>
              <w:jc w:val="both"/>
              <w:rPr>
                <w:rFonts w:ascii="Times New Roman" w:hAnsi="Times New Roman" w:cs="Times New Roman"/>
                <w:sz w:val="18"/>
                <w:szCs w:val="18"/>
              </w:rPr>
            </w:pPr>
            <w:r>
              <w:rPr>
                <w:rFonts w:ascii="Times New Roman" w:hAnsi="Times New Roman" w:cs="Times New Roman"/>
                <w:sz w:val="18"/>
                <w:szCs w:val="18"/>
              </w:rPr>
              <w:t>Associate Lecturer</w:t>
            </w:r>
          </w:p>
          <w:p w14:paraId="243014CF" w14:textId="77777777" w:rsidR="00C70950" w:rsidRPr="003476BE" w:rsidRDefault="00C70950" w:rsidP="00C70950">
            <w:pPr>
              <w:jc w:val="both"/>
              <w:rPr>
                <w:rFonts w:ascii="Times New Roman" w:hAnsi="Times New Roman" w:cs="Times New Roman"/>
                <w:sz w:val="18"/>
                <w:szCs w:val="18"/>
              </w:rPr>
            </w:pPr>
          </w:p>
        </w:tc>
        <w:tc>
          <w:tcPr>
            <w:tcW w:w="3527" w:type="dxa"/>
          </w:tcPr>
          <w:p w14:paraId="51146A57" w14:textId="77777777" w:rsidR="00C70950" w:rsidRPr="00045479" w:rsidRDefault="00C70950" w:rsidP="00C70950">
            <w:pPr>
              <w:rPr>
                <w:rFonts w:ascii="Times New Roman" w:hAnsi="Times New Roman" w:cs="Times New Roman"/>
                <w:sz w:val="18"/>
                <w:szCs w:val="18"/>
              </w:rPr>
            </w:pPr>
            <w:r w:rsidRPr="00045479">
              <w:rPr>
                <w:rFonts w:ascii="Times New Roman" w:hAnsi="Times New Roman" w:cs="Times New Roman"/>
                <w:sz w:val="18"/>
                <w:szCs w:val="18"/>
              </w:rPr>
              <w:t>D</w:t>
            </w:r>
            <w:r w:rsidRPr="00BA2810">
              <w:rPr>
                <w:rFonts w:ascii="Times New Roman" w:hAnsi="Times New Roman" w:cs="Times New Roman"/>
                <w:sz w:val="18"/>
                <w:szCs w:val="18"/>
              </w:rPr>
              <w:t>epartment of Psychology and C</w:t>
            </w:r>
            <w:r>
              <w:rPr>
                <w:rFonts w:ascii="Times New Roman" w:hAnsi="Times New Roman" w:cs="Times New Roman"/>
                <w:sz w:val="18"/>
                <w:szCs w:val="18"/>
              </w:rPr>
              <w:t>o</w:t>
            </w:r>
            <w:r w:rsidRPr="00BA2810">
              <w:rPr>
                <w:rFonts w:ascii="Times New Roman" w:hAnsi="Times New Roman" w:cs="Times New Roman"/>
                <w:sz w:val="18"/>
                <w:szCs w:val="18"/>
              </w:rPr>
              <w:t>unselling</w:t>
            </w:r>
            <w:r w:rsidRPr="00045479">
              <w:rPr>
                <w:rFonts w:ascii="Times New Roman" w:hAnsi="Times New Roman" w:cs="Times New Roman"/>
                <w:sz w:val="18"/>
                <w:szCs w:val="18"/>
              </w:rPr>
              <w:t>,</w:t>
            </w:r>
          </w:p>
          <w:p w14:paraId="513D2C92" w14:textId="7B9EA331" w:rsidR="00C70950" w:rsidRPr="003476BE" w:rsidRDefault="00C70950" w:rsidP="00C70950">
            <w:pPr>
              <w:jc w:val="both"/>
              <w:rPr>
                <w:rFonts w:ascii="Times New Roman" w:hAnsi="Times New Roman" w:cs="Times New Roman"/>
                <w:sz w:val="18"/>
                <w:szCs w:val="18"/>
              </w:rPr>
            </w:pPr>
            <w:r>
              <w:rPr>
                <w:rFonts w:ascii="Times New Roman" w:hAnsi="Times New Roman" w:cs="Times New Roman"/>
                <w:sz w:val="18"/>
                <w:szCs w:val="18"/>
              </w:rPr>
              <w:t>La Trobe University</w:t>
            </w:r>
          </w:p>
        </w:tc>
      </w:tr>
      <w:tr w:rsidR="00C70950" w:rsidRPr="00E11273" w14:paraId="514504DF" w14:textId="77777777" w:rsidTr="00D413EA">
        <w:tc>
          <w:tcPr>
            <w:tcW w:w="2409" w:type="dxa"/>
          </w:tcPr>
          <w:p w14:paraId="67FC641A" w14:textId="77777777" w:rsidR="00C70950" w:rsidRPr="00E11273" w:rsidRDefault="00C70950" w:rsidP="00C70950">
            <w:pPr>
              <w:jc w:val="both"/>
              <w:rPr>
                <w:rFonts w:ascii="Times New Roman" w:hAnsi="Times New Roman" w:cs="Times New Roman"/>
                <w:sz w:val="24"/>
                <w:szCs w:val="24"/>
              </w:rPr>
            </w:pPr>
            <w:r>
              <w:rPr>
                <w:rFonts w:ascii="Times New Roman" w:hAnsi="Times New Roman" w:cs="Times New Roman"/>
                <w:sz w:val="24"/>
                <w:szCs w:val="24"/>
              </w:rPr>
              <w:t>Student Investigator</w:t>
            </w:r>
          </w:p>
        </w:tc>
        <w:tc>
          <w:tcPr>
            <w:tcW w:w="3969" w:type="dxa"/>
          </w:tcPr>
          <w:p w14:paraId="58992CAF" w14:textId="77777777" w:rsidR="00C70950" w:rsidRDefault="00C70950" w:rsidP="00C70950">
            <w:pPr>
              <w:rPr>
                <w:rFonts w:ascii="Times New Roman" w:hAnsi="Times New Roman" w:cs="Times New Roman"/>
                <w:sz w:val="22"/>
              </w:rPr>
            </w:pPr>
            <w:r>
              <w:rPr>
                <w:rFonts w:ascii="Times New Roman" w:hAnsi="Times New Roman" w:cs="Times New Roman"/>
                <w:sz w:val="22"/>
              </w:rPr>
              <w:t>Monica Jones</w:t>
            </w:r>
          </w:p>
          <w:p w14:paraId="07541D5B" w14:textId="77777777" w:rsidR="00C70950" w:rsidRDefault="00C70950" w:rsidP="00C70950">
            <w:pPr>
              <w:rPr>
                <w:rFonts w:ascii="Times New Roman" w:hAnsi="Times New Roman" w:cs="Times New Roman"/>
                <w:sz w:val="18"/>
                <w:szCs w:val="18"/>
              </w:rPr>
            </w:pPr>
            <w:r>
              <w:rPr>
                <w:rFonts w:ascii="Times New Roman" w:hAnsi="Times New Roman" w:cs="Times New Roman"/>
                <w:sz w:val="18"/>
                <w:szCs w:val="18"/>
              </w:rPr>
              <w:t>Doctor of Philosophy (Psychology) Candidate</w:t>
            </w:r>
          </w:p>
          <w:p w14:paraId="40F6CF20" w14:textId="77777777" w:rsidR="00C70950" w:rsidRPr="003476BE" w:rsidRDefault="00C70950" w:rsidP="00C70950">
            <w:pPr>
              <w:rPr>
                <w:rFonts w:ascii="Times New Roman" w:hAnsi="Times New Roman" w:cs="Times New Roman"/>
                <w:sz w:val="18"/>
                <w:szCs w:val="18"/>
              </w:rPr>
            </w:pPr>
          </w:p>
        </w:tc>
        <w:tc>
          <w:tcPr>
            <w:tcW w:w="3527" w:type="dxa"/>
          </w:tcPr>
          <w:p w14:paraId="1B9311D4" w14:textId="77777777" w:rsidR="00C70950" w:rsidRPr="00BA2810" w:rsidRDefault="00C70950" w:rsidP="00C70950">
            <w:pPr>
              <w:rPr>
                <w:rFonts w:ascii="Times New Roman" w:hAnsi="Times New Roman" w:cs="Times New Roman"/>
                <w:sz w:val="18"/>
                <w:szCs w:val="18"/>
              </w:rPr>
            </w:pPr>
            <w:r w:rsidRPr="00BA2810">
              <w:rPr>
                <w:rFonts w:ascii="Times New Roman" w:hAnsi="Times New Roman" w:cs="Times New Roman"/>
                <w:sz w:val="18"/>
                <w:szCs w:val="18"/>
              </w:rPr>
              <w:t>Department of Psychology and C</w:t>
            </w:r>
            <w:r>
              <w:rPr>
                <w:rFonts w:ascii="Times New Roman" w:hAnsi="Times New Roman" w:cs="Times New Roman"/>
                <w:sz w:val="18"/>
                <w:szCs w:val="18"/>
              </w:rPr>
              <w:t>o</w:t>
            </w:r>
            <w:r w:rsidRPr="00BA2810">
              <w:rPr>
                <w:rFonts w:ascii="Times New Roman" w:hAnsi="Times New Roman" w:cs="Times New Roman"/>
                <w:sz w:val="18"/>
                <w:szCs w:val="18"/>
              </w:rPr>
              <w:t>unselling,</w:t>
            </w:r>
          </w:p>
          <w:p w14:paraId="38AC9E63" w14:textId="77777777" w:rsidR="00C70950" w:rsidRPr="00E11273" w:rsidRDefault="00C70950" w:rsidP="00C70950">
            <w:pPr>
              <w:jc w:val="both"/>
              <w:rPr>
                <w:rFonts w:ascii="Times New Roman" w:hAnsi="Times New Roman" w:cs="Times New Roman"/>
                <w:sz w:val="24"/>
                <w:szCs w:val="24"/>
              </w:rPr>
            </w:pPr>
            <w:r w:rsidRPr="00DE0E7E">
              <w:rPr>
                <w:rFonts w:ascii="Times New Roman" w:hAnsi="Times New Roman" w:cs="Times New Roman"/>
                <w:sz w:val="18"/>
                <w:szCs w:val="18"/>
              </w:rPr>
              <w:t>La Trobe University</w:t>
            </w:r>
          </w:p>
        </w:tc>
      </w:tr>
      <w:tr w:rsidR="00C70950" w:rsidRPr="00E11273" w14:paraId="777EE0AE" w14:textId="77777777" w:rsidTr="00F37938">
        <w:tc>
          <w:tcPr>
            <w:tcW w:w="2409" w:type="dxa"/>
          </w:tcPr>
          <w:p w14:paraId="5FD8AEBC" w14:textId="77777777" w:rsidR="00C70950" w:rsidRPr="003476BE" w:rsidRDefault="00C70950" w:rsidP="00C70950">
            <w:pPr>
              <w:jc w:val="both"/>
              <w:rPr>
                <w:rFonts w:ascii="Times New Roman" w:hAnsi="Times New Roman" w:cs="Times New Roman"/>
                <w:b/>
                <w:sz w:val="22"/>
              </w:rPr>
            </w:pPr>
            <w:r w:rsidRPr="003476BE">
              <w:rPr>
                <w:rFonts w:ascii="Times New Roman" w:hAnsi="Times New Roman" w:cs="Times New Roman"/>
                <w:b/>
                <w:sz w:val="22"/>
              </w:rPr>
              <w:t>Research funder</w:t>
            </w:r>
          </w:p>
        </w:tc>
        <w:tc>
          <w:tcPr>
            <w:tcW w:w="7496" w:type="dxa"/>
            <w:gridSpan w:val="2"/>
          </w:tcPr>
          <w:p w14:paraId="10FDE675" w14:textId="63D30C85" w:rsidR="00C70950" w:rsidRPr="003476BE" w:rsidRDefault="00C70950" w:rsidP="00C70950">
            <w:pPr>
              <w:jc w:val="both"/>
              <w:rPr>
                <w:rFonts w:ascii="Times New Roman" w:hAnsi="Times New Roman" w:cs="Times New Roman"/>
                <w:sz w:val="24"/>
                <w:szCs w:val="24"/>
              </w:rPr>
            </w:pPr>
            <w:r w:rsidRPr="003476BE">
              <w:rPr>
                <w:rFonts w:ascii="Times New Roman" w:hAnsi="Times New Roman" w:cs="Times New Roman"/>
                <w:sz w:val="22"/>
              </w:rPr>
              <w:t>This research is supported by in</w:t>
            </w:r>
            <w:r>
              <w:rPr>
                <w:rFonts w:ascii="Times New Roman" w:hAnsi="Times New Roman" w:cs="Times New Roman"/>
                <w:sz w:val="22"/>
              </w:rPr>
              <w:t>-</w:t>
            </w:r>
            <w:r w:rsidRPr="003476BE">
              <w:rPr>
                <w:rFonts w:ascii="Times New Roman" w:hAnsi="Times New Roman" w:cs="Times New Roman"/>
                <w:sz w:val="22"/>
              </w:rPr>
              <w:t xml:space="preserve">kind support </w:t>
            </w:r>
            <w:r>
              <w:rPr>
                <w:rFonts w:ascii="Times New Roman" w:hAnsi="Times New Roman" w:cs="Times New Roman"/>
                <w:sz w:val="22"/>
              </w:rPr>
              <w:t>from</w:t>
            </w:r>
            <w:r w:rsidRPr="003476BE">
              <w:rPr>
                <w:rFonts w:ascii="Times New Roman" w:hAnsi="Times New Roman" w:cs="Times New Roman"/>
                <w:sz w:val="22"/>
              </w:rPr>
              <w:t xml:space="preserve"> La Trobe University.</w:t>
            </w:r>
          </w:p>
        </w:tc>
      </w:tr>
    </w:tbl>
    <w:p w14:paraId="153AF245" w14:textId="7CCC900B" w:rsidR="00DC377B" w:rsidRDefault="00DC377B" w:rsidP="00DC377B">
      <w:pPr>
        <w:pStyle w:val="ListParagraph"/>
        <w:rPr>
          <w:b/>
        </w:rPr>
      </w:pPr>
    </w:p>
    <w:p w14:paraId="050399FE" w14:textId="77777777" w:rsidR="00803874" w:rsidRDefault="00803874" w:rsidP="00DC377B">
      <w:pPr>
        <w:pStyle w:val="ListParagraph"/>
        <w:rPr>
          <w:b/>
        </w:rPr>
      </w:pPr>
    </w:p>
    <w:p w14:paraId="5F7858E4" w14:textId="771900A7"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What is the study about?</w:t>
      </w:r>
    </w:p>
    <w:p w14:paraId="666C5F38" w14:textId="42029406" w:rsidR="0005458D" w:rsidRPr="00C24109" w:rsidRDefault="0005458D" w:rsidP="0005458D">
      <w:pPr>
        <w:pStyle w:val="ListParagraph"/>
        <w:rPr>
          <w:rFonts w:ascii="Times New Roman" w:hAnsi="Times New Roman" w:cs="Times New Roman"/>
          <w:sz w:val="24"/>
          <w:szCs w:val="24"/>
        </w:rPr>
      </w:pPr>
      <w:r w:rsidRPr="00A169AF">
        <w:rPr>
          <w:rFonts w:ascii="Times New Roman" w:hAnsi="Times New Roman" w:cs="Times New Roman"/>
          <w:sz w:val="24"/>
          <w:szCs w:val="24"/>
        </w:rPr>
        <w:t xml:space="preserve">You are invited to participate in a study of </w:t>
      </w:r>
      <w:r>
        <w:rPr>
          <w:rFonts w:ascii="Times New Roman" w:hAnsi="Times New Roman" w:cs="Times New Roman"/>
          <w:sz w:val="24"/>
          <w:szCs w:val="24"/>
        </w:rPr>
        <w:t xml:space="preserve">workplace stress in </w:t>
      </w:r>
      <w:r w:rsidR="00437B58">
        <w:rPr>
          <w:rFonts w:ascii="Times New Roman" w:hAnsi="Times New Roman" w:cs="Times New Roman"/>
          <w:sz w:val="24"/>
          <w:szCs w:val="24"/>
        </w:rPr>
        <w:t xml:space="preserve">regional </w:t>
      </w:r>
      <w:r>
        <w:rPr>
          <w:rFonts w:ascii="Times New Roman" w:hAnsi="Times New Roman" w:cs="Times New Roman"/>
          <w:sz w:val="24"/>
          <w:szCs w:val="24"/>
        </w:rPr>
        <w:t>aged care workers</w:t>
      </w:r>
      <w:r w:rsidRPr="00A169AF">
        <w:rPr>
          <w:rFonts w:ascii="Times New Roman" w:hAnsi="Times New Roman" w:cs="Times New Roman"/>
          <w:sz w:val="24"/>
          <w:szCs w:val="24"/>
        </w:rPr>
        <w:t xml:space="preserve">. </w:t>
      </w:r>
      <w:r>
        <w:rPr>
          <w:rFonts w:ascii="Times New Roman" w:hAnsi="Times New Roman" w:cs="Times New Roman"/>
          <w:sz w:val="24"/>
          <w:szCs w:val="24"/>
        </w:rPr>
        <w:t xml:space="preserve">The experience of stress may cause physiological changes in immune and hormonal systems, and these changes can affect our mental and physical health. </w:t>
      </w:r>
      <w:r w:rsidR="00503B0B">
        <w:rPr>
          <w:rFonts w:ascii="Times New Roman" w:hAnsi="Times New Roman" w:cs="Times New Roman"/>
          <w:sz w:val="24"/>
          <w:szCs w:val="24"/>
        </w:rPr>
        <w:t xml:space="preserve">This study will be conducted in two stages. </w:t>
      </w:r>
      <w:r w:rsidR="00196CC4">
        <w:rPr>
          <w:rFonts w:ascii="Times New Roman" w:hAnsi="Times New Roman" w:cs="Times New Roman"/>
          <w:sz w:val="24"/>
          <w:szCs w:val="24"/>
        </w:rPr>
        <w:t xml:space="preserve">The first stage of this study aims to determine if </w:t>
      </w:r>
      <w:r w:rsidR="00C70950">
        <w:rPr>
          <w:rFonts w:ascii="Times New Roman" w:hAnsi="Times New Roman" w:cs="Times New Roman"/>
          <w:sz w:val="24"/>
          <w:szCs w:val="24"/>
        </w:rPr>
        <w:t>a brief</w:t>
      </w:r>
      <w:r w:rsidR="00196CC4">
        <w:rPr>
          <w:rFonts w:ascii="Times New Roman" w:hAnsi="Times New Roman" w:cs="Times New Roman"/>
          <w:sz w:val="24"/>
          <w:szCs w:val="24"/>
        </w:rPr>
        <w:t xml:space="preserve"> </w:t>
      </w:r>
      <w:r w:rsidR="00C70950">
        <w:rPr>
          <w:rFonts w:ascii="Times New Roman" w:hAnsi="Times New Roman" w:cs="Times New Roman"/>
          <w:sz w:val="24"/>
          <w:szCs w:val="24"/>
        </w:rPr>
        <w:t xml:space="preserve">mobile phone </w:t>
      </w:r>
      <w:r w:rsidR="00196CC4">
        <w:rPr>
          <w:rFonts w:ascii="Times New Roman" w:hAnsi="Times New Roman" w:cs="Times New Roman"/>
          <w:sz w:val="24"/>
          <w:szCs w:val="24"/>
        </w:rPr>
        <w:t xml:space="preserve">mindfulness intervention is effective at reducing workplace stress in aged care workers. In addition, it will investigate acute improvements in mood, anxiety, emotions, and </w:t>
      </w:r>
      <w:r w:rsidR="00EE18A9">
        <w:rPr>
          <w:rFonts w:ascii="Times New Roman" w:hAnsi="Times New Roman" w:cs="Times New Roman"/>
          <w:sz w:val="24"/>
          <w:szCs w:val="24"/>
        </w:rPr>
        <w:t>salivary alpha amylase (</w:t>
      </w:r>
      <w:r w:rsidR="00196CC4">
        <w:rPr>
          <w:rFonts w:ascii="Times New Roman" w:hAnsi="Times New Roman" w:cs="Times New Roman"/>
          <w:sz w:val="24"/>
          <w:szCs w:val="24"/>
        </w:rPr>
        <w:t>sAA</w:t>
      </w:r>
      <w:r w:rsidR="00EE18A9">
        <w:rPr>
          <w:rFonts w:ascii="Times New Roman" w:hAnsi="Times New Roman" w:cs="Times New Roman"/>
          <w:sz w:val="24"/>
          <w:szCs w:val="24"/>
        </w:rPr>
        <w:t>)</w:t>
      </w:r>
      <w:r w:rsidR="00196CC4">
        <w:rPr>
          <w:rFonts w:ascii="Times New Roman" w:hAnsi="Times New Roman" w:cs="Times New Roman"/>
          <w:sz w:val="24"/>
          <w:szCs w:val="24"/>
        </w:rPr>
        <w:t xml:space="preserve"> responses. It will establish the relationships between mindfulness, stress</w:t>
      </w:r>
      <w:r w:rsidR="00765CB7">
        <w:rPr>
          <w:rFonts w:ascii="Times New Roman" w:hAnsi="Times New Roman" w:cs="Times New Roman"/>
          <w:sz w:val="24"/>
          <w:szCs w:val="24"/>
        </w:rPr>
        <w:t>,</w:t>
      </w:r>
      <w:r w:rsidR="00196CC4">
        <w:rPr>
          <w:rFonts w:ascii="Times New Roman" w:hAnsi="Times New Roman" w:cs="Times New Roman"/>
          <w:sz w:val="24"/>
          <w:szCs w:val="24"/>
        </w:rPr>
        <w:t xml:space="preserve"> and ill-health. </w:t>
      </w:r>
      <w:r>
        <w:rPr>
          <w:rFonts w:ascii="Times New Roman" w:hAnsi="Times New Roman" w:cs="Times New Roman"/>
          <w:sz w:val="24"/>
          <w:szCs w:val="24"/>
        </w:rPr>
        <w:t xml:space="preserve">The </w:t>
      </w:r>
      <w:r w:rsidR="00196CC4">
        <w:rPr>
          <w:rFonts w:ascii="Times New Roman" w:hAnsi="Times New Roman" w:cs="Times New Roman"/>
          <w:sz w:val="24"/>
          <w:szCs w:val="24"/>
        </w:rPr>
        <w:t>second stage of this study aims</w:t>
      </w:r>
      <w:r>
        <w:rPr>
          <w:rFonts w:ascii="Times New Roman" w:hAnsi="Times New Roman" w:cs="Times New Roman"/>
          <w:sz w:val="24"/>
          <w:szCs w:val="24"/>
        </w:rPr>
        <w:t xml:space="preserve"> to measure the relationship between workplace stress, self-reported health, turnover intentions, and physiological markers of stress: salivary cortisol, sAA, and secretory immunoglobulin A (sIgA) in aged care workers. This information is important as it will improve our understanding of the effects of workplace stress on the immune and hormonal systems</w:t>
      </w:r>
      <w:r w:rsidR="00EE18A9">
        <w:rPr>
          <w:rFonts w:ascii="Times New Roman" w:hAnsi="Times New Roman" w:cs="Times New Roman"/>
          <w:sz w:val="24"/>
          <w:szCs w:val="24"/>
        </w:rPr>
        <w:t>,</w:t>
      </w:r>
      <w:r>
        <w:rPr>
          <w:rFonts w:ascii="Times New Roman" w:hAnsi="Times New Roman" w:cs="Times New Roman"/>
          <w:sz w:val="24"/>
          <w:szCs w:val="24"/>
        </w:rPr>
        <w:t xml:space="preserve"> self-reported health</w:t>
      </w:r>
      <w:r w:rsidR="00EE18A9">
        <w:rPr>
          <w:rFonts w:ascii="Times New Roman" w:hAnsi="Times New Roman" w:cs="Times New Roman"/>
          <w:sz w:val="24"/>
          <w:szCs w:val="24"/>
        </w:rPr>
        <w:t>,</w:t>
      </w:r>
      <w:r>
        <w:rPr>
          <w:rFonts w:ascii="Times New Roman" w:hAnsi="Times New Roman" w:cs="Times New Roman"/>
          <w:sz w:val="24"/>
          <w:szCs w:val="24"/>
        </w:rPr>
        <w:t xml:space="preserve"> and the onset of stress-related illness.  </w:t>
      </w:r>
    </w:p>
    <w:p w14:paraId="6BEC01EE" w14:textId="77777777" w:rsidR="008826F3" w:rsidRPr="0091779B" w:rsidRDefault="008826F3" w:rsidP="00A169AF"/>
    <w:p w14:paraId="21AFA930" w14:textId="77777777" w:rsidR="003B57C8" w:rsidRPr="00A169AF" w:rsidRDefault="003B57C8" w:rsidP="003B57C8">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Do I have to participate?</w:t>
      </w:r>
    </w:p>
    <w:p w14:paraId="6AFA60FD" w14:textId="5597BC82" w:rsidR="003B57C8" w:rsidRPr="00A169AF" w:rsidRDefault="003B57C8" w:rsidP="003B57C8">
      <w:pPr>
        <w:pStyle w:val="ListParagraph"/>
        <w:rPr>
          <w:rFonts w:ascii="Times New Roman" w:hAnsi="Times New Roman" w:cs="Times New Roman"/>
          <w:sz w:val="24"/>
          <w:szCs w:val="24"/>
        </w:rPr>
      </w:pPr>
      <w:r w:rsidRPr="00A169AF">
        <w:rPr>
          <w:rFonts w:ascii="Times New Roman" w:hAnsi="Times New Roman" w:cs="Times New Roman"/>
          <w:sz w:val="24"/>
          <w:szCs w:val="24"/>
        </w:rPr>
        <w:t xml:space="preserve">Being part of this study is voluntary. </w:t>
      </w:r>
      <w:r w:rsidR="00AF72A7" w:rsidRPr="00AF72A7">
        <w:rPr>
          <w:rFonts w:ascii="Times New Roman" w:hAnsi="Times New Roman" w:cs="Times New Roman"/>
          <w:sz w:val="24"/>
          <w:szCs w:val="24"/>
        </w:rPr>
        <w:t xml:space="preserve">Participation is voluntary and is not a requirement of your employment. </w:t>
      </w:r>
      <w:r w:rsidRPr="00A169AF">
        <w:rPr>
          <w:rFonts w:ascii="Times New Roman" w:hAnsi="Times New Roman" w:cs="Times New Roman"/>
          <w:sz w:val="24"/>
          <w:szCs w:val="24"/>
        </w:rPr>
        <w:t>If you want to be part of the study</w:t>
      </w:r>
      <w:r w:rsidR="00C8623B">
        <w:rPr>
          <w:rFonts w:ascii="Times New Roman" w:hAnsi="Times New Roman" w:cs="Times New Roman"/>
          <w:sz w:val="24"/>
          <w:szCs w:val="24"/>
        </w:rPr>
        <w:t>,</w:t>
      </w:r>
      <w:r w:rsidRPr="00A169AF">
        <w:rPr>
          <w:rFonts w:ascii="Times New Roman" w:hAnsi="Times New Roman" w:cs="Times New Roman"/>
          <w:sz w:val="24"/>
          <w:szCs w:val="24"/>
        </w:rPr>
        <w:t xml:space="preserve"> we ask that you read the information below carefully and ask us any questions.</w:t>
      </w:r>
    </w:p>
    <w:p w14:paraId="2267BFD9" w14:textId="77777777" w:rsidR="003B57C8" w:rsidRPr="00A169AF" w:rsidRDefault="003B57C8" w:rsidP="003B57C8">
      <w:pPr>
        <w:pStyle w:val="ListParagraph"/>
        <w:rPr>
          <w:rFonts w:ascii="Times New Roman" w:hAnsi="Times New Roman" w:cs="Times New Roman"/>
          <w:sz w:val="24"/>
          <w:szCs w:val="24"/>
        </w:rPr>
      </w:pPr>
    </w:p>
    <w:p w14:paraId="0137BE14" w14:textId="2DBC50DD" w:rsidR="003B57C8" w:rsidRDefault="00112D64" w:rsidP="003B57C8">
      <w:pPr>
        <w:pStyle w:val="ListParagraph"/>
        <w:rPr>
          <w:rFonts w:ascii="Times New Roman" w:hAnsi="Times New Roman" w:cs="Times New Roman"/>
          <w:sz w:val="24"/>
          <w:szCs w:val="24"/>
        </w:rPr>
      </w:pPr>
      <w:r w:rsidRPr="00A169AF">
        <w:rPr>
          <w:rFonts w:ascii="Times New Roman" w:hAnsi="Times New Roman" w:cs="Times New Roman"/>
          <w:sz w:val="24"/>
          <w:szCs w:val="24"/>
        </w:rPr>
        <w:t xml:space="preserve">You can read the information below and decide at the end if you do not want to participate. If you decide not to participate this won’t affect your relationship with La Trobe University or any other listed organisation. </w:t>
      </w:r>
    </w:p>
    <w:p w14:paraId="55B624B3" w14:textId="77777777" w:rsidR="003B57C8" w:rsidRPr="002C461B" w:rsidRDefault="003B57C8" w:rsidP="002C461B">
      <w:pPr>
        <w:rPr>
          <w:rFonts w:ascii="Times New Roman" w:hAnsi="Times New Roman" w:cs="Times New Roman"/>
          <w:b/>
          <w:sz w:val="24"/>
          <w:szCs w:val="24"/>
        </w:rPr>
      </w:pPr>
    </w:p>
    <w:p w14:paraId="5812F1A2" w14:textId="3A89DB7D"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Who is being asked to participate?</w:t>
      </w:r>
    </w:p>
    <w:p w14:paraId="69CCBC86" w14:textId="1DE17F47" w:rsidR="00A90DA9" w:rsidRPr="00A169AF" w:rsidRDefault="008826F3" w:rsidP="00A90DA9">
      <w:pPr>
        <w:pStyle w:val="ListParagraph"/>
        <w:rPr>
          <w:rFonts w:ascii="Times New Roman" w:hAnsi="Times New Roman" w:cs="Times New Roman"/>
          <w:sz w:val="24"/>
          <w:szCs w:val="24"/>
        </w:rPr>
      </w:pPr>
      <w:r w:rsidRPr="00A169AF">
        <w:rPr>
          <w:rFonts w:ascii="Times New Roman" w:hAnsi="Times New Roman" w:cs="Times New Roman"/>
          <w:sz w:val="24"/>
          <w:szCs w:val="24"/>
        </w:rPr>
        <w:t>You have been asked to participate because:</w:t>
      </w:r>
    </w:p>
    <w:p w14:paraId="5A498032" w14:textId="423D3814" w:rsidR="008826F3" w:rsidRDefault="0091779B" w:rsidP="00B109C2">
      <w:pPr>
        <w:pStyle w:val="ListParagraph"/>
        <w:numPr>
          <w:ilvl w:val="0"/>
          <w:numId w:val="3"/>
        </w:numPr>
        <w:rPr>
          <w:rFonts w:ascii="Times New Roman" w:hAnsi="Times New Roman" w:cs="Times New Roman"/>
          <w:sz w:val="24"/>
          <w:szCs w:val="24"/>
        </w:rPr>
      </w:pPr>
      <w:r w:rsidRPr="00DE0E7E">
        <w:rPr>
          <w:rFonts w:ascii="Times New Roman" w:hAnsi="Times New Roman" w:cs="Times New Roman"/>
          <w:sz w:val="24"/>
          <w:szCs w:val="24"/>
        </w:rPr>
        <w:t>You are a</w:t>
      </w:r>
      <w:r w:rsidR="008B5411">
        <w:rPr>
          <w:rFonts w:ascii="Times New Roman" w:hAnsi="Times New Roman" w:cs="Times New Roman"/>
          <w:sz w:val="24"/>
          <w:szCs w:val="24"/>
        </w:rPr>
        <w:t xml:space="preserve"> </w:t>
      </w:r>
      <w:r w:rsidR="00437B58">
        <w:rPr>
          <w:rFonts w:ascii="Times New Roman" w:hAnsi="Times New Roman" w:cs="Times New Roman"/>
          <w:sz w:val="24"/>
          <w:szCs w:val="24"/>
        </w:rPr>
        <w:t>direct care worker</w:t>
      </w:r>
      <w:r w:rsidRPr="00DE0E7E">
        <w:rPr>
          <w:rFonts w:ascii="Times New Roman" w:hAnsi="Times New Roman" w:cs="Times New Roman"/>
          <w:sz w:val="24"/>
          <w:szCs w:val="24"/>
        </w:rPr>
        <w:t xml:space="preserve"> employed</w:t>
      </w:r>
      <w:r w:rsidR="008B5411">
        <w:rPr>
          <w:rFonts w:ascii="Times New Roman" w:hAnsi="Times New Roman" w:cs="Times New Roman"/>
          <w:sz w:val="24"/>
          <w:szCs w:val="24"/>
        </w:rPr>
        <w:t xml:space="preserve"> </w:t>
      </w:r>
      <w:r w:rsidR="00437B58">
        <w:rPr>
          <w:rFonts w:ascii="Times New Roman" w:hAnsi="Times New Roman" w:cs="Times New Roman"/>
          <w:sz w:val="24"/>
          <w:szCs w:val="24"/>
        </w:rPr>
        <w:t>by an</w:t>
      </w:r>
      <w:r w:rsidRPr="00DE0E7E">
        <w:rPr>
          <w:rFonts w:ascii="Times New Roman" w:hAnsi="Times New Roman" w:cs="Times New Roman"/>
          <w:sz w:val="24"/>
          <w:szCs w:val="24"/>
        </w:rPr>
        <w:t xml:space="preserve"> aged care</w:t>
      </w:r>
      <w:r w:rsidR="00437B58">
        <w:rPr>
          <w:rFonts w:ascii="Times New Roman" w:hAnsi="Times New Roman" w:cs="Times New Roman"/>
          <w:sz w:val="24"/>
          <w:szCs w:val="24"/>
        </w:rPr>
        <w:t xml:space="preserve"> service provider</w:t>
      </w:r>
      <w:r w:rsidRPr="00DE0E7E">
        <w:rPr>
          <w:rFonts w:ascii="Times New Roman" w:hAnsi="Times New Roman" w:cs="Times New Roman"/>
          <w:sz w:val="24"/>
          <w:szCs w:val="24"/>
        </w:rPr>
        <w:t xml:space="preserve">. To participate </w:t>
      </w:r>
      <w:r>
        <w:rPr>
          <w:rFonts w:ascii="Times New Roman" w:hAnsi="Times New Roman" w:cs="Times New Roman"/>
          <w:sz w:val="24"/>
          <w:szCs w:val="24"/>
        </w:rPr>
        <w:t xml:space="preserve">you must be </w:t>
      </w:r>
      <w:r w:rsidR="000444CE">
        <w:rPr>
          <w:rFonts w:ascii="Times New Roman" w:hAnsi="Times New Roman" w:cs="Times New Roman"/>
          <w:sz w:val="24"/>
          <w:szCs w:val="24"/>
        </w:rPr>
        <w:t xml:space="preserve">aged </w:t>
      </w:r>
      <w:r w:rsidR="001403CF">
        <w:rPr>
          <w:rFonts w:ascii="Times New Roman" w:hAnsi="Times New Roman" w:cs="Times New Roman"/>
          <w:sz w:val="24"/>
          <w:szCs w:val="24"/>
        </w:rPr>
        <w:t xml:space="preserve">over </w:t>
      </w:r>
      <w:r w:rsidR="000444CE">
        <w:rPr>
          <w:rFonts w:ascii="Times New Roman" w:hAnsi="Times New Roman" w:cs="Times New Roman"/>
          <w:sz w:val="24"/>
          <w:szCs w:val="24"/>
        </w:rPr>
        <w:t>18 years</w:t>
      </w:r>
      <w:r>
        <w:rPr>
          <w:rFonts w:ascii="Times New Roman" w:hAnsi="Times New Roman" w:cs="Times New Roman"/>
          <w:sz w:val="24"/>
          <w:szCs w:val="24"/>
        </w:rPr>
        <w:t>, be working a minimum of 20 hours per week</w:t>
      </w:r>
      <w:r w:rsidR="00EE18A9">
        <w:rPr>
          <w:rFonts w:ascii="Times New Roman" w:hAnsi="Times New Roman" w:cs="Times New Roman"/>
          <w:sz w:val="24"/>
          <w:szCs w:val="24"/>
        </w:rPr>
        <w:t>,</w:t>
      </w:r>
      <w:r>
        <w:rPr>
          <w:rFonts w:ascii="Times New Roman" w:hAnsi="Times New Roman" w:cs="Times New Roman"/>
          <w:sz w:val="24"/>
          <w:szCs w:val="24"/>
        </w:rPr>
        <w:t xml:space="preserve"> and have been employed in your current role for at least </w:t>
      </w:r>
      <w:r w:rsidR="00A06986">
        <w:rPr>
          <w:rFonts w:ascii="Times New Roman" w:hAnsi="Times New Roman" w:cs="Times New Roman"/>
          <w:sz w:val="24"/>
          <w:szCs w:val="24"/>
        </w:rPr>
        <w:t xml:space="preserve">three </w:t>
      </w:r>
      <w:r>
        <w:rPr>
          <w:rFonts w:ascii="Times New Roman" w:hAnsi="Times New Roman" w:cs="Times New Roman"/>
          <w:sz w:val="24"/>
          <w:szCs w:val="24"/>
        </w:rPr>
        <w:t>months.</w:t>
      </w:r>
      <w:r w:rsidR="005613DE">
        <w:rPr>
          <w:rFonts w:ascii="Times New Roman" w:hAnsi="Times New Roman" w:cs="Times New Roman"/>
          <w:sz w:val="24"/>
          <w:szCs w:val="24"/>
        </w:rPr>
        <w:t xml:space="preserve"> </w:t>
      </w:r>
      <w:r w:rsidR="00714EC0">
        <w:rPr>
          <w:rFonts w:ascii="Times New Roman" w:hAnsi="Times New Roman" w:cs="Times New Roman"/>
          <w:sz w:val="24"/>
          <w:szCs w:val="24"/>
        </w:rPr>
        <w:t xml:space="preserve">You are primarily employed in a direct-care position.  </w:t>
      </w:r>
      <w:r>
        <w:rPr>
          <w:rFonts w:ascii="Times New Roman" w:hAnsi="Times New Roman" w:cs="Times New Roman"/>
          <w:sz w:val="24"/>
          <w:szCs w:val="24"/>
        </w:rPr>
        <w:t xml:space="preserve">Individuals </w:t>
      </w:r>
      <w:r w:rsidR="001403CF">
        <w:rPr>
          <w:rFonts w:ascii="Times New Roman" w:hAnsi="Times New Roman" w:cs="Times New Roman"/>
          <w:sz w:val="24"/>
          <w:szCs w:val="24"/>
        </w:rPr>
        <w:t>using hormone replacement therapy</w:t>
      </w:r>
      <w:r>
        <w:rPr>
          <w:rFonts w:ascii="Times New Roman" w:hAnsi="Times New Roman" w:cs="Times New Roman"/>
          <w:sz w:val="24"/>
          <w:szCs w:val="24"/>
        </w:rPr>
        <w:t xml:space="preserve"> are asked to exclude themselves from the study as these medications can affect the ability to determine accurate concentrations of the </w:t>
      </w:r>
      <w:r>
        <w:rPr>
          <w:rFonts w:ascii="Times New Roman" w:hAnsi="Times New Roman" w:cs="Times New Roman"/>
          <w:sz w:val="24"/>
          <w:szCs w:val="24"/>
        </w:rPr>
        <w:lastRenderedPageBreak/>
        <w:t>physiological measures</w:t>
      </w:r>
      <w:r w:rsidRPr="003476BE">
        <w:rPr>
          <w:rFonts w:ascii="Times New Roman" w:hAnsi="Times New Roman" w:cs="Times New Roman"/>
          <w:sz w:val="24"/>
          <w:szCs w:val="24"/>
        </w:rPr>
        <w:t>.</w:t>
      </w:r>
      <w:r w:rsidR="00EE18A9">
        <w:rPr>
          <w:rFonts w:ascii="Times New Roman" w:hAnsi="Times New Roman" w:cs="Times New Roman"/>
          <w:sz w:val="24"/>
          <w:szCs w:val="24"/>
        </w:rPr>
        <w:t xml:space="preserve"> As participation is voluntary, individuals may also self-exclude for any personal or undisclosed reasons.</w:t>
      </w:r>
    </w:p>
    <w:p w14:paraId="0CF9ADD6" w14:textId="77777777" w:rsidR="00B109C2" w:rsidRPr="00B109C2" w:rsidRDefault="00B109C2" w:rsidP="00B109C2">
      <w:pPr>
        <w:rPr>
          <w:rFonts w:ascii="Times New Roman" w:hAnsi="Times New Roman" w:cs="Times New Roman"/>
          <w:sz w:val="24"/>
          <w:szCs w:val="24"/>
        </w:rPr>
      </w:pPr>
    </w:p>
    <w:p w14:paraId="0C12E73D" w14:textId="2513556D"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 xml:space="preserve">What will I be asked to do? </w:t>
      </w:r>
    </w:p>
    <w:p w14:paraId="60473919" w14:textId="3CE6EE8E" w:rsidR="0005458D" w:rsidRDefault="0005458D" w:rsidP="00DC7FAF">
      <w:pPr>
        <w:pStyle w:val="ListParagraph"/>
        <w:rPr>
          <w:rFonts w:ascii="Times New Roman" w:hAnsi="Times New Roman" w:cs="Times New Roman"/>
          <w:sz w:val="24"/>
          <w:szCs w:val="24"/>
        </w:rPr>
      </w:pPr>
      <w:r>
        <w:rPr>
          <w:rFonts w:ascii="Times New Roman" w:hAnsi="Times New Roman" w:cs="Times New Roman"/>
          <w:sz w:val="24"/>
          <w:szCs w:val="24"/>
        </w:rPr>
        <w:t xml:space="preserve">If you want to take part in this study, we will ask you to </w:t>
      </w:r>
      <w:r w:rsidR="00196CC4">
        <w:rPr>
          <w:rFonts w:ascii="Times New Roman" w:hAnsi="Times New Roman" w:cs="Times New Roman"/>
          <w:sz w:val="24"/>
          <w:szCs w:val="24"/>
        </w:rPr>
        <w:t xml:space="preserve">take part in both stages of the study. For </w:t>
      </w:r>
      <w:r w:rsidR="00EE18A9">
        <w:rPr>
          <w:rFonts w:ascii="Times New Roman" w:hAnsi="Times New Roman" w:cs="Times New Roman"/>
          <w:sz w:val="24"/>
          <w:szCs w:val="24"/>
        </w:rPr>
        <w:t>b</w:t>
      </w:r>
      <w:r w:rsidR="00C8623B">
        <w:rPr>
          <w:rFonts w:ascii="Times New Roman" w:hAnsi="Times New Roman" w:cs="Times New Roman"/>
          <w:sz w:val="24"/>
          <w:szCs w:val="24"/>
        </w:rPr>
        <w:t xml:space="preserve">oth stages </w:t>
      </w:r>
      <w:r w:rsidR="00196CC4">
        <w:rPr>
          <w:rFonts w:ascii="Times New Roman" w:hAnsi="Times New Roman" w:cs="Times New Roman"/>
          <w:sz w:val="24"/>
          <w:szCs w:val="24"/>
        </w:rPr>
        <w:t>of the study</w:t>
      </w:r>
      <w:r w:rsidR="00765CB7">
        <w:rPr>
          <w:rFonts w:ascii="Times New Roman" w:hAnsi="Times New Roman" w:cs="Times New Roman"/>
          <w:sz w:val="24"/>
          <w:szCs w:val="24"/>
        </w:rPr>
        <w:t>,</w:t>
      </w:r>
      <w:r w:rsidR="00196CC4">
        <w:rPr>
          <w:rFonts w:ascii="Times New Roman" w:hAnsi="Times New Roman" w:cs="Times New Roman"/>
          <w:sz w:val="24"/>
          <w:szCs w:val="24"/>
        </w:rPr>
        <w:t xml:space="preserve"> we will ask you to complet</w:t>
      </w:r>
      <w:r w:rsidR="00C8623B">
        <w:rPr>
          <w:rFonts w:ascii="Times New Roman" w:hAnsi="Times New Roman" w:cs="Times New Roman"/>
          <w:sz w:val="24"/>
          <w:szCs w:val="24"/>
        </w:rPr>
        <w:t xml:space="preserve">e </w:t>
      </w:r>
      <w:r w:rsidR="00196CC4">
        <w:rPr>
          <w:rFonts w:ascii="Times New Roman" w:hAnsi="Times New Roman" w:cs="Times New Roman"/>
          <w:sz w:val="24"/>
          <w:szCs w:val="24"/>
        </w:rPr>
        <w:t>questionnaires and provide saliva samples.</w:t>
      </w:r>
      <w:r w:rsidR="00C8623B">
        <w:rPr>
          <w:rFonts w:ascii="Times New Roman" w:hAnsi="Times New Roman" w:cs="Times New Roman"/>
          <w:sz w:val="24"/>
          <w:szCs w:val="24"/>
        </w:rPr>
        <w:t xml:space="preserve">  Saliva samples are provided by placing a cotton swab in your mouth for one minute, before placing </w:t>
      </w:r>
      <w:r w:rsidR="00765CB7">
        <w:rPr>
          <w:rFonts w:ascii="Times New Roman" w:hAnsi="Times New Roman" w:cs="Times New Roman"/>
          <w:sz w:val="24"/>
          <w:szCs w:val="24"/>
        </w:rPr>
        <w:t xml:space="preserve">it </w:t>
      </w:r>
      <w:r w:rsidR="00C8623B">
        <w:rPr>
          <w:rFonts w:ascii="Times New Roman" w:hAnsi="Times New Roman" w:cs="Times New Roman"/>
          <w:sz w:val="24"/>
          <w:szCs w:val="24"/>
        </w:rPr>
        <w:t>in</w:t>
      </w:r>
      <w:r w:rsidR="00765CB7">
        <w:rPr>
          <w:rFonts w:ascii="Times New Roman" w:hAnsi="Times New Roman" w:cs="Times New Roman"/>
          <w:sz w:val="24"/>
          <w:szCs w:val="24"/>
        </w:rPr>
        <w:t>to</w:t>
      </w:r>
      <w:r w:rsidR="00C8623B">
        <w:rPr>
          <w:rFonts w:ascii="Times New Roman" w:hAnsi="Times New Roman" w:cs="Times New Roman"/>
          <w:sz w:val="24"/>
          <w:szCs w:val="24"/>
        </w:rPr>
        <w:t xml:space="preserve"> a test tube. Step-by-step instructions will be provided.</w:t>
      </w:r>
    </w:p>
    <w:p w14:paraId="63F96D70" w14:textId="77777777" w:rsidR="0005458D" w:rsidRDefault="0005458D" w:rsidP="0005458D">
      <w:pPr>
        <w:ind w:left="720"/>
        <w:rPr>
          <w:rFonts w:ascii="Times New Roman" w:hAnsi="Times New Roman" w:cs="Times New Roman"/>
          <w:sz w:val="24"/>
          <w:szCs w:val="24"/>
        </w:rPr>
      </w:pPr>
    </w:p>
    <w:p w14:paraId="12632231" w14:textId="063322E2" w:rsidR="00C70950" w:rsidRDefault="001A4DBD" w:rsidP="001403CF">
      <w:pPr>
        <w:ind w:left="720"/>
        <w:rPr>
          <w:rFonts w:ascii="Times New Roman" w:hAnsi="Times New Roman" w:cs="Times New Roman"/>
          <w:color w:val="212121"/>
          <w:sz w:val="24"/>
          <w:szCs w:val="24"/>
        </w:rPr>
      </w:pPr>
      <w:r>
        <w:rPr>
          <w:rFonts w:ascii="Times New Roman" w:hAnsi="Times New Roman" w:cs="Times New Roman"/>
          <w:sz w:val="24"/>
          <w:szCs w:val="24"/>
        </w:rPr>
        <w:t xml:space="preserve">For the first stage of the study, we will ask you to engage in a </w:t>
      </w:r>
      <w:r w:rsidR="001403CF">
        <w:rPr>
          <w:rFonts w:ascii="Times New Roman" w:hAnsi="Times New Roman" w:cs="Times New Roman"/>
          <w:sz w:val="24"/>
          <w:szCs w:val="24"/>
        </w:rPr>
        <w:t>3</w:t>
      </w:r>
      <w:r>
        <w:rPr>
          <w:rFonts w:ascii="Times New Roman" w:hAnsi="Times New Roman" w:cs="Times New Roman"/>
          <w:sz w:val="24"/>
          <w:szCs w:val="24"/>
        </w:rPr>
        <w:t>-week mindfulness program</w:t>
      </w:r>
      <w:r w:rsidR="001403CF">
        <w:rPr>
          <w:rFonts w:ascii="Times New Roman" w:hAnsi="Times New Roman" w:cs="Times New Roman"/>
          <w:sz w:val="24"/>
          <w:szCs w:val="24"/>
        </w:rPr>
        <w:t xml:space="preserve"> delivered via </w:t>
      </w:r>
      <w:r w:rsidR="00117D27">
        <w:rPr>
          <w:rFonts w:ascii="Times New Roman" w:hAnsi="Times New Roman" w:cs="Times New Roman"/>
          <w:sz w:val="24"/>
          <w:szCs w:val="24"/>
        </w:rPr>
        <w:t>the</w:t>
      </w:r>
      <w:r w:rsidR="001403CF">
        <w:rPr>
          <w:rFonts w:ascii="Times New Roman" w:hAnsi="Times New Roman" w:cs="Times New Roman"/>
          <w:sz w:val="24"/>
          <w:szCs w:val="24"/>
        </w:rPr>
        <w:t xml:space="preserve"> smartphone application</w:t>
      </w:r>
      <w:r w:rsidR="00117D27">
        <w:rPr>
          <w:rFonts w:ascii="Times New Roman" w:hAnsi="Times New Roman" w:cs="Times New Roman"/>
          <w:sz w:val="24"/>
          <w:szCs w:val="24"/>
        </w:rPr>
        <w:t xml:space="preserve"> ‘Smiling Mind’</w:t>
      </w:r>
      <w:r w:rsidR="001403CF">
        <w:rPr>
          <w:rFonts w:ascii="Times New Roman" w:hAnsi="Times New Roman" w:cs="Times New Roman"/>
          <w:sz w:val="24"/>
          <w:szCs w:val="24"/>
        </w:rPr>
        <w:t xml:space="preserve">. </w:t>
      </w:r>
      <w:r w:rsidR="00C70950">
        <w:rPr>
          <w:rFonts w:ascii="Times New Roman" w:hAnsi="Times New Roman" w:cs="Times New Roman"/>
          <w:sz w:val="24"/>
          <w:szCs w:val="24"/>
        </w:rPr>
        <w:t xml:space="preserve">This application is free to </w:t>
      </w:r>
      <w:proofErr w:type="gramStart"/>
      <w:r w:rsidR="00C70950">
        <w:rPr>
          <w:rFonts w:ascii="Times New Roman" w:hAnsi="Times New Roman" w:cs="Times New Roman"/>
          <w:sz w:val="24"/>
          <w:szCs w:val="24"/>
        </w:rPr>
        <w:t>download</w:t>
      </w:r>
      <w:proofErr w:type="gramEnd"/>
      <w:r w:rsidR="00C70950">
        <w:rPr>
          <w:rFonts w:ascii="Times New Roman" w:hAnsi="Times New Roman" w:cs="Times New Roman"/>
          <w:sz w:val="24"/>
          <w:szCs w:val="24"/>
        </w:rPr>
        <w:t xml:space="preserve"> and </w:t>
      </w:r>
      <w:r w:rsidR="00C70950">
        <w:rPr>
          <w:rFonts w:ascii="Times New Roman" w:hAnsi="Times New Roman" w:cs="Times New Roman"/>
          <w:color w:val="212121"/>
          <w:sz w:val="24"/>
          <w:szCs w:val="24"/>
        </w:rPr>
        <w:t>y</w:t>
      </w:r>
      <w:r w:rsidR="001403CF" w:rsidRPr="00D413EA">
        <w:rPr>
          <w:rFonts w:ascii="Times New Roman" w:hAnsi="Times New Roman" w:cs="Times New Roman"/>
          <w:color w:val="212121"/>
          <w:sz w:val="24"/>
          <w:szCs w:val="24"/>
        </w:rPr>
        <w:t xml:space="preserve">ou will be provided access to </w:t>
      </w:r>
      <w:r w:rsidR="00C70950">
        <w:rPr>
          <w:rFonts w:ascii="Times New Roman" w:hAnsi="Times New Roman" w:cs="Times New Roman"/>
          <w:color w:val="212121"/>
          <w:sz w:val="24"/>
          <w:szCs w:val="24"/>
        </w:rPr>
        <w:t>the Healthcare Workers Program</w:t>
      </w:r>
      <w:r w:rsidR="001403CF" w:rsidRPr="00D413EA">
        <w:rPr>
          <w:rFonts w:ascii="Times New Roman" w:hAnsi="Times New Roman" w:cs="Times New Roman"/>
          <w:color w:val="212121"/>
          <w:sz w:val="24"/>
          <w:szCs w:val="24"/>
        </w:rPr>
        <w:t xml:space="preserve">. The application may be accessed on workplace devices where available. The mindfulness program involves engaging in guided mindfulness mediation for approximately </w:t>
      </w:r>
      <w:r w:rsidR="00C70950">
        <w:rPr>
          <w:rFonts w:ascii="Times New Roman" w:hAnsi="Times New Roman" w:cs="Times New Roman"/>
          <w:color w:val="212121"/>
          <w:sz w:val="24"/>
          <w:szCs w:val="24"/>
        </w:rPr>
        <w:t>15</w:t>
      </w:r>
      <w:r w:rsidR="001403CF" w:rsidRPr="00D413EA">
        <w:rPr>
          <w:rFonts w:ascii="Times New Roman" w:hAnsi="Times New Roman" w:cs="Times New Roman"/>
          <w:color w:val="212121"/>
          <w:sz w:val="24"/>
          <w:szCs w:val="24"/>
        </w:rPr>
        <w:t xml:space="preserve"> minutes per day for 3 weeks</w:t>
      </w:r>
      <w:r w:rsidR="00117D27">
        <w:rPr>
          <w:rFonts w:ascii="Times New Roman" w:hAnsi="Times New Roman" w:cs="Times New Roman"/>
          <w:color w:val="212121"/>
          <w:sz w:val="24"/>
          <w:szCs w:val="24"/>
        </w:rPr>
        <w:t>. You will be asked to log your participation in the meditation sessions. At the end of the intervention, you will be asked to provide the email address used to register with Smiling Mind; this is to provide the researchers details of how often the app was used and for how long each session lasted</w:t>
      </w:r>
      <w:r w:rsidR="001403CF" w:rsidRPr="00D413EA">
        <w:rPr>
          <w:rFonts w:ascii="Times New Roman" w:hAnsi="Times New Roman" w:cs="Times New Roman"/>
          <w:color w:val="212121"/>
          <w:sz w:val="24"/>
          <w:szCs w:val="24"/>
        </w:rPr>
        <w:t>.</w:t>
      </w:r>
    </w:p>
    <w:p w14:paraId="0DC68470" w14:textId="5E8D2EA6" w:rsidR="00221A9C" w:rsidRPr="00F22791" w:rsidRDefault="00221A9C" w:rsidP="00CB2B45">
      <w:pPr>
        <w:rPr>
          <w:rFonts w:ascii="Times New Roman" w:hAnsi="Times New Roman" w:cs="Times New Roman"/>
          <w:sz w:val="24"/>
          <w:szCs w:val="24"/>
        </w:rPr>
      </w:pPr>
    </w:p>
    <w:p w14:paraId="2120FFF8" w14:textId="5680FEE0" w:rsidR="0005458D" w:rsidRDefault="0005458D" w:rsidP="0005458D">
      <w:pPr>
        <w:ind w:left="720"/>
        <w:rPr>
          <w:rFonts w:ascii="Times New Roman" w:hAnsi="Times New Roman" w:cs="Times New Roman"/>
          <w:sz w:val="24"/>
          <w:szCs w:val="24"/>
        </w:rPr>
      </w:pPr>
      <w:r w:rsidRPr="00F22791">
        <w:rPr>
          <w:rFonts w:ascii="Times New Roman" w:hAnsi="Times New Roman" w:cs="Times New Roman"/>
          <w:sz w:val="24"/>
          <w:szCs w:val="24"/>
        </w:rPr>
        <w:t xml:space="preserve">You will be asked to complete a questionnaire and provide a saliva sample immediately before and after </w:t>
      </w:r>
      <w:r w:rsidR="001403CF">
        <w:rPr>
          <w:rFonts w:ascii="Times New Roman" w:hAnsi="Times New Roman" w:cs="Times New Roman"/>
          <w:sz w:val="24"/>
          <w:szCs w:val="24"/>
        </w:rPr>
        <w:t xml:space="preserve">one mindfulness meditation each week. </w:t>
      </w:r>
      <w:r w:rsidRPr="00F22791">
        <w:rPr>
          <w:rFonts w:ascii="Times New Roman" w:hAnsi="Times New Roman" w:cs="Times New Roman"/>
          <w:sz w:val="24"/>
          <w:szCs w:val="24"/>
        </w:rPr>
        <w:t xml:space="preserve">The </w:t>
      </w:r>
      <w:r w:rsidR="001403CF">
        <w:rPr>
          <w:rFonts w:ascii="Times New Roman" w:hAnsi="Times New Roman" w:cs="Times New Roman"/>
          <w:sz w:val="24"/>
          <w:szCs w:val="24"/>
        </w:rPr>
        <w:t>mindfulness meditation</w:t>
      </w:r>
      <w:r w:rsidRPr="00F22791">
        <w:rPr>
          <w:rFonts w:ascii="Times New Roman" w:hAnsi="Times New Roman" w:cs="Times New Roman"/>
          <w:sz w:val="24"/>
          <w:szCs w:val="24"/>
        </w:rPr>
        <w:t xml:space="preserve"> on these occasions is to be completed at the same time of day in the afternoon. The questionnaire (27 questions) will assess different mood states, anxiety and emotions. The saliva sample will be used to measure </w:t>
      </w:r>
      <w:r w:rsidR="00C8623B">
        <w:rPr>
          <w:rFonts w:ascii="Times New Roman" w:hAnsi="Times New Roman" w:cs="Times New Roman"/>
          <w:sz w:val="24"/>
          <w:szCs w:val="24"/>
        </w:rPr>
        <w:t>sAA.</w:t>
      </w:r>
      <w:r w:rsidRPr="00F22791">
        <w:rPr>
          <w:rFonts w:ascii="Times New Roman" w:hAnsi="Times New Roman" w:cs="Times New Roman"/>
          <w:sz w:val="24"/>
          <w:szCs w:val="24"/>
        </w:rPr>
        <w:t xml:space="preserve"> </w:t>
      </w:r>
      <w:r w:rsidR="00C8623B">
        <w:rPr>
          <w:rFonts w:ascii="Times New Roman" w:hAnsi="Times New Roman" w:cs="Times New Roman"/>
          <w:sz w:val="24"/>
          <w:szCs w:val="24"/>
        </w:rPr>
        <w:t>Immediately b</w:t>
      </w:r>
      <w:r>
        <w:rPr>
          <w:rFonts w:ascii="Times New Roman" w:hAnsi="Times New Roman" w:cs="Times New Roman"/>
          <w:sz w:val="24"/>
          <w:szCs w:val="24"/>
        </w:rPr>
        <w:t>efore</w:t>
      </w:r>
      <w:r w:rsidR="00C8623B">
        <w:rPr>
          <w:rFonts w:ascii="Times New Roman" w:hAnsi="Times New Roman" w:cs="Times New Roman"/>
          <w:sz w:val="24"/>
          <w:szCs w:val="24"/>
        </w:rPr>
        <w:t xml:space="preserve"> and immediately after</w:t>
      </w:r>
      <w:r>
        <w:rPr>
          <w:rFonts w:ascii="Times New Roman" w:hAnsi="Times New Roman" w:cs="Times New Roman"/>
          <w:sz w:val="24"/>
          <w:szCs w:val="24"/>
        </w:rPr>
        <w:t xml:space="preserve"> the formal practice, you will p</w:t>
      </w:r>
      <w:r w:rsidRPr="00F22791">
        <w:rPr>
          <w:rFonts w:ascii="Times New Roman" w:hAnsi="Times New Roman" w:cs="Times New Roman"/>
          <w:sz w:val="24"/>
          <w:szCs w:val="24"/>
        </w:rPr>
        <w:t xml:space="preserve">rovide </w:t>
      </w:r>
      <w:r w:rsidR="00C8623B">
        <w:rPr>
          <w:rFonts w:ascii="Times New Roman" w:hAnsi="Times New Roman" w:cs="Times New Roman"/>
          <w:sz w:val="24"/>
          <w:szCs w:val="24"/>
        </w:rPr>
        <w:t>a</w:t>
      </w:r>
      <w:r>
        <w:rPr>
          <w:rFonts w:ascii="Times New Roman" w:hAnsi="Times New Roman" w:cs="Times New Roman"/>
          <w:sz w:val="24"/>
          <w:szCs w:val="24"/>
        </w:rPr>
        <w:t xml:space="preserve"> </w:t>
      </w:r>
      <w:r w:rsidRPr="00F22791">
        <w:rPr>
          <w:rFonts w:ascii="Times New Roman" w:hAnsi="Times New Roman" w:cs="Times New Roman"/>
          <w:sz w:val="24"/>
          <w:szCs w:val="24"/>
        </w:rPr>
        <w:t>saliva sample (approximately 1 teaspoon of saliva)</w:t>
      </w:r>
      <w:r w:rsidR="00C8623B">
        <w:rPr>
          <w:rFonts w:ascii="Times New Roman" w:hAnsi="Times New Roman" w:cs="Times New Roman"/>
          <w:sz w:val="24"/>
          <w:szCs w:val="24"/>
        </w:rPr>
        <w:t xml:space="preserve"> following the provided instructions.</w:t>
      </w:r>
    </w:p>
    <w:p w14:paraId="0A089720" w14:textId="77777777" w:rsidR="0005458D" w:rsidRDefault="0005458D" w:rsidP="0005458D">
      <w:pPr>
        <w:ind w:left="720"/>
        <w:rPr>
          <w:rFonts w:ascii="Times New Roman" w:hAnsi="Times New Roman" w:cs="Times New Roman"/>
          <w:sz w:val="24"/>
          <w:szCs w:val="24"/>
        </w:rPr>
      </w:pPr>
    </w:p>
    <w:p w14:paraId="069A6BCA" w14:textId="16AB109F" w:rsidR="0005458D" w:rsidRDefault="0005458D" w:rsidP="0005458D">
      <w:pPr>
        <w:ind w:left="720"/>
        <w:rPr>
          <w:rFonts w:ascii="Times New Roman" w:hAnsi="Times New Roman" w:cs="Times New Roman"/>
          <w:sz w:val="24"/>
          <w:szCs w:val="24"/>
        </w:rPr>
      </w:pPr>
      <w:r>
        <w:rPr>
          <w:rFonts w:ascii="Times New Roman" w:hAnsi="Times New Roman" w:cs="Times New Roman"/>
          <w:sz w:val="24"/>
          <w:szCs w:val="24"/>
        </w:rPr>
        <w:t xml:space="preserve">For comparison, on three occasions when you are </w:t>
      </w:r>
      <w:r w:rsidRPr="00F22791">
        <w:rPr>
          <w:rFonts w:ascii="Times New Roman" w:hAnsi="Times New Roman" w:cs="Times New Roman"/>
          <w:b/>
          <w:sz w:val="24"/>
          <w:szCs w:val="24"/>
        </w:rPr>
        <w:t xml:space="preserve">not </w:t>
      </w:r>
      <w:r>
        <w:rPr>
          <w:rFonts w:ascii="Times New Roman" w:hAnsi="Times New Roman" w:cs="Times New Roman"/>
          <w:sz w:val="24"/>
          <w:szCs w:val="24"/>
        </w:rPr>
        <w:t xml:space="preserve">undertaking the </w:t>
      </w:r>
      <w:r w:rsidR="001403CF">
        <w:rPr>
          <w:rFonts w:ascii="Times New Roman" w:hAnsi="Times New Roman" w:cs="Times New Roman"/>
          <w:sz w:val="24"/>
          <w:szCs w:val="24"/>
        </w:rPr>
        <w:t>3</w:t>
      </w:r>
      <w:r>
        <w:rPr>
          <w:rFonts w:ascii="Times New Roman" w:hAnsi="Times New Roman" w:cs="Times New Roman"/>
          <w:sz w:val="24"/>
          <w:szCs w:val="24"/>
        </w:rPr>
        <w:t>-week mindfulness program, you will be asked to complete a questionnaire and provide a saliva sample. You will be asked to complete a</w:t>
      </w:r>
      <w:r w:rsidR="00C8623B">
        <w:rPr>
          <w:rFonts w:ascii="Times New Roman" w:hAnsi="Times New Roman" w:cs="Times New Roman"/>
          <w:sz w:val="24"/>
          <w:szCs w:val="24"/>
        </w:rPr>
        <w:t>nother</w:t>
      </w:r>
      <w:r>
        <w:rPr>
          <w:rFonts w:ascii="Times New Roman" w:hAnsi="Times New Roman" w:cs="Times New Roman"/>
          <w:sz w:val="24"/>
          <w:szCs w:val="24"/>
        </w:rPr>
        <w:t xml:space="preserve"> questionnaire and provide a second sample </w:t>
      </w:r>
      <w:r w:rsidR="001403CF">
        <w:rPr>
          <w:rFonts w:ascii="Times New Roman" w:hAnsi="Times New Roman" w:cs="Times New Roman"/>
          <w:sz w:val="24"/>
          <w:szCs w:val="24"/>
        </w:rPr>
        <w:t>1</w:t>
      </w:r>
      <w:r w:rsidR="00C70950">
        <w:rPr>
          <w:rFonts w:ascii="Times New Roman" w:hAnsi="Times New Roman" w:cs="Times New Roman"/>
          <w:sz w:val="24"/>
          <w:szCs w:val="24"/>
        </w:rPr>
        <w:t>5</w:t>
      </w:r>
      <w:r w:rsidR="001403CF">
        <w:rPr>
          <w:rFonts w:ascii="Times New Roman" w:hAnsi="Times New Roman" w:cs="Times New Roman"/>
          <w:sz w:val="24"/>
          <w:szCs w:val="24"/>
        </w:rPr>
        <w:t xml:space="preserve"> </w:t>
      </w:r>
      <w:r>
        <w:rPr>
          <w:rFonts w:ascii="Times New Roman" w:hAnsi="Times New Roman" w:cs="Times New Roman"/>
          <w:sz w:val="24"/>
          <w:szCs w:val="24"/>
        </w:rPr>
        <w:t>minutes later.</w:t>
      </w:r>
    </w:p>
    <w:p w14:paraId="61973AC0" w14:textId="77777777" w:rsidR="0005458D" w:rsidRDefault="0005458D" w:rsidP="00DC7FAF">
      <w:pPr>
        <w:pStyle w:val="ListParagraph"/>
        <w:rPr>
          <w:rFonts w:ascii="Times New Roman" w:hAnsi="Times New Roman" w:cs="Times New Roman"/>
          <w:sz w:val="24"/>
          <w:szCs w:val="24"/>
        </w:rPr>
      </w:pPr>
    </w:p>
    <w:p w14:paraId="4AA2C371" w14:textId="5AD17676" w:rsidR="00196CC4" w:rsidRDefault="001A4DBD" w:rsidP="00DC7FAF">
      <w:pPr>
        <w:pStyle w:val="ListParagraph"/>
        <w:rPr>
          <w:rFonts w:ascii="Times New Roman" w:hAnsi="Times New Roman" w:cs="Times New Roman"/>
          <w:sz w:val="24"/>
          <w:szCs w:val="24"/>
        </w:rPr>
      </w:pPr>
      <w:r>
        <w:rPr>
          <w:rFonts w:ascii="Times New Roman" w:hAnsi="Times New Roman" w:cs="Times New Roman"/>
          <w:sz w:val="24"/>
          <w:szCs w:val="24"/>
        </w:rPr>
        <w:t>For the second stage of the study, y</w:t>
      </w:r>
      <w:r w:rsidR="00803874">
        <w:rPr>
          <w:rFonts w:ascii="Times New Roman" w:hAnsi="Times New Roman" w:cs="Times New Roman"/>
          <w:sz w:val="24"/>
          <w:szCs w:val="24"/>
        </w:rPr>
        <w:t xml:space="preserve">ou will be asked to complete questionnaires (approximately </w:t>
      </w:r>
      <w:r w:rsidR="008D1AAD">
        <w:rPr>
          <w:rFonts w:ascii="Times New Roman" w:hAnsi="Times New Roman" w:cs="Times New Roman"/>
          <w:sz w:val="24"/>
          <w:szCs w:val="24"/>
        </w:rPr>
        <w:t>1</w:t>
      </w:r>
      <w:r w:rsidR="00C70950">
        <w:rPr>
          <w:rFonts w:ascii="Times New Roman" w:hAnsi="Times New Roman" w:cs="Times New Roman"/>
          <w:sz w:val="24"/>
          <w:szCs w:val="24"/>
        </w:rPr>
        <w:t>5</w:t>
      </w:r>
      <w:r w:rsidR="008D1AAD">
        <w:rPr>
          <w:rFonts w:ascii="Times New Roman" w:hAnsi="Times New Roman" w:cs="Times New Roman"/>
          <w:sz w:val="24"/>
          <w:szCs w:val="24"/>
        </w:rPr>
        <w:t>0</w:t>
      </w:r>
      <w:r w:rsidR="00803874">
        <w:rPr>
          <w:rFonts w:ascii="Times New Roman" w:hAnsi="Times New Roman" w:cs="Times New Roman"/>
          <w:sz w:val="24"/>
          <w:szCs w:val="24"/>
        </w:rPr>
        <w:t xml:space="preserve"> questions) that assess workplace stress, self-reported health, turnover intentions, and demographic information (e.g. age, gender</w:t>
      </w:r>
      <w:r w:rsidR="00765CB7">
        <w:rPr>
          <w:rFonts w:ascii="Times New Roman" w:hAnsi="Times New Roman" w:cs="Times New Roman"/>
          <w:sz w:val="24"/>
          <w:szCs w:val="24"/>
        </w:rPr>
        <w:t>,</w:t>
      </w:r>
      <w:r w:rsidR="00803874">
        <w:rPr>
          <w:rFonts w:ascii="Times New Roman" w:hAnsi="Times New Roman" w:cs="Times New Roman"/>
          <w:sz w:val="24"/>
          <w:szCs w:val="24"/>
        </w:rPr>
        <w:t xml:space="preserve"> etc.). You will also be asked to provide two saliva samples on two consecutive working days.  You will be asked to do this on three separate occasions,</w:t>
      </w:r>
      <w:r w:rsidR="001403CF">
        <w:rPr>
          <w:rFonts w:ascii="Times New Roman" w:hAnsi="Times New Roman" w:cs="Times New Roman"/>
          <w:sz w:val="24"/>
          <w:szCs w:val="24"/>
        </w:rPr>
        <w:t xml:space="preserve"> across a period of 4 months.</w:t>
      </w:r>
      <w:r w:rsidR="00803874">
        <w:rPr>
          <w:rFonts w:ascii="Times New Roman" w:hAnsi="Times New Roman" w:cs="Times New Roman"/>
          <w:sz w:val="24"/>
          <w:szCs w:val="24"/>
        </w:rPr>
        <w:t xml:space="preserve"> </w:t>
      </w:r>
      <w:r w:rsidR="00C8623B">
        <w:rPr>
          <w:rFonts w:ascii="Times New Roman" w:hAnsi="Times New Roman" w:cs="Times New Roman"/>
          <w:b/>
          <w:sz w:val="24"/>
          <w:szCs w:val="24"/>
        </w:rPr>
        <w:t xml:space="preserve">The first sample will be provided immediately upon awakening </w:t>
      </w:r>
      <w:r w:rsidR="00C8623B">
        <w:rPr>
          <w:rFonts w:ascii="Times New Roman" w:hAnsi="Times New Roman" w:cs="Times New Roman"/>
          <w:sz w:val="24"/>
          <w:szCs w:val="24"/>
        </w:rPr>
        <w:t>and used to collect cortisol and sAA</w:t>
      </w:r>
      <w:r w:rsidR="005935B8">
        <w:rPr>
          <w:rFonts w:ascii="Times New Roman" w:hAnsi="Times New Roman" w:cs="Times New Roman"/>
          <w:sz w:val="24"/>
          <w:szCs w:val="24"/>
        </w:rPr>
        <w:t>.</w:t>
      </w:r>
      <w:r w:rsidR="00C8623B">
        <w:rPr>
          <w:rFonts w:ascii="Times New Roman" w:hAnsi="Times New Roman" w:cs="Times New Roman"/>
          <w:sz w:val="24"/>
          <w:szCs w:val="24"/>
        </w:rPr>
        <w:t xml:space="preserve"> </w:t>
      </w:r>
      <w:r w:rsidR="008D1AAD">
        <w:rPr>
          <w:rFonts w:ascii="Times New Roman" w:hAnsi="Times New Roman" w:cs="Times New Roman"/>
          <w:b/>
          <w:sz w:val="24"/>
          <w:szCs w:val="24"/>
        </w:rPr>
        <w:t xml:space="preserve">The second </w:t>
      </w:r>
      <w:r w:rsidR="00A77028">
        <w:rPr>
          <w:rFonts w:ascii="Times New Roman" w:hAnsi="Times New Roman" w:cs="Times New Roman"/>
          <w:b/>
          <w:sz w:val="24"/>
          <w:szCs w:val="24"/>
        </w:rPr>
        <w:t>saliva</w:t>
      </w:r>
      <w:r w:rsidR="008D1AAD">
        <w:rPr>
          <w:rFonts w:ascii="Times New Roman" w:hAnsi="Times New Roman" w:cs="Times New Roman"/>
          <w:b/>
          <w:sz w:val="24"/>
          <w:szCs w:val="24"/>
        </w:rPr>
        <w:t xml:space="preserve"> sample will be provided 30 minutes after awakening </w:t>
      </w:r>
      <w:r w:rsidR="008D1AAD">
        <w:rPr>
          <w:rFonts w:ascii="Times New Roman" w:hAnsi="Times New Roman" w:cs="Times New Roman"/>
          <w:sz w:val="24"/>
          <w:szCs w:val="24"/>
        </w:rPr>
        <w:t xml:space="preserve">and </w:t>
      </w:r>
      <w:r w:rsidR="00A77028">
        <w:rPr>
          <w:rFonts w:ascii="Times New Roman" w:hAnsi="Times New Roman" w:cs="Times New Roman"/>
          <w:sz w:val="24"/>
          <w:szCs w:val="24"/>
        </w:rPr>
        <w:t>used</w:t>
      </w:r>
      <w:r w:rsidR="008D1AAD">
        <w:rPr>
          <w:rFonts w:ascii="Times New Roman" w:hAnsi="Times New Roman" w:cs="Times New Roman"/>
          <w:sz w:val="24"/>
          <w:szCs w:val="24"/>
        </w:rPr>
        <w:t xml:space="preserve"> to collect cortisol, sAA</w:t>
      </w:r>
      <w:r w:rsidR="00765CB7">
        <w:rPr>
          <w:rFonts w:ascii="Times New Roman" w:hAnsi="Times New Roman" w:cs="Times New Roman"/>
          <w:sz w:val="24"/>
          <w:szCs w:val="24"/>
        </w:rPr>
        <w:t>,</w:t>
      </w:r>
      <w:r w:rsidR="008D1AAD">
        <w:rPr>
          <w:rFonts w:ascii="Times New Roman" w:hAnsi="Times New Roman" w:cs="Times New Roman"/>
          <w:sz w:val="24"/>
          <w:szCs w:val="24"/>
        </w:rPr>
        <w:t xml:space="preserve"> and</w:t>
      </w:r>
      <w:r w:rsidR="005935B8">
        <w:rPr>
          <w:rFonts w:ascii="Times New Roman" w:hAnsi="Times New Roman" w:cs="Times New Roman"/>
          <w:sz w:val="24"/>
          <w:szCs w:val="24"/>
        </w:rPr>
        <w:t xml:space="preserve"> sIgA</w:t>
      </w:r>
      <w:r w:rsidR="005613DE">
        <w:rPr>
          <w:rFonts w:ascii="Times New Roman" w:hAnsi="Times New Roman" w:cs="Times New Roman"/>
          <w:sz w:val="24"/>
          <w:szCs w:val="24"/>
        </w:rPr>
        <w:t xml:space="preserve">. </w:t>
      </w:r>
      <w:r w:rsidR="00A77028">
        <w:rPr>
          <w:rFonts w:ascii="Times New Roman" w:hAnsi="Times New Roman" w:cs="Times New Roman"/>
          <w:sz w:val="24"/>
          <w:szCs w:val="24"/>
        </w:rPr>
        <w:t>You will be asked to provide another two saliva samples on the following day</w:t>
      </w:r>
      <w:r w:rsidR="00196CC4">
        <w:rPr>
          <w:rFonts w:ascii="Times New Roman" w:hAnsi="Times New Roman" w:cs="Times New Roman"/>
          <w:sz w:val="24"/>
          <w:szCs w:val="24"/>
        </w:rPr>
        <w:t xml:space="preserve">. </w:t>
      </w:r>
      <w:r>
        <w:rPr>
          <w:rFonts w:ascii="Times New Roman" w:hAnsi="Times New Roman" w:cs="Times New Roman"/>
          <w:sz w:val="24"/>
          <w:szCs w:val="24"/>
        </w:rPr>
        <w:t xml:space="preserve">You will be asked to place the saliva samples into your freezer upon collection.  </w:t>
      </w:r>
      <w:r w:rsidR="00196CC4">
        <w:rPr>
          <w:rFonts w:ascii="Times New Roman" w:hAnsi="Times New Roman" w:cs="Times New Roman"/>
          <w:sz w:val="24"/>
          <w:szCs w:val="24"/>
        </w:rPr>
        <w:t xml:space="preserve">The total testing time is approximately 30-40 minutes. </w:t>
      </w:r>
      <w:r w:rsidR="00221A9C">
        <w:rPr>
          <w:rFonts w:ascii="Times New Roman" w:hAnsi="Times New Roman" w:cs="Times New Roman"/>
          <w:sz w:val="24"/>
          <w:szCs w:val="24"/>
        </w:rPr>
        <w:t xml:space="preserve">You will be asked to place the completed questionnaires in a secure drop-box and the saliva samples in a freezer, both located at your workplace. </w:t>
      </w:r>
      <w:r w:rsidR="00221A9C" w:rsidRPr="00E42C52">
        <w:rPr>
          <w:rFonts w:ascii="Times New Roman" w:hAnsi="Times New Roman" w:cs="Times New Roman"/>
          <w:sz w:val="24"/>
          <w:szCs w:val="24"/>
        </w:rPr>
        <w:t>The researcher</w:t>
      </w:r>
      <w:r w:rsidR="00221A9C">
        <w:rPr>
          <w:rFonts w:ascii="Times New Roman" w:hAnsi="Times New Roman" w:cs="Times New Roman"/>
          <w:sz w:val="24"/>
          <w:szCs w:val="24"/>
        </w:rPr>
        <w:t>s</w:t>
      </w:r>
      <w:r w:rsidR="00221A9C" w:rsidRPr="00E42C52">
        <w:rPr>
          <w:rFonts w:ascii="Times New Roman" w:hAnsi="Times New Roman" w:cs="Times New Roman"/>
          <w:sz w:val="24"/>
          <w:szCs w:val="24"/>
        </w:rPr>
        <w:t xml:space="preserve"> will then collect both questionnaires and saliva samples from the workplace.  </w:t>
      </w:r>
    </w:p>
    <w:p w14:paraId="342F5993" w14:textId="77777777" w:rsidR="00E42C52" w:rsidRPr="00CB2B45" w:rsidRDefault="00E42C52" w:rsidP="00CB2B45">
      <w:pPr>
        <w:rPr>
          <w:rFonts w:ascii="Times New Roman" w:hAnsi="Times New Roman" w:cs="Times New Roman"/>
          <w:sz w:val="24"/>
          <w:szCs w:val="24"/>
        </w:rPr>
      </w:pPr>
    </w:p>
    <w:p w14:paraId="53AD8C9F" w14:textId="6D605504" w:rsidR="00E3330D" w:rsidRPr="00E42C52" w:rsidRDefault="00196CC4" w:rsidP="00E42C52">
      <w:pPr>
        <w:pStyle w:val="ListParagraph"/>
        <w:rPr>
          <w:rFonts w:ascii="Times New Roman" w:hAnsi="Times New Roman" w:cs="Times New Roman"/>
          <w:sz w:val="24"/>
          <w:szCs w:val="24"/>
        </w:rPr>
      </w:pPr>
      <w:r>
        <w:rPr>
          <w:rFonts w:ascii="Times New Roman" w:hAnsi="Times New Roman" w:cs="Times New Roman"/>
          <w:sz w:val="24"/>
          <w:szCs w:val="24"/>
        </w:rPr>
        <w:t>The questionnaires and saliva samples will not have any identifying information on them, instead</w:t>
      </w:r>
      <w:r w:rsidR="00765CB7">
        <w:rPr>
          <w:rFonts w:ascii="Times New Roman" w:hAnsi="Times New Roman" w:cs="Times New Roman"/>
          <w:sz w:val="24"/>
          <w:szCs w:val="24"/>
        </w:rPr>
        <w:t>,</w:t>
      </w:r>
      <w:r>
        <w:rPr>
          <w:rFonts w:ascii="Times New Roman" w:hAnsi="Times New Roman" w:cs="Times New Roman"/>
          <w:sz w:val="24"/>
          <w:szCs w:val="24"/>
        </w:rPr>
        <w:t xml:space="preserve"> you will be assigned a 3</w:t>
      </w:r>
      <w:r w:rsidR="00E42C52">
        <w:rPr>
          <w:rFonts w:ascii="Times New Roman" w:hAnsi="Times New Roman" w:cs="Times New Roman"/>
          <w:sz w:val="24"/>
          <w:szCs w:val="24"/>
        </w:rPr>
        <w:t>-</w:t>
      </w:r>
      <w:r>
        <w:rPr>
          <w:rFonts w:ascii="Times New Roman" w:hAnsi="Times New Roman" w:cs="Times New Roman"/>
          <w:sz w:val="24"/>
          <w:szCs w:val="24"/>
        </w:rPr>
        <w:t xml:space="preserve">digit code so your data can be kept together and matched to </w:t>
      </w:r>
      <w:r w:rsidR="00E42C52">
        <w:rPr>
          <w:rFonts w:ascii="Times New Roman" w:hAnsi="Times New Roman" w:cs="Times New Roman"/>
          <w:sz w:val="24"/>
          <w:szCs w:val="24"/>
        </w:rPr>
        <w:t>each stage</w:t>
      </w:r>
      <w:r>
        <w:rPr>
          <w:rFonts w:ascii="Times New Roman" w:hAnsi="Times New Roman" w:cs="Times New Roman"/>
          <w:sz w:val="24"/>
          <w:szCs w:val="24"/>
        </w:rPr>
        <w:t>. The 3</w:t>
      </w:r>
      <w:r w:rsidR="001A4DBD">
        <w:rPr>
          <w:rFonts w:ascii="Times New Roman" w:hAnsi="Times New Roman" w:cs="Times New Roman"/>
          <w:sz w:val="24"/>
          <w:szCs w:val="24"/>
        </w:rPr>
        <w:t>-</w:t>
      </w:r>
      <w:r>
        <w:rPr>
          <w:rFonts w:ascii="Times New Roman" w:hAnsi="Times New Roman" w:cs="Times New Roman"/>
          <w:sz w:val="24"/>
          <w:szCs w:val="24"/>
        </w:rPr>
        <w:t xml:space="preserve">digit code will already be marked on the questionnaires and test tubes for the saliva samples when they are given to you. If upon collection any identified information is on the questionnaires or saliva </w:t>
      </w:r>
      <w:r>
        <w:rPr>
          <w:rFonts w:ascii="Times New Roman" w:hAnsi="Times New Roman" w:cs="Times New Roman"/>
          <w:sz w:val="24"/>
          <w:szCs w:val="24"/>
        </w:rPr>
        <w:lastRenderedPageBreak/>
        <w:t>samples, this will be removed by the researcher.</w:t>
      </w:r>
      <w:r w:rsidR="00E42C52">
        <w:rPr>
          <w:rFonts w:ascii="Times New Roman" w:hAnsi="Times New Roman" w:cs="Times New Roman"/>
          <w:sz w:val="24"/>
          <w:szCs w:val="24"/>
        </w:rPr>
        <w:t xml:space="preserve"> </w:t>
      </w:r>
      <w:r w:rsidR="008D1AAD" w:rsidRPr="00E42C52">
        <w:rPr>
          <w:rFonts w:ascii="Times New Roman" w:hAnsi="Times New Roman" w:cs="Times New Roman"/>
          <w:sz w:val="24"/>
          <w:szCs w:val="24"/>
        </w:rPr>
        <w:t xml:space="preserve">All saliva samples </w:t>
      </w:r>
      <w:r w:rsidR="00A77028" w:rsidRPr="00E42C52">
        <w:rPr>
          <w:rFonts w:ascii="Times New Roman" w:hAnsi="Times New Roman" w:cs="Times New Roman"/>
          <w:sz w:val="24"/>
          <w:szCs w:val="24"/>
        </w:rPr>
        <w:t>will</w:t>
      </w:r>
      <w:r w:rsidR="008D1AAD" w:rsidRPr="00E42C52">
        <w:rPr>
          <w:rFonts w:ascii="Times New Roman" w:hAnsi="Times New Roman" w:cs="Times New Roman"/>
          <w:sz w:val="24"/>
          <w:szCs w:val="24"/>
        </w:rPr>
        <w:t xml:space="preserve"> be destroyed after assessment.</w:t>
      </w:r>
    </w:p>
    <w:p w14:paraId="7794A211" w14:textId="77777777" w:rsidR="00DC7FAF" w:rsidRPr="00E42C52" w:rsidRDefault="00DC7FAF" w:rsidP="00E42C52">
      <w:pPr>
        <w:rPr>
          <w:rFonts w:ascii="Times New Roman" w:hAnsi="Times New Roman" w:cs="Times New Roman"/>
          <w:sz w:val="24"/>
          <w:szCs w:val="24"/>
        </w:rPr>
      </w:pPr>
    </w:p>
    <w:p w14:paraId="1C1A579F" w14:textId="77777777"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What are the benefits?</w:t>
      </w:r>
    </w:p>
    <w:p w14:paraId="33982F53" w14:textId="05696094" w:rsidR="00BA1D20" w:rsidRDefault="00BA1D20" w:rsidP="00A90DA9">
      <w:pPr>
        <w:pStyle w:val="ListParagraph"/>
        <w:rPr>
          <w:rFonts w:ascii="Times New Roman" w:hAnsi="Times New Roman" w:cs="Times New Roman"/>
          <w:sz w:val="24"/>
          <w:szCs w:val="24"/>
        </w:rPr>
      </w:pPr>
      <w:r>
        <w:rPr>
          <w:rFonts w:ascii="Times New Roman" w:hAnsi="Times New Roman" w:cs="Times New Roman"/>
          <w:sz w:val="24"/>
          <w:szCs w:val="24"/>
        </w:rPr>
        <w:t xml:space="preserve">Participation in the research will contribute to extending </w:t>
      </w:r>
      <w:r w:rsidR="00765CB7">
        <w:rPr>
          <w:rFonts w:ascii="Times New Roman" w:hAnsi="Times New Roman" w:cs="Times New Roman"/>
          <w:sz w:val="24"/>
          <w:szCs w:val="24"/>
        </w:rPr>
        <w:t xml:space="preserve">the </w:t>
      </w:r>
      <w:r>
        <w:rPr>
          <w:rFonts w:ascii="Times New Roman" w:hAnsi="Times New Roman" w:cs="Times New Roman"/>
          <w:sz w:val="24"/>
          <w:szCs w:val="24"/>
        </w:rPr>
        <w:t>current understanding of workplace stress for aged care workers. You may find participating in the study beneficial as it could help you become aware of some of the characteristics you find demands and rewarding about your job. Alternatively, you may not find any personal benefit to participating.</w:t>
      </w:r>
    </w:p>
    <w:p w14:paraId="2A2A60A5" w14:textId="77777777" w:rsidR="00BA1D20" w:rsidRDefault="00BA1D20" w:rsidP="00A90DA9">
      <w:pPr>
        <w:pStyle w:val="ListParagraph"/>
        <w:rPr>
          <w:rFonts w:ascii="Times New Roman" w:hAnsi="Times New Roman" w:cs="Times New Roman"/>
          <w:sz w:val="24"/>
          <w:szCs w:val="24"/>
        </w:rPr>
      </w:pPr>
    </w:p>
    <w:p w14:paraId="06AC3B74" w14:textId="36AAC284" w:rsidR="00E42C52" w:rsidRPr="00F22791" w:rsidRDefault="00E42C52" w:rsidP="00E42C52">
      <w:pPr>
        <w:ind w:left="720"/>
        <w:rPr>
          <w:rFonts w:ascii="Times New Roman" w:hAnsi="Times New Roman" w:cs="Times New Roman"/>
          <w:sz w:val="24"/>
          <w:szCs w:val="24"/>
        </w:rPr>
      </w:pPr>
      <w:r w:rsidRPr="00F22791">
        <w:rPr>
          <w:rFonts w:ascii="Times New Roman" w:hAnsi="Times New Roman" w:cs="Times New Roman"/>
          <w:sz w:val="24"/>
          <w:szCs w:val="24"/>
        </w:rPr>
        <w:t>Mindfulness-based stress reduction programs have been shown to reduce workplace stress, as well as increase work engagement</w:t>
      </w:r>
      <w:r w:rsidR="00765CB7">
        <w:rPr>
          <w:rFonts w:ascii="Times New Roman" w:hAnsi="Times New Roman" w:cs="Times New Roman"/>
          <w:sz w:val="24"/>
          <w:szCs w:val="24"/>
        </w:rPr>
        <w:t>,</w:t>
      </w:r>
      <w:r w:rsidRPr="00F22791">
        <w:rPr>
          <w:rFonts w:ascii="Times New Roman" w:hAnsi="Times New Roman" w:cs="Times New Roman"/>
          <w:sz w:val="24"/>
          <w:szCs w:val="24"/>
        </w:rPr>
        <w:t xml:space="preserve"> and improve decision making, memory</w:t>
      </w:r>
      <w:r w:rsidR="00765CB7">
        <w:rPr>
          <w:rFonts w:ascii="Times New Roman" w:hAnsi="Times New Roman" w:cs="Times New Roman"/>
          <w:sz w:val="24"/>
          <w:szCs w:val="24"/>
        </w:rPr>
        <w:t>,</w:t>
      </w:r>
      <w:r w:rsidRPr="00F22791">
        <w:rPr>
          <w:rFonts w:ascii="Times New Roman" w:hAnsi="Times New Roman" w:cs="Times New Roman"/>
          <w:sz w:val="24"/>
          <w:szCs w:val="24"/>
        </w:rPr>
        <w:t xml:space="preserve"> and concentration. You may find participating in this study beneficial as you could experience reduced stress and negative mood states, and well as increased positive mood states.</w:t>
      </w:r>
    </w:p>
    <w:p w14:paraId="18717436" w14:textId="77777777" w:rsidR="00E42C52" w:rsidRPr="00F22791" w:rsidRDefault="00E42C52" w:rsidP="00E42C52">
      <w:pPr>
        <w:ind w:left="720"/>
        <w:rPr>
          <w:rFonts w:ascii="Times New Roman" w:hAnsi="Times New Roman" w:cs="Times New Roman"/>
          <w:sz w:val="24"/>
          <w:szCs w:val="24"/>
        </w:rPr>
      </w:pPr>
    </w:p>
    <w:p w14:paraId="39A0228A" w14:textId="682F56F3" w:rsidR="00A90DA9" w:rsidRPr="00E42C52" w:rsidRDefault="00E42C52" w:rsidP="00E42C52">
      <w:pPr>
        <w:ind w:left="720"/>
        <w:rPr>
          <w:rFonts w:ascii="Times New Roman" w:hAnsi="Times New Roman" w:cs="Times New Roman"/>
          <w:sz w:val="24"/>
          <w:szCs w:val="24"/>
        </w:rPr>
      </w:pPr>
      <w:r w:rsidRPr="00F22791">
        <w:rPr>
          <w:rFonts w:ascii="Times New Roman" w:hAnsi="Times New Roman" w:cs="Times New Roman"/>
          <w:sz w:val="24"/>
          <w:szCs w:val="24"/>
        </w:rPr>
        <w:t>The results from this study will help provide support for an easily</w:t>
      </w:r>
      <w:r w:rsidR="001403CF">
        <w:rPr>
          <w:rFonts w:ascii="Times New Roman" w:hAnsi="Times New Roman" w:cs="Times New Roman"/>
          <w:sz w:val="24"/>
          <w:szCs w:val="24"/>
        </w:rPr>
        <w:t xml:space="preserve"> </w:t>
      </w:r>
      <w:r w:rsidRPr="00F22791">
        <w:rPr>
          <w:rFonts w:ascii="Times New Roman" w:hAnsi="Times New Roman" w:cs="Times New Roman"/>
          <w:sz w:val="24"/>
          <w:szCs w:val="24"/>
        </w:rPr>
        <w:t xml:space="preserve">implemented, online intervention ideal for the workplace to reduce stress. This study will also help increase our understanding of how mindfulness may improve stress and self-reported health. </w:t>
      </w:r>
      <w:r w:rsidR="00BA1D20" w:rsidRPr="00E42C52">
        <w:rPr>
          <w:rFonts w:ascii="Times New Roman" w:hAnsi="Times New Roman" w:cs="Times New Roman"/>
          <w:sz w:val="24"/>
          <w:szCs w:val="24"/>
        </w:rPr>
        <w:t>The results from the study will help improve c</w:t>
      </w:r>
      <w:r w:rsidR="005613DE">
        <w:rPr>
          <w:rFonts w:ascii="Times New Roman" w:hAnsi="Times New Roman" w:cs="Times New Roman"/>
          <w:sz w:val="24"/>
          <w:szCs w:val="24"/>
        </w:rPr>
        <w:t>u</w:t>
      </w:r>
      <w:r w:rsidR="00BA1D20" w:rsidRPr="00E42C52">
        <w:rPr>
          <w:rFonts w:ascii="Times New Roman" w:hAnsi="Times New Roman" w:cs="Times New Roman"/>
          <w:sz w:val="24"/>
          <w:szCs w:val="24"/>
        </w:rPr>
        <w:t>rrent understanding by identifying what components of the workplace may contribute to ill</w:t>
      </w:r>
      <w:r w:rsidR="00221A9C">
        <w:rPr>
          <w:rFonts w:ascii="Times New Roman" w:hAnsi="Times New Roman" w:cs="Times New Roman"/>
          <w:sz w:val="24"/>
          <w:szCs w:val="24"/>
        </w:rPr>
        <w:t>-</w:t>
      </w:r>
      <w:r w:rsidR="00BA1D20" w:rsidRPr="00E42C52">
        <w:rPr>
          <w:rFonts w:ascii="Times New Roman" w:hAnsi="Times New Roman" w:cs="Times New Roman"/>
          <w:sz w:val="24"/>
          <w:szCs w:val="24"/>
        </w:rPr>
        <w:t xml:space="preserve">health. In addition, understanding which biomarkers are most related to stress measures will increase our understanding of the underlying mechanisms of the </w:t>
      </w:r>
      <w:r w:rsidR="00765CB7">
        <w:rPr>
          <w:rFonts w:ascii="Times New Roman" w:hAnsi="Times New Roman" w:cs="Times New Roman"/>
          <w:sz w:val="24"/>
          <w:szCs w:val="24"/>
        </w:rPr>
        <w:t xml:space="preserve">relationship between </w:t>
      </w:r>
      <w:r w:rsidR="00BA1D20" w:rsidRPr="00E42C52">
        <w:rPr>
          <w:rFonts w:ascii="Times New Roman" w:hAnsi="Times New Roman" w:cs="Times New Roman"/>
          <w:sz w:val="24"/>
          <w:szCs w:val="24"/>
        </w:rPr>
        <w:t>stress</w:t>
      </w:r>
      <w:r w:rsidR="00765CB7">
        <w:rPr>
          <w:rFonts w:ascii="Times New Roman" w:hAnsi="Times New Roman" w:cs="Times New Roman"/>
          <w:sz w:val="24"/>
          <w:szCs w:val="24"/>
        </w:rPr>
        <w:t xml:space="preserve"> and </w:t>
      </w:r>
      <w:r w:rsidR="00BA1D20" w:rsidRPr="00E42C52">
        <w:rPr>
          <w:rFonts w:ascii="Times New Roman" w:hAnsi="Times New Roman" w:cs="Times New Roman"/>
          <w:sz w:val="24"/>
          <w:szCs w:val="24"/>
        </w:rPr>
        <w:t>ill</w:t>
      </w:r>
      <w:r w:rsidR="00765CB7">
        <w:rPr>
          <w:rFonts w:ascii="Times New Roman" w:hAnsi="Times New Roman" w:cs="Times New Roman"/>
          <w:sz w:val="24"/>
          <w:szCs w:val="24"/>
        </w:rPr>
        <w:t>-</w:t>
      </w:r>
      <w:r w:rsidR="00BA1D20" w:rsidRPr="00E42C52">
        <w:rPr>
          <w:rFonts w:ascii="Times New Roman" w:hAnsi="Times New Roman" w:cs="Times New Roman"/>
          <w:sz w:val="24"/>
          <w:szCs w:val="24"/>
        </w:rPr>
        <w:t>health. This increase</w:t>
      </w:r>
      <w:r w:rsidR="00765CB7">
        <w:rPr>
          <w:rFonts w:ascii="Times New Roman" w:hAnsi="Times New Roman" w:cs="Times New Roman"/>
          <w:sz w:val="24"/>
          <w:szCs w:val="24"/>
        </w:rPr>
        <w:t>d</w:t>
      </w:r>
      <w:r w:rsidR="00BA1D20" w:rsidRPr="00E42C52">
        <w:rPr>
          <w:rFonts w:ascii="Times New Roman" w:hAnsi="Times New Roman" w:cs="Times New Roman"/>
          <w:sz w:val="24"/>
          <w:szCs w:val="24"/>
        </w:rPr>
        <w:t xml:space="preserve"> knowledge can then help inform workplace stress interventions.</w:t>
      </w:r>
    </w:p>
    <w:p w14:paraId="4F59CF50" w14:textId="77777777" w:rsidR="00DC7FAF" w:rsidRPr="00A169AF" w:rsidRDefault="00DC7FAF" w:rsidP="00A90DA9">
      <w:pPr>
        <w:pStyle w:val="ListParagraph"/>
        <w:rPr>
          <w:rFonts w:ascii="Times New Roman" w:hAnsi="Times New Roman" w:cs="Times New Roman"/>
          <w:sz w:val="24"/>
          <w:szCs w:val="24"/>
        </w:rPr>
      </w:pPr>
    </w:p>
    <w:p w14:paraId="43731F55" w14:textId="77777777" w:rsidR="00BB23AD" w:rsidRPr="00A169AF" w:rsidRDefault="00A90DA9" w:rsidP="00BB23AD">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What are the risks?</w:t>
      </w:r>
    </w:p>
    <w:p w14:paraId="0D894381" w14:textId="5DF43BB5" w:rsidR="0091779B" w:rsidRDefault="00DF34C0" w:rsidP="0091779B">
      <w:pPr>
        <w:pStyle w:val="ListParagraph"/>
        <w:rPr>
          <w:rFonts w:ascii="Times New Roman" w:eastAsia="Times New Roman" w:hAnsi="Times New Roman" w:cs="Times New Roman"/>
          <w:sz w:val="24"/>
          <w:szCs w:val="24"/>
          <w:lang w:val="en-GB"/>
        </w:rPr>
      </w:pPr>
      <w:r w:rsidRPr="00A169AF">
        <w:rPr>
          <w:rFonts w:ascii="Times New Roman" w:hAnsi="Times New Roman" w:cs="Times New Roman"/>
          <w:sz w:val="24"/>
          <w:szCs w:val="24"/>
        </w:rPr>
        <w:t>With any study</w:t>
      </w:r>
      <w:r w:rsidR="00765CB7">
        <w:rPr>
          <w:rFonts w:ascii="Times New Roman" w:hAnsi="Times New Roman" w:cs="Times New Roman"/>
          <w:sz w:val="24"/>
          <w:szCs w:val="24"/>
        </w:rPr>
        <w:t>,</w:t>
      </w:r>
      <w:r w:rsidRPr="00A169AF">
        <w:rPr>
          <w:rFonts w:ascii="Times New Roman" w:hAnsi="Times New Roman" w:cs="Times New Roman"/>
          <w:sz w:val="24"/>
          <w:szCs w:val="24"/>
        </w:rPr>
        <w:t xml:space="preserve"> there are (1) risks we know about,</w:t>
      </w:r>
      <w:r w:rsidR="0092660F" w:rsidRPr="00A169AF">
        <w:rPr>
          <w:rFonts w:ascii="Times New Roman" w:hAnsi="Times New Roman" w:cs="Times New Roman"/>
          <w:sz w:val="24"/>
          <w:szCs w:val="24"/>
        </w:rPr>
        <w:t xml:space="preserve"> (2) risks we don’t know about </w:t>
      </w:r>
      <w:r w:rsidRPr="00A169AF">
        <w:rPr>
          <w:rFonts w:ascii="Times New Roman" w:hAnsi="Times New Roman" w:cs="Times New Roman"/>
          <w:sz w:val="24"/>
          <w:szCs w:val="24"/>
        </w:rPr>
        <w:t>and (3) risks we don’t expect.</w:t>
      </w:r>
      <w:r w:rsidR="0091779B" w:rsidRPr="0091779B">
        <w:rPr>
          <w:rFonts w:ascii="Times New Roman" w:eastAsia="Times New Roman" w:hAnsi="Times New Roman" w:cs="Times New Roman"/>
          <w:sz w:val="24"/>
          <w:szCs w:val="24"/>
          <w:lang w:val="en-GB"/>
        </w:rPr>
        <w:t xml:space="preserve"> </w:t>
      </w:r>
      <w:r w:rsidR="0091779B">
        <w:rPr>
          <w:rFonts w:ascii="Times New Roman" w:eastAsia="Times New Roman" w:hAnsi="Times New Roman" w:cs="Times New Roman"/>
          <w:sz w:val="24"/>
          <w:szCs w:val="24"/>
          <w:lang w:val="en-GB"/>
        </w:rPr>
        <w:t xml:space="preserve"> </w:t>
      </w:r>
      <w:r w:rsidR="0091779B" w:rsidRPr="0091779B">
        <w:rPr>
          <w:rFonts w:ascii="Times New Roman" w:eastAsia="Times New Roman" w:hAnsi="Times New Roman" w:cs="Times New Roman"/>
          <w:sz w:val="24"/>
          <w:szCs w:val="24"/>
          <w:lang w:val="en-GB"/>
        </w:rPr>
        <w:t>We have listed the risks we know about below. This will help you decide if you want to be part of the study.</w:t>
      </w:r>
    </w:p>
    <w:p w14:paraId="7DA37614" w14:textId="77777777" w:rsidR="00221A9C" w:rsidRDefault="00221A9C" w:rsidP="0091779B">
      <w:pPr>
        <w:pStyle w:val="ListParagraph"/>
        <w:rPr>
          <w:rFonts w:ascii="Times New Roman" w:eastAsia="Times New Roman" w:hAnsi="Times New Roman" w:cs="Times New Roman"/>
          <w:sz w:val="24"/>
          <w:szCs w:val="24"/>
          <w:lang w:val="en-GB"/>
        </w:rPr>
      </w:pPr>
    </w:p>
    <w:p w14:paraId="5D6A95AF" w14:textId="43C4719D" w:rsidR="00634EAB" w:rsidRPr="00A92914" w:rsidRDefault="00634EAB" w:rsidP="0091779B">
      <w:pPr>
        <w:pStyle w:val="ListParagraph"/>
        <w:rPr>
          <w:rFonts w:ascii="Times New Roman" w:hAnsi="Times New Roman" w:cs="Times New Roman"/>
          <w:sz w:val="24"/>
          <w:szCs w:val="24"/>
        </w:rPr>
      </w:pPr>
      <w:r w:rsidRPr="00A92914">
        <w:rPr>
          <w:rFonts w:ascii="Times New Roman" w:hAnsi="Times New Roman" w:cs="Times New Roman"/>
          <w:sz w:val="24"/>
          <w:szCs w:val="24"/>
        </w:rPr>
        <w:t>Although we are studying workplace stress and ill-health in your occupation, this is not to say you are at higher risk than other employees. Workplace stress is common in many jobs. The aim of this research is to provide you with resources to deal with stress.</w:t>
      </w:r>
    </w:p>
    <w:p w14:paraId="6E37E355" w14:textId="77777777" w:rsidR="00221A9C" w:rsidRPr="00634EAB" w:rsidRDefault="00221A9C" w:rsidP="0091779B">
      <w:pPr>
        <w:pStyle w:val="ListParagraph"/>
        <w:rPr>
          <w:rFonts w:ascii="Times New Roman" w:hAnsi="Times New Roman" w:cs="Times New Roman"/>
          <w:sz w:val="24"/>
          <w:szCs w:val="24"/>
        </w:rPr>
      </w:pPr>
    </w:p>
    <w:p w14:paraId="65EF6F39" w14:textId="4AF8E0A1" w:rsidR="0091779B" w:rsidRPr="0091779B" w:rsidRDefault="00E42C52" w:rsidP="00221A9C">
      <w:pPr>
        <w:ind w:left="720"/>
        <w:contextualSpacing/>
        <w:rPr>
          <w:rFonts w:ascii="Times New Roman" w:hAnsi="Times New Roman" w:cs="Times New Roman"/>
          <w:sz w:val="24"/>
          <w:szCs w:val="24"/>
        </w:rPr>
      </w:pPr>
      <w:r w:rsidRPr="00EA0B57">
        <w:rPr>
          <w:rFonts w:ascii="Times New Roman" w:hAnsi="Times New Roman" w:cs="Times New Roman"/>
          <w:sz w:val="24"/>
          <w:szCs w:val="24"/>
        </w:rPr>
        <w:t>It is not expected that you will experience any harm from the study. However, it is possible you may experience some discomfort and/or negative emotions when engaging in the formal practice. The program provides instructions on how to deal with these feelings.  You may also experience discomfort given the study asks you questions about stress and wellbeing.</w:t>
      </w:r>
    </w:p>
    <w:p w14:paraId="6AD8ABCB" w14:textId="77777777" w:rsidR="00803874" w:rsidRDefault="00803874" w:rsidP="00803874">
      <w:pPr>
        <w:ind w:left="720"/>
        <w:rPr>
          <w:rFonts w:ascii="Times New Roman" w:hAnsi="Times New Roman" w:cs="Times New Roman"/>
          <w:sz w:val="24"/>
          <w:szCs w:val="24"/>
        </w:rPr>
      </w:pPr>
    </w:p>
    <w:p w14:paraId="35D32AFB" w14:textId="0AE37A94" w:rsidR="00803874" w:rsidRPr="004B6E3D" w:rsidRDefault="00803874" w:rsidP="00FF7111">
      <w:pPr>
        <w:ind w:left="720"/>
        <w:rPr>
          <w:rFonts w:ascii="Times New Roman" w:hAnsi="Times New Roman" w:cs="Times New Roman"/>
          <w:sz w:val="24"/>
          <w:szCs w:val="24"/>
        </w:rPr>
      </w:pPr>
      <w:r w:rsidRPr="004B6E3D">
        <w:rPr>
          <w:rFonts w:ascii="Times New Roman" w:hAnsi="Times New Roman" w:cs="Times New Roman"/>
          <w:sz w:val="24"/>
          <w:szCs w:val="24"/>
        </w:rPr>
        <w:t xml:space="preserve">If you experience more than discomfort while answering questions or after completion of the study, please contact </w:t>
      </w:r>
      <w:proofErr w:type="spellStart"/>
      <w:r w:rsidRPr="004B6E3D">
        <w:rPr>
          <w:rFonts w:ascii="Times New Roman" w:hAnsi="Times New Roman" w:cs="Times New Roman"/>
          <w:sz w:val="24"/>
          <w:szCs w:val="24"/>
        </w:rPr>
        <w:t>Mindspot</w:t>
      </w:r>
      <w:proofErr w:type="spellEnd"/>
      <w:r w:rsidRPr="004B6E3D">
        <w:rPr>
          <w:rFonts w:ascii="Times New Roman" w:hAnsi="Times New Roman" w:cs="Times New Roman"/>
          <w:sz w:val="24"/>
          <w:szCs w:val="24"/>
        </w:rPr>
        <w:t xml:space="preserve"> on 1800 61 44 34 or visit their website https://mindspot.org.au/. </w:t>
      </w:r>
      <w:r w:rsidR="00FF7111">
        <w:rPr>
          <w:rFonts w:ascii="Times New Roman" w:hAnsi="Times New Roman" w:cs="Times New Roman"/>
          <w:sz w:val="24"/>
          <w:szCs w:val="24"/>
        </w:rPr>
        <w:t>For 24-hour crisis support contact Lifeline by telephone 13 11 14. You may access support through the Employee Assistance Program (EAP) offered by your organisation. Alternatively, you may wish to speak to your doctor for local support.</w:t>
      </w:r>
    </w:p>
    <w:p w14:paraId="071F0F7B" w14:textId="77777777" w:rsidR="00803874" w:rsidRPr="00A169AF" w:rsidRDefault="00803874" w:rsidP="00BB23AD">
      <w:pPr>
        <w:pStyle w:val="ListParagraph"/>
        <w:rPr>
          <w:rFonts w:ascii="Times New Roman" w:hAnsi="Times New Roman" w:cs="Times New Roman"/>
          <w:sz w:val="24"/>
          <w:szCs w:val="24"/>
        </w:rPr>
      </w:pPr>
    </w:p>
    <w:p w14:paraId="58FEF5FD" w14:textId="57B8FA07"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What will happen to information about me?</w:t>
      </w:r>
    </w:p>
    <w:p w14:paraId="69F2A8F7" w14:textId="512DD6FC" w:rsidR="00A77028" w:rsidRDefault="00E42C52" w:rsidP="00B109C2">
      <w:pPr>
        <w:pStyle w:val="ListParagraph"/>
        <w:rPr>
          <w:rFonts w:ascii="Times New Roman" w:hAnsi="Times New Roman" w:cs="Times New Roman"/>
          <w:sz w:val="24"/>
          <w:szCs w:val="24"/>
        </w:rPr>
      </w:pPr>
      <w:r w:rsidRPr="00997878">
        <w:rPr>
          <w:rFonts w:ascii="Times New Roman" w:hAnsi="Times New Roman" w:cs="Times New Roman"/>
          <w:sz w:val="24"/>
          <w:szCs w:val="24"/>
        </w:rPr>
        <w:t xml:space="preserve">We will </w:t>
      </w:r>
      <w:r w:rsidRPr="00997878">
        <w:rPr>
          <w:rFonts w:ascii="Times New Roman" w:hAnsi="Times New Roman" w:cs="Times New Roman"/>
          <w:b/>
          <w:sz w:val="24"/>
          <w:szCs w:val="24"/>
        </w:rPr>
        <w:t>collect</w:t>
      </w:r>
      <w:r w:rsidRPr="00997878">
        <w:rPr>
          <w:rFonts w:ascii="Times New Roman" w:hAnsi="Times New Roman" w:cs="Times New Roman"/>
          <w:sz w:val="24"/>
          <w:szCs w:val="24"/>
        </w:rPr>
        <w:t xml:space="preserve"> information about you in ways that </w:t>
      </w:r>
      <w:r>
        <w:rPr>
          <w:rFonts w:ascii="Times New Roman" w:hAnsi="Times New Roman" w:cs="Times New Roman"/>
          <w:sz w:val="24"/>
          <w:szCs w:val="24"/>
        </w:rPr>
        <w:t>potentially will</w:t>
      </w:r>
      <w:r w:rsidRPr="00997878">
        <w:rPr>
          <w:rFonts w:ascii="Times New Roman" w:hAnsi="Times New Roman" w:cs="Times New Roman"/>
          <w:sz w:val="24"/>
          <w:szCs w:val="24"/>
        </w:rPr>
        <w:t xml:space="preserve"> reveal who you are.</w:t>
      </w:r>
      <w:r>
        <w:rPr>
          <w:rFonts w:ascii="Times New Roman" w:hAnsi="Times New Roman" w:cs="Times New Roman"/>
          <w:sz w:val="24"/>
          <w:szCs w:val="24"/>
        </w:rPr>
        <w:t xml:space="preserve"> Your contact details (name, telephone, email) will be collected and stored separately to the study data. By consenting to take part in the research, you also consent to the collection, storage and use of tissue samples. No genetic material will be extracted from your saliva samples and all analyses will be </w:t>
      </w:r>
      <w:r>
        <w:rPr>
          <w:rFonts w:ascii="Times New Roman" w:hAnsi="Times New Roman" w:cs="Times New Roman"/>
          <w:sz w:val="24"/>
          <w:szCs w:val="24"/>
        </w:rPr>
        <w:lastRenderedPageBreak/>
        <w:t xml:space="preserve">conducted by La Trobe University staff. It is anticipated that within 4 months of collection, all samples will have been analysed and destroyed. The results </w:t>
      </w:r>
      <w:r w:rsidR="00765CB7">
        <w:rPr>
          <w:rFonts w:ascii="Times New Roman" w:hAnsi="Times New Roman" w:cs="Times New Roman"/>
          <w:sz w:val="24"/>
          <w:szCs w:val="24"/>
        </w:rPr>
        <w:t>of</w:t>
      </w:r>
      <w:r>
        <w:rPr>
          <w:rFonts w:ascii="Times New Roman" w:hAnsi="Times New Roman" w:cs="Times New Roman"/>
          <w:sz w:val="24"/>
          <w:szCs w:val="24"/>
        </w:rPr>
        <w:t xml:space="preserve"> this analysis will be stored electronically.</w:t>
      </w:r>
    </w:p>
    <w:p w14:paraId="669D6E44" w14:textId="77777777" w:rsidR="00B109C2" w:rsidRPr="00A169AF" w:rsidRDefault="00B109C2" w:rsidP="00B109C2">
      <w:pPr>
        <w:pStyle w:val="ListParagraph"/>
        <w:rPr>
          <w:rFonts w:ascii="Times New Roman" w:hAnsi="Times New Roman" w:cs="Times New Roman"/>
          <w:sz w:val="24"/>
          <w:szCs w:val="24"/>
        </w:rPr>
      </w:pPr>
    </w:p>
    <w:p w14:paraId="2ED5E8E1" w14:textId="710DE9F4" w:rsidR="00803874" w:rsidRPr="00A169AF" w:rsidRDefault="00803874" w:rsidP="00A169AF">
      <w:pPr>
        <w:ind w:left="720"/>
        <w:rPr>
          <w:rFonts w:ascii="Times New Roman" w:hAnsi="Times New Roman" w:cs="Times New Roman"/>
          <w:sz w:val="24"/>
          <w:szCs w:val="24"/>
        </w:rPr>
      </w:pPr>
      <w:r w:rsidRPr="00A169AF">
        <w:rPr>
          <w:rFonts w:ascii="Times New Roman" w:hAnsi="Times New Roman" w:cs="Times New Roman"/>
          <w:sz w:val="24"/>
          <w:szCs w:val="24"/>
        </w:rPr>
        <w:t xml:space="preserve">We will </w:t>
      </w:r>
      <w:r w:rsidRPr="00A169AF">
        <w:rPr>
          <w:rFonts w:ascii="Times New Roman" w:hAnsi="Times New Roman" w:cs="Times New Roman"/>
          <w:b/>
          <w:sz w:val="24"/>
          <w:szCs w:val="24"/>
        </w:rPr>
        <w:t>store</w:t>
      </w:r>
      <w:r w:rsidRPr="00A169AF">
        <w:rPr>
          <w:rFonts w:ascii="Times New Roman" w:hAnsi="Times New Roman" w:cs="Times New Roman"/>
          <w:sz w:val="24"/>
          <w:szCs w:val="24"/>
        </w:rPr>
        <w:t xml:space="preserve"> information about you in ways that potentially will reveal who you are. All information collected in this study will be securely stored and only accessed by the researchers. Only the researchers and your team leaders will know you have participated in the program. </w:t>
      </w:r>
      <w:r w:rsidR="000444CE">
        <w:rPr>
          <w:rFonts w:ascii="Times New Roman" w:hAnsi="Times New Roman" w:cs="Times New Roman"/>
          <w:sz w:val="24"/>
          <w:szCs w:val="24"/>
        </w:rPr>
        <w:t xml:space="preserve">Only the researchers will have access to your raw data. </w:t>
      </w:r>
      <w:r w:rsidRPr="00A169AF">
        <w:rPr>
          <w:rFonts w:ascii="Times New Roman" w:hAnsi="Times New Roman" w:cs="Times New Roman"/>
          <w:sz w:val="24"/>
          <w:szCs w:val="24"/>
        </w:rPr>
        <w:t>Your data will be de-identified, except to the researchers. Individual codes will be used to match questionnaire responses with physiological samples across the stages of data collection. The raw data will be kept for seven years, as required by law, after that time all raw data will be destroyed.</w:t>
      </w:r>
    </w:p>
    <w:p w14:paraId="5F53BC34" w14:textId="77777777" w:rsidR="00803874" w:rsidRPr="00A169AF" w:rsidRDefault="00803874" w:rsidP="00A169AF">
      <w:pPr>
        <w:ind w:left="720"/>
        <w:rPr>
          <w:rFonts w:ascii="Times New Roman" w:hAnsi="Times New Roman" w:cs="Times New Roman"/>
          <w:sz w:val="24"/>
          <w:szCs w:val="24"/>
        </w:rPr>
      </w:pPr>
    </w:p>
    <w:p w14:paraId="2A680723" w14:textId="204A9ADB" w:rsidR="00803874" w:rsidRPr="00A169AF" w:rsidRDefault="00803874" w:rsidP="00A169AF">
      <w:pPr>
        <w:ind w:left="720"/>
        <w:rPr>
          <w:rFonts w:ascii="Times New Roman" w:hAnsi="Times New Roman" w:cs="Times New Roman"/>
          <w:sz w:val="24"/>
          <w:szCs w:val="24"/>
        </w:rPr>
      </w:pPr>
      <w:r w:rsidRPr="00A169AF">
        <w:rPr>
          <w:rFonts w:ascii="Times New Roman" w:hAnsi="Times New Roman" w:cs="Times New Roman"/>
          <w:sz w:val="24"/>
          <w:szCs w:val="24"/>
        </w:rPr>
        <w:t xml:space="preserve">We will </w:t>
      </w:r>
      <w:r w:rsidRPr="00A169AF">
        <w:rPr>
          <w:rFonts w:ascii="Times New Roman" w:hAnsi="Times New Roman" w:cs="Times New Roman"/>
          <w:b/>
          <w:sz w:val="24"/>
          <w:szCs w:val="24"/>
        </w:rPr>
        <w:t xml:space="preserve">publish </w:t>
      </w:r>
      <w:r w:rsidRPr="00A169AF">
        <w:rPr>
          <w:rFonts w:ascii="Times New Roman" w:hAnsi="Times New Roman" w:cs="Times New Roman"/>
          <w:sz w:val="24"/>
          <w:szCs w:val="24"/>
        </w:rPr>
        <w:t xml:space="preserve">information about you in ways that you will not be identified in any type of publication from this study. Group results will be included in a thesis and may be presented at conferences and incorporated in scientific publications. This study is </w:t>
      </w:r>
      <w:r w:rsidR="00EF04AB">
        <w:rPr>
          <w:rFonts w:ascii="Times New Roman" w:hAnsi="Times New Roman" w:cs="Times New Roman"/>
          <w:sz w:val="24"/>
          <w:szCs w:val="24"/>
        </w:rPr>
        <w:t>partially funded by your employer</w:t>
      </w:r>
      <w:r w:rsidR="00CB2B45">
        <w:rPr>
          <w:rFonts w:ascii="Times New Roman" w:hAnsi="Times New Roman" w:cs="Times New Roman"/>
          <w:sz w:val="24"/>
          <w:szCs w:val="24"/>
        </w:rPr>
        <w:t xml:space="preserve">. </w:t>
      </w:r>
      <w:r w:rsidRPr="00A169AF">
        <w:rPr>
          <w:rFonts w:ascii="Times New Roman" w:hAnsi="Times New Roman" w:cs="Times New Roman"/>
          <w:sz w:val="24"/>
          <w:szCs w:val="24"/>
        </w:rPr>
        <w:t>A report of group findings will be presented to</w:t>
      </w:r>
      <w:r w:rsidR="00B21070">
        <w:rPr>
          <w:rFonts w:ascii="Times New Roman" w:hAnsi="Times New Roman" w:cs="Times New Roman"/>
          <w:sz w:val="24"/>
          <w:szCs w:val="24"/>
        </w:rPr>
        <w:t xml:space="preserve"> your employer</w:t>
      </w:r>
      <w:r w:rsidRPr="00A169AF">
        <w:rPr>
          <w:rFonts w:ascii="Times New Roman" w:hAnsi="Times New Roman" w:cs="Times New Roman"/>
          <w:sz w:val="24"/>
          <w:szCs w:val="24"/>
        </w:rPr>
        <w:t>.</w:t>
      </w:r>
      <w:r w:rsidR="00221A9C">
        <w:rPr>
          <w:rFonts w:ascii="Times New Roman" w:hAnsi="Times New Roman" w:cs="Times New Roman"/>
          <w:sz w:val="24"/>
          <w:szCs w:val="24"/>
        </w:rPr>
        <w:t xml:space="preserve"> This report will not include any individual data and personal details of the participants.</w:t>
      </w:r>
    </w:p>
    <w:p w14:paraId="73E680EF" w14:textId="77777777" w:rsidR="00803874" w:rsidRPr="00A169AF" w:rsidRDefault="00803874" w:rsidP="00A169AF">
      <w:pPr>
        <w:ind w:left="720"/>
        <w:rPr>
          <w:rFonts w:ascii="Times New Roman" w:hAnsi="Times New Roman" w:cs="Times New Roman"/>
          <w:sz w:val="24"/>
          <w:szCs w:val="24"/>
        </w:rPr>
      </w:pPr>
    </w:p>
    <w:p w14:paraId="34CFE7F5" w14:textId="77777777" w:rsidR="00BA1D20" w:rsidRDefault="00BA1D20" w:rsidP="00BA1D20">
      <w:pPr>
        <w:pStyle w:val="ListParagraph"/>
        <w:rPr>
          <w:rFonts w:ascii="Times New Roman" w:hAnsi="Times New Roman" w:cs="Times New Roman"/>
          <w:sz w:val="24"/>
          <w:szCs w:val="24"/>
        </w:rPr>
      </w:pPr>
      <w:r w:rsidRPr="004B6E3D">
        <w:rPr>
          <w:rFonts w:ascii="Times New Roman" w:hAnsi="Times New Roman" w:cs="Times New Roman"/>
          <w:sz w:val="24"/>
          <w:szCs w:val="24"/>
        </w:rPr>
        <w:t xml:space="preserve">We will </w:t>
      </w:r>
      <w:r w:rsidRPr="004B6E3D">
        <w:rPr>
          <w:rFonts w:ascii="Times New Roman" w:hAnsi="Times New Roman" w:cs="Times New Roman"/>
          <w:b/>
          <w:sz w:val="24"/>
          <w:szCs w:val="24"/>
        </w:rPr>
        <w:t>keep</w:t>
      </w:r>
      <w:r w:rsidRPr="004B6E3D">
        <w:rPr>
          <w:rFonts w:ascii="Times New Roman" w:hAnsi="Times New Roman" w:cs="Times New Roman"/>
          <w:sz w:val="24"/>
          <w:szCs w:val="24"/>
        </w:rPr>
        <w:t xml:space="preserve"> </w:t>
      </w:r>
      <w:r>
        <w:rPr>
          <w:rFonts w:ascii="Times New Roman" w:hAnsi="Times New Roman" w:cs="Times New Roman"/>
          <w:sz w:val="24"/>
          <w:szCs w:val="24"/>
        </w:rPr>
        <w:t>the raw data</w:t>
      </w:r>
      <w:r w:rsidRPr="004B6E3D">
        <w:rPr>
          <w:rFonts w:ascii="Times New Roman" w:hAnsi="Times New Roman" w:cs="Times New Roman"/>
          <w:sz w:val="24"/>
          <w:szCs w:val="24"/>
        </w:rPr>
        <w:t xml:space="preserve"> for </w:t>
      </w:r>
      <w:r>
        <w:rPr>
          <w:rFonts w:ascii="Times New Roman" w:hAnsi="Times New Roman" w:cs="Times New Roman"/>
          <w:sz w:val="24"/>
          <w:szCs w:val="24"/>
        </w:rPr>
        <w:t>seven years</w:t>
      </w:r>
      <w:r w:rsidRPr="004B6E3D">
        <w:rPr>
          <w:rFonts w:ascii="Times New Roman" w:hAnsi="Times New Roman" w:cs="Times New Roman"/>
          <w:sz w:val="24"/>
          <w:szCs w:val="24"/>
        </w:rPr>
        <w:t xml:space="preserve"> after the project is completed</w:t>
      </w:r>
      <w:r>
        <w:rPr>
          <w:rFonts w:ascii="Times New Roman" w:hAnsi="Times New Roman" w:cs="Times New Roman"/>
          <w:sz w:val="24"/>
          <w:szCs w:val="24"/>
        </w:rPr>
        <w:t>, as required by law</w:t>
      </w:r>
      <w:r w:rsidRPr="004B6E3D">
        <w:rPr>
          <w:rFonts w:ascii="Times New Roman" w:hAnsi="Times New Roman" w:cs="Times New Roman"/>
          <w:sz w:val="24"/>
          <w:szCs w:val="24"/>
        </w:rPr>
        <w:t xml:space="preserve">. After </w:t>
      </w:r>
      <w:r>
        <w:rPr>
          <w:rFonts w:ascii="Times New Roman" w:hAnsi="Times New Roman" w:cs="Times New Roman"/>
          <w:sz w:val="24"/>
          <w:szCs w:val="24"/>
        </w:rPr>
        <w:t>that time all raw data will be destroyed.</w:t>
      </w:r>
    </w:p>
    <w:p w14:paraId="77F6BDE1" w14:textId="77777777" w:rsidR="00E04568" w:rsidRPr="00A169AF" w:rsidRDefault="00E04568" w:rsidP="00E04568">
      <w:pPr>
        <w:pStyle w:val="ListParagraph"/>
        <w:rPr>
          <w:rFonts w:ascii="Times New Roman" w:hAnsi="Times New Roman" w:cs="Times New Roman"/>
          <w:sz w:val="24"/>
          <w:szCs w:val="24"/>
        </w:rPr>
      </w:pPr>
    </w:p>
    <w:p w14:paraId="4FDF6536" w14:textId="5B994F52" w:rsidR="00E04568" w:rsidRPr="00A169AF" w:rsidRDefault="00E04568" w:rsidP="00E04568">
      <w:pPr>
        <w:pStyle w:val="ListParagraph"/>
        <w:rPr>
          <w:rFonts w:ascii="Times New Roman" w:hAnsi="Times New Roman" w:cs="Times New Roman"/>
          <w:sz w:val="24"/>
          <w:szCs w:val="24"/>
        </w:rPr>
      </w:pPr>
      <w:r w:rsidRPr="00A169AF">
        <w:rPr>
          <w:rFonts w:ascii="Times New Roman" w:hAnsi="Times New Roman" w:cs="Times New Roman"/>
          <w:sz w:val="24"/>
          <w:szCs w:val="24"/>
        </w:rPr>
        <w:t>The storage, transfer</w:t>
      </w:r>
      <w:r w:rsidR="00765CB7">
        <w:rPr>
          <w:rFonts w:ascii="Times New Roman" w:hAnsi="Times New Roman" w:cs="Times New Roman"/>
          <w:sz w:val="24"/>
          <w:szCs w:val="24"/>
        </w:rPr>
        <w:t>,</w:t>
      </w:r>
      <w:r w:rsidRPr="00A169AF">
        <w:rPr>
          <w:rFonts w:ascii="Times New Roman" w:hAnsi="Times New Roman" w:cs="Times New Roman"/>
          <w:sz w:val="24"/>
          <w:szCs w:val="24"/>
        </w:rPr>
        <w:t xml:space="preserve"> and destruction of your data will be undertaken in accordance with the </w:t>
      </w:r>
      <w:hyperlink r:id="rId11" w:history="1">
        <w:r w:rsidRPr="00A169AF">
          <w:rPr>
            <w:rStyle w:val="Hyperlink"/>
            <w:rFonts w:ascii="Times New Roman" w:hAnsi="Times New Roman" w:cs="Times New Roman"/>
            <w:sz w:val="24"/>
            <w:szCs w:val="24"/>
          </w:rPr>
          <w:t>Research Data Management Policy</w:t>
        </w:r>
      </w:hyperlink>
      <w:r w:rsidRPr="00A169AF">
        <w:rPr>
          <w:rFonts w:ascii="Times New Roman" w:hAnsi="Times New Roman" w:cs="Times New Roman"/>
          <w:sz w:val="24"/>
          <w:szCs w:val="24"/>
        </w:rPr>
        <w:t xml:space="preserve"> </w:t>
      </w:r>
      <w:hyperlink r:id="rId12" w:history="1">
        <w:r w:rsidRPr="00A169AF">
          <w:rPr>
            <w:rStyle w:val="Hyperlink"/>
            <w:rFonts w:ascii="Times New Roman" w:hAnsi="Times New Roman" w:cs="Times New Roman"/>
            <w:sz w:val="24"/>
            <w:szCs w:val="24"/>
          </w:rPr>
          <w:t>https://policies.latrobe.edu.au/document/view.php?id=106/</w:t>
        </w:r>
      </w:hyperlink>
      <w:r w:rsidRPr="00A169AF">
        <w:rPr>
          <w:rFonts w:ascii="Times New Roman" w:hAnsi="Times New Roman" w:cs="Times New Roman"/>
          <w:sz w:val="24"/>
          <w:szCs w:val="24"/>
        </w:rPr>
        <w:t xml:space="preserve">. </w:t>
      </w:r>
    </w:p>
    <w:p w14:paraId="483AA7DA" w14:textId="77777777" w:rsidR="00E04568" w:rsidRPr="00A169AF" w:rsidRDefault="00E04568" w:rsidP="00E04568">
      <w:pPr>
        <w:pStyle w:val="ListParagraph"/>
        <w:rPr>
          <w:rFonts w:ascii="Times New Roman" w:hAnsi="Times New Roman" w:cs="Times New Roman"/>
          <w:sz w:val="24"/>
          <w:szCs w:val="24"/>
        </w:rPr>
      </w:pPr>
    </w:p>
    <w:p w14:paraId="0D462ADE" w14:textId="78D9134F" w:rsidR="00E04568" w:rsidRPr="00A169AF" w:rsidRDefault="00E04568" w:rsidP="00E04568">
      <w:pPr>
        <w:pStyle w:val="ListParagraph"/>
        <w:rPr>
          <w:rFonts w:ascii="Times New Roman" w:hAnsi="Times New Roman" w:cs="Times New Roman"/>
          <w:sz w:val="24"/>
          <w:szCs w:val="24"/>
        </w:rPr>
      </w:pPr>
      <w:r w:rsidRPr="00A169AF">
        <w:rPr>
          <w:rFonts w:ascii="Times New Roman" w:hAnsi="Times New Roman" w:cs="Times New Roman"/>
          <w:sz w:val="24"/>
          <w:szCs w:val="24"/>
        </w:rPr>
        <w:t xml:space="preserve">The personal information you provide will be handled in accordance with applicable privacy laws, any health information collected will be handled in accordance with the Health Records Act 2001 (Vic). </w:t>
      </w:r>
      <w:r w:rsidRPr="00A169AF">
        <w:rPr>
          <w:rFonts w:ascii="Times New Roman" w:hAnsi="Times New Roman" w:cs="Times New Roman"/>
          <w:sz w:val="24"/>
          <w:szCs w:val="24"/>
          <w:lang w:val="en"/>
        </w:rPr>
        <w:t>Subject to any exceptions in relevant laws</w:t>
      </w:r>
      <w:r w:rsidRPr="00A169AF">
        <w:rPr>
          <w:rFonts w:ascii="Times New Roman" w:hAnsi="Times New Roman" w:cs="Times New Roman"/>
          <w:sz w:val="24"/>
          <w:szCs w:val="24"/>
        </w:rPr>
        <w:t>, you have the right to access and correct your personal information by contacting the research team.</w:t>
      </w:r>
    </w:p>
    <w:p w14:paraId="1A6CC9F8" w14:textId="77777777" w:rsidR="009A6C13" w:rsidRPr="00A169AF" w:rsidRDefault="009A6C13" w:rsidP="00A90DA9">
      <w:pPr>
        <w:pStyle w:val="ListParagraph"/>
        <w:rPr>
          <w:rFonts w:ascii="Times New Roman" w:hAnsi="Times New Roman" w:cs="Times New Roman"/>
          <w:sz w:val="24"/>
          <w:szCs w:val="24"/>
        </w:rPr>
      </w:pPr>
    </w:p>
    <w:p w14:paraId="6D9E5445" w14:textId="14BEC126"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 xml:space="preserve">Will I </w:t>
      </w:r>
      <w:r w:rsidR="009A6C13" w:rsidRPr="00A169AF">
        <w:rPr>
          <w:rFonts w:ascii="Times New Roman" w:hAnsi="Times New Roman" w:cs="Times New Roman"/>
          <w:b/>
          <w:sz w:val="24"/>
          <w:szCs w:val="24"/>
        </w:rPr>
        <w:t>hear</w:t>
      </w:r>
      <w:r w:rsidRPr="00A169AF">
        <w:rPr>
          <w:rFonts w:ascii="Times New Roman" w:hAnsi="Times New Roman" w:cs="Times New Roman"/>
          <w:b/>
          <w:sz w:val="24"/>
          <w:szCs w:val="24"/>
        </w:rPr>
        <w:t xml:space="preserve"> about the results of the study?</w:t>
      </w:r>
    </w:p>
    <w:p w14:paraId="655397B0" w14:textId="294AA94B" w:rsidR="00803874" w:rsidRPr="00A169AF" w:rsidRDefault="00803874" w:rsidP="00A169AF">
      <w:pPr>
        <w:ind w:left="720"/>
        <w:rPr>
          <w:rFonts w:ascii="Times New Roman" w:hAnsi="Times New Roman" w:cs="Times New Roman"/>
          <w:sz w:val="24"/>
          <w:szCs w:val="24"/>
        </w:rPr>
      </w:pPr>
      <w:r w:rsidRPr="00A169AF">
        <w:rPr>
          <w:rFonts w:ascii="Times New Roman" w:hAnsi="Times New Roman" w:cs="Times New Roman"/>
          <w:sz w:val="24"/>
          <w:szCs w:val="24"/>
        </w:rPr>
        <w:t>If you are interested in the group results of this study, a summary of findings will be available from [DATE]. You may request a copy by contacting Monica Jones (</w:t>
      </w:r>
      <w:r w:rsidRPr="00ED41AF">
        <w:rPr>
          <w:rFonts w:ascii="Times New Roman" w:hAnsi="Times New Roman" w:cs="Times New Roman"/>
          <w:sz w:val="24"/>
          <w:szCs w:val="24"/>
        </w:rPr>
        <w:t>mt4jones@students.latrobe.edu.au</w:t>
      </w:r>
      <w:r w:rsidRPr="00A169AF">
        <w:rPr>
          <w:rFonts w:ascii="Times New Roman" w:hAnsi="Times New Roman" w:cs="Times New Roman"/>
          <w:sz w:val="24"/>
          <w:szCs w:val="24"/>
        </w:rPr>
        <w:t xml:space="preserve">).  After collection of </w:t>
      </w:r>
      <w:r w:rsidR="00765CB7">
        <w:rPr>
          <w:rFonts w:ascii="Times New Roman" w:hAnsi="Times New Roman" w:cs="Times New Roman"/>
          <w:sz w:val="24"/>
          <w:szCs w:val="24"/>
        </w:rPr>
        <w:t xml:space="preserve">the </w:t>
      </w:r>
      <w:r w:rsidRPr="00A169AF">
        <w:rPr>
          <w:rFonts w:ascii="Times New Roman" w:hAnsi="Times New Roman" w:cs="Times New Roman"/>
          <w:sz w:val="24"/>
          <w:szCs w:val="24"/>
        </w:rPr>
        <w:t>data at all stages of data collection, your data will be de-identified, therefore information pertaining to your individual results will not be possible.</w:t>
      </w:r>
    </w:p>
    <w:p w14:paraId="656EEDF6" w14:textId="77777777" w:rsidR="009A6C13" w:rsidRPr="00A169AF" w:rsidRDefault="009A6C13" w:rsidP="00A90DA9">
      <w:pPr>
        <w:pStyle w:val="ListParagraph"/>
        <w:rPr>
          <w:rFonts w:ascii="Times New Roman" w:hAnsi="Times New Roman" w:cs="Times New Roman"/>
          <w:sz w:val="24"/>
          <w:szCs w:val="24"/>
        </w:rPr>
      </w:pPr>
    </w:p>
    <w:p w14:paraId="096E27A6" w14:textId="0429726C" w:rsidR="00A90DA9" w:rsidRPr="00A169AF" w:rsidRDefault="00A90DA9" w:rsidP="00A90DA9">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 xml:space="preserve">What if I change my mind? </w:t>
      </w:r>
    </w:p>
    <w:p w14:paraId="61F3C692" w14:textId="211EFCD5" w:rsidR="00A90DA9" w:rsidRPr="00A169AF" w:rsidRDefault="009A6C13" w:rsidP="00A90DA9">
      <w:pPr>
        <w:pStyle w:val="ListParagraph"/>
        <w:rPr>
          <w:rFonts w:ascii="Times New Roman" w:hAnsi="Times New Roman" w:cs="Times New Roman"/>
          <w:sz w:val="24"/>
          <w:szCs w:val="24"/>
        </w:rPr>
      </w:pPr>
      <w:r w:rsidRPr="00A169AF">
        <w:rPr>
          <w:rFonts w:ascii="Times New Roman" w:hAnsi="Times New Roman" w:cs="Times New Roman"/>
          <w:sz w:val="24"/>
          <w:szCs w:val="24"/>
        </w:rPr>
        <w:t>At any time</w:t>
      </w:r>
      <w:r w:rsidR="001403CF">
        <w:rPr>
          <w:rFonts w:ascii="Times New Roman" w:hAnsi="Times New Roman" w:cs="Times New Roman"/>
          <w:sz w:val="24"/>
          <w:szCs w:val="24"/>
        </w:rPr>
        <w:t>,</w:t>
      </w:r>
      <w:r w:rsidRPr="00A169AF">
        <w:rPr>
          <w:rFonts w:ascii="Times New Roman" w:hAnsi="Times New Roman" w:cs="Times New Roman"/>
          <w:sz w:val="24"/>
          <w:szCs w:val="24"/>
        </w:rPr>
        <w:t xml:space="preserve"> you can choose to no longer be part of the study. You can let us know by:</w:t>
      </w:r>
    </w:p>
    <w:p w14:paraId="68CCCE71" w14:textId="7B0F8577" w:rsidR="009A6C13" w:rsidRPr="00A169AF" w:rsidRDefault="00F6449A" w:rsidP="009A6C13">
      <w:pPr>
        <w:pStyle w:val="ListParagraph"/>
        <w:numPr>
          <w:ilvl w:val="0"/>
          <w:numId w:val="4"/>
        </w:numPr>
        <w:rPr>
          <w:rFonts w:ascii="Times New Roman" w:hAnsi="Times New Roman" w:cs="Times New Roman"/>
          <w:sz w:val="24"/>
          <w:szCs w:val="24"/>
        </w:rPr>
      </w:pPr>
      <w:r w:rsidRPr="00A169AF">
        <w:rPr>
          <w:rFonts w:ascii="Times New Roman" w:hAnsi="Times New Roman" w:cs="Times New Roman"/>
          <w:sz w:val="24"/>
          <w:szCs w:val="24"/>
        </w:rPr>
        <w:t>Completing the ‘Withdrawal o</w:t>
      </w:r>
      <w:r w:rsidR="009A6C13" w:rsidRPr="00A169AF">
        <w:rPr>
          <w:rFonts w:ascii="Times New Roman" w:hAnsi="Times New Roman" w:cs="Times New Roman"/>
          <w:sz w:val="24"/>
          <w:szCs w:val="24"/>
        </w:rPr>
        <w:t>f Consent Form’ (provided at the end of this document);</w:t>
      </w:r>
    </w:p>
    <w:p w14:paraId="1365C0BC" w14:textId="4D458CAA" w:rsidR="009A6C13" w:rsidRPr="00A169AF" w:rsidRDefault="00C8394C" w:rsidP="009A6C13">
      <w:pPr>
        <w:pStyle w:val="ListParagraph"/>
        <w:numPr>
          <w:ilvl w:val="0"/>
          <w:numId w:val="4"/>
        </w:numPr>
        <w:rPr>
          <w:rFonts w:ascii="Times New Roman" w:hAnsi="Times New Roman" w:cs="Times New Roman"/>
          <w:sz w:val="24"/>
          <w:szCs w:val="24"/>
        </w:rPr>
      </w:pPr>
      <w:r w:rsidRPr="00A169AF">
        <w:rPr>
          <w:rFonts w:ascii="Times New Roman" w:hAnsi="Times New Roman" w:cs="Times New Roman"/>
          <w:sz w:val="24"/>
          <w:szCs w:val="24"/>
        </w:rPr>
        <w:t>Calling</w:t>
      </w:r>
      <w:r w:rsidR="009A6C13" w:rsidRPr="00A169AF">
        <w:rPr>
          <w:rFonts w:ascii="Times New Roman" w:hAnsi="Times New Roman" w:cs="Times New Roman"/>
          <w:sz w:val="24"/>
          <w:szCs w:val="24"/>
        </w:rPr>
        <w:t xml:space="preserve"> us;</w:t>
      </w:r>
      <w:r w:rsidR="001A2D6F" w:rsidRPr="00A169AF">
        <w:rPr>
          <w:rFonts w:ascii="Times New Roman" w:hAnsi="Times New Roman" w:cs="Times New Roman"/>
          <w:sz w:val="24"/>
          <w:szCs w:val="24"/>
        </w:rPr>
        <w:t xml:space="preserve"> or</w:t>
      </w:r>
    </w:p>
    <w:p w14:paraId="1A8E2BC9" w14:textId="07635FEC" w:rsidR="009A6C13" w:rsidRPr="00A169AF" w:rsidRDefault="009A6C13" w:rsidP="009A6C13">
      <w:pPr>
        <w:pStyle w:val="ListParagraph"/>
        <w:numPr>
          <w:ilvl w:val="0"/>
          <w:numId w:val="4"/>
        </w:numPr>
        <w:rPr>
          <w:rFonts w:ascii="Times New Roman" w:hAnsi="Times New Roman" w:cs="Times New Roman"/>
          <w:sz w:val="24"/>
          <w:szCs w:val="24"/>
        </w:rPr>
      </w:pPr>
      <w:r w:rsidRPr="00A169AF">
        <w:rPr>
          <w:rFonts w:ascii="Times New Roman" w:hAnsi="Times New Roman" w:cs="Times New Roman"/>
          <w:sz w:val="24"/>
          <w:szCs w:val="24"/>
        </w:rPr>
        <w:t>Emailing us</w:t>
      </w:r>
    </w:p>
    <w:p w14:paraId="0A6392F1" w14:textId="13034463" w:rsidR="009A6C13" w:rsidRPr="00A169AF" w:rsidRDefault="009A6C13" w:rsidP="009A6C13">
      <w:pPr>
        <w:ind w:left="720"/>
        <w:rPr>
          <w:rFonts w:ascii="Times New Roman" w:hAnsi="Times New Roman" w:cs="Times New Roman"/>
          <w:sz w:val="24"/>
          <w:szCs w:val="24"/>
        </w:rPr>
      </w:pPr>
    </w:p>
    <w:p w14:paraId="7F634215" w14:textId="580228C3" w:rsidR="009A6C13" w:rsidRPr="00A169AF" w:rsidRDefault="00803874" w:rsidP="009A6C13">
      <w:pPr>
        <w:ind w:left="720"/>
        <w:rPr>
          <w:rFonts w:ascii="Times New Roman" w:hAnsi="Times New Roman" w:cs="Times New Roman"/>
          <w:sz w:val="24"/>
          <w:szCs w:val="24"/>
        </w:rPr>
      </w:pPr>
      <w:r>
        <w:rPr>
          <w:rFonts w:ascii="Times New Roman" w:hAnsi="Times New Roman" w:cs="Times New Roman"/>
          <w:sz w:val="24"/>
          <w:szCs w:val="24"/>
        </w:rPr>
        <w:t xml:space="preserve">There are no disadvantages, penalties or adverse consequences for choosing not to participate in this research. </w:t>
      </w:r>
      <w:r w:rsidR="009A6C13" w:rsidRPr="00A169AF">
        <w:rPr>
          <w:rFonts w:ascii="Times New Roman" w:hAnsi="Times New Roman" w:cs="Times New Roman"/>
          <w:sz w:val="24"/>
          <w:szCs w:val="24"/>
        </w:rPr>
        <w:t xml:space="preserve">Your decision to withdraw at any point will </w:t>
      </w:r>
      <w:r w:rsidR="009A6C13" w:rsidRPr="00A169AF">
        <w:rPr>
          <w:rFonts w:ascii="Times New Roman" w:hAnsi="Times New Roman" w:cs="Times New Roman"/>
          <w:b/>
          <w:sz w:val="24"/>
          <w:szCs w:val="24"/>
        </w:rPr>
        <w:t>not</w:t>
      </w:r>
      <w:r w:rsidR="009A6C13" w:rsidRPr="00A169AF">
        <w:rPr>
          <w:rFonts w:ascii="Times New Roman" w:hAnsi="Times New Roman" w:cs="Times New Roman"/>
          <w:sz w:val="24"/>
          <w:szCs w:val="24"/>
        </w:rPr>
        <w:t xml:space="preserve"> affect your relationship with La Trobe University or any other organisation listed.</w:t>
      </w:r>
    </w:p>
    <w:p w14:paraId="0752443E" w14:textId="52DD9DAE" w:rsidR="006C23DD" w:rsidRPr="00A169AF" w:rsidRDefault="006C23DD" w:rsidP="009A6C13">
      <w:pPr>
        <w:ind w:left="720"/>
        <w:rPr>
          <w:rFonts w:ascii="Times New Roman" w:hAnsi="Times New Roman" w:cs="Times New Roman"/>
          <w:sz w:val="24"/>
          <w:szCs w:val="24"/>
        </w:rPr>
      </w:pPr>
    </w:p>
    <w:p w14:paraId="2B1617A9" w14:textId="3CD642AF" w:rsidR="006C23DD" w:rsidRPr="00A169AF" w:rsidRDefault="00C970C5" w:rsidP="006C23DD">
      <w:pPr>
        <w:pStyle w:val="ListParagraph"/>
        <w:rPr>
          <w:rFonts w:ascii="Times New Roman" w:hAnsi="Times New Roman" w:cs="Times New Roman"/>
          <w:iCs/>
          <w:sz w:val="24"/>
          <w:szCs w:val="24"/>
          <w:lang w:val="en-GB"/>
        </w:rPr>
      </w:pPr>
      <w:r>
        <w:rPr>
          <w:rFonts w:ascii="Times New Roman" w:hAnsi="Times New Roman" w:cs="Times New Roman"/>
          <w:iCs/>
          <w:sz w:val="24"/>
          <w:szCs w:val="24"/>
          <w:lang w:val="en-GB"/>
        </w:rPr>
        <w:t xml:space="preserve">You have the right to withdraw your active participation from the study at any time up until your data is submitted, after which point your data will be de-identified. </w:t>
      </w:r>
      <w:r w:rsidR="006C23DD" w:rsidRPr="00A169AF">
        <w:rPr>
          <w:rFonts w:ascii="Times New Roman" w:hAnsi="Times New Roman" w:cs="Times New Roman"/>
          <w:iCs/>
          <w:sz w:val="24"/>
          <w:szCs w:val="24"/>
          <w:lang w:val="en-GB"/>
        </w:rPr>
        <w:t xml:space="preserve">However, once the results have </w:t>
      </w:r>
      <w:r w:rsidR="006C23DD" w:rsidRPr="00A169AF">
        <w:rPr>
          <w:rFonts w:ascii="Times New Roman" w:hAnsi="Times New Roman" w:cs="Times New Roman"/>
          <w:iCs/>
          <w:sz w:val="24"/>
          <w:szCs w:val="24"/>
          <w:lang w:val="en-GB"/>
        </w:rPr>
        <w:lastRenderedPageBreak/>
        <w:t xml:space="preserve">been </w:t>
      </w:r>
      <w:r w:rsidR="00BA1D20">
        <w:rPr>
          <w:rFonts w:ascii="Times New Roman" w:hAnsi="Times New Roman" w:cs="Times New Roman"/>
          <w:iCs/>
          <w:sz w:val="24"/>
          <w:szCs w:val="24"/>
          <w:lang w:val="en-GB"/>
        </w:rPr>
        <w:t>submitted</w:t>
      </w:r>
      <w:r w:rsidR="001403CF">
        <w:rPr>
          <w:rFonts w:ascii="Times New Roman" w:hAnsi="Times New Roman" w:cs="Times New Roman"/>
          <w:iCs/>
          <w:sz w:val="24"/>
          <w:szCs w:val="24"/>
          <w:lang w:val="en-GB"/>
        </w:rPr>
        <w:t>,</w:t>
      </w:r>
      <w:r w:rsidR="00BA1D20" w:rsidRPr="00A169AF">
        <w:rPr>
          <w:rFonts w:ascii="Times New Roman" w:hAnsi="Times New Roman" w:cs="Times New Roman"/>
          <w:iCs/>
          <w:sz w:val="24"/>
          <w:szCs w:val="24"/>
          <w:lang w:val="en-GB"/>
        </w:rPr>
        <w:t xml:space="preserve"> </w:t>
      </w:r>
      <w:r w:rsidR="006C23DD" w:rsidRPr="00A169AF">
        <w:rPr>
          <w:rFonts w:ascii="Times New Roman" w:hAnsi="Times New Roman" w:cs="Times New Roman"/>
          <w:iCs/>
          <w:sz w:val="24"/>
          <w:szCs w:val="24"/>
          <w:lang w:val="en-GB"/>
        </w:rPr>
        <w:t xml:space="preserve">we can only withdraw information, such as your name and contact details. </w:t>
      </w:r>
      <w:r w:rsidRPr="008136B3">
        <w:rPr>
          <w:rFonts w:ascii="Times New Roman" w:hAnsi="Times New Roman" w:cs="Times New Roman"/>
          <w:iCs/>
          <w:sz w:val="24"/>
          <w:szCs w:val="24"/>
          <w:lang w:val="en-GB"/>
        </w:rPr>
        <w:t xml:space="preserve">When you withdraw we will stop asking you for </w:t>
      </w:r>
      <w:proofErr w:type="gramStart"/>
      <w:r w:rsidRPr="008136B3">
        <w:rPr>
          <w:rFonts w:ascii="Times New Roman" w:hAnsi="Times New Roman" w:cs="Times New Roman"/>
          <w:iCs/>
          <w:sz w:val="24"/>
          <w:szCs w:val="24"/>
          <w:lang w:val="en-GB"/>
        </w:rPr>
        <w:t>information.</w:t>
      </w:r>
      <w:proofErr w:type="gramEnd"/>
      <w:r w:rsidRPr="008136B3">
        <w:rPr>
          <w:rFonts w:ascii="Times New Roman" w:hAnsi="Times New Roman" w:cs="Times New Roman"/>
          <w:iCs/>
          <w:sz w:val="24"/>
          <w:szCs w:val="24"/>
          <w:lang w:val="en-GB"/>
        </w:rPr>
        <w:t xml:space="preserve"> Any identifiable information about you will be withdrawn from the research study.</w:t>
      </w:r>
    </w:p>
    <w:p w14:paraId="11104958" w14:textId="2B74BFFC" w:rsidR="009A6C13" w:rsidRPr="00A169AF" w:rsidRDefault="009A6C13" w:rsidP="009A6C13">
      <w:pPr>
        <w:ind w:left="720"/>
        <w:rPr>
          <w:rFonts w:ascii="Times New Roman" w:hAnsi="Times New Roman" w:cs="Times New Roman"/>
          <w:sz w:val="24"/>
          <w:szCs w:val="24"/>
        </w:rPr>
      </w:pPr>
    </w:p>
    <w:p w14:paraId="5C617C39" w14:textId="77777777" w:rsidR="00514CE3" w:rsidRPr="00A169AF" w:rsidRDefault="00514CE3" w:rsidP="00514CE3">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Who can I contact for questions or want more information?</w:t>
      </w:r>
    </w:p>
    <w:p w14:paraId="3DE20489" w14:textId="722E45BC" w:rsidR="00A90DA9" w:rsidRDefault="009A6C13" w:rsidP="00A90DA9">
      <w:pPr>
        <w:pStyle w:val="ListParagraph"/>
        <w:rPr>
          <w:rFonts w:ascii="Times New Roman" w:hAnsi="Times New Roman" w:cs="Times New Roman"/>
          <w:sz w:val="24"/>
          <w:szCs w:val="24"/>
        </w:rPr>
      </w:pPr>
      <w:r w:rsidRPr="00A169AF">
        <w:rPr>
          <w:rFonts w:ascii="Times New Roman" w:hAnsi="Times New Roman" w:cs="Times New Roman"/>
          <w:sz w:val="24"/>
          <w:szCs w:val="24"/>
        </w:rPr>
        <w:t>If you would like to speak to us, please use the contact details below:</w:t>
      </w:r>
    </w:p>
    <w:p w14:paraId="74363DB9" w14:textId="77777777" w:rsidR="00993F36" w:rsidRPr="00A169AF" w:rsidRDefault="00993F36" w:rsidP="00A90DA9">
      <w:pPr>
        <w:pStyle w:val="ListParagraph"/>
        <w:rPr>
          <w:rFonts w:ascii="Times New Roman" w:hAnsi="Times New Roman" w:cs="Times New Roman"/>
          <w:sz w:val="24"/>
          <w:szCs w:val="24"/>
        </w:rPr>
      </w:pPr>
    </w:p>
    <w:tbl>
      <w:tblPr>
        <w:tblStyle w:val="TableGrid"/>
        <w:tblW w:w="0" w:type="auto"/>
        <w:tblInd w:w="72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54"/>
        <w:gridCol w:w="2391"/>
        <w:gridCol w:w="1543"/>
        <w:gridCol w:w="3248"/>
      </w:tblGrid>
      <w:tr w:rsidR="00993F36" w14:paraId="7050DA2A" w14:textId="77777777" w:rsidTr="008D1AAD">
        <w:tc>
          <w:tcPr>
            <w:tcW w:w="2554" w:type="dxa"/>
          </w:tcPr>
          <w:p w14:paraId="389DD25B" w14:textId="77777777" w:rsidR="00993F36" w:rsidRPr="003476BE" w:rsidRDefault="00993F36" w:rsidP="008D1AAD">
            <w:pPr>
              <w:pStyle w:val="ListParagraph"/>
              <w:ind w:left="0"/>
              <w:jc w:val="center"/>
              <w:rPr>
                <w:rFonts w:ascii="Times New Roman" w:hAnsi="Times New Roman" w:cs="Times New Roman"/>
                <w:b/>
                <w:sz w:val="24"/>
                <w:szCs w:val="24"/>
              </w:rPr>
            </w:pPr>
            <w:r w:rsidRPr="003476BE">
              <w:rPr>
                <w:rFonts w:ascii="Times New Roman" w:hAnsi="Times New Roman" w:cs="Times New Roman"/>
                <w:b/>
                <w:sz w:val="24"/>
                <w:szCs w:val="24"/>
              </w:rPr>
              <w:t>Name</w:t>
            </w:r>
          </w:p>
        </w:tc>
        <w:tc>
          <w:tcPr>
            <w:tcW w:w="2391" w:type="dxa"/>
          </w:tcPr>
          <w:p w14:paraId="199BADCD" w14:textId="77777777" w:rsidR="00993F36" w:rsidRPr="003476BE" w:rsidRDefault="00993F36" w:rsidP="008D1AAD">
            <w:pPr>
              <w:pStyle w:val="ListParagraph"/>
              <w:ind w:left="0"/>
              <w:jc w:val="center"/>
              <w:rPr>
                <w:rFonts w:ascii="Times New Roman" w:hAnsi="Times New Roman" w:cs="Times New Roman"/>
                <w:b/>
                <w:sz w:val="24"/>
                <w:szCs w:val="24"/>
              </w:rPr>
            </w:pPr>
            <w:r w:rsidRPr="003476BE">
              <w:rPr>
                <w:rFonts w:ascii="Times New Roman" w:hAnsi="Times New Roman" w:cs="Times New Roman"/>
                <w:b/>
                <w:sz w:val="24"/>
                <w:szCs w:val="24"/>
              </w:rPr>
              <w:t>Position</w:t>
            </w:r>
          </w:p>
        </w:tc>
        <w:tc>
          <w:tcPr>
            <w:tcW w:w="1543" w:type="dxa"/>
          </w:tcPr>
          <w:p w14:paraId="0467428E" w14:textId="77777777" w:rsidR="00993F36" w:rsidRPr="003476BE" w:rsidRDefault="00993F36" w:rsidP="008D1AAD">
            <w:pPr>
              <w:pStyle w:val="ListParagraph"/>
              <w:ind w:left="0"/>
              <w:jc w:val="center"/>
              <w:rPr>
                <w:rFonts w:ascii="Times New Roman" w:hAnsi="Times New Roman" w:cs="Times New Roman"/>
                <w:b/>
                <w:sz w:val="24"/>
                <w:szCs w:val="24"/>
              </w:rPr>
            </w:pPr>
            <w:r w:rsidRPr="003476BE">
              <w:rPr>
                <w:rFonts w:ascii="Times New Roman" w:hAnsi="Times New Roman" w:cs="Times New Roman"/>
                <w:b/>
                <w:sz w:val="24"/>
                <w:szCs w:val="24"/>
              </w:rPr>
              <w:t>Telephone</w:t>
            </w:r>
          </w:p>
        </w:tc>
        <w:tc>
          <w:tcPr>
            <w:tcW w:w="3248" w:type="dxa"/>
          </w:tcPr>
          <w:p w14:paraId="0870F417" w14:textId="77777777" w:rsidR="00993F36" w:rsidRPr="003476BE" w:rsidRDefault="00993F36" w:rsidP="008D1AAD">
            <w:pPr>
              <w:pStyle w:val="ListParagraph"/>
              <w:ind w:left="0"/>
              <w:jc w:val="center"/>
              <w:rPr>
                <w:rFonts w:ascii="Times New Roman" w:hAnsi="Times New Roman" w:cs="Times New Roman"/>
                <w:b/>
                <w:sz w:val="24"/>
                <w:szCs w:val="24"/>
              </w:rPr>
            </w:pPr>
            <w:r w:rsidRPr="003476BE">
              <w:rPr>
                <w:rFonts w:ascii="Times New Roman" w:hAnsi="Times New Roman" w:cs="Times New Roman"/>
                <w:b/>
                <w:sz w:val="24"/>
                <w:szCs w:val="24"/>
              </w:rPr>
              <w:t>Email</w:t>
            </w:r>
          </w:p>
        </w:tc>
      </w:tr>
      <w:tr w:rsidR="00993F36" w14:paraId="2F086FB8" w14:textId="77777777" w:rsidTr="008D1AAD">
        <w:tc>
          <w:tcPr>
            <w:tcW w:w="2554" w:type="dxa"/>
          </w:tcPr>
          <w:p w14:paraId="68CE65DB" w14:textId="30BA813B" w:rsidR="00993F36" w:rsidRDefault="003D29E7" w:rsidP="008D1AAD">
            <w:pPr>
              <w:pStyle w:val="ListParagraph"/>
              <w:ind w:left="0"/>
              <w:rPr>
                <w:rFonts w:ascii="Times New Roman" w:hAnsi="Times New Roman" w:cs="Times New Roman"/>
                <w:sz w:val="22"/>
              </w:rPr>
            </w:pPr>
            <w:r>
              <w:rPr>
                <w:rFonts w:ascii="Times New Roman" w:hAnsi="Times New Roman" w:cs="Times New Roman"/>
                <w:sz w:val="22"/>
              </w:rPr>
              <w:t>Dr Brad Wright</w:t>
            </w:r>
          </w:p>
          <w:p w14:paraId="51267247" w14:textId="77777777" w:rsidR="00993F36" w:rsidRPr="003476BE" w:rsidRDefault="00993F36" w:rsidP="008D1AAD">
            <w:pPr>
              <w:pStyle w:val="ListParagraph"/>
              <w:ind w:left="0"/>
              <w:rPr>
                <w:rFonts w:ascii="Times New Roman" w:hAnsi="Times New Roman" w:cs="Times New Roman"/>
                <w:sz w:val="18"/>
                <w:szCs w:val="18"/>
              </w:rPr>
            </w:pPr>
          </w:p>
        </w:tc>
        <w:tc>
          <w:tcPr>
            <w:tcW w:w="2391" w:type="dxa"/>
          </w:tcPr>
          <w:p w14:paraId="5E2E7076" w14:textId="1CC48CFE" w:rsidR="000A199C" w:rsidRDefault="003D29E7" w:rsidP="003D29E7">
            <w:pPr>
              <w:pStyle w:val="ListParagraph"/>
              <w:ind w:left="0"/>
              <w:rPr>
                <w:rFonts w:ascii="Times New Roman" w:hAnsi="Times New Roman" w:cs="Times New Roman"/>
                <w:sz w:val="22"/>
              </w:rPr>
            </w:pPr>
            <w:r>
              <w:rPr>
                <w:rFonts w:ascii="Times New Roman" w:hAnsi="Times New Roman" w:cs="Times New Roman"/>
                <w:sz w:val="22"/>
              </w:rPr>
              <w:t>Senior Lecturer,</w:t>
            </w:r>
          </w:p>
          <w:p w14:paraId="4AFAE0F7" w14:textId="499C5E79" w:rsidR="003D29E7" w:rsidRPr="00D413EA" w:rsidRDefault="003D29E7">
            <w:pPr>
              <w:pStyle w:val="ListParagraph"/>
              <w:ind w:left="0"/>
              <w:rPr>
                <w:rFonts w:ascii="Times New Roman" w:hAnsi="Times New Roman" w:cs="Times New Roman"/>
                <w:sz w:val="18"/>
                <w:szCs w:val="18"/>
              </w:rPr>
            </w:pPr>
            <w:r w:rsidRPr="00D413EA">
              <w:rPr>
                <w:rFonts w:ascii="Times New Roman" w:hAnsi="Times New Roman" w:cs="Times New Roman"/>
                <w:sz w:val="18"/>
                <w:szCs w:val="18"/>
              </w:rPr>
              <w:t>School of Psychology and Public Health</w:t>
            </w:r>
          </w:p>
        </w:tc>
        <w:tc>
          <w:tcPr>
            <w:tcW w:w="1543" w:type="dxa"/>
          </w:tcPr>
          <w:p w14:paraId="15952F09" w14:textId="3B61ABF7" w:rsidR="00993F36" w:rsidRPr="003476BE" w:rsidRDefault="003D29E7" w:rsidP="008D1AAD">
            <w:pPr>
              <w:pStyle w:val="ListParagraph"/>
              <w:ind w:left="0"/>
              <w:rPr>
                <w:rFonts w:ascii="Times New Roman" w:hAnsi="Times New Roman" w:cs="Times New Roman"/>
                <w:sz w:val="22"/>
              </w:rPr>
            </w:pPr>
            <w:r>
              <w:rPr>
                <w:rFonts w:ascii="Times New Roman" w:hAnsi="Times New Roman" w:cs="Times New Roman"/>
                <w:sz w:val="22"/>
              </w:rPr>
              <w:t>03 9479 2348</w:t>
            </w:r>
          </w:p>
        </w:tc>
        <w:tc>
          <w:tcPr>
            <w:tcW w:w="3248" w:type="dxa"/>
          </w:tcPr>
          <w:p w14:paraId="173A34CE" w14:textId="2D0EE558" w:rsidR="00993F36" w:rsidRPr="003476BE" w:rsidRDefault="003D29E7" w:rsidP="008D1AAD">
            <w:pPr>
              <w:pStyle w:val="ListParagraph"/>
              <w:ind w:left="0"/>
              <w:rPr>
                <w:rFonts w:ascii="Times New Roman" w:hAnsi="Times New Roman" w:cs="Times New Roman"/>
                <w:sz w:val="22"/>
              </w:rPr>
            </w:pPr>
            <w:r>
              <w:rPr>
                <w:rFonts w:ascii="Times New Roman" w:hAnsi="Times New Roman" w:cs="Times New Roman"/>
                <w:sz w:val="22"/>
              </w:rPr>
              <w:t>b.wright</w:t>
            </w:r>
            <w:r w:rsidR="00993F36">
              <w:rPr>
                <w:rFonts w:ascii="Times New Roman" w:hAnsi="Times New Roman" w:cs="Times New Roman"/>
                <w:sz w:val="22"/>
              </w:rPr>
              <w:t>@latrobe.edu.au</w:t>
            </w:r>
          </w:p>
        </w:tc>
      </w:tr>
      <w:tr w:rsidR="00993F36" w14:paraId="7DCB226D" w14:textId="77777777" w:rsidTr="008D1AAD">
        <w:tc>
          <w:tcPr>
            <w:tcW w:w="2554" w:type="dxa"/>
          </w:tcPr>
          <w:p w14:paraId="71B2B81D" w14:textId="77777777" w:rsidR="00993F36" w:rsidRDefault="00993F36" w:rsidP="008D1AAD">
            <w:pPr>
              <w:pStyle w:val="ListParagraph"/>
              <w:ind w:left="0"/>
              <w:rPr>
                <w:rFonts w:ascii="Times New Roman" w:hAnsi="Times New Roman" w:cs="Times New Roman"/>
                <w:sz w:val="22"/>
              </w:rPr>
            </w:pPr>
            <w:r>
              <w:rPr>
                <w:rFonts w:ascii="Times New Roman" w:hAnsi="Times New Roman" w:cs="Times New Roman"/>
                <w:sz w:val="22"/>
              </w:rPr>
              <w:t>Monica Jones</w:t>
            </w:r>
          </w:p>
          <w:p w14:paraId="704E1B4E" w14:textId="77777777" w:rsidR="00993F36" w:rsidRPr="003476BE" w:rsidRDefault="00993F36" w:rsidP="008D1AAD">
            <w:pPr>
              <w:pStyle w:val="ListParagraph"/>
              <w:ind w:left="0"/>
              <w:rPr>
                <w:rFonts w:ascii="Times New Roman" w:hAnsi="Times New Roman" w:cs="Times New Roman"/>
                <w:sz w:val="18"/>
                <w:szCs w:val="18"/>
              </w:rPr>
            </w:pPr>
          </w:p>
        </w:tc>
        <w:tc>
          <w:tcPr>
            <w:tcW w:w="2391" w:type="dxa"/>
          </w:tcPr>
          <w:p w14:paraId="78BB068B" w14:textId="77777777" w:rsidR="00993F36" w:rsidRDefault="00993F36" w:rsidP="008D1AAD">
            <w:pPr>
              <w:pStyle w:val="ListParagraph"/>
              <w:ind w:left="0"/>
              <w:rPr>
                <w:rFonts w:ascii="Times New Roman" w:hAnsi="Times New Roman" w:cs="Times New Roman"/>
                <w:sz w:val="22"/>
              </w:rPr>
            </w:pPr>
            <w:r>
              <w:rPr>
                <w:rFonts w:ascii="Times New Roman" w:hAnsi="Times New Roman" w:cs="Times New Roman"/>
                <w:sz w:val="22"/>
              </w:rPr>
              <w:t>PhD Candidate</w:t>
            </w:r>
          </w:p>
          <w:p w14:paraId="7F7A7964" w14:textId="39F7022D" w:rsidR="00C70950" w:rsidRPr="003476BE" w:rsidRDefault="00C70950" w:rsidP="008D1AAD">
            <w:pPr>
              <w:pStyle w:val="ListParagraph"/>
              <w:ind w:left="0"/>
              <w:rPr>
                <w:rFonts w:ascii="Times New Roman" w:hAnsi="Times New Roman" w:cs="Times New Roman"/>
                <w:sz w:val="22"/>
              </w:rPr>
            </w:pPr>
            <w:r w:rsidRPr="00BA2810">
              <w:rPr>
                <w:rFonts w:ascii="Times New Roman" w:hAnsi="Times New Roman" w:cs="Times New Roman"/>
                <w:sz w:val="18"/>
                <w:szCs w:val="18"/>
              </w:rPr>
              <w:t>School of Psychology and Public Health</w:t>
            </w:r>
          </w:p>
        </w:tc>
        <w:tc>
          <w:tcPr>
            <w:tcW w:w="1543" w:type="dxa"/>
          </w:tcPr>
          <w:p w14:paraId="188FED7D" w14:textId="77777777" w:rsidR="00993F36" w:rsidRPr="003476BE" w:rsidRDefault="00993F36" w:rsidP="008D1AAD">
            <w:pPr>
              <w:pStyle w:val="ListParagraph"/>
              <w:ind w:left="0"/>
              <w:rPr>
                <w:rFonts w:ascii="Times New Roman" w:hAnsi="Times New Roman" w:cs="Times New Roman"/>
                <w:sz w:val="22"/>
              </w:rPr>
            </w:pPr>
            <w:r>
              <w:rPr>
                <w:rFonts w:ascii="Times New Roman" w:hAnsi="Times New Roman" w:cs="Times New Roman"/>
                <w:sz w:val="22"/>
              </w:rPr>
              <w:t>02 6024 9707</w:t>
            </w:r>
          </w:p>
        </w:tc>
        <w:tc>
          <w:tcPr>
            <w:tcW w:w="3248" w:type="dxa"/>
          </w:tcPr>
          <w:p w14:paraId="64968722" w14:textId="77777777" w:rsidR="00993F36" w:rsidRPr="003476BE" w:rsidRDefault="00993F36" w:rsidP="008D1AAD">
            <w:pPr>
              <w:pStyle w:val="ListParagraph"/>
              <w:ind w:left="0"/>
              <w:rPr>
                <w:rFonts w:ascii="Times New Roman" w:hAnsi="Times New Roman" w:cs="Times New Roman"/>
                <w:sz w:val="22"/>
              </w:rPr>
            </w:pPr>
            <w:r>
              <w:rPr>
                <w:rFonts w:ascii="Times New Roman" w:hAnsi="Times New Roman" w:cs="Times New Roman"/>
                <w:sz w:val="22"/>
              </w:rPr>
              <w:t>mt4jones@students.latrobe.edu.au</w:t>
            </w:r>
          </w:p>
        </w:tc>
      </w:tr>
    </w:tbl>
    <w:p w14:paraId="2C2AC249" w14:textId="77777777" w:rsidR="009A6C13" w:rsidRPr="00A169AF" w:rsidRDefault="009A6C13" w:rsidP="00A90DA9">
      <w:pPr>
        <w:pStyle w:val="ListParagraph"/>
        <w:rPr>
          <w:rFonts w:ascii="Times New Roman" w:hAnsi="Times New Roman" w:cs="Times New Roman"/>
          <w:sz w:val="24"/>
          <w:szCs w:val="24"/>
        </w:rPr>
      </w:pPr>
    </w:p>
    <w:p w14:paraId="6999A26E" w14:textId="175097E6" w:rsidR="00A90DA9" w:rsidRPr="00A169AF" w:rsidRDefault="00A90DA9" w:rsidP="009A5C64">
      <w:pPr>
        <w:pStyle w:val="ListParagraph"/>
        <w:numPr>
          <w:ilvl w:val="0"/>
          <w:numId w:val="1"/>
        </w:numPr>
        <w:rPr>
          <w:rFonts w:ascii="Times New Roman" w:hAnsi="Times New Roman" w:cs="Times New Roman"/>
          <w:b/>
          <w:sz w:val="24"/>
          <w:szCs w:val="24"/>
        </w:rPr>
      </w:pPr>
      <w:r w:rsidRPr="00A169AF">
        <w:rPr>
          <w:rFonts w:ascii="Times New Roman" w:hAnsi="Times New Roman" w:cs="Times New Roman"/>
          <w:b/>
          <w:sz w:val="24"/>
          <w:szCs w:val="24"/>
        </w:rPr>
        <w:t>What if I have a complaint?</w:t>
      </w:r>
      <w:r w:rsidR="00ED41AF">
        <w:rPr>
          <w:rFonts w:ascii="Times New Roman" w:hAnsi="Times New Roman" w:cs="Times New Roman"/>
          <w:b/>
          <w:sz w:val="24"/>
          <w:szCs w:val="24"/>
        </w:rPr>
        <w:t xml:space="preserve"> </w:t>
      </w:r>
    </w:p>
    <w:p w14:paraId="779FD6C3" w14:textId="60DC94D4" w:rsidR="009A5C64" w:rsidRPr="00A169AF" w:rsidRDefault="009A5C64" w:rsidP="009A5C64">
      <w:pPr>
        <w:pStyle w:val="ListParagraph"/>
        <w:rPr>
          <w:rFonts w:ascii="Times New Roman" w:hAnsi="Times New Roman" w:cs="Times New Roman"/>
          <w:sz w:val="24"/>
          <w:szCs w:val="24"/>
        </w:rPr>
      </w:pPr>
      <w:r w:rsidRPr="00A169AF">
        <w:rPr>
          <w:rFonts w:ascii="Times New Roman" w:hAnsi="Times New Roman" w:cs="Times New Roman"/>
          <w:sz w:val="24"/>
          <w:szCs w:val="24"/>
        </w:rPr>
        <w:t>If you have a complaint about any part of this study, please contact:</w:t>
      </w:r>
      <w:r w:rsidR="00ED41AF">
        <w:rPr>
          <w:rFonts w:ascii="Times New Roman" w:hAnsi="Times New Roman" w:cs="Times New Roman"/>
          <w:sz w:val="24"/>
          <w:szCs w:val="24"/>
        </w:rPr>
        <w:t xml:space="preserve"> </w:t>
      </w:r>
      <w:r w:rsidR="00ED41AF" w:rsidRPr="00ED41AF">
        <w:rPr>
          <w:rFonts w:ascii="Times New Roman" w:hAnsi="Times New Roman" w:cs="Times New Roman"/>
          <w:sz w:val="24"/>
          <w:szCs w:val="24"/>
        </w:rPr>
        <w:t>humanethics@latrobe.edu.au</w:t>
      </w:r>
      <w:r w:rsidR="00ED41AF">
        <w:rPr>
          <w:rFonts w:ascii="Times New Roman" w:hAnsi="Times New Roman" w:cs="Times New Roman"/>
          <w:sz w:val="24"/>
          <w:szCs w:val="24"/>
        </w:rPr>
        <w:t xml:space="preserve"> </w:t>
      </w:r>
    </w:p>
    <w:p w14:paraId="47B15D70" w14:textId="77777777" w:rsidR="009A5C64" w:rsidRPr="00A169AF" w:rsidRDefault="009A5C64" w:rsidP="009A5C64">
      <w:pPr>
        <w:pStyle w:val="ListParagraph"/>
        <w:rPr>
          <w:rFonts w:ascii="Times New Roman" w:hAnsi="Times New Roman" w:cs="Times New Roman"/>
          <w:b/>
          <w:sz w:val="24"/>
          <w:szCs w:val="24"/>
        </w:rPr>
      </w:pPr>
    </w:p>
    <w:tbl>
      <w:tblPr>
        <w:tblStyle w:val="TableGrid"/>
        <w:tblW w:w="9715"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435"/>
        <w:gridCol w:w="1560"/>
        <w:gridCol w:w="3210"/>
      </w:tblGrid>
      <w:tr w:rsidR="009A5C64" w:rsidRPr="0091779B" w14:paraId="080BB093" w14:textId="77777777" w:rsidTr="00CE45CE">
        <w:trPr>
          <w:cantSplit/>
        </w:trPr>
        <w:tc>
          <w:tcPr>
            <w:tcW w:w="2510" w:type="dxa"/>
          </w:tcPr>
          <w:p w14:paraId="6BA13546" w14:textId="7F949D82" w:rsidR="009A5C64" w:rsidRPr="00A169AF" w:rsidRDefault="009A5C64" w:rsidP="009A5C64">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Ethics Reference Number</w:t>
            </w:r>
          </w:p>
        </w:tc>
        <w:tc>
          <w:tcPr>
            <w:tcW w:w="2435" w:type="dxa"/>
          </w:tcPr>
          <w:p w14:paraId="4D8BFD85" w14:textId="0741F8AA" w:rsidR="009A5C64" w:rsidRPr="00A169AF" w:rsidRDefault="009A5C64" w:rsidP="009A5C64">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Position</w:t>
            </w:r>
          </w:p>
        </w:tc>
        <w:tc>
          <w:tcPr>
            <w:tcW w:w="1560" w:type="dxa"/>
          </w:tcPr>
          <w:p w14:paraId="53529DB8" w14:textId="77777777" w:rsidR="009A5C64" w:rsidRPr="00A169AF" w:rsidRDefault="009A5C64" w:rsidP="00F37938">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Telephone</w:t>
            </w:r>
          </w:p>
        </w:tc>
        <w:tc>
          <w:tcPr>
            <w:tcW w:w="3210" w:type="dxa"/>
          </w:tcPr>
          <w:p w14:paraId="237985B8" w14:textId="77777777" w:rsidR="009A5C64" w:rsidRPr="00A169AF" w:rsidRDefault="009A5C64" w:rsidP="00F37938">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Email</w:t>
            </w:r>
          </w:p>
        </w:tc>
      </w:tr>
      <w:tr w:rsidR="009A5C64" w:rsidRPr="0091779B" w14:paraId="4D915764" w14:textId="77777777" w:rsidTr="00CE45CE">
        <w:trPr>
          <w:cantSplit/>
        </w:trPr>
        <w:tc>
          <w:tcPr>
            <w:tcW w:w="2510" w:type="dxa"/>
          </w:tcPr>
          <w:p w14:paraId="4A97D19B" w14:textId="379746BB" w:rsidR="009A5C64" w:rsidRPr="00A169AF" w:rsidRDefault="000152F0" w:rsidP="009A5C64">
            <w:pPr>
              <w:pStyle w:val="ListParagraph"/>
              <w:ind w:left="0"/>
              <w:jc w:val="center"/>
              <w:rPr>
                <w:rFonts w:ascii="Times New Roman" w:hAnsi="Times New Roman" w:cs="Times New Roman"/>
                <w:sz w:val="22"/>
              </w:rPr>
            </w:pPr>
            <w:r>
              <w:rPr>
                <w:rFonts w:ascii="Times New Roman" w:hAnsi="Times New Roman" w:cs="Times New Roman"/>
                <w:sz w:val="22"/>
              </w:rPr>
              <w:t>HEC19183</w:t>
            </w:r>
          </w:p>
        </w:tc>
        <w:tc>
          <w:tcPr>
            <w:tcW w:w="2435" w:type="dxa"/>
          </w:tcPr>
          <w:p w14:paraId="4381AAE1" w14:textId="0BDA23B0" w:rsidR="009A5C64" w:rsidRPr="00A169AF" w:rsidRDefault="009A5C64" w:rsidP="00F37938">
            <w:pPr>
              <w:pStyle w:val="ListParagraph"/>
              <w:ind w:left="0"/>
              <w:jc w:val="center"/>
              <w:rPr>
                <w:rFonts w:ascii="Times New Roman" w:hAnsi="Times New Roman" w:cs="Times New Roman"/>
                <w:sz w:val="22"/>
              </w:rPr>
            </w:pPr>
            <w:r w:rsidRPr="00A169AF">
              <w:rPr>
                <w:rFonts w:ascii="Times New Roman" w:hAnsi="Times New Roman" w:cs="Times New Roman"/>
                <w:sz w:val="22"/>
              </w:rPr>
              <w:t>Senior Research Ethics Officer</w:t>
            </w:r>
          </w:p>
        </w:tc>
        <w:tc>
          <w:tcPr>
            <w:tcW w:w="1560" w:type="dxa"/>
          </w:tcPr>
          <w:p w14:paraId="74AAD488" w14:textId="0821695E" w:rsidR="009A5C64" w:rsidRPr="00A169AF" w:rsidRDefault="009A5C64" w:rsidP="00F37938">
            <w:pPr>
              <w:pStyle w:val="ListParagraph"/>
              <w:ind w:left="0"/>
              <w:jc w:val="center"/>
              <w:rPr>
                <w:rFonts w:ascii="Times New Roman" w:hAnsi="Times New Roman" w:cs="Times New Roman"/>
                <w:sz w:val="22"/>
              </w:rPr>
            </w:pPr>
            <w:r w:rsidRPr="00A169AF">
              <w:rPr>
                <w:rFonts w:ascii="Times New Roman" w:hAnsi="Times New Roman" w:cs="Times New Roman"/>
                <w:sz w:val="22"/>
              </w:rPr>
              <w:t xml:space="preserve"> </w:t>
            </w:r>
            <w:r w:rsidR="00903952" w:rsidRPr="00A169AF">
              <w:rPr>
                <w:rFonts w:ascii="Times New Roman" w:hAnsi="Times New Roman" w:cs="Times New Roman"/>
                <w:sz w:val="22"/>
              </w:rPr>
              <w:t>0</w:t>
            </w:r>
            <w:r w:rsidRPr="00A169AF">
              <w:rPr>
                <w:rFonts w:ascii="Times New Roman" w:hAnsi="Times New Roman" w:cs="Times New Roman"/>
                <w:sz w:val="22"/>
              </w:rPr>
              <w:t>3 9479 1443</w:t>
            </w:r>
          </w:p>
        </w:tc>
        <w:tc>
          <w:tcPr>
            <w:tcW w:w="3210" w:type="dxa"/>
          </w:tcPr>
          <w:p w14:paraId="58A859FE" w14:textId="2254432E" w:rsidR="009A5C64" w:rsidRPr="00ED41AF" w:rsidRDefault="00ED41AF" w:rsidP="00ED41AF">
            <w:pPr>
              <w:pStyle w:val="ListParagraph"/>
              <w:ind w:left="37" w:hanging="37"/>
              <w:rPr>
                <w:rFonts w:ascii="Times New Roman" w:hAnsi="Times New Roman" w:cs="Times New Roman"/>
                <w:sz w:val="24"/>
                <w:szCs w:val="24"/>
              </w:rPr>
            </w:pPr>
            <w:r w:rsidRPr="00ED41AF">
              <w:rPr>
                <w:rFonts w:ascii="Times New Roman" w:hAnsi="Times New Roman" w:cs="Times New Roman"/>
                <w:sz w:val="24"/>
                <w:szCs w:val="24"/>
              </w:rPr>
              <w:t>humanethics@latrobe.edu.au</w:t>
            </w:r>
            <w:r>
              <w:rPr>
                <w:rFonts w:ascii="Times New Roman" w:hAnsi="Times New Roman" w:cs="Times New Roman"/>
                <w:sz w:val="24"/>
                <w:szCs w:val="24"/>
              </w:rPr>
              <w:t xml:space="preserve"> </w:t>
            </w:r>
            <w:r w:rsidR="009A5C64" w:rsidRPr="00A169AF">
              <w:rPr>
                <w:rFonts w:ascii="Times New Roman" w:hAnsi="Times New Roman" w:cs="Times New Roman"/>
                <w:sz w:val="22"/>
              </w:rPr>
              <w:t xml:space="preserve"> </w:t>
            </w:r>
          </w:p>
        </w:tc>
      </w:tr>
    </w:tbl>
    <w:p w14:paraId="45F939D7" w14:textId="77777777" w:rsidR="00A90DA9" w:rsidRPr="00A169AF" w:rsidRDefault="00A90DA9">
      <w:pPr>
        <w:rPr>
          <w:rFonts w:ascii="Times New Roman" w:hAnsi="Times New Roman" w:cs="Times New Roman"/>
          <w:sz w:val="24"/>
          <w:szCs w:val="24"/>
        </w:rPr>
      </w:pPr>
    </w:p>
    <w:p w14:paraId="052CCBD2" w14:textId="252AFD7C" w:rsidR="00680FD9" w:rsidRDefault="00680F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4018F62" w14:textId="77777777" w:rsidR="005613DE" w:rsidRPr="001F01FC" w:rsidRDefault="005613DE" w:rsidP="005613DE">
      <w:pPr>
        <w:jc w:val="center"/>
        <w:rPr>
          <w:rFonts w:ascii="Times New Roman" w:hAnsi="Times New Roman" w:cs="Times New Roman"/>
          <w:sz w:val="24"/>
          <w:szCs w:val="24"/>
        </w:rPr>
      </w:pPr>
      <w:r>
        <w:rPr>
          <w:rFonts w:ascii="Times New Roman" w:hAnsi="Times New Roman" w:cs="Times New Roman"/>
          <w:sz w:val="24"/>
          <w:szCs w:val="24"/>
        </w:rPr>
        <w:lastRenderedPageBreak/>
        <w:t>EXAMINATION OF</w:t>
      </w:r>
      <w:r w:rsidRPr="001F01FC">
        <w:rPr>
          <w:rFonts w:ascii="Times New Roman" w:hAnsi="Times New Roman" w:cs="Times New Roman"/>
          <w:sz w:val="24"/>
          <w:szCs w:val="24"/>
        </w:rPr>
        <w:t xml:space="preserve"> THE </w:t>
      </w:r>
      <w:r>
        <w:rPr>
          <w:rFonts w:ascii="Times New Roman" w:hAnsi="Times New Roman" w:cs="Times New Roman"/>
          <w:sz w:val="24"/>
          <w:szCs w:val="24"/>
        </w:rPr>
        <w:t>W</w:t>
      </w:r>
      <w:r w:rsidRPr="001F01FC">
        <w:rPr>
          <w:rFonts w:ascii="Times New Roman" w:hAnsi="Times New Roman" w:cs="Times New Roman"/>
          <w:sz w:val="24"/>
          <w:szCs w:val="24"/>
        </w:rPr>
        <w:t>ORKPLACE FACTORS ASSOCIATED WITH PSYCHOLOGICAL AND PHYSIOLOGICAL STRESS AND THE RETENTION OF DIRECT</w:t>
      </w:r>
      <w:r>
        <w:rPr>
          <w:rFonts w:ascii="Times New Roman" w:hAnsi="Times New Roman" w:cs="Times New Roman"/>
          <w:sz w:val="24"/>
          <w:szCs w:val="24"/>
        </w:rPr>
        <w:t>-</w:t>
      </w:r>
      <w:r w:rsidRPr="001F01FC">
        <w:rPr>
          <w:rFonts w:ascii="Times New Roman" w:hAnsi="Times New Roman" w:cs="Times New Roman"/>
          <w:sz w:val="24"/>
          <w:szCs w:val="24"/>
        </w:rPr>
        <w:t xml:space="preserve">CARE WORKERS IN AGED CARE </w:t>
      </w:r>
    </w:p>
    <w:p w14:paraId="3A469253" w14:textId="77777777" w:rsidR="00974EC8" w:rsidRDefault="00974EC8">
      <w:pPr>
        <w:rPr>
          <w:rFonts w:ascii="Times New Roman" w:hAnsi="Times New Roman" w:cs="Times New Roman"/>
          <w:b/>
          <w:sz w:val="24"/>
          <w:szCs w:val="24"/>
        </w:rPr>
      </w:pPr>
    </w:p>
    <w:p w14:paraId="14CD94EE" w14:textId="6812F4CF" w:rsidR="00A90DA9" w:rsidRPr="00A169AF" w:rsidRDefault="009A5C64">
      <w:pPr>
        <w:rPr>
          <w:rFonts w:ascii="Times New Roman" w:hAnsi="Times New Roman" w:cs="Times New Roman"/>
          <w:b/>
          <w:sz w:val="24"/>
          <w:szCs w:val="24"/>
        </w:rPr>
      </w:pPr>
      <w:r w:rsidRPr="00A169AF">
        <w:rPr>
          <w:rFonts w:ascii="Times New Roman" w:hAnsi="Times New Roman" w:cs="Times New Roman"/>
          <w:b/>
          <w:sz w:val="24"/>
          <w:szCs w:val="24"/>
        </w:rPr>
        <w:t>Consent Form – Declaration by Participant</w:t>
      </w:r>
    </w:p>
    <w:p w14:paraId="3A2408E6" w14:textId="42A71147" w:rsidR="009A5C64"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t>I (the participant) have read (or, where appropriate, have had read to me) and understood the participant information statement, and any questions have been answered to my satisfaction. I agree to participate in the study, I know I can withdraw at any time. I agree information provided by me or with my permission during the project may be included in a thesis, presentation and published in journals on the condition that I cannot be identified.</w:t>
      </w:r>
    </w:p>
    <w:p w14:paraId="39EBA074" w14:textId="77777777" w:rsidR="00AF6BDE" w:rsidRPr="00A169AF" w:rsidRDefault="00AF6BDE" w:rsidP="00AB62F7">
      <w:pPr>
        <w:jc w:val="both"/>
        <w:rPr>
          <w:rFonts w:ascii="Times New Roman" w:hAnsi="Times New Roman" w:cs="Times New Roman"/>
          <w:b/>
          <w:color w:val="FF0000"/>
          <w:sz w:val="24"/>
          <w:szCs w:val="24"/>
        </w:rPr>
      </w:pPr>
    </w:p>
    <w:p w14:paraId="7236003B" w14:textId="5F193335"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t>I would like my information collected for this research study to be:</w:t>
      </w:r>
    </w:p>
    <w:p w14:paraId="64CE4FB1" w14:textId="69E2AA80"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1"/>
      <w:r w:rsidRPr="00A169AF">
        <w:rPr>
          <w:rFonts w:ascii="Times New Roman" w:hAnsi="Times New Roman" w:cs="Times New Roman"/>
          <w:sz w:val="24"/>
          <w:szCs w:val="24"/>
        </w:rPr>
        <w:t xml:space="preserve"> Only used for this specific study;</w:t>
      </w:r>
    </w:p>
    <w:p w14:paraId="74AD9F30" w14:textId="2357157F"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2"/>
      <w:r w:rsidRPr="00A169AF">
        <w:rPr>
          <w:rFonts w:ascii="Times New Roman" w:hAnsi="Times New Roman" w:cs="Times New Roman"/>
          <w:sz w:val="24"/>
          <w:szCs w:val="24"/>
        </w:rPr>
        <w:t xml:space="preserve"> Used for future related studies;</w:t>
      </w:r>
    </w:p>
    <w:p w14:paraId="5EE0648E" w14:textId="7616C6A7"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3"/>
      <w:r w:rsidRPr="00A169AF">
        <w:rPr>
          <w:rFonts w:ascii="Times New Roman" w:hAnsi="Times New Roman" w:cs="Times New Roman"/>
          <w:sz w:val="24"/>
          <w:szCs w:val="24"/>
        </w:rPr>
        <w:t xml:space="preserve"> Used for any future studies</w:t>
      </w:r>
      <w:r w:rsidR="000152F0">
        <w:rPr>
          <w:rFonts w:ascii="Times New Roman" w:hAnsi="Times New Roman" w:cs="Times New Roman"/>
          <w:sz w:val="24"/>
          <w:szCs w:val="24"/>
        </w:rPr>
        <w:t>.</w:t>
      </w:r>
    </w:p>
    <w:p w14:paraId="5B53958B" w14:textId="0A5BC360" w:rsidR="00AB62F7" w:rsidRPr="00A169AF" w:rsidRDefault="00AB62F7" w:rsidP="00AB62F7">
      <w:pPr>
        <w:jc w:val="both"/>
        <w:rPr>
          <w:rFonts w:ascii="Times New Roman" w:hAnsi="Times New Roman" w:cs="Times New Roman"/>
          <w:sz w:val="24"/>
          <w:szCs w:val="24"/>
        </w:rPr>
      </w:pPr>
    </w:p>
    <w:p w14:paraId="3D327909" w14:textId="435DE4C6"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5"/>
            <w:enabled/>
            <w:calcOnExit w:val="0"/>
            <w:checkBox>
              <w:sizeAuto/>
              <w:default w:val="0"/>
            </w:checkBox>
          </w:ffData>
        </w:fldChar>
      </w:r>
      <w:bookmarkStart w:id="4" w:name="Check5"/>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4"/>
      <w:r w:rsidRPr="00A169AF">
        <w:rPr>
          <w:rFonts w:ascii="Times New Roman" w:hAnsi="Times New Roman" w:cs="Times New Roman"/>
          <w:sz w:val="24"/>
          <w:szCs w:val="24"/>
        </w:rPr>
        <w:t xml:space="preserve"> I agree to have biospecimens collected</w:t>
      </w:r>
      <w:r w:rsidR="000152F0">
        <w:rPr>
          <w:rFonts w:ascii="Times New Roman" w:hAnsi="Times New Roman" w:cs="Times New Roman"/>
          <w:sz w:val="24"/>
          <w:szCs w:val="24"/>
        </w:rPr>
        <w:t>;</w:t>
      </w:r>
    </w:p>
    <w:p w14:paraId="2BCA12D5" w14:textId="4181510D" w:rsidR="00AB62F7" w:rsidRPr="00A169AF" w:rsidRDefault="00AB62F7" w:rsidP="00AB62F7">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6"/>
            <w:enabled/>
            <w:calcOnExit w:val="0"/>
            <w:checkBox>
              <w:sizeAuto/>
              <w:default w:val="0"/>
            </w:checkBox>
          </w:ffData>
        </w:fldChar>
      </w:r>
      <w:bookmarkStart w:id="5" w:name="Check6"/>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5"/>
      <w:r w:rsidRPr="00A169AF">
        <w:rPr>
          <w:rFonts w:ascii="Times New Roman" w:hAnsi="Times New Roman" w:cs="Times New Roman"/>
          <w:sz w:val="24"/>
          <w:szCs w:val="24"/>
        </w:rPr>
        <w:t xml:space="preserve"> I would like to receive a copy of the results via email or post. I have provided my details below and ask that they only </w:t>
      </w:r>
      <w:r w:rsidR="00765CB7">
        <w:rPr>
          <w:rFonts w:ascii="Times New Roman" w:hAnsi="Times New Roman" w:cs="Times New Roman"/>
          <w:sz w:val="24"/>
          <w:szCs w:val="24"/>
        </w:rPr>
        <w:t>are</w:t>
      </w:r>
      <w:r w:rsidR="00765CB7" w:rsidRPr="00A169AF">
        <w:rPr>
          <w:rFonts w:ascii="Times New Roman" w:hAnsi="Times New Roman" w:cs="Times New Roman"/>
          <w:sz w:val="24"/>
          <w:szCs w:val="24"/>
        </w:rPr>
        <w:t xml:space="preserve"> </w:t>
      </w:r>
      <w:r w:rsidRPr="00A169AF">
        <w:rPr>
          <w:rFonts w:ascii="Times New Roman" w:hAnsi="Times New Roman" w:cs="Times New Roman"/>
          <w:sz w:val="24"/>
          <w:szCs w:val="24"/>
        </w:rPr>
        <w:t>used for this purpose and not stored with my information or for future contact.</w:t>
      </w:r>
    </w:p>
    <w:tbl>
      <w:tblPr>
        <w:tblStyle w:val="TableGrid"/>
        <w:tblpPr w:leftFromText="180" w:rightFromText="180" w:vertAnchor="text" w:horzAnchor="margin" w:tblpY="49"/>
        <w:tblW w:w="104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3119"/>
        <w:gridCol w:w="3827"/>
      </w:tblGrid>
      <w:tr w:rsidR="0062198A" w:rsidRPr="0091779B" w14:paraId="1B12EB16" w14:textId="77777777" w:rsidTr="00A169AF">
        <w:trPr>
          <w:cantSplit/>
        </w:trPr>
        <w:tc>
          <w:tcPr>
            <w:tcW w:w="3539" w:type="dxa"/>
          </w:tcPr>
          <w:p w14:paraId="1797812A" w14:textId="77777777" w:rsidR="0062198A" w:rsidRPr="00A169AF" w:rsidRDefault="0062198A" w:rsidP="0062198A">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Name</w:t>
            </w:r>
          </w:p>
        </w:tc>
        <w:tc>
          <w:tcPr>
            <w:tcW w:w="3119" w:type="dxa"/>
          </w:tcPr>
          <w:p w14:paraId="2A42E6F9" w14:textId="77777777" w:rsidR="0062198A" w:rsidRPr="00A169AF" w:rsidRDefault="0062198A" w:rsidP="0062198A">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Email (optional)</w:t>
            </w:r>
          </w:p>
        </w:tc>
        <w:tc>
          <w:tcPr>
            <w:tcW w:w="3827" w:type="dxa"/>
          </w:tcPr>
          <w:p w14:paraId="63A3B991" w14:textId="77777777" w:rsidR="0062198A" w:rsidRPr="00A169AF" w:rsidRDefault="0062198A" w:rsidP="0062198A">
            <w:pPr>
              <w:pStyle w:val="ListParagraph"/>
              <w:ind w:left="0"/>
              <w:jc w:val="center"/>
              <w:rPr>
                <w:rFonts w:ascii="Times New Roman" w:hAnsi="Times New Roman" w:cs="Times New Roman"/>
                <w:b/>
                <w:sz w:val="24"/>
                <w:szCs w:val="24"/>
              </w:rPr>
            </w:pPr>
            <w:r w:rsidRPr="00A169AF">
              <w:rPr>
                <w:rFonts w:ascii="Times New Roman" w:hAnsi="Times New Roman" w:cs="Times New Roman"/>
                <w:b/>
                <w:sz w:val="24"/>
                <w:szCs w:val="24"/>
              </w:rPr>
              <w:t>Postal address (optional)</w:t>
            </w:r>
          </w:p>
        </w:tc>
      </w:tr>
      <w:tr w:rsidR="0062198A" w:rsidRPr="0091779B" w14:paraId="35B7D4C6" w14:textId="77777777" w:rsidTr="00A169AF">
        <w:trPr>
          <w:cantSplit/>
        </w:trPr>
        <w:tc>
          <w:tcPr>
            <w:tcW w:w="3539" w:type="dxa"/>
          </w:tcPr>
          <w:p w14:paraId="3FD164B0" w14:textId="77777777" w:rsidR="0062198A" w:rsidRPr="00A169AF" w:rsidRDefault="0062198A" w:rsidP="0062198A">
            <w:pPr>
              <w:pStyle w:val="ListParagraph"/>
              <w:ind w:left="0"/>
              <w:jc w:val="center"/>
              <w:rPr>
                <w:rFonts w:ascii="Times New Roman" w:hAnsi="Times New Roman" w:cs="Times New Roman"/>
                <w:sz w:val="24"/>
                <w:szCs w:val="24"/>
              </w:rPr>
            </w:pPr>
          </w:p>
        </w:tc>
        <w:tc>
          <w:tcPr>
            <w:tcW w:w="3119" w:type="dxa"/>
          </w:tcPr>
          <w:p w14:paraId="7F9F81F9" w14:textId="77777777" w:rsidR="0062198A" w:rsidRDefault="0062198A" w:rsidP="0062198A">
            <w:pPr>
              <w:pStyle w:val="ListParagraph"/>
              <w:ind w:left="0"/>
              <w:jc w:val="center"/>
              <w:rPr>
                <w:rFonts w:ascii="Times New Roman" w:hAnsi="Times New Roman" w:cs="Times New Roman"/>
                <w:sz w:val="24"/>
                <w:szCs w:val="24"/>
              </w:rPr>
            </w:pPr>
          </w:p>
          <w:p w14:paraId="5F108888" w14:textId="03C38A5B" w:rsidR="00BA1D20" w:rsidRPr="00A169AF" w:rsidRDefault="00BA1D20" w:rsidP="0062198A">
            <w:pPr>
              <w:pStyle w:val="ListParagraph"/>
              <w:ind w:left="0"/>
              <w:jc w:val="center"/>
              <w:rPr>
                <w:rFonts w:ascii="Times New Roman" w:hAnsi="Times New Roman" w:cs="Times New Roman"/>
                <w:sz w:val="24"/>
                <w:szCs w:val="24"/>
              </w:rPr>
            </w:pPr>
          </w:p>
        </w:tc>
        <w:tc>
          <w:tcPr>
            <w:tcW w:w="3827" w:type="dxa"/>
          </w:tcPr>
          <w:p w14:paraId="1852A605" w14:textId="77777777" w:rsidR="0062198A" w:rsidRPr="00A169AF" w:rsidRDefault="0062198A" w:rsidP="0062198A">
            <w:pPr>
              <w:pStyle w:val="ListParagraph"/>
              <w:ind w:left="0"/>
              <w:jc w:val="center"/>
              <w:rPr>
                <w:rFonts w:ascii="Times New Roman" w:hAnsi="Times New Roman" w:cs="Times New Roman"/>
                <w:sz w:val="24"/>
                <w:szCs w:val="24"/>
              </w:rPr>
            </w:pPr>
          </w:p>
        </w:tc>
      </w:tr>
    </w:tbl>
    <w:p w14:paraId="18887401" w14:textId="77777777" w:rsidR="00AB62F7" w:rsidRPr="00A169AF" w:rsidRDefault="00AB62F7" w:rsidP="00AB62F7">
      <w:pPr>
        <w:jc w:val="both"/>
        <w:rPr>
          <w:rFonts w:ascii="Times New Roman" w:hAnsi="Times New Roman" w:cs="Times New Roman"/>
          <w:sz w:val="24"/>
          <w:szCs w:val="24"/>
        </w:rPr>
      </w:pPr>
    </w:p>
    <w:p w14:paraId="38D7D118" w14:textId="77777777" w:rsidR="00A90DA9" w:rsidRPr="00A169AF" w:rsidRDefault="00A90DA9">
      <w:pPr>
        <w:rPr>
          <w:rFonts w:ascii="Times New Roman" w:hAnsi="Times New Roman" w:cs="Times New Roman"/>
          <w:sz w:val="24"/>
          <w:szCs w:val="24"/>
        </w:rPr>
      </w:pPr>
    </w:p>
    <w:p w14:paraId="5A483B55" w14:textId="77777777" w:rsidR="0062198A" w:rsidRPr="00A169AF" w:rsidRDefault="0062198A">
      <w:pPr>
        <w:rPr>
          <w:rFonts w:ascii="Times New Roman" w:hAnsi="Times New Roman" w:cs="Times New Roman"/>
          <w:b/>
          <w:sz w:val="24"/>
          <w:szCs w:val="24"/>
        </w:rPr>
      </w:pPr>
    </w:p>
    <w:p w14:paraId="4A7D4901" w14:textId="686A8A4B" w:rsidR="00CE3D64" w:rsidRPr="00A169AF" w:rsidRDefault="0062198A">
      <w:pPr>
        <w:rPr>
          <w:rFonts w:ascii="Times New Roman" w:hAnsi="Times New Roman" w:cs="Times New Roman"/>
          <w:b/>
          <w:sz w:val="24"/>
          <w:szCs w:val="24"/>
        </w:rPr>
      </w:pPr>
      <w:r w:rsidRPr="00A169AF">
        <w:rPr>
          <w:rFonts w:ascii="Times New Roman" w:hAnsi="Times New Roman" w:cs="Times New Roman"/>
          <w:b/>
          <w:sz w:val="24"/>
          <w:szCs w:val="24"/>
        </w:rPr>
        <w:t>Participant Signature</w:t>
      </w:r>
    </w:p>
    <w:p w14:paraId="5197C2A6" w14:textId="41382074" w:rsidR="0062198A" w:rsidRPr="00A169AF" w:rsidRDefault="0062198A">
      <w:pPr>
        <w:rPr>
          <w:rFonts w:ascii="Times New Roman" w:hAnsi="Times New Roman" w:cs="Times New Roman"/>
          <w:sz w:val="24"/>
          <w:szCs w:val="24"/>
        </w:rPr>
      </w:pPr>
      <w:r w:rsidRPr="00A169AF">
        <w:rPr>
          <w:rFonts w:ascii="Times New Roman" w:hAnsi="Times New Roman" w:cs="Times New Roman"/>
          <w:b/>
          <w:sz w:val="24"/>
          <w:szCs w:val="24"/>
        </w:rPr>
        <w:fldChar w:fldCharType="begin">
          <w:ffData>
            <w:name w:val="Check7"/>
            <w:enabled/>
            <w:calcOnExit w:val="0"/>
            <w:checkBox>
              <w:sizeAuto/>
              <w:default w:val="0"/>
            </w:checkBox>
          </w:ffData>
        </w:fldChar>
      </w:r>
      <w:bookmarkStart w:id="6" w:name="Check7"/>
      <w:r w:rsidRPr="00A169AF">
        <w:rPr>
          <w:rFonts w:ascii="Times New Roman" w:hAnsi="Times New Roman" w:cs="Times New Roman"/>
          <w:b/>
          <w:sz w:val="24"/>
          <w:szCs w:val="24"/>
        </w:rPr>
        <w:instrText xml:space="preserve"> FORMCHECKBOX </w:instrText>
      </w:r>
      <w:r w:rsidR="00F854AB">
        <w:rPr>
          <w:rFonts w:ascii="Times New Roman" w:hAnsi="Times New Roman" w:cs="Times New Roman"/>
          <w:b/>
          <w:sz w:val="24"/>
          <w:szCs w:val="24"/>
        </w:rPr>
      </w:r>
      <w:r w:rsidR="00F854AB">
        <w:rPr>
          <w:rFonts w:ascii="Times New Roman" w:hAnsi="Times New Roman" w:cs="Times New Roman"/>
          <w:b/>
          <w:sz w:val="24"/>
          <w:szCs w:val="24"/>
        </w:rPr>
        <w:fldChar w:fldCharType="separate"/>
      </w:r>
      <w:r w:rsidRPr="00A169AF">
        <w:rPr>
          <w:rFonts w:ascii="Times New Roman" w:hAnsi="Times New Roman" w:cs="Times New Roman"/>
          <w:b/>
          <w:sz w:val="24"/>
          <w:szCs w:val="24"/>
        </w:rPr>
        <w:fldChar w:fldCharType="end"/>
      </w:r>
      <w:bookmarkEnd w:id="6"/>
      <w:r w:rsidRPr="00A169AF">
        <w:rPr>
          <w:rFonts w:ascii="Times New Roman" w:hAnsi="Times New Roman" w:cs="Times New Roman"/>
          <w:b/>
          <w:sz w:val="24"/>
          <w:szCs w:val="24"/>
        </w:rPr>
        <w:t xml:space="preserve"> </w:t>
      </w:r>
      <w:r w:rsidRPr="00A169AF">
        <w:rPr>
          <w:rFonts w:ascii="Times New Roman" w:hAnsi="Times New Roman" w:cs="Times New Roman"/>
          <w:sz w:val="24"/>
          <w:szCs w:val="24"/>
        </w:rPr>
        <w:t>I have</w:t>
      </w:r>
      <w:r w:rsidR="004B7430" w:rsidRPr="00A169AF">
        <w:rPr>
          <w:rFonts w:ascii="Times New Roman" w:hAnsi="Times New Roman" w:cs="Times New Roman"/>
          <w:sz w:val="24"/>
          <w:szCs w:val="24"/>
        </w:rPr>
        <w:t xml:space="preserve"> received a signed copy of the Participant Information Statement and Consent Form </w:t>
      </w:r>
      <w:r w:rsidRPr="00A169AF">
        <w:rPr>
          <w:rFonts w:ascii="Times New Roman" w:hAnsi="Times New Roman" w:cs="Times New Roman"/>
          <w:sz w:val="24"/>
          <w:szCs w:val="24"/>
        </w:rPr>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6917"/>
      </w:tblGrid>
      <w:tr w:rsidR="0062198A" w:rsidRPr="0091779B" w14:paraId="22F1409C" w14:textId="77777777" w:rsidTr="00A169AF">
        <w:trPr>
          <w:cantSplit/>
        </w:trPr>
        <w:tc>
          <w:tcPr>
            <w:tcW w:w="3539" w:type="dxa"/>
          </w:tcPr>
          <w:p w14:paraId="26B061EE" w14:textId="5C71179A" w:rsidR="0062198A" w:rsidRPr="00A169AF" w:rsidRDefault="0062198A">
            <w:pPr>
              <w:rPr>
                <w:rFonts w:ascii="Times New Roman" w:hAnsi="Times New Roman" w:cs="Times New Roman"/>
                <w:sz w:val="24"/>
                <w:szCs w:val="24"/>
              </w:rPr>
            </w:pPr>
            <w:r w:rsidRPr="00A169AF">
              <w:rPr>
                <w:rFonts w:ascii="Times New Roman" w:hAnsi="Times New Roman" w:cs="Times New Roman"/>
                <w:sz w:val="24"/>
                <w:szCs w:val="24"/>
              </w:rPr>
              <w:t>Participant’s printed name</w:t>
            </w:r>
          </w:p>
        </w:tc>
        <w:tc>
          <w:tcPr>
            <w:tcW w:w="6917" w:type="dxa"/>
          </w:tcPr>
          <w:p w14:paraId="57A9AA25" w14:textId="77777777" w:rsidR="0062198A" w:rsidRPr="00A169AF" w:rsidRDefault="0062198A">
            <w:pPr>
              <w:rPr>
                <w:rFonts w:ascii="Times New Roman" w:hAnsi="Times New Roman" w:cs="Times New Roman"/>
                <w:sz w:val="24"/>
                <w:szCs w:val="24"/>
              </w:rPr>
            </w:pPr>
          </w:p>
        </w:tc>
      </w:tr>
      <w:tr w:rsidR="0062198A" w:rsidRPr="0091779B" w14:paraId="06AD248C" w14:textId="77777777" w:rsidTr="00A169AF">
        <w:trPr>
          <w:cantSplit/>
        </w:trPr>
        <w:tc>
          <w:tcPr>
            <w:tcW w:w="3539" w:type="dxa"/>
          </w:tcPr>
          <w:p w14:paraId="1C485B1E" w14:textId="09158DFF" w:rsidR="0062198A" w:rsidRPr="00A169AF" w:rsidRDefault="0062198A">
            <w:pPr>
              <w:rPr>
                <w:rFonts w:ascii="Times New Roman" w:hAnsi="Times New Roman" w:cs="Times New Roman"/>
                <w:sz w:val="24"/>
                <w:szCs w:val="24"/>
              </w:rPr>
            </w:pPr>
            <w:r w:rsidRPr="00A169AF">
              <w:rPr>
                <w:rFonts w:ascii="Times New Roman" w:hAnsi="Times New Roman" w:cs="Times New Roman"/>
                <w:sz w:val="24"/>
                <w:szCs w:val="24"/>
              </w:rPr>
              <w:t>Participant’s signature</w:t>
            </w:r>
          </w:p>
        </w:tc>
        <w:tc>
          <w:tcPr>
            <w:tcW w:w="6917" w:type="dxa"/>
          </w:tcPr>
          <w:p w14:paraId="1EDC5B74" w14:textId="77777777" w:rsidR="0062198A" w:rsidRPr="00A169AF" w:rsidRDefault="0062198A">
            <w:pPr>
              <w:rPr>
                <w:rFonts w:ascii="Times New Roman" w:hAnsi="Times New Roman" w:cs="Times New Roman"/>
                <w:sz w:val="24"/>
                <w:szCs w:val="24"/>
              </w:rPr>
            </w:pPr>
          </w:p>
        </w:tc>
      </w:tr>
      <w:tr w:rsidR="0062198A" w:rsidRPr="0091779B" w14:paraId="4F18127C" w14:textId="77777777" w:rsidTr="00A169AF">
        <w:trPr>
          <w:cantSplit/>
        </w:trPr>
        <w:tc>
          <w:tcPr>
            <w:tcW w:w="3539" w:type="dxa"/>
          </w:tcPr>
          <w:p w14:paraId="3B5FB333" w14:textId="4AE7CB66" w:rsidR="0062198A" w:rsidRPr="00A169AF" w:rsidRDefault="0062198A">
            <w:pPr>
              <w:rPr>
                <w:rFonts w:ascii="Times New Roman" w:hAnsi="Times New Roman" w:cs="Times New Roman"/>
                <w:sz w:val="24"/>
                <w:szCs w:val="24"/>
              </w:rPr>
            </w:pPr>
            <w:r w:rsidRPr="00A169AF">
              <w:rPr>
                <w:rFonts w:ascii="Times New Roman" w:hAnsi="Times New Roman" w:cs="Times New Roman"/>
                <w:sz w:val="24"/>
                <w:szCs w:val="24"/>
              </w:rPr>
              <w:t>Date</w:t>
            </w:r>
          </w:p>
        </w:tc>
        <w:tc>
          <w:tcPr>
            <w:tcW w:w="6917" w:type="dxa"/>
          </w:tcPr>
          <w:p w14:paraId="616A8909" w14:textId="77777777" w:rsidR="0062198A" w:rsidRPr="00A169AF" w:rsidRDefault="0062198A">
            <w:pPr>
              <w:rPr>
                <w:rFonts w:ascii="Times New Roman" w:hAnsi="Times New Roman" w:cs="Times New Roman"/>
                <w:sz w:val="24"/>
                <w:szCs w:val="24"/>
              </w:rPr>
            </w:pPr>
          </w:p>
        </w:tc>
      </w:tr>
    </w:tbl>
    <w:p w14:paraId="165BA20D" w14:textId="1E28BD80" w:rsidR="0062198A" w:rsidRPr="00A169AF" w:rsidRDefault="0062198A">
      <w:pPr>
        <w:rPr>
          <w:rFonts w:ascii="Times New Roman" w:hAnsi="Times New Roman" w:cs="Times New Roman"/>
          <w:sz w:val="24"/>
          <w:szCs w:val="24"/>
        </w:rPr>
      </w:pPr>
    </w:p>
    <w:p w14:paraId="1BFA9AF0" w14:textId="317979FD" w:rsidR="0062198A" w:rsidRPr="00A169AF" w:rsidRDefault="0062198A">
      <w:pPr>
        <w:rPr>
          <w:rFonts w:ascii="Times New Roman" w:hAnsi="Times New Roman" w:cs="Times New Roman"/>
          <w:b/>
          <w:sz w:val="24"/>
          <w:szCs w:val="24"/>
        </w:rPr>
      </w:pPr>
      <w:r w:rsidRPr="00A169AF">
        <w:rPr>
          <w:rFonts w:ascii="Times New Roman" w:hAnsi="Times New Roman" w:cs="Times New Roman"/>
          <w:b/>
          <w:sz w:val="24"/>
          <w:szCs w:val="24"/>
        </w:rPr>
        <w:t>Declaration by Researcher</w:t>
      </w:r>
    </w:p>
    <w:p w14:paraId="1C49B275" w14:textId="7897620B" w:rsidR="0062198A" w:rsidRPr="00A169AF" w:rsidRDefault="0062198A" w:rsidP="0062198A">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8"/>
            <w:enabled/>
            <w:calcOnExit w:val="0"/>
            <w:checkBox>
              <w:sizeAuto/>
              <w:default w:val="0"/>
            </w:checkBox>
          </w:ffData>
        </w:fldChar>
      </w:r>
      <w:bookmarkStart w:id="7" w:name="Check8"/>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7"/>
      <w:r w:rsidRPr="00A169AF">
        <w:rPr>
          <w:rFonts w:ascii="Times New Roman" w:hAnsi="Times New Roman" w:cs="Times New Roman"/>
          <w:sz w:val="24"/>
          <w:szCs w:val="24"/>
        </w:rPr>
        <w:t xml:space="preserve"> I have given a verbal explanation of the study, what it involves, and the risks and I believe the participant has understood;</w:t>
      </w:r>
    </w:p>
    <w:p w14:paraId="4BBECF0E" w14:textId="1B226E4C" w:rsidR="0062198A" w:rsidRPr="00A169AF" w:rsidRDefault="0062198A" w:rsidP="0062198A">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9"/>
            <w:enabled/>
            <w:calcOnExit w:val="0"/>
            <w:checkBox>
              <w:sizeAuto/>
              <w:default w:val="0"/>
            </w:checkBox>
          </w:ffData>
        </w:fldChar>
      </w:r>
      <w:bookmarkStart w:id="8" w:name="Check9"/>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8"/>
      <w:r w:rsidRPr="00A169AF">
        <w:rPr>
          <w:rFonts w:ascii="Times New Roman" w:hAnsi="Times New Roman" w:cs="Times New Roman"/>
          <w:sz w:val="24"/>
          <w:szCs w:val="24"/>
        </w:rPr>
        <w:t xml:space="preserve"> I am a person qualified to explain the study, the risks and answer questions</w:t>
      </w:r>
      <w:r w:rsidR="000152F0">
        <w:rPr>
          <w:rFonts w:ascii="Times New Roman" w:hAnsi="Times New Roman" w:cs="Times New Roman"/>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6917"/>
      </w:tblGrid>
      <w:tr w:rsidR="0062198A" w:rsidRPr="0091779B" w14:paraId="37627EEF" w14:textId="77777777" w:rsidTr="00A169AF">
        <w:tc>
          <w:tcPr>
            <w:tcW w:w="3539" w:type="dxa"/>
          </w:tcPr>
          <w:p w14:paraId="0D099F40" w14:textId="094D3978"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Researcher’s printed name</w:t>
            </w:r>
          </w:p>
        </w:tc>
        <w:tc>
          <w:tcPr>
            <w:tcW w:w="6917" w:type="dxa"/>
          </w:tcPr>
          <w:p w14:paraId="452F01BD" w14:textId="77777777" w:rsidR="0062198A" w:rsidRPr="00A169AF" w:rsidRDefault="0062198A" w:rsidP="00F37938">
            <w:pPr>
              <w:rPr>
                <w:rFonts w:ascii="Times New Roman" w:hAnsi="Times New Roman" w:cs="Times New Roman"/>
                <w:sz w:val="24"/>
                <w:szCs w:val="24"/>
              </w:rPr>
            </w:pPr>
          </w:p>
        </w:tc>
      </w:tr>
      <w:tr w:rsidR="0062198A" w:rsidRPr="0091779B" w14:paraId="69FDBE82" w14:textId="77777777" w:rsidTr="00A169AF">
        <w:tc>
          <w:tcPr>
            <w:tcW w:w="3539" w:type="dxa"/>
          </w:tcPr>
          <w:p w14:paraId="58AC7768" w14:textId="58A6006D"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Researcher’s signature</w:t>
            </w:r>
          </w:p>
        </w:tc>
        <w:tc>
          <w:tcPr>
            <w:tcW w:w="6917" w:type="dxa"/>
          </w:tcPr>
          <w:p w14:paraId="6B6DAFCA" w14:textId="77777777" w:rsidR="0062198A" w:rsidRPr="00A169AF" w:rsidRDefault="0062198A" w:rsidP="00F37938">
            <w:pPr>
              <w:rPr>
                <w:rFonts w:ascii="Times New Roman" w:hAnsi="Times New Roman" w:cs="Times New Roman"/>
                <w:sz w:val="24"/>
                <w:szCs w:val="24"/>
              </w:rPr>
            </w:pPr>
          </w:p>
        </w:tc>
      </w:tr>
      <w:tr w:rsidR="0062198A" w:rsidRPr="0091779B" w14:paraId="378309DC" w14:textId="77777777" w:rsidTr="00A169AF">
        <w:tc>
          <w:tcPr>
            <w:tcW w:w="3539" w:type="dxa"/>
          </w:tcPr>
          <w:p w14:paraId="4682713F" w14:textId="77777777"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Date</w:t>
            </w:r>
          </w:p>
        </w:tc>
        <w:tc>
          <w:tcPr>
            <w:tcW w:w="6917" w:type="dxa"/>
          </w:tcPr>
          <w:p w14:paraId="153F4692" w14:textId="77777777" w:rsidR="0062198A" w:rsidRPr="00A169AF" w:rsidRDefault="0062198A" w:rsidP="00F37938">
            <w:pPr>
              <w:rPr>
                <w:rFonts w:ascii="Times New Roman" w:hAnsi="Times New Roman" w:cs="Times New Roman"/>
                <w:sz w:val="24"/>
                <w:szCs w:val="24"/>
              </w:rPr>
            </w:pPr>
          </w:p>
        </w:tc>
      </w:tr>
    </w:tbl>
    <w:p w14:paraId="2D5789A8" w14:textId="77777777" w:rsidR="0062198A" w:rsidRPr="00A169AF" w:rsidRDefault="0062198A" w:rsidP="0062198A">
      <w:pPr>
        <w:spacing w:after="160" w:line="259" w:lineRule="auto"/>
        <w:rPr>
          <w:rFonts w:ascii="Times New Roman" w:hAnsi="Times New Roman" w:cs="Times New Roman"/>
          <w:sz w:val="24"/>
          <w:szCs w:val="24"/>
        </w:rPr>
      </w:pPr>
    </w:p>
    <w:p w14:paraId="09D0FC54" w14:textId="77777777" w:rsidR="0062198A" w:rsidRPr="00A169AF" w:rsidRDefault="0062198A" w:rsidP="0062198A">
      <w:pPr>
        <w:spacing w:after="160" w:line="259" w:lineRule="auto"/>
        <w:rPr>
          <w:rFonts w:ascii="Times New Roman" w:hAnsi="Times New Roman" w:cs="Times New Roman"/>
          <w:sz w:val="24"/>
          <w:szCs w:val="24"/>
        </w:rPr>
      </w:pPr>
      <w:r w:rsidRPr="00A169AF">
        <w:rPr>
          <w:rFonts w:ascii="Times New Roman" w:hAnsi="Times New Roman" w:cs="Times New Roman"/>
          <w:sz w:val="24"/>
          <w:szCs w:val="24"/>
        </w:rPr>
        <w:t>* All parties must sign and date their own signature</w:t>
      </w:r>
    </w:p>
    <w:p w14:paraId="34E1DF66" w14:textId="77777777" w:rsidR="0062198A" w:rsidRPr="00A169AF" w:rsidRDefault="0062198A">
      <w:pPr>
        <w:spacing w:after="160" w:line="259" w:lineRule="auto"/>
        <w:rPr>
          <w:rFonts w:ascii="Times New Roman" w:hAnsi="Times New Roman" w:cs="Times New Roman"/>
          <w:sz w:val="24"/>
          <w:szCs w:val="24"/>
        </w:rPr>
      </w:pPr>
      <w:r w:rsidRPr="00A169AF">
        <w:rPr>
          <w:rFonts w:ascii="Times New Roman" w:hAnsi="Times New Roman" w:cs="Times New Roman"/>
          <w:sz w:val="24"/>
          <w:szCs w:val="24"/>
        </w:rPr>
        <w:br w:type="page"/>
      </w:r>
    </w:p>
    <w:p w14:paraId="3AE65FD2" w14:textId="77777777" w:rsidR="005613DE" w:rsidRPr="001F01FC" w:rsidRDefault="005613DE" w:rsidP="005613DE">
      <w:pPr>
        <w:jc w:val="center"/>
        <w:rPr>
          <w:rFonts w:ascii="Times New Roman" w:hAnsi="Times New Roman" w:cs="Times New Roman"/>
          <w:sz w:val="24"/>
          <w:szCs w:val="24"/>
        </w:rPr>
      </w:pPr>
      <w:r>
        <w:rPr>
          <w:rFonts w:ascii="Times New Roman" w:hAnsi="Times New Roman" w:cs="Times New Roman"/>
          <w:sz w:val="24"/>
          <w:szCs w:val="24"/>
        </w:rPr>
        <w:lastRenderedPageBreak/>
        <w:t>EXAMINATION OF</w:t>
      </w:r>
      <w:r w:rsidRPr="001F01FC">
        <w:rPr>
          <w:rFonts w:ascii="Times New Roman" w:hAnsi="Times New Roman" w:cs="Times New Roman"/>
          <w:sz w:val="24"/>
          <w:szCs w:val="24"/>
        </w:rPr>
        <w:t xml:space="preserve"> THE </w:t>
      </w:r>
      <w:r>
        <w:rPr>
          <w:rFonts w:ascii="Times New Roman" w:hAnsi="Times New Roman" w:cs="Times New Roman"/>
          <w:sz w:val="24"/>
          <w:szCs w:val="24"/>
        </w:rPr>
        <w:t>W</w:t>
      </w:r>
      <w:r w:rsidRPr="001F01FC">
        <w:rPr>
          <w:rFonts w:ascii="Times New Roman" w:hAnsi="Times New Roman" w:cs="Times New Roman"/>
          <w:sz w:val="24"/>
          <w:szCs w:val="24"/>
        </w:rPr>
        <w:t>ORKPLACE FACTORS ASSOCIATED WITH PSYCHOLOGICAL AND PHYSIOLOGICAL STRESS AND THE RETENTION OF DIRECT</w:t>
      </w:r>
      <w:r>
        <w:rPr>
          <w:rFonts w:ascii="Times New Roman" w:hAnsi="Times New Roman" w:cs="Times New Roman"/>
          <w:sz w:val="24"/>
          <w:szCs w:val="24"/>
        </w:rPr>
        <w:t>-</w:t>
      </w:r>
      <w:r w:rsidRPr="001F01FC">
        <w:rPr>
          <w:rFonts w:ascii="Times New Roman" w:hAnsi="Times New Roman" w:cs="Times New Roman"/>
          <w:sz w:val="24"/>
          <w:szCs w:val="24"/>
        </w:rPr>
        <w:t xml:space="preserve">CARE WORKERS IN AGED CARE </w:t>
      </w:r>
    </w:p>
    <w:p w14:paraId="0A31B1A1" w14:textId="77777777" w:rsidR="00F37938" w:rsidRPr="00A169AF" w:rsidRDefault="00F37938" w:rsidP="00A169AF">
      <w:pPr>
        <w:jc w:val="center"/>
        <w:rPr>
          <w:rFonts w:ascii="Times New Roman" w:hAnsi="Times New Roman" w:cs="Times New Roman"/>
          <w:sz w:val="24"/>
          <w:szCs w:val="24"/>
        </w:rPr>
      </w:pPr>
    </w:p>
    <w:p w14:paraId="2ED7190F" w14:textId="60CF961F" w:rsidR="0062198A" w:rsidRPr="00A169AF" w:rsidRDefault="0062198A" w:rsidP="0062198A">
      <w:pPr>
        <w:spacing w:after="160" w:line="259" w:lineRule="auto"/>
        <w:rPr>
          <w:rFonts w:ascii="Times New Roman" w:hAnsi="Times New Roman" w:cs="Times New Roman"/>
          <w:b/>
          <w:sz w:val="24"/>
          <w:szCs w:val="24"/>
        </w:rPr>
      </w:pPr>
      <w:r w:rsidRPr="00A169AF">
        <w:rPr>
          <w:rFonts w:ascii="Times New Roman" w:hAnsi="Times New Roman" w:cs="Times New Roman"/>
          <w:b/>
          <w:sz w:val="24"/>
          <w:szCs w:val="24"/>
        </w:rPr>
        <w:t xml:space="preserve">Withdrawal of Consent </w:t>
      </w:r>
    </w:p>
    <w:p w14:paraId="692B3C18" w14:textId="040068C3" w:rsidR="008E4317" w:rsidRPr="00A169AF" w:rsidRDefault="008E4317" w:rsidP="00A407F2">
      <w:pPr>
        <w:pStyle w:val="ListParagraph"/>
        <w:rPr>
          <w:rFonts w:ascii="Times New Roman" w:eastAsia="Times New Roman" w:hAnsi="Times New Roman" w:cs="Times New Roman"/>
          <w:b/>
          <w:color w:val="FF0000"/>
          <w:sz w:val="24"/>
          <w:szCs w:val="24"/>
          <w:lang w:val="en-GB"/>
        </w:rPr>
      </w:pPr>
      <w:r w:rsidRPr="00A169AF">
        <w:rPr>
          <w:rFonts w:ascii="Times New Roman" w:hAnsi="Times New Roman" w:cs="Times New Roman"/>
          <w:sz w:val="24"/>
          <w:szCs w:val="24"/>
        </w:rPr>
        <w:t xml:space="preserve">I wish to withdraw my consent to participate in this study. I understand withdrawal will not affect my relationship with La Trobe University of any other organisation or professionals listed in the Participant Information Statement. I understand the researchers cannot withdraw my information once it has been </w:t>
      </w:r>
      <w:r w:rsidR="00BA1D20">
        <w:rPr>
          <w:rFonts w:ascii="Times New Roman" w:hAnsi="Times New Roman" w:cs="Times New Roman"/>
          <w:sz w:val="24"/>
          <w:szCs w:val="24"/>
        </w:rPr>
        <w:t>submitted.</w:t>
      </w:r>
    </w:p>
    <w:p w14:paraId="3AAD5004" w14:textId="77777777" w:rsidR="008E4317" w:rsidRPr="00A169AF" w:rsidRDefault="008E4317" w:rsidP="008E4317">
      <w:pPr>
        <w:rPr>
          <w:rFonts w:ascii="Times New Roman" w:hAnsi="Times New Roman" w:cs="Times New Roman"/>
          <w:sz w:val="24"/>
          <w:szCs w:val="24"/>
        </w:rPr>
      </w:pPr>
    </w:p>
    <w:p w14:paraId="25E3877D" w14:textId="77777777" w:rsidR="008E4317" w:rsidRPr="00A169AF" w:rsidRDefault="008E4317" w:rsidP="008E4317">
      <w:pPr>
        <w:rPr>
          <w:rFonts w:ascii="Times New Roman" w:hAnsi="Times New Roman" w:cs="Times New Roman"/>
          <w:b/>
          <w:sz w:val="24"/>
          <w:szCs w:val="24"/>
        </w:rPr>
      </w:pPr>
      <w:r w:rsidRPr="00A169AF">
        <w:rPr>
          <w:rFonts w:ascii="Times New Roman" w:hAnsi="Times New Roman" w:cs="Times New Roman"/>
          <w:b/>
          <w:sz w:val="24"/>
          <w:szCs w:val="24"/>
        </w:rPr>
        <w:t xml:space="preserve"> I understand my information will be withdrawn as outlined below:</w:t>
      </w:r>
    </w:p>
    <w:p w14:paraId="24D19EAD" w14:textId="7CB16B15" w:rsidR="008E4317" w:rsidRPr="00A169AF" w:rsidRDefault="008E4317" w:rsidP="00CD20F6">
      <w:pPr>
        <w:pStyle w:val="ListParagraph"/>
        <w:numPr>
          <w:ilvl w:val="0"/>
          <w:numId w:val="9"/>
        </w:numPr>
        <w:rPr>
          <w:rFonts w:ascii="Times New Roman" w:hAnsi="Times New Roman" w:cs="Times New Roman"/>
          <w:sz w:val="24"/>
          <w:szCs w:val="24"/>
        </w:rPr>
      </w:pPr>
      <w:r w:rsidRPr="00A169AF">
        <w:rPr>
          <w:rFonts w:ascii="Times New Roman" w:hAnsi="Times New Roman" w:cs="Times New Roman"/>
          <w:sz w:val="24"/>
          <w:szCs w:val="24"/>
        </w:rPr>
        <w:t>Any identifiable information about me will be withdrawn from the study</w:t>
      </w:r>
      <w:r w:rsidR="00A92914">
        <w:rPr>
          <w:rFonts w:ascii="Times New Roman" w:hAnsi="Times New Roman" w:cs="Times New Roman"/>
          <w:sz w:val="24"/>
          <w:szCs w:val="24"/>
        </w:rPr>
        <w:t>.</w:t>
      </w:r>
    </w:p>
    <w:p w14:paraId="18C12BA4" w14:textId="6D2FFEFE" w:rsidR="008E4317" w:rsidRPr="00A169AF" w:rsidRDefault="008E4317" w:rsidP="00CD20F6">
      <w:pPr>
        <w:pStyle w:val="ListParagraph"/>
        <w:numPr>
          <w:ilvl w:val="0"/>
          <w:numId w:val="9"/>
        </w:numPr>
        <w:rPr>
          <w:rFonts w:ascii="Times New Roman" w:hAnsi="Times New Roman" w:cs="Times New Roman"/>
          <w:sz w:val="24"/>
          <w:szCs w:val="24"/>
        </w:rPr>
      </w:pPr>
      <w:r w:rsidRPr="00A169AF">
        <w:rPr>
          <w:rFonts w:ascii="Times New Roman" w:hAnsi="Times New Roman" w:cs="Times New Roman"/>
          <w:sz w:val="24"/>
          <w:szCs w:val="24"/>
        </w:rPr>
        <w:t xml:space="preserve">The researchers will withdraw my contact details so I cannot be </w:t>
      </w:r>
      <w:r w:rsidR="003A26E7" w:rsidRPr="00A169AF">
        <w:rPr>
          <w:rFonts w:ascii="Times New Roman" w:hAnsi="Times New Roman" w:cs="Times New Roman"/>
          <w:sz w:val="24"/>
          <w:szCs w:val="24"/>
        </w:rPr>
        <w:t>contacted by them in future studies.</w:t>
      </w:r>
    </w:p>
    <w:p w14:paraId="4529C534" w14:textId="3B38FBD0" w:rsidR="00DD1DFE" w:rsidRPr="00A169AF" w:rsidRDefault="00DD1DFE" w:rsidP="00DD1DFE">
      <w:pPr>
        <w:pStyle w:val="ListParagraph"/>
        <w:numPr>
          <w:ilvl w:val="0"/>
          <w:numId w:val="9"/>
        </w:numPr>
        <w:rPr>
          <w:rFonts w:ascii="Times New Roman" w:hAnsi="Times New Roman" w:cs="Times New Roman"/>
          <w:sz w:val="24"/>
          <w:szCs w:val="24"/>
        </w:rPr>
      </w:pPr>
      <w:r w:rsidRPr="00A169AF">
        <w:rPr>
          <w:rFonts w:ascii="Times New Roman" w:hAnsi="Times New Roman" w:cs="Times New Roman"/>
          <w:sz w:val="24"/>
          <w:szCs w:val="24"/>
        </w:rPr>
        <w:t xml:space="preserve">The researchers cannot withdraw my information once it has been </w:t>
      </w:r>
      <w:r w:rsidR="00BA1D20">
        <w:rPr>
          <w:rFonts w:ascii="Times New Roman" w:hAnsi="Times New Roman" w:cs="Times New Roman"/>
          <w:sz w:val="24"/>
          <w:szCs w:val="24"/>
        </w:rPr>
        <w:t>submitted.</w:t>
      </w:r>
    </w:p>
    <w:p w14:paraId="7CEFA752" w14:textId="77777777" w:rsidR="003A26E7" w:rsidRPr="00A169AF" w:rsidRDefault="003A26E7" w:rsidP="003A26E7">
      <w:pPr>
        <w:pStyle w:val="ListParagraph"/>
        <w:rPr>
          <w:rFonts w:ascii="Times New Roman" w:hAnsi="Times New Roman" w:cs="Times New Roman"/>
          <w:sz w:val="24"/>
          <w:szCs w:val="24"/>
        </w:rPr>
      </w:pPr>
    </w:p>
    <w:p w14:paraId="7FB2DEBF" w14:textId="76D417C2" w:rsidR="00FB67D7" w:rsidRPr="00A169AF" w:rsidRDefault="00FB67D7" w:rsidP="00FB67D7">
      <w:pPr>
        <w:rPr>
          <w:rFonts w:ascii="Times New Roman" w:hAnsi="Times New Roman" w:cs="Times New Roman"/>
          <w:sz w:val="24"/>
          <w:szCs w:val="24"/>
        </w:rPr>
      </w:pPr>
    </w:p>
    <w:p w14:paraId="0446CDEF" w14:textId="69BD8BAF" w:rsidR="00092725" w:rsidRPr="00A169AF" w:rsidRDefault="00092725" w:rsidP="00092725">
      <w:pPr>
        <w:jc w:val="both"/>
        <w:rPr>
          <w:rFonts w:ascii="Times New Roman" w:hAnsi="Times New Roman" w:cs="Times New Roman"/>
          <w:sz w:val="24"/>
          <w:szCs w:val="24"/>
        </w:rPr>
      </w:pPr>
      <w:r w:rsidRPr="00A169AF">
        <w:rPr>
          <w:rFonts w:ascii="Times New Roman" w:hAnsi="Times New Roman" w:cs="Times New Roman"/>
          <w:sz w:val="24"/>
          <w:szCs w:val="24"/>
        </w:rPr>
        <w:t>I would like my already collected and unanalysed data</w:t>
      </w:r>
    </w:p>
    <w:p w14:paraId="2B5706E4" w14:textId="77777777" w:rsidR="00092725" w:rsidRPr="00A169AF" w:rsidRDefault="00092725" w:rsidP="00092725">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10"/>
            <w:enabled/>
            <w:calcOnExit w:val="0"/>
            <w:checkBox>
              <w:sizeAuto/>
              <w:default w:val="0"/>
            </w:checkBox>
          </w:ffData>
        </w:fldChar>
      </w:r>
      <w:bookmarkStart w:id="9" w:name="Check10"/>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9"/>
      <w:r w:rsidRPr="00A169AF">
        <w:rPr>
          <w:rFonts w:ascii="Times New Roman" w:hAnsi="Times New Roman" w:cs="Times New Roman"/>
          <w:sz w:val="24"/>
          <w:szCs w:val="24"/>
        </w:rPr>
        <w:t xml:space="preserve"> Destroyed and not used for any analysis</w:t>
      </w:r>
    </w:p>
    <w:p w14:paraId="44B03417" w14:textId="77777777" w:rsidR="00092725" w:rsidRPr="00A169AF" w:rsidRDefault="00092725" w:rsidP="00092725">
      <w:pPr>
        <w:jc w:val="both"/>
        <w:rPr>
          <w:rFonts w:ascii="Times New Roman" w:hAnsi="Times New Roman" w:cs="Times New Roman"/>
          <w:sz w:val="24"/>
          <w:szCs w:val="24"/>
        </w:rPr>
      </w:pPr>
      <w:r w:rsidRPr="00A169AF">
        <w:rPr>
          <w:rFonts w:ascii="Times New Roman" w:hAnsi="Times New Roman" w:cs="Times New Roman"/>
          <w:sz w:val="24"/>
          <w:szCs w:val="24"/>
        </w:rPr>
        <w:fldChar w:fldCharType="begin">
          <w:ffData>
            <w:name w:val="Check11"/>
            <w:enabled/>
            <w:calcOnExit w:val="0"/>
            <w:checkBox>
              <w:sizeAuto/>
              <w:default w:val="0"/>
            </w:checkBox>
          </w:ffData>
        </w:fldChar>
      </w:r>
      <w:bookmarkStart w:id="10" w:name="Check11"/>
      <w:r w:rsidRPr="00A169AF">
        <w:rPr>
          <w:rFonts w:ascii="Times New Roman" w:hAnsi="Times New Roman" w:cs="Times New Roman"/>
          <w:sz w:val="24"/>
          <w:szCs w:val="24"/>
        </w:rPr>
        <w:instrText xml:space="preserve"> FORMCHECKBOX </w:instrText>
      </w:r>
      <w:r w:rsidR="00F854AB">
        <w:rPr>
          <w:rFonts w:ascii="Times New Roman" w:hAnsi="Times New Roman" w:cs="Times New Roman"/>
          <w:sz w:val="24"/>
          <w:szCs w:val="24"/>
        </w:rPr>
      </w:r>
      <w:r w:rsidR="00F854AB">
        <w:rPr>
          <w:rFonts w:ascii="Times New Roman" w:hAnsi="Times New Roman" w:cs="Times New Roman"/>
          <w:sz w:val="24"/>
          <w:szCs w:val="24"/>
        </w:rPr>
        <w:fldChar w:fldCharType="separate"/>
      </w:r>
      <w:r w:rsidRPr="00A169AF">
        <w:rPr>
          <w:rFonts w:ascii="Times New Roman" w:hAnsi="Times New Roman" w:cs="Times New Roman"/>
          <w:sz w:val="24"/>
          <w:szCs w:val="24"/>
        </w:rPr>
        <w:fldChar w:fldCharType="end"/>
      </w:r>
      <w:bookmarkEnd w:id="10"/>
      <w:r w:rsidRPr="00A169AF">
        <w:rPr>
          <w:rFonts w:ascii="Times New Roman" w:hAnsi="Times New Roman" w:cs="Times New Roman"/>
          <w:sz w:val="24"/>
          <w:szCs w:val="24"/>
        </w:rPr>
        <w:t xml:space="preserve"> Used for analysis</w:t>
      </w:r>
    </w:p>
    <w:p w14:paraId="41A070AD" w14:textId="77777777" w:rsidR="00092725" w:rsidRPr="00A169AF" w:rsidRDefault="00092725" w:rsidP="00FB67D7">
      <w:pPr>
        <w:rPr>
          <w:rFonts w:ascii="Times New Roman" w:hAnsi="Times New Roman" w:cs="Times New Roman"/>
          <w:sz w:val="24"/>
          <w:szCs w:val="24"/>
        </w:rPr>
      </w:pPr>
    </w:p>
    <w:p w14:paraId="7A25AA6C" w14:textId="77777777" w:rsidR="0062198A" w:rsidRPr="00A169AF" w:rsidRDefault="0062198A" w:rsidP="0062198A">
      <w:pPr>
        <w:rPr>
          <w:rFonts w:ascii="Times New Roman" w:hAnsi="Times New Roman" w:cs="Times New Roman"/>
          <w:b/>
          <w:sz w:val="24"/>
          <w:szCs w:val="24"/>
        </w:rPr>
      </w:pPr>
      <w:r w:rsidRPr="00A169AF">
        <w:rPr>
          <w:rFonts w:ascii="Times New Roman" w:hAnsi="Times New Roman" w:cs="Times New Roman"/>
          <w:b/>
          <w:sz w:val="24"/>
          <w:szCs w:val="24"/>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6775"/>
      </w:tblGrid>
      <w:tr w:rsidR="0062198A" w:rsidRPr="0091779B" w14:paraId="62F2D15C" w14:textId="77777777" w:rsidTr="00A169AF">
        <w:trPr>
          <w:cantSplit/>
        </w:trPr>
        <w:tc>
          <w:tcPr>
            <w:tcW w:w="3681" w:type="dxa"/>
          </w:tcPr>
          <w:p w14:paraId="56EB5A3E" w14:textId="77777777"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Participant’s printed name</w:t>
            </w:r>
          </w:p>
        </w:tc>
        <w:tc>
          <w:tcPr>
            <w:tcW w:w="6775" w:type="dxa"/>
          </w:tcPr>
          <w:p w14:paraId="1DF1DE88" w14:textId="77777777" w:rsidR="0062198A" w:rsidRPr="00A169AF" w:rsidRDefault="0062198A" w:rsidP="00F37938">
            <w:pPr>
              <w:rPr>
                <w:rFonts w:ascii="Times New Roman" w:hAnsi="Times New Roman" w:cs="Times New Roman"/>
                <w:sz w:val="24"/>
                <w:szCs w:val="24"/>
              </w:rPr>
            </w:pPr>
          </w:p>
        </w:tc>
      </w:tr>
      <w:tr w:rsidR="0062198A" w:rsidRPr="0091779B" w14:paraId="649F6ED8" w14:textId="77777777" w:rsidTr="00A169AF">
        <w:trPr>
          <w:cantSplit/>
        </w:trPr>
        <w:tc>
          <w:tcPr>
            <w:tcW w:w="3681" w:type="dxa"/>
          </w:tcPr>
          <w:p w14:paraId="18569AFA" w14:textId="77777777"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Participant’s signature</w:t>
            </w:r>
          </w:p>
        </w:tc>
        <w:tc>
          <w:tcPr>
            <w:tcW w:w="6775" w:type="dxa"/>
          </w:tcPr>
          <w:p w14:paraId="4D843985" w14:textId="77777777" w:rsidR="0062198A" w:rsidRPr="00A169AF" w:rsidRDefault="0062198A" w:rsidP="00F37938">
            <w:pPr>
              <w:rPr>
                <w:rFonts w:ascii="Times New Roman" w:hAnsi="Times New Roman" w:cs="Times New Roman"/>
                <w:sz w:val="24"/>
                <w:szCs w:val="24"/>
              </w:rPr>
            </w:pPr>
          </w:p>
        </w:tc>
      </w:tr>
      <w:tr w:rsidR="0062198A" w:rsidRPr="0091779B" w14:paraId="791A16A6" w14:textId="77777777" w:rsidTr="00A169AF">
        <w:trPr>
          <w:cantSplit/>
        </w:trPr>
        <w:tc>
          <w:tcPr>
            <w:tcW w:w="3681" w:type="dxa"/>
          </w:tcPr>
          <w:p w14:paraId="536C31E7" w14:textId="77777777" w:rsidR="0062198A" w:rsidRPr="00A169AF" w:rsidRDefault="0062198A" w:rsidP="00F37938">
            <w:pPr>
              <w:rPr>
                <w:rFonts w:ascii="Times New Roman" w:hAnsi="Times New Roman" w:cs="Times New Roman"/>
                <w:sz w:val="24"/>
                <w:szCs w:val="24"/>
              </w:rPr>
            </w:pPr>
            <w:r w:rsidRPr="00A169AF">
              <w:rPr>
                <w:rFonts w:ascii="Times New Roman" w:hAnsi="Times New Roman" w:cs="Times New Roman"/>
                <w:sz w:val="24"/>
                <w:szCs w:val="24"/>
              </w:rPr>
              <w:t>Date</w:t>
            </w:r>
          </w:p>
        </w:tc>
        <w:tc>
          <w:tcPr>
            <w:tcW w:w="6775" w:type="dxa"/>
          </w:tcPr>
          <w:p w14:paraId="78C35829" w14:textId="77777777" w:rsidR="0062198A" w:rsidRPr="00A169AF" w:rsidRDefault="0062198A" w:rsidP="00F37938">
            <w:pPr>
              <w:rPr>
                <w:rFonts w:ascii="Times New Roman" w:hAnsi="Times New Roman" w:cs="Times New Roman"/>
                <w:sz w:val="24"/>
                <w:szCs w:val="24"/>
              </w:rPr>
            </w:pPr>
          </w:p>
        </w:tc>
      </w:tr>
    </w:tbl>
    <w:p w14:paraId="1F5A4008" w14:textId="77777777" w:rsidR="00FB67D7" w:rsidRPr="00A169AF" w:rsidRDefault="00FB67D7" w:rsidP="009224C7">
      <w:pPr>
        <w:rPr>
          <w:rFonts w:ascii="Times New Roman" w:hAnsi="Times New Roman" w:cs="Times New Roman"/>
          <w:b/>
          <w:sz w:val="24"/>
          <w:szCs w:val="24"/>
        </w:rPr>
      </w:pPr>
    </w:p>
    <w:p w14:paraId="33EA6CAB" w14:textId="43FEC1B6" w:rsidR="009224C7" w:rsidRPr="00A169AF" w:rsidRDefault="009224C7" w:rsidP="009224C7">
      <w:pPr>
        <w:rPr>
          <w:rFonts w:ascii="Times New Roman" w:hAnsi="Times New Roman" w:cs="Times New Roman"/>
          <w:b/>
          <w:sz w:val="24"/>
          <w:szCs w:val="24"/>
        </w:rPr>
      </w:pPr>
      <w:r w:rsidRPr="00A169AF">
        <w:rPr>
          <w:rFonts w:ascii="Times New Roman" w:hAnsi="Times New Roman" w:cs="Times New Roman"/>
          <w:b/>
          <w:sz w:val="24"/>
          <w:szCs w:val="24"/>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6775"/>
      </w:tblGrid>
      <w:tr w:rsidR="007E7AC7" w:rsidRPr="00E11273" w14:paraId="23CE1DD6" w14:textId="77777777" w:rsidTr="00A169AF">
        <w:trPr>
          <w:cantSplit/>
        </w:trPr>
        <w:tc>
          <w:tcPr>
            <w:tcW w:w="3681" w:type="dxa"/>
          </w:tcPr>
          <w:p w14:paraId="58866F63" w14:textId="2F6427F3" w:rsidR="007E7AC7" w:rsidRPr="003476BE" w:rsidRDefault="007E7AC7" w:rsidP="008D1AAD">
            <w:pPr>
              <w:rPr>
                <w:rFonts w:ascii="Times New Roman" w:hAnsi="Times New Roman" w:cs="Times New Roman"/>
                <w:sz w:val="24"/>
                <w:szCs w:val="24"/>
              </w:rPr>
            </w:pPr>
            <w:r>
              <w:rPr>
                <w:rFonts w:ascii="Times New Roman" w:hAnsi="Times New Roman" w:cs="Times New Roman"/>
                <w:sz w:val="24"/>
                <w:szCs w:val="24"/>
              </w:rPr>
              <w:t>Chief Investigator’s</w:t>
            </w:r>
            <w:r w:rsidR="00BA1D20">
              <w:rPr>
                <w:rFonts w:ascii="Times New Roman" w:hAnsi="Times New Roman" w:cs="Times New Roman"/>
                <w:sz w:val="24"/>
                <w:szCs w:val="24"/>
              </w:rPr>
              <w:t xml:space="preserve"> name</w:t>
            </w:r>
          </w:p>
        </w:tc>
        <w:tc>
          <w:tcPr>
            <w:tcW w:w="6775" w:type="dxa"/>
          </w:tcPr>
          <w:p w14:paraId="386C0A26" w14:textId="2F8126CE" w:rsidR="007E7AC7" w:rsidRPr="003476BE" w:rsidRDefault="003D29E7" w:rsidP="008D1AAD">
            <w:pPr>
              <w:rPr>
                <w:rFonts w:ascii="Times New Roman" w:hAnsi="Times New Roman" w:cs="Times New Roman"/>
                <w:sz w:val="24"/>
                <w:szCs w:val="24"/>
              </w:rPr>
            </w:pPr>
            <w:r>
              <w:rPr>
                <w:rFonts w:ascii="Times New Roman" w:hAnsi="Times New Roman" w:cs="Times New Roman"/>
                <w:sz w:val="24"/>
                <w:szCs w:val="24"/>
              </w:rPr>
              <w:t>Dr Bradley Wright</w:t>
            </w:r>
          </w:p>
        </w:tc>
      </w:tr>
      <w:tr w:rsidR="007E7AC7" w:rsidRPr="00E11273" w14:paraId="3FF5ED0A" w14:textId="77777777" w:rsidTr="00A169AF">
        <w:trPr>
          <w:cantSplit/>
        </w:trPr>
        <w:tc>
          <w:tcPr>
            <w:tcW w:w="3681" w:type="dxa"/>
          </w:tcPr>
          <w:p w14:paraId="355B5FE7" w14:textId="77777777" w:rsidR="007E7AC7" w:rsidRPr="003476BE" w:rsidRDefault="007E7AC7" w:rsidP="008D1AAD">
            <w:pPr>
              <w:rPr>
                <w:rFonts w:ascii="Times New Roman" w:hAnsi="Times New Roman" w:cs="Times New Roman"/>
                <w:sz w:val="24"/>
                <w:szCs w:val="24"/>
              </w:rPr>
            </w:pPr>
            <w:r w:rsidRPr="003476BE">
              <w:rPr>
                <w:rFonts w:ascii="Times New Roman" w:hAnsi="Times New Roman" w:cs="Times New Roman"/>
                <w:sz w:val="24"/>
                <w:szCs w:val="24"/>
              </w:rPr>
              <w:t>Email</w:t>
            </w:r>
          </w:p>
        </w:tc>
        <w:tc>
          <w:tcPr>
            <w:tcW w:w="6775" w:type="dxa"/>
          </w:tcPr>
          <w:p w14:paraId="0D7AED80" w14:textId="08BA6B68" w:rsidR="007E7AC7" w:rsidRPr="003476BE" w:rsidRDefault="003D29E7" w:rsidP="008D1AAD">
            <w:pPr>
              <w:rPr>
                <w:rFonts w:ascii="Times New Roman" w:hAnsi="Times New Roman" w:cs="Times New Roman"/>
                <w:sz w:val="24"/>
                <w:szCs w:val="24"/>
              </w:rPr>
            </w:pPr>
            <w:r>
              <w:rPr>
                <w:rFonts w:ascii="Times New Roman" w:hAnsi="Times New Roman" w:cs="Times New Roman"/>
                <w:sz w:val="24"/>
                <w:szCs w:val="24"/>
              </w:rPr>
              <w:t>b.wright</w:t>
            </w:r>
            <w:r w:rsidR="007E7AC7">
              <w:rPr>
                <w:rFonts w:ascii="Times New Roman" w:hAnsi="Times New Roman" w:cs="Times New Roman"/>
                <w:sz w:val="24"/>
                <w:szCs w:val="24"/>
              </w:rPr>
              <w:t>@latrobe.edu.au</w:t>
            </w:r>
          </w:p>
        </w:tc>
      </w:tr>
      <w:tr w:rsidR="007E7AC7" w:rsidRPr="00E11273" w14:paraId="70AA2CC4" w14:textId="77777777" w:rsidTr="00A169AF">
        <w:trPr>
          <w:cantSplit/>
        </w:trPr>
        <w:tc>
          <w:tcPr>
            <w:tcW w:w="3681" w:type="dxa"/>
          </w:tcPr>
          <w:p w14:paraId="5893728C" w14:textId="77777777" w:rsidR="007E7AC7" w:rsidRPr="003476BE" w:rsidRDefault="007E7AC7" w:rsidP="008D1AAD">
            <w:pPr>
              <w:rPr>
                <w:rFonts w:ascii="Times New Roman" w:hAnsi="Times New Roman" w:cs="Times New Roman"/>
                <w:sz w:val="24"/>
                <w:szCs w:val="24"/>
              </w:rPr>
            </w:pPr>
            <w:r w:rsidRPr="003476BE">
              <w:rPr>
                <w:rFonts w:ascii="Times New Roman" w:hAnsi="Times New Roman" w:cs="Times New Roman"/>
                <w:sz w:val="24"/>
                <w:szCs w:val="24"/>
              </w:rPr>
              <w:t>Phone</w:t>
            </w:r>
          </w:p>
        </w:tc>
        <w:tc>
          <w:tcPr>
            <w:tcW w:w="6775" w:type="dxa"/>
          </w:tcPr>
          <w:p w14:paraId="2B9E3D80" w14:textId="72B71B97" w:rsidR="007E7AC7" w:rsidRPr="003476BE" w:rsidRDefault="003D29E7" w:rsidP="008D1AAD">
            <w:pPr>
              <w:rPr>
                <w:rFonts w:ascii="Times New Roman" w:hAnsi="Times New Roman" w:cs="Times New Roman"/>
                <w:sz w:val="24"/>
                <w:szCs w:val="24"/>
              </w:rPr>
            </w:pPr>
            <w:r>
              <w:rPr>
                <w:rFonts w:ascii="Times New Roman" w:hAnsi="Times New Roman" w:cs="Times New Roman"/>
                <w:sz w:val="24"/>
                <w:szCs w:val="24"/>
              </w:rPr>
              <w:t>03 9479 3086</w:t>
            </w:r>
          </w:p>
        </w:tc>
      </w:tr>
      <w:tr w:rsidR="007E7AC7" w:rsidRPr="00E11273" w14:paraId="6D73B01B" w14:textId="77777777" w:rsidTr="00A169AF">
        <w:trPr>
          <w:cantSplit/>
        </w:trPr>
        <w:tc>
          <w:tcPr>
            <w:tcW w:w="3681" w:type="dxa"/>
          </w:tcPr>
          <w:p w14:paraId="4B84502A" w14:textId="77777777" w:rsidR="007E7AC7" w:rsidRPr="003476BE" w:rsidRDefault="007E7AC7" w:rsidP="008D1AAD">
            <w:pPr>
              <w:rPr>
                <w:rFonts w:ascii="Times New Roman" w:hAnsi="Times New Roman" w:cs="Times New Roman"/>
                <w:sz w:val="24"/>
                <w:szCs w:val="24"/>
              </w:rPr>
            </w:pPr>
            <w:r w:rsidRPr="003476BE">
              <w:rPr>
                <w:rFonts w:ascii="Times New Roman" w:hAnsi="Times New Roman" w:cs="Times New Roman"/>
                <w:sz w:val="24"/>
                <w:szCs w:val="24"/>
              </w:rPr>
              <w:t>Postal Address</w:t>
            </w:r>
          </w:p>
        </w:tc>
        <w:tc>
          <w:tcPr>
            <w:tcW w:w="6775" w:type="dxa"/>
          </w:tcPr>
          <w:p w14:paraId="54841A3B" w14:textId="271DFB40" w:rsidR="003D29E7" w:rsidRDefault="003D29E7" w:rsidP="008D1AAD">
            <w:pPr>
              <w:rPr>
                <w:rFonts w:ascii="Times New Roman" w:hAnsi="Times New Roman" w:cs="Times New Roman"/>
                <w:sz w:val="24"/>
                <w:szCs w:val="24"/>
              </w:rPr>
            </w:pPr>
            <w:r>
              <w:rPr>
                <w:rFonts w:ascii="Times New Roman" w:hAnsi="Times New Roman" w:cs="Times New Roman"/>
                <w:sz w:val="24"/>
                <w:szCs w:val="24"/>
              </w:rPr>
              <w:t>Department of Psychology and Counselling</w:t>
            </w:r>
          </w:p>
          <w:p w14:paraId="734B0D99" w14:textId="61715984" w:rsidR="007E7AC7" w:rsidRDefault="003D29E7" w:rsidP="008D1AAD">
            <w:pPr>
              <w:rPr>
                <w:rFonts w:ascii="Times New Roman" w:hAnsi="Times New Roman" w:cs="Times New Roman"/>
                <w:sz w:val="24"/>
                <w:szCs w:val="24"/>
              </w:rPr>
            </w:pPr>
            <w:r>
              <w:rPr>
                <w:rFonts w:ascii="Times New Roman" w:hAnsi="Times New Roman" w:cs="Times New Roman"/>
                <w:sz w:val="24"/>
                <w:szCs w:val="24"/>
              </w:rPr>
              <w:t>George Singer Building</w:t>
            </w:r>
          </w:p>
          <w:p w14:paraId="3FC4EBC3" w14:textId="77777777" w:rsidR="003D29E7" w:rsidRDefault="003D29E7" w:rsidP="008D1AAD">
            <w:pPr>
              <w:rPr>
                <w:rFonts w:ascii="Times New Roman" w:hAnsi="Times New Roman" w:cs="Times New Roman"/>
                <w:sz w:val="24"/>
                <w:szCs w:val="24"/>
              </w:rPr>
            </w:pPr>
            <w:r>
              <w:rPr>
                <w:rFonts w:ascii="Times New Roman" w:hAnsi="Times New Roman" w:cs="Times New Roman"/>
                <w:sz w:val="24"/>
                <w:szCs w:val="24"/>
              </w:rPr>
              <w:t xml:space="preserve">Kingsbury Drive </w:t>
            </w:r>
          </w:p>
          <w:p w14:paraId="7594EDCC" w14:textId="1A16B214" w:rsidR="003D29E7" w:rsidRPr="003476BE" w:rsidRDefault="003D29E7" w:rsidP="008D1AAD">
            <w:pPr>
              <w:rPr>
                <w:rFonts w:ascii="Times New Roman" w:hAnsi="Times New Roman" w:cs="Times New Roman"/>
                <w:sz w:val="24"/>
                <w:szCs w:val="24"/>
              </w:rPr>
            </w:pPr>
            <w:r>
              <w:rPr>
                <w:rFonts w:ascii="Times New Roman" w:hAnsi="Times New Roman" w:cs="Times New Roman"/>
                <w:sz w:val="24"/>
                <w:szCs w:val="24"/>
              </w:rPr>
              <w:t>Bundoora, Victoria 3086</w:t>
            </w:r>
          </w:p>
        </w:tc>
      </w:tr>
    </w:tbl>
    <w:p w14:paraId="1FE2889D" w14:textId="77777777" w:rsidR="009224C7" w:rsidRPr="00A169AF" w:rsidRDefault="009224C7" w:rsidP="0062198A">
      <w:pPr>
        <w:spacing w:after="160" w:line="259" w:lineRule="auto"/>
        <w:rPr>
          <w:rFonts w:ascii="Times New Roman" w:hAnsi="Times New Roman" w:cs="Times New Roman"/>
          <w:b/>
          <w:sz w:val="24"/>
          <w:szCs w:val="24"/>
        </w:rPr>
      </w:pPr>
    </w:p>
    <w:p w14:paraId="45E05480" w14:textId="154CF6D3" w:rsidR="0062198A" w:rsidRPr="00A169AF" w:rsidRDefault="0062198A" w:rsidP="0062198A">
      <w:pPr>
        <w:spacing w:after="160" w:line="259" w:lineRule="auto"/>
        <w:rPr>
          <w:rFonts w:ascii="Times New Roman" w:hAnsi="Times New Roman" w:cs="Times New Roman"/>
          <w:sz w:val="24"/>
          <w:szCs w:val="24"/>
        </w:rPr>
      </w:pPr>
    </w:p>
    <w:sectPr w:rsidR="0062198A" w:rsidRPr="00A169AF" w:rsidSect="00B2107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C13FE" w14:textId="77777777" w:rsidR="00E028DF" w:rsidRDefault="00E028DF" w:rsidP="00A90DA9">
      <w:r>
        <w:separator/>
      </w:r>
    </w:p>
  </w:endnote>
  <w:endnote w:type="continuationSeparator" w:id="0">
    <w:p w14:paraId="4BE86C45" w14:textId="77777777" w:rsidR="00E028DF" w:rsidRDefault="00E028DF"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AF68" w14:textId="77777777" w:rsidR="00773709" w:rsidRDefault="0077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2119A613" w:rsidR="008D1AAD" w:rsidRPr="0065646E" w:rsidRDefault="008D1AAD" w:rsidP="00AD79C7">
    <w:pPr>
      <w:pStyle w:val="Footer"/>
      <w:tabs>
        <w:tab w:val="clear" w:pos="9026"/>
        <w:tab w:val="right" w:pos="10440"/>
      </w:tabs>
      <w:ind w:firstLine="360"/>
      <w:rPr>
        <w:color w:val="BFBFBF" w:themeColor="background1" w:themeShade="BF"/>
        <w:sz w:val="16"/>
        <w:szCs w:val="16"/>
      </w:rPr>
    </w:pPr>
    <w:r>
      <w:rPr>
        <w:color w:val="BFBFBF" w:themeColor="background1" w:themeShade="BF"/>
        <w:sz w:val="16"/>
        <w:szCs w:val="16"/>
      </w:rPr>
      <w:tab/>
    </w:r>
    <w:r w:rsidR="00696723">
      <w:rPr>
        <w:color w:val="BFBFBF" w:themeColor="background1" w:themeShade="BF"/>
        <w:sz w:val="16"/>
        <w:szCs w:val="16"/>
      </w:rPr>
      <w:tab/>
    </w:r>
    <w:r>
      <w:rPr>
        <w:color w:val="BFBFBF" w:themeColor="background1" w:themeShade="BF"/>
        <w:sz w:val="16"/>
        <w:szCs w:val="16"/>
      </w:rPr>
      <w:tab/>
      <w:t xml:space="preserve">         </w:t>
    </w:r>
  </w:p>
  <w:p w14:paraId="6EAE9C06" w14:textId="45339357" w:rsidR="00173E3B" w:rsidRDefault="00437B58" w:rsidP="00AD79C7">
    <w:pPr>
      <w:pStyle w:val="Footer"/>
      <w:tabs>
        <w:tab w:val="clear" w:pos="9026"/>
        <w:tab w:val="right" w:pos="10440"/>
      </w:tabs>
      <w:ind w:firstLine="360"/>
      <w:rPr>
        <w:color w:val="BFBFBF" w:themeColor="background1" w:themeShade="BF"/>
        <w:sz w:val="16"/>
        <w:szCs w:val="16"/>
      </w:rPr>
    </w:pPr>
    <w:r>
      <w:rPr>
        <w:color w:val="BFBFBF" w:themeColor="background1" w:themeShade="BF"/>
        <w:sz w:val="16"/>
        <w:szCs w:val="16"/>
      </w:rPr>
      <w:t>Examination of the workplace factors associated with psychological and physiological stress and the retention of direct-care workers in aged care.</w:t>
    </w:r>
  </w:p>
  <w:p w14:paraId="3D20211F" w14:textId="67388A66" w:rsidR="00680FD9" w:rsidRDefault="00680FD9" w:rsidP="00AD79C7">
    <w:pPr>
      <w:pStyle w:val="Footer"/>
      <w:tabs>
        <w:tab w:val="clear" w:pos="9026"/>
        <w:tab w:val="right" w:pos="10440"/>
      </w:tabs>
      <w:ind w:firstLine="360"/>
      <w:rPr>
        <w:color w:val="BFBFBF" w:themeColor="background1" w:themeShade="BF"/>
        <w:sz w:val="16"/>
        <w:szCs w:val="16"/>
      </w:rPr>
    </w:pPr>
    <w:r>
      <w:rPr>
        <w:color w:val="BFBFBF" w:themeColor="background1" w:themeShade="BF"/>
        <w:sz w:val="16"/>
        <w:szCs w:val="16"/>
      </w:rPr>
      <w:tab/>
    </w:r>
    <w:r>
      <w:rPr>
        <w:color w:val="BFBFBF" w:themeColor="background1" w:themeShade="BF"/>
        <w:sz w:val="16"/>
        <w:szCs w:val="16"/>
      </w:rPr>
      <w:tab/>
      <w:t>HEC19183</w:t>
    </w:r>
  </w:p>
  <w:p w14:paraId="7F1313F3" w14:textId="3EF04609" w:rsidR="008D1AAD" w:rsidRPr="00223C40" w:rsidRDefault="00680FD9" w:rsidP="00652FC3">
    <w:pPr>
      <w:pStyle w:val="Footer"/>
      <w:tabs>
        <w:tab w:val="clear" w:pos="4513"/>
        <w:tab w:val="clear" w:pos="9026"/>
        <w:tab w:val="center" w:pos="4950"/>
        <w:tab w:val="right" w:pos="10440"/>
      </w:tabs>
      <w:ind w:firstLine="360"/>
    </w:pPr>
    <w:r>
      <w:rPr>
        <w:color w:val="BFBFBF" w:themeColor="background1" w:themeShade="BF"/>
        <w:sz w:val="16"/>
        <w:szCs w:val="16"/>
      </w:rPr>
      <w:t>Participant Information Sheet and Consent Form</w:t>
    </w:r>
    <w:r w:rsidR="008D1AAD" w:rsidRPr="0065646E">
      <w:rPr>
        <w:color w:val="BFBFBF" w:themeColor="background1" w:themeShade="BF"/>
        <w:sz w:val="16"/>
        <w:szCs w:val="16"/>
      </w:rPr>
      <w:tab/>
      <w:t xml:space="preserve">Page </w:t>
    </w:r>
    <w:r w:rsidR="008D1AAD" w:rsidRPr="0065646E">
      <w:rPr>
        <w:b/>
        <w:bCs/>
        <w:color w:val="BFBFBF" w:themeColor="background1" w:themeShade="BF"/>
        <w:sz w:val="16"/>
        <w:szCs w:val="16"/>
      </w:rPr>
      <w:fldChar w:fldCharType="begin"/>
    </w:r>
    <w:r w:rsidR="008D1AAD" w:rsidRPr="0065646E">
      <w:rPr>
        <w:b/>
        <w:bCs/>
        <w:color w:val="BFBFBF" w:themeColor="background1" w:themeShade="BF"/>
        <w:sz w:val="16"/>
        <w:szCs w:val="16"/>
      </w:rPr>
      <w:instrText xml:space="preserve"> PAGE  \* Arabic  \* MERGEFORMAT </w:instrText>
    </w:r>
    <w:r w:rsidR="008D1AAD" w:rsidRPr="0065646E">
      <w:rPr>
        <w:b/>
        <w:bCs/>
        <w:color w:val="BFBFBF" w:themeColor="background1" w:themeShade="BF"/>
        <w:sz w:val="16"/>
        <w:szCs w:val="16"/>
      </w:rPr>
      <w:fldChar w:fldCharType="separate"/>
    </w:r>
    <w:r w:rsidR="00CB2B45">
      <w:rPr>
        <w:b/>
        <w:bCs/>
        <w:noProof/>
        <w:color w:val="BFBFBF" w:themeColor="background1" w:themeShade="BF"/>
        <w:sz w:val="16"/>
        <w:szCs w:val="16"/>
      </w:rPr>
      <w:t>7</w:t>
    </w:r>
    <w:r w:rsidR="008D1AAD" w:rsidRPr="0065646E">
      <w:rPr>
        <w:b/>
        <w:bCs/>
        <w:color w:val="BFBFBF" w:themeColor="background1" w:themeShade="BF"/>
        <w:sz w:val="16"/>
        <w:szCs w:val="16"/>
      </w:rPr>
      <w:fldChar w:fldCharType="end"/>
    </w:r>
    <w:r w:rsidR="008D1AAD" w:rsidRPr="0065646E">
      <w:rPr>
        <w:color w:val="BFBFBF" w:themeColor="background1" w:themeShade="BF"/>
        <w:sz w:val="16"/>
        <w:szCs w:val="16"/>
      </w:rPr>
      <w:t xml:space="preserve"> of </w:t>
    </w:r>
    <w:r w:rsidR="008D1AAD" w:rsidRPr="0065646E">
      <w:rPr>
        <w:b/>
        <w:bCs/>
        <w:color w:val="BFBFBF" w:themeColor="background1" w:themeShade="BF"/>
        <w:sz w:val="16"/>
        <w:szCs w:val="16"/>
      </w:rPr>
      <w:fldChar w:fldCharType="begin"/>
    </w:r>
    <w:r w:rsidR="008D1AAD" w:rsidRPr="0065646E">
      <w:rPr>
        <w:b/>
        <w:bCs/>
        <w:color w:val="BFBFBF" w:themeColor="background1" w:themeShade="BF"/>
        <w:sz w:val="16"/>
        <w:szCs w:val="16"/>
      </w:rPr>
      <w:instrText xml:space="preserve"> NUMPAGES  \* Arabic  \* MERGEFORMAT </w:instrText>
    </w:r>
    <w:r w:rsidR="008D1AAD" w:rsidRPr="0065646E">
      <w:rPr>
        <w:b/>
        <w:bCs/>
        <w:color w:val="BFBFBF" w:themeColor="background1" w:themeShade="BF"/>
        <w:sz w:val="16"/>
        <w:szCs w:val="16"/>
      </w:rPr>
      <w:fldChar w:fldCharType="separate"/>
    </w:r>
    <w:r w:rsidR="00CB2B45">
      <w:rPr>
        <w:b/>
        <w:bCs/>
        <w:noProof/>
        <w:color w:val="BFBFBF" w:themeColor="background1" w:themeShade="BF"/>
        <w:sz w:val="16"/>
        <w:szCs w:val="16"/>
      </w:rPr>
      <w:t>7</w:t>
    </w:r>
    <w:r w:rsidR="008D1AAD" w:rsidRPr="0065646E">
      <w:rPr>
        <w:b/>
        <w:bCs/>
        <w:color w:val="BFBFBF" w:themeColor="background1" w:themeShade="BF"/>
        <w:sz w:val="16"/>
        <w:szCs w:val="16"/>
      </w:rPr>
      <w:fldChar w:fldCharType="end"/>
    </w:r>
    <w:r>
      <w:rPr>
        <w:b/>
        <w:bCs/>
        <w:color w:val="BFBFBF" w:themeColor="background1" w:themeShade="BF"/>
        <w:sz w:val="16"/>
        <w:szCs w:val="16"/>
      </w:rPr>
      <w:tab/>
    </w:r>
    <w:r w:rsidRPr="00680FD9">
      <w:rPr>
        <w:color w:val="BFBFBF" w:themeColor="background1" w:themeShade="BF"/>
        <w:sz w:val="16"/>
        <w:szCs w:val="16"/>
      </w:rPr>
      <w:t xml:space="preserve"> </w:t>
    </w:r>
    <w:r>
      <w:rPr>
        <w:color w:val="BFBFBF" w:themeColor="background1" w:themeShade="BF"/>
        <w:sz w:val="16"/>
        <w:szCs w:val="16"/>
      </w:rPr>
      <w:t xml:space="preserve">Version </w:t>
    </w:r>
    <w:r w:rsidR="001403CF">
      <w:rPr>
        <w:color w:val="BFBFBF" w:themeColor="background1" w:themeShade="BF"/>
        <w:sz w:val="16"/>
        <w:szCs w:val="16"/>
      </w:rPr>
      <w:t xml:space="preserve">4 </w:t>
    </w:r>
    <w:r>
      <w:rPr>
        <w:color w:val="BFBFBF" w:themeColor="background1" w:themeShade="BF"/>
        <w:sz w:val="16"/>
        <w:szCs w:val="16"/>
      </w:rPr>
      <w:t xml:space="preserve">dated </w:t>
    </w:r>
    <w:r w:rsidR="00773709">
      <w:rPr>
        <w:color w:val="BFBFBF" w:themeColor="background1" w:themeShade="BF"/>
        <w:sz w:val="16"/>
        <w:szCs w:val="16"/>
      </w:rPr>
      <w:t>15.07.2020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03555" w14:textId="77777777" w:rsidR="00773709" w:rsidRDefault="0077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57D7" w14:textId="77777777" w:rsidR="00E028DF" w:rsidRDefault="00E028DF" w:rsidP="00A90DA9">
      <w:r>
        <w:separator/>
      </w:r>
    </w:p>
  </w:footnote>
  <w:footnote w:type="continuationSeparator" w:id="0">
    <w:p w14:paraId="639CA11A" w14:textId="77777777" w:rsidR="00E028DF" w:rsidRDefault="00E028DF"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BF85" w14:textId="77777777" w:rsidR="00773709" w:rsidRDefault="0077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8D1AAD" w14:paraId="2AE8F724" w14:textId="77777777" w:rsidTr="00E86652">
      <w:trPr>
        <w:trHeight w:val="374"/>
      </w:trPr>
      <w:tc>
        <w:tcPr>
          <w:tcW w:w="3106" w:type="dxa"/>
          <w:vMerge w:val="restart"/>
        </w:tcPr>
        <w:p w14:paraId="1676F1E2" w14:textId="3F53B6E6" w:rsidR="008D1AAD" w:rsidRDefault="008D1AAD"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8D1AAD" w:rsidRDefault="008D1AAD"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8D1AAD" w14:paraId="2271FFA1" w14:textId="77777777" w:rsidTr="00E86652">
      <w:trPr>
        <w:trHeight w:val="864"/>
      </w:trPr>
      <w:tc>
        <w:tcPr>
          <w:tcW w:w="3106" w:type="dxa"/>
          <w:vMerge/>
        </w:tcPr>
        <w:p w14:paraId="465DE7EF" w14:textId="77777777" w:rsidR="008D1AAD" w:rsidRDefault="008D1AAD" w:rsidP="00E86652">
          <w:pPr>
            <w:tabs>
              <w:tab w:val="left" w:pos="989"/>
            </w:tabs>
            <w:jc w:val="center"/>
            <w:rPr>
              <w:noProof/>
              <w:lang w:eastAsia="en-AU"/>
            </w:rPr>
          </w:pPr>
        </w:p>
      </w:tc>
      <w:tc>
        <w:tcPr>
          <w:tcW w:w="7360" w:type="dxa"/>
        </w:tcPr>
        <w:p w14:paraId="1B979D15" w14:textId="4848D601" w:rsidR="008D1AAD" w:rsidRDefault="008D1AAD" w:rsidP="00E86652">
          <w:pPr>
            <w:tabs>
              <w:tab w:val="left" w:pos="989"/>
            </w:tabs>
            <w:jc w:val="center"/>
            <w:rPr>
              <w:color w:val="BFBFBF" w:themeColor="background1" w:themeShade="BF"/>
            </w:rPr>
          </w:pPr>
        </w:p>
      </w:tc>
    </w:tr>
  </w:tbl>
  <w:p w14:paraId="58B59B1E" w14:textId="77777777" w:rsidR="008D1AAD" w:rsidRDefault="008D1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0E5" w14:textId="77777777" w:rsidR="00773709" w:rsidRDefault="0077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4"/>
  </w:num>
  <w:num w:numId="6">
    <w:abstractNumId w:val="0"/>
  </w:num>
  <w:num w:numId="7">
    <w:abstractNumId w:val="5"/>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G0MLQwMzIzNLAwMzFV0lEKTi0uzszPAykwNKwFABvzAZwtAAAA"/>
  </w:docVars>
  <w:rsids>
    <w:rsidRoot w:val="00A90DA9"/>
    <w:rsid w:val="000025F8"/>
    <w:rsid w:val="000113BE"/>
    <w:rsid w:val="000152F0"/>
    <w:rsid w:val="000444CE"/>
    <w:rsid w:val="00045479"/>
    <w:rsid w:val="0005458D"/>
    <w:rsid w:val="00092725"/>
    <w:rsid w:val="000A199C"/>
    <w:rsid w:val="000A3D69"/>
    <w:rsid w:val="000E454D"/>
    <w:rsid w:val="00102600"/>
    <w:rsid w:val="00112D64"/>
    <w:rsid w:val="00117D27"/>
    <w:rsid w:val="00132261"/>
    <w:rsid w:val="001403CF"/>
    <w:rsid w:val="001441AE"/>
    <w:rsid w:val="00173E3B"/>
    <w:rsid w:val="00196CC4"/>
    <w:rsid w:val="00197709"/>
    <w:rsid w:val="001A2D6F"/>
    <w:rsid w:val="001A4DBD"/>
    <w:rsid w:val="001E40C0"/>
    <w:rsid w:val="00221A9C"/>
    <w:rsid w:val="00223C40"/>
    <w:rsid w:val="00236A41"/>
    <w:rsid w:val="002736FD"/>
    <w:rsid w:val="002C461B"/>
    <w:rsid w:val="002E6AE6"/>
    <w:rsid w:val="00342EDE"/>
    <w:rsid w:val="003A26E7"/>
    <w:rsid w:val="003B57C8"/>
    <w:rsid w:val="003D29E7"/>
    <w:rsid w:val="003E283E"/>
    <w:rsid w:val="00424CB1"/>
    <w:rsid w:val="00434B5F"/>
    <w:rsid w:val="00437B58"/>
    <w:rsid w:val="0045180C"/>
    <w:rsid w:val="00497CCB"/>
    <w:rsid w:val="004B7430"/>
    <w:rsid w:val="00503B0B"/>
    <w:rsid w:val="00514CE3"/>
    <w:rsid w:val="005613DE"/>
    <w:rsid w:val="005935B8"/>
    <w:rsid w:val="005A77AA"/>
    <w:rsid w:val="0062198A"/>
    <w:rsid w:val="00626A4A"/>
    <w:rsid w:val="00634EAB"/>
    <w:rsid w:val="00652FC3"/>
    <w:rsid w:val="00680FD9"/>
    <w:rsid w:val="00687BEE"/>
    <w:rsid w:val="00696723"/>
    <w:rsid w:val="006B53C4"/>
    <w:rsid w:val="006C23DD"/>
    <w:rsid w:val="006D6AF5"/>
    <w:rsid w:val="006E6CAA"/>
    <w:rsid w:val="00714EC0"/>
    <w:rsid w:val="00751C5B"/>
    <w:rsid w:val="00765CB7"/>
    <w:rsid w:val="00773709"/>
    <w:rsid w:val="00787982"/>
    <w:rsid w:val="007A3A79"/>
    <w:rsid w:val="007B0740"/>
    <w:rsid w:val="007C099F"/>
    <w:rsid w:val="007C4AAC"/>
    <w:rsid w:val="007E7AC7"/>
    <w:rsid w:val="00803874"/>
    <w:rsid w:val="008826F3"/>
    <w:rsid w:val="008B5411"/>
    <w:rsid w:val="008C283B"/>
    <w:rsid w:val="008D1AAD"/>
    <w:rsid w:val="008E4317"/>
    <w:rsid w:val="008F665A"/>
    <w:rsid w:val="00903952"/>
    <w:rsid w:val="00904442"/>
    <w:rsid w:val="0091779B"/>
    <w:rsid w:val="009224C7"/>
    <w:rsid w:val="0092660F"/>
    <w:rsid w:val="00955E7E"/>
    <w:rsid w:val="009612CB"/>
    <w:rsid w:val="00974EC8"/>
    <w:rsid w:val="00977AF1"/>
    <w:rsid w:val="009846DB"/>
    <w:rsid w:val="00993F36"/>
    <w:rsid w:val="009A5C64"/>
    <w:rsid w:val="009A6C13"/>
    <w:rsid w:val="00A06986"/>
    <w:rsid w:val="00A10E02"/>
    <w:rsid w:val="00A11C8A"/>
    <w:rsid w:val="00A169AF"/>
    <w:rsid w:val="00A252A1"/>
    <w:rsid w:val="00A37D53"/>
    <w:rsid w:val="00A407F2"/>
    <w:rsid w:val="00A77028"/>
    <w:rsid w:val="00A775BB"/>
    <w:rsid w:val="00A90DA9"/>
    <w:rsid w:val="00A92914"/>
    <w:rsid w:val="00AB62F7"/>
    <w:rsid w:val="00AD79C7"/>
    <w:rsid w:val="00AE0D3F"/>
    <w:rsid w:val="00AF6BDE"/>
    <w:rsid w:val="00AF72A7"/>
    <w:rsid w:val="00B02E56"/>
    <w:rsid w:val="00B109C2"/>
    <w:rsid w:val="00B21070"/>
    <w:rsid w:val="00B22963"/>
    <w:rsid w:val="00B541E7"/>
    <w:rsid w:val="00B72807"/>
    <w:rsid w:val="00B72868"/>
    <w:rsid w:val="00BA1D20"/>
    <w:rsid w:val="00BB23AD"/>
    <w:rsid w:val="00BC37F9"/>
    <w:rsid w:val="00BC7F66"/>
    <w:rsid w:val="00C70950"/>
    <w:rsid w:val="00C8394C"/>
    <w:rsid w:val="00C8623B"/>
    <w:rsid w:val="00C970C5"/>
    <w:rsid w:val="00CB2B45"/>
    <w:rsid w:val="00CD20F6"/>
    <w:rsid w:val="00CE3D64"/>
    <w:rsid w:val="00CE45CE"/>
    <w:rsid w:val="00CF4B3D"/>
    <w:rsid w:val="00CF6891"/>
    <w:rsid w:val="00D01377"/>
    <w:rsid w:val="00D02709"/>
    <w:rsid w:val="00D26E4C"/>
    <w:rsid w:val="00D35DD1"/>
    <w:rsid w:val="00D413EA"/>
    <w:rsid w:val="00D44F45"/>
    <w:rsid w:val="00D5759C"/>
    <w:rsid w:val="00DA52DC"/>
    <w:rsid w:val="00DC377B"/>
    <w:rsid w:val="00DC7FAF"/>
    <w:rsid w:val="00DD1DFE"/>
    <w:rsid w:val="00DE1E99"/>
    <w:rsid w:val="00DF34C0"/>
    <w:rsid w:val="00E00F96"/>
    <w:rsid w:val="00E028DF"/>
    <w:rsid w:val="00E04568"/>
    <w:rsid w:val="00E17520"/>
    <w:rsid w:val="00E3330D"/>
    <w:rsid w:val="00E42C52"/>
    <w:rsid w:val="00E46261"/>
    <w:rsid w:val="00E63885"/>
    <w:rsid w:val="00E86652"/>
    <w:rsid w:val="00E93DEA"/>
    <w:rsid w:val="00EB4E4F"/>
    <w:rsid w:val="00ED41AF"/>
    <w:rsid w:val="00EE18A9"/>
    <w:rsid w:val="00EE5A21"/>
    <w:rsid w:val="00EF04AB"/>
    <w:rsid w:val="00F046B9"/>
    <w:rsid w:val="00F11532"/>
    <w:rsid w:val="00F37938"/>
    <w:rsid w:val="00F6449A"/>
    <w:rsid w:val="00F854AB"/>
    <w:rsid w:val="00FA0081"/>
    <w:rsid w:val="00FB67D7"/>
    <w:rsid w:val="00FC7CF8"/>
    <w:rsid w:val="00FF7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semiHidden/>
    <w:unhideWhenUsed/>
    <w:rsid w:val="00F11532"/>
    <w:rPr>
      <w:szCs w:val="20"/>
    </w:rPr>
  </w:style>
  <w:style w:type="character" w:customStyle="1" w:styleId="CommentTextChar">
    <w:name w:val="Comment Text Char"/>
    <w:basedOn w:val="DefaultParagraphFont"/>
    <w:link w:val="CommentText"/>
    <w:uiPriority w:val="99"/>
    <w:semiHidden/>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table" w:customStyle="1" w:styleId="TableGrid1">
    <w:name w:val="Table Grid1"/>
    <w:basedOn w:val="TableNormal"/>
    <w:next w:val="TableGrid"/>
    <w:uiPriority w:val="39"/>
    <w:rsid w:val="0091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2736FD"/>
    <w:rPr>
      <w:i/>
      <w:iCs/>
      <w:color w:val="595959" w:themeColor="text1" w:themeTint="A6"/>
    </w:rPr>
  </w:style>
  <w:style w:type="paragraph" w:styleId="Revision">
    <w:name w:val="Revision"/>
    <w:hidden/>
    <w:uiPriority w:val="99"/>
    <w:semiHidden/>
    <w:rsid w:val="00B109C2"/>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3790">
      <w:bodyDiv w:val="1"/>
      <w:marLeft w:val="0"/>
      <w:marRight w:val="0"/>
      <w:marTop w:val="0"/>
      <w:marBottom w:val="0"/>
      <w:divBdr>
        <w:top w:val="none" w:sz="0" w:space="0" w:color="auto"/>
        <w:left w:val="none" w:sz="0" w:space="0" w:color="auto"/>
        <w:bottom w:val="none" w:sz="0" w:space="0" w:color="auto"/>
        <w:right w:val="none" w:sz="0" w:space="0" w:color="auto"/>
      </w:divBdr>
    </w:div>
    <w:div w:id="17017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latrobe.edu.au/document/view.php?id=10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latrobe.edu.au/document/view.php?id=10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2" ma:contentTypeDescription="Create a new document." ma:contentTypeScope="" ma:versionID="a4435475268c3f5f15aa1e1f457f3f4e">
  <xsd:schema xmlns:xsd="http://www.w3.org/2001/XMLSchema" xmlns:xs="http://www.w3.org/2001/XMLSchema" xmlns:p="http://schemas.microsoft.com/office/2006/metadata/properties" xmlns:ns3="b73d7e88-5fca-4bc7-8c15-17afa20ac46c" xmlns:ns4="69d41ba9-e8e0-4f47-b574-3308d1a1fff4" targetNamespace="http://schemas.microsoft.com/office/2006/metadata/properties" ma:root="true" ma:fieldsID="56f55313c377574c5ee86e700e3831ae" ns3:_="" ns4:_="">
    <xsd:import namespace="b73d7e88-5fca-4bc7-8c15-17afa20ac46c"/>
    <xsd:import namespace="69d41ba9-e8e0-4f47-b574-3308d1a1ff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410B-2B0D-4187-A3FC-D71EDF4D4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7e88-5fca-4bc7-8c15-17afa20ac46c"/>
    <ds:schemaRef ds:uri="69d41ba9-e8e0-4f47-b574-3308d1a1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1385-8EB4-44CF-8A37-7EB0020B313A}">
  <ds:schemaRefs>
    <ds:schemaRef ds:uri="http://schemas.microsoft.com/sharepoint/v3/contenttype/forms"/>
  </ds:schemaRefs>
</ds:datastoreItem>
</file>

<file path=customXml/itemProps3.xml><?xml version="1.0" encoding="utf-8"?>
<ds:datastoreItem xmlns:ds="http://schemas.openxmlformats.org/officeDocument/2006/customXml" ds:itemID="{B5EBFF35-32F0-419D-801B-AD8727057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4EFE72-799A-4F5D-91E1-ADAFF452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2529</Words>
  <Characters>14421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Brad Wright</cp:lastModifiedBy>
  <cp:revision>2</cp:revision>
  <dcterms:created xsi:type="dcterms:W3CDTF">2020-08-19T00:23:00Z</dcterms:created>
  <dcterms:modified xsi:type="dcterms:W3CDTF">2020-08-19T00:23:00Z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