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E8E87" w14:textId="32BBA537" w:rsidR="00355107" w:rsidRPr="00355107" w:rsidRDefault="00355107" w:rsidP="00BD0906">
      <w:pPr>
        <w:jc w:val="center"/>
        <w:rPr>
          <w:rFonts w:ascii="Verdana" w:eastAsia="Times New Roman" w:hAnsi="Verdana" w:cs="Times New Roman"/>
          <w:color w:val="333333"/>
          <w:sz w:val="24"/>
          <w:szCs w:val="24"/>
          <w:lang w:eastAsia="en-AU"/>
        </w:rPr>
      </w:pPr>
      <w:bookmarkStart w:id="0" w:name="_Hlk23715766"/>
      <w:r w:rsidRPr="008A425C">
        <w:rPr>
          <w:rFonts w:ascii="Verdana" w:eastAsia="Times New Roman" w:hAnsi="Verdana" w:cs="Times New Roman"/>
          <w:color w:val="333333"/>
          <w:sz w:val="24"/>
          <w:szCs w:val="24"/>
          <w:lang w:eastAsia="en-AU"/>
        </w:rPr>
        <w:t>F</w:t>
      </w:r>
      <w:r w:rsidRPr="00355107">
        <w:rPr>
          <w:rFonts w:ascii="Verdana" w:eastAsia="Times New Roman" w:hAnsi="Verdana" w:cs="Times New Roman"/>
          <w:color w:val="333333"/>
          <w:sz w:val="24"/>
          <w:szCs w:val="24"/>
          <w:lang w:eastAsia="en-AU"/>
        </w:rPr>
        <w:t>ootwear and insole design parameters to prevent occurrence and recurrence of neuropathic plantar forefoot ulcers in patients with diabetes</w:t>
      </w:r>
      <w:r w:rsidR="004B1EB7">
        <w:rPr>
          <w:rFonts w:ascii="Verdana" w:eastAsia="Times New Roman" w:hAnsi="Verdana" w:cs="Times New Roman"/>
          <w:color w:val="333333"/>
          <w:sz w:val="24"/>
          <w:szCs w:val="24"/>
          <w:lang w:eastAsia="en-AU"/>
        </w:rPr>
        <w:t xml:space="preserve">; </w:t>
      </w:r>
      <w:r w:rsidRPr="00355107">
        <w:rPr>
          <w:rFonts w:ascii="Verdana" w:eastAsia="Times New Roman" w:hAnsi="Verdana" w:cs="Times New Roman"/>
          <w:color w:val="333333"/>
          <w:sz w:val="24"/>
          <w:szCs w:val="24"/>
          <w:lang w:eastAsia="en-AU"/>
        </w:rPr>
        <w:t>- A series of N-of-1 trials.</w:t>
      </w:r>
    </w:p>
    <w:bookmarkEnd w:id="0"/>
    <w:p w14:paraId="626E8F15" w14:textId="77777777" w:rsidR="00305C1A" w:rsidRPr="00305C1A" w:rsidRDefault="00305C1A" w:rsidP="00BD0906">
      <w:pPr>
        <w:shd w:val="clear" w:color="auto" w:fill="FFFFFF"/>
        <w:spacing w:after="0" w:line="240" w:lineRule="auto"/>
        <w:jc w:val="center"/>
        <w:rPr>
          <w:rFonts w:ascii="Verdana" w:eastAsia="Times New Roman" w:hAnsi="Verdana" w:cs="Times New Roman"/>
          <w:color w:val="333333"/>
          <w:sz w:val="24"/>
          <w:szCs w:val="24"/>
          <w:lang w:eastAsia="en-AU"/>
        </w:rPr>
      </w:pPr>
    </w:p>
    <w:p w14:paraId="467401C1" w14:textId="7E737B65" w:rsidR="00305C1A" w:rsidRDefault="00A05AE4" w:rsidP="00BD0906">
      <w:pPr>
        <w:shd w:val="clear" w:color="auto" w:fill="FFFFFF"/>
        <w:spacing w:before="100" w:beforeAutospacing="1" w:after="100" w:afterAutospacing="1" w:line="240" w:lineRule="auto"/>
        <w:jc w:val="center"/>
        <w:rPr>
          <w:rFonts w:ascii="Verdana" w:eastAsia="Times New Roman" w:hAnsi="Verdana" w:cs="Times New Roman"/>
          <w:color w:val="333333"/>
          <w:sz w:val="24"/>
          <w:szCs w:val="24"/>
          <w:lang w:eastAsia="en-AU"/>
        </w:rPr>
      </w:pPr>
      <w:r>
        <w:rPr>
          <w:rFonts w:ascii="Verdana" w:eastAsia="Times New Roman" w:hAnsi="Verdana" w:cs="Times New Roman"/>
          <w:color w:val="333333"/>
          <w:sz w:val="24"/>
          <w:szCs w:val="24"/>
          <w:lang w:eastAsia="en-AU"/>
        </w:rPr>
        <w:t xml:space="preserve">Protocol </w:t>
      </w:r>
      <w:r w:rsidR="00305C1A" w:rsidRPr="00305C1A">
        <w:rPr>
          <w:rFonts w:ascii="Verdana" w:eastAsia="Times New Roman" w:hAnsi="Verdana" w:cs="Times New Roman"/>
          <w:color w:val="333333"/>
          <w:sz w:val="24"/>
          <w:szCs w:val="24"/>
          <w:lang w:eastAsia="en-AU"/>
        </w:rPr>
        <w:t xml:space="preserve">Version </w:t>
      </w:r>
      <w:r w:rsidR="00355107">
        <w:rPr>
          <w:rFonts w:ascii="Verdana" w:eastAsia="Times New Roman" w:hAnsi="Verdana" w:cs="Times New Roman"/>
          <w:color w:val="333333"/>
          <w:sz w:val="24"/>
          <w:szCs w:val="24"/>
          <w:lang w:eastAsia="en-AU"/>
        </w:rPr>
        <w:t>1</w:t>
      </w:r>
      <w:r w:rsidR="00DF4C32">
        <w:rPr>
          <w:rFonts w:ascii="Verdana" w:eastAsia="Times New Roman" w:hAnsi="Verdana" w:cs="Times New Roman"/>
          <w:color w:val="333333"/>
          <w:sz w:val="24"/>
          <w:szCs w:val="24"/>
          <w:lang w:eastAsia="en-AU"/>
        </w:rPr>
        <w:t>.</w:t>
      </w:r>
      <w:r w:rsidR="001F3381">
        <w:rPr>
          <w:rFonts w:ascii="Verdana" w:eastAsia="Times New Roman" w:hAnsi="Verdana" w:cs="Times New Roman"/>
          <w:color w:val="333333"/>
          <w:sz w:val="24"/>
          <w:szCs w:val="24"/>
          <w:lang w:eastAsia="en-AU"/>
        </w:rPr>
        <w:t>5</w:t>
      </w:r>
    </w:p>
    <w:p w14:paraId="6B741CE1" w14:textId="77777777" w:rsidR="00BB113B" w:rsidRDefault="00BB113B" w:rsidP="00BD0906">
      <w:pPr>
        <w:shd w:val="clear" w:color="auto" w:fill="FFFFFF"/>
        <w:spacing w:after="150" w:line="240" w:lineRule="auto"/>
        <w:jc w:val="center"/>
        <w:rPr>
          <w:rFonts w:ascii="Verdana" w:eastAsia="Times New Roman" w:hAnsi="Verdana" w:cs="Times New Roman"/>
          <w:color w:val="333333"/>
          <w:sz w:val="24"/>
          <w:szCs w:val="24"/>
          <w:u w:val="single"/>
          <w:lang w:eastAsia="en-AU"/>
        </w:rPr>
      </w:pPr>
    </w:p>
    <w:p w14:paraId="6084E6C9" w14:textId="77777777" w:rsidR="00BB113B" w:rsidRPr="00BD0906" w:rsidRDefault="00BB113B" w:rsidP="0081723B">
      <w:pPr>
        <w:shd w:val="clear" w:color="auto" w:fill="FFFFFF"/>
        <w:spacing w:after="150" w:line="240" w:lineRule="auto"/>
        <w:jc w:val="center"/>
        <w:rPr>
          <w:rFonts w:ascii="Verdana" w:eastAsia="Times New Roman" w:hAnsi="Verdana" w:cs="Times New Roman"/>
          <w:color w:val="333333"/>
          <w:sz w:val="20"/>
          <w:szCs w:val="20"/>
          <w:lang w:eastAsia="en-AU"/>
        </w:rPr>
      </w:pPr>
      <w:r w:rsidRPr="00BD0906">
        <w:rPr>
          <w:rFonts w:ascii="Verdana" w:eastAsia="Times New Roman" w:hAnsi="Verdana" w:cs="Times New Roman"/>
          <w:b/>
          <w:bCs/>
          <w:color w:val="333333"/>
          <w:sz w:val="20"/>
          <w:szCs w:val="20"/>
          <w:lang w:val="en-US" w:eastAsia="en-AU"/>
        </w:rPr>
        <w:t>Sayed Ahmed</w:t>
      </w:r>
    </w:p>
    <w:p w14:paraId="6596A162" w14:textId="2EB31755" w:rsidR="00BB113B" w:rsidRDefault="00BB113B" w:rsidP="00A05AE4">
      <w:pPr>
        <w:shd w:val="clear" w:color="auto" w:fill="FFFFFF"/>
        <w:spacing w:after="150" w:line="240" w:lineRule="auto"/>
        <w:jc w:val="center"/>
        <w:rPr>
          <w:rFonts w:ascii="Verdana" w:eastAsia="Times New Roman" w:hAnsi="Verdana" w:cs="Times New Roman"/>
          <w:b/>
          <w:bCs/>
          <w:color w:val="333333"/>
          <w:sz w:val="20"/>
          <w:szCs w:val="20"/>
          <w:lang w:val="en-US" w:eastAsia="en-AU"/>
        </w:rPr>
      </w:pPr>
      <w:r w:rsidRPr="00BD0906">
        <w:rPr>
          <w:rFonts w:ascii="Verdana" w:eastAsia="Times New Roman" w:hAnsi="Verdana" w:cs="Times New Roman"/>
          <w:b/>
          <w:bCs/>
          <w:color w:val="333333"/>
          <w:sz w:val="20"/>
          <w:szCs w:val="20"/>
          <w:lang w:val="en-US" w:eastAsia="en-AU"/>
        </w:rPr>
        <w:t>PhD candidate and principal investigator</w:t>
      </w:r>
    </w:p>
    <w:p w14:paraId="2792F3F8" w14:textId="77777777" w:rsidR="00A54EB1" w:rsidRPr="00BD0906" w:rsidRDefault="00A54EB1" w:rsidP="0081723B">
      <w:pPr>
        <w:shd w:val="clear" w:color="auto" w:fill="FFFFFF"/>
        <w:spacing w:after="150" w:line="240" w:lineRule="auto"/>
        <w:jc w:val="center"/>
        <w:rPr>
          <w:rFonts w:ascii="Verdana" w:eastAsia="Times New Roman" w:hAnsi="Verdana" w:cs="Times New Roman"/>
          <w:b/>
          <w:bCs/>
          <w:color w:val="333333"/>
          <w:sz w:val="20"/>
          <w:szCs w:val="20"/>
          <w:lang w:val="en-US" w:eastAsia="en-AU"/>
        </w:rPr>
      </w:pPr>
      <w:bookmarkStart w:id="1" w:name="_GoBack"/>
      <w:bookmarkEnd w:id="1"/>
    </w:p>
    <w:p w14:paraId="221748E8" w14:textId="7D566298" w:rsidR="00BB113B" w:rsidRPr="00BD0906" w:rsidRDefault="004B55F4" w:rsidP="00BD0906">
      <w:pPr>
        <w:shd w:val="clear" w:color="auto" w:fill="FFFFFF"/>
        <w:spacing w:after="150" w:line="240" w:lineRule="auto"/>
        <w:jc w:val="center"/>
        <w:rPr>
          <w:rFonts w:ascii="Verdana" w:eastAsia="Times New Roman" w:hAnsi="Verdana" w:cs="Times New Roman"/>
          <w:color w:val="333333"/>
          <w:sz w:val="20"/>
          <w:szCs w:val="20"/>
          <w:lang w:eastAsia="en-AU"/>
        </w:rPr>
      </w:pPr>
      <w:r w:rsidRPr="00BD0906">
        <w:rPr>
          <w:rFonts w:ascii="Verdana" w:eastAsia="Times New Roman" w:hAnsi="Verdana" w:cs="Times New Roman"/>
          <w:b/>
          <w:bCs/>
          <w:color w:val="333333"/>
          <w:sz w:val="20"/>
          <w:szCs w:val="20"/>
          <w:lang w:val="en-US" w:eastAsia="en-AU"/>
        </w:rPr>
        <w:t xml:space="preserve"> </w:t>
      </w:r>
      <w:r w:rsidR="00BB113B" w:rsidRPr="00BD0906">
        <w:rPr>
          <w:rFonts w:ascii="Verdana" w:eastAsia="Times New Roman" w:hAnsi="Verdana" w:cs="Times New Roman"/>
          <w:b/>
          <w:bCs/>
          <w:color w:val="333333"/>
          <w:sz w:val="20"/>
          <w:szCs w:val="20"/>
          <w:lang w:val="en-US" w:eastAsia="en-AU"/>
        </w:rPr>
        <w:t>Principal Supervisor</w:t>
      </w:r>
      <w:r w:rsidR="00A938DB">
        <w:rPr>
          <w:rFonts w:ascii="Verdana" w:eastAsia="Times New Roman" w:hAnsi="Verdana" w:cs="Times New Roman"/>
          <w:b/>
          <w:bCs/>
          <w:color w:val="333333"/>
          <w:sz w:val="20"/>
          <w:szCs w:val="20"/>
          <w:lang w:val="en-US" w:eastAsia="en-AU"/>
        </w:rPr>
        <w:t xml:space="preserve"> and chief investigator</w:t>
      </w:r>
      <w:r w:rsidR="00BB113B" w:rsidRPr="00BD0906">
        <w:rPr>
          <w:rFonts w:ascii="Verdana" w:eastAsia="Times New Roman" w:hAnsi="Verdana" w:cs="Times New Roman"/>
          <w:b/>
          <w:bCs/>
          <w:color w:val="333333"/>
          <w:sz w:val="20"/>
          <w:szCs w:val="20"/>
          <w:lang w:val="en-US" w:eastAsia="en-AU"/>
        </w:rPr>
        <w:t>:</w:t>
      </w:r>
    </w:p>
    <w:p w14:paraId="7254A5AC" w14:textId="77777777" w:rsidR="00BB113B" w:rsidRPr="00BD0906" w:rsidRDefault="00BB113B" w:rsidP="0081723B">
      <w:pPr>
        <w:shd w:val="clear" w:color="auto" w:fill="FFFFFF"/>
        <w:spacing w:after="150" w:line="240" w:lineRule="auto"/>
        <w:jc w:val="center"/>
        <w:rPr>
          <w:rFonts w:ascii="Verdana" w:eastAsia="Times New Roman" w:hAnsi="Verdana" w:cs="Times New Roman"/>
          <w:b/>
          <w:bCs/>
          <w:color w:val="333333"/>
          <w:sz w:val="20"/>
          <w:szCs w:val="20"/>
          <w:lang w:val="en-US" w:eastAsia="en-AU"/>
        </w:rPr>
      </w:pPr>
      <w:r w:rsidRPr="00BD0906">
        <w:rPr>
          <w:rFonts w:ascii="Verdana" w:eastAsia="Times New Roman" w:hAnsi="Verdana" w:cs="Times New Roman"/>
          <w:b/>
          <w:bCs/>
          <w:color w:val="333333"/>
          <w:sz w:val="20"/>
          <w:szCs w:val="20"/>
          <w:lang w:val="en-US" w:eastAsia="en-AU"/>
        </w:rPr>
        <w:t>Professor John Hurley</w:t>
      </w:r>
    </w:p>
    <w:p w14:paraId="3464BCEF" w14:textId="77777777" w:rsidR="00BB113B" w:rsidRPr="00BD0906" w:rsidRDefault="00BB113B" w:rsidP="0081723B">
      <w:pPr>
        <w:shd w:val="clear" w:color="auto" w:fill="FFFFFF"/>
        <w:spacing w:after="150" w:line="240" w:lineRule="auto"/>
        <w:jc w:val="center"/>
        <w:rPr>
          <w:rFonts w:ascii="Verdana" w:eastAsia="Times New Roman" w:hAnsi="Verdana" w:cs="Times New Roman"/>
          <w:b/>
          <w:bCs/>
          <w:color w:val="333333"/>
          <w:sz w:val="20"/>
          <w:szCs w:val="20"/>
          <w:lang w:val="en-US" w:eastAsia="en-AU"/>
        </w:rPr>
      </w:pPr>
    </w:p>
    <w:p w14:paraId="17B0E3A2" w14:textId="0A7A49AB" w:rsidR="00BB113B" w:rsidRPr="00BD0906" w:rsidRDefault="00BB113B" w:rsidP="0081723B">
      <w:pPr>
        <w:shd w:val="clear" w:color="auto" w:fill="FFFFFF"/>
        <w:spacing w:after="150" w:line="240" w:lineRule="auto"/>
        <w:jc w:val="center"/>
        <w:rPr>
          <w:rFonts w:ascii="Verdana" w:eastAsia="Times New Roman" w:hAnsi="Verdana" w:cs="Times New Roman"/>
          <w:color w:val="333333"/>
          <w:sz w:val="20"/>
          <w:szCs w:val="20"/>
          <w:lang w:eastAsia="en-AU"/>
        </w:rPr>
      </w:pPr>
      <w:r w:rsidRPr="00BD0906">
        <w:rPr>
          <w:rFonts w:ascii="Verdana" w:eastAsia="Times New Roman" w:hAnsi="Verdana" w:cs="Times New Roman"/>
          <w:b/>
          <w:bCs/>
          <w:color w:val="333333"/>
          <w:sz w:val="20"/>
          <w:szCs w:val="20"/>
          <w:lang w:val="en-US" w:eastAsia="en-AU"/>
        </w:rPr>
        <w:t>Co-supervisors</w:t>
      </w:r>
      <w:r w:rsidR="00FF625A">
        <w:rPr>
          <w:rFonts w:ascii="Verdana" w:eastAsia="Times New Roman" w:hAnsi="Verdana" w:cs="Times New Roman"/>
          <w:b/>
          <w:bCs/>
          <w:color w:val="333333"/>
          <w:sz w:val="20"/>
          <w:szCs w:val="20"/>
          <w:lang w:val="en-US" w:eastAsia="en-AU"/>
        </w:rPr>
        <w:t xml:space="preserve"> and investigators</w:t>
      </w:r>
      <w:r w:rsidRPr="00BD0906">
        <w:rPr>
          <w:rFonts w:ascii="Verdana" w:eastAsia="Times New Roman" w:hAnsi="Verdana" w:cs="Times New Roman"/>
          <w:b/>
          <w:bCs/>
          <w:color w:val="333333"/>
          <w:sz w:val="20"/>
          <w:szCs w:val="20"/>
          <w:lang w:val="en-US" w:eastAsia="en-AU"/>
        </w:rPr>
        <w:t>:</w:t>
      </w:r>
    </w:p>
    <w:p w14:paraId="78198A46" w14:textId="78E07A10" w:rsidR="00BB113B" w:rsidRPr="00BD0906" w:rsidRDefault="00BB113B" w:rsidP="0081723B">
      <w:pPr>
        <w:shd w:val="clear" w:color="auto" w:fill="FFFFFF"/>
        <w:spacing w:after="150" w:line="240" w:lineRule="auto"/>
        <w:jc w:val="center"/>
        <w:rPr>
          <w:rFonts w:ascii="Verdana" w:eastAsia="Times New Roman" w:hAnsi="Verdana" w:cs="Times New Roman"/>
          <w:color w:val="333333"/>
          <w:sz w:val="20"/>
          <w:szCs w:val="20"/>
          <w:lang w:eastAsia="en-AU"/>
        </w:rPr>
      </w:pPr>
      <w:r w:rsidRPr="00BD0906">
        <w:rPr>
          <w:rFonts w:ascii="Verdana" w:eastAsia="Times New Roman" w:hAnsi="Verdana" w:cs="Times New Roman"/>
          <w:b/>
          <w:bCs/>
          <w:color w:val="333333"/>
          <w:sz w:val="20"/>
          <w:szCs w:val="20"/>
          <w:lang w:val="en-US" w:eastAsia="en-AU"/>
        </w:rPr>
        <w:t>Dr Paul Butterworth</w:t>
      </w:r>
    </w:p>
    <w:p w14:paraId="06DAAA20" w14:textId="56B7B385" w:rsidR="00BB113B" w:rsidRPr="00BD0906" w:rsidRDefault="00BB113B" w:rsidP="0081723B">
      <w:pPr>
        <w:shd w:val="clear" w:color="auto" w:fill="FFFFFF"/>
        <w:spacing w:after="150" w:line="240" w:lineRule="auto"/>
        <w:jc w:val="center"/>
        <w:rPr>
          <w:rFonts w:ascii="Verdana" w:eastAsia="Times New Roman" w:hAnsi="Verdana" w:cs="Times New Roman"/>
          <w:b/>
          <w:bCs/>
          <w:color w:val="333333"/>
          <w:sz w:val="20"/>
          <w:szCs w:val="20"/>
          <w:lang w:eastAsia="en-AU"/>
        </w:rPr>
      </w:pPr>
      <w:r w:rsidRPr="00BD0906">
        <w:rPr>
          <w:rFonts w:ascii="Verdana" w:eastAsia="Times New Roman" w:hAnsi="Verdana" w:cs="Times New Roman"/>
          <w:b/>
          <w:bCs/>
          <w:color w:val="333333"/>
          <w:sz w:val="20"/>
          <w:szCs w:val="20"/>
          <w:lang w:eastAsia="en-AU"/>
        </w:rPr>
        <w:t>Dr Alex Barwick</w:t>
      </w:r>
    </w:p>
    <w:p w14:paraId="0DBD497F" w14:textId="77777777" w:rsidR="00BB113B" w:rsidRPr="00BD0906" w:rsidRDefault="00BB113B" w:rsidP="0081723B">
      <w:pPr>
        <w:shd w:val="clear" w:color="auto" w:fill="FFFFFF"/>
        <w:spacing w:after="150" w:line="240" w:lineRule="auto"/>
        <w:jc w:val="center"/>
        <w:rPr>
          <w:rFonts w:ascii="Verdana" w:eastAsia="Times New Roman" w:hAnsi="Verdana" w:cs="Times New Roman"/>
          <w:color w:val="333333"/>
          <w:sz w:val="20"/>
          <w:szCs w:val="20"/>
          <w:lang w:eastAsia="en-AU"/>
        </w:rPr>
      </w:pPr>
      <w:r w:rsidRPr="00BD0906">
        <w:rPr>
          <w:rFonts w:ascii="Verdana" w:eastAsia="Times New Roman" w:hAnsi="Verdana" w:cs="Times New Roman"/>
          <w:b/>
          <w:bCs/>
          <w:color w:val="333333"/>
          <w:sz w:val="20"/>
          <w:szCs w:val="20"/>
          <w:lang w:val="en-US" w:eastAsia="en-AU"/>
        </w:rPr>
        <w:t xml:space="preserve">Professor Susan </w:t>
      </w:r>
      <w:proofErr w:type="spellStart"/>
      <w:r w:rsidRPr="00BD0906">
        <w:rPr>
          <w:rFonts w:ascii="Verdana" w:eastAsia="Times New Roman" w:hAnsi="Verdana" w:cs="Times New Roman"/>
          <w:b/>
          <w:bCs/>
          <w:color w:val="333333"/>
          <w:sz w:val="20"/>
          <w:szCs w:val="20"/>
          <w:lang w:val="en-US" w:eastAsia="en-AU"/>
        </w:rPr>
        <w:t>Nancarrow</w:t>
      </w:r>
      <w:proofErr w:type="spellEnd"/>
    </w:p>
    <w:p w14:paraId="31B945A2" w14:textId="77777777" w:rsidR="00BB113B" w:rsidRPr="00BB113B" w:rsidRDefault="00BB113B" w:rsidP="0081723B">
      <w:pPr>
        <w:shd w:val="clear" w:color="auto" w:fill="FFFFFF"/>
        <w:spacing w:after="150" w:line="240" w:lineRule="auto"/>
        <w:jc w:val="center"/>
        <w:rPr>
          <w:rFonts w:ascii="Verdana" w:eastAsia="Times New Roman" w:hAnsi="Verdana" w:cs="Times New Roman"/>
          <w:color w:val="333333"/>
          <w:sz w:val="24"/>
          <w:szCs w:val="24"/>
          <w:lang w:eastAsia="en-AU"/>
        </w:rPr>
      </w:pPr>
    </w:p>
    <w:p w14:paraId="2BB1300B" w14:textId="12BDD583" w:rsidR="00BB113B" w:rsidRPr="00BD0906" w:rsidRDefault="00BB113B" w:rsidP="00BD0906">
      <w:pPr>
        <w:spacing w:after="0"/>
        <w:jc w:val="center"/>
        <w:rPr>
          <w:rFonts w:ascii="Times New Roman" w:eastAsia="Times New Roman" w:hAnsi="Times New Roman" w:cs="Times New Roman"/>
          <w:sz w:val="28"/>
          <w:szCs w:val="20"/>
          <w:lang w:val="en-US"/>
        </w:rPr>
      </w:pPr>
      <w:r w:rsidRPr="00BD0906">
        <w:rPr>
          <w:rFonts w:ascii="Times New Roman" w:eastAsia="Times New Roman" w:hAnsi="Times New Roman" w:cs="Times New Roman"/>
          <w:sz w:val="28"/>
          <w:szCs w:val="20"/>
          <w:vertAlign w:val="superscript"/>
          <w:lang w:val="en-US"/>
        </w:rPr>
        <w:t>1</w:t>
      </w:r>
      <w:r w:rsidRPr="00BD0906">
        <w:rPr>
          <w:rFonts w:ascii="Times New Roman" w:eastAsia="Times New Roman" w:hAnsi="Times New Roman" w:cs="Times New Roman"/>
          <w:sz w:val="28"/>
          <w:szCs w:val="20"/>
        </w:rPr>
        <w:t>School of Health and Human Sciences,</w:t>
      </w:r>
      <w:r w:rsidRPr="00BD0906">
        <w:rPr>
          <w:rFonts w:ascii="Times New Roman" w:eastAsia="Times New Roman" w:hAnsi="Times New Roman" w:cs="Times New Roman"/>
          <w:sz w:val="28"/>
          <w:szCs w:val="20"/>
          <w:lang w:val="en-US"/>
        </w:rPr>
        <w:t xml:space="preserve"> Southern Cross University, </w:t>
      </w:r>
      <w:r w:rsidRPr="00BD0906">
        <w:rPr>
          <w:rFonts w:ascii="Times New Roman" w:eastAsia="Times New Roman" w:hAnsi="Times New Roman" w:cs="Times New Roman"/>
          <w:sz w:val="28"/>
          <w:szCs w:val="20"/>
        </w:rPr>
        <w:t>Queensland, 4225, Australia</w:t>
      </w:r>
    </w:p>
    <w:p w14:paraId="478CE7D1" w14:textId="6890EE85" w:rsidR="00BB113B" w:rsidRDefault="00BB113B" w:rsidP="00BD0906">
      <w:pPr>
        <w:jc w:val="center"/>
        <w:rPr>
          <w:rFonts w:ascii="Times New Roman" w:hAnsi="Times New Roman"/>
          <w:sz w:val="24"/>
          <w:szCs w:val="24"/>
        </w:rPr>
      </w:pPr>
      <w:r w:rsidRPr="00A21ABA">
        <w:rPr>
          <w:rFonts w:ascii="Times New Roman" w:hAnsi="Times New Roman"/>
          <w:sz w:val="24"/>
          <w:szCs w:val="24"/>
        </w:rPr>
        <w:t>Email</w:t>
      </w:r>
      <w:r>
        <w:rPr>
          <w:rFonts w:ascii="Times New Roman" w:hAnsi="Times New Roman"/>
          <w:sz w:val="24"/>
          <w:szCs w:val="24"/>
        </w:rPr>
        <w:t xml:space="preserve"> addresses</w:t>
      </w:r>
      <w:r w:rsidRPr="00A21ABA">
        <w:rPr>
          <w:rFonts w:ascii="Times New Roman" w:hAnsi="Times New Roman"/>
          <w:sz w:val="24"/>
          <w:szCs w:val="24"/>
        </w:rPr>
        <w:t>:</w:t>
      </w:r>
    </w:p>
    <w:p w14:paraId="03A62442" w14:textId="77777777" w:rsidR="00BB113B" w:rsidRDefault="00BB113B" w:rsidP="00BD0906">
      <w:pPr>
        <w:spacing w:after="0"/>
        <w:ind w:left="720"/>
        <w:jc w:val="center"/>
        <w:rPr>
          <w:rStyle w:val="Hyperlink"/>
          <w:rFonts w:ascii="Times New Roman" w:hAnsi="Times New Roman"/>
          <w:color w:val="4472C4" w:themeColor="accent1"/>
          <w:sz w:val="24"/>
          <w:szCs w:val="24"/>
        </w:rPr>
      </w:pPr>
      <w:r>
        <w:rPr>
          <w:rFonts w:ascii="Times New Roman" w:hAnsi="Times New Roman"/>
          <w:sz w:val="24"/>
          <w:szCs w:val="24"/>
        </w:rPr>
        <w:t xml:space="preserve">SA: </w:t>
      </w:r>
      <w:hyperlink r:id="rId11" w:history="1">
        <w:r w:rsidRPr="00290463">
          <w:rPr>
            <w:rStyle w:val="Hyperlink"/>
            <w:rFonts w:ascii="Times New Roman" w:hAnsi="Times New Roman"/>
            <w:color w:val="4472C4" w:themeColor="accent1"/>
            <w:sz w:val="24"/>
            <w:szCs w:val="24"/>
          </w:rPr>
          <w:t>s.ahmed.13@student.scu.edu.au</w:t>
        </w:r>
      </w:hyperlink>
    </w:p>
    <w:p w14:paraId="17C99799" w14:textId="77777777" w:rsidR="00BB113B" w:rsidRDefault="00BB113B" w:rsidP="00BD0906">
      <w:pPr>
        <w:spacing w:after="0"/>
        <w:ind w:left="720"/>
        <w:jc w:val="center"/>
        <w:rPr>
          <w:rFonts w:ascii="Times New Roman" w:hAnsi="Times New Roman"/>
          <w:color w:val="4472C4" w:themeColor="accent1"/>
          <w:sz w:val="24"/>
          <w:szCs w:val="24"/>
        </w:rPr>
      </w:pPr>
      <w:r>
        <w:rPr>
          <w:rFonts w:ascii="Times New Roman" w:hAnsi="Times New Roman"/>
          <w:sz w:val="24"/>
          <w:szCs w:val="24"/>
        </w:rPr>
        <w:t>JH:</w:t>
      </w:r>
      <w:r>
        <w:rPr>
          <w:rFonts w:ascii="Times New Roman" w:hAnsi="Times New Roman"/>
          <w:color w:val="4472C4" w:themeColor="accent1"/>
          <w:sz w:val="24"/>
          <w:szCs w:val="24"/>
        </w:rPr>
        <w:t xml:space="preserve"> </w:t>
      </w:r>
      <w:r w:rsidRPr="00BB113B">
        <w:rPr>
          <w:rFonts w:ascii="Times New Roman" w:hAnsi="Times New Roman"/>
          <w:color w:val="4472C4" w:themeColor="accent1"/>
          <w:sz w:val="24"/>
          <w:szCs w:val="24"/>
        </w:rPr>
        <w:t>John.Hurley@scu.edu.au</w:t>
      </w:r>
    </w:p>
    <w:p w14:paraId="2BC99516" w14:textId="1B1B54C9" w:rsidR="00BB113B" w:rsidRDefault="00BB113B" w:rsidP="00BD0906">
      <w:pPr>
        <w:spacing w:after="0"/>
        <w:ind w:left="720"/>
        <w:jc w:val="center"/>
        <w:rPr>
          <w:rFonts w:ascii="Times New Roman" w:hAnsi="Times New Roman"/>
          <w:sz w:val="24"/>
          <w:szCs w:val="24"/>
        </w:rPr>
      </w:pPr>
      <w:r>
        <w:rPr>
          <w:rFonts w:ascii="Times New Roman" w:hAnsi="Times New Roman"/>
          <w:sz w:val="24"/>
          <w:szCs w:val="24"/>
        </w:rPr>
        <w:t xml:space="preserve">AB: </w:t>
      </w:r>
      <w:hyperlink r:id="rId12" w:history="1">
        <w:r w:rsidRPr="003159B4">
          <w:rPr>
            <w:rStyle w:val="Hyperlink"/>
            <w:rFonts w:ascii="Times New Roman" w:hAnsi="Times New Roman"/>
            <w:sz w:val="24"/>
            <w:szCs w:val="24"/>
          </w:rPr>
          <w:t>alex.barwick@scu.edu.au</w:t>
        </w:r>
      </w:hyperlink>
    </w:p>
    <w:p w14:paraId="6F6931EC" w14:textId="77777777" w:rsidR="00BB113B" w:rsidRPr="00A21ABA" w:rsidRDefault="00BB113B" w:rsidP="00BD0906">
      <w:pPr>
        <w:spacing w:after="0"/>
        <w:ind w:left="720"/>
        <w:jc w:val="center"/>
        <w:rPr>
          <w:rFonts w:ascii="Times New Roman" w:hAnsi="Times New Roman"/>
          <w:sz w:val="24"/>
          <w:szCs w:val="24"/>
        </w:rPr>
      </w:pPr>
      <w:r>
        <w:rPr>
          <w:rFonts w:ascii="Times New Roman" w:hAnsi="Times New Roman"/>
          <w:sz w:val="24"/>
          <w:szCs w:val="24"/>
        </w:rPr>
        <w:t>P</w:t>
      </w:r>
      <w:r w:rsidRPr="007F4BC5">
        <w:rPr>
          <w:rFonts w:ascii="Times New Roman" w:hAnsi="Times New Roman"/>
          <w:sz w:val="24"/>
          <w:szCs w:val="24"/>
        </w:rPr>
        <w:t>B:</w:t>
      </w:r>
      <w:r w:rsidRPr="00290463">
        <w:rPr>
          <w:rFonts w:ascii="Times New Roman" w:hAnsi="Times New Roman"/>
          <w:color w:val="4472C4" w:themeColor="accent1"/>
          <w:sz w:val="24"/>
          <w:szCs w:val="24"/>
        </w:rPr>
        <w:t xml:space="preserve"> </w:t>
      </w:r>
      <w:hyperlink r:id="rId13" w:history="1">
        <w:r w:rsidRPr="00290463">
          <w:rPr>
            <w:rFonts w:ascii="Times New Roman" w:hAnsi="Times New Roman"/>
            <w:color w:val="4472C4" w:themeColor="accent1"/>
            <w:sz w:val="24"/>
            <w:szCs w:val="24"/>
            <w:u w:val="single"/>
          </w:rPr>
          <w:t>paul.butterworth@scu.edu.au</w:t>
        </w:r>
      </w:hyperlink>
    </w:p>
    <w:p w14:paraId="2D1EA3A2" w14:textId="0158365E" w:rsidR="00401078" w:rsidRDefault="00BB113B" w:rsidP="00A05AE4">
      <w:pPr>
        <w:ind w:left="720"/>
        <w:jc w:val="center"/>
        <w:rPr>
          <w:rFonts w:ascii="Times New Roman" w:hAnsi="Times New Roman"/>
          <w:color w:val="0563C1" w:themeColor="hyperlink"/>
          <w:sz w:val="24"/>
          <w:szCs w:val="24"/>
          <w:u w:val="single"/>
        </w:rPr>
      </w:pPr>
      <w:r>
        <w:rPr>
          <w:rFonts w:ascii="Times New Roman" w:hAnsi="Times New Roman"/>
          <w:sz w:val="24"/>
          <w:szCs w:val="24"/>
        </w:rPr>
        <w:t xml:space="preserve">SN: </w:t>
      </w:r>
      <w:hyperlink r:id="rId14" w:history="1">
        <w:r w:rsidRPr="007F4BC5">
          <w:rPr>
            <w:rFonts w:ascii="Times New Roman" w:hAnsi="Times New Roman"/>
            <w:color w:val="0563C1" w:themeColor="hyperlink"/>
            <w:sz w:val="24"/>
            <w:szCs w:val="24"/>
            <w:u w:val="single"/>
          </w:rPr>
          <w:t>susan.nancarrow@scu.edu.au</w:t>
        </w:r>
      </w:hyperlink>
    </w:p>
    <w:p w14:paraId="4E1E97B6" w14:textId="77777777" w:rsidR="00401078" w:rsidRPr="00A21ABA" w:rsidRDefault="00401078" w:rsidP="00BD0906">
      <w:pPr>
        <w:ind w:left="720"/>
        <w:jc w:val="center"/>
        <w:rPr>
          <w:rFonts w:ascii="Times New Roman" w:hAnsi="Times New Roman"/>
          <w:sz w:val="24"/>
          <w:szCs w:val="24"/>
        </w:rPr>
      </w:pPr>
    </w:p>
    <w:p w14:paraId="7CBDBCA3" w14:textId="77777777" w:rsidR="001B365A" w:rsidRPr="002C0ECF" w:rsidRDefault="001B365A" w:rsidP="00BD0906">
      <w:pPr>
        <w:ind w:left="720"/>
        <w:jc w:val="center"/>
        <w:rPr>
          <w:lang w:eastAsia="en-AU"/>
        </w:rPr>
      </w:pPr>
    </w:p>
    <w:p w14:paraId="27765981" w14:textId="5C1DE26A" w:rsidR="002C299E" w:rsidRDefault="001B365A" w:rsidP="00BD0906">
      <w:pPr>
        <w:pStyle w:val="Heading1"/>
        <w:rPr>
          <w:rFonts w:eastAsia="Times New Roman"/>
          <w:b/>
          <w:bCs/>
          <w:color w:val="000000" w:themeColor="text1"/>
          <w:sz w:val="28"/>
          <w:szCs w:val="28"/>
          <w:lang w:eastAsia="en-AU"/>
        </w:rPr>
      </w:pPr>
      <w:bookmarkStart w:id="2" w:name="_Toc40557750"/>
      <w:r w:rsidRPr="00BD0906">
        <w:rPr>
          <w:rFonts w:eastAsia="Times New Roman"/>
          <w:b/>
          <w:bCs/>
          <w:color w:val="000000" w:themeColor="text1"/>
          <w:sz w:val="28"/>
          <w:szCs w:val="28"/>
          <w:lang w:eastAsia="en-AU"/>
        </w:rPr>
        <w:lastRenderedPageBreak/>
        <w:t xml:space="preserve">List of </w:t>
      </w:r>
      <w:r w:rsidR="002C299E" w:rsidRPr="00BD0906">
        <w:rPr>
          <w:rFonts w:eastAsia="Times New Roman"/>
          <w:b/>
          <w:bCs/>
          <w:color w:val="000000" w:themeColor="text1"/>
          <w:sz w:val="28"/>
          <w:szCs w:val="28"/>
          <w:lang w:eastAsia="en-AU"/>
        </w:rPr>
        <w:t>Co-investigators</w:t>
      </w:r>
      <w:bookmarkEnd w:id="2"/>
    </w:p>
    <w:p w14:paraId="3C22DAB1" w14:textId="77777777" w:rsidR="00431F3B" w:rsidRPr="00BD0906" w:rsidRDefault="00431F3B" w:rsidP="00431F3B">
      <w:pPr>
        <w:pStyle w:val="ListParagraph"/>
        <w:numPr>
          <w:ilvl w:val="0"/>
          <w:numId w:val="8"/>
        </w:numPr>
        <w:shd w:val="clear" w:color="auto" w:fill="FFFFFF"/>
        <w:rPr>
          <w:rFonts w:ascii="Times New Roman" w:eastAsia="Times New Roman" w:hAnsi="Times New Roman" w:cs="Times New Roman"/>
          <w:color w:val="000000" w:themeColor="text1"/>
          <w:sz w:val="24"/>
          <w:szCs w:val="24"/>
          <w:lang w:eastAsia="en-AU"/>
        </w:rPr>
      </w:pPr>
      <w:r w:rsidRPr="00BD0906">
        <w:rPr>
          <w:rFonts w:ascii="Times New Roman" w:hAnsi="Times New Roman" w:cs="Times New Roman"/>
          <w:color w:val="000000" w:themeColor="text1"/>
          <w:sz w:val="24"/>
          <w:szCs w:val="24"/>
        </w:rPr>
        <w:t xml:space="preserve">Dr Anita Sharma </w:t>
      </w:r>
    </w:p>
    <w:p w14:paraId="202C7991" w14:textId="77777777" w:rsidR="00431F3B" w:rsidRPr="00BD0906" w:rsidRDefault="00431F3B" w:rsidP="00431F3B">
      <w:pPr>
        <w:pStyle w:val="ListParagraph"/>
        <w:shd w:val="clear" w:color="auto" w:fill="FFFFFF"/>
        <w:rPr>
          <w:rFonts w:ascii="Times New Roman" w:eastAsia="Times New Roman" w:hAnsi="Times New Roman" w:cs="Times New Roman"/>
          <w:color w:val="000000" w:themeColor="text1"/>
          <w:sz w:val="24"/>
          <w:szCs w:val="24"/>
          <w:lang w:eastAsia="en-AU"/>
        </w:rPr>
      </w:pPr>
      <w:r w:rsidRPr="00BD0906">
        <w:rPr>
          <w:rFonts w:ascii="Times New Roman" w:hAnsi="Times New Roman" w:cs="Times New Roman"/>
          <w:color w:val="000000" w:themeColor="text1"/>
          <w:sz w:val="24"/>
          <w:szCs w:val="24"/>
        </w:rPr>
        <w:t>(</w:t>
      </w:r>
      <w:r w:rsidRPr="00BD0906">
        <w:rPr>
          <w:rFonts w:ascii="Times New Roman" w:eastAsia="Times New Roman" w:hAnsi="Times New Roman" w:cs="Times New Roman"/>
          <w:color w:val="000000" w:themeColor="text1"/>
          <w:sz w:val="24"/>
          <w:szCs w:val="24"/>
          <w:lang w:eastAsia="en-AU"/>
        </w:rPr>
        <w:t>Head Geriatric Medicine, MAU, ACAT, Director of Medical Division)</w:t>
      </w:r>
    </w:p>
    <w:p w14:paraId="654076A2" w14:textId="77777777" w:rsidR="00431F3B" w:rsidRPr="00BD0906" w:rsidRDefault="00431F3B" w:rsidP="00431F3B">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7513FF36" w14:textId="77777777" w:rsidR="00431F3B" w:rsidRPr="001550B7" w:rsidRDefault="00431F3B" w:rsidP="00431F3B">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1550B7">
        <w:rPr>
          <w:rFonts w:ascii="Times New Roman" w:hAnsi="Times New Roman" w:cs="Times New Roman"/>
          <w:color w:val="000000" w:themeColor="text1"/>
          <w:sz w:val="24"/>
          <w:szCs w:val="24"/>
        </w:rPr>
        <w:t xml:space="preserve">Organisation: </w:t>
      </w:r>
      <w:r w:rsidRPr="001550B7">
        <w:rPr>
          <w:rFonts w:ascii="Times New Roman" w:eastAsia="Times New Roman" w:hAnsi="Times New Roman" w:cs="Times New Roman"/>
          <w:color w:val="000000" w:themeColor="text1"/>
          <w:sz w:val="24"/>
          <w:szCs w:val="24"/>
          <w:lang w:eastAsia="en-AU"/>
        </w:rPr>
        <w:t>Offloading Clinic, Podiatry Department, Aged care and rehab centre, Nepean Hospital</w:t>
      </w:r>
    </w:p>
    <w:p w14:paraId="1B32BD12" w14:textId="77777777" w:rsidR="00431F3B" w:rsidRPr="001550B7" w:rsidRDefault="00431F3B" w:rsidP="00431F3B">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1550B7">
        <w:rPr>
          <w:rFonts w:ascii="Times New Roman" w:eastAsia="Times New Roman" w:hAnsi="Times New Roman" w:cs="Times New Roman"/>
          <w:color w:val="000000" w:themeColor="text1"/>
          <w:sz w:val="24"/>
          <w:szCs w:val="24"/>
          <w:lang w:eastAsia="en-AU"/>
        </w:rPr>
        <w:t xml:space="preserve">Address: </w:t>
      </w:r>
      <w:r w:rsidRPr="00BD0906">
        <w:rPr>
          <w:rFonts w:ascii="Times New Roman" w:hAnsi="Times New Roman" w:cs="Times New Roman"/>
          <w:color w:val="000000" w:themeColor="text1"/>
          <w:sz w:val="24"/>
          <w:szCs w:val="24"/>
          <w:shd w:val="clear" w:color="auto" w:fill="FFFFFF"/>
        </w:rPr>
        <w:t>Derby St, Kingswood NSW 2747</w:t>
      </w:r>
    </w:p>
    <w:p w14:paraId="048C1829" w14:textId="77777777" w:rsidR="00431F3B" w:rsidRPr="00BD0906" w:rsidRDefault="00431F3B" w:rsidP="00431F3B">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1550B7">
        <w:rPr>
          <w:rFonts w:ascii="Times New Roman" w:eastAsia="Times New Roman" w:hAnsi="Times New Roman" w:cs="Times New Roman"/>
          <w:color w:val="000000" w:themeColor="text1"/>
          <w:sz w:val="24"/>
          <w:szCs w:val="24"/>
          <w:lang w:eastAsia="en-AU"/>
        </w:rPr>
        <w:t xml:space="preserve">Telephone no; (02) </w:t>
      </w:r>
      <w:r w:rsidRPr="00BD0906">
        <w:rPr>
          <w:rFonts w:ascii="Times New Roman" w:hAnsi="Times New Roman" w:cs="Times New Roman"/>
          <w:color w:val="000000" w:themeColor="text1"/>
          <w:sz w:val="24"/>
          <w:szCs w:val="24"/>
          <w:shd w:val="clear" w:color="auto" w:fill="FFFFFF"/>
        </w:rPr>
        <w:t>02 4734 1795</w:t>
      </w:r>
    </w:p>
    <w:p w14:paraId="0D878E5A" w14:textId="77777777" w:rsidR="00431F3B" w:rsidRPr="001550B7" w:rsidRDefault="00431F3B" w:rsidP="00431F3B">
      <w:pPr>
        <w:pStyle w:val="ListParagraph"/>
        <w:shd w:val="clear" w:color="auto" w:fill="FFFFFF"/>
        <w:spacing w:before="100" w:beforeAutospacing="1" w:after="100" w:afterAutospacing="1"/>
        <w:rPr>
          <w:rStyle w:val="go"/>
          <w:rFonts w:ascii="Times New Roman" w:hAnsi="Times New Roman" w:cs="Times New Roman"/>
          <w:color w:val="000000" w:themeColor="text1"/>
          <w:spacing w:val="5"/>
          <w:sz w:val="24"/>
          <w:szCs w:val="24"/>
        </w:rPr>
      </w:pPr>
      <w:r w:rsidRPr="00BD0906">
        <w:rPr>
          <w:rFonts w:ascii="Times New Roman" w:eastAsia="Times New Roman" w:hAnsi="Times New Roman" w:cs="Times New Roman"/>
          <w:color w:val="000000" w:themeColor="text1"/>
          <w:sz w:val="24"/>
          <w:szCs w:val="24"/>
          <w:lang w:eastAsia="en-AU"/>
        </w:rPr>
        <w:t>Email: </w:t>
      </w:r>
      <w:hyperlink r:id="rId15" w:history="1">
        <w:r w:rsidRPr="00BD0906">
          <w:rPr>
            <w:rStyle w:val="Hyperlink"/>
            <w:rFonts w:ascii="Times New Roman" w:hAnsi="Times New Roman" w:cs="Times New Roman"/>
            <w:color w:val="000000" w:themeColor="text1"/>
            <w:sz w:val="24"/>
            <w:szCs w:val="24"/>
          </w:rPr>
          <w:t>Anita.Sharma@health.nsw.gov.au</w:t>
        </w:r>
      </w:hyperlink>
    </w:p>
    <w:p w14:paraId="246CC1AD" w14:textId="77777777" w:rsidR="00431F3B" w:rsidRPr="001550B7" w:rsidRDefault="00431F3B" w:rsidP="00431F3B">
      <w:pPr>
        <w:pStyle w:val="ListParagraph"/>
        <w:shd w:val="clear" w:color="auto" w:fill="FFFFFF"/>
        <w:spacing w:before="100" w:beforeAutospacing="1" w:after="100" w:afterAutospacing="1"/>
        <w:rPr>
          <w:rStyle w:val="go"/>
          <w:rFonts w:ascii="Times New Roman" w:hAnsi="Times New Roman" w:cs="Times New Roman"/>
          <w:color w:val="000000" w:themeColor="text1"/>
          <w:spacing w:val="5"/>
          <w:sz w:val="24"/>
          <w:szCs w:val="24"/>
        </w:rPr>
      </w:pPr>
    </w:p>
    <w:p w14:paraId="7B4EDF6A" w14:textId="77777777" w:rsidR="00431F3B" w:rsidRPr="00BD0906" w:rsidRDefault="00431F3B" w:rsidP="00431F3B">
      <w:pPr>
        <w:pStyle w:val="ListParagraph"/>
        <w:numPr>
          <w:ilvl w:val="0"/>
          <w:numId w:val="8"/>
        </w:numPr>
        <w:shd w:val="clear" w:color="auto" w:fill="FFFFFF"/>
        <w:rPr>
          <w:rFonts w:ascii="Times New Roman" w:eastAsia="Times New Roman" w:hAnsi="Times New Roman" w:cs="Times New Roman"/>
          <w:color w:val="000000" w:themeColor="text1"/>
          <w:sz w:val="24"/>
          <w:szCs w:val="24"/>
          <w:lang w:eastAsia="en-AU"/>
        </w:rPr>
      </w:pPr>
      <w:r w:rsidRPr="00BD0906">
        <w:rPr>
          <w:rFonts w:ascii="Times New Roman" w:hAnsi="Times New Roman" w:cs="Times New Roman"/>
          <w:color w:val="000000" w:themeColor="text1"/>
          <w:sz w:val="24"/>
          <w:szCs w:val="24"/>
        </w:rPr>
        <w:t>Mr Dan Kirkup</w:t>
      </w:r>
    </w:p>
    <w:p w14:paraId="1BDDCFFC" w14:textId="77777777" w:rsidR="00431F3B" w:rsidRPr="00BD0906" w:rsidRDefault="00431F3B" w:rsidP="00431F3B">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2780AE5F" w14:textId="77777777" w:rsidR="00431F3B" w:rsidRPr="001550B7" w:rsidRDefault="00431F3B" w:rsidP="00431F3B">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1550B7">
        <w:rPr>
          <w:rFonts w:ascii="Times New Roman" w:hAnsi="Times New Roman" w:cs="Times New Roman"/>
          <w:color w:val="000000" w:themeColor="text1"/>
          <w:sz w:val="24"/>
          <w:szCs w:val="24"/>
        </w:rPr>
        <w:t xml:space="preserve">Organisation: </w:t>
      </w:r>
      <w:r w:rsidRPr="001550B7">
        <w:rPr>
          <w:rFonts w:ascii="Times New Roman" w:eastAsia="Times New Roman" w:hAnsi="Times New Roman" w:cs="Times New Roman"/>
          <w:color w:val="000000" w:themeColor="text1"/>
          <w:sz w:val="24"/>
          <w:szCs w:val="24"/>
          <w:lang w:eastAsia="en-AU"/>
        </w:rPr>
        <w:t>Offloading Clinic, Podiatry Department, Aged care and rehab centre, Nepean Hospital</w:t>
      </w:r>
    </w:p>
    <w:p w14:paraId="0EAE325B" w14:textId="77777777" w:rsidR="00431F3B" w:rsidRPr="001550B7" w:rsidRDefault="00431F3B" w:rsidP="00431F3B">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1550B7">
        <w:rPr>
          <w:rFonts w:ascii="Times New Roman" w:eastAsia="Times New Roman" w:hAnsi="Times New Roman" w:cs="Times New Roman"/>
          <w:color w:val="000000" w:themeColor="text1"/>
          <w:sz w:val="24"/>
          <w:szCs w:val="24"/>
          <w:lang w:eastAsia="en-AU"/>
        </w:rPr>
        <w:t xml:space="preserve">Address: </w:t>
      </w:r>
      <w:r w:rsidRPr="00BD0906">
        <w:rPr>
          <w:rFonts w:ascii="Times New Roman" w:hAnsi="Times New Roman" w:cs="Times New Roman"/>
          <w:color w:val="000000" w:themeColor="text1"/>
          <w:sz w:val="24"/>
          <w:szCs w:val="24"/>
          <w:shd w:val="clear" w:color="auto" w:fill="FFFFFF"/>
        </w:rPr>
        <w:t>Derby St, Kingswood NSW 2747</w:t>
      </w:r>
    </w:p>
    <w:p w14:paraId="4BCE773E" w14:textId="77777777" w:rsidR="00431F3B" w:rsidRPr="00BD0906" w:rsidRDefault="00431F3B" w:rsidP="00431F3B">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1550B7">
        <w:rPr>
          <w:rFonts w:ascii="Times New Roman" w:eastAsia="Times New Roman" w:hAnsi="Times New Roman" w:cs="Times New Roman"/>
          <w:color w:val="000000" w:themeColor="text1"/>
          <w:sz w:val="24"/>
          <w:szCs w:val="24"/>
          <w:lang w:eastAsia="en-AU"/>
        </w:rPr>
        <w:t xml:space="preserve">Telephone no; (02) </w:t>
      </w:r>
      <w:r w:rsidRPr="00BD0906">
        <w:rPr>
          <w:rFonts w:ascii="Times New Roman" w:hAnsi="Times New Roman" w:cs="Times New Roman"/>
          <w:color w:val="000000" w:themeColor="text1"/>
          <w:sz w:val="24"/>
          <w:szCs w:val="24"/>
          <w:shd w:val="clear" w:color="auto" w:fill="FFFFFF"/>
        </w:rPr>
        <w:t>02 4734 1795</w:t>
      </w:r>
    </w:p>
    <w:p w14:paraId="4AC1697A" w14:textId="02116D3C" w:rsidR="00431F3B" w:rsidRDefault="00431F3B" w:rsidP="00431F3B">
      <w:pPr>
        <w:pStyle w:val="ListParagraph"/>
        <w:shd w:val="clear" w:color="auto" w:fill="FFFFFF"/>
        <w:spacing w:before="100" w:beforeAutospacing="1" w:after="100" w:afterAutospacing="1"/>
        <w:rPr>
          <w:rStyle w:val="go"/>
          <w:rFonts w:ascii="Times New Roman" w:hAnsi="Times New Roman" w:cs="Times New Roman"/>
          <w:color w:val="000000" w:themeColor="text1"/>
          <w:spacing w:val="5"/>
          <w:sz w:val="24"/>
          <w:szCs w:val="24"/>
        </w:rPr>
      </w:pPr>
      <w:r w:rsidRPr="00B00B8B">
        <w:rPr>
          <w:rFonts w:ascii="Times New Roman" w:eastAsia="Times New Roman" w:hAnsi="Times New Roman" w:cs="Times New Roman"/>
          <w:color w:val="000000" w:themeColor="text1"/>
          <w:sz w:val="24"/>
          <w:szCs w:val="24"/>
          <w:lang w:eastAsia="en-AU"/>
        </w:rPr>
        <w:t>Email: </w:t>
      </w:r>
      <w:hyperlink r:id="rId16" w:history="1">
        <w:r w:rsidRPr="00D10CB8">
          <w:rPr>
            <w:rStyle w:val="Hyperlink"/>
            <w:rFonts w:ascii="Times New Roman" w:hAnsi="Times New Roman" w:cs="Times New Roman"/>
            <w:spacing w:val="5"/>
            <w:sz w:val="24"/>
            <w:szCs w:val="24"/>
          </w:rPr>
          <w:t>Dan.Kirkup@health.nsw.gov.au</w:t>
        </w:r>
      </w:hyperlink>
    </w:p>
    <w:p w14:paraId="6994ED21" w14:textId="719855A9" w:rsidR="00431F3B" w:rsidRDefault="00431F3B" w:rsidP="00431F3B">
      <w:pPr>
        <w:pStyle w:val="ListParagraph"/>
        <w:shd w:val="clear" w:color="auto" w:fill="FFFFFF"/>
        <w:spacing w:before="100" w:beforeAutospacing="1" w:after="100" w:afterAutospacing="1"/>
        <w:rPr>
          <w:lang w:eastAsia="en-AU"/>
        </w:rPr>
      </w:pPr>
    </w:p>
    <w:p w14:paraId="7C1B1D71" w14:textId="0246C1F0" w:rsidR="00431F3B" w:rsidRDefault="00431F3B" w:rsidP="00431F3B">
      <w:pPr>
        <w:pStyle w:val="ListParagraph"/>
        <w:shd w:val="clear" w:color="auto" w:fill="FFFFFF"/>
        <w:spacing w:before="100" w:beforeAutospacing="1" w:after="100" w:afterAutospacing="1"/>
        <w:rPr>
          <w:lang w:eastAsia="en-AU"/>
        </w:rPr>
      </w:pPr>
    </w:p>
    <w:p w14:paraId="6F8AB9E0" w14:textId="1D99A4C8" w:rsidR="00431F3B" w:rsidRDefault="00431F3B" w:rsidP="00431F3B">
      <w:pPr>
        <w:pStyle w:val="ListParagraph"/>
        <w:shd w:val="clear" w:color="auto" w:fill="FFFFFF"/>
        <w:spacing w:before="100" w:beforeAutospacing="1" w:after="100" w:afterAutospacing="1"/>
        <w:rPr>
          <w:lang w:eastAsia="en-AU"/>
        </w:rPr>
      </w:pPr>
    </w:p>
    <w:p w14:paraId="2A5350EB" w14:textId="0AB439B0" w:rsidR="00431F3B" w:rsidRDefault="00431F3B" w:rsidP="00431F3B">
      <w:pPr>
        <w:pStyle w:val="ListParagraph"/>
        <w:shd w:val="clear" w:color="auto" w:fill="FFFFFF"/>
        <w:spacing w:before="100" w:beforeAutospacing="1" w:after="100" w:afterAutospacing="1"/>
        <w:rPr>
          <w:lang w:eastAsia="en-AU"/>
        </w:rPr>
      </w:pPr>
    </w:p>
    <w:p w14:paraId="3F15CB1C" w14:textId="6F495159" w:rsidR="00431F3B" w:rsidRDefault="00431F3B" w:rsidP="00431F3B">
      <w:pPr>
        <w:pStyle w:val="ListParagraph"/>
        <w:shd w:val="clear" w:color="auto" w:fill="FFFFFF"/>
        <w:spacing w:before="100" w:beforeAutospacing="1" w:after="100" w:afterAutospacing="1"/>
        <w:rPr>
          <w:lang w:eastAsia="en-AU"/>
        </w:rPr>
      </w:pPr>
    </w:p>
    <w:p w14:paraId="6AC2B705" w14:textId="03E0C36B" w:rsidR="00905797" w:rsidRDefault="00905797" w:rsidP="00431F3B">
      <w:pPr>
        <w:pStyle w:val="ListParagraph"/>
        <w:shd w:val="clear" w:color="auto" w:fill="FFFFFF"/>
        <w:spacing w:before="100" w:beforeAutospacing="1" w:after="100" w:afterAutospacing="1"/>
        <w:rPr>
          <w:lang w:eastAsia="en-AU"/>
        </w:rPr>
      </w:pPr>
    </w:p>
    <w:p w14:paraId="60B591EC" w14:textId="77777777" w:rsidR="00905797" w:rsidRPr="00BD0906" w:rsidRDefault="00905797" w:rsidP="00431F3B">
      <w:pPr>
        <w:pStyle w:val="ListParagraph"/>
        <w:shd w:val="clear" w:color="auto" w:fill="FFFFFF"/>
        <w:spacing w:before="100" w:beforeAutospacing="1" w:after="100" w:afterAutospacing="1"/>
        <w:rPr>
          <w:lang w:eastAsia="en-AU"/>
        </w:rPr>
      </w:pPr>
    </w:p>
    <w:p w14:paraId="0183E633" w14:textId="148A6D5A" w:rsidR="00431F3B" w:rsidRPr="00C86F25" w:rsidRDefault="00905797" w:rsidP="00C86F2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lastRenderedPageBreak/>
        <w:t>Co-investigators:</w:t>
      </w:r>
    </w:p>
    <w:p w14:paraId="02546F53" w14:textId="745A3D8E" w:rsidR="002C299E" w:rsidRPr="00BD0906" w:rsidRDefault="008160A0" w:rsidP="008B0BA1">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 xml:space="preserve">A/Prof </w:t>
      </w:r>
      <w:r w:rsidR="002C299E" w:rsidRPr="00BD0906">
        <w:rPr>
          <w:rFonts w:ascii="Times New Roman" w:eastAsia="Times New Roman" w:hAnsi="Times New Roman" w:cs="Times New Roman"/>
          <w:color w:val="000000" w:themeColor="text1"/>
          <w:sz w:val="24"/>
          <w:szCs w:val="24"/>
          <w:lang w:eastAsia="en-AU"/>
        </w:rPr>
        <w:t>Katherine Tonks</w:t>
      </w:r>
    </w:p>
    <w:p w14:paraId="7C3F853C" w14:textId="77777777" w:rsidR="0033685B" w:rsidRPr="00BD0906" w:rsidRDefault="0033685B" w:rsidP="0033685B">
      <w:pPr>
        <w:pStyle w:val="ListParagraph"/>
        <w:autoSpaceDE w:val="0"/>
        <w:autoSpaceDN w:val="0"/>
        <w:adjustRightInd w:val="0"/>
        <w:spacing w:after="0" w:line="240" w:lineRule="auto"/>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2BE756F2" w14:textId="77777777" w:rsidR="0033685B" w:rsidRPr="00BD0906" w:rsidRDefault="0033685B" w:rsidP="0033685B">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64FF4DF7" w14:textId="556BC163" w:rsidR="0033685B" w:rsidRPr="00BD0906" w:rsidRDefault="0033685B" w:rsidP="0033685B">
      <w:pPr>
        <w:pStyle w:val="ListParagraph"/>
        <w:autoSpaceDE w:val="0"/>
        <w:autoSpaceDN w:val="0"/>
        <w:adjustRightInd w:val="0"/>
        <w:spacing w:after="0"/>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 xml:space="preserve">Organisation: </w:t>
      </w:r>
      <w:r w:rsidR="008160A0" w:rsidRPr="00BD0906">
        <w:rPr>
          <w:rFonts w:ascii="Times New Roman" w:hAnsi="Times New Roman" w:cs="Times New Roman"/>
          <w:color w:val="000000" w:themeColor="text1"/>
          <w:sz w:val="24"/>
          <w:szCs w:val="24"/>
        </w:rPr>
        <w:t xml:space="preserve">St Vincent’s Hospital </w:t>
      </w:r>
      <w:r w:rsidR="001550B7" w:rsidRPr="00BD0906">
        <w:rPr>
          <w:rFonts w:ascii="Times New Roman" w:hAnsi="Times New Roman" w:cs="Times New Roman"/>
          <w:color w:val="000000" w:themeColor="text1"/>
          <w:sz w:val="24"/>
          <w:szCs w:val="24"/>
        </w:rPr>
        <w:t>High</w:t>
      </w:r>
      <w:r w:rsidR="001550B7">
        <w:rPr>
          <w:rFonts w:ascii="Times New Roman" w:hAnsi="Times New Roman" w:cs="Times New Roman"/>
          <w:color w:val="000000" w:themeColor="text1"/>
          <w:sz w:val="24"/>
          <w:szCs w:val="24"/>
        </w:rPr>
        <w:t>-</w:t>
      </w:r>
      <w:r w:rsidR="008160A0" w:rsidRPr="00BD0906">
        <w:rPr>
          <w:rFonts w:ascii="Times New Roman" w:hAnsi="Times New Roman" w:cs="Times New Roman"/>
          <w:color w:val="000000" w:themeColor="text1"/>
          <w:sz w:val="24"/>
          <w:szCs w:val="24"/>
        </w:rPr>
        <w:t xml:space="preserve">Risk Foot Service &amp; </w:t>
      </w:r>
      <w:proofErr w:type="spellStart"/>
      <w:r w:rsidRPr="00BD0906">
        <w:rPr>
          <w:rFonts w:ascii="Times New Roman" w:hAnsi="Times New Roman" w:cs="Times New Roman"/>
          <w:color w:val="000000" w:themeColor="text1"/>
          <w:sz w:val="24"/>
          <w:szCs w:val="24"/>
        </w:rPr>
        <w:t>Garvan</w:t>
      </w:r>
      <w:proofErr w:type="spellEnd"/>
      <w:r w:rsidRPr="00BD0906">
        <w:rPr>
          <w:rFonts w:ascii="Times New Roman" w:hAnsi="Times New Roman" w:cs="Times New Roman"/>
          <w:color w:val="000000" w:themeColor="text1"/>
          <w:sz w:val="24"/>
          <w:szCs w:val="24"/>
        </w:rPr>
        <w:t xml:space="preserve"> Institute of Medical Research</w:t>
      </w:r>
    </w:p>
    <w:p w14:paraId="315EE495" w14:textId="77777777" w:rsidR="0033685B" w:rsidRPr="00BD0906" w:rsidRDefault="0033685B" w:rsidP="0033685B">
      <w:pPr>
        <w:pStyle w:val="ListParagraph"/>
        <w:autoSpaceDE w:val="0"/>
        <w:autoSpaceDN w:val="0"/>
        <w:adjustRightInd w:val="0"/>
        <w:spacing w:after="0"/>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Address: 384 Victoria Street, Darlinghurst Sydney NSW 2010, Australia</w:t>
      </w:r>
    </w:p>
    <w:p w14:paraId="2073F887" w14:textId="77777777" w:rsidR="0033685B" w:rsidRPr="00BD0906" w:rsidRDefault="0033685B" w:rsidP="0033685B">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Telephone no.: 8382 1111</w:t>
      </w:r>
    </w:p>
    <w:p w14:paraId="1C122910" w14:textId="77777777" w:rsidR="002C299E" w:rsidRPr="00BD0906" w:rsidRDefault="002C299E" w:rsidP="0033685B">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 xml:space="preserve">Email: </w:t>
      </w:r>
      <w:hyperlink r:id="rId17" w:history="1">
        <w:r w:rsidRPr="00BD0906">
          <w:rPr>
            <w:rStyle w:val="Hyperlink"/>
            <w:rFonts w:ascii="Times New Roman" w:eastAsia="Times New Roman" w:hAnsi="Times New Roman" w:cs="Times New Roman"/>
            <w:color w:val="000000" w:themeColor="text1"/>
            <w:sz w:val="24"/>
            <w:szCs w:val="24"/>
            <w:lang w:eastAsia="en-AU"/>
          </w:rPr>
          <w:t>k.tonks@garvan.org.au</w:t>
        </w:r>
      </w:hyperlink>
    </w:p>
    <w:p w14:paraId="7FBE125E" w14:textId="77777777" w:rsidR="002C299E" w:rsidRPr="00BD0906" w:rsidRDefault="002C299E" w:rsidP="008B0BA1">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p>
    <w:p w14:paraId="39D38BE5" w14:textId="77777777" w:rsidR="002C299E" w:rsidRPr="00BD0906" w:rsidRDefault="002C299E" w:rsidP="008B0BA1">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Dr Joel Lasschuit</w:t>
      </w:r>
    </w:p>
    <w:p w14:paraId="03AAB1D4" w14:textId="77777777" w:rsidR="0033685B" w:rsidRPr="00BD0906" w:rsidRDefault="0033685B" w:rsidP="0033685B">
      <w:pPr>
        <w:pStyle w:val="ListParagraph"/>
        <w:autoSpaceDE w:val="0"/>
        <w:autoSpaceDN w:val="0"/>
        <w:adjustRightInd w:val="0"/>
        <w:spacing w:after="0" w:line="240" w:lineRule="auto"/>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4674B921" w14:textId="77777777" w:rsidR="0033685B" w:rsidRPr="00BD0906" w:rsidRDefault="0033685B" w:rsidP="0033685B">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06EEF9CA" w14:textId="3DBEF89C" w:rsidR="0033685B" w:rsidRPr="00BD0906" w:rsidRDefault="0033685B" w:rsidP="0033685B">
      <w:pPr>
        <w:pStyle w:val="ListParagraph"/>
        <w:autoSpaceDE w:val="0"/>
        <w:autoSpaceDN w:val="0"/>
        <w:adjustRightInd w:val="0"/>
        <w:spacing w:after="0"/>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 xml:space="preserve">Organisation: </w:t>
      </w:r>
      <w:r w:rsidR="008160A0" w:rsidRPr="00BD0906">
        <w:rPr>
          <w:rFonts w:ascii="Times New Roman" w:hAnsi="Times New Roman" w:cs="Times New Roman"/>
          <w:color w:val="000000" w:themeColor="text1"/>
          <w:sz w:val="24"/>
          <w:szCs w:val="24"/>
        </w:rPr>
        <w:t>St Vincent’s Hospital High</w:t>
      </w:r>
      <w:r w:rsidR="00071EC3" w:rsidRPr="00BD0906">
        <w:rPr>
          <w:rFonts w:ascii="Times New Roman" w:hAnsi="Times New Roman" w:cs="Times New Roman"/>
          <w:color w:val="000000" w:themeColor="text1"/>
          <w:sz w:val="24"/>
          <w:szCs w:val="24"/>
        </w:rPr>
        <w:t>-</w:t>
      </w:r>
      <w:r w:rsidR="008160A0" w:rsidRPr="00BD0906">
        <w:rPr>
          <w:rFonts w:ascii="Times New Roman" w:hAnsi="Times New Roman" w:cs="Times New Roman"/>
          <w:color w:val="000000" w:themeColor="text1"/>
          <w:sz w:val="24"/>
          <w:szCs w:val="24"/>
        </w:rPr>
        <w:t xml:space="preserve">Risk Foot Service &amp; </w:t>
      </w:r>
      <w:proofErr w:type="spellStart"/>
      <w:r w:rsidRPr="00BD0906">
        <w:rPr>
          <w:rFonts w:ascii="Times New Roman" w:hAnsi="Times New Roman" w:cs="Times New Roman"/>
          <w:color w:val="000000" w:themeColor="text1"/>
          <w:sz w:val="24"/>
          <w:szCs w:val="24"/>
        </w:rPr>
        <w:t>Garvan</w:t>
      </w:r>
      <w:proofErr w:type="spellEnd"/>
      <w:r w:rsidRPr="00BD0906">
        <w:rPr>
          <w:rFonts w:ascii="Times New Roman" w:hAnsi="Times New Roman" w:cs="Times New Roman"/>
          <w:color w:val="000000" w:themeColor="text1"/>
          <w:sz w:val="24"/>
          <w:szCs w:val="24"/>
        </w:rPr>
        <w:t xml:space="preserve"> Institute of Medical Research</w:t>
      </w:r>
    </w:p>
    <w:p w14:paraId="18F162D9" w14:textId="77777777" w:rsidR="0033685B" w:rsidRPr="00BD0906" w:rsidRDefault="0033685B" w:rsidP="0033685B">
      <w:pPr>
        <w:pStyle w:val="ListParagraph"/>
        <w:autoSpaceDE w:val="0"/>
        <w:autoSpaceDN w:val="0"/>
        <w:adjustRightInd w:val="0"/>
        <w:spacing w:after="0"/>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Address: 384 Victoria Street, Darlinghurst Sydney NSW 2010, Australia</w:t>
      </w:r>
    </w:p>
    <w:p w14:paraId="7F69D59A" w14:textId="77777777" w:rsidR="0033685B" w:rsidRPr="00BD0906" w:rsidRDefault="0033685B" w:rsidP="0033685B">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Telephone no.: 8382 1111</w:t>
      </w:r>
    </w:p>
    <w:p w14:paraId="1A346CAF" w14:textId="77777777" w:rsidR="002C299E" w:rsidRPr="00BD0906" w:rsidRDefault="002C299E" w:rsidP="0033685B">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eastAsia="Times New Roman" w:hAnsi="Times New Roman" w:cs="Times New Roman"/>
          <w:color w:val="000000" w:themeColor="text1"/>
          <w:sz w:val="24"/>
          <w:szCs w:val="24"/>
          <w:lang w:eastAsia="en-AU"/>
        </w:rPr>
        <w:t xml:space="preserve">Email: </w:t>
      </w:r>
      <w:hyperlink r:id="rId18" w:history="1">
        <w:r w:rsidRPr="00BD0906">
          <w:rPr>
            <w:rStyle w:val="Hyperlink"/>
            <w:rFonts w:ascii="Times New Roman" w:eastAsia="Times New Roman" w:hAnsi="Times New Roman" w:cs="Times New Roman"/>
            <w:color w:val="000000" w:themeColor="text1"/>
            <w:sz w:val="24"/>
            <w:szCs w:val="24"/>
            <w:lang w:eastAsia="en-AU"/>
          </w:rPr>
          <w:t>j.lasschuit@garvan.org.au</w:t>
        </w:r>
      </w:hyperlink>
    </w:p>
    <w:p w14:paraId="683A333D" w14:textId="77777777" w:rsidR="002C299E" w:rsidRPr="00BD0906" w:rsidRDefault="002C299E" w:rsidP="008B0BA1">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p>
    <w:p w14:paraId="1BCC97CF" w14:textId="77777777" w:rsidR="002C299E" w:rsidRPr="00BD0906" w:rsidRDefault="002C299E" w:rsidP="008B0BA1">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Mrs Jill Featherston</w:t>
      </w:r>
    </w:p>
    <w:p w14:paraId="12E8A237" w14:textId="77777777" w:rsidR="007C3644" w:rsidRPr="00BD0906" w:rsidRDefault="007C3644" w:rsidP="007C3644">
      <w:pPr>
        <w:pStyle w:val="ListParagraph"/>
        <w:autoSpaceDE w:val="0"/>
        <w:autoSpaceDN w:val="0"/>
        <w:adjustRightInd w:val="0"/>
        <w:spacing w:after="0" w:line="240" w:lineRule="auto"/>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01A3CC6F" w14:textId="77777777" w:rsidR="007C3644" w:rsidRPr="00BD0906" w:rsidRDefault="007C3644" w:rsidP="007C3644">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03E67780" w14:textId="580DDBD7" w:rsidR="007C3644" w:rsidRPr="00BD0906" w:rsidRDefault="007C3644" w:rsidP="007C3644">
      <w:pPr>
        <w:pStyle w:val="ListParagraph"/>
        <w:autoSpaceDE w:val="0"/>
        <w:autoSpaceDN w:val="0"/>
        <w:adjustRightInd w:val="0"/>
        <w:spacing w:after="0"/>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 xml:space="preserve">Organisation: </w:t>
      </w:r>
      <w:r w:rsidR="008160A0" w:rsidRPr="00BD0906">
        <w:rPr>
          <w:rFonts w:ascii="Times New Roman" w:hAnsi="Times New Roman" w:cs="Times New Roman"/>
          <w:color w:val="000000" w:themeColor="text1"/>
          <w:sz w:val="24"/>
          <w:szCs w:val="24"/>
        </w:rPr>
        <w:t>St Vincent’s Hospital High</w:t>
      </w:r>
      <w:r w:rsidR="00071EC3" w:rsidRPr="00BD0906">
        <w:rPr>
          <w:rFonts w:ascii="Times New Roman" w:hAnsi="Times New Roman" w:cs="Times New Roman"/>
          <w:color w:val="000000" w:themeColor="text1"/>
          <w:sz w:val="24"/>
          <w:szCs w:val="24"/>
        </w:rPr>
        <w:t>-</w:t>
      </w:r>
      <w:r w:rsidR="008160A0" w:rsidRPr="00BD0906">
        <w:rPr>
          <w:rFonts w:ascii="Times New Roman" w:hAnsi="Times New Roman" w:cs="Times New Roman"/>
          <w:color w:val="000000" w:themeColor="text1"/>
          <w:sz w:val="24"/>
          <w:szCs w:val="24"/>
        </w:rPr>
        <w:t>Risk Foot Service</w:t>
      </w:r>
    </w:p>
    <w:p w14:paraId="3B830D51" w14:textId="77777777" w:rsidR="00547AF9" w:rsidRPr="00BD0906" w:rsidRDefault="007C3644" w:rsidP="00547AF9">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BD0906">
        <w:rPr>
          <w:rFonts w:ascii="Times New Roman" w:hAnsi="Times New Roman" w:cs="Times New Roman"/>
          <w:color w:val="000000" w:themeColor="text1"/>
          <w:sz w:val="24"/>
          <w:szCs w:val="24"/>
        </w:rPr>
        <w:t>Address:</w:t>
      </w:r>
      <w:r w:rsidR="00547AF9" w:rsidRPr="00BD0906">
        <w:rPr>
          <w:rFonts w:ascii="Times New Roman" w:eastAsia="Times New Roman" w:hAnsi="Times New Roman" w:cs="Times New Roman"/>
          <w:color w:val="000000" w:themeColor="text1"/>
          <w:sz w:val="24"/>
          <w:szCs w:val="24"/>
          <w:lang w:eastAsia="en-AU"/>
        </w:rPr>
        <w:t xml:space="preserve"> </w:t>
      </w:r>
      <w:r w:rsidR="00547AF9" w:rsidRPr="00BD0906">
        <w:rPr>
          <w:rFonts w:ascii="Times New Roman" w:hAnsi="Times New Roman" w:cs="Times New Roman"/>
          <w:color w:val="000000" w:themeColor="text1"/>
          <w:sz w:val="24"/>
          <w:szCs w:val="24"/>
          <w:shd w:val="clear" w:color="auto" w:fill="FFFFFF"/>
        </w:rPr>
        <w:t>390 Victoria Street Darlinghurst NSW 2010, Australia</w:t>
      </w:r>
    </w:p>
    <w:p w14:paraId="2DA2BB05" w14:textId="77777777" w:rsidR="007C3644" w:rsidRPr="00BD0906" w:rsidRDefault="00547AF9" w:rsidP="00547AF9">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hAnsi="Times New Roman" w:cs="Times New Roman"/>
          <w:color w:val="000000" w:themeColor="text1"/>
          <w:sz w:val="24"/>
          <w:szCs w:val="24"/>
          <w:shd w:val="clear" w:color="auto" w:fill="FFFFFF"/>
        </w:rPr>
        <w:t>Telephone no: 8382 3178</w:t>
      </w:r>
    </w:p>
    <w:p w14:paraId="2183AFC0" w14:textId="3894A36D" w:rsidR="007B5043" w:rsidRPr="00BD0906" w:rsidRDefault="002C299E" w:rsidP="00C86F25">
      <w:pPr>
        <w:pStyle w:val="ListParagraph"/>
        <w:shd w:val="clear" w:color="auto" w:fill="FFFFFF"/>
        <w:spacing w:before="100" w:beforeAutospacing="1" w:after="100" w:afterAutospacing="1"/>
        <w:rPr>
          <w:lang w:eastAsia="en-AU"/>
        </w:rPr>
      </w:pPr>
      <w:r w:rsidRPr="00BD0906">
        <w:rPr>
          <w:rFonts w:ascii="Times New Roman" w:eastAsia="Times New Roman" w:hAnsi="Times New Roman" w:cs="Times New Roman"/>
          <w:color w:val="000000" w:themeColor="text1"/>
          <w:sz w:val="24"/>
          <w:szCs w:val="24"/>
          <w:lang w:eastAsia="en-AU"/>
        </w:rPr>
        <w:t xml:space="preserve">Email: </w:t>
      </w:r>
      <w:hyperlink r:id="rId19" w:history="1">
        <w:r w:rsidRPr="00BD0906">
          <w:rPr>
            <w:rStyle w:val="Hyperlink"/>
            <w:rFonts w:ascii="Times New Roman" w:eastAsia="Times New Roman" w:hAnsi="Times New Roman" w:cs="Times New Roman"/>
            <w:color w:val="000000" w:themeColor="text1"/>
            <w:sz w:val="24"/>
            <w:szCs w:val="24"/>
            <w:lang w:eastAsia="en-AU"/>
          </w:rPr>
          <w:t>jill.featherston@svha.org.au</w:t>
        </w:r>
      </w:hyperlink>
    </w:p>
    <w:p w14:paraId="53FA19A3" w14:textId="21E6D978" w:rsidR="00F80D0E" w:rsidRPr="00BD0906" w:rsidRDefault="00F80D0E" w:rsidP="008B0BA1">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lastRenderedPageBreak/>
        <w:t>Co-</w:t>
      </w:r>
      <w:r w:rsidR="00FC26FF" w:rsidRPr="00BD0906">
        <w:rPr>
          <w:rFonts w:ascii="Times New Roman" w:eastAsia="Times New Roman" w:hAnsi="Times New Roman" w:cs="Times New Roman"/>
          <w:color w:val="000000" w:themeColor="text1"/>
          <w:sz w:val="24"/>
          <w:szCs w:val="24"/>
          <w:lang w:eastAsia="en-AU"/>
        </w:rPr>
        <w:t>i</w:t>
      </w:r>
      <w:r w:rsidRPr="00BD0906">
        <w:rPr>
          <w:rFonts w:ascii="Times New Roman" w:eastAsia="Times New Roman" w:hAnsi="Times New Roman" w:cs="Times New Roman"/>
          <w:color w:val="000000" w:themeColor="text1"/>
          <w:sz w:val="24"/>
          <w:szCs w:val="24"/>
          <w:lang w:eastAsia="en-AU"/>
        </w:rPr>
        <w:t>nvestigators:</w:t>
      </w:r>
    </w:p>
    <w:p w14:paraId="3CB66798" w14:textId="77777777" w:rsidR="00A36B1C" w:rsidRPr="00BD0906" w:rsidRDefault="00F80D0E" w:rsidP="008B0BA1">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Mr Alan Kennedy</w:t>
      </w:r>
    </w:p>
    <w:p w14:paraId="3CB102D8" w14:textId="77777777" w:rsidR="00B40291" w:rsidRPr="00BD0906" w:rsidRDefault="00B40291" w:rsidP="00B40291">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6DC6DD07" w14:textId="303196A7" w:rsidR="00B40291" w:rsidRPr="00BD0906" w:rsidRDefault="000D4322" w:rsidP="000D4322">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BD0906">
        <w:rPr>
          <w:rFonts w:ascii="Times New Roman" w:hAnsi="Times New Roman" w:cs="Times New Roman"/>
          <w:color w:val="000000" w:themeColor="text1"/>
          <w:sz w:val="24"/>
          <w:szCs w:val="24"/>
          <w:shd w:val="clear" w:color="auto" w:fill="FFFFFF"/>
        </w:rPr>
        <w:t xml:space="preserve">Organisation: </w:t>
      </w:r>
      <w:r w:rsidR="00B40291" w:rsidRPr="00BD0906">
        <w:rPr>
          <w:rFonts w:ascii="Times New Roman" w:hAnsi="Times New Roman" w:cs="Times New Roman"/>
          <w:color w:val="000000" w:themeColor="text1"/>
          <w:sz w:val="24"/>
          <w:szCs w:val="24"/>
          <w:shd w:val="clear" w:color="auto" w:fill="FFFFFF"/>
        </w:rPr>
        <w:t>High</w:t>
      </w:r>
      <w:r w:rsidR="00CD2C09" w:rsidRPr="00BD0906">
        <w:rPr>
          <w:rFonts w:ascii="Times New Roman" w:hAnsi="Times New Roman" w:cs="Times New Roman"/>
          <w:color w:val="000000" w:themeColor="text1"/>
          <w:sz w:val="24"/>
          <w:szCs w:val="24"/>
          <w:shd w:val="clear" w:color="auto" w:fill="FFFFFF"/>
        </w:rPr>
        <w:t>-</w:t>
      </w:r>
      <w:r w:rsidR="00B40291" w:rsidRPr="00BD0906">
        <w:rPr>
          <w:rFonts w:ascii="Times New Roman" w:hAnsi="Times New Roman" w:cs="Times New Roman"/>
          <w:color w:val="000000" w:themeColor="text1"/>
          <w:sz w:val="24"/>
          <w:szCs w:val="24"/>
          <w:shd w:val="clear" w:color="auto" w:fill="FFFFFF"/>
        </w:rPr>
        <w:t xml:space="preserve">Risk Foot </w:t>
      </w:r>
      <w:r w:rsidR="002A7272" w:rsidRPr="00BD0906">
        <w:rPr>
          <w:rFonts w:ascii="Times New Roman" w:hAnsi="Times New Roman" w:cs="Times New Roman"/>
          <w:color w:val="000000" w:themeColor="text1"/>
          <w:sz w:val="24"/>
          <w:szCs w:val="24"/>
          <w:shd w:val="clear" w:color="auto" w:fill="FFFFFF"/>
        </w:rPr>
        <w:t>Service</w:t>
      </w:r>
      <w:r w:rsidRPr="00BD0906">
        <w:rPr>
          <w:rFonts w:ascii="Times New Roman" w:hAnsi="Times New Roman" w:cs="Times New Roman"/>
          <w:color w:val="000000" w:themeColor="text1"/>
          <w:sz w:val="24"/>
          <w:szCs w:val="24"/>
          <w:shd w:val="clear" w:color="auto" w:fill="FFFFFF"/>
        </w:rPr>
        <w:t xml:space="preserve">, </w:t>
      </w:r>
      <w:r w:rsidR="00B40291" w:rsidRPr="00BD0906">
        <w:rPr>
          <w:rFonts w:ascii="Times New Roman" w:eastAsia="Times New Roman" w:hAnsi="Times New Roman" w:cs="Times New Roman"/>
          <w:bCs/>
          <w:color w:val="000000" w:themeColor="text1"/>
          <w:sz w:val="24"/>
          <w:szCs w:val="24"/>
          <w:lang w:eastAsia="en-AU"/>
        </w:rPr>
        <w:t>The St George Hospital Podiatry Department</w:t>
      </w:r>
    </w:p>
    <w:p w14:paraId="011A371B" w14:textId="77777777" w:rsidR="00B40291" w:rsidRPr="00BD0906" w:rsidRDefault="000D4322" w:rsidP="00B40291">
      <w:pPr>
        <w:pStyle w:val="ListParagraph"/>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 xml:space="preserve">Address: </w:t>
      </w:r>
      <w:r w:rsidR="00B40291" w:rsidRPr="00BD0906">
        <w:rPr>
          <w:rFonts w:ascii="Times New Roman" w:eastAsia="Times New Roman" w:hAnsi="Times New Roman" w:cs="Times New Roman"/>
          <w:color w:val="000000" w:themeColor="text1"/>
          <w:sz w:val="24"/>
          <w:szCs w:val="24"/>
          <w:lang w:eastAsia="en-AU"/>
        </w:rPr>
        <w:t xml:space="preserve">Level 1 Burt </w:t>
      </w:r>
      <w:proofErr w:type="spellStart"/>
      <w:r w:rsidR="00B40291" w:rsidRPr="00BD0906">
        <w:rPr>
          <w:rFonts w:ascii="Times New Roman" w:eastAsia="Times New Roman" w:hAnsi="Times New Roman" w:cs="Times New Roman"/>
          <w:color w:val="000000" w:themeColor="text1"/>
          <w:sz w:val="24"/>
          <w:szCs w:val="24"/>
          <w:lang w:eastAsia="en-AU"/>
        </w:rPr>
        <w:t>Neilsen</w:t>
      </w:r>
      <w:proofErr w:type="spellEnd"/>
      <w:r w:rsidR="00B40291" w:rsidRPr="00BD0906">
        <w:rPr>
          <w:rFonts w:ascii="Times New Roman" w:eastAsia="Times New Roman" w:hAnsi="Times New Roman" w:cs="Times New Roman"/>
          <w:color w:val="000000" w:themeColor="text1"/>
          <w:sz w:val="24"/>
          <w:szCs w:val="24"/>
          <w:lang w:eastAsia="en-AU"/>
        </w:rPr>
        <w:t xml:space="preserve"> Wing, </w:t>
      </w:r>
      <w:proofErr w:type="spellStart"/>
      <w:r w:rsidR="00B40291" w:rsidRPr="00BD0906">
        <w:rPr>
          <w:rFonts w:ascii="Times New Roman" w:eastAsia="Times New Roman" w:hAnsi="Times New Roman" w:cs="Times New Roman"/>
          <w:color w:val="000000" w:themeColor="text1"/>
          <w:sz w:val="24"/>
          <w:szCs w:val="24"/>
          <w:lang w:eastAsia="en-AU"/>
        </w:rPr>
        <w:t>Gray</w:t>
      </w:r>
      <w:proofErr w:type="spellEnd"/>
      <w:r w:rsidR="00B40291" w:rsidRPr="00BD0906">
        <w:rPr>
          <w:rFonts w:ascii="Times New Roman" w:eastAsia="Times New Roman" w:hAnsi="Times New Roman" w:cs="Times New Roman"/>
          <w:color w:val="000000" w:themeColor="text1"/>
          <w:sz w:val="24"/>
          <w:szCs w:val="24"/>
          <w:lang w:eastAsia="en-AU"/>
        </w:rPr>
        <w:t xml:space="preserve"> Street, Kogarah NSW 2117 Australia</w:t>
      </w:r>
      <w:r w:rsidR="00B40291" w:rsidRPr="00BD0906">
        <w:rPr>
          <w:rFonts w:ascii="Times New Roman" w:eastAsia="Times New Roman" w:hAnsi="Times New Roman" w:cs="Times New Roman"/>
          <w:color w:val="000000" w:themeColor="text1"/>
          <w:sz w:val="24"/>
          <w:szCs w:val="24"/>
          <w:lang w:eastAsia="en-AU"/>
        </w:rPr>
        <w:br/>
        <w:t>Telephone no; (02) 9113 1360</w:t>
      </w:r>
    </w:p>
    <w:p w14:paraId="6013E9D8" w14:textId="796D5823" w:rsidR="00AD2004" w:rsidRPr="00BD0906" w:rsidRDefault="00F80D0E"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BD0906">
        <w:rPr>
          <w:rFonts w:ascii="Times New Roman" w:eastAsia="Times New Roman" w:hAnsi="Times New Roman" w:cs="Times New Roman"/>
          <w:color w:val="000000" w:themeColor="text1"/>
          <w:sz w:val="24"/>
          <w:szCs w:val="24"/>
          <w:lang w:eastAsia="en-AU"/>
        </w:rPr>
        <w:t>Email:</w:t>
      </w:r>
      <w:r w:rsidRPr="00BD0906">
        <w:rPr>
          <w:rFonts w:ascii="Times New Roman" w:hAnsi="Times New Roman" w:cs="Times New Roman"/>
          <w:color w:val="000000" w:themeColor="text1"/>
          <w:sz w:val="24"/>
          <w:szCs w:val="24"/>
          <w:shd w:val="clear" w:color="auto" w:fill="FFFFFF"/>
        </w:rPr>
        <w:t xml:space="preserve"> </w:t>
      </w:r>
      <w:hyperlink r:id="rId20" w:history="1">
        <w:r w:rsidRPr="00BD0906">
          <w:rPr>
            <w:rStyle w:val="Hyperlink"/>
            <w:rFonts w:ascii="Times New Roman" w:hAnsi="Times New Roman" w:cs="Times New Roman"/>
            <w:color w:val="000000" w:themeColor="text1"/>
            <w:sz w:val="24"/>
            <w:szCs w:val="24"/>
            <w:shd w:val="clear" w:color="auto" w:fill="FFFFFF"/>
          </w:rPr>
          <w:t>Alan.Kennedy@health.nsw.gov.au</w:t>
        </w:r>
      </w:hyperlink>
    </w:p>
    <w:p w14:paraId="100C7F56" w14:textId="77777777" w:rsidR="00870EED" w:rsidRPr="00BD0906" w:rsidRDefault="00870EED" w:rsidP="00AD2004">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4A7DAE1B" w14:textId="77777777" w:rsidR="00F80D0E" w:rsidRPr="001550B7" w:rsidRDefault="00870EED" w:rsidP="008B0BA1">
      <w:pPr>
        <w:pStyle w:val="ListParagraph"/>
        <w:numPr>
          <w:ilvl w:val="0"/>
          <w:numId w:val="8"/>
        </w:numPr>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1550B7">
        <w:rPr>
          <w:rFonts w:ascii="Times New Roman" w:hAnsi="Times New Roman" w:cs="Times New Roman"/>
          <w:color w:val="000000" w:themeColor="text1"/>
          <w:sz w:val="24"/>
          <w:szCs w:val="24"/>
          <w:shd w:val="clear" w:color="auto" w:fill="FFFFFF"/>
        </w:rPr>
        <w:t xml:space="preserve">Ms </w:t>
      </w:r>
      <w:r w:rsidR="00F80D0E" w:rsidRPr="001550B7">
        <w:rPr>
          <w:rFonts w:ascii="Times New Roman" w:hAnsi="Times New Roman" w:cs="Times New Roman"/>
          <w:color w:val="000000" w:themeColor="text1"/>
          <w:sz w:val="24"/>
          <w:szCs w:val="24"/>
          <w:shd w:val="clear" w:color="auto" w:fill="FFFFFF"/>
        </w:rPr>
        <w:t>Corina Billingham</w:t>
      </w:r>
    </w:p>
    <w:p w14:paraId="528D0D8F" w14:textId="77777777" w:rsidR="00B40291" w:rsidRPr="00BD0906" w:rsidRDefault="00B40291" w:rsidP="00B40291">
      <w:pPr>
        <w:pStyle w:val="ListParagraph"/>
        <w:shd w:val="clear" w:color="auto" w:fill="FFFFFF"/>
        <w:spacing w:before="100" w:beforeAutospacing="1" w:after="100" w:afterAutospacing="1"/>
        <w:rPr>
          <w:rFonts w:ascii="Times New Roman" w:hAnsi="Times New Roman" w:cs="Times New Roman"/>
          <w:color w:val="000000" w:themeColor="text1"/>
          <w:sz w:val="24"/>
          <w:szCs w:val="24"/>
        </w:rPr>
      </w:pPr>
      <w:r w:rsidRPr="00BD0906">
        <w:rPr>
          <w:rFonts w:ascii="Times New Roman" w:hAnsi="Times New Roman" w:cs="Times New Roman"/>
          <w:color w:val="000000" w:themeColor="text1"/>
          <w:sz w:val="24"/>
          <w:szCs w:val="24"/>
        </w:rPr>
        <w:t>Signature:                                                         Date:</w:t>
      </w:r>
    </w:p>
    <w:p w14:paraId="084E194B" w14:textId="5B169250" w:rsidR="00B40291" w:rsidRPr="00BD0906" w:rsidRDefault="00874C46" w:rsidP="00874C46">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BD0906">
        <w:rPr>
          <w:rFonts w:ascii="Times New Roman" w:hAnsi="Times New Roman" w:cs="Times New Roman"/>
          <w:color w:val="000000" w:themeColor="text1"/>
          <w:sz w:val="24"/>
          <w:szCs w:val="24"/>
          <w:shd w:val="clear" w:color="auto" w:fill="FFFFFF"/>
        </w:rPr>
        <w:t xml:space="preserve">Organisation: </w:t>
      </w:r>
      <w:r w:rsidR="001550B7" w:rsidRPr="00BD0906">
        <w:rPr>
          <w:rFonts w:ascii="Times New Roman" w:hAnsi="Times New Roman" w:cs="Times New Roman"/>
          <w:color w:val="000000" w:themeColor="text1"/>
          <w:sz w:val="24"/>
          <w:szCs w:val="24"/>
          <w:shd w:val="clear" w:color="auto" w:fill="FFFFFF"/>
        </w:rPr>
        <w:t>High</w:t>
      </w:r>
      <w:r w:rsidR="001550B7">
        <w:rPr>
          <w:rFonts w:ascii="Times New Roman" w:hAnsi="Times New Roman" w:cs="Times New Roman"/>
          <w:color w:val="000000" w:themeColor="text1"/>
          <w:sz w:val="24"/>
          <w:szCs w:val="24"/>
          <w:shd w:val="clear" w:color="auto" w:fill="FFFFFF"/>
        </w:rPr>
        <w:t>-</w:t>
      </w:r>
      <w:r w:rsidR="00B40291" w:rsidRPr="00BD0906">
        <w:rPr>
          <w:rFonts w:ascii="Times New Roman" w:hAnsi="Times New Roman" w:cs="Times New Roman"/>
          <w:color w:val="000000" w:themeColor="text1"/>
          <w:sz w:val="24"/>
          <w:szCs w:val="24"/>
          <w:shd w:val="clear" w:color="auto" w:fill="FFFFFF"/>
        </w:rPr>
        <w:t xml:space="preserve">Risk Foot </w:t>
      </w:r>
      <w:r w:rsidR="002A7272" w:rsidRPr="00BD0906">
        <w:rPr>
          <w:rFonts w:ascii="Times New Roman" w:hAnsi="Times New Roman" w:cs="Times New Roman"/>
          <w:color w:val="000000" w:themeColor="text1"/>
          <w:sz w:val="24"/>
          <w:szCs w:val="24"/>
          <w:shd w:val="clear" w:color="auto" w:fill="FFFFFF"/>
        </w:rPr>
        <w:t>Service</w:t>
      </w:r>
      <w:r w:rsidRPr="00BD0906">
        <w:rPr>
          <w:rFonts w:ascii="Times New Roman" w:hAnsi="Times New Roman" w:cs="Times New Roman"/>
          <w:color w:val="000000" w:themeColor="text1"/>
          <w:sz w:val="24"/>
          <w:szCs w:val="24"/>
          <w:shd w:val="clear" w:color="auto" w:fill="FFFFFF"/>
        </w:rPr>
        <w:t xml:space="preserve">, </w:t>
      </w:r>
      <w:r w:rsidR="00B40291" w:rsidRPr="00BD0906">
        <w:rPr>
          <w:rFonts w:ascii="Times New Roman" w:eastAsia="Times New Roman" w:hAnsi="Times New Roman" w:cs="Times New Roman"/>
          <w:bCs/>
          <w:color w:val="000000" w:themeColor="text1"/>
          <w:sz w:val="24"/>
          <w:szCs w:val="24"/>
          <w:lang w:eastAsia="en-AU"/>
        </w:rPr>
        <w:t>The St George Hospital Podiatry Department</w:t>
      </w:r>
    </w:p>
    <w:p w14:paraId="372D0CC4" w14:textId="77777777" w:rsidR="00B40291" w:rsidRPr="001550B7" w:rsidRDefault="00874C46" w:rsidP="00B4029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BD0906">
        <w:rPr>
          <w:rFonts w:ascii="Times New Roman" w:eastAsia="Times New Roman" w:hAnsi="Times New Roman" w:cs="Times New Roman"/>
          <w:color w:val="000000" w:themeColor="text1"/>
          <w:sz w:val="24"/>
          <w:szCs w:val="24"/>
          <w:lang w:eastAsia="en-AU"/>
        </w:rPr>
        <w:t xml:space="preserve">Address: </w:t>
      </w:r>
      <w:r w:rsidR="00B40291" w:rsidRPr="00BD0906">
        <w:rPr>
          <w:rFonts w:ascii="Times New Roman" w:eastAsia="Times New Roman" w:hAnsi="Times New Roman" w:cs="Times New Roman"/>
          <w:color w:val="000000" w:themeColor="text1"/>
          <w:sz w:val="24"/>
          <w:szCs w:val="24"/>
          <w:lang w:eastAsia="en-AU"/>
        </w:rPr>
        <w:t xml:space="preserve">Level 1 Burt </w:t>
      </w:r>
      <w:proofErr w:type="spellStart"/>
      <w:r w:rsidR="00B40291" w:rsidRPr="00BD0906">
        <w:rPr>
          <w:rFonts w:ascii="Times New Roman" w:eastAsia="Times New Roman" w:hAnsi="Times New Roman" w:cs="Times New Roman"/>
          <w:color w:val="000000" w:themeColor="text1"/>
          <w:sz w:val="24"/>
          <w:szCs w:val="24"/>
          <w:lang w:eastAsia="en-AU"/>
        </w:rPr>
        <w:t>Neilsen</w:t>
      </w:r>
      <w:proofErr w:type="spellEnd"/>
      <w:r w:rsidR="00B40291" w:rsidRPr="00BD0906">
        <w:rPr>
          <w:rFonts w:ascii="Times New Roman" w:eastAsia="Times New Roman" w:hAnsi="Times New Roman" w:cs="Times New Roman"/>
          <w:color w:val="000000" w:themeColor="text1"/>
          <w:sz w:val="24"/>
          <w:szCs w:val="24"/>
          <w:lang w:eastAsia="en-AU"/>
        </w:rPr>
        <w:t xml:space="preserve"> Wing, </w:t>
      </w:r>
      <w:proofErr w:type="spellStart"/>
      <w:r w:rsidR="00B40291" w:rsidRPr="00BD0906">
        <w:rPr>
          <w:rFonts w:ascii="Times New Roman" w:eastAsia="Times New Roman" w:hAnsi="Times New Roman" w:cs="Times New Roman"/>
          <w:color w:val="000000" w:themeColor="text1"/>
          <w:sz w:val="24"/>
          <w:szCs w:val="24"/>
          <w:lang w:eastAsia="en-AU"/>
        </w:rPr>
        <w:t>Gray</w:t>
      </w:r>
      <w:proofErr w:type="spellEnd"/>
      <w:r w:rsidR="00B40291" w:rsidRPr="00BD0906">
        <w:rPr>
          <w:rFonts w:ascii="Times New Roman" w:eastAsia="Times New Roman" w:hAnsi="Times New Roman" w:cs="Times New Roman"/>
          <w:color w:val="000000" w:themeColor="text1"/>
          <w:sz w:val="24"/>
          <w:szCs w:val="24"/>
          <w:lang w:eastAsia="en-AU"/>
        </w:rPr>
        <w:t xml:space="preserve"> Street, Kogarah NSW 2117 Australia</w:t>
      </w:r>
      <w:r w:rsidR="00B40291" w:rsidRPr="00BD0906">
        <w:rPr>
          <w:rFonts w:ascii="Times New Roman" w:eastAsia="Times New Roman" w:hAnsi="Times New Roman" w:cs="Times New Roman"/>
          <w:color w:val="000000" w:themeColor="text1"/>
          <w:sz w:val="24"/>
          <w:szCs w:val="24"/>
          <w:lang w:eastAsia="en-AU"/>
        </w:rPr>
        <w:br/>
        <w:t>Telephone no; (02) 9113 1360</w:t>
      </w:r>
    </w:p>
    <w:p w14:paraId="564F8FB9" w14:textId="77777777" w:rsidR="00F80D0E" w:rsidRPr="001550B7" w:rsidRDefault="00F80D0E"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r w:rsidRPr="001550B7">
        <w:rPr>
          <w:rFonts w:ascii="Times New Roman" w:hAnsi="Times New Roman" w:cs="Times New Roman"/>
          <w:color w:val="000000" w:themeColor="text1"/>
          <w:sz w:val="24"/>
          <w:szCs w:val="24"/>
          <w:shd w:val="clear" w:color="auto" w:fill="FFFFFF"/>
        </w:rPr>
        <w:t xml:space="preserve">Email: </w:t>
      </w:r>
      <w:hyperlink r:id="rId21" w:history="1">
        <w:r w:rsidRPr="00BD0906">
          <w:rPr>
            <w:rStyle w:val="Hyperlink"/>
            <w:rFonts w:ascii="Times New Roman" w:hAnsi="Times New Roman" w:cs="Times New Roman"/>
            <w:color w:val="000000" w:themeColor="text1"/>
            <w:sz w:val="24"/>
            <w:szCs w:val="24"/>
            <w:shd w:val="clear" w:color="auto" w:fill="FFFFFF"/>
          </w:rPr>
          <w:t>Corina.Billingham@health.nsw.gov.au</w:t>
        </w:r>
      </w:hyperlink>
    </w:p>
    <w:p w14:paraId="454981DA" w14:textId="64C8AED1" w:rsidR="00F80D0E" w:rsidRDefault="00F80D0E"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01E7850F" w14:textId="29E850F7"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5076D645" w14:textId="7A06EAEE"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766FB2CE" w14:textId="362B7CE7"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3D636B55" w14:textId="2A19654F"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2B5061D7" w14:textId="1D3AFEBE"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7B4B86CD" w14:textId="77777777"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6103ABC9" w14:textId="64E2341B"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54F5D3D6" w14:textId="75CCA563"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46F1AF57" w14:textId="40E0777E" w:rsidR="00905797" w:rsidRDefault="00905797" w:rsidP="008B0BA1">
      <w:pPr>
        <w:pStyle w:val="ListParagraph"/>
        <w:shd w:val="clear" w:color="auto" w:fill="FFFFFF"/>
        <w:spacing w:before="100" w:beforeAutospacing="1" w:after="100" w:afterAutospacing="1"/>
        <w:rPr>
          <w:rFonts w:ascii="Times New Roman" w:hAnsi="Times New Roman" w:cs="Times New Roman"/>
          <w:color w:val="000000" w:themeColor="text1"/>
          <w:sz w:val="24"/>
          <w:szCs w:val="24"/>
          <w:shd w:val="clear" w:color="auto" w:fill="FFFFFF"/>
        </w:rPr>
      </w:pPr>
    </w:p>
    <w:p w14:paraId="47883D92" w14:textId="212B40BF" w:rsidR="00305C1A" w:rsidRPr="00BD0906" w:rsidRDefault="00305C1A" w:rsidP="00BD0906">
      <w:pPr>
        <w:pStyle w:val="Heading1"/>
        <w:spacing w:before="0"/>
        <w:rPr>
          <w:rFonts w:eastAsia="Times New Roman"/>
          <w:b/>
          <w:bCs/>
          <w:color w:val="000000" w:themeColor="text1"/>
          <w:sz w:val="28"/>
          <w:szCs w:val="28"/>
          <w:lang w:eastAsia="en-AU"/>
        </w:rPr>
      </w:pPr>
      <w:bookmarkStart w:id="3" w:name="_Toc40557751"/>
      <w:r w:rsidRPr="00BD0906">
        <w:rPr>
          <w:rFonts w:eastAsia="Times New Roman"/>
          <w:b/>
          <w:bCs/>
          <w:color w:val="000000" w:themeColor="text1"/>
          <w:sz w:val="28"/>
          <w:szCs w:val="28"/>
          <w:lang w:eastAsia="en-AU"/>
        </w:rPr>
        <w:lastRenderedPageBreak/>
        <w:t>Resources</w:t>
      </w:r>
      <w:bookmarkEnd w:id="3"/>
    </w:p>
    <w:p w14:paraId="6099DE36" w14:textId="37AA3BA4" w:rsidR="00B541AB" w:rsidRDefault="00D20A0A" w:rsidP="00BD0906">
      <w:pPr>
        <w:shd w:val="clear" w:color="auto" w:fill="FFFFFF"/>
        <w:spacing w:after="100" w:afterAutospacing="1"/>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P</w:t>
      </w:r>
      <w:r w:rsidR="007D66E7">
        <w:rPr>
          <w:rFonts w:ascii="Times New Roman" w:eastAsia="Times New Roman" w:hAnsi="Times New Roman" w:cs="Times New Roman"/>
          <w:color w:val="000000" w:themeColor="text1"/>
          <w:sz w:val="24"/>
          <w:szCs w:val="24"/>
          <w:lang w:eastAsia="en-AU"/>
        </w:rPr>
        <w:t xml:space="preserve">rospective </w:t>
      </w:r>
      <w:r w:rsidR="00B541AB" w:rsidRPr="00D91D4D">
        <w:rPr>
          <w:rFonts w:ascii="Times New Roman" w:eastAsia="Times New Roman" w:hAnsi="Times New Roman" w:cs="Times New Roman"/>
          <w:color w:val="000000" w:themeColor="text1"/>
          <w:sz w:val="24"/>
          <w:szCs w:val="24"/>
          <w:lang w:eastAsia="en-AU"/>
        </w:rPr>
        <w:t xml:space="preserve">participants </w:t>
      </w:r>
      <w:r>
        <w:rPr>
          <w:rFonts w:ascii="Times New Roman" w:eastAsia="Times New Roman" w:hAnsi="Times New Roman" w:cs="Times New Roman"/>
          <w:color w:val="000000" w:themeColor="text1"/>
          <w:sz w:val="24"/>
          <w:szCs w:val="24"/>
          <w:lang w:eastAsia="en-AU"/>
        </w:rPr>
        <w:t xml:space="preserve">will be accessed </w:t>
      </w:r>
      <w:r w:rsidR="00B541AB" w:rsidRPr="00D91D4D">
        <w:rPr>
          <w:rFonts w:ascii="Times New Roman" w:eastAsia="Times New Roman" w:hAnsi="Times New Roman" w:cs="Times New Roman"/>
          <w:color w:val="000000" w:themeColor="text1"/>
          <w:sz w:val="24"/>
          <w:szCs w:val="24"/>
          <w:lang w:eastAsia="en-AU"/>
        </w:rPr>
        <w:t xml:space="preserve">through the </w:t>
      </w:r>
      <w:r w:rsidR="008E1F47">
        <w:rPr>
          <w:rFonts w:ascii="Times New Roman" w:eastAsia="Times New Roman" w:hAnsi="Times New Roman" w:cs="Times New Roman"/>
          <w:color w:val="000000" w:themeColor="text1"/>
          <w:sz w:val="24"/>
          <w:szCs w:val="24"/>
          <w:lang w:eastAsia="en-AU"/>
        </w:rPr>
        <w:t>H</w:t>
      </w:r>
      <w:r w:rsidR="00B541AB" w:rsidRPr="00D91D4D">
        <w:rPr>
          <w:rFonts w:ascii="Times New Roman" w:eastAsia="Times New Roman" w:hAnsi="Times New Roman" w:cs="Times New Roman"/>
          <w:color w:val="000000" w:themeColor="text1"/>
          <w:sz w:val="24"/>
          <w:szCs w:val="24"/>
          <w:lang w:eastAsia="en-AU"/>
        </w:rPr>
        <w:t>igh-</w:t>
      </w:r>
      <w:r w:rsidR="008E1F47">
        <w:rPr>
          <w:rFonts w:ascii="Times New Roman" w:eastAsia="Times New Roman" w:hAnsi="Times New Roman" w:cs="Times New Roman"/>
          <w:color w:val="000000" w:themeColor="text1"/>
          <w:sz w:val="24"/>
          <w:szCs w:val="24"/>
          <w:lang w:eastAsia="en-AU"/>
        </w:rPr>
        <w:t>R</w:t>
      </w:r>
      <w:r w:rsidR="00B541AB" w:rsidRPr="00D91D4D">
        <w:rPr>
          <w:rFonts w:ascii="Times New Roman" w:eastAsia="Times New Roman" w:hAnsi="Times New Roman" w:cs="Times New Roman"/>
          <w:color w:val="000000" w:themeColor="text1"/>
          <w:sz w:val="24"/>
          <w:szCs w:val="24"/>
          <w:lang w:eastAsia="en-AU"/>
        </w:rPr>
        <w:t xml:space="preserve">isk </w:t>
      </w:r>
      <w:r w:rsidR="008E1F47">
        <w:rPr>
          <w:rFonts w:ascii="Times New Roman" w:eastAsia="Times New Roman" w:hAnsi="Times New Roman" w:cs="Times New Roman"/>
          <w:color w:val="000000" w:themeColor="text1"/>
          <w:sz w:val="24"/>
          <w:szCs w:val="24"/>
          <w:lang w:eastAsia="en-AU"/>
        </w:rPr>
        <w:t>F</w:t>
      </w:r>
      <w:r w:rsidR="00B541AB" w:rsidRPr="00D91D4D">
        <w:rPr>
          <w:rFonts w:ascii="Times New Roman" w:eastAsia="Times New Roman" w:hAnsi="Times New Roman" w:cs="Times New Roman"/>
          <w:color w:val="000000" w:themeColor="text1"/>
          <w:sz w:val="24"/>
          <w:szCs w:val="24"/>
          <w:lang w:eastAsia="en-AU"/>
        </w:rPr>
        <w:t xml:space="preserve">oot </w:t>
      </w:r>
      <w:r w:rsidR="008E1F47">
        <w:rPr>
          <w:rFonts w:ascii="Times New Roman" w:eastAsia="Times New Roman" w:hAnsi="Times New Roman" w:cs="Times New Roman"/>
          <w:color w:val="000000" w:themeColor="text1"/>
          <w:sz w:val="24"/>
          <w:szCs w:val="24"/>
          <w:lang w:eastAsia="en-AU"/>
        </w:rPr>
        <w:t>S</w:t>
      </w:r>
      <w:r w:rsidR="00B541AB" w:rsidRPr="00D91D4D">
        <w:rPr>
          <w:rFonts w:ascii="Times New Roman" w:eastAsia="Times New Roman" w:hAnsi="Times New Roman" w:cs="Times New Roman"/>
          <w:color w:val="000000" w:themeColor="text1"/>
          <w:sz w:val="24"/>
          <w:szCs w:val="24"/>
          <w:lang w:eastAsia="en-AU"/>
        </w:rPr>
        <w:t>ervices</w:t>
      </w:r>
      <w:r w:rsidR="004F016C">
        <w:rPr>
          <w:rFonts w:ascii="Times New Roman" w:eastAsia="Times New Roman" w:hAnsi="Times New Roman" w:cs="Times New Roman"/>
          <w:color w:val="000000" w:themeColor="text1"/>
          <w:sz w:val="24"/>
          <w:szCs w:val="24"/>
          <w:lang w:eastAsia="en-AU"/>
        </w:rPr>
        <w:t xml:space="preserve"> (HRFS’s)</w:t>
      </w:r>
      <w:r w:rsidR="00B541AB" w:rsidRPr="00D91D4D">
        <w:rPr>
          <w:rFonts w:ascii="Times New Roman" w:eastAsia="Times New Roman" w:hAnsi="Times New Roman" w:cs="Times New Roman"/>
          <w:color w:val="000000" w:themeColor="text1"/>
          <w:sz w:val="24"/>
          <w:szCs w:val="24"/>
          <w:lang w:eastAsia="en-AU"/>
        </w:rPr>
        <w:t xml:space="preserve"> with</w:t>
      </w:r>
      <w:r w:rsidR="00562CB3">
        <w:rPr>
          <w:rFonts w:ascii="Times New Roman" w:eastAsia="Times New Roman" w:hAnsi="Times New Roman" w:cs="Times New Roman"/>
          <w:color w:val="000000" w:themeColor="text1"/>
          <w:sz w:val="24"/>
          <w:szCs w:val="24"/>
          <w:lang w:eastAsia="en-AU"/>
        </w:rPr>
        <w:t>in</w:t>
      </w:r>
      <w:r w:rsidR="00B541AB" w:rsidRPr="00D91D4D">
        <w:rPr>
          <w:rFonts w:ascii="Times New Roman" w:eastAsia="Times New Roman" w:hAnsi="Times New Roman" w:cs="Times New Roman"/>
          <w:color w:val="000000" w:themeColor="text1"/>
          <w:sz w:val="24"/>
          <w:szCs w:val="24"/>
          <w:lang w:eastAsia="en-AU"/>
        </w:rPr>
        <w:t xml:space="preserve"> tertiary hospitals</w:t>
      </w:r>
      <w:r w:rsidR="00B541AB" w:rsidRPr="00A30FB7">
        <w:rPr>
          <w:rFonts w:ascii="Times New Roman" w:eastAsia="Times New Roman" w:hAnsi="Times New Roman" w:cs="Times New Roman"/>
          <w:color w:val="000000" w:themeColor="text1"/>
          <w:sz w:val="24"/>
          <w:szCs w:val="24"/>
          <w:lang w:eastAsia="en-AU"/>
        </w:rPr>
        <w:t xml:space="preserve"> in </w:t>
      </w:r>
      <w:r w:rsidR="006F6717">
        <w:rPr>
          <w:rFonts w:ascii="Times New Roman" w:eastAsia="Times New Roman" w:hAnsi="Times New Roman" w:cs="Times New Roman"/>
          <w:color w:val="000000" w:themeColor="text1"/>
          <w:sz w:val="24"/>
          <w:szCs w:val="24"/>
          <w:lang w:eastAsia="en-AU"/>
        </w:rPr>
        <w:t xml:space="preserve">the </w:t>
      </w:r>
      <w:r w:rsidR="00B541AB" w:rsidRPr="00A30FB7">
        <w:rPr>
          <w:rFonts w:ascii="Times New Roman" w:eastAsia="Times New Roman" w:hAnsi="Times New Roman" w:cs="Times New Roman"/>
          <w:color w:val="000000" w:themeColor="text1"/>
          <w:sz w:val="24"/>
          <w:szCs w:val="24"/>
          <w:lang w:eastAsia="en-AU"/>
        </w:rPr>
        <w:t>Sydney metropolitan area,</w:t>
      </w:r>
      <w:r w:rsidR="00CA3E9F">
        <w:rPr>
          <w:rFonts w:ascii="Times New Roman" w:eastAsia="Times New Roman" w:hAnsi="Times New Roman" w:cs="Times New Roman"/>
          <w:color w:val="000000" w:themeColor="text1"/>
          <w:sz w:val="24"/>
          <w:szCs w:val="24"/>
          <w:lang w:eastAsia="en-AU"/>
        </w:rPr>
        <w:t xml:space="preserve"> NSW,</w:t>
      </w:r>
      <w:r w:rsidR="00B541AB" w:rsidRPr="00A30FB7">
        <w:rPr>
          <w:rFonts w:ascii="Times New Roman" w:eastAsia="Times New Roman" w:hAnsi="Times New Roman" w:cs="Times New Roman"/>
          <w:color w:val="000000" w:themeColor="text1"/>
          <w:sz w:val="24"/>
          <w:szCs w:val="24"/>
          <w:lang w:eastAsia="en-AU"/>
        </w:rPr>
        <w:t xml:space="preserve"> Australia.</w:t>
      </w:r>
      <w:r w:rsidR="00E01EC1">
        <w:rPr>
          <w:rFonts w:ascii="Times New Roman" w:eastAsia="Times New Roman" w:hAnsi="Times New Roman" w:cs="Times New Roman"/>
          <w:color w:val="000000" w:themeColor="text1"/>
          <w:sz w:val="24"/>
          <w:szCs w:val="24"/>
          <w:lang w:eastAsia="en-AU"/>
        </w:rPr>
        <w:t xml:space="preserve"> The</w:t>
      </w:r>
      <w:r w:rsidR="004F016C">
        <w:rPr>
          <w:rFonts w:ascii="Times New Roman" w:eastAsia="Times New Roman" w:hAnsi="Times New Roman" w:cs="Times New Roman"/>
          <w:color w:val="000000" w:themeColor="text1"/>
          <w:sz w:val="24"/>
          <w:szCs w:val="24"/>
          <w:lang w:eastAsia="en-AU"/>
        </w:rPr>
        <w:t xml:space="preserve"> HRFS’s</w:t>
      </w:r>
      <w:r w:rsidR="00E01EC1">
        <w:rPr>
          <w:rFonts w:ascii="Times New Roman" w:eastAsia="Times New Roman" w:hAnsi="Times New Roman" w:cs="Times New Roman"/>
          <w:color w:val="000000" w:themeColor="text1"/>
          <w:sz w:val="24"/>
          <w:szCs w:val="24"/>
          <w:lang w:eastAsia="en-AU"/>
        </w:rPr>
        <w:t xml:space="preserve"> will provide ongoing treatment</w:t>
      </w:r>
      <w:r w:rsidR="00D4656C">
        <w:rPr>
          <w:rFonts w:ascii="Times New Roman" w:eastAsia="Times New Roman" w:hAnsi="Times New Roman" w:cs="Times New Roman"/>
          <w:color w:val="000000" w:themeColor="text1"/>
          <w:sz w:val="24"/>
          <w:szCs w:val="24"/>
          <w:lang w:eastAsia="en-AU"/>
        </w:rPr>
        <w:t>, consumables</w:t>
      </w:r>
      <w:r w:rsidR="00007CD1">
        <w:rPr>
          <w:rFonts w:ascii="Times New Roman" w:eastAsia="Times New Roman" w:hAnsi="Times New Roman" w:cs="Times New Roman"/>
          <w:color w:val="000000" w:themeColor="text1"/>
          <w:sz w:val="24"/>
          <w:szCs w:val="24"/>
          <w:lang w:eastAsia="en-AU"/>
        </w:rPr>
        <w:t xml:space="preserve"> such as dressings</w:t>
      </w:r>
      <w:r w:rsidR="00B541AB" w:rsidRPr="00A30FB7">
        <w:rPr>
          <w:rFonts w:ascii="Times New Roman" w:eastAsia="Times New Roman" w:hAnsi="Times New Roman" w:cs="Times New Roman"/>
          <w:color w:val="000000" w:themeColor="text1"/>
          <w:sz w:val="24"/>
          <w:szCs w:val="24"/>
          <w:lang w:eastAsia="en-AU"/>
        </w:rPr>
        <w:t xml:space="preserve"> </w:t>
      </w:r>
      <w:r w:rsidR="00E01EC1">
        <w:rPr>
          <w:rFonts w:ascii="Times New Roman" w:eastAsia="Times New Roman" w:hAnsi="Times New Roman" w:cs="Times New Roman"/>
          <w:color w:val="000000" w:themeColor="text1"/>
          <w:sz w:val="24"/>
          <w:szCs w:val="24"/>
          <w:lang w:eastAsia="en-AU"/>
        </w:rPr>
        <w:t>and follow up for the post ulcer healing reviews and monitoring</w:t>
      </w:r>
      <w:r w:rsidR="00BF3B31">
        <w:rPr>
          <w:rFonts w:ascii="Times New Roman" w:eastAsia="Times New Roman" w:hAnsi="Times New Roman" w:cs="Times New Roman"/>
          <w:color w:val="000000" w:themeColor="text1"/>
          <w:sz w:val="24"/>
          <w:szCs w:val="24"/>
          <w:lang w:eastAsia="en-AU"/>
        </w:rPr>
        <w:t xml:space="preserve"> </w:t>
      </w:r>
      <w:r>
        <w:rPr>
          <w:rFonts w:ascii="Times New Roman" w:eastAsia="Times New Roman" w:hAnsi="Times New Roman" w:cs="Times New Roman"/>
          <w:color w:val="000000" w:themeColor="text1"/>
          <w:sz w:val="24"/>
          <w:szCs w:val="24"/>
          <w:lang w:eastAsia="en-AU"/>
        </w:rPr>
        <w:t xml:space="preserve">which are </w:t>
      </w:r>
      <w:r w:rsidR="00BF3B31">
        <w:rPr>
          <w:rFonts w:ascii="Times New Roman" w:eastAsia="Times New Roman" w:hAnsi="Times New Roman" w:cs="Times New Roman"/>
          <w:color w:val="000000" w:themeColor="text1"/>
          <w:sz w:val="24"/>
          <w:szCs w:val="24"/>
          <w:lang w:eastAsia="en-AU"/>
        </w:rPr>
        <w:t xml:space="preserve">part of their </w:t>
      </w:r>
      <w:r w:rsidR="002D3377">
        <w:rPr>
          <w:rFonts w:ascii="Times New Roman" w:eastAsia="Times New Roman" w:hAnsi="Times New Roman" w:cs="Times New Roman"/>
          <w:color w:val="000000" w:themeColor="text1"/>
          <w:sz w:val="24"/>
          <w:szCs w:val="24"/>
          <w:lang w:eastAsia="en-AU"/>
        </w:rPr>
        <w:t>regular</w:t>
      </w:r>
      <w:r>
        <w:rPr>
          <w:rFonts w:ascii="Times New Roman" w:eastAsia="Times New Roman" w:hAnsi="Times New Roman" w:cs="Times New Roman"/>
          <w:color w:val="000000" w:themeColor="text1"/>
          <w:sz w:val="24"/>
          <w:szCs w:val="24"/>
          <w:lang w:eastAsia="en-AU"/>
        </w:rPr>
        <w:t xml:space="preserve"> </w:t>
      </w:r>
      <w:r w:rsidR="00BF3B31">
        <w:rPr>
          <w:rFonts w:ascii="Times New Roman" w:eastAsia="Times New Roman" w:hAnsi="Times New Roman" w:cs="Times New Roman"/>
          <w:color w:val="000000" w:themeColor="text1"/>
          <w:sz w:val="24"/>
          <w:szCs w:val="24"/>
          <w:lang w:eastAsia="en-AU"/>
        </w:rPr>
        <w:t xml:space="preserve">service standards </w:t>
      </w:r>
      <w:r w:rsidR="00BF3B31">
        <w:rPr>
          <w:rFonts w:ascii="Times New Roman" w:eastAsia="Times New Roman" w:hAnsi="Times New Roman" w:cs="Times New Roman"/>
          <w:color w:val="000000" w:themeColor="text1"/>
          <w:sz w:val="24"/>
          <w:szCs w:val="24"/>
          <w:lang w:eastAsia="en-AU"/>
        </w:rPr>
        <w:fldChar w:fldCharType="begin"/>
      </w:r>
      <w:r w:rsidR="00BF3B31">
        <w:rPr>
          <w:rFonts w:ascii="Times New Roman" w:eastAsia="Times New Roman" w:hAnsi="Times New Roman" w:cs="Times New Roman"/>
          <w:color w:val="000000" w:themeColor="text1"/>
          <w:sz w:val="24"/>
          <w:szCs w:val="24"/>
          <w:lang w:eastAsia="en-AU"/>
        </w:rPr>
        <w:instrText xml:space="preserve"> ADDIN EN.CITE &lt;EndNote&gt;&lt;Cite&gt;&lt;Author&gt;(NADC)&lt;/Author&gt;&lt;Year&gt;2018&lt;/Year&gt;&lt;RecNum&gt;1640&lt;/RecNum&gt;&lt;DisplayText&gt;(1)&lt;/DisplayText&gt;&lt;record&gt;&lt;rec-number&gt;1640&lt;/rec-number&gt;&lt;foreign-keys&gt;&lt;key app="EN" db-id="5f25wzwf8ps0piefav5pavpgpf9tvsadtpvd" timestamp="1552788756"&gt;1640&lt;/key&gt;&lt;/foreign-keys&gt;&lt;ref-type name="Web Page"&gt;12&lt;/ref-type&gt;&lt;contributors&gt;&lt;authors&gt;&lt;author&gt;National association of diabetes centres (NADC)&lt;/author&gt;&lt;/authors&gt;&lt;/contributors&gt;&lt;titles&gt;&lt;title&gt;Nadc collaborative interdisciplinary diabetes high-risk foot service standards&lt;/title&gt;&lt;/titles&gt;&lt;volume&gt;2019&lt;/volume&gt;&lt;number&gt;October 2019&lt;/number&gt;&lt;dates&gt;&lt;year&gt;2018&lt;/year&gt;&lt;/dates&gt;&lt;urls&gt;&lt;related-urls&gt;&lt;url&gt;https://nadc.net.au/national-standards/&lt;/url&gt;&lt;/related-urls&gt;&lt;/urls&gt;&lt;/record&gt;&lt;/Cite&gt;&lt;/EndNote&gt;</w:instrText>
      </w:r>
      <w:r w:rsidR="00BF3B31">
        <w:rPr>
          <w:rFonts w:ascii="Times New Roman" w:eastAsia="Times New Roman" w:hAnsi="Times New Roman" w:cs="Times New Roman"/>
          <w:color w:val="000000" w:themeColor="text1"/>
          <w:sz w:val="24"/>
          <w:szCs w:val="24"/>
          <w:lang w:eastAsia="en-AU"/>
        </w:rPr>
        <w:fldChar w:fldCharType="separate"/>
      </w:r>
      <w:r w:rsidR="00BF3B31">
        <w:rPr>
          <w:rFonts w:ascii="Times New Roman" w:eastAsia="Times New Roman" w:hAnsi="Times New Roman" w:cs="Times New Roman"/>
          <w:noProof/>
          <w:color w:val="000000" w:themeColor="text1"/>
          <w:sz w:val="24"/>
          <w:szCs w:val="24"/>
          <w:lang w:eastAsia="en-AU"/>
        </w:rPr>
        <w:t>(1)</w:t>
      </w:r>
      <w:r w:rsidR="00BF3B31">
        <w:rPr>
          <w:rFonts w:ascii="Times New Roman" w:eastAsia="Times New Roman" w:hAnsi="Times New Roman" w:cs="Times New Roman"/>
          <w:color w:val="000000" w:themeColor="text1"/>
          <w:sz w:val="24"/>
          <w:szCs w:val="24"/>
          <w:lang w:eastAsia="en-AU"/>
        </w:rPr>
        <w:fldChar w:fldCharType="end"/>
      </w:r>
      <w:r w:rsidR="00E01EC1">
        <w:rPr>
          <w:rFonts w:ascii="Times New Roman" w:eastAsia="Times New Roman" w:hAnsi="Times New Roman" w:cs="Times New Roman"/>
          <w:color w:val="000000" w:themeColor="text1"/>
          <w:sz w:val="24"/>
          <w:szCs w:val="24"/>
          <w:lang w:eastAsia="en-AU"/>
        </w:rPr>
        <w:t xml:space="preserve">. </w:t>
      </w:r>
      <w:r w:rsidR="00A30FB7" w:rsidRPr="00A30FB7">
        <w:rPr>
          <w:rFonts w:ascii="Times New Roman" w:eastAsia="Times New Roman" w:hAnsi="Times New Roman" w:cs="Times New Roman"/>
          <w:color w:val="000000" w:themeColor="text1"/>
          <w:sz w:val="24"/>
          <w:szCs w:val="24"/>
          <w:lang w:eastAsia="en-AU"/>
        </w:rPr>
        <w:t>F-scan in-shoe pressure analysis sy</w:t>
      </w:r>
      <w:r w:rsidR="00A30FB7">
        <w:rPr>
          <w:rFonts w:ascii="Times New Roman" w:eastAsia="Times New Roman" w:hAnsi="Times New Roman" w:cs="Times New Roman"/>
          <w:color w:val="000000" w:themeColor="text1"/>
          <w:sz w:val="24"/>
          <w:szCs w:val="24"/>
          <w:lang w:eastAsia="en-AU"/>
        </w:rPr>
        <w:t>s</w:t>
      </w:r>
      <w:r w:rsidR="00A30FB7" w:rsidRPr="00A30FB7">
        <w:rPr>
          <w:rFonts w:ascii="Times New Roman" w:eastAsia="Times New Roman" w:hAnsi="Times New Roman" w:cs="Times New Roman"/>
          <w:color w:val="000000" w:themeColor="text1"/>
          <w:sz w:val="24"/>
          <w:szCs w:val="24"/>
          <w:lang w:eastAsia="en-AU"/>
        </w:rPr>
        <w:t>tem</w:t>
      </w:r>
      <w:r w:rsidR="00FC3A00">
        <w:rPr>
          <w:rFonts w:ascii="Times New Roman" w:eastAsia="Times New Roman" w:hAnsi="Times New Roman" w:cs="Times New Roman"/>
          <w:color w:val="000000" w:themeColor="text1"/>
          <w:sz w:val="24"/>
          <w:szCs w:val="24"/>
          <w:lang w:eastAsia="en-AU"/>
        </w:rPr>
        <w:t xml:space="preserve"> </w:t>
      </w:r>
      <w:r w:rsidR="00FC3A00">
        <w:rPr>
          <w:rFonts w:ascii="Times New Roman" w:eastAsia="Times New Roman" w:hAnsi="Times New Roman" w:cs="Times New Roman"/>
          <w:color w:val="000000" w:themeColor="text1"/>
          <w:sz w:val="24"/>
          <w:szCs w:val="24"/>
          <w:lang w:eastAsia="en-AU"/>
        </w:rPr>
        <w:fldChar w:fldCharType="begin"/>
      </w:r>
      <w:r w:rsidR="00FC3A00">
        <w:rPr>
          <w:rFonts w:ascii="Times New Roman" w:eastAsia="Times New Roman" w:hAnsi="Times New Roman" w:cs="Times New Roman"/>
          <w:color w:val="000000" w:themeColor="text1"/>
          <w:sz w:val="24"/>
          <w:szCs w:val="24"/>
          <w:lang w:eastAsia="en-AU"/>
        </w:rPr>
        <w:instrText xml:space="preserve"> ADDIN EN.CITE &lt;EndNote&gt;&lt;Cite&gt;&lt;Author&gt;https://www.tekscan.com/products-solutions/systems/f-scan-system&lt;/Author&gt;&lt;Year&gt;2019&lt;/Year&gt;&lt;RecNum&gt;1703&lt;/RecNum&gt;&lt;DisplayText&gt;(2)&lt;/DisplayText&gt;&lt;record&gt;&lt;rec-number&gt;1703&lt;/rec-number&gt;&lt;foreign-keys&gt;&lt;key app="EN" db-id="5f25wzwf8ps0piefav5pavpgpf9tvsadtpvd" timestamp="1573956842"&gt;1703&lt;/key&gt;&lt;/foreign-keys&gt;&lt;ref-type name="Web Page"&gt;12&lt;/ref-type&gt;&lt;contributors&gt;&lt;authors&gt;&lt;author&gt;https://www.tekscan.com/products-solutions/systems/f-scan-system&lt;/author&gt;&lt;/authors&gt;&lt;/contributors&gt;&lt;titles&gt;&lt;title&gt;F-Scan System&lt;/title&gt;&lt;/titles&gt;&lt;volume&gt;2019&lt;/volume&gt;&lt;dates&gt;&lt;year&gt;2019&lt;/year&gt;&lt;/dates&gt;&lt;urls&gt;&lt;/urls&gt;&lt;language&gt;English&lt;/language&gt;&lt;/record&gt;&lt;/Cite&gt;&lt;/EndNote&gt;</w:instrText>
      </w:r>
      <w:r w:rsidR="00FC3A00">
        <w:rPr>
          <w:rFonts w:ascii="Times New Roman" w:eastAsia="Times New Roman" w:hAnsi="Times New Roman" w:cs="Times New Roman"/>
          <w:color w:val="000000" w:themeColor="text1"/>
          <w:sz w:val="24"/>
          <w:szCs w:val="24"/>
          <w:lang w:eastAsia="en-AU"/>
        </w:rPr>
        <w:fldChar w:fldCharType="separate"/>
      </w:r>
      <w:r w:rsidR="00FC3A00">
        <w:rPr>
          <w:rFonts w:ascii="Times New Roman" w:eastAsia="Times New Roman" w:hAnsi="Times New Roman" w:cs="Times New Roman"/>
          <w:noProof/>
          <w:color w:val="000000" w:themeColor="text1"/>
          <w:sz w:val="24"/>
          <w:szCs w:val="24"/>
          <w:lang w:eastAsia="en-AU"/>
        </w:rPr>
        <w:t>(2)</w:t>
      </w:r>
      <w:r w:rsidR="00FC3A00">
        <w:rPr>
          <w:rFonts w:ascii="Times New Roman" w:eastAsia="Times New Roman" w:hAnsi="Times New Roman" w:cs="Times New Roman"/>
          <w:color w:val="000000" w:themeColor="text1"/>
          <w:sz w:val="24"/>
          <w:szCs w:val="24"/>
          <w:lang w:eastAsia="en-AU"/>
        </w:rPr>
        <w:fldChar w:fldCharType="end"/>
      </w:r>
      <w:r w:rsidR="007E7970">
        <w:rPr>
          <w:rFonts w:ascii="Times New Roman" w:eastAsia="Times New Roman" w:hAnsi="Times New Roman" w:cs="Times New Roman"/>
          <w:color w:val="000000" w:themeColor="text1"/>
          <w:sz w:val="24"/>
          <w:szCs w:val="24"/>
          <w:lang w:eastAsia="en-AU"/>
        </w:rPr>
        <w:t xml:space="preserve">, </w:t>
      </w:r>
      <w:proofErr w:type="spellStart"/>
      <w:r w:rsidR="007E7970">
        <w:rPr>
          <w:rFonts w:ascii="Times New Roman" w:eastAsia="Times New Roman" w:hAnsi="Times New Roman" w:cs="Times New Roman"/>
          <w:color w:val="000000" w:themeColor="text1"/>
          <w:sz w:val="24"/>
          <w:szCs w:val="24"/>
          <w:lang w:eastAsia="en-AU"/>
        </w:rPr>
        <w:t>MobileMat</w:t>
      </w:r>
      <w:proofErr w:type="spellEnd"/>
      <w:r w:rsidR="007E7970">
        <w:rPr>
          <w:rFonts w:ascii="Times New Roman" w:eastAsia="Times New Roman" w:hAnsi="Times New Roman" w:cs="Times New Roman"/>
          <w:color w:val="000000" w:themeColor="text1"/>
          <w:sz w:val="24"/>
          <w:szCs w:val="24"/>
          <w:lang w:eastAsia="en-AU"/>
        </w:rPr>
        <w:t xml:space="preserve"> barefoot static and dynamic plantar pressure analysis systems </w:t>
      </w:r>
      <w:r w:rsidR="007E7970">
        <w:rPr>
          <w:rFonts w:ascii="Times New Roman" w:eastAsia="Times New Roman" w:hAnsi="Times New Roman" w:cs="Times New Roman"/>
          <w:color w:val="000000" w:themeColor="text1"/>
          <w:sz w:val="24"/>
          <w:szCs w:val="24"/>
          <w:lang w:eastAsia="en-AU"/>
        </w:rPr>
        <w:fldChar w:fldCharType="begin"/>
      </w:r>
      <w:r w:rsidR="007E7970">
        <w:rPr>
          <w:rFonts w:ascii="Times New Roman" w:eastAsia="Times New Roman" w:hAnsi="Times New Roman" w:cs="Times New Roman"/>
          <w:color w:val="000000" w:themeColor="text1"/>
          <w:sz w:val="24"/>
          <w:szCs w:val="24"/>
          <w:lang w:eastAsia="en-AU"/>
        </w:rPr>
        <w:instrText xml:space="preserve"> ADDIN EN.CITE &lt;EndNote&gt;&lt;Cite&gt;&lt;Author&gt;https://www.tekscan.com/products-solutions/systems/mobilemat&lt;/Author&gt;&lt;RecNum&gt;1757&lt;/RecNum&gt;&lt;DisplayText&gt;(3)&lt;/DisplayText&gt;&lt;record&gt;&lt;rec-number&gt;1757&lt;/rec-number&gt;&lt;foreign-keys&gt;&lt;key app="EN" db-id="5f25wzwf8ps0piefav5pavpgpf9tvsadtpvd" timestamp="1589697658"&gt;1757&lt;/key&gt;&lt;/foreign-keys&gt;&lt;ref-type name="Web Page"&gt;12&lt;/ref-type&gt;&lt;contributors&gt;&lt;authors&gt;&lt;author&gt;https://www.tekscan.com/products-solutions/systems/mobilemat&lt;/author&gt;&lt;/authors&gt;&lt;/contributors&gt;&lt;titles&gt;&lt;title&gt;Tekscan MobileMat System&lt;/title&gt;&lt;/titles&gt;&lt;dates&gt;&lt;/dates&gt;&lt;urls&gt;&lt;related-urls&gt;&lt;url&gt;https://www.tekscan.com/products-solutions/systems/mobilemat&lt;/url&gt;&lt;/related-urls&gt;&lt;/urls&gt;&lt;/record&gt;&lt;/Cite&gt;&lt;/EndNote&gt;</w:instrText>
      </w:r>
      <w:r w:rsidR="007E7970">
        <w:rPr>
          <w:rFonts w:ascii="Times New Roman" w:eastAsia="Times New Roman" w:hAnsi="Times New Roman" w:cs="Times New Roman"/>
          <w:color w:val="000000" w:themeColor="text1"/>
          <w:sz w:val="24"/>
          <w:szCs w:val="24"/>
          <w:lang w:eastAsia="en-AU"/>
        </w:rPr>
        <w:fldChar w:fldCharType="separate"/>
      </w:r>
      <w:r w:rsidR="007E7970">
        <w:rPr>
          <w:rFonts w:ascii="Times New Roman" w:eastAsia="Times New Roman" w:hAnsi="Times New Roman" w:cs="Times New Roman"/>
          <w:noProof/>
          <w:color w:val="000000" w:themeColor="text1"/>
          <w:sz w:val="24"/>
          <w:szCs w:val="24"/>
          <w:lang w:eastAsia="en-AU"/>
        </w:rPr>
        <w:t>(3)</w:t>
      </w:r>
      <w:r w:rsidR="007E7970">
        <w:rPr>
          <w:rFonts w:ascii="Times New Roman" w:eastAsia="Times New Roman" w:hAnsi="Times New Roman" w:cs="Times New Roman"/>
          <w:color w:val="000000" w:themeColor="text1"/>
          <w:sz w:val="24"/>
          <w:szCs w:val="24"/>
          <w:lang w:eastAsia="en-AU"/>
        </w:rPr>
        <w:fldChar w:fldCharType="end"/>
      </w:r>
      <w:r w:rsidR="007E7970">
        <w:rPr>
          <w:rFonts w:ascii="Times New Roman" w:eastAsia="Times New Roman" w:hAnsi="Times New Roman" w:cs="Times New Roman"/>
          <w:color w:val="000000" w:themeColor="text1"/>
          <w:sz w:val="24"/>
          <w:szCs w:val="24"/>
          <w:lang w:eastAsia="en-AU"/>
        </w:rPr>
        <w:t xml:space="preserve">, </w:t>
      </w:r>
      <w:r w:rsidR="00A30FB7" w:rsidRPr="00A30FB7">
        <w:rPr>
          <w:rFonts w:ascii="Times New Roman" w:eastAsia="Times New Roman" w:hAnsi="Times New Roman" w:cs="Times New Roman"/>
          <w:color w:val="000000" w:themeColor="text1"/>
          <w:sz w:val="24"/>
          <w:szCs w:val="24"/>
          <w:lang w:eastAsia="en-AU"/>
        </w:rPr>
        <w:t xml:space="preserve">and </w:t>
      </w:r>
      <w:proofErr w:type="spellStart"/>
      <w:r w:rsidR="008E04EA">
        <w:rPr>
          <w:rFonts w:ascii="Times New Roman" w:eastAsia="Times New Roman" w:hAnsi="Times New Roman" w:cs="Times New Roman"/>
          <w:color w:val="000000" w:themeColor="text1"/>
          <w:sz w:val="24"/>
          <w:szCs w:val="24"/>
          <w:lang w:eastAsia="en-AU"/>
        </w:rPr>
        <w:t>O</w:t>
      </w:r>
      <w:r w:rsidR="00A30FB7" w:rsidRPr="00A30FB7">
        <w:rPr>
          <w:rFonts w:ascii="Times New Roman" w:eastAsia="Times New Roman" w:hAnsi="Times New Roman" w:cs="Times New Roman"/>
          <w:color w:val="000000" w:themeColor="text1"/>
          <w:sz w:val="24"/>
          <w:szCs w:val="24"/>
          <w:lang w:eastAsia="en-AU"/>
        </w:rPr>
        <w:t>rthotimer</w:t>
      </w:r>
      <w:proofErr w:type="spellEnd"/>
      <w:r w:rsidR="00A30FB7" w:rsidRPr="00A30FB7">
        <w:rPr>
          <w:rFonts w:ascii="Times New Roman" w:eastAsia="Times New Roman" w:hAnsi="Times New Roman" w:cs="Times New Roman"/>
          <w:color w:val="000000" w:themeColor="text1"/>
          <w:sz w:val="24"/>
          <w:szCs w:val="24"/>
          <w:lang w:eastAsia="en-AU"/>
        </w:rPr>
        <w:t xml:space="preserve"> orthopaedic appliance wearing period measurements system</w:t>
      </w:r>
      <w:r w:rsidR="00FC3A00">
        <w:rPr>
          <w:rFonts w:ascii="Times New Roman" w:eastAsia="Times New Roman" w:hAnsi="Times New Roman" w:cs="Times New Roman"/>
          <w:color w:val="000000" w:themeColor="text1"/>
          <w:sz w:val="24"/>
          <w:szCs w:val="24"/>
          <w:lang w:eastAsia="en-AU"/>
        </w:rPr>
        <w:t xml:space="preserve"> </w:t>
      </w:r>
      <w:r w:rsidR="00FC3A00">
        <w:rPr>
          <w:rFonts w:ascii="Times New Roman" w:eastAsia="Times New Roman" w:hAnsi="Times New Roman" w:cs="Times New Roman"/>
          <w:color w:val="000000" w:themeColor="text1"/>
          <w:sz w:val="24"/>
          <w:szCs w:val="24"/>
          <w:lang w:eastAsia="en-AU"/>
        </w:rPr>
        <w:fldChar w:fldCharType="begin"/>
      </w:r>
      <w:r w:rsidR="007E7970">
        <w:rPr>
          <w:rFonts w:ascii="Times New Roman" w:eastAsia="Times New Roman" w:hAnsi="Times New Roman" w:cs="Times New Roman"/>
          <w:color w:val="000000" w:themeColor="text1"/>
          <w:sz w:val="24"/>
          <w:szCs w:val="24"/>
          <w:lang w:eastAsia="en-AU"/>
        </w:rPr>
        <w:instrText xml:space="preserve"> ADDIN EN.CITE &lt;EndNote&gt;&lt;Cite&gt;&lt;Author&gt;https://orthotimer.com/en/&lt;/Author&gt;&lt;Year&gt;2019&lt;/Year&gt;&lt;RecNum&gt;1700&lt;/RecNum&gt;&lt;DisplayText&gt;(4)&lt;/DisplayText&gt;&lt;record&gt;&lt;rec-number&gt;1700&lt;/rec-number&gt;&lt;foreign-keys&gt;&lt;key app="EN" db-id="5f25wzwf8ps0piefav5pavpgpf9tvsadtpvd" timestamp="1573955831"&gt;1700&lt;/key&gt;&lt;/foreign-keys&gt;&lt;ref-type name="Web Page"&gt;12&lt;/ref-type&gt;&lt;contributors&gt;&lt;authors&gt;&lt;author&gt;https://orthotimer.com/en/&lt;/author&gt;&lt;/authors&gt;&lt;/contributors&gt;&lt;titles&gt;&lt;title&gt;The innovation for documenting the real wear time of orthopedic aids.&lt;/title&gt;&lt;/titles&gt;&lt;volume&gt;2019&lt;/volume&gt;&lt;dates&gt;&lt;year&gt;2019&lt;/year&gt;&lt;/dates&gt;&lt;work-type&gt;Website&lt;/work-type&gt;&lt;urls&gt;&lt;/urls&gt;&lt;language&gt;English&lt;/language&gt;&lt;/record&gt;&lt;/Cite&gt;&lt;/EndNote&gt;</w:instrText>
      </w:r>
      <w:r w:rsidR="00FC3A00">
        <w:rPr>
          <w:rFonts w:ascii="Times New Roman" w:eastAsia="Times New Roman" w:hAnsi="Times New Roman" w:cs="Times New Roman"/>
          <w:color w:val="000000" w:themeColor="text1"/>
          <w:sz w:val="24"/>
          <w:szCs w:val="24"/>
          <w:lang w:eastAsia="en-AU"/>
        </w:rPr>
        <w:fldChar w:fldCharType="separate"/>
      </w:r>
      <w:r w:rsidR="007E7970">
        <w:rPr>
          <w:rFonts w:ascii="Times New Roman" w:eastAsia="Times New Roman" w:hAnsi="Times New Roman" w:cs="Times New Roman"/>
          <w:noProof/>
          <w:color w:val="000000" w:themeColor="text1"/>
          <w:sz w:val="24"/>
          <w:szCs w:val="24"/>
          <w:lang w:eastAsia="en-AU"/>
        </w:rPr>
        <w:t>(4)</w:t>
      </w:r>
      <w:r w:rsidR="00FC3A00">
        <w:rPr>
          <w:rFonts w:ascii="Times New Roman" w:eastAsia="Times New Roman" w:hAnsi="Times New Roman" w:cs="Times New Roman"/>
          <w:color w:val="000000" w:themeColor="text1"/>
          <w:sz w:val="24"/>
          <w:szCs w:val="24"/>
          <w:lang w:eastAsia="en-AU"/>
        </w:rPr>
        <w:fldChar w:fldCharType="end"/>
      </w:r>
      <w:r w:rsidR="00A30FB7" w:rsidRPr="00A30FB7">
        <w:rPr>
          <w:rFonts w:ascii="Times New Roman" w:eastAsia="Times New Roman" w:hAnsi="Times New Roman" w:cs="Times New Roman"/>
          <w:color w:val="000000" w:themeColor="text1"/>
          <w:sz w:val="24"/>
          <w:szCs w:val="24"/>
          <w:lang w:eastAsia="en-AU"/>
        </w:rPr>
        <w:t xml:space="preserve"> will </w:t>
      </w:r>
      <w:r w:rsidR="002D3377">
        <w:rPr>
          <w:rFonts w:ascii="Times New Roman" w:eastAsia="Times New Roman" w:hAnsi="Times New Roman" w:cs="Times New Roman"/>
          <w:color w:val="000000" w:themeColor="text1"/>
          <w:sz w:val="24"/>
          <w:szCs w:val="24"/>
          <w:lang w:eastAsia="en-AU"/>
        </w:rPr>
        <w:t>also be</w:t>
      </w:r>
      <w:r w:rsidR="00A30FB7" w:rsidRPr="00A30FB7">
        <w:rPr>
          <w:rFonts w:ascii="Times New Roman" w:eastAsia="Times New Roman" w:hAnsi="Times New Roman" w:cs="Times New Roman"/>
          <w:color w:val="000000" w:themeColor="text1"/>
          <w:sz w:val="24"/>
          <w:szCs w:val="24"/>
          <w:lang w:eastAsia="en-AU"/>
        </w:rPr>
        <w:t xml:space="preserve"> required.</w:t>
      </w:r>
    </w:p>
    <w:p w14:paraId="47130F32" w14:textId="77777777" w:rsidR="00AF63F5" w:rsidRPr="00D91D4D" w:rsidRDefault="00AF63F5" w:rsidP="00B541AB">
      <w:pPr>
        <w:shd w:val="clear" w:color="auto" w:fill="FFFFFF"/>
        <w:spacing w:before="100" w:beforeAutospacing="1" w:after="100" w:afterAutospacing="1"/>
        <w:rPr>
          <w:rFonts w:ascii="Times New Roman" w:eastAsia="Times New Roman" w:hAnsi="Times New Roman" w:cs="Times New Roman"/>
          <w:color w:val="FF0000"/>
          <w:sz w:val="24"/>
          <w:szCs w:val="24"/>
          <w:lang w:eastAsia="en-AU"/>
        </w:rPr>
      </w:pPr>
    </w:p>
    <w:p w14:paraId="123455A5" w14:textId="5EDE68CA" w:rsidR="00E224AF" w:rsidRPr="00282A38" w:rsidRDefault="00305C1A" w:rsidP="00BD0906">
      <w:pPr>
        <w:pStyle w:val="Heading1"/>
        <w:spacing w:before="0"/>
        <w:rPr>
          <w:rFonts w:ascii="Times New Roman" w:eastAsia="Times New Roman" w:hAnsi="Times New Roman"/>
          <w:b/>
          <w:bCs/>
          <w:color w:val="000000" w:themeColor="text1"/>
          <w:sz w:val="28"/>
          <w:szCs w:val="28"/>
          <w:lang w:eastAsia="en-AU"/>
        </w:rPr>
      </w:pPr>
      <w:bookmarkStart w:id="4" w:name="_Toc40557752"/>
      <w:r w:rsidRPr="00282A38">
        <w:rPr>
          <w:rFonts w:eastAsia="Times New Roman"/>
          <w:b/>
          <w:bCs/>
          <w:color w:val="000000" w:themeColor="text1"/>
          <w:sz w:val="28"/>
          <w:szCs w:val="28"/>
          <w:lang w:eastAsia="en-AU"/>
        </w:rPr>
        <w:t>Funding</w:t>
      </w:r>
      <w:bookmarkEnd w:id="4"/>
    </w:p>
    <w:p w14:paraId="2223CA72" w14:textId="6D838DAB" w:rsidR="00305C1A" w:rsidRDefault="00ED23F2" w:rsidP="00AF63F5">
      <w:pPr>
        <w:shd w:val="clear" w:color="auto" w:fill="FFFFFF"/>
        <w:spacing w:after="100" w:afterAutospacing="1"/>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As the footwear and insoles are part of the </w:t>
      </w:r>
      <w:r w:rsidR="002D3377">
        <w:rPr>
          <w:rFonts w:ascii="Times New Roman" w:eastAsia="Times New Roman" w:hAnsi="Times New Roman" w:cs="Times New Roman"/>
          <w:color w:val="000000" w:themeColor="text1"/>
          <w:sz w:val="24"/>
          <w:szCs w:val="24"/>
          <w:lang w:eastAsia="en-AU"/>
        </w:rPr>
        <w:t>standard</w:t>
      </w:r>
      <w:r>
        <w:rPr>
          <w:rFonts w:ascii="Times New Roman" w:eastAsia="Times New Roman" w:hAnsi="Times New Roman" w:cs="Times New Roman"/>
          <w:color w:val="000000" w:themeColor="text1"/>
          <w:sz w:val="24"/>
          <w:szCs w:val="24"/>
          <w:lang w:eastAsia="en-AU"/>
        </w:rPr>
        <w:t xml:space="preserve"> treatment for each participant, t</w:t>
      </w:r>
      <w:r w:rsidR="00A30FB7" w:rsidRPr="00A30FB7">
        <w:rPr>
          <w:rFonts w:ascii="Times New Roman" w:eastAsia="Times New Roman" w:hAnsi="Times New Roman" w:cs="Times New Roman"/>
          <w:color w:val="000000" w:themeColor="text1"/>
          <w:sz w:val="24"/>
          <w:szCs w:val="24"/>
          <w:lang w:eastAsia="en-AU"/>
        </w:rPr>
        <w:t xml:space="preserve">he funding </w:t>
      </w:r>
      <w:r>
        <w:rPr>
          <w:rFonts w:ascii="Times New Roman" w:eastAsia="Times New Roman" w:hAnsi="Times New Roman" w:cs="Times New Roman"/>
          <w:color w:val="000000" w:themeColor="text1"/>
          <w:sz w:val="24"/>
          <w:szCs w:val="24"/>
          <w:lang w:eastAsia="en-AU"/>
        </w:rPr>
        <w:t>will</w:t>
      </w:r>
      <w:r w:rsidRPr="00A30FB7">
        <w:rPr>
          <w:rFonts w:ascii="Times New Roman" w:eastAsia="Times New Roman" w:hAnsi="Times New Roman" w:cs="Times New Roman"/>
          <w:color w:val="000000" w:themeColor="text1"/>
          <w:sz w:val="24"/>
          <w:szCs w:val="24"/>
          <w:lang w:eastAsia="en-AU"/>
        </w:rPr>
        <w:t xml:space="preserve"> </w:t>
      </w:r>
      <w:r w:rsidR="00A30FB7" w:rsidRPr="00A30FB7">
        <w:rPr>
          <w:rFonts w:ascii="Times New Roman" w:eastAsia="Times New Roman" w:hAnsi="Times New Roman" w:cs="Times New Roman"/>
          <w:color w:val="000000" w:themeColor="text1"/>
          <w:sz w:val="24"/>
          <w:szCs w:val="24"/>
          <w:lang w:eastAsia="en-AU"/>
        </w:rPr>
        <w:t xml:space="preserve">be provided by </w:t>
      </w:r>
      <w:r>
        <w:rPr>
          <w:rFonts w:ascii="Times New Roman" w:eastAsia="Times New Roman" w:hAnsi="Times New Roman" w:cs="Times New Roman"/>
          <w:color w:val="000000" w:themeColor="text1"/>
          <w:sz w:val="24"/>
          <w:szCs w:val="24"/>
          <w:lang w:eastAsia="en-AU"/>
        </w:rPr>
        <w:t xml:space="preserve">the funding source to which each participant has access. This includes </w:t>
      </w:r>
      <w:proofErr w:type="spellStart"/>
      <w:r w:rsidR="00A30FB7" w:rsidRPr="00A30FB7">
        <w:rPr>
          <w:rFonts w:ascii="Times New Roman" w:eastAsia="Times New Roman" w:hAnsi="Times New Roman" w:cs="Times New Roman"/>
          <w:color w:val="000000" w:themeColor="text1"/>
          <w:sz w:val="24"/>
          <w:szCs w:val="24"/>
          <w:lang w:eastAsia="en-AU"/>
        </w:rPr>
        <w:t>HealthShare</w:t>
      </w:r>
      <w:proofErr w:type="spellEnd"/>
      <w:r w:rsidR="00A30FB7" w:rsidRPr="00A30FB7">
        <w:rPr>
          <w:rFonts w:ascii="Times New Roman" w:eastAsia="Times New Roman" w:hAnsi="Times New Roman" w:cs="Times New Roman"/>
          <w:color w:val="000000" w:themeColor="text1"/>
          <w:sz w:val="24"/>
          <w:szCs w:val="24"/>
          <w:lang w:eastAsia="en-AU"/>
        </w:rPr>
        <w:t xml:space="preserve"> Enable NSW </w:t>
      </w:r>
      <w:r w:rsidR="00A30FB7" w:rsidRPr="00A30FB7">
        <w:rPr>
          <w:rFonts w:ascii="Times New Roman" w:eastAsia="Times New Roman" w:hAnsi="Times New Roman" w:cs="Times New Roman"/>
          <w:color w:val="000000" w:themeColor="text1"/>
          <w:sz w:val="24"/>
          <w:szCs w:val="24"/>
          <w:lang w:eastAsia="en-AU"/>
        </w:rPr>
        <w:fldChar w:fldCharType="begin"/>
      </w:r>
      <w:r w:rsidR="007E7970">
        <w:rPr>
          <w:rFonts w:ascii="Times New Roman" w:eastAsia="Times New Roman" w:hAnsi="Times New Roman" w:cs="Times New Roman"/>
          <w:color w:val="000000" w:themeColor="text1"/>
          <w:sz w:val="24"/>
          <w:szCs w:val="24"/>
          <w:lang w:eastAsia="en-AU"/>
        </w:rPr>
        <w:instrText xml:space="preserve"> ADDIN EN.CITE &lt;EndNote&gt;&lt;Cite&gt;&lt;Author&gt;NSW&lt;/Author&gt;&lt;Year&gt;2014&lt;/Year&gt;&lt;RecNum&gt;1641&lt;/RecNum&gt;&lt;DisplayText&gt;(5)&lt;/DisplayText&gt;&lt;record&gt;&lt;rec-number&gt;1641&lt;/rec-number&gt;&lt;foreign-keys&gt;&lt;key app="EN" db-id="5f25wzwf8ps0piefav5pavpgpf9tvsadtpvd" timestamp="1552790156"&gt;1641&lt;/key&gt;&lt;/foreign-keys&gt;&lt;ref-type name="Web Page"&gt;12&lt;/ref-type&gt;&lt;contributors&gt;&lt;authors&gt;&lt;author&gt;Healthshare Enable NSW&lt;/author&gt;&lt;/authors&gt;&lt;/contributors&gt;&lt;titles&gt;&lt;title&gt;Orthotics &amp;amp; Medical Grade Footwear Equipment Request Form&lt;/title&gt;&lt;/titles&gt;&lt;dates&gt;&lt;year&gt;2014&lt;/year&gt;&lt;/dates&gt;&lt;urls&gt;&lt;related-urls&gt;&lt;url&gt;http://www.enable.health.nsw.gov.au/prescribers/forms/footwear_and_orthotics&lt;/url&gt;&lt;/related-urls&gt;&lt;/urls&gt;&lt;language&gt;English&lt;/language&gt;&lt;/record&gt;&lt;/Cite&gt;&lt;/EndNote&gt;</w:instrText>
      </w:r>
      <w:r w:rsidR="00A30FB7" w:rsidRPr="00A30FB7">
        <w:rPr>
          <w:rFonts w:ascii="Times New Roman" w:eastAsia="Times New Roman" w:hAnsi="Times New Roman" w:cs="Times New Roman"/>
          <w:color w:val="000000" w:themeColor="text1"/>
          <w:sz w:val="24"/>
          <w:szCs w:val="24"/>
          <w:lang w:eastAsia="en-AU"/>
        </w:rPr>
        <w:fldChar w:fldCharType="separate"/>
      </w:r>
      <w:r w:rsidR="007E7970">
        <w:rPr>
          <w:rFonts w:ascii="Times New Roman" w:eastAsia="Times New Roman" w:hAnsi="Times New Roman" w:cs="Times New Roman"/>
          <w:noProof/>
          <w:color w:val="000000" w:themeColor="text1"/>
          <w:sz w:val="24"/>
          <w:szCs w:val="24"/>
          <w:lang w:eastAsia="en-AU"/>
        </w:rPr>
        <w:t>(5)</w:t>
      </w:r>
      <w:r w:rsidR="00A30FB7" w:rsidRPr="00A30FB7">
        <w:rPr>
          <w:rFonts w:ascii="Times New Roman" w:eastAsia="Times New Roman" w:hAnsi="Times New Roman" w:cs="Times New Roman"/>
          <w:color w:val="000000" w:themeColor="text1"/>
          <w:sz w:val="24"/>
          <w:szCs w:val="24"/>
          <w:lang w:eastAsia="en-AU"/>
        </w:rPr>
        <w:fldChar w:fldCharType="end"/>
      </w:r>
      <w:r w:rsidR="00A30FB7">
        <w:rPr>
          <w:rFonts w:ascii="Times New Roman" w:eastAsia="Times New Roman" w:hAnsi="Times New Roman" w:cs="Times New Roman"/>
          <w:color w:val="000000" w:themeColor="text1"/>
          <w:sz w:val="24"/>
          <w:szCs w:val="24"/>
          <w:lang w:eastAsia="en-AU"/>
        </w:rPr>
        <w:t>, private health funds</w:t>
      </w:r>
      <w:r w:rsidR="00D15691">
        <w:rPr>
          <w:rFonts w:ascii="Times New Roman" w:eastAsia="Times New Roman" w:hAnsi="Times New Roman" w:cs="Times New Roman"/>
          <w:color w:val="000000" w:themeColor="text1"/>
          <w:sz w:val="24"/>
          <w:szCs w:val="24"/>
          <w:lang w:eastAsia="en-AU"/>
        </w:rPr>
        <w:t xml:space="preserve">, </w:t>
      </w:r>
      <w:r w:rsidR="004F016C">
        <w:rPr>
          <w:rFonts w:ascii="Times New Roman" w:eastAsia="Times New Roman" w:hAnsi="Times New Roman" w:cs="Times New Roman"/>
          <w:color w:val="000000" w:themeColor="text1"/>
          <w:sz w:val="24"/>
          <w:szCs w:val="24"/>
          <w:lang w:eastAsia="en-AU"/>
        </w:rPr>
        <w:t>a</w:t>
      </w:r>
      <w:r w:rsidR="00D15691">
        <w:rPr>
          <w:rFonts w:ascii="Times New Roman" w:eastAsia="Times New Roman" w:hAnsi="Times New Roman" w:cs="Times New Roman"/>
          <w:color w:val="000000" w:themeColor="text1"/>
          <w:sz w:val="24"/>
          <w:szCs w:val="24"/>
          <w:lang w:eastAsia="en-AU"/>
        </w:rPr>
        <w:t>ged care packages, Closing the Gap or self-fund</w:t>
      </w:r>
      <w:r w:rsidR="004F493C">
        <w:rPr>
          <w:rFonts w:ascii="Times New Roman" w:eastAsia="Times New Roman" w:hAnsi="Times New Roman" w:cs="Times New Roman"/>
          <w:color w:val="000000" w:themeColor="text1"/>
          <w:sz w:val="24"/>
          <w:szCs w:val="24"/>
          <w:lang w:eastAsia="en-AU"/>
        </w:rPr>
        <w:t>ed</w:t>
      </w:r>
      <w:r w:rsidR="00D15691">
        <w:rPr>
          <w:rFonts w:ascii="Times New Roman" w:eastAsia="Times New Roman" w:hAnsi="Times New Roman" w:cs="Times New Roman"/>
          <w:color w:val="000000" w:themeColor="text1"/>
          <w:sz w:val="24"/>
          <w:szCs w:val="24"/>
          <w:lang w:eastAsia="en-AU"/>
        </w:rPr>
        <w:t xml:space="preserve"> by participants’ based on their eligibility criteria.</w:t>
      </w:r>
      <w:r w:rsidR="004319D2">
        <w:rPr>
          <w:rFonts w:ascii="Times New Roman" w:eastAsia="Times New Roman" w:hAnsi="Times New Roman" w:cs="Times New Roman"/>
          <w:color w:val="000000" w:themeColor="text1"/>
          <w:sz w:val="24"/>
          <w:szCs w:val="24"/>
          <w:lang w:eastAsia="en-AU"/>
        </w:rPr>
        <w:t xml:space="preserve"> Foot Balance Technology</w:t>
      </w:r>
      <w:r w:rsidR="00212C8A">
        <w:rPr>
          <w:rFonts w:ascii="Times New Roman" w:eastAsia="Times New Roman" w:hAnsi="Times New Roman" w:cs="Times New Roman"/>
          <w:color w:val="000000" w:themeColor="text1"/>
          <w:sz w:val="24"/>
          <w:szCs w:val="24"/>
          <w:lang w:eastAsia="en-AU"/>
        </w:rPr>
        <w:t xml:space="preserve"> (owned by the chief investigator)</w:t>
      </w:r>
      <w:r w:rsidR="00207D3C">
        <w:rPr>
          <w:rFonts w:ascii="Times New Roman" w:eastAsia="Times New Roman" w:hAnsi="Times New Roman" w:cs="Times New Roman"/>
          <w:color w:val="000000" w:themeColor="text1"/>
          <w:sz w:val="24"/>
          <w:szCs w:val="24"/>
          <w:lang w:eastAsia="en-AU"/>
        </w:rPr>
        <w:t>,</w:t>
      </w:r>
      <w:r w:rsidR="004319D2">
        <w:rPr>
          <w:rFonts w:ascii="Times New Roman" w:eastAsia="Times New Roman" w:hAnsi="Times New Roman" w:cs="Times New Roman"/>
          <w:color w:val="000000" w:themeColor="text1"/>
          <w:sz w:val="24"/>
          <w:szCs w:val="24"/>
          <w:lang w:eastAsia="en-AU"/>
        </w:rPr>
        <w:t xml:space="preserve"> will provide support for the F-scan and </w:t>
      </w:r>
      <w:proofErr w:type="spellStart"/>
      <w:r w:rsidR="004319D2">
        <w:rPr>
          <w:rFonts w:ascii="Times New Roman" w:eastAsia="Times New Roman" w:hAnsi="Times New Roman" w:cs="Times New Roman"/>
          <w:color w:val="000000" w:themeColor="text1"/>
          <w:sz w:val="24"/>
          <w:szCs w:val="24"/>
          <w:lang w:eastAsia="en-AU"/>
        </w:rPr>
        <w:t>Orthotimer</w:t>
      </w:r>
      <w:proofErr w:type="spellEnd"/>
      <w:r w:rsidR="004319D2">
        <w:rPr>
          <w:rFonts w:ascii="Times New Roman" w:eastAsia="Times New Roman" w:hAnsi="Times New Roman" w:cs="Times New Roman"/>
          <w:color w:val="000000" w:themeColor="text1"/>
          <w:sz w:val="24"/>
          <w:szCs w:val="24"/>
          <w:lang w:eastAsia="en-AU"/>
        </w:rPr>
        <w:t xml:space="preserve"> </w:t>
      </w:r>
      <w:r w:rsidR="00E72120">
        <w:rPr>
          <w:rFonts w:ascii="Times New Roman" w:eastAsia="Times New Roman" w:hAnsi="Times New Roman" w:cs="Times New Roman"/>
          <w:color w:val="000000" w:themeColor="text1"/>
          <w:sz w:val="24"/>
          <w:szCs w:val="24"/>
          <w:lang w:eastAsia="en-AU"/>
        </w:rPr>
        <w:t>systems</w:t>
      </w:r>
      <w:r w:rsidR="00D82707">
        <w:rPr>
          <w:rFonts w:ascii="Times New Roman" w:eastAsia="Times New Roman" w:hAnsi="Times New Roman" w:cs="Times New Roman"/>
          <w:color w:val="000000" w:themeColor="text1"/>
          <w:sz w:val="24"/>
          <w:szCs w:val="24"/>
          <w:lang w:eastAsia="en-AU"/>
        </w:rPr>
        <w:t xml:space="preserve"> and relevant sensors.</w:t>
      </w:r>
      <w:r w:rsidR="004319D2">
        <w:rPr>
          <w:rFonts w:ascii="Times New Roman" w:eastAsia="Times New Roman" w:hAnsi="Times New Roman" w:cs="Times New Roman"/>
          <w:color w:val="000000" w:themeColor="text1"/>
          <w:sz w:val="24"/>
          <w:szCs w:val="24"/>
          <w:lang w:eastAsia="en-AU"/>
        </w:rPr>
        <w:t xml:space="preserve"> </w:t>
      </w:r>
      <w:r w:rsidR="002C0ECF">
        <w:rPr>
          <w:rFonts w:ascii="Times New Roman" w:eastAsia="Times New Roman" w:hAnsi="Times New Roman" w:cs="Times New Roman"/>
          <w:color w:val="000000" w:themeColor="text1"/>
          <w:sz w:val="24"/>
          <w:szCs w:val="24"/>
          <w:lang w:eastAsia="en-AU"/>
        </w:rPr>
        <w:t>There will be no cost to participants for the sensors.</w:t>
      </w:r>
    </w:p>
    <w:p w14:paraId="0FC28EC8" w14:textId="35EC5218" w:rsidR="004C79A6" w:rsidRDefault="004C79A6" w:rsidP="00AF63F5">
      <w:pPr>
        <w:shd w:val="clear" w:color="auto" w:fill="FFFFFF"/>
        <w:spacing w:after="100" w:afterAutospacing="1"/>
        <w:rPr>
          <w:rFonts w:ascii="Times New Roman" w:eastAsia="Times New Roman" w:hAnsi="Times New Roman" w:cs="Times New Roman"/>
          <w:color w:val="000000" w:themeColor="text1"/>
          <w:sz w:val="24"/>
          <w:szCs w:val="24"/>
          <w:lang w:eastAsia="en-AU"/>
        </w:rPr>
      </w:pPr>
    </w:p>
    <w:p w14:paraId="4FF9D174" w14:textId="3DE52C0D" w:rsidR="004C79A6" w:rsidRDefault="004C79A6" w:rsidP="00AF63F5">
      <w:pPr>
        <w:shd w:val="clear" w:color="auto" w:fill="FFFFFF"/>
        <w:spacing w:after="100" w:afterAutospacing="1"/>
        <w:rPr>
          <w:rFonts w:ascii="Times New Roman" w:eastAsia="Times New Roman" w:hAnsi="Times New Roman" w:cs="Times New Roman"/>
          <w:color w:val="000000" w:themeColor="text1"/>
          <w:sz w:val="24"/>
          <w:szCs w:val="24"/>
          <w:lang w:eastAsia="en-AU"/>
        </w:rPr>
      </w:pPr>
    </w:p>
    <w:p w14:paraId="5DC9C710" w14:textId="77777777" w:rsidR="004660CD" w:rsidRPr="004660CD" w:rsidRDefault="004660CD" w:rsidP="004660CD">
      <w:pPr>
        <w:rPr>
          <w:lang w:eastAsia="en-AU"/>
        </w:rPr>
      </w:pPr>
    </w:p>
    <w:p w14:paraId="28404B99" w14:textId="0BF4B251" w:rsidR="008030ED" w:rsidRDefault="008030ED" w:rsidP="001F423F">
      <w:pPr>
        <w:pStyle w:val="Heading1"/>
        <w:rPr>
          <w:b/>
          <w:bCs/>
          <w:color w:val="000000" w:themeColor="text1"/>
          <w:sz w:val="28"/>
          <w:szCs w:val="28"/>
        </w:rPr>
      </w:pPr>
    </w:p>
    <w:sdt>
      <w:sdtPr>
        <w:rPr>
          <w:rFonts w:asciiTheme="minorHAnsi" w:eastAsiaTheme="minorHAnsi" w:hAnsiTheme="minorHAnsi" w:cstheme="minorBidi"/>
          <w:color w:val="auto"/>
          <w:sz w:val="22"/>
          <w:szCs w:val="22"/>
          <w:lang w:val="en-AU"/>
        </w:rPr>
        <w:id w:val="-1192450784"/>
        <w:docPartObj>
          <w:docPartGallery w:val="Table of Contents"/>
          <w:docPartUnique/>
        </w:docPartObj>
      </w:sdtPr>
      <w:sdtEndPr>
        <w:rPr>
          <w:b/>
          <w:bCs/>
          <w:noProof/>
        </w:rPr>
      </w:sdtEndPr>
      <w:sdtContent>
        <w:p w14:paraId="405A18C9" w14:textId="6307DE71" w:rsidR="008030ED" w:rsidRDefault="008030ED">
          <w:pPr>
            <w:pStyle w:val="TOCHeading"/>
          </w:pPr>
          <w:r>
            <w:t>Table of Contents</w:t>
          </w:r>
        </w:p>
        <w:p w14:paraId="36A3C4FF" w14:textId="65F59273" w:rsidR="002F270E" w:rsidRDefault="008030ED">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0557750" w:history="1">
            <w:r w:rsidR="002F270E" w:rsidRPr="000A0C9D">
              <w:rPr>
                <w:rStyle w:val="Hyperlink"/>
                <w:rFonts w:eastAsia="Times New Roman"/>
                <w:b/>
                <w:bCs/>
                <w:noProof/>
                <w:lang w:eastAsia="en-AU"/>
              </w:rPr>
              <w:t>List of Co-investigators</w:t>
            </w:r>
            <w:r w:rsidR="002F270E">
              <w:rPr>
                <w:noProof/>
                <w:webHidden/>
              </w:rPr>
              <w:tab/>
            </w:r>
            <w:r w:rsidR="002F270E">
              <w:rPr>
                <w:noProof/>
                <w:webHidden/>
              </w:rPr>
              <w:fldChar w:fldCharType="begin"/>
            </w:r>
            <w:r w:rsidR="002F270E">
              <w:rPr>
                <w:noProof/>
                <w:webHidden/>
              </w:rPr>
              <w:instrText xml:space="preserve"> PAGEREF _Toc40557750 \h </w:instrText>
            </w:r>
            <w:r w:rsidR="002F270E">
              <w:rPr>
                <w:noProof/>
                <w:webHidden/>
              </w:rPr>
            </w:r>
            <w:r w:rsidR="002F270E">
              <w:rPr>
                <w:noProof/>
                <w:webHidden/>
              </w:rPr>
              <w:fldChar w:fldCharType="separate"/>
            </w:r>
            <w:r w:rsidR="002F270E">
              <w:rPr>
                <w:noProof/>
                <w:webHidden/>
              </w:rPr>
              <w:t>1</w:t>
            </w:r>
            <w:r w:rsidR="002F270E">
              <w:rPr>
                <w:noProof/>
                <w:webHidden/>
              </w:rPr>
              <w:fldChar w:fldCharType="end"/>
            </w:r>
          </w:hyperlink>
        </w:p>
        <w:p w14:paraId="43C9484C" w14:textId="51FE1F1C" w:rsidR="002F270E" w:rsidRDefault="00835BA0">
          <w:pPr>
            <w:pStyle w:val="TOC1"/>
            <w:tabs>
              <w:tab w:val="right" w:leader="dot" w:pos="9016"/>
            </w:tabs>
            <w:rPr>
              <w:rFonts w:eastAsiaTheme="minorEastAsia"/>
              <w:noProof/>
              <w:lang w:eastAsia="en-AU"/>
            </w:rPr>
          </w:pPr>
          <w:hyperlink w:anchor="_Toc40557751" w:history="1">
            <w:r w:rsidR="002F270E" w:rsidRPr="000A0C9D">
              <w:rPr>
                <w:rStyle w:val="Hyperlink"/>
                <w:rFonts w:eastAsia="Times New Roman"/>
                <w:b/>
                <w:bCs/>
                <w:noProof/>
                <w:lang w:eastAsia="en-AU"/>
              </w:rPr>
              <w:t>Resources</w:t>
            </w:r>
            <w:r w:rsidR="002F270E">
              <w:rPr>
                <w:noProof/>
                <w:webHidden/>
              </w:rPr>
              <w:tab/>
            </w:r>
            <w:r w:rsidR="002F270E">
              <w:rPr>
                <w:noProof/>
                <w:webHidden/>
              </w:rPr>
              <w:fldChar w:fldCharType="begin"/>
            </w:r>
            <w:r w:rsidR="002F270E">
              <w:rPr>
                <w:noProof/>
                <w:webHidden/>
              </w:rPr>
              <w:instrText xml:space="preserve"> PAGEREF _Toc40557751 \h </w:instrText>
            </w:r>
            <w:r w:rsidR="002F270E">
              <w:rPr>
                <w:noProof/>
                <w:webHidden/>
              </w:rPr>
            </w:r>
            <w:r w:rsidR="002F270E">
              <w:rPr>
                <w:noProof/>
                <w:webHidden/>
              </w:rPr>
              <w:fldChar w:fldCharType="separate"/>
            </w:r>
            <w:r w:rsidR="002F270E">
              <w:rPr>
                <w:noProof/>
                <w:webHidden/>
              </w:rPr>
              <w:t>4</w:t>
            </w:r>
            <w:r w:rsidR="002F270E">
              <w:rPr>
                <w:noProof/>
                <w:webHidden/>
              </w:rPr>
              <w:fldChar w:fldCharType="end"/>
            </w:r>
          </w:hyperlink>
        </w:p>
        <w:p w14:paraId="1BE76766" w14:textId="6CC95A65" w:rsidR="002F270E" w:rsidRDefault="00835BA0">
          <w:pPr>
            <w:pStyle w:val="TOC1"/>
            <w:tabs>
              <w:tab w:val="right" w:leader="dot" w:pos="9016"/>
            </w:tabs>
            <w:rPr>
              <w:rFonts w:eastAsiaTheme="minorEastAsia"/>
              <w:noProof/>
              <w:lang w:eastAsia="en-AU"/>
            </w:rPr>
          </w:pPr>
          <w:hyperlink w:anchor="_Toc40557752" w:history="1">
            <w:r w:rsidR="002F270E" w:rsidRPr="000A0C9D">
              <w:rPr>
                <w:rStyle w:val="Hyperlink"/>
                <w:rFonts w:eastAsia="Times New Roman"/>
                <w:b/>
                <w:bCs/>
                <w:noProof/>
                <w:lang w:eastAsia="en-AU"/>
              </w:rPr>
              <w:t>Funding</w:t>
            </w:r>
            <w:r w:rsidR="002F270E">
              <w:rPr>
                <w:noProof/>
                <w:webHidden/>
              </w:rPr>
              <w:tab/>
            </w:r>
            <w:r w:rsidR="002F270E">
              <w:rPr>
                <w:noProof/>
                <w:webHidden/>
              </w:rPr>
              <w:fldChar w:fldCharType="begin"/>
            </w:r>
            <w:r w:rsidR="002F270E">
              <w:rPr>
                <w:noProof/>
                <w:webHidden/>
              </w:rPr>
              <w:instrText xml:space="preserve"> PAGEREF _Toc40557752 \h </w:instrText>
            </w:r>
            <w:r w:rsidR="002F270E">
              <w:rPr>
                <w:noProof/>
                <w:webHidden/>
              </w:rPr>
            </w:r>
            <w:r w:rsidR="002F270E">
              <w:rPr>
                <w:noProof/>
                <w:webHidden/>
              </w:rPr>
              <w:fldChar w:fldCharType="separate"/>
            </w:r>
            <w:r w:rsidR="002F270E">
              <w:rPr>
                <w:noProof/>
                <w:webHidden/>
              </w:rPr>
              <w:t>4</w:t>
            </w:r>
            <w:r w:rsidR="002F270E">
              <w:rPr>
                <w:noProof/>
                <w:webHidden/>
              </w:rPr>
              <w:fldChar w:fldCharType="end"/>
            </w:r>
          </w:hyperlink>
        </w:p>
        <w:p w14:paraId="17767B17" w14:textId="7A18197A" w:rsidR="002F270E" w:rsidRDefault="00835BA0">
          <w:pPr>
            <w:pStyle w:val="TOC1"/>
            <w:tabs>
              <w:tab w:val="right" w:leader="dot" w:pos="9016"/>
            </w:tabs>
            <w:rPr>
              <w:rFonts w:eastAsiaTheme="minorEastAsia"/>
              <w:noProof/>
              <w:lang w:eastAsia="en-AU"/>
            </w:rPr>
          </w:pPr>
          <w:hyperlink w:anchor="_Toc40557753" w:history="1">
            <w:r w:rsidR="002F270E" w:rsidRPr="000A0C9D">
              <w:rPr>
                <w:rStyle w:val="Hyperlink"/>
                <w:noProof/>
              </w:rPr>
              <w:t xml:space="preserve">1. </w:t>
            </w:r>
            <w:r w:rsidR="002F270E" w:rsidRPr="000A0C9D">
              <w:rPr>
                <w:rStyle w:val="Hyperlink"/>
                <w:b/>
                <w:bCs/>
                <w:noProof/>
              </w:rPr>
              <w:t>Background</w:t>
            </w:r>
            <w:r w:rsidR="002F270E">
              <w:rPr>
                <w:noProof/>
                <w:webHidden/>
              </w:rPr>
              <w:tab/>
            </w:r>
            <w:r w:rsidR="002F270E">
              <w:rPr>
                <w:noProof/>
                <w:webHidden/>
              </w:rPr>
              <w:fldChar w:fldCharType="begin"/>
            </w:r>
            <w:r w:rsidR="002F270E">
              <w:rPr>
                <w:noProof/>
                <w:webHidden/>
              </w:rPr>
              <w:instrText xml:space="preserve"> PAGEREF _Toc40557753 \h </w:instrText>
            </w:r>
            <w:r w:rsidR="002F270E">
              <w:rPr>
                <w:noProof/>
                <w:webHidden/>
              </w:rPr>
            </w:r>
            <w:r w:rsidR="002F270E">
              <w:rPr>
                <w:noProof/>
                <w:webHidden/>
              </w:rPr>
              <w:fldChar w:fldCharType="separate"/>
            </w:r>
            <w:r w:rsidR="002F270E">
              <w:rPr>
                <w:noProof/>
                <w:webHidden/>
              </w:rPr>
              <w:t>7</w:t>
            </w:r>
            <w:r w:rsidR="002F270E">
              <w:rPr>
                <w:noProof/>
                <w:webHidden/>
              </w:rPr>
              <w:fldChar w:fldCharType="end"/>
            </w:r>
          </w:hyperlink>
        </w:p>
        <w:p w14:paraId="375CDC53" w14:textId="14EC8B5E" w:rsidR="002F270E" w:rsidRDefault="00835BA0">
          <w:pPr>
            <w:pStyle w:val="TOC2"/>
            <w:tabs>
              <w:tab w:val="right" w:leader="dot" w:pos="9016"/>
            </w:tabs>
            <w:rPr>
              <w:rFonts w:eastAsiaTheme="minorEastAsia"/>
              <w:noProof/>
              <w:lang w:eastAsia="en-AU"/>
            </w:rPr>
          </w:pPr>
          <w:hyperlink w:anchor="_Toc40557754" w:history="1">
            <w:r w:rsidR="002F270E" w:rsidRPr="000A0C9D">
              <w:rPr>
                <w:rStyle w:val="Hyperlink"/>
                <w:noProof/>
              </w:rPr>
              <w:t>1.1. Disease Background</w:t>
            </w:r>
            <w:r w:rsidR="002F270E">
              <w:rPr>
                <w:noProof/>
                <w:webHidden/>
              </w:rPr>
              <w:tab/>
            </w:r>
            <w:r w:rsidR="002F270E">
              <w:rPr>
                <w:noProof/>
                <w:webHidden/>
              </w:rPr>
              <w:fldChar w:fldCharType="begin"/>
            </w:r>
            <w:r w:rsidR="002F270E">
              <w:rPr>
                <w:noProof/>
                <w:webHidden/>
              </w:rPr>
              <w:instrText xml:space="preserve"> PAGEREF _Toc40557754 \h </w:instrText>
            </w:r>
            <w:r w:rsidR="002F270E">
              <w:rPr>
                <w:noProof/>
                <w:webHidden/>
              </w:rPr>
            </w:r>
            <w:r w:rsidR="002F270E">
              <w:rPr>
                <w:noProof/>
                <w:webHidden/>
              </w:rPr>
              <w:fldChar w:fldCharType="separate"/>
            </w:r>
            <w:r w:rsidR="002F270E">
              <w:rPr>
                <w:noProof/>
                <w:webHidden/>
              </w:rPr>
              <w:t>7</w:t>
            </w:r>
            <w:r w:rsidR="002F270E">
              <w:rPr>
                <w:noProof/>
                <w:webHidden/>
              </w:rPr>
              <w:fldChar w:fldCharType="end"/>
            </w:r>
          </w:hyperlink>
        </w:p>
        <w:p w14:paraId="007D341F" w14:textId="490B3B1F" w:rsidR="002F270E" w:rsidRDefault="00835BA0">
          <w:pPr>
            <w:pStyle w:val="TOC2"/>
            <w:tabs>
              <w:tab w:val="right" w:leader="dot" w:pos="9016"/>
            </w:tabs>
            <w:rPr>
              <w:rFonts w:eastAsiaTheme="minorEastAsia"/>
              <w:noProof/>
              <w:lang w:eastAsia="en-AU"/>
            </w:rPr>
          </w:pPr>
          <w:hyperlink w:anchor="_Toc40557755" w:history="1">
            <w:r w:rsidR="002F270E" w:rsidRPr="000A0C9D">
              <w:rPr>
                <w:rStyle w:val="Hyperlink"/>
                <w:rFonts w:eastAsia="Times New Roman"/>
                <w:noProof/>
                <w:lang w:eastAsia="en-AU"/>
              </w:rPr>
              <w:t>1.2. The rationale for performing the study</w:t>
            </w:r>
            <w:r w:rsidR="002F270E">
              <w:rPr>
                <w:noProof/>
                <w:webHidden/>
              </w:rPr>
              <w:tab/>
            </w:r>
            <w:r w:rsidR="002F270E">
              <w:rPr>
                <w:noProof/>
                <w:webHidden/>
              </w:rPr>
              <w:fldChar w:fldCharType="begin"/>
            </w:r>
            <w:r w:rsidR="002F270E">
              <w:rPr>
                <w:noProof/>
                <w:webHidden/>
              </w:rPr>
              <w:instrText xml:space="preserve"> PAGEREF _Toc40557755 \h </w:instrText>
            </w:r>
            <w:r w:rsidR="002F270E">
              <w:rPr>
                <w:noProof/>
                <w:webHidden/>
              </w:rPr>
            </w:r>
            <w:r w:rsidR="002F270E">
              <w:rPr>
                <w:noProof/>
                <w:webHidden/>
              </w:rPr>
              <w:fldChar w:fldCharType="separate"/>
            </w:r>
            <w:r w:rsidR="002F270E">
              <w:rPr>
                <w:noProof/>
                <w:webHidden/>
              </w:rPr>
              <w:t>8</w:t>
            </w:r>
            <w:r w:rsidR="002F270E">
              <w:rPr>
                <w:noProof/>
                <w:webHidden/>
              </w:rPr>
              <w:fldChar w:fldCharType="end"/>
            </w:r>
          </w:hyperlink>
        </w:p>
        <w:p w14:paraId="5E45462D" w14:textId="7C7789F4" w:rsidR="002F270E" w:rsidRDefault="00835BA0">
          <w:pPr>
            <w:pStyle w:val="TOC1"/>
            <w:tabs>
              <w:tab w:val="right" w:leader="dot" w:pos="9016"/>
            </w:tabs>
            <w:rPr>
              <w:rFonts w:eastAsiaTheme="minorEastAsia"/>
              <w:noProof/>
              <w:lang w:eastAsia="en-AU"/>
            </w:rPr>
          </w:pPr>
          <w:hyperlink w:anchor="_Toc40557756" w:history="1">
            <w:r w:rsidR="002F270E" w:rsidRPr="000A0C9D">
              <w:rPr>
                <w:rStyle w:val="Hyperlink"/>
                <w:rFonts w:eastAsia="Times New Roman"/>
                <w:b/>
                <w:bCs/>
                <w:noProof/>
                <w:lang w:eastAsia="en-AU"/>
              </w:rPr>
              <w:t>2. Research questions/aims/objectives/hypothesis</w:t>
            </w:r>
            <w:r w:rsidR="002F270E">
              <w:rPr>
                <w:noProof/>
                <w:webHidden/>
              </w:rPr>
              <w:tab/>
            </w:r>
            <w:r w:rsidR="002F270E">
              <w:rPr>
                <w:noProof/>
                <w:webHidden/>
              </w:rPr>
              <w:fldChar w:fldCharType="begin"/>
            </w:r>
            <w:r w:rsidR="002F270E">
              <w:rPr>
                <w:noProof/>
                <w:webHidden/>
              </w:rPr>
              <w:instrText xml:space="preserve"> PAGEREF _Toc40557756 \h </w:instrText>
            </w:r>
            <w:r w:rsidR="002F270E">
              <w:rPr>
                <w:noProof/>
                <w:webHidden/>
              </w:rPr>
            </w:r>
            <w:r w:rsidR="002F270E">
              <w:rPr>
                <w:noProof/>
                <w:webHidden/>
              </w:rPr>
              <w:fldChar w:fldCharType="separate"/>
            </w:r>
            <w:r w:rsidR="002F270E">
              <w:rPr>
                <w:noProof/>
                <w:webHidden/>
              </w:rPr>
              <w:t>9</w:t>
            </w:r>
            <w:r w:rsidR="002F270E">
              <w:rPr>
                <w:noProof/>
                <w:webHidden/>
              </w:rPr>
              <w:fldChar w:fldCharType="end"/>
            </w:r>
          </w:hyperlink>
        </w:p>
        <w:p w14:paraId="22A2200A" w14:textId="61FC1A9E" w:rsidR="002F270E" w:rsidRDefault="00835BA0">
          <w:pPr>
            <w:pStyle w:val="TOC2"/>
            <w:tabs>
              <w:tab w:val="right" w:leader="dot" w:pos="9016"/>
            </w:tabs>
            <w:rPr>
              <w:rFonts w:eastAsiaTheme="minorEastAsia"/>
              <w:noProof/>
              <w:lang w:eastAsia="en-AU"/>
            </w:rPr>
          </w:pPr>
          <w:hyperlink w:anchor="_Toc40557757" w:history="1">
            <w:r w:rsidR="002F270E" w:rsidRPr="000A0C9D">
              <w:rPr>
                <w:rStyle w:val="Hyperlink"/>
                <w:rFonts w:eastAsia="Times New Roman"/>
                <w:noProof/>
                <w:lang w:eastAsia="en-AU"/>
              </w:rPr>
              <w:t>2.1. The research questions are:</w:t>
            </w:r>
            <w:r w:rsidR="002F270E">
              <w:rPr>
                <w:noProof/>
                <w:webHidden/>
              </w:rPr>
              <w:tab/>
            </w:r>
            <w:r w:rsidR="002F270E">
              <w:rPr>
                <w:noProof/>
                <w:webHidden/>
              </w:rPr>
              <w:fldChar w:fldCharType="begin"/>
            </w:r>
            <w:r w:rsidR="002F270E">
              <w:rPr>
                <w:noProof/>
                <w:webHidden/>
              </w:rPr>
              <w:instrText xml:space="preserve"> PAGEREF _Toc40557757 \h </w:instrText>
            </w:r>
            <w:r w:rsidR="002F270E">
              <w:rPr>
                <w:noProof/>
                <w:webHidden/>
              </w:rPr>
            </w:r>
            <w:r w:rsidR="002F270E">
              <w:rPr>
                <w:noProof/>
                <w:webHidden/>
              </w:rPr>
              <w:fldChar w:fldCharType="separate"/>
            </w:r>
            <w:r w:rsidR="002F270E">
              <w:rPr>
                <w:noProof/>
                <w:webHidden/>
              </w:rPr>
              <w:t>9</w:t>
            </w:r>
            <w:r w:rsidR="002F270E">
              <w:rPr>
                <w:noProof/>
                <w:webHidden/>
              </w:rPr>
              <w:fldChar w:fldCharType="end"/>
            </w:r>
          </w:hyperlink>
        </w:p>
        <w:p w14:paraId="40B3EFF5" w14:textId="5C547662" w:rsidR="002F270E" w:rsidRDefault="00835BA0">
          <w:pPr>
            <w:pStyle w:val="TOC2"/>
            <w:tabs>
              <w:tab w:val="right" w:leader="dot" w:pos="9016"/>
            </w:tabs>
            <w:rPr>
              <w:rFonts w:eastAsiaTheme="minorEastAsia"/>
              <w:noProof/>
              <w:lang w:eastAsia="en-AU"/>
            </w:rPr>
          </w:pPr>
          <w:hyperlink w:anchor="_Toc40557758" w:history="1">
            <w:r w:rsidR="002F270E" w:rsidRPr="000A0C9D">
              <w:rPr>
                <w:rStyle w:val="Hyperlink"/>
                <w:rFonts w:eastAsia="Times New Roman"/>
                <w:noProof/>
                <w:lang w:eastAsia="en-AU"/>
              </w:rPr>
              <w:t>2.2. Research aim</w:t>
            </w:r>
            <w:r w:rsidR="002F270E">
              <w:rPr>
                <w:noProof/>
                <w:webHidden/>
              </w:rPr>
              <w:tab/>
            </w:r>
            <w:r w:rsidR="002F270E">
              <w:rPr>
                <w:noProof/>
                <w:webHidden/>
              </w:rPr>
              <w:fldChar w:fldCharType="begin"/>
            </w:r>
            <w:r w:rsidR="002F270E">
              <w:rPr>
                <w:noProof/>
                <w:webHidden/>
              </w:rPr>
              <w:instrText xml:space="preserve"> PAGEREF _Toc40557758 \h </w:instrText>
            </w:r>
            <w:r w:rsidR="002F270E">
              <w:rPr>
                <w:noProof/>
                <w:webHidden/>
              </w:rPr>
            </w:r>
            <w:r w:rsidR="002F270E">
              <w:rPr>
                <w:noProof/>
                <w:webHidden/>
              </w:rPr>
              <w:fldChar w:fldCharType="separate"/>
            </w:r>
            <w:r w:rsidR="002F270E">
              <w:rPr>
                <w:noProof/>
                <w:webHidden/>
              </w:rPr>
              <w:t>9</w:t>
            </w:r>
            <w:r w:rsidR="002F270E">
              <w:rPr>
                <w:noProof/>
                <w:webHidden/>
              </w:rPr>
              <w:fldChar w:fldCharType="end"/>
            </w:r>
          </w:hyperlink>
        </w:p>
        <w:p w14:paraId="5209590D" w14:textId="33911E0C" w:rsidR="002F270E" w:rsidRDefault="00835BA0">
          <w:pPr>
            <w:pStyle w:val="TOC2"/>
            <w:tabs>
              <w:tab w:val="right" w:leader="dot" w:pos="9016"/>
            </w:tabs>
            <w:rPr>
              <w:rFonts w:eastAsiaTheme="minorEastAsia"/>
              <w:noProof/>
              <w:lang w:eastAsia="en-AU"/>
            </w:rPr>
          </w:pPr>
          <w:hyperlink w:anchor="_Toc40557759" w:history="1">
            <w:r w:rsidR="002F270E" w:rsidRPr="000A0C9D">
              <w:rPr>
                <w:rStyle w:val="Hyperlink"/>
                <w:rFonts w:eastAsia="Times New Roman"/>
                <w:noProof/>
                <w:lang w:eastAsia="en-AU"/>
              </w:rPr>
              <w:t>2.3. Expected outcomes</w:t>
            </w:r>
            <w:r w:rsidR="002F270E">
              <w:rPr>
                <w:noProof/>
                <w:webHidden/>
              </w:rPr>
              <w:tab/>
            </w:r>
            <w:r w:rsidR="002F270E">
              <w:rPr>
                <w:noProof/>
                <w:webHidden/>
              </w:rPr>
              <w:fldChar w:fldCharType="begin"/>
            </w:r>
            <w:r w:rsidR="002F270E">
              <w:rPr>
                <w:noProof/>
                <w:webHidden/>
              </w:rPr>
              <w:instrText xml:space="preserve"> PAGEREF _Toc40557759 \h </w:instrText>
            </w:r>
            <w:r w:rsidR="002F270E">
              <w:rPr>
                <w:noProof/>
                <w:webHidden/>
              </w:rPr>
            </w:r>
            <w:r w:rsidR="002F270E">
              <w:rPr>
                <w:noProof/>
                <w:webHidden/>
              </w:rPr>
              <w:fldChar w:fldCharType="separate"/>
            </w:r>
            <w:r w:rsidR="002F270E">
              <w:rPr>
                <w:noProof/>
                <w:webHidden/>
              </w:rPr>
              <w:t>9</w:t>
            </w:r>
            <w:r w:rsidR="002F270E">
              <w:rPr>
                <w:noProof/>
                <w:webHidden/>
              </w:rPr>
              <w:fldChar w:fldCharType="end"/>
            </w:r>
          </w:hyperlink>
        </w:p>
        <w:p w14:paraId="4BAA39C3" w14:textId="75A61BB9" w:rsidR="002F270E" w:rsidRDefault="00835BA0">
          <w:pPr>
            <w:pStyle w:val="TOC1"/>
            <w:tabs>
              <w:tab w:val="right" w:leader="dot" w:pos="9016"/>
            </w:tabs>
            <w:rPr>
              <w:rFonts w:eastAsiaTheme="minorEastAsia"/>
              <w:noProof/>
              <w:lang w:eastAsia="en-AU"/>
            </w:rPr>
          </w:pPr>
          <w:hyperlink w:anchor="_Toc40557760" w:history="1">
            <w:r w:rsidR="002F270E" w:rsidRPr="000A0C9D">
              <w:rPr>
                <w:rStyle w:val="Hyperlink"/>
                <w:noProof/>
              </w:rPr>
              <w:t>3. Study Design</w:t>
            </w:r>
            <w:r w:rsidR="002F270E">
              <w:rPr>
                <w:noProof/>
                <w:webHidden/>
              </w:rPr>
              <w:tab/>
            </w:r>
            <w:r w:rsidR="002F270E">
              <w:rPr>
                <w:noProof/>
                <w:webHidden/>
              </w:rPr>
              <w:fldChar w:fldCharType="begin"/>
            </w:r>
            <w:r w:rsidR="002F270E">
              <w:rPr>
                <w:noProof/>
                <w:webHidden/>
              </w:rPr>
              <w:instrText xml:space="preserve"> PAGEREF _Toc40557760 \h </w:instrText>
            </w:r>
            <w:r w:rsidR="002F270E">
              <w:rPr>
                <w:noProof/>
                <w:webHidden/>
              </w:rPr>
            </w:r>
            <w:r w:rsidR="002F270E">
              <w:rPr>
                <w:noProof/>
                <w:webHidden/>
              </w:rPr>
              <w:fldChar w:fldCharType="separate"/>
            </w:r>
            <w:r w:rsidR="002F270E">
              <w:rPr>
                <w:noProof/>
                <w:webHidden/>
              </w:rPr>
              <w:t>10</w:t>
            </w:r>
            <w:r w:rsidR="002F270E">
              <w:rPr>
                <w:noProof/>
                <w:webHidden/>
              </w:rPr>
              <w:fldChar w:fldCharType="end"/>
            </w:r>
          </w:hyperlink>
        </w:p>
        <w:p w14:paraId="5C76D936" w14:textId="7ED92700" w:rsidR="002F270E" w:rsidRDefault="00835BA0">
          <w:pPr>
            <w:pStyle w:val="TOC2"/>
            <w:tabs>
              <w:tab w:val="right" w:leader="dot" w:pos="9016"/>
            </w:tabs>
            <w:rPr>
              <w:rFonts w:eastAsiaTheme="minorEastAsia"/>
              <w:noProof/>
              <w:lang w:eastAsia="en-AU"/>
            </w:rPr>
          </w:pPr>
          <w:hyperlink w:anchor="_Toc40557761" w:history="1">
            <w:r w:rsidR="002F270E" w:rsidRPr="000A0C9D">
              <w:rPr>
                <w:rStyle w:val="Hyperlink"/>
                <w:rFonts w:eastAsia="Times New Roman"/>
                <w:noProof/>
                <w:lang w:eastAsia="en-AU"/>
              </w:rPr>
              <w:t>3.1. Proposed physical sites are High-Risk Foot Services of the following hospitals</w:t>
            </w:r>
            <w:r w:rsidR="002F270E">
              <w:rPr>
                <w:noProof/>
                <w:webHidden/>
              </w:rPr>
              <w:tab/>
            </w:r>
            <w:r w:rsidR="002F270E">
              <w:rPr>
                <w:noProof/>
                <w:webHidden/>
              </w:rPr>
              <w:fldChar w:fldCharType="begin"/>
            </w:r>
            <w:r w:rsidR="002F270E">
              <w:rPr>
                <w:noProof/>
                <w:webHidden/>
              </w:rPr>
              <w:instrText xml:space="preserve"> PAGEREF _Toc40557761 \h </w:instrText>
            </w:r>
            <w:r w:rsidR="002F270E">
              <w:rPr>
                <w:noProof/>
                <w:webHidden/>
              </w:rPr>
            </w:r>
            <w:r w:rsidR="002F270E">
              <w:rPr>
                <w:noProof/>
                <w:webHidden/>
              </w:rPr>
              <w:fldChar w:fldCharType="separate"/>
            </w:r>
            <w:r w:rsidR="002F270E">
              <w:rPr>
                <w:noProof/>
                <w:webHidden/>
              </w:rPr>
              <w:t>11</w:t>
            </w:r>
            <w:r w:rsidR="002F270E">
              <w:rPr>
                <w:noProof/>
                <w:webHidden/>
              </w:rPr>
              <w:fldChar w:fldCharType="end"/>
            </w:r>
          </w:hyperlink>
        </w:p>
        <w:p w14:paraId="5677D19F" w14:textId="3946A0A9" w:rsidR="002F270E" w:rsidRDefault="00835BA0">
          <w:pPr>
            <w:pStyle w:val="TOC2"/>
            <w:tabs>
              <w:tab w:val="right" w:leader="dot" w:pos="9016"/>
            </w:tabs>
            <w:rPr>
              <w:rFonts w:eastAsiaTheme="minorEastAsia"/>
              <w:noProof/>
              <w:lang w:eastAsia="en-AU"/>
            </w:rPr>
          </w:pPr>
          <w:hyperlink w:anchor="_Toc40557762" w:history="1">
            <w:r w:rsidR="002F270E" w:rsidRPr="000A0C9D">
              <w:rPr>
                <w:rStyle w:val="Hyperlink"/>
                <w:rFonts w:eastAsia="Times New Roman"/>
                <w:noProof/>
                <w:lang w:eastAsia="en-AU"/>
              </w:rPr>
              <w:t>3.2. Methodological approach</w:t>
            </w:r>
            <w:r w:rsidR="002F270E">
              <w:rPr>
                <w:noProof/>
                <w:webHidden/>
              </w:rPr>
              <w:tab/>
            </w:r>
            <w:r w:rsidR="002F270E">
              <w:rPr>
                <w:noProof/>
                <w:webHidden/>
              </w:rPr>
              <w:fldChar w:fldCharType="begin"/>
            </w:r>
            <w:r w:rsidR="002F270E">
              <w:rPr>
                <w:noProof/>
                <w:webHidden/>
              </w:rPr>
              <w:instrText xml:space="preserve"> PAGEREF _Toc40557762 \h </w:instrText>
            </w:r>
            <w:r w:rsidR="002F270E">
              <w:rPr>
                <w:noProof/>
                <w:webHidden/>
              </w:rPr>
            </w:r>
            <w:r w:rsidR="002F270E">
              <w:rPr>
                <w:noProof/>
                <w:webHidden/>
              </w:rPr>
              <w:fldChar w:fldCharType="separate"/>
            </w:r>
            <w:r w:rsidR="002F270E">
              <w:rPr>
                <w:noProof/>
                <w:webHidden/>
              </w:rPr>
              <w:t>11</w:t>
            </w:r>
            <w:r w:rsidR="002F270E">
              <w:rPr>
                <w:noProof/>
                <w:webHidden/>
              </w:rPr>
              <w:fldChar w:fldCharType="end"/>
            </w:r>
          </w:hyperlink>
        </w:p>
        <w:p w14:paraId="4DB194E8" w14:textId="25C46CBD" w:rsidR="002F270E" w:rsidRDefault="00835BA0">
          <w:pPr>
            <w:pStyle w:val="TOC2"/>
            <w:tabs>
              <w:tab w:val="right" w:leader="dot" w:pos="9016"/>
            </w:tabs>
            <w:rPr>
              <w:rFonts w:eastAsiaTheme="minorEastAsia"/>
              <w:noProof/>
              <w:lang w:eastAsia="en-AU"/>
            </w:rPr>
          </w:pPr>
          <w:hyperlink w:anchor="_Toc40557763" w:history="1">
            <w:r w:rsidR="002F270E" w:rsidRPr="000A0C9D">
              <w:rPr>
                <w:rStyle w:val="Hyperlink"/>
                <w:noProof/>
              </w:rPr>
              <w:t>3.3. Reporting standard</w:t>
            </w:r>
            <w:r w:rsidR="002F270E">
              <w:rPr>
                <w:noProof/>
                <w:webHidden/>
              </w:rPr>
              <w:tab/>
            </w:r>
            <w:r w:rsidR="002F270E">
              <w:rPr>
                <w:noProof/>
                <w:webHidden/>
              </w:rPr>
              <w:fldChar w:fldCharType="begin"/>
            </w:r>
            <w:r w:rsidR="002F270E">
              <w:rPr>
                <w:noProof/>
                <w:webHidden/>
              </w:rPr>
              <w:instrText xml:space="preserve"> PAGEREF _Toc40557763 \h </w:instrText>
            </w:r>
            <w:r w:rsidR="002F270E">
              <w:rPr>
                <w:noProof/>
                <w:webHidden/>
              </w:rPr>
            </w:r>
            <w:r w:rsidR="002F270E">
              <w:rPr>
                <w:noProof/>
                <w:webHidden/>
              </w:rPr>
              <w:fldChar w:fldCharType="separate"/>
            </w:r>
            <w:r w:rsidR="002F270E">
              <w:rPr>
                <w:noProof/>
                <w:webHidden/>
              </w:rPr>
              <w:t>14</w:t>
            </w:r>
            <w:r w:rsidR="002F270E">
              <w:rPr>
                <w:noProof/>
                <w:webHidden/>
              </w:rPr>
              <w:fldChar w:fldCharType="end"/>
            </w:r>
          </w:hyperlink>
        </w:p>
        <w:p w14:paraId="30AA6172" w14:textId="2B9A8C23" w:rsidR="002F270E" w:rsidRDefault="00835BA0">
          <w:pPr>
            <w:pStyle w:val="TOC2"/>
            <w:tabs>
              <w:tab w:val="right" w:leader="dot" w:pos="9016"/>
            </w:tabs>
            <w:rPr>
              <w:rFonts w:eastAsiaTheme="minorEastAsia"/>
              <w:noProof/>
              <w:lang w:eastAsia="en-AU"/>
            </w:rPr>
          </w:pPr>
          <w:hyperlink w:anchor="_Toc40557764" w:history="1">
            <w:r w:rsidR="002F270E" w:rsidRPr="000A0C9D">
              <w:rPr>
                <w:rStyle w:val="Hyperlink"/>
                <w:noProof/>
              </w:rPr>
              <w:t>3.4. The rationale for using N-of-1 trials method</w:t>
            </w:r>
            <w:r w:rsidR="002F270E">
              <w:rPr>
                <w:noProof/>
                <w:webHidden/>
              </w:rPr>
              <w:tab/>
            </w:r>
            <w:r w:rsidR="002F270E">
              <w:rPr>
                <w:noProof/>
                <w:webHidden/>
              </w:rPr>
              <w:fldChar w:fldCharType="begin"/>
            </w:r>
            <w:r w:rsidR="002F270E">
              <w:rPr>
                <w:noProof/>
                <w:webHidden/>
              </w:rPr>
              <w:instrText xml:space="preserve"> PAGEREF _Toc40557764 \h </w:instrText>
            </w:r>
            <w:r w:rsidR="002F270E">
              <w:rPr>
                <w:noProof/>
                <w:webHidden/>
              </w:rPr>
            </w:r>
            <w:r w:rsidR="002F270E">
              <w:rPr>
                <w:noProof/>
                <w:webHidden/>
              </w:rPr>
              <w:fldChar w:fldCharType="separate"/>
            </w:r>
            <w:r w:rsidR="002F270E">
              <w:rPr>
                <w:noProof/>
                <w:webHidden/>
              </w:rPr>
              <w:t>14</w:t>
            </w:r>
            <w:r w:rsidR="002F270E">
              <w:rPr>
                <w:noProof/>
                <w:webHidden/>
              </w:rPr>
              <w:fldChar w:fldCharType="end"/>
            </w:r>
          </w:hyperlink>
        </w:p>
        <w:p w14:paraId="1369321A" w14:textId="0139350D" w:rsidR="002F270E" w:rsidRDefault="00835BA0">
          <w:pPr>
            <w:pStyle w:val="TOC2"/>
            <w:tabs>
              <w:tab w:val="right" w:leader="dot" w:pos="9016"/>
            </w:tabs>
            <w:rPr>
              <w:rFonts w:eastAsiaTheme="minorEastAsia"/>
              <w:noProof/>
              <w:lang w:eastAsia="en-AU"/>
            </w:rPr>
          </w:pPr>
          <w:hyperlink w:anchor="_Toc40557765" w:history="1">
            <w:r w:rsidR="002F270E" w:rsidRPr="000A0C9D">
              <w:rPr>
                <w:rStyle w:val="Hyperlink"/>
                <w:rFonts w:eastAsia="Times New Roman"/>
                <w:noProof/>
                <w:lang w:eastAsia="en-AU"/>
              </w:rPr>
              <w:t>3.5. The rationale for the choice of any control arm</w:t>
            </w:r>
            <w:r w:rsidR="002F270E">
              <w:rPr>
                <w:noProof/>
                <w:webHidden/>
              </w:rPr>
              <w:tab/>
            </w:r>
            <w:r w:rsidR="002F270E">
              <w:rPr>
                <w:noProof/>
                <w:webHidden/>
              </w:rPr>
              <w:fldChar w:fldCharType="begin"/>
            </w:r>
            <w:r w:rsidR="002F270E">
              <w:rPr>
                <w:noProof/>
                <w:webHidden/>
              </w:rPr>
              <w:instrText xml:space="preserve"> PAGEREF _Toc40557765 \h </w:instrText>
            </w:r>
            <w:r w:rsidR="002F270E">
              <w:rPr>
                <w:noProof/>
                <w:webHidden/>
              </w:rPr>
            </w:r>
            <w:r w:rsidR="002F270E">
              <w:rPr>
                <w:noProof/>
                <w:webHidden/>
              </w:rPr>
              <w:fldChar w:fldCharType="separate"/>
            </w:r>
            <w:r w:rsidR="002F270E">
              <w:rPr>
                <w:noProof/>
                <w:webHidden/>
              </w:rPr>
              <w:t>15</w:t>
            </w:r>
            <w:r w:rsidR="002F270E">
              <w:rPr>
                <w:noProof/>
                <w:webHidden/>
              </w:rPr>
              <w:fldChar w:fldCharType="end"/>
            </w:r>
          </w:hyperlink>
        </w:p>
        <w:p w14:paraId="45B3C133" w14:textId="0780CB40" w:rsidR="002F270E" w:rsidRDefault="00835BA0">
          <w:pPr>
            <w:pStyle w:val="TOC1"/>
            <w:tabs>
              <w:tab w:val="left" w:pos="440"/>
              <w:tab w:val="right" w:leader="dot" w:pos="9016"/>
            </w:tabs>
            <w:rPr>
              <w:rFonts w:eastAsiaTheme="minorEastAsia"/>
              <w:noProof/>
              <w:lang w:eastAsia="en-AU"/>
            </w:rPr>
          </w:pPr>
          <w:hyperlink w:anchor="_Toc40557766" w:history="1">
            <w:r w:rsidR="002F270E" w:rsidRPr="000A0C9D">
              <w:rPr>
                <w:rStyle w:val="Hyperlink"/>
                <w:b/>
                <w:bCs/>
                <w:noProof/>
              </w:rPr>
              <w:t>4.</w:t>
            </w:r>
            <w:r w:rsidR="002F270E">
              <w:rPr>
                <w:rFonts w:eastAsiaTheme="minorEastAsia"/>
                <w:noProof/>
                <w:lang w:eastAsia="en-AU"/>
              </w:rPr>
              <w:tab/>
            </w:r>
            <w:r w:rsidR="002F270E" w:rsidRPr="000A0C9D">
              <w:rPr>
                <w:rStyle w:val="Hyperlink"/>
                <w:b/>
                <w:bCs/>
                <w:noProof/>
              </w:rPr>
              <w:t>Participants</w:t>
            </w:r>
            <w:r w:rsidR="002F270E">
              <w:rPr>
                <w:noProof/>
                <w:webHidden/>
              </w:rPr>
              <w:tab/>
            </w:r>
            <w:r w:rsidR="002F270E">
              <w:rPr>
                <w:noProof/>
                <w:webHidden/>
              </w:rPr>
              <w:fldChar w:fldCharType="begin"/>
            </w:r>
            <w:r w:rsidR="002F270E">
              <w:rPr>
                <w:noProof/>
                <w:webHidden/>
              </w:rPr>
              <w:instrText xml:space="preserve"> PAGEREF _Toc40557766 \h </w:instrText>
            </w:r>
            <w:r w:rsidR="002F270E">
              <w:rPr>
                <w:noProof/>
                <w:webHidden/>
              </w:rPr>
            </w:r>
            <w:r w:rsidR="002F270E">
              <w:rPr>
                <w:noProof/>
                <w:webHidden/>
              </w:rPr>
              <w:fldChar w:fldCharType="separate"/>
            </w:r>
            <w:r w:rsidR="002F270E">
              <w:rPr>
                <w:noProof/>
                <w:webHidden/>
              </w:rPr>
              <w:t>15</w:t>
            </w:r>
            <w:r w:rsidR="002F270E">
              <w:rPr>
                <w:noProof/>
                <w:webHidden/>
              </w:rPr>
              <w:fldChar w:fldCharType="end"/>
            </w:r>
          </w:hyperlink>
        </w:p>
        <w:p w14:paraId="1C078C62" w14:textId="50F0EDC3" w:rsidR="002F270E" w:rsidRDefault="00835BA0">
          <w:pPr>
            <w:pStyle w:val="TOC2"/>
            <w:tabs>
              <w:tab w:val="left" w:pos="880"/>
              <w:tab w:val="right" w:leader="dot" w:pos="9016"/>
            </w:tabs>
            <w:rPr>
              <w:rFonts w:eastAsiaTheme="minorEastAsia"/>
              <w:noProof/>
              <w:lang w:eastAsia="en-AU"/>
            </w:rPr>
          </w:pPr>
          <w:hyperlink w:anchor="_Toc40557767" w:history="1">
            <w:r w:rsidR="002F270E" w:rsidRPr="000A0C9D">
              <w:rPr>
                <w:rStyle w:val="Hyperlink"/>
                <w:noProof/>
              </w:rPr>
              <w:t>4.1.</w:t>
            </w:r>
            <w:r w:rsidR="002F270E">
              <w:rPr>
                <w:rFonts w:eastAsiaTheme="minorEastAsia"/>
                <w:noProof/>
                <w:lang w:eastAsia="en-AU"/>
              </w:rPr>
              <w:tab/>
            </w:r>
            <w:r w:rsidR="002F270E" w:rsidRPr="000A0C9D">
              <w:rPr>
                <w:rStyle w:val="Hyperlink"/>
                <w:noProof/>
              </w:rPr>
              <w:t>Inclusion criteria</w:t>
            </w:r>
            <w:r w:rsidR="002F270E">
              <w:rPr>
                <w:noProof/>
                <w:webHidden/>
              </w:rPr>
              <w:tab/>
            </w:r>
            <w:r w:rsidR="002F270E">
              <w:rPr>
                <w:noProof/>
                <w:webHidden/>
              </w:rPr>
              <w:fldChar w:fldCharType="begin"/>
            </w:r>
            <w:r w:rsidR="002F270E">
              <w:rPr>
                <w:noProof/>
                <w:webHidden/>
              </w:rPr>
              <w:instrText xml:space="preserve"> PAGEREF _Toc40557767 \h </w:instrText>
            </w:r>
            <w:r w:rsidR="002F270E">
              <w:rPr>
                <w:noProof/>
                <w:webHidden/>
              </w:rPr>
            </w:r>
            <w:r w:rsidR="002F270E">
              <w:rPr>
                <w:noProof/>
                <w:webHidden/>
              </w:rPr>
              <w:fldChar w:fldCharType="separate"/>
            </w:r>
            <w:r w:rsidR="002F270E">
              <w:rPr>
                <w:noProof/>
                <w:webHidden/>
              </w:rPr>
              <w:t>16</w:t>
            </w:r>
            <w:r w:rsidR="002F270E">
              <w:rPr>
                <w:noProof/>
                <w:webHidden/>
              </w:rPr>
              <w:fldChar w:fldCharType="end"/>
            </w:r>
          </w:hyperlink>
        </w:p>
        <w:p w14:paraId="68A150AF" w14:textId="7255E218" w:rsidR="002F270E" w:rsidRDefault="00835BA0">
          <w:pPr>
            <w:pStyle w:val="TOC2"/>
            <w:tabs>
              <w:tab w:val="left" w:pos="880"/>
              <w:tab w:val="right" w:leader="dot" w:pos="9016"/>
            </w:tabs>
            <w:rPr>
              <w:rFonts w:eastAsiaTheme="minorEastAsia"/>
              <w:noProof/>
              <w:lang w:eastAsia="en-AU"/>
            </w:rPr>
          </w:pPr>
          <w:hyperlink w:anchor="_Toc40557768" w:history="1">
            <w:r w:rsidR="002F270E" w:rsidRPr="000A0C9D">
              <w:rPr>
                <w:rStyle w:val="Hyperlink"/>
                <w:noProof/>
              </w:rPr>
              <w:t>4.2.</w:t>
            </w:r>
            <w:r w:rsidR="002F270E">
              <w:rPr>
                <w:rFonts w:eastAsiaTheme="minorEastAsia"/>
                <w:noProof/>
                <w:lang w:eastAsia="en-AU"/>
              </w:rPr>
              <w:tab/>
            </w:r>
            <w:r w:rsidR="002F270E" w:rsidRPr="000A0C9D">
              <w:rPr>
                <w:rStyle w:val="Hyperlink"/>
                <w:noProof/>
              </w:rPr>
              <w:t>Exclusion criteria</w:t>
            </w:r>
            <w:r w:rsidR="002F270E">
              <w:rPr>
                <w:noProof/>
                <w:webHidden/>
              </w:rPr>
              <w:tab/>
            </w:r>
            <w:r w:rsidR="002F270E">
              <w:rPr>
                <w:noProof/>
                <w:webHidden/>
              </w:rPr>
              <w:fldChar w:fldCharType="begin"/>
            </w:r>
            <w:r w:rsidR="002F270E">
              <w:rPr>
                <w:noProof/>
                <w:webHidden/>
              </w:rPr>
              <w:instrText xml:space="preserve"> PAGEREF _Toc40557768 \h </w:instrText>
            </w:r>
            <w:r w:rsidR="002F270E">
              <w:rPr>
                <w:noProof/>
                <w:webHidden/>
              </w:rPr>
            </w:r>
            <w:r w:rsidR="002F270E">
              <w:rPr>
                <w:noProof/>
                <w:webHidden/>
              </w:rPr>
              <w:fldChar w:fldCharType="separate"/>
            </w:r>
            <w:r w:rsidR="002F270E">
              <w:rPr>
                <w:noProof/>
                <w:webHidden/>
              </w:rPr>
              <w:t>16</w:t>
            </w:r>
            <w:r w:rsidR="002F270E">
              <w:rPr>
                <w:noProof/>
                <w:webHidden/>
              </w:rPr>
              <w:fldChar w:fldCharType="end"/>
            </w:r>
          </w:hyperlink>
        </w:p>
        <w:p w14:paraId="0FA1358D" w14:textId="687252D4" w:rsidR="002F270E" w:rsidRDefault="00835BA0">
          <w:pPr>
            <w:pStyle w:val="TOC2"/>
            <w:tabs>
              <w:tab w:val="left" w:pos="880"/>
              <w:tab w:val="right" w:leader="dot" w:pos="9016"/>
            </w:tabs>
            <w:rPr>
              <w:rFonts w:eastAsiaTheme="minorEastAsia"/>
              <w:noProof/>
              <w:lang w:eastAsia="en-AU"/>
            </w:rPr>
          </w:pPr>
          <w:hyperlink w:anchor="_Toc40557769" w:history="1">
            <w:r w:rsidR="002F270E" w:rsidRPr="000A0C9D">
              <w:rPr>
                <w:rStyle w:val="Hyperlink"/>
                <w:rFonts w:eastAsia="Times New Roman"/>
                <w:noProof/>
                <w:lang w:eastAsia="en-AU"/>
              </w:rPr>
              <w:t>4.3.</w:t>
            </w:r>
            <w:r w:rsidR="002F270E">
              <w:rPr>
                <w:rFonts w:eastAsiaTheme="minorEastAsia"/>
                <w:noProof/>
                <w:lang w:eastAsia="en-AU"/>
              </w:rPr>
              <w:tab/>
            </w:r>
            <w:r w:rsidR="002F270E" w:rsidRPr="000A0C9D">
              <w:rPr>
                <w:rStyle w:val="Hyperlink"/>
                <w:rFonts w:eastAsia="Times New Roman"/>
                <w:noProof/>
                <w:lang w:eastAsia="en-AU"/>
              </w:rPr>
              <w:t>Potential Participant recruitment strategies</w:t>
            </w:r>
            <w:r w:rsidR="002F270E">
              <w:rPr>
                <w:noProof/>
                <w:webHidden/>
              </w:rPr>
              <w:tab/>
            </w:r>
            <w:r w:rsidR="002F270E">
              <w:rPr>
                <w:noProof/>
                <w:webHidden/>
              </w:rPr>
              <w:fldChar w:fldCharType="begin"/>
            </w:r>
            <w:r w:rsidR="002F270E">
              <w:rPr>
                <w:noProof/>
                <w:webHidden/>
              </w:rPr>
              <w:instrText xml:space="preserve"> PAGEREF _Toc40557769 \h </w:instrText>
            </w:r>
            <w:r w:rsidR="002F270E">
              <w:rPr>
                <w:noProof/>
                <w:webHidden/>
              </w:rPr>
            </w:r>
            <w:r w:rsidR="002F270E">
              <w:rPr>
                <w:noProof/>
                <w:webHidden/>
              </w:rPr>
              <w:fldChar w:fldCharType="separate"/>
            </w:r>
            <w:r w:rsidR="002F270E">
              <w:rPr>
                <w:noProof/>
                <w:webHidden/>
              </w:rPr>
              <w:t>16</w:t>
            </w:r>
            <w:r w:rsidR="002F270E">
              <w:rPr>
                <w:noProof/>
                <w:webHidden/>
              </w:rPr>
              <w:fldChar w:fldCharType="end"/>
            </w:r>
          </w:hyperlink>
        </w:p>
        <w:p w14:paraId="36900BE2" w14:textId="177164F5" w:rsidR="002F270E" w:rsidRDefault="00835BA0">
          <w:pPr>
            <w:pStyle w:val="TOC2"/>
            <w:tabs>
              <w:tab w:val="left" w:pos="880"/>
              <w:tab w:val="right" w:leader="dot" w:pos="9016"/>
            </w:tabs>
            <w:rPr>
              <w:rFonts w:eastAsiaTheme="minorEastAsia"/>
              <w:noProof/>
              <w:lang w:eastAsia="en-AU"/>
            </w:rPr>
          </w:pPr>
          <w:hyperlink w:anchor="_Toc40557770" w:history="1">
            <w:r w:rsidR="002F270E" w:rsidRPr="000A0C9D">
              <w:rPr>
                <w:rStyle w:val="Hyperlink"/>
                <w:rFonts w:eastAsia="Times New Roman"/>
                <w:noProof/>
                <w:lang w:eastAsia="en-AU"/>
              </w:rPr>
              <w:t>4.4.</w:t>
            </w:r>
            <w:r w:rsidR="002F270E">
              <w:rPr>
                <w:rFonts w:eastAsiaTheme="minorEastAsia"/>
                <w:noProof/>
                <w:lang w:eastAsia="en-AU"/>
              </w:rPr>
              <w:tab/>
            </w:r>
            <w:r w:rsidR="002F270E" w:rsidRPr="000A0C9D">
              <w:rPr>
                <w:rStyle w:val="Hyperlink"/>
                <w:rFonts w:eastAsia="Times New Roman"/>
                <w:noProof/>
                <w:lang w:eastAsia="en-AU"/>
              </w:rPr>
              <w:t>Participant’s informed consent process</w:t>
            </w:r>
            <w:r w:rsidR="002F270E">
              <w:rPr>
                <w:noProof/>
                <w:webHidden/>
              </w:rPr>
              <w:tab/>
            </w:r>
            <w:r w:rsidR="002F270E">
              <w:rPr>
                <w:noProof/>
                <w:webHidden/>
              </w:rPr>
              <w:fldChar w:fldCharType="begin"/>
            </w:r>
            <w:r w:rsidR="002F270E">
              <w:rPr>
                <w:noProof/>
                <w:webHidden/>
              </w:rPr>
              <w:instrText xml:space="preserve"> PAGEREF _Toc40557770 \h </w:instrText>
            </w:r>
            <w:r w:rsidR="002F270E">
              <w:rPr>
                <w:noProof/>
                <w:webHidden/>
              </w:rPr>
            </w:r>
            <w:r w:rsidR="002F270E">
              <w:rPr>
                <w:noProof/>
                <w:webHidden/>
              </w:rPr>
              <w:fldChar w:fldCharType="separate"/>
            </w:r>
            <w:r w:rsidR="002F270E">
              <w:rPr>
                <w:noProof/>
                <w:webHidden/>
              </w:rPr>
              <w:t>17</w:t>
            </w:r>
            <w:r w:rsidR="002F270E">
              <w:rPr>
                <w:noProof/>
                <w:webHidden/>
              </w:rPr>
              <w:fldChar w:fldCharType="end"/>
            </w:r>
          </w:hyperlink>
        </w:p>
        <w:p w14:paraId="4F24B6A4" w14:textId="00AF7336" w:rsidR="002F270E" w:rsidRDefault="00835BA0">
          <w:pPr>
            <w:pStyle w:val="TOC2"/>
            <w:tabs>
              <w:tab w:val="right" w:leader="dot" w:pos="9016"/>
            </w:tabs>
            <w:rPr>
              <w:rFonts w:eastAsiaTheme="minorEastAsia"/>
              <w:noProof/>
              <w:lang w:eastAsia="en-AU"/>
            </w:rPr>
          </w:pPr>
          <w:hyperlink w:anchor="_Toc40557771" w:history="1">
            <w:r w:rsidR="002F270E" w:rsidRPr="000A0C9D">
              <w:rPr>
                <w:rStyle w:val="Hyperlink"/>
                <w:noProof/>
              </w:rPr>
              <w:t>4.5. Participant’s enrolment procedure</w:t>
            </w:r>
            <w:r w:rsidR="002F270E">
              <w:rPr>
                <w:noProof/>
                <w:webHidden/>
              </w:rPr>
              <w:tab/>
            </w:r>
            <w:r w:rsidR="002F270E">
              <w:rPr>
                <w:noProof/>
                <w:webHidden/>
              </w:rPr>
              <w:fldChar w:fldCharType="begin"/>
            </w:r>
            <w:r w:rsidR="002F270E">
              <w:rPr>
                <w:noProof/>
                <w:webHidden/>
              </w:rPr>
              <w:instrText xml:space="preserve"> PAGEREF _Toc40557771 \h </w:instrText>
            </w:r>
            <w:r w:rsidR="002F270E">
              <w:rPr>
                <w:noProof/>
                <w:webHidden/>
              </w:rPr>
            </w:r>
            <w:r w:rsidR="002F270E">
              <w:rPr>
                <w:noProof/>
                <w:webHidden/>
              </w:rPr>
              <w:fldChar w:fldCharType="separate"/>
            </w:r>
            <w:r w:rsidR="002F270E">
              <w:rPr>
                <w:noProof/>
                <w:webHidden/>
              </w:rPr>
              <w:t>17</w:t>
            </w:r>
            <w:r w:rsidR="002F270E">
              <w:rPr>
                <w:noProof/>
                <w:webHidden/>
              </w:rPr>
              <w:fldChar w:fldCharType="end"/>
            </w:r>
          </w:hyperlink>
        </w:p>
        <w:p w14:paraId="4E7F8DBD" w14:textId="638A0AAE" w:rsidR="002F270E" w:rsidRDefault="00835BA0">
          <w:pPr>
            <w:pStyle w:val="TOC2"/>
            <w:tabs>
              <w:tab w:val="left" w:pos="880"/>
              <w:tab w:val="right" w:leader="dot" w:pos="9016"/>
            </w:tabs>
            <w:rPr>
              <w:rFonts w:eastAsiaTheme="minorEastAsia"/>
              <w:noProof/>
              <w:lang w:eastAsia="en-AU"/>
            </w:rPr>
          </w:pPr>
          <w:hyperlink w:anchor="_Toc40557772" w:history="1">
            <w:r w:rsidR="002F270E" w:rsidRPr="000A0C9D">
              <w:rPr>
                <w:rStyle w:val="Hyperlink"/>
                <w:noProof/>
              </w:rPr>
              <w:t>4.6.</w:t>
            </w:r>
            <w:r w:rsidR="002F270E">
              <w:rPr>
                <w:rFonts w:eastAsiaTheme="minorEastAsia"/>
                <w:noProof/>
                <w:lang w:eastAsia="en-AU"/>
              </w:rPr>
              <w:tab/>
            </w:r>
            <w:r w:rsidR="002F270E" w:rsidRPr="000A0C9D">
              <w:rPr>
                <w:rStyle w:val="Hyperlink"/>
                <w:noProof/>
              </w:rPr>
              <w:t>Study procedure risks</w:t>
            </w:r>
            <w:r w:rsidR="002F270E">
              <w:rPr>
                <w:noProof/>
                <w:webHidden/>
              </w:rPr>
              <w:tab/>
            </w:r>
            <w:r w:rsidR="002F270E">
              <w:rPr>
                <w:noProof/>
                <w:webHidden/>
              </w:rPr>
              <w:fldChar w:fldCharType="begin"/>
            </w:r>
            <w:r w:rsidR="002F270E">
              <w:rPr>
                <w:noProof/>
                <w:webHidden/>
              </w:rPr>
              <w:instrText xml:space="preserve"> PAGEREF _Toc40557772 \h </w:instrText>
            </w:r>
            <w:r w:rsidR="002F270E">
              <w:rPr>
                <w:noProof/>
                <w:webHidden/>
              </w:rPr>
            </w:r>
            <w:r w:rsidR="002F270E">
              <w:rPr>
                <w:noProof/>
                <w:webHidden/>
              </w:rPr>
              <w:fldChar w:fldCharType="separate"/>
            </w:r>
            <w:r w:rsidR="002F270E">
              <w:rPr>
                <w:noProof/>
                <w:webHidden/>
              </w:rPr>
              <w:t>17</w:t>
            </w:r>
            <w:r w:rsidR="002F270E">
              <w:rPr>
                <w:noProof/>
                <w:webHidden/>
              </w:rPr>
              <w:fldChar w:fldCharType="end"/>
            </w:r>
          </w:hyperlink>
        </w:p>
        <w:p w14:paraId="0E6D758A" w14:textId="4038389F" w:rsidR="002F270E" w:rsidRDefault="00835BA0">
          <w:pPr>
            <w:pStyle w:val="TOC1"/>
            <w:tabs>
              <w:tab w:val="left" w:pos="440"/>
              <w:tab w:val="right" w:leader="dot" w:pos="9016"/>
            </w:tabs>
            <w:rPr>
              <w:rFonts w:eastAsiaTheme="minorEastAsia"/>
              <w:noProof/>
              <w:lang w:eastAsia="en-AU"/>
            </w:rPr>
          </w:pPr>
          <w:hyperlink w:anchor="_Toc40557773" w:history="1">
            <w:r w:rsidR="002F270E" w:rsidRPr="000A0C9D">
              <w:rPr>
                <w:rStyle w:val="Hyperlink"/>
                <w:b/>
                <w:bCs/>
                <w:noProof/>
              </w:rPr>
              <w:t>5.</w:t>
            </w:r>
            <w:r w:rsidR="002F270E">
              <w:rPr>
                <w:rFonts w:eastAsiaTheme="minorEastAsia"/>
                <w:noProof/>
                <w:lang w:eastAsia="en-AU"/>
              </w:rPr>
              <w:tab/>
            </w:r>
            <w:r w:rsidR="002F270E" w:rsidRPr="000A0C9D">
              <w:rPr>
                <w:rStyle w:val="Hyperlink"/>
                <w:b/>
                <w:bCs/>
                <w:noProof/>
              </w:rPr>
              <w:t>Research Activities</w:t>
            </w:r>
            <w:r w:rsidR="002F270E">
              <w:rPr>
                <w:noProof/>
                <w:webHidden/>
              </w:rPr>
              <w:tab/>
            </w:r>
            <w:r w:rsidR="002F270E">
              <w:rPr>
                <w:noProof/>
                <w:webHidden/>
              </w:rPr>
              <w:fldChar w:fldCharType="begin"/>
            </w:r>
            <w:r w:rsidR="002F270E">
              <w:rPr>
                <w:noProof/>
                <w:webHidden/>
              </w:rPr>
              <w:instrText xml:space="preserve"> PAGEREF _Toc40557773 \h </w:instrText>
            </w:r>
            <w:r w:rsidR="002F270E">
              <w:rPr>
                <w:noProof/>
                <w:webHidden/>
              </w:rPr>
            </w:r>
            <w:r w:rsidR="002F270E">
              <w:rPr>
                <w:noProof/>
                <w:webHidden/>
              </w:rPr>
              <w:fldChar w:fldCharType="separate"/>
            </w:r>
            <w:r w:rsidR="002F270E">
              <w:rPr>
                <w:noProof/>
                <w:webHidden/>
              </w:rPr>
              <w:t>19</w:t>
            </w:r>
            <w:r w:rsidR="002F270E">
              <w:rPr>
                <w:noProof/>
                <w:webHidden/>
              </w:rPr>
              <w:fldChar w:fldCharType="end"/>
            </w:r>
          </w:hyperlink>
        </w:p>
        <w:p w14:paraId="1842D580" w14:textId="76F0BB01" w:rsidR="002F270E" w:rsidRDefault="00835BA0">
          <w:pPr>
            <w:pStyle w:val="TOC2"/>
            <w:tabs>
              <w:tab w:val="right" w:leader="dot" w:pos="9016"/>
            </w:tabs>
            <w:rPr>
              <w:rFonts w:eastAsiaTheme="minorEastAsia"/>
              <w:noProof/>
              <w:lang w:eastAsia="en-AU"/>
            </w:rPr>
          </w:pPr>
          <w:hyperlink w:anchor="_Toc40557774" w:history="1">
            <w:r w:rsidR="002F270E" w:rsidRPr="000A0C9D">
              <w:rPr>
                <w:rStyle w:val="Hyperlink"/>
                <w:rFonts w:eastAsia="Times New Roman"/>
                <w:noProof/>
                <w:lang w:eastAsia="en-AU"/>
              </w:rPr>
              <w:t>5.1. Project duration</w:t>
            </w:r>
            <w:r w:rsidR="002F270E">
              <w:rPr>
                <w:noProof/>
                <w:webHidden/>
              </w:rPr>
              <w:tab/>
            </w:r>
            <w:r w:rsidR="002F270E">
              <w:rPr>
                <w:noProof/>
                <w:webHidden/>
              </w:rPr>
              <w:fldChar w:fldCharType="begin"/>
            </w:r>
            <w:r w:rsidR="002F270E">
              <w:rPr>
                <w:noProof/>
                <w:webHidden/>
              </w:rPr>
              <w:instrText xml:space="preserve"> PAGEREF _Toc40557774 \h </w:instrText>
            </w:r>
            <w:r w:rsidR="002F270E">
              <w:rPr>
                <w:noProof/>
                <w:webHidden/>
              </w:rPr>
            </w:r>
            <w:r w:rsidR="002F270E">
              <w:rPr>
                <w:noProof/>
                <w:webHidden/>
              </w:rPr>
              <w:fldChar w:fldCharType="separate"/>
            </w:r>
            <w:r w:rsidR="002F270E">
              <w:rPr>
                <w:noProof/>
                <w:webHidden/>
              </w:rPr>
              <w:t>19</w:t>
            </w:r>
            <w:r w:rsidR="002F270E">
              <w:rPr>
                <w:noProof/>
                <w:webHidden/>
              </w:rPr>
              <w:fldChar w:fldCharType="end"/>
            </w:r>
          </w:hyperlink>
        </w:p>
        <w:p w14:paraId="570542FA" w14:textId="29001724" w:rsidR="002F270E" w:rsidRDefault="00835BA0">
          <w:pPr>
            <w:pStyle w:val="TOC2"/>
            <w:tabs>
              <w:tab w:val="right" w:leader="dot" w:pos="9016"/>
            </w:tabs>
            <w:rPr>
              <w:rFonts w:eastAsiaTheme="minorEastAsia"/>
              <w:noProof/>
              <w:lang w:eastAsia="en-AU"/>
            </w:rPr>
          </w:pPr>
          <w:hyperlink w:anchor="_Toc40557775" w:history="1">
            <w:r w:rsidR="002F270E" w:rsidRPr="000A0C9D">
              <w:rPr>
                <w:rStyle w:val="Hyperlink"/>
                <w:rFonts w:eastAsia="Times New Roman"/>
                <w:noProof/>
                <w:lang w:eastAsia="en-AU"/>
              </w:rPr>
              <w:t>5.2. Participant follow-up</w:t>
            </w:r>
            <w:r w:rsidR="002F270E">
              <w:rPr>
                <w:noProof/>
                <w:webHidden/>
              </w:rPr>
              <w:tab/>
            </w:r>
            <w:r w:rsidR="002F270E">
              <w:rPr>
                <w:noProof/>
                <w:webHidden/>
              </w:rPr>
              <w:fldChar w:fldCharType="begin"/>
            </w:r>
            <w:r w:rsidR="002F270E">
              <w:rPr>
                <w:noProof/>
                <w:webHidden/>
              </w:rPr>
              <w:instrText xml:space="preserve"> PAGEREF _Toc40557775 \h </w:instrText>
            </w:r>
            <w:r w:rsidR="002F270E">
              <w:rPr>
                <w:noProof/>
                <w:webHidden/>
              </w:rPr>
            </w:r>
            <w:r w:rsidR="002F270E">
              <w:rPr>
                <w:noProof/>
                <w:webHidden/>
              </w:rPr>
              <w:fldChar w:fldCharType="separate"/>
            </w:r>
            <w:r w:rsidR="002F270E">
              <w:rPr>
                <w:noProof/>
                <w:webHidden/>
              </w:rPr>
              <w:t>19</w:t>
            </w:r>
            <w:r w:rsidR="002F270E">
              <w:rPr>
                <w:noProof/>
                <w:webHidden/>
              </w:rPr>
              <w:fldChar w:fldCharType="end"/>
            </w:r>
          </w:hyperlink>
        </w:p>
        <w:p w14:paraId="7FE7427D" w14:textId="1381EDC1" w:rsidR="002F270E" w:rsidRDefault="00835BA0">
          <w:pPr>
            <w:pStyle w:val="TOC2"/>
            <w:tabs>
              <w:tab w:val="right" w:leader="dot" w:pos="9016"/>
            </w:tabs>
            <w:rPr>
              <w:rFonts w:eastAsiaTheme="minorEastAsia"/>
              <w:noProof/>
              <w:lang w:eastAsia="en-AU"/>
            </w:rPr>
          </w:pPr>
          <w:hyperlink w:anchor="_Toc40557776" w:history="1">
            <w:r w:rsidR="002F270E" w:rsidRPr="000A0C9D">
              <w:rPr>
                <w:rStyle w:val="Hyperlink"/>
                <w:rFonts w:eastAsia="Times New Roman"/>
                <w:noProof/>
                <w:lang w:eastAsia="en-AU"/>
              </w:rPr>
              <w:t>5.3. Data collection</w:t>
            </w:r>
            <w:r w:rsidR="002F270E">
              <w:rPr>
                <w:noProof/>
                <w:webHidden/>
              </w:rPr>
              <w:tab/>
            </w:r>
            <w:r w:rsidR="002F270E">
              <w:rPr>
                <w:noProof/>
                <w:webHidden/>
              </w:rPr>
              <w:fldChar w:fldCharType="begin"/>
            </w:r>
            <w:r w:rsidR="002F270E">
              <w:rPr>
                <w:noProof/>
                <w:webHidden/>
              </w:rPr>
              <w:instrText xml:space="preserve"> PAGEREF _Toc40557776 \h </w:instrText>
            </w:r>
            <w:r w:rsidR="002F270E">
              <w:rPr>
                <w:noProof/>
                <w:webHidden/>
              </w:rPr>
            </w:r>
            <w:r w:rsidR="002F270E">
              <w:rPr>
                <w:noProof/>
                <w:webHidden/>
              </w:rPr>
              <w:fldChar w:fldCharType="separate"/>
            </w:r>
            <w:r w:rsidR="002F270E">
              <w:rPr>
                <w:noProof/>
                <w:webHidden/>
              </w:rPr>
              <w:t>20</w:t>
            </w:r>
            <w:r w:rsidR="002F270E">
              <w:rPr>
                <w:noProof/>
                <w:webHidden/>
              </w:rPr>
              <w:fldChar w:fldCharType="end"/>
            </w:r>
          </w:hyperlink>
        </w:p>
        <w:p w14:paraId="65EEB529" w14:textId="3047C72B" w:rsidR="002F270E" w:rsidRDefault="00835BA0">
          <w:pPr>
            <w:pStyle w:val="TOC2"/>
            <w:tabs>
              <w:tab w:val="right" w:leader="dot" w:pos="9016"/>
            </w:tabs>
            <w:rPr>
              <w:rFonts w:eastAsiaTheme="minorEastAsia"/>
              <w:noProof/>
              <w:lang w:eastAsia="en-AU"/>
            </w:rPr>
          </w:pPr>
          <w:hyperlink w:anchor="_Toc40557777" w:history="1">
            <w:r w:rsidR="002F270E" w:rsidRPr="000A0C9D">
              <w:rPr>
                <w:rStyle w:val="Hyperlink"/>
                <w:noProof/>
              </w:rPr>
              <w:t>5.4. Data management and monitoring</w:t>
            </w:r>
            <w:r w:rsidR="002F270E">
              <w:rPr>
                <w:noProof/>
                <w:webHidden/>
              </w:rPr>
              <w:tab/>
            </w:r>
            <w:r w:rsidR="002F270E">
              <w:rPr>
                <w:noProof/>
                <w:webHidden/>
              </w:rPr>
              <w:fldChar w:fldCharType="begin"/>
            </w:r>
            <w:r w:rsidR="002F270E">
              <w:rPr>
                <w:noProof/>
                <w:webHidden/>
              </w:rPr>
              <w:instrText xml:space="preserve"> PAGEREF _Toc40557777 \h </w:instrText>
            </w:r>
            <w:r w:rsidR="002F270E">
              <w:rPr>
                <w:noProof/>
                <w:webHidden/>
              </w:rPr>
            </w:r>
            <w:r w:rsidR="002F270E">
              <w:rPr>
                <w:noProof/>
                <w:webHidden/>
              </w:rPr>
              <w:fldChar w:fldCharType="separate"/>
            </w:r>
            <w:r w:rsidR="002F270E">
              <w:rPr>
                <w:noProof/>
                <w:webHidden/>
              </w:rPr>
              <w:t>20</w:t>
            </w:r>
            <w:r w:rsidR="002F270E">
              <w:rPr>
                <w:noProof/>
                <w:webHidden/>
              </w:rPr>
              <w:fldChar w:fldCharType="end"/>
            </w:r>
          </w:hyperlink>
        </w:p>
        <w:p w14:paraId="11A8DA90" w14:textId="21FB78EA" w:rsidR="002F270E" w:rsidRDefault="00835BA0">
          <w:pPr>
            <w:pStyle w:val="TOC2"/>
            <w:tabs>
              <w:tab w:val="right" w:leader="dot" w:pos="9016"/>
            </w:tabs>
            <w:rPr>
              <w:rFonts w:eastAsiaTheme="minorEastAsia"/>
              <w:noProof/>
              <w:lang w:eastAsia="en-AU"/>
            </w:rPr>
          </w:pPr>
          <w:hyperlink w:anchor="_Toc40557778" w:history="1">
            <w:r w:rsidR="002F270E" w:rsidRPr="000A0C9D">
              <w:rPr>
                <w:rStyle w:val="Hyperlink"/>
                <w:rFonts w:eastAsia="Times New Roman"/>
                <w:noProof/>
                <w:lang w:eastAsia="en-AU"/>
              </w:rPr>
              <w:t>5.5. Data analysis</w:t>
            </w:r>
            <w:r w:rsidR="002F270E">
              <w:rPr>
                <w:noProof/>
                <w:webHidden/>
              </w:rPr>
              <w:tab/>
            </w:r>
            <w:r w:rsidR="002F270E">
              <w:rPr>
                <w:noProof/>
                <w:webHidden/>
              </w:rPr>
              <w:fldChar w:fldCharType="begin"/>
            </w:r>
            <w:r w:rsidR="002F270E">
              <w:rPr>
                <w:noProof/>
                <w:webHidden/>
              </w:rPr>
              <w:instrText xml:space="preserve"> PAGEREF _Toc40557778 \h </w:instrText>
            </w:r>
            <w:r w:rsidR="002F270E">
              <w:rPr>
                <w:noProof/>
                <w:webHidden/>
              </w:rPr>
            </w:r>
            <w:r w:rsidR="002F270E">
              <w:rPr>
                <w:noProof/>
                <w:webHidden/>
              </w:rPr>
              <w:fldChar w:fldCharType="separate"/>
            </w:r>
            <w:r w:rsidR="002F270E">
              <w:rPr>
                <w:noProof/>
                <w:webHidden/>
              </w:rPr>
              <w:t>21</w:t>
            </w:r>
            <w:r w:rsidR="002F270E">
              <w:rPr>
                <w:noProof/>
                <w:webHidden/>
              </w:rPr>
              <w:fldChar w:fldCharType="end"/>
            </w:r>
          </w:hyperlink>
        </w:p>
        <w:p w14:paraId="15D572AC" w14:textId="173F9009" w:rsidR="002F270E" w:rsidRDefault="00835BA0">
          <w:pPr>
            <w:pStyle w:val="TOC2"/>
            <w:tabs>
              <w:tab w:val="right" w:leader="dot" w:pos="9016"/>
            </w:tabs>
            <w:rPr>
              <w:rFonts w:eastAsiaTheme="minorEastAsia"/>
              <w:noProof/>
              <w:lang w:eastAsia="en-AU"/>
            </w:rPr>
          </w:pPr>
          <w:hyperlink w:anchor="_Toc40557779" w:history="1">
            <w:r w:rsidR="002F270E" w:rsidRPr="000A0C9D">
              <w:rPr>
                <w:rStyle w:val="Hyperlink"/>
                <w:rFonts w:eastAsia="Times New Roman"/>
                <w:noProof/>
                <w:lang w:eastAsia="en-AU"/>
              </w:rPr>
              <w:t>5.6. Matching and sampling strategies</w:t>
            </w:r>
            <w:r w:rsidR="002F270E">
              <w:rPr>
                <w:noProof/>
                <w:webHidden/>
              </w:rPr>
              <w:tab/>
            </w:r>
            <w:r w:rsidR="002F270E">
              <w:rPr>
                <w:noProof/>
                <w:webHidden/>
              </w:rPr>
              <w:fldChar w:fldCharType="begin"/>
            </w:r>
            <w:r w:rsidR="002F270E">
              <w:rPr>
                <w:noProof/>
                <w:webHidden/>
              </w:rPr>
              <w:instrText xml:space="preserve"> PAGEREF _Toc40557779 \h </w:instrText>
            </w:r>
            <w:r w:rsidR="002F270E">
              <w:rPr>
                <w:noProof/>
                <w:webHidden/>
              </w:rPr>
            </w:r>
            <w:r w:rsidR="002F270E">
              <w:rPr>
                <w:noProof/>
                <w:webHidden/>
              </w:rPr>
              <w:fldChar w:fldCharType="separate"/>
            </w:r>
            <w:r w:rsidR="002F270E">
              <w:rPr>
                <w:noProof/>
                <w:webHidden/>
              </w:rPr>
              <w:t>21</w:t>
            </w:r>
            <w:r w:rsidR="002F270E">
              <w:rPr>
                <w:noProof/>
                <w:webHidden/>
              </w:rPr>
              <w:fldChar w:fldCharType="end"/>
            </w:r>
          </w:hyperlink>
        </w:p>
        <w:p w14:paraId="389CF857" w14:textId="124CB285" w:rsidR="002F270E" w:rsidRDefault="00835BA0">
          <w:pPr>
            <w:pStyle w:val="TOC2"/>
            <w:tabs>
              <w:tab w:val="right" w:leader="dot" w:pos="9016"/>
            </w:tabs>
            <w:rPr>
              <w:rFonts w:eastAsiaTheme="minorEastAsia"/>
              <w:noProof/>
              <w:lang w:eastAsia="en-AU"/>
            </w:rPr>
          </w:pPr>
          <w:hyperlink w:anchor="_Toc40557780" w:history="1">
            <w:r w:rsidR="002F270E" w:rsidRPr="000A0C9D">
              <w:rPr>
                <w:rStyle w:val="Hyperlink"/>
                <w:rFonts w:eastAsia="Times New Roman"/>
                <w:noProof/>
                <w:lang w:eastAsia="en-AU"/>
              </w:rPr>
              <w:t>5.7. Accounting for potential bias, confounding factors and missing information</w:t>
            </w:r>
            <w:r w:rsidR="002F270E">
              <w:rPr>
                <w:noProof/>
                <w:webHidden/>
              </w:rPr>
              <w:tab/>
            </w:r>
            <w:r w:rsidR="002F270E">
              <w:rPr>
                <w:noProof/>
                <w:webHidden/>
              </w:rPr>
              <w:fldChar w:fldCharType="begin"/>
            </w:r>
            <w:r w:rsidR="002F270E">
              <w:rPr>
                <w:noProof/>
                <w:webHidden/>
              </w:rPr>
              <w:instrText xml:space="preserve"> PAGEREF _Toc40557780 \h </w:instrText>
            </w:r>
            <w:r w:rsidR="002F270E">
              <w:rPr>
                <w:noProof/>
                <w:webHidden/>
              </w:rPr>
            </w:r>
            <w:r w:rsidR="002F270E">
              <w:rPr>
                <w:noProof/>
                <w:webHidden/>
              </w:rPr>
              <w:fldChar w:fldCharType="separate"/>
            </w:r>
            <w:r w:rsidR="002F270E">
              <w:rPr>
                <w:noProof/>
                <w:webHidden/>
              </w:rPr>
              <w:t>21</w:t>
            </w:r>
            <w:r w:rsidR="002F270E">
              <w:rPr>
                <w:noProof/>
                <w:webHidden/>
              </w:rPr>
              <w:fldChar w:fldCharType="end"/>
            </w:r>
          </w:hyperlink>
        </w:p>
        <w:p w14:paraId="78F002DC" w14:textId="6A6132E9" w:rsidR="002F270E" w:rsidRDefault="00835BA0">
          <w:pPr>
            <w:pStyle w:val="TOC2"/>
            <w:tabs>
              <w:tab w:val="right" w:leader="dot" w:pos="9016"/>
            </w:tabs>
            <w:rPr>
              <w:rFonts w:eastAsiaTheme="minorEastAsia"/>
              <w:noProof/>
              <w:lang w:eastAsia="en-AU"/>
            </w:rPr>
          </w:pPr>
          <w:hyperlink w:anchor="_Toc40557781" w:history="1">
            <w:r w:rsidR="002F270E" w:rsidRPr="000A0C9D">
              <w:rPr>
                <w:rStyle w:val="Hyperlink"/>
                <w:noProof/>
              </w:rPr>
              <w:t>5.8. Statistical power calculation</w:t>
            </w:r>
            <w:r w:rsidR="002F270E">
              <w:rPr>
                <w:noProof/>
                <w:webHidden/>
              </w:rPr>
              <w:tab/>
            </w:r>
            <w:r w:rsidR="002F270E">
              <w:rPr>
                <w:noProof/>
                <w:webHidden/>
              </w:rPr>
              <w:fldChar w:fldCharType="begin"/>
            </w:r>
            <w:r w:rsidR="002F270E">
              <w:rPr>
                <w:noProof/>
                <w:webHidden/>
              </w:rPr>
              <w:instrText xml:space="preserve"> PAGEREF _Toc40557781 \h </w:instrText>
            </w:r>
            <w:r w:rsidR="002F270E">
              <w:rPr>
                <w:noProof/>
                <w:webHidden/>
              </w:rPr>
            </w:r>
            <w:r w:rsidR="002F270E">
              <w:rPr>
                <w:noProof/>
                <w:webHidden/>
              </w:rPr>
              <w:fldChar w:fldCharType="separate"/>
            </w:r>
            <w:r w:rsidR="002F270E">
              <w:rPr>
                <w:noProof/>
                <w:webHidden/>
              </w:rPr>
              <w:t>22</w:t>
            </w:r>
            <w:r w:rsidR="002F270E">
              <w:rPr>
                <w:noProof/>
                <w:webHidden/>
              </w:rPr>
              <w:fldChar w:fldCharType="end"/>
            </w:r>
          </w:hyperlink>
        </w:p>
        <w:p w14:paraId="2AAAA949" w14:textId="78EEB290" w:rsidR="002F270E" w:rsidRDefault="00835BA0">
          <w:pPr>
            <w:pStyle w:val="TOC1"/>
            <w:tabs>
              <w:tab w:val="left" w:pos="440"/>
              <w:tab w:val="right" w:leader="dot" w:pos="9016"/>
            </w:tabs>
            <w:rPr>
              <w:rFonts w:eastAsiaTheme="minorEastAsia"/>
              <w:noProof/>
              <w:lang w:eastAsia="en-AU"/>
            </w:rPr>
          </w:pPr>
          <w:hyperlink w:anchor="_Toc40557782" w:history="1">
            <w:r w:rsidR="002F270E" w:rsidRPr="000A0C9D">
              <w:rPr>
                <w:rStyle w:val="Hyperlink"/>
                <w:b/>
                <w:bCs/>
                <w:noProof/>
              </w:rPr>
              <w:t>6.</w:t>
            </w:r>
            <w:r w:rsidR="002F270E">
              <w:rPr>
                <w:rFonts w:eastAsiaTheme="minorEastAsia"/>
                <w:noProof/>
                <w:lang w:eastAsia="en-AU"/>
              </w:rPr>
              <w:tab/>
            </w:r>
            <w:r w:rsidR="002F270E" w:rsidRPr="000A0C9D">
              <w:rPr>
                <w:rStyle w:val="Hyperlink"/>
                <w:b/>
                <w:bCs/>
                <w:noProof/>
              </w:rPr>
              <w:t>Outcome measures</w:t>
            </w:r>
            <w:r w:rsidR="002F270E">
              <w:rPr>
                <w:noProof/>
                <w:webHidden/>
              </w:rPr>
              <w:tab/>
            </w:r>
            <w:r w:rsidR="002F270E">
              <w:rPr>
                <w:noProof/>
                <w:webHidden/>
              </w:rPr>
              <w:fldChar w:fldCharType="begin"/>
            </w:r>
            <w:r w:rsidR="002F270E">
              <w:rPr>
                <w:noProof/>
                <w:webHidden/>
              </w:rPr>
              <w:instrText xml:space="preserve"> PAGEREF _Toc40557782 \h </w:instrText>
            </w:r>
            <w:r w:rsidR="002F270E">
              <w:rPr>
                <w:noProof/>
                <w:webHidden/>
              </w:rPr>
            </w:r>
            <w:r w:rsidR="002F270E">
              <w:rPr>
                <w:noProof/>
                <w:webHidden/>
              </w:rPr>
              <w:fldChar w:fldCharType="separate"/>
            </w:r>
            <w:r w:rsidR="002F270E">
              <w:rPr>
                <w:noProof/>
                <w:webHidden/>
              </w:rPr>
              <w:t>22</w:t>
            </w:r>
            <w:r w:rsidR="002F270E">
              <w:rPr>
                <w:noProof/>
                <w:webHidden/>
              </w:rPr>
              <w:fldChar w:fldCharType="end"/>
            </w:r>
          </w:hyperlink>
        </w:p>
        <w:p w14:paraId="702D16A1" w14:textId="00960EA6" w:rsidR="002F270E" w:rsidRDefault="00835BA0">
          <w:pPr>
            <w:pStyle w:val="TOC2"/>
            <w:tabs>
              <w:tab w:val="right" w:leader="dot" w:pos="9016"/>
            </w:tabs>
            <w:rPr>
              <w:rFonts w:eastAsiaTheme="minorEastAsia"/>
              <w:noProof/>
              <w:lang w:eastAsia="en-AU"/>
            </w:rPr>
          </w:pPr>
          <w:hyperlink w:anchor="_Toc40557783" w:history="1">
            <w:r w:rsidR="002F270E" w:rsidRPr="000A0C9D">
              <w:rPr>
                <w:rStyle w:val="Hyperlink"/>
                <w:rFonts w:eastAsia="Times New Roman"/>
                <w:noProof/>
                <w:lang w:eastAsia="en-AU"/>
              </w:rPr>
              <w:t>6.1. Plans for return of results or findings of research to participants</w:t>
            </w:r>
            <w:r w:rsidR="002F270E">
              <w:rPr>
                <w:noProof/>
                <w:webHidden/>
              </w:rPr>
              <w:tab/>
            </w:r>
            <w:r w:rsidR="002F270E">
              <w:rPr>
                <w:noProof/>
                <w:webHidden/>
              </w:rPr>
              <w:fldChar w:fldCharType="begin"/>
            </w:r>
            <w:r w:rsidR="002F270E">
              <w:rPr>
                <w:noProof/>
                <w:webHidden/>
              </w:rPr>
              <w:instrText xml:space="preserve"> PAGEREF _Toc40557783 \h </w:instrText>
            </w:r>
            <w:r w:rsidR="002F270E">
              <w:rPr>
                <w:noProof/>
                <w:webHidden/>
              </w:rPr>
            </w:r>
            <w:r w:rsidR="002F270E">
              <w:rPr>
                <w:noProof/>
                <w:webHidden/>
              </w:rPr>
              <w:fldChar w:fldCharType="separate"/>
            </w:r>
            <w:r w:rsidR="002F270E">
              <w:rPr>
                <w:noProof/>
                <w:webHidden/>
              </w:rPr>
              <w:t>22</w:t>
            </w:r>
            <w:r w:rsidR="002F270E">
              <w:rPr>
                <w:noProof/>
                <w:webHidden/>
              </w:rPr>
              <w:fldChar w:fldCharType="end"/>
            </w:r>
          </w:hyperlink>
        </w:p>
        <w:p w14:paraId="0CCA18C6" w14:textId="48DD4465" w:rsidR="002F270E" w:rsidRDefault="00835BA0">
          <w:pPr>
            <w:pStyle w:val="TOC2"/>
            <w:tabs>
              <w:tab w:val="right" w:leader="dot" w:pos="9016"/>
            </w:tabs>
            <w:rPr>
              <w:rFonts w:eastAsiaTheme="minorEastAsia"/>
              <w:noProof/>
              <w:lang w:eastAsia="en-AU"/>
            </w:rPr>
          </w:pPr>
          <w:hyperlink w:anchor="_Toc40557784" w:history="1">
            <w:r w:rsidR="002F270E" w:rsidRPr="000A0C9D">
              <w:rPr>
                <w:rStyle w:val="Hyperlink"/>
                <w:noProof/>
              </w:rPr>
              <w:t>6.2. Plans for dissemination and publication of project outcomes</w:t>
            </w:r>
            <w:r w:rsidR="002F270E">
              <w:rPr>
                <w:noProof/>
                <w:webHidden/>
              </w:rPr>
              <w:tab/>
            </w:r>
            <w:r w:rsidR="002F270E">
              <w:rPr>
                <w:noProof/>
                <w:webHidden/>
              </w:rPr>
              <w:fldChar w:fldCharType="begin"/>
            </w:r>
            <w:r w:rsidR="002F270E">
              <w:rPr>
                <w:noProof/>
                <w:webHidden/>
              </w:rPr>
              <w:instrText xml:space="preserve"> PAGEREF _Toc40557784 \h </w:instrText>
            </w:r>
            <w:r w:rsidR="002F270E">
              <w:rPr>
                <w:noProof/>
                <w:webHidden/>
              </w:rPr>
            </w:r>
            <w:r w:rsidR="002F270E">
              <w:rPr>
                <w:noProof/>
                <w:webHidden/>
              </w:rPr>
              <w:fldChar w:fldCharType="separate"/>
            </w:r>
            <w:r w:rsidR="002F270E">
              <w:rPr>
                <w:noProof/>
                <w:webHidden/>
              </w:rPr>
              <w:t>23</w:t>
            </w:r>
            <w:r w:rsidR="002F270E">
              <w:rPr>
                <w:noProof/>
                <w:webHidden/>
              </w:rPr>
              <w:fldChar w:fldCharType="end"/>
            </w:r>
          </w:hyperlink>
        </w:p>
        <w:p w14:paraId="40252831" w14:textId="55421DA8" w:rsidR="002F270E" w:rsidRDefault="00835BA0">
          <w:pPr>
            <w:pStyle w:val="TOC2"/>
            <w:tabs>
              <w:tab w:val="right" w:leader="dot" w:pos="9016"/>
            </w:tabs>
            <w:rPr>
              <w:rFonts w:eastAsiaTheme="minorEastAsia"/>
              <w:noProof/>
              <w:lang w:eastAsia="en-AU"/>
            </w:rPr>
          </w:pPr>
          <w:hyperlink w:anchor="_Toc40557785" w:history="1">
            <w:r w:rsidR="002F270E" w:rsidRPr="000A0C9D">
              <w:rPr>
                <w:rStyle w:val="Hyperlink"/>
                <w:noProof/>
              </w:rPr>
              <w:t>6.3. Project closure processes</w:t>
            </w:r>
            <w:r w:rsidR="002F270E">
              <w:rPr>
                <w:noProof/>
                <w:webHidden/>
              </w:rPr>
              <w:tab/>
            </w:r>
            <w:r w:rsidR="002F270E">
              <w:rPr>
                <w:noProof/>
                <w:webHidden/>
              </w:rPr>
              <w:fldChar w:fldCharType="begin"/>
            </w:r>
            <w:r w:rsidR="002F270E">
              <w:rPr>
                <w:noProof/>
                <w:webHidden/>
              </w:rPr>
              <w:instrText xml:space="preserve"> PAGEREF _Toc40557785 \h </w:instrText>
            </w:r>
            <w:r w:rsidR="002F270E">
              <w:rPr>
                <w:noProof/>
                <w:webHidden/>
              </w:rPr>
            </w:r>
            <w:r w:rsidR="002F270E">
              <w:rPr>
                <w:noProof/>
                <w:webHidden/>
              </w:rPr>
              <w:fldChar w:fldCharType="separate"/>
            </w:r>
            <w:r w:rsidR="002F270E">
              <w:rPr>
                <w:noProof/>
                <w:webHidden/>
              </w:rPr>
              <w:t>23</w:t>
            </w:r>
            <w:r w:rsidR="002F270E">
              <w:rPr>
                <w:noProof/>
                <w:webHidden/>
              </w:rPr>
              <w:fldChar w:fldCharType="end"/>
            </w:r>
          </w:hyperlink>
        </w:p>
        <w:p w14:paraId="6C83A57B" w14:textId="50435D95" w:rsidR="002F270E" w:rsidRDefault="00835BA0">
          <w:pPr>
            <w:pStyle w:val="TOC1"/>
            <w:tabs>
              <w:tab w:val="left" w:pos="440"/>
              <w:tab w:val="right" w:leader="dot" w:pos="9016"/>
            </w:tabs>
            <w:rPr>
              <w:rFonts w:eastAsiaTheme="minorEastAsia"/>
              <w:noProof/>
              <w:lang w:eastAsia="en-AU"/>
            </w:rPr>
          </w:pPr>
          <w:hyperlink w:anchor="_Toc40557786" w:history="1">
            <w:r w:rsidR="002F270E" w:rsidRPr="000A0C9D">
              <w:rPr>
                <w:rStyle w:val="Hyperlink"/>
                <w:b/>
                <w:bCs/>
                <w:noProof/>
              </w:rPr>
              <w:t>7.</w:t>
            </w:r>
            <w:r w:rsidR="002F270E">
              <w:rPr>
                <w:rFonts w:eastAsiaTheme="minorEastAsia"/>
                <w:noProof/>
                <w:lang w:eastAsia="en-AU"/>
              </w:rPr>
              <w:tab/>
            </w:r>
            <w:r w:rsidR="002F270E" w:rsidRPr="000A0C9D">
              <w:rPr>
                <w:rStyle w:val="Hyperlink"/>
                <w:b/>
                <w:bCs/>
                <w:noProof/>
              </w:rPr>
              <w:t>Plans for future use of data</w:t>
            </w:r>
            <w:r w:rsidR="002F270E">
              <w:rPr>
                <w:noProof/>
                <w:webHidden/>
              </w:rPr>
              <w:tab/>
            </w:r>
            <w:r w:rsidR="002F270E">
              <w:rPr>
                <w:noProof/>
                <w:webHidden/>
              </w:rPr>
              <w:fldChar w:fldCharType="begin"/>
            </w:r>
            <w:r w:rsidR="002F270E">
              <w:rPr>
                <w:noProof/>
                <w:webHidden/>
              </w:rPr>
              <w:instrText xml:space="preserve"> PAGEREF _Toc40557786 \h </w:instrText>
            </w:r>
            <w:r w:rsidR="002F270E">
              <w:rPr>
                <w:noProof/>
                <w:webHidden/>
              </w:rPr>
            </w:r>
            <w:r w:rsidR="002F270E">
              <w:rPr>
                <w:noProof/>
                <w:webHidden/>
              </w:rPr>
              <w:fldChar w:fldCharType="separate"/>
            </w:r>
            <w:r w:rsidR="002F270E">
              <w:rPr>
                <w:noProof/>
                <w:webHidden/>
              </w:rPr>
              <w:t>23</w:t>
            </w:r>
            <w:r w:rsidR="002F270E">
              <w:rPr>
                <w:noProof/>
                <w:webHidden/>
              </w:rPr>
              <w:fldChar w:fldCharType="end"/>
            </w:r>
          </w:hyperlink>
        </w:p>
        <w:p w14:paraId="11705D0B" w14:textId="53055AAD" w:rsidR="002F270E" w:rsidRDefault="00835BA0">
          <w:pPr>
            <w:pStyle w:val="TOC2"/>
            <w:tabs>
              <w:tab w:val="right" w:leader="dot" w:pos="9016"/>
            </w:tabs>
            <w:rPr>
              <w:rFonts w:eastAsiaTheme="minorEastAsia"/>
              <w:noProof/>
              <w:lang w:eastAsia="en-AU"/>
            </w:rPr>
          </w:pPr>
          <w:hyperlink w:anchor="_Toc40557787" w:history="1">
            <w:r w:rsidR="002F270E" w:rsidRPr="000A0C9D">
              <w:rPr>
                <w:rStyle w:val="Hyperlink"/>
                <w:rFonts w:eastAsia="Times New Roman"/>
                <w:noProof/>
                <w:lang w:eastAsia="en-AU"/>
              </w:rPr>
              <w:t>Anticipated secondary use of data</w:t>
            </w:r>
            <w:r w:rsidR="002F270E">
              <w:rPr>
                <w:noProof/>
                <w:webHidden/>
              </w:rPr>
              <w:tab/>
            </w:r>
            <w:r w:rsidR="002F270E">
              <w:rPr>
                <w:noProof/>
                <w:webHidden/>
              </w:rPr>
              <w:fldChar w:fldCharType="begin"/>
            </w:r>
            <w:r w:rsidR="002F270E">
              <w:rPr>
                <w:noProof/>
                <w:webHidden/>
              </w:rPr>
              <w:instrText xml:space="preserve"> PAGEREF _Toc40557787 \h </w:instrText>
            </w:r>
            <w:r w:rsidR="002F270E">
              <w:rPr>
                <w:noProof/>
                <w:webHidden/>
              </w:rPr>
            </w:r>
            <w:r w:rsidR="002F270E">
              <w:rPr>
                <w:noProof/>
                <w:webHidden/>
              </w:rPr>
              <w:fldChar w:fldCharType="separate"/>
            </w:r>
            <w:r w:rsidR="002F270E">
              <w:rPr>
                <w:noProof/>
                <w:webHidden/>
              </w:rPr>
              <w:t>23</w:t>
            </w:r>
            <w:r w:rsidR="002F270E">
              <w:rPr>
                <w:noProof/>
                <w:webHidden/>
              </w:rPr>
              <w:fldChar w:fldCharType="end"/>
            </w:r>
          </w:hyperlink>
        </w:p>
        <w:p w14:paraId="1EAE1E21" w14:textId="4F1541AC" w:rsidR="002F270E" w:rsidRDefault="00835BA0">
          <w:pPr>
            <w:pStyle w:val="TOC1"/>
            <w:tabs>
              <w:tab w:val="left" w:pos="440"/>
              <w:tab w:val="right" w:leader="dot" w:pos="9016"/>
            </w:tabs>
            <w:rPr>
              <w:rFonts w:eastAsiaTheme="minorEastAsia"/>
              <w:noProof/>
              <w:lang w:eastAsia="en-AU"/>
            </w:rPr>
          </w:pPr>
          <w:hyperlink w:anchor="_Toc40557788" w:history="1">
            <w:r w:rsidR="002F270E" w:rsidRPr="000A0C9D">
              <w:rPr>
                <w:rStyle w:val="Hyperlink"/>
                <w:b/>
                <w:bCs/>
                <w:noProof/>
              </w:rPr>
              <w:t>8.</w:t>
            </w:r>
            <w:r w:rsidR="002F270E">
              <w:rPr>
                <w:rFonts w:eastAsiaTheme="minorEastAsia"/>
                <w:noProof/>
                <w:lang w:eastAsia="en-AU"/>
              </w:rPr>
              <w:tab/>
            </w:r>
            <w:r w:rsidR="002F270E" w:rsidRPr="000A0C9D">
              <w:rPr>
                <w:rStyle w:val="Hyperlink"/>
                <w:b/>
                <w:bCs/>
                <w:noProof/>
              </w:rPr>
              <w:t>Other Study Documents</w:t>
            </w:r>
            <w:r w:rsidR="002F270E">
              <w:rPr>
                <w:noProof/>
                <w:webHidden/>
              </w:rPr>
              <w:tab/>
            </w:r>
            <w:r w:rsidR="002F270E">
              <w:rPr>
                <w:noProof/>
                <w:webHidden/>
              </w:rPr>
              <w:fldChar w:fldCharType="begin"/>
            </w:r>
            <w:r w:rsidR="002F270E">
              <w:rPr>
                <w:noProof/>
                <w:webHidden/>
              </w:rPr>
              <w:instrText xml:space="preserve"> PAGEREF _Toc40557788 \h </w:instrText>
            </w:r>
            <w:r w:rsidR="002F270E">
              <w:rPr>
                <w:noProof/>
                <w:webHidden/>
              </w:rPr>
            </w:r>
            <w:r w:rsidR="002F270E">
              <w:rPr>
                <w:noProof/>
                <w:webHidden/>
              </w:rPr>
              <w:fldChar w:fldCharType="separate"/>
            </w:r>
            <w:r w:rsidR="002F270E">
              <w:rPr>
                <w:noProof/>
                <w:webHidden/>
              </w:rPr>
              <w:t>23</w:t>
            </w:r>
            <w:r w:rsidR="002F270E">
              <w:rPr>
                <w:noProof/>
                <w:webHidden/>
              </w:rPr>
              <w:fldChar w:fldCharType="end"/>
            </w:r>
          </w:hyperlink>
        </w:p>
        <w:p w14:paraId="6865225A" w14:textId="77777777" w:rsidR="008030ED" w:rsidRDefault="008030ED" w:rsidP="008030ED">
          <w:pPr>
            <w:rPr>
              <w:b/>
              <w:bCs/>
              <w:noProof/>
            </w:rPr>
          </w:pPr>
          <w:r>
            <w:rPr>
              <w:b/>
              <w:bCs/>
              <w:noProof/>
            </w:rPr>
            <w:fldChar w:fldCharType="end"/>
          </w:r>
        </w:p>
      </w:sdtContent>
    </w:sdt>
    <w:p w14:paraId="521A2DA9" w14:textId="4C20D503" w:rsidR="007B5043" w:rsidRPr="00BD0906" w:rsidRDefault="008030ED" w:rsidP="00BD0906">
      <w:pPr>
        <w:pStyle w:val="Heading1"/>
        <w:rPr>
          <w:sz w:val="22"/>
          <w:szCs w:val="22"/>
        </w:rPr>
      </w:pPr>
      <w:bookmarkStart w:id="5" w:name="_Toc40557753"/>
      <w:r w:rsidRPr="0061326A">
        <w:rPr>
          <w:color w:val="auto"/>
        </w:rPr>
        <w:lastRenderedPageBreak/>
        <w:t xml:space="preserve">1. </w:t>
      </w:r>
      <w:r w:rsidR="007B5043" w:rsidRPr="0061326A">
        <w:rPr>
          <w:b/>
          <w:bCs/>
          <w:color w:val="auto"/>
        </w:rPr>
        <w:t>Background</w:t>
      </w:r>
      <w:bookmarkEnd w:id="5"/>
      <w:r w:rsidR="007B5043" w:rsidRPr="0061326A">
        <w:rPr>
          <w:color w:val="auto"/>
        </w:rPr>
        <w:t xml:space="preserve"> </w:t>
      </w:r>
      <w:r w:rsidR="007B5043" w:rsidRPr="00BD0906">
        <w:rPr>
          <w:color w:val="000000" w:themeColor="text1"/>
        </w:rPr>
        <w:t xml:space="preserve"> </w:t>
      </w:r>
      <w:r w:rsidR="007B5043" w:rsidRPr="00BD0906">
        <w:tab/>
      </w:r>
    </w:p>
    <w:p w14:paraId="54AEC825" w14:textId="09686AB9" w:rsidR="008030ED" w:rsidRPr="00BD0906" w:rsidRDefault="008030ED" w:rsidP="00BD0906">
      <w:pPr>
        <w:pStyle w:val="Heading2"/>
        <w:rPr>
          <w:color w:val="000000" w:themeColor="text1"/>
        </w:rPr>
      </w:pPr>
      <w:bookmarkStart w:id="6" w:name="_Toc40557754"/>
      <w:r w:rsidRPr="00BD0906">
        <w:rPr>
          <w:color w:val="000000" w:themeColor="text1"/>
        </w:rPr>
        <w:t>1.1</w:t>
      </w:r>
      <w:r w:rsidR="009D46B3" w:rsidRPr="00BD0906">
        <w:rPr>
          <w:color w:val="000000" w:themeColor="text1"/>
        </w:rPr>
        <w:t>.</w:t>
      </w:r>
      <w:r w:rsidRPr="00BD0906">
        <w:rPr>
          <w:color w:val="000000" w:themeColor="text1"/>
        </w:rPr>
        <w:t xml:space="preserve"> Disease Background</w:t>
      </w:r>
      <w:bookmarkEnd w:id="6"/>
      <w:r w:rsidRPr="00BD0906">
        <w:rPr>
          <w:color w:val="000000" w:themeColor="text1"/>
        </w:rPr>
        <w:t xml:space="preserve"> </w:t>
      </w:r>
    </w:p>
    <w:p w14:paraId="515699B7" w14:textId="018EDFC8" w:rsidR="007B5043" w:rsidRPr="00616C62" w:rsidRDefault="007B5043" w:rsidP="007B5043">
      <w:pPr>
        <w:spacing w:after="0"/>
        <w:rPr>
          <w:rFonts w:ascii="Times New Roman" w:hAnsi="Times New Roman" w:cs="Times New Roman"/>
          <w:sz w:val="24"/>
          <w:szCs w:val="24"/>
        </w:rPr>
      </w:pPr>
      <w:r w:rsidRPr="00616C62">
        <w:rPr>
          <w:rFonts w:ascii="Times New Roman" w:hAnsi="Times New Roman" w:cs="Times New Roman"/>
          <w:sz w:val="24"/>
          <w:szCs w:val="24"/>
        </w:rPr>
        <w:t>Foot</w:t>
      </w:r>
      <w:r w:rsidRPr="00616C62">
        <w:rPr>
          <w:rFonts w:ascii="Times New Roman" w:hAnsi="Times New Roman" w:cs="Times New Roman"/>
          <w:spacing w:val="38"/>
          <w:sz w:val="24"/>
          <w:szCs w:val="24"/>
        </w:rPr>
        <w:t xml:space="preserve"> </w:t>
      </w:r>
      <w:r w:rsidRPr="00616C62">
        <w:rPr>
          <w:rFonts w:ascii="Times New Roman" w:hAnsi="Times New Roman" w:cs="Times New Roman"/>
          <w:sz w:val="24"/>
          <w:szCs w:val="24"/>
        </w:rPr>
        <w:t xml:space="preserve">ulcers are a common consequence of diabetes due to the development of peripheral neuropathy, peripheral vascular disease, limited joint mobility and foot deformity </w:t>
      </w:r>
      <w:r w:rsidRPr="006146FB">
        <w:rPr>
          <w:rFonts w:ascii="Times New Roman" w:hAnsi="Times New Roman" w:cs="Times New Roman"/>
          <w:sz w:val="24"/>
          <w:szCs w:val="24"/>
        </w:rPr>
        <w:fldChar w:fldCharType="begin">
          <w:fldData xml:space="preserve">PEVuZE5vdGU+PENpdGU+PEF1dGhvcj5Cb3VsdG9uPC9BdXRob3I+PFllYXI+MjAwNTwvWWVhcj48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PEVuZE5vdGU+PENpdGU+PEF1dGhvcj5Cb3VsdG9uPC9BdXRob3I+PFllYXI+MjAwNTwvWWVhcj48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6146FB">
        <w:rPr>
          <w:rFonts w:ascii="Times New Roman" w:hAnsi="Times New Roman" w:cs="Times New Roman"/>
          <w:sz w:val="24"/>
          <w:szCs w:val="24"/>
        </w:rPr>
        <w:fldChar w:fldCharType="separate"/>
      </w:r>
      <w:r w:rsidR="007E7970">
        <w:rPr>
          <w:rFonts w:ascii="Times New Roman" w:hAnsi="Times New Roman" w:cs="Times New Roman"/>
          <w:noProof/>
          <w:sz w:val="24"/>
          <w:szCs w:val="24"/>
        </w:rPr>
        <w:t>(6-11)</w:t>
      </w:r>
      <w:r w:rsidRPr="006146FB">
        <w:rPr>
          <w:rFonts w:ascii="Times New Roman" w:hAnsi="Times New Roman" w:cs="Times New Roman"/>
          <w:sz w:val="24"/>
          <w:szCs w:val="24"/>
        </w:rPr>
        <w:fldChar w:fldCharType="end"/>
      </w:r>
      <w:r w:rsidRPr="00616C62">
        <w:rPr>
          <w:rFonts w:ascii="Times New Roman" w:hAnsi="Times New Roman" w:cs="Times New Roman"/>
          <w:sz w:val="24"/>
          <w:szCs w:val="24"/>
        </w:rPr>
        <w:t>.</w:t>
      </w:r>
      <w:r w:rsidRPr="006146FB">
        <w:rPr>
          <w:rFonts w:ascii="Times New Roman" w:hAnsi="Times New Roman" w:cs="Times New Roman"/>
          <w:color w:val="FF0000"/>
          <w:sz w:val="24"/>
          <w:szCs w:val="24"/>
        </w:rPr>
        <w:t xml:space="preserve"> </w:t>
      </w:r>
      <w:r>
        <w:rPr>
          <w:rFonts w:ascii="Times New Roman" w:hAnsi="Times New Roman" w:cs="Times New Roman"/>
          <w:sz w:val="24"/>
          <w:szCs w:val="24"/>
        </w:rPr>
        <w:t xml:space="preserve">Nearly </w:t>
      </w:r>
      <w:r w:rsidRPr="00616C62">
        <w:rPr>
          <w:rFonts w:ascii="Times New Roman" w:hAnsi="Times New Roman" w:cs="Times New Roman"/>
          <w:sz w:val="24"/>
          <w:szCs w:val="24"/>
        </w:rPr>
        <w:t>34%</w:t>
      </w:r>
      <w:r w:rsidRPr="00616C62">
        <w:rPr>
          <w:rFonts w:ascii="Times New Roman" w:hAnsi="Times New Roman" w:cs="Times New Roman"/>
          <w:spacing w:val="43"/>
          <w:sz w:val="24"/>
          <w:szCs w:val="24"/>
        </w:rPr>
        <w:t xml:space="preserve"> </w:t>
      </w:r>
      <w:r w:rsidRPr="00616C62">
        <w:rPr>
          <w:rFonts w:ascii="Times New Roman" w:hAnsi="Times New Roman" w:cs="Times New Roman"/>
          <w:sz w:val="24"/>
          <w:szCs w:val="24"/>
        </w:rPr>
        <w:t>of</w:t>
      </w:r>
      <w:r>
        <w:rPr>
          <w:rFonts w:ascii="Times New Roman" w:hAnsi="Times New Roman" w:cs="Times New Roman"/>
          <w:sz w:val="24"/>
          <w:szCs w:val="24"/>
        </w:rPr>
        <w:t xml:space="preserve"> </w:t>
      </w:r>
      <w:r w:rsidRPr="00616C62">
        <w:rPr>
          <w:rFonts w:ascii="Times New Roman" w:hAnsi="Times New Roman" w:cs="Times New Roman"/>
          <w:sz w:val="24"/>
          <w:szCs w:val="24"/>
        </w:rPr>
        <w:t>p</w:t>
      </w:r>
      <w:r w:rsidR="0077490B">
        <w:rPr>
          <w:rFonts w:ascii="Times New Roman" w:hAnsi="Times New Roman" w:cs="Times New Roman"/>
          <w:sz w:val="24"/>
          <w:szCs w:val="24"/>
        </w:rPr>
        <w:t>ersons</w:t>
      </w:r>
      <w:r w:rsidRPr="00616C62">
        <w:rPr>
          <w:rFonts w:ascii="Times New Roman" w:hAnsi="Times New Roman" w:cs="Times New Roman"/>
          <w:sz w:val="24"/>
          <w:szCs w:val="24"/>
        </w:rPr>
        <w:t xml:space="preserve"> with diabetes</w:t>
      </w:r>
      <w:r w:rsidRPr="00616C62">
        <w:rPr>
          <w:rFonts w:ascii="Times New Roman" w:hAnsi="Times New Roman" w:cs="Times New Roman"/>
          <w:spacing w:val="44"/>
          <w:sz w:val="24"/>
          <w:szCs w:val="24"/>
        </w:rPr>
        <w:t xml:space="preserve"> </w:t>
      </w:r>
      <w:r w:rsidRPr="00616C62">
        <w:rPr>
          <w:rFonts w:ascii="Times New Roman" w:hAnsi="Times New Roman" w:cs="Times New Roman"/>
          <w:sz w:val="24"/>
          <w:szCs w:val="24"/>
        </w:rPr>
        <w:t>will</w:t>
      </w:r>
      <w:r w:rsidRPr="00616C62">
        <w:rPr>
          <w:rFonts w:ascii="Times New Roman" w:hAnsi="Times New Roman" w:cs="Times New Roman"/>
          <w:spacing w:val="45"/>
          <w:sz w:val="24"/>
          <w:szCs w:val="24"/>
        </w:rPr>
        <w:t xml:space="preserve"> </w:t>
      </w:r>
      <w:r w:rsidRPr="00616C62">
        <w:rPr>
          <w:rFonts w:ascii="Times New Roman" w:hAnsi="Times New Roman" w:cs="Times New Roman"/>
          <w:sz w:val="24"/>
          <w:szCs w:val="24"/>
        </w:rPr>
        <w:t>develop</w:t>
      </w:r>
      <w:r w:rsidRPr="00616C62">
        <w:rPr>
          <w:rFonts w:ascii="Times New Roman" w:hAnsi="Times New Roman" w:cs="Times New Roman"/>
          <w:spacing w:val="47"/>
          <w:sz w:val="24"/>
          <w:szCs w:val="24"/>
        </w:rPr>
        <w:t xml:space="preserve"> </w:t>
      </w:r>
      <w:r w:rsidRPr="00616C62">
        <w:rPr>
          <w:rFonts w:ascii="Times New Roman" w:hAnsi="Times New Roman" w:cs="Times New Roman"/>
          <w:sz w:val="24"/>
          <w:szCs w:val="24"/>
        </w:rPr>
        <w:t>a</w:t>
      </w:r>
      <w:r w:rsidRPr="00616C62">
        <w:rPr>
          <w:rFonts w:ascii="Times New Roman" w:hAnsi="Times New Roman" w:cs="Times New Roman"/>
          <w:spacing w:val="43"/>
          <w:sz w:val="24"/>
          <w:szCs w:val="24"/>
        </w:rPr>
        <w:t xml:space="preserve"> </w:t>
      </w:r>
      <w:r w:rsidRPr="00616C62">
        <w:rPr>
          <w:rFonts w:ascii="Times New Roman" w:hAnsi="Times New Roman" w:cs="Times New Roman"/>
          <w:sz w:val="24"/>
          <w:szCs w:val="24"/>
        </w:rPr>
        <w:t>foot</w:t>
      </w:r>
      <w:r w:rsidRPr="00616C62">
        <w:rPr>
          <w:rFonts w:ascii="Times New Roman" w:hAnsi="Times New Roman" w:cs="Times New Roman"/>
          <w:spacing w:val="44"/>
          <w:sz w:val="24"/>
          <w:szCs w:val="24"/>
        </w:rPr>
        <w:t xml:space="preserve"> </w:t>
      </w:r>
      <w:r w:rsidRPr="00616C62">
        <w:rPr>
          <w:rFonts w:ascii="Times New Roman" w:hAnsi="Times New Roman" w:cs="Times New Roman"/>
          <w:sz w:val="24"/>
          <w:szCs w:val="24"/>
        </w:rPr>
        <w:t xml:space="preserve">ulcer in their lifetime </w:t>
      </w:r>
      <w:r w:rsidRPr="006146FB">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&lt;EndNote&gt;&lt;Cite&gt;&lt;Author&gt;Armstrong&lt;/Author&gt;&lt;Year&gt;2017&lt;/Year&gt;&lt;RecNum&gt;1531&lt;/RecNum&gt;&lt;DisplayText&gt;(12)&lt;/DisplayText&gt;&lt;record&gt;&lt;rec-number&gt;1531&lt;/rec-number&gt;&lt;foreign-keys&gt;&lt;key app="EN" db-id="5f25wzwf8ps0piefav5pavpgpf9tvsadtpvd" timestamp="1547602428"&gt;1531&lt;/key&gt;&lt;/foreign-keys&gt;&lt;ref-type name="Journal Article"&gt;17&lt;/ref-type&gt;&lt;contributors&gt;&lt;authors&gt;&lt;author&gt;Armstrong, David G&lt;/author&gt;&lt;author&gt;Boulton, Andrew JM&lt;/author&gt;&lt;author&gt;Bus, Sicco A&lt;/author&gt;&lt;/authors&gt;&lt;/contributors&gt;&lt;titles&gt;&lt;title&gt;Diabetic foot ulcers and their recurrence&lt;/title&gt;&lt;secondary-title&gt;New England Journal of Medicine&lt;/secondary-title&gt;&lt;/titles&gt;&lt;periodical&gt;&lt;full-title&gt;New England Journal of Medicine&lt;/full-title&gt;&lt;/periodical&gt;&lt;pages&gt;2367-2375&lt;/pages&gt;&lt;volume&gt;376&lt;/volume&gt;&lt;number&gt;24&lt;/number&gt;&lt;dates&gt;&lt;year&gt;2017&lt;/year&gt;&lt;/dates&gt;&lt;isbn&gt;0028-4793&lt;/isbn&gt;&lt;urls&gt;&lt;/urls&gt;&lt;/record&gt;&lt;/Cite&gt;&lt;/EndNote&gt;</w:instrText>
      </w:r>
      <w:r w:rsidRPr="006146FB">
        <w:rPr>
          <w:rFonts w:ascii="Times New Roman" w:hAnsi="Times New Roman" w:cs="Times New Roman"/>
          <w:sz w:val="24"/>
          <w:szCs w:val="24"/>
        </w:rPr>
        <w:fldChar w:fldCharType="separate"/>
      </w:r>
      <w:r w:rsidR="007E7970">
        <w:rPr>
          <w:rFonts w:ascii="Times New Roman" w:hAnsi="Times New Roman" w:cs="Times New Roman"/>
          <w:noProof/>
          <w:sz w:val="24"/>
          <w:szCs w:val="24"/>
        </w:rPr>
        <w:t>(12)</w:t>
      </w:r>
      <w:r w:rsidRPr="006146FB">
        <w:rPr>
          <w:rFonts w:ascii="Times New Roman" w:hAnsi="Times New Roman" w:cs="Times New Roman"/>
          <w:sz w:val="24"/>
          <w:szCs w:val="24"/>
        </w:rPr>
        <w:fldChar w:fldCharType="end"/>
      </w:r>
      <w:r w:rsidRPr="00616C62">
        <w:rPr>
          <w:rFonts w:ascii="Times New Roman" w:hAnsi="Times New Roman" w:cs="Times New Roman"/>
          <w:sz w:val="24"/>
          <w:szCs w:val="24"/>
        </w:rPr>
        <w:t xml:space="preserve">. </w:t>
      </w:r>
      <w:r>
        <w:rPr>
          <w:rFonts w:ascii="Times New Roman" w:hAnsi="Times New Roman" w:cs="Times New Roman"/>
          <w:sz w:val="24"/>
          <w:szCs w:val="24"/>
        </w:rPr>
        <w:t>This</w:t>
      </w:r>
      <w:r w:rsidRPr="00616C62">
        <w:rPr>
          <w:rFonts w:ascii="Times New Roman" w:hAnsi="Times New Roman" w:cs="Times New Roman"/>
          <w:sz w:val="24"/>
          <w:szCs w:val="24"/>
        </w:rPr>
        <w:t xml:space="preserve"> can le</w:t>
      </w:r>
      <w:r w:rsidRPr="007D58E3">
        <w:rPr>
          <w:rFonts w:ascii="Times New Roman" w:hAnsi="Times New Roman" w:cs="Times New Roman"/>
          <w:color w:val="000000" w:themeColor="text1"/>
          <w:sz w:val="24"/>
          <w:szCs w:val="24"/>
        </w:rPr>
        <w:t>ad to infection and amputation</w:t>
      </w:r>
      <w:r>
        <w:rPr>
          <w:rFonts w:ascii="Times New Roman" w:hAnsi="Times New Roman" w:cs="Times New Roman"/>
          <w:color w:val="000000" w:themeColor="text1"/>
          <w:sz w:val="24"/>
          <w:szCs w:val="24"/>
        </w:rPr>
        <w:t xml:space="preserve">; </w:t>
      </w:r>
      <w:r w:rsidRPr="007D58E3">
        <w:rPr>
          <w:rFonts w:ascii="Times New Roman" w:hAnsi="Times New Roman" w:cs="Times New Roman"/>
          <w:color w:val="000000" w:themeColor="text1"/>
          <w:sz w:val="24"/>
          <w:szCs w:val="24"/>
        </w:rPr>
        <w:t xml:space="preserve">diabetes </w:t>
      </w:r>
      <w:r>
        <w:rPr>
          <w:rFonts w:ascii="Times New Roman" w:hAnsi="Times New Roman" w:cs="Times New Roman"/>
          <w:color w:val="000000" w:themeColor="text1"/>
          <w:sz w:val="24"/>
          <w:szCs w:val="24"/>
        </w:rPr>
        <w:t xml:space="preserve">is </w:t>
      </w:r>
      <w:r w:rsidRPr="007D58E3">
        <w:rPr>
          <w:rFonts w:ascii="Times New Roman" w:hAnsi="Times New Roman" w:cs="Times New Roman"/>
          <w:color w:val="000000" w:themeColor="text1"/>
          <w:sz w:val="24"/>
          <w:szCs w:val="24"/>
        </w:rPr>
        <w:t xml:space="preserve">the main reason for non-traumatic amputation </w:t>
      </w:r>
      <w:r w:rsidRPr="007D58E3">
        <w:rPr>
          <w:rFonts w:ascii="Times New Roman" w:hAnsi="Times New Roman" w:cs="Times New Roman"/>
          <w:color w:val="000000" w:themeColor="text1"/>
          <w:sz w:val="24"/>
          <w:szCs w:val="24"/>
        </w:rPr>
        <w:fldChar w:fldCharType="begin"/>
      </w:r>
      <w:r w:rsidR="007E7970">
        <w:rPr>
          <w:rFonts w:ascii="Times New Roman" w:hAnsi="Times New Roman" w:cs="Times New Roman"/>
          <w:color w:val="000000" w:themeColor="text1"/>
          <w:sz w:val="24"/>
          <w:szCs w:val="24"/>
        </w:rPr>
        <w:instrText xml:space="preserve"> ADDIN EN.CITE &lt;EndNote&gt;&lt;Cite&gt;&lt;Author&gt;Levin&lt;/Author&gt;&lt;Year&gt;1988&lt;/Year&gt;&lt;RecNum&gt;2&lt;/RecNum&gt;&lt;DisplayText&gt;(13, 14)&lt;/DisplayText&gt;&lt;record&gt;&lt;rec-number&gt;2&lt;/rec-number&gt;&lt;foreign-keys&gt;&lt;key app="EN" db-id="apesaxvx05eveaevef25rfrqwva922ssafda" timestamp="1551054951"&gt;2&lt;/key&gt;&lt;/foreign-keys&gt;&lt;ref-type name="Journal Article"&gt;17&lt;/ref-type&gt;&lt;contributors&gt;&lt;authors&gt;&lt;author&gt;Levin, Marwin E&lt;/author&gt;&lt;author&gt;O&amp;apos;Neal, LW&lt;/author&gt;&lt;/authors&gt;&lt;/contributors&gt;&lt;titles&gt;&lt;title&gt;The diabetic foot: pathophysiology, evaluation, and treatment&lt;/title&gt;&lt;secondary-title&gt;The diabetic foot&lt;/secondary-title&gt;&lt;/titles&gt;&lt;periodical&gt;&lt;full-title&gt;The diabetic foot&lt;/full-title&gt;&lt;/periodical&gt;&lt;pages&gt;1-50&lt;/pages&gt;&lt;dates&gt;&lt;year&gt;1988&lt;/year&gt;&lt;/dates&gt;&lt;urls&gt;&lt;/urls&gt;&lt;/record&gt;&lt;/Cite&gt;&lt;Cite&gt;&lt;Author&gt;Lazzarini&lt;/Author&gt;&lt;Year&gt;2015&lt;/Year&gt;&lt;RecNum&gt;71&lt;/RecNum&gt;&lt;record&gt;&lt;rec-number&gt;71&lt;/rec-number&gt;&lt;foreign-keys&gt;&lt;key app="EN" db-id="apesaxvx05eveaevef25rfrqwva922ssafda" timestamp="1567313435"&gt;71&lt;/key&gt;&lt;/foreign-keys&gt;&lt;ref-type name="Journal Article"&gt;17&lt;/ref-type&gt;&lt;contributors&gt;&lt;authors&gt;&lt;author&gt;Lazzarini, Peter A&lt;/author&gt;&lt;author&gt;O’Rourke, Sharon R&lt;/author&gt;&lt;author&gt;Russell, Anthony W&lt;/author&gt;&lt;author&gt;Derhy, Patrick H&lt;/author&gt;&lt;author&gt;Kamp, Maarten C&lt;/author&gt;&lt;/authors&gt;&lt;/contributors&gt;&lt;titles&gt;&lt;title&gt;Reduced incidence of foot-related hospitalisation and amputation amongst persons with diabetes in Queensland, Australia&lt;/title&gt;&lt;secondary-title&gt;PLoS One&lt;/secondary-title&gt;&lt;/titles&gt;&lt;periodical&gt;&lt;full-title&gt;PloS One&lt;/full-title&gt;&lt;abbr-1&gt;PLoS One&lt;/abbr-1&gt;&lt;abbr-2&gt;PLoS One&lt;/abbr-2&gt;&lt;/periodical&gt;&lt;pages&gt;e0130609&lt;/pages&gt;&lt;volume&gt;10&lt;/volume&gt;&lt;number&gt;6&lt;/number&gt;&lt;dates&gt;&lt;year&gt;2015&lt;/year&gt;&lt;/dates&gt;&lt;isbn&gt;1932-6203&lt;/isbn&gt;&lt;urls&gt;&lt;/urls&gt;&lt;/record&gt;&lt;/Cite&gt;&lt;/EndNote&gt;</w:instrText>
      </w:r>
      <w:r w:rsidRPr="007D58E3">
        <w:rPr>
          <w:rFonts w:ascii="Times New Roman" w:hAnsi="Times New Roman" w:cs="Times New Roman"/>
          <w:color w:val="000000" w:themeColor="text1"/>
          <w:sz w:val="24"/>
          <w:szCs w:val="24"/>
        </w:rPr>
        <w:fldChar w:fldCharType="separate"/>
      </w:r>
      <w:r w:rsidR="007E7970">
        <w:rPr>
          <w:rFonts w:ascii="Times New Roman" w:hAnsi="Times New Roman" w:cs="Times New Roman"/>
          <w:noProof/>
          <w:color w:val="000000" w:themeColor="text1"/>
          <w:sz w:val="24"/>
          <w:szCs w:val="24"/>
        </w:rPr>
        <w:t>(13, 14)</w:t>
      </w:r>
      <w:r w:rsidRPr="007D58E3">
        <w:rPr>
          <w:rFonts w:ascii="Times New Roman" w:hAnsi="Times New Roman" w:cs="Times New Roman"/>
          <w:color w:val="000000" w:themeColor="text1"/>
          <w:sz w:val="24"/>
          <w:szCs w:val="24"/>
        </w:rPr>
        <w:fldChar w:fldCharType="end"/>
      </w:r>
      <w:r w:rsidRPr="007D58E3">
        <w:rPr>
          <w:rFonts w:ascii="Times New Roman" w:hAnsi="Times New Roman" w:cs="Times New Roman"/>
          <w:color w:val="000000" w:themeColor="text1"/>
          <w:sz w:val="24"/>
          <w:szCs w:val="24"/>
          <w:shd w:val="clear" w:color="auto" w:fill="FFFFFF"/>
        </w:rPr>
        <w:t>.</w:t>
      </w:r>
      <w:r w:rsidRPr="007D58E3">
        <w:rPr>
          <w:rFonts w:ascii="Helvetica" w:hAnsi="Helvetica" w:cs="Helvetica"/>
          <w:color w:val="000000" w:themeColor="text1"/>
          <w:sz w:val="20"/>
          <w:szCs w:val="20"/>
          <w:shd w:val="clear" w:color="auto" w:fill="FFFFFF"/>
        </w:rPr>
        <w:t xml:space="preserve"> </w:t>
      </w:r>
      <w:r>
        <w:rPr>
          <w:rFonts w:ascii="Times New Roman" w:hAnsi="Times New Roman" w:cs="Times New Roman"/>
          <w:sz w:val="24"/>
          <w:szCs w:val="24"/>
        </w:rPr>
        <w:t>P</w:t>
      </w:r>
      <w:r w:rsidRPr="00616C62">
        <w:rPr>
          <w:rFonts w:ascii="Times New Roman" w:hAnsi="Times New Roman" w:cs="Times New Roman"/>
          <w:sz w:val="24"/>
          <w:szCs w:val="24"/>
        </w:rPr>
        <w:t>revious foot ulcer</w:t>
      </w:r>
      <w:r w:rsidR="00C2084A">
        <w:rPr>
          <w:rFonts w:ascii="Times New Roman" w:hAnsi="Times New Roman" w:cs="Times New Roman"/>
          <w:sz w:val="24"/>
          <w:szCs w:val="24"/>
        </w:rPr>
        <w:t>ation</w:t>
      </w:r>
      <w:r w:rsidRPr="00616C62">
        <w:rPr>
          <w:rFonts w:ascii="Times New Roman" w:hAnsi="Times New Roman" w:cs="Times New Roman"/>
          <w:sz w:val="24"/>
          <w:szCs w:val="24"/>
        </w:rPr>
        <w:t xml:space="preserve"> or amputation </w:t>
      </w:r>
      <w:r>
        <w:rPr>
          <w:rFonts w:ascii="Times New Roman" w:hAnsi="Times New Roman" w:cs="Times New Roman"/>
          <w:sz w:val="24"/>
          <w:szCs w:val="24"/>
        </w:rPr>
        <w:t>is a</w:t>
      </w:r>
      <w:r w:rsidRPr="00616C62">
        <w:rPr>
          <w:rFonts w:ascii="Times New Roman" w:hAnsi="Times New Roman" w:cs="Times New Roman"/>
          <w:sz w:val="24"/>
          <w:szCs w:val="24"/>
        </w:rPr>
        <w:t xml:space="preserve"> risk </w:t>
      </w:r>
      <w:r w:rsidR="00C2084A">
        <w:rPr>
          <w:rFonts w:ascii="Times New Roman" w:hAnsi="Times New Roman" w:cs="Times New Roman"/>
          <w:sz w:val="24"/>
          <w:szCs w:val="24"/>
        </w:rPr>
        <w:t>for</w:t>
      </w:r>
      <w:r>
        <w:rPr>
          <w:rFonts w:ascii="Times New Roman" w:hAnsi="Times New Roman" w:cs="Times New Roman"/>
          <w:sz w:val="24"/>
          <w:szCs w:val="24"/>
        </w:rPr>
        <w:t xml:space="preserve"> future amputation </w:t>
      </w:r>
      <w:r w:rsidRPr="006146FB">
        <w:rPr>
          <w:rFonts w:ascii="Times New Roman" w:hAnsi="Times New Roman" w:cs="Times New Roman"/>
          <w:sz w:val="24"/>
          <w:szCs w:val="24"/>
        </w:rPr>
        <w:fldChar w:fldCharType="begin">
          <w:fldData xml:space="preserve">PEVuZE5vdGU+PENpdGU+PEF1dGhvcj5Qb3VuZDwvQXV0aG9yPjxZZWFyPjIwMDU8L1llYXI+PFJl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PEVuZE5vdGU+PENpdGU+PEF1dGhvcj5Qb3VuZDwvQXV0aG9yPjxZZWFyPjIwMDU8L1llYXI+PFJl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6146FB">
        <w:rPr>
          <w:rFonts w:ascii="Times New Roman" w:hAnsi="Times New Roman" w:cs="Times New Roman"/>
          <w:sz w:val="24"/>
          <w:szCs w:val="24"/>
        </w:rPr>
        <w:fldChar w:fldCharType="separate"/>
      </w:r>
      <w:r w:rsidR="007E7970">
        <w:rPr>
          <w:rFonts w:ascii="Times New Roman" w:hAnsi="Times New Roman" w:cs="Times New Roman"/>
          <w:noProof/>
          <w:sz w:val="24"/>
          <w:szCs w:val="24"/>
        </w:rPr>
        <w:t>(6, 8, 10, 15)</w:t>
      </w:r>
      <w:r w:rsidRPr="006146FB">
        <w:rPr>
          <w:rFonts w:ascii="Times New Roman" w:hAnsi="Times New Roman" w:cs="Times New Roman"/>
          <w:sz w:val="24"/>
          <w:szCs w:val="24"/>
        </w:rPr>
        <w:fldChar w:fldCharType="end"/>
      </w:r>
      <w:r w:rsidRPr="00616C62">
        <w:rPr>
          <w:rFonts w:ascii="Times New Roman" w:hAnsi="Times New Roman" w:cs="Times New Roman"/>
          <w:sz w:val="24"/>
          <w:szCs w:val="24"/>
        </w:rPr>
        <w:t>.</w:t>
      </w:r>
      <w:r>
        <w:rPr>
          <w:rFonts w:ascii="Times New Roman" w:hAnsi="Times New Roman" w:cs="Times New Roman"/>
          <w:sz w:val="24"/>
          <w:szCs w:val="24"/>
        </w:rPr>
        <w:t xml:space="preserve"> </w:t>
      </w:r>
      <w:r w:rsidRPr="00616C62">
        <w:rPr>
          <w:rFonts w:ascii="Times New Roman" w:hAnsi="Times New Roman" w:cs="Times New Roman"/>
          <w:sz w:val="24"/>
          <w:szCs w:val="24"/>
        </w:rPr>
        <w:t xml:space="preserve">Additional risk factors include </w:t>
      </w:r>
      <w:r w:rsidR="002D3377">
        <w:rPr>
          <w:rFonts w:ascii="Times New Roman" w:hAnsi="Times New Roman" w:cs="Times New Roman"/>
          <w:sz w:val="24"/>
          <w:szCs w:val="24"/>
        </w:rPr>
        <w:t xml:space="preserve">a </w:t>
      </w:r>
      <w:r w:rsidRPr="00616C62">
        <w:rPr>
          <w:rFonts w:ascii="Times New Roman" w:hAnsi="Times New Roman" w:cs="Times New Roman"/>
          <w:sz w:val="24"/>
          <w:szCs w:val="24"/>
        </w:rPr>
        <w:t xml:space="preserve">higher Body Mass Index (BMI), </w:t>
      </w:r>
      <w:r>
        <w:rPr>
          <w:rFonts w:ascii="Times New Roman" w:hAnsi="Times New Roman" w:cs="Times New Roman"/>
          <w:sz w:val="24"/>
          <w:szCs w:val="24"/>
        </w:rPr>
        <w:t>and structural foot deformities</w:t>
      </w:r>
      <w:r w:rsidRPr="00616C62">
        <w:rPr>
          <w:rFonts w:ascii="Times New Roman" w:hAnsi="Times New Roman" w:cs="Times New Roman"/>
          <w:sz w:val="24"/>
          <w:szCs w:val="24"/>
        </w:rPr>
        <w:t xml:space="preserve"> </w:t>
      </w:r>
      <w:r w:rsidRPr="006146FB">
        <w:rPr>
          <w:rFonts w:ascii="Times New Roman" w:hAnsi="Times New Roman" w:cs="Times New Roman"/>
          <w:sz w:val="24"/>
          <w:szCs w:val="24"/>
        </w:rPr>
        <w:fldChar w:fldCharType="begin">
          <w:fldData xml:space="preserve">PEVuZE5vdGU+PENpdGU+PEF1dGhvcj5HaGFuYXNzaWE8L0F1dGhvcj48WWVhcj4yMDA4PC9ZZWFy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PEVuZE5vdGU+PENpdGU+PEF1dGhvcj5HaGFuYXNzaWE8L0F1dGhvcj48WWVhcj4yMDA4PC9ZZWFy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6146FB">
        <w:rPr>
          <w:rFonts w:ascii="Times New Roman" w:hAnsi="Times New Roman" w:cs="Times New Roman"/>
          <w:sz w:val="24"/>
          <w:szCs w:val="24"/>
        </w:rPr>
        <w:fldChar w:fldCharType="separate"/>
      </w:r>
      <w:r w:rsidR="007E7970">
        <w:rPr>
          <w:rFonts w:ascii="Times New Roman" w:hAnsi="Times New Roman" w:cs="Times New Roman"/>
          <w:noProof/>
          <w:sz w:val="24"/>
          <w:szCs w:val="24"/>
        </w:rPr>
        <w:t>(7-9, 11)</w:t>
      </w:r>
      <w:r w:rsidRPr="006146FB">
        <w:rPr>
          <w:rFonts w:ascii="Times New Roman" w:hAnsi="Times New Roman" w:cs="Times New Roman"/>
          <w:sz w:val="24"/>
          <w:szCs w:val="24"/>
        </w:rPr>
        <w:fldChar w:fldCharType="end"/>
      </w:r>
      <w:r>
        <w:rPr>
          <w:rFonts w:ascii="Times New Roman" w:hAnsi="Times New Roman" w:cs="Times New Roman"/>
          <w:sz w:val="24"/>
          <w:szCs w:val="24"/>
        </w:rPr>
        <w:t xml:space="preserve">, such as hammertoes and hallux valgus </w:t>
      </w:r>
      <w:r>
        <w:rPr>
          <w:rFonts w:ascii="Times New Roman" w:hAnsi="Times New Roman" w:cs="Times New Roman"/>
          <w:sz w:val="24"/>
          <w:szCs w:val="24"/>
        </w:rPr>
        <w:fldChar w:fldCharType="begin">
          <w:fldData xml:space="preserve">PEVuZE5vdGU+PENpdGU+PEF1dGhvcj5Mw6F6YXJvLU1hcnTDrW5lejwvQXV0aG9yPjxZZWFyPjIw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==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PEVuZE5vdGU+PENpdGU+PEF1dGhvcj5Mw6F6YXJvLU1hcnTDrW5lejwvQXV0aG9yPjxZZWFyPjIw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==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7E7970">
        <w:rPr>
          <w:rFonts w:ascii="Times New Roman" w:hAnsi="Times New Roman" w:cs="Times New Roman"/>
          <w:noProof/>
          <w:sz w:val="24"/>
          <w:szCs w:val="24"/>
        </w:rPr>
        <w:t>(16, 17)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253DBD9" w14:textId="77777777" w:rsidR="007B5043" w:rsidRPr="008D2986" w:rsidRDefault="007B5043" w:rsidP="007B5043">
      <w:pPr>
        <w:spacing w:after="0"/>
        <w:rPr>
          <w:rFonts w:ascii="Times New Roman" w:hAnsi="Times New Roman" w:cs="Times New Roman"/>
          <w:sz w:val="24"/>
          <w:szCs w:val="24"/>
        </w:rPr>
      </w:pPr>
    </w:p>
    <w:p w14:paraId="6625C98E" w14:textId="152EC2F4" w:rsidR="007B5043" w:rsidRPr="008D2986" w:rsidRDefault="007B5043" w:rsidP="007B5043">
      <w:pPr>
        <w:pStyle w:val="ListParagraph"/>
        <w:ind w:left="0"/>
        <w:rPr>
          <w:rFonts w:ascii="Times New Roman" w:hAnsi="Times New Roman" w:cs="Times New Roman"/>
          <w:sz w:val="24"/>
          <w:szCs w:val="24"/>
        </w:rPr>
      </w:pPr>
      <w:r>
        <w:rPr>
          <w:rFonts w:ascii="Times New Roman" w:hAnsi="Times New Roman" w:cs="Times New Roman"/>
          <w:sz w:val="24"/>
          <w:szCs w:val="24"/>
        </w:rPr>
        <w:t>Diabetic peripheral n</w:t>
      </w:r>
      <w:r w:rsidRPr="00262F00">
        <w:rPr>
          <w:rFonts w:ascii="Times New Roman" w:hAnsi="Times New Roman" w:cs="Times New Roman"/>
          <w:sz w:val="24"/>
          <w:szCs w:val="24"/>
        </w:rPr>
        <w:t>europathy</w:t>
      </w:r>
      <w:r>
        <w:rPr>
          <w:rFonts w:ascii="Times New Roman" w:hAnsi="Times New Roman" w:cs="Times New Roman"/>
          <w:sz w:val="24"/>
          <w:szCs w:val="24"/>
        </w:rPr>
        <w:t xml:space="preserve"> (DPN)</w:t>
      </w:r>
      <w:r w:rsidRPr="00262F00">
        <w:rPr>
          <w:rFonts w:ascii="Times New Roman" w:hAnsi="Times New Roman" w:cs="Times New Roman"/>
          <w:sz w:val="24"/>
          <w:szCs w:val="24"/>
        </w:rPr>
        <w:t xml:space="preserve"> is </w:t>
      </w:r>
      <w:r>
        <w:rPr>
          <w:rFonts w:ascii="Times New Roman" w:hAnsi="Times New Roman" w:cs="Times New Roman"/>
          <w:sz w:val="24"/>
          <w:szCs w:val="24"/>
        </w:rPr>
        <w:t>a</w:t>
      </w:r>
      <w:r w:rsidRPr="00262F00">
        <w:rPr>
          <w:rFonts w:ascii="Times New Roman" w:hAnsi="Times New Roman" w:cs="Times New Roman"/>
          <w:sz w:val="24"/>
          <w:szCs w:val="24"/>
        </w:rPr>
        <w:t xml:space="preserve"> risk factor </w:t>
      </w:r>
      <w:r>
        <w:rPr>
          <w:rFonts w:ascii="Times New Roman" w:hAnsi="Times New Roman" w:cs="Times New Roman"/>
          <w:sz w:val="24"/>
          <w:szCs w:val="24"/>
        </w:rPr>
        <w:t>for</w:t>
      </w:r>
      <w:r w:rsidRPr="00262F00">
        <w:rPr>
          <w:rFonts w:ascii="Times New Roman" w:hAnsi="Times New Roman" w:cs="Times New Roman"/>
          <w:sz w:val="24"/>
          <w:szCs w:val="24"/>
        </w:rPr>
        <w:t xml:space="preserve"> the development of ulceration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&lt;EndNote&gt;&lt;Cite&gt;&lt;Author&gt;Reiber&lt;/Author&gt;&lt;Year&gt;1999&lt;/Year&gt;&lt;RecNum&gt;1506&lt;/RecNum&gt;&lt;DisplayText&gt;(18)&lt;/DisplayText&gt;&lt;record&gt;&lt;rec-number&gt;1506&lt;/rec-number&gt;&lt;foreign-keys&gt;&lt;key app="EN" db-id="5f25wzwf8ps0piefav5pavpgpf9tvsadtpvd" timestamp="1534678888"&gt;1506&lt;/key&gt;&lt;/foreign-keys&gt;&lt;ref-type name="Journal Article"&gt;17&lt;/ref-type&gt;&lt;contributors&gt;&lt;authors&gt;&lt;author&gt;Reiber, G. E.&lt;/author&gt;&lt;author&gt;Vileikyte, L.&lt;/author&gt;&lt;author&gt;Ed, B.&lt;/author&gt;&lt;author&gt;Del Aguila, M.&lt;/author&gt;&lt;author&gt;Smith, D. G.&lt;/author&gt;&lt;author&gt;Lavery, L. A.&lt;/author&gt;&lt;author&gt;Boulton, A.&lt;/author&gt;&lt;/authors&gt;&lt;/contributors&gt;&lt;titles&gt;&lt;title&gt;Causal pathways for incident lower-extremity ulcers in patients with diabetes from two settings&lt;/title&gt;&lt;secondary-title&gt;Diabetes Care&lt;/secondary-title&gt;&lt;/titles&gt;&lt;periodical&gt;&lt;full-title&gt;Diabetes Care&lt;/full-title&gt;&lt;/periodical&gt;&lt;volume&gt;22&lt;/volume&gt;&lt;dates&gt;&lt;year&gt;1999&lt;/year&gt;&lt;/dates&gt;&lt;label&gt;Reiber1999&lt;/label&gt;&lt;urls&gt;&lt;related-urls&gt;&lt;url&gt;https://doi.org/10.2337/diacare.22.1.157&lt;/url&gt;&lt;/related-urls&gt;&lt;/urls&gt;&lt;electronic-resource-num&gt;10.2337/diacare.22.1.157&lt;/electronic-resource-num&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55A9A">
        <w:rPr>
          <w:rFonts w:ascii="Times New Roman" w:hAnsi="Times New Roman" w:cs="Times New Roman"/>
          <w:sz w:val="24"/>
          <w:szCs w:val="24"/>
        </w:rPr>
        <w:t xml:space="preserve">Over 30% of </w:t>
      </w:r>
      <w:r w:rsidR="0077490B">
        <w:rPr>
          <w:rFonts w:ascii="Times New Roman" w:hAnsi="Times New Roman" w:cs="Times New Roman"/>
          <w:sz w:val="24"/>
          <w:szCs w:val="24"/>
        </w:rPr>
        <w:t>persons</w:t>
      </w:r>
      <w:r w:rsidRPr="00A55A9A">
        <w:rPr>
          <w:rFonts w:ascii="Times New Roman" w:hAnsi="Times New Roman" w:cs="Times New Roman"/>
          <w:sz w:val="24"/>
          <w:szCs w:val="24"/>
        </w:rPr>
        <w:t xml:space="preserve"> with diabetes will develop DPN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&lt;EndNote&gt;&lt;Cite&gt;&lt;Author&gt;Carls&lt;/Author&gt;&lt;Year&gt;2011&lt;/Year&gt;&lt;RecNum&gt;1263&lt;/RecNum&gt;&lt;DisplayText&gt;(19)&lt;/DisplayText&gt;&lt;record&gt;&lt;rec-number&gt;1263&lt;/rec-number&gt;&lt;foreign-keys&gt;&lt;key app="EN" db-id="5f25wzwf8ps0piefav5pavpgpf9tvsadtpvd" timestamp="1520134795"&gt;1263&lt;/key&gt;&lt;/foreign-keys&gt;&lt;ref-type name="Journal Article"&gt;17&lt;/ref-type&gt;&lt;contributors&gt;&lt;authors&gt;&lt;author&gt;Carls, Ginger S&lt;/author&gt;&lt;author&gt;Gibson, Teresa B&lt;/author&gt;&lt;author&gt;Driver, Vickie R&lt;/author&gt;&lt;author&gt;Wrobel, James S&lt;/author&gt;&lt;author&gt;Garoufalis, Matthew G&lt;/author&gt;&lt;author&gt;DeFrancis, Roy R&lt;/author&gt;&lt;author&gt;Wang, Shaohung&lt;/author&gt;&lt;author&gt;Bagalman, J Erin&lt;/author&gt;&lt;author&gt;Christina, James R&lt;/author&gt;&lt;/authors&gt;&lt;/contributors&gt;&lt;titles&gt;&lt;title&gt;The economic value of specialized lower-extremity medical care by podiatric physicians in the treatment of diabetic foot ulcers&lt;/title&gt;&lt;secondary-title&gt;Journal of the American Podiatric Medical Association&lt;/secondary-title&gt;&lt;/titles&gt;&lt;periodical&gt;&lt;full-title&gt;Journal of the American Podiatric Medical Association&lt;/full-title&gt;&lt;/periodical&gt;&lt;pages&gt;93-115&lt;/pages&gt;&lt;volume&gt;101&lt;/volume&gt;&lt;number&gt;2&lt;/number&gt;&lt;dates&gt;&lt;year&gt;2011&lt;/year&gt;&lt;/dates&gt;&lt;isbn&gt;8750-7315&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w:t>
      </w:r>
      <w:r w:rsidRPr="00A55A9A">
        <w:rPr>
          <w:rFonts w:ascii="Times New Roman" w:hAnsi="Times New Roman" w:cs="Times New Roman"/>
          <w:sz w:val="24"/>
          <w:szCs w:val="24"/>
        </w:rPr>
        <w:t xml:space="preserve"> the incidence increasing </w:t>
      </w:r>
      <w:r w:rsidRPr="00CB01F3">
        <w:rPr>
          <w:rFonts w:ascii="Times New Roman" w:hAnsi="Times New Roman" w:cs="Times New Roman"/>
          <w:sz w:val="24"/>
          <w:szCs w:val="24"/>
        </w:rPr>
        <w:t>with age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&lt;EndNote&gt;&lt;Cite&gt;&lt;Author&gt;van Schie&lt;/Author&gt;&lt;Year&gt;2008&lt;/Year&gt;&lt;RecNum&gt;12&lt;/RecNum&gt;&lt;DisplayText&gt;(20, 21)&lt;/DisplayText&gt;&lt;record&gt;&lt;rec-number&gt;12&lt;/rec-number&gt;&lt;foreign-keys&gt;&lt;key app="EN" db-id="apesaxvx05eveaevef25rfrqwva922ssafda" timestamp="1551058061"&gt;12&lt;/key&gt;&lt;/foreign-keys&gt;&lt;ref-type name="Journal Article"&gt;17&lt;/ref-type&gt;&lt;contributors&gt;&lt;authors&gt;&lt;author&gt;van Schie, Carine HM&lt;/author&gt;&lt;/authors&gt;&lt;/contributors&gt;&lt;titles&gt;&lt;title&gt;Neuropathy: mobility and quality of life&lt;/title&gt;&lt;secondary-title&gt;Diabetes/metabolism research and reviews&lt;/secondary-title&gt;&lt;/titles&gt;&lt;periodical&gt;&lt;full-title&gt;Diabetes/metabolism research and reviews&lt;/full-title&gt;&lt;/periodical&gt;&lt;pages&gt;S45-S51&lt;/pages&gt;&lt;volume&gt;24&lt;/volume&gt;&lt;number&gt;S1&lt;/number&gt;&lt;dates&gt;&lt;year&gt;2008&lt;/year&gt;&lt;/dates&gt;&lt;isbn&gt;1520-7552&lt;/isbn&gt;&lt;urls&gt;&lt;/urls&gt;&lt;/record&gt;&lt;/Cite&gt;&lt;Cite&gt;&lt;Author&gt;Singh&lt;/Author&gt;&lt;Year&gt;2005&lt;/Year&gt;&lt;RecNum&gt;16&lt;/RecNum&gt;&lt;record&gt;&lt;rec-number&gt;16&lt;/rec-number&gt;&lt;foreign-keys&gt;&lt;key app="EN" db-id="xvs0wpavew2d9rerrspxvpsofdaxze2w0xds" timestamp="1570412624"&gt;16&lt;/key&gt;&lt;/foreign-keys&gt;&lt;ref-type name="Journal Article"&gt;17&lt;/ref-type&gt;&lt;contributors&gt;&lt;authors&gt;&lt;author&gt;Singh, Nalini&lt;/author&gt;&lt;author&gt;Armstrong, David G&lt;/author&gt;&lt;author&gt;Lipsky, Benjamin A&lt;/author&gt;&lt;/authors&gt;&lt;/contributors&gt;&lt;titles&gt;&lt;title&gt;Preventing foot ulcers in patients with diabetes&lt;/title&gt;&lt;secondary-title&gt;JAMA&lt;/secondary-title&gt;&lt;/titles&gt;&lt;periodical&gt;&lt;full-title&gt;Jama&lt;/full-title&gt;&lt;/periodical&gt;&lt;pages&gt;217-228&lt;/pages&gt;&lt;volume&gt;293&lt;/volume&gt;&lt;number&gt;2&lt;/number&gt;&lt;dates&gt;&lt;year&gt;2005&lt;/year&gt;&lt;/dates&gt;&lt;isbn&gt;0098-7484&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(20, 21)</w:t>
      </w:r>
      <w:r>
        <w:rPr>
          <w:rFonts w:ascii="Times New Roman" w:hAnsi="Times New Roman" w:cs="Times New Roman"/>
          <w:sz w:val="24"/>
          <w:szCs w:val="24"/>
        </w:rPr>
        <w:fldChar w:fldCharType="end"/>
      </w:r>
      <w:r w:rsidRPr="00A55A9A">
        <w:rPr>
          <w:rFonts w:ascii="Times New Roman" w:hAnsi="Times New Roman" w:cs="Times New Roman"/>
          <w:sz w:val="24"/>
          <w:szCs w:val="24"/>
        </w:rPr>
        <w:t xml:space="preserve">. </w:t>
      </w:r>
      <w:r>
        <w:rPr>
          <w:rFonts w:ascii="Times New Roman" w:hAnsi="Times New Roman" w:cs="Times New Roman"/>
          <w:sz w:val="24"/>
          <w:szCs w:val="24"/>
        </w:rPr>
        <w:t>DPN</w:t>
      </w:r>
      <w:r w:rsidRPr="00A55A9A">
        <w:rPr>
          <w:rFonts w:ascii="Times New Roman" w:hAnsi="Times New Roman" w:cs="Times New Roman"/>
          <w:sz w:val="24"/>
          <w:szCs w:val="24"/>
        </w:rPr>
        <w:t xml:space="preserve"> can affect the autonomic, sensory and motor nervous system</w:t>
      </w:r>
      <w:r>
        <w:rPr>
          <w:rFonts w:ascii="Times New Roman" w:hAnsi="Times New Roman" w:cs="Times New Roman"/>
          <w:sz w:val="24"/>
          <w:szCs w:val="24"/>
        </w:rPr>
        <w:t>s</w:t>
      </w:r>
      <w:r w:rsidRPr="00A55A9A">
        <w:rPr>
          <w:rFonts w:ascii="Times New Roman" w:hAnsi="Times New Roman" w:cs="Times New Roman"/>
          <w:sz w:val="24"/>
          <w:szCs w:val="24"/>
        </w:rPr>
        <w:t>. Sensory neuropathy interrupts the protective feedback mechanism of touch and pain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&lt;EndNote&gt;&lt;Cite&gt;&lt;Author&gt;Hidmark&lt;/Author&gt;&lt;Year&gt;2014&lt;/Year&gt;&lt;RecNum&gt;14&lt;/RecNum&gt;&lt;DisplayText&gt;(22)&lt;/DisplayText&gt;&lt;record&gt;&lt;rec-number&gt;14&lt;/rec-number&gt;&lt;foreign-keys&gt;&lt;key app="EN" db-id="apesaxvx05eveaevef25rfrqwva922ssafda" timestamp="1551058163"&gt;14&lt;/key&gt;&lt;/foreign-keys&gt;&lt;ref-type name="Journal Article"&gt;17&lt;/ref-type&gt;&lt;contributors&gt;&lt;authors&gt;&lt;author&gt;Hidmark, A&lt;/author&gt;&lt;author&gt;Fleming, T&lt;/author&gt;&lt;author&gt;Vittas, S&lt;/author&gt;&lt;author&gt;Mendler, M&lt;/author&gt;&lt;author&gt;Deshpande, D&lt;/author&gt;&lt;author&gt;Groener, JB&lt;/author&gt;&lt;author&gt;Müller, BP&lt;/author&gt;&lt;author&gt;Reeh, PW&lt;/author&gt;&lt;author&gt;Sauer, SK&lt;/author&gt;&lt;author&gt;Pham, M&lt;/author&gt;&lt;/authors&gt;&lt;/contributors&gt;&lt;titles&gt;&lt;title&gt;A new paradigm to understand and treat diabetic neuropathy&lt;/title&gt;&lt;secondary-title&gt;Experimental and Clinical Endocrinology &amp;amp; Diabetes&lt;/secondary-title&gt;&lt;/titles&gt;&lt;periodical&gt;&lt;full-title&gt;Experimental and Clinical Endocrinology &amp;amp; Diabetes&lt;/full-title&gt;&lt;/periodical&gt;&lt;pages&gt;201-207&lt;/pages&gt;&lt;volume&gt;226&lt;/volume&gt;&lt;number&gt;04&lt;/number&gt;&lt;dates&gt;&lt;year&gt;2014&lt;/year&gt;&lt;/dates&gt;&lt;isbn&gt;0947-7349&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(22)</w:t>
      </w:r>
      <w:r>
        <w:rPr>
          <w:rFonts w:ascii="Times New Roman" w:hAnsi="Times New Roman" w:cs="Times New Roman"/>
          <w:sz w:val="24"/>
          <w:szCs w:val="24"/>
        </w:rPr>
        <w:fldChar w:fldCharType="end"/>
      </w:r>
      <w:r w:rsidRPr="00A55A9A">
        <w:rPr>
          <w:rFonts w:ascii="Times New Roman" w:hAnsi="Times New Roman" w:cs="Times New Roman"/>
          <w:sz w:val="24"/>
          <w:szCs w:val="24"/>
        </w:rPr>
        <w:t xml:space="preserve">. </w:t>
      </w:r>
      <w:r w:rsidRPr="007D7817">
        <w:rPr>
          <w:rFonts w:ascii="Times New Roman" w:hAnsi="Times New Roman" w:cs="Times New Roman"/>
          <w:sz w:val="24"/>
          <w:szCs w:val="24"/>
        </w:rPr>
        <w:t xml:space="preserve">Motor neuropathy </w:t>
      </w:r>
      <w:r>
        <w:rPr>
          <w:rFonts w:ascii="Times New Roman" w:hAnsi="Times New Roman" w:cs="Times New Roman"/>
          <w:sz w:val="24"/>
          <w:szCs w:val="24"/>
        </w:rPr>
        <w:t>results in compromised</w:t>
      </w:r>
      <w:r w:rsidRPr="007D7817">
        <w:rPr>
          <w:rFonts w:ascii="Times New Roman" w:hAnsi="Times New Roman" w:cs="Times New Roman"/>
          <w:sz w:val="24"/>
          <w:szCs w:val="24"/>
        </w:rPr>
        <w:t xml:space="preserve"> muscle innervation, reduction in strength, and </w:t>
      </w:r>
      <w:r>
        <w:rPr>
          <w:rFonts w:ascii="Times New Roman" w:hAnsi="Times New Roman" w:cs="Times New Roman"/>
          <w:sz w:val="24"/>
          <w:szCs w:val="24"/>
        </w:rPr>
        <w:t xml:space="preserve">combined with limited joint mobility, </w:t>
      </w:r>
      <w:r w:rsidRPr="007D7817">
        <w:rPr>
          <w:rFonts w:ascii="Times New Roman" w:hAnsi="Times New Roman" w:cs="Times New Roman"/>
          <w:sz w:val="24"/>
          <w:szCs w:val="24"/>
        </w:rPr>
        <w:t>the development of foot deformities</w:t>
      </w:r>
      <w:r>
        <w:rPr>
          <w:rFonts w:ascii="Times New Roman" w:hAnsi="Times New Roman" w:cs="Times New Roman"/>
          <w:sz w:val="24"/>
          <w:szCs w:val="24"/>
        </w:rPr>
        <w:t xml:space="preserve">. These deformities may </w:t>
      </w:r>
      <w:r w:rsidRPr="007D7817">
        <w:rPr>
          <w:rFonts w:ascii="Times New Roman" w:hAnsi="Times New Roman" w:cs="Times New Roman"/>
          <w:sz w:val="24"/>
          <w:szCs w:val="24"/>
        </w:rPr>
        <w:t>lead to an increase in plantar foot pressures</w:t>
      </w:r>
      <w:r>
        <w:rPr>
          <w:rFonts w:ascii="Times New Roman" w:hAnsi="Times New Roman" w:cs="Times New Roman"/>
          <w:sz w:val="24"/>
          <w:szCs w:val="24"/>
        </w:rPr>
        <w:t xml:space="preserve">, particularly in the forefoot </w:t>
      </w:r>
      <w:r>
        <w:rPr>
          <w:rFonts w:ascii="Times New Roman" w:hAnsi="Times New Roman" w:cs="Times New Roman"/>
          <w:sz w:val="24"/>
          <w:szCs w:val="24"/>
        </w:rPr>
        <w:fldChar w:fldCharType="begin">
          <w:fldData xml:space="preserve">PEVuZE5vdGU+PENpdGU+PEF1dGhvcj5GZXJuYW5kbzwvQXV0aG9yPjxZZWFyPjIwMTM8L1llYXI+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PEVuZE5vdGU+PENpdGU+PEF1dGhvcj5GZXJuYW5kbzwvQXV0aG9yPjxZZWFyPjIwMTM8L1llYXI+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7E7970">
        <w:rPr>
          <w:rFonts w:ascii="Times New Roman" w:hAnsi="Times New Roman" w:cs="Times New Roman"/>
          <w:noProof/>
          <w:sz w:val="24"/>
          <w:szCs w:val="24"/>
        </w:rPr>
        <w:t>(23-26)</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w:t>
      </w:r>
      <w:r w:rsidRPr="007D7817">
        <w:rPr>
          <w:rFonts w:ascii="Times New Roman" w:hAnsi="Times New Roman" w:cs="Times New Roman"/>
          <w:sz w:val="24"/>
          <w:szCs w:val="24"/>
        </w:rPr>
        <w:t xml:space="preserve">Autonomic neuropathy leads to diminished sweating </w:t>
      </w:r>
      <w:r>
        <w:rPr>
          <w:rFonts w:ascii="Times New Roman" w:hAnsi="Times New Roman" w:cs="Times New Roman"/>
          <w:sz w:val="24"/>
          <w:szCs w:val="24"/>
        </w:rPr>
        <w:t xml:space="preserve">and changes to skin perfusion, leading to </w:t>
      </w:r>
      <w:r w:rsidRPr="007D7817">
        <w:rPr>
          <w:rFonts w:ascii="Times New Roman" w:hAnsi="Times New Roman" w:cs="Times New Roman"/>
          <w:sz w:val="24"/>
          <w:szCs w:val="24"/>
        </w:rPr>
        <w:t>dry skin</w:t>
      </w:r>
      <w:r>
        <w:rPr>
          <w:rFonts w:ascii="Times New Roman" w:hAnsi="Times New Roman" w:cs="Times New Roman"/>
          <w:sz w:val="24"/>
          <w:szCs w:val="24"/>
        </w:rPr>
        <w:t xml:space="preserve"> and hyperkeratosis</w:t>
      </w:r>
      <w:r w:rsidRPr="007D7817">
        <w:rPr>
          <w:rFonts w:ascii="Times New Roman" w:hAnsi="Times New Roman" w:cs="Times New Roman"/>
          <w:sz w:val="24"/>
          <w:szCs w:val="24"/>
        </w:rPr>
        <w:t>. As skin integrity is compromised</w:t>
      </w:r>
      <w:r w:rsidRPr="008D2986">
        <w:rPr>
          <w:rFonts w:ascii="Times New Roman" w:hAnsi="Times New Roman" w:cs="Times New Roman"/>
          <w:sz w:val="24"/>
          <w:szCs w:val="24"/>
        </w:rPr>
        <w:t>,</w:t>
      </w:r>
      <w:r w:rsidRPr="007D7817">
        <w:rPr>
          <w:rFonts w:ascii="Times New Roman" w:hAnsi="Times New Roman" w:cs="Times New Roman"/>
          <w:sz w:val="24"/>
          <w:szCs w:val="24"/>
        </w:rPr>
        <w:t xml:space="preserve"> patients are more susceptible to trauma which may </w:t>
      </w:r>
      <w:r w:rsidR="003D7B53" w:rsidRPr="007D7817">
        <w:rPr>
          <w:rFonts w:ascii="Times New Roman" w:hAnsi="Times New Roman" w:cs="Times New Roman"/>
          <w:sz w:val="24"/>
          <w:szCs w:val="24"/>
        </w:rPr>
        <w:t>p</w:t>
      </w:r>
      <w:r w:rsidR="003D7B53">
        <w:rPr>
          <w:rFonts w:ascii="Times New Roman" w:hAnsi="Times New Roman" w:cs="Times New Roman"/>
          <w:sz w:val="24"/>
          <w:szCs w:val="24"/>
        </w:rPr>
        <w:t>redispose</w:t>
      </w:r>
      <w:r w:rsidR="003D7B53" w:rsidRPr="007D7817">
        <w:rPr>
          <w:rFonts w:ascii="Times New Roman" w:hAnsi="Times New Roman" w:cs="Times New Roman"/>
          <w:sz w:val="24"/>
          <w:szCs w:val="24"/>
        </w:rPr>
        <w:t xml:space="preserve"> </w:t>
      </w:r>
      <w:r w:rsidRPr="007D7817">
        <w:rPr>
          <w:rFonts w:ascii="Times New Roman" w:hAnsi="Times New Roman" w:cs="Times New Roman"/>
          <w:sz w:val="24"/>
          <w:szCs w:val="24"/>
        </w:rPr>
        <w:t>a diabetic foot ulcer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PEVuZE5vdGU+PENpdGU+PEF1dGhvcj5HdWlvdHRvPC9BdXRob3I+PFllYXI+MjAxMzwvWWVhcj48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PEVuZE5vdGU+PENpdGU+PEF1dGhvcj5HdWlvdHRvPC9BdXRob3I+PFllYXI+MjAxMzwvWWVhcj48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7E7970">
        <w:rPr>
          <w:rFonts w:ascii="Times New Roman" w:hAnsi="Times New Roman" w:cs="Times New Roman"/>
          <w:noProof/>
          <w:sz w:val="24"/>
          <w:szCs w:val="24"/>
        </w:rPr>
        <w:t>(26-29)</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w:t>
      </w:r>
    </w:p>
    <w:p w14:paraId="52B22F7E" w14:textId="77777777" w:rsidR="007B5043" w:rsidRPr="008D2986" w:rsidRDefault="007B5043" w:rsidP="007B5043">
      <w:pPr>
        <w:pStyle w:val="ListParagraph"/>
        <w:ind w:left="0"/>
        <w:rPr>
          <w:rFonts w:ascii="Times New Roman" w:hAnsi="Times New Roman" w:cs="Times New Roman"/>
          <w:sz w:val="24"/>
          <w:szCs w:val="24"/>
        </w:rPr>
      </w:pPr>
    </w:p>
    <w:p w14:paraId="18D4DCA0" w14:textId="657FC546" w:rsidR="007B5043" w:rsidRDefault="007B5043" w:rsidP="007B5043">
      <w:pPr>
        <w:pStyle w:val="ListParagraph"/>
        <w:ind w:left="0"/>
        <w:rPr>
          <w:rFonts w:ascii="Times New Roman" w:hAnsi="Times New Roman" w:cs="Times New Roman"/>
          <w:sz w:val="24"/>
          <w:szCs w:val="24"/>
        </w:rPr>
      </w:pPr>
      <w:r>
        <w:rPr>
          <w:rFonts w:ascii="Times New Roman" w:hAnsi="Times New Roman" w:cs="Times New Roman"/>
          <w:sz w:val="24"/>
          <w:szCs w:val="24"/>
        </w:rPr>
        <w:t>N</w:t>
      </w:r>
      <w:r w:rsidRPr="008D2986">
        <w:rPr>
          <w:rFonts w:ascii="Times New Roman" w:hAnsi="Times New Roman" w:cs="Times New Roman"/>
          <w:sz w:val="24"/>
          <w:szCs w:val="24"/>
        </w:rPr>
        <w:t>europathic</w:t>
      </w:r>
      <w:r w:rsidR="00AD6A70">
        <w:rPr>
          <w:rFonts w:ascii="Times New Roman" w:hAnsi="Times New Roman" w:cs="Times New Roman"/>
          <w:sz w:val="24"/>
          <w:szCs w:val="24"/>
        </w:rPr>
        <w:t xml:space="preserve"> foot</w:t>
      </w:r>
      <w:r w:rsidRPr="008D2986">
        <w:rPr>
          <w:rFonts w:ascii="Times New Roman" w:hAnsi="Times New Roman" w:cs="Times New Roman"/>
          <w:sz w:val="24"/>
          <w:szCs w:val="24"/>
        </w:rPr>
        <w:t xml:space="preserve"> ulcers in </w:t>
      </w:r>
      <w:r w:rsidR="00AD6A70">
        <w:rPr>
          <w:rFonts w:ascii="Times New Roman" w:hAnsi="Times New Roman" w:cs="Times New Roman"/>
          <w:sz w:val="24"/>
          <w:szCs w:val="24"/>
        </w:rPr>
        <w:t>p</w:t>
      </w:r>
      <w:r w:rsidR="0077490B">
        <w:rPr>
          <w:rFonts w:ascii="Times New Roman" w:hAnsi="Times New Roman" w:cs="Times New Roman"/>
          <w:sz w:val="24"/>
          <w:szCs w:val="24"/>
        </w:rPr>
        <w:t>ersons</w:t>
      </w:r>
      <w:r w:rsidR="00AD6A70">
        <w:rPr>
          <w:rFonts w:ascii="Times New Roman" w:hAnsi="Times New Roman" w:cs="Times New Roman"/>
          <w:sz w:val="24"/>
          <w:szCs w:val="24"/>
        </w:rPr>
        <w:t xml:space="preserve"> with diabetes</w:t>
      </w:r>
      <w:r w:rsidRPr="008D2986">
        <w:rPr>
          <w:rFonts w:ascii="Times New Roman" w:hAnsi="Times New Roman" w:cs="Times New Roman"/>
          <w:sz w:val="24"/>
          <w:szCs w:val="24"/>
        </w:rPr>
        <w:t xml:space="preserve"> </w:t>
      </w:r>
      <w:r>
        <w:rPr>
          <w:rFonts w:ascii="Times New Roman" w:hAnsi="Times New Roman" w:cs="Times New Roman"/>
          <w:sz w:val="24"/>
          <w:szCs w:val="24"/>
        </w:rPr>
        <w:t>occur mostly at</w:t>
      </w:r>
      <w:r w:rsidRPr="008D2986">
        <w:rPr>
          <w:rFonts w:ascii="Times New Roman" w:hAnsi="Times New Roman" w:cs="Times New Roman"/>
          <w:sz w:val="24"/>
          <w:szCs w:val="24"/>
        </w:rPr>
        <w:t xml:space="preserve"> the </w:t>
      </w:r>
      <w:r>
        <w:rPr>
          <w:rFonts w:ascii="Times New Roman" w:hAnsi="Times New Roman" w:cs="Times New Roman"/>
          <w:sz w:val="24"/>
          <w:szCs w:val="24"/>
        </w:rPr>
        <w:t xml:space="preserve">plantar </w:t>
      </w:r>
      <w:r w:rsidRPr="008D2986">
        <w:rPr>
          <w:rFonts w:ascii="Times New Roman" w:hAnsi="Times New Roman" w:cs="Times New Roman"/>
          <w:sz w:val="24"/>
          <w:szCs w:val="24"/>
        </w:rPr>
        <w:t>forefoot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PEVuZE5vdGU+PENpdGU+PEF1dGhvcj5DaGFwbWFuPC9BdXRob3I+PFllYXI+MjAxNDwvWWVhcj48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PEVuZE5vdGU+PENpdGU+PEF1dGhvcj5DaGFwbWFuPC9BdXRob3I+PFllYXI+MjAxNDwvWWVhcj48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7E7970">
        <w:rPr>
          <w:rFonts w:ascii="Times New Roman" w:hAnsi="Times New Roman" w:cs="Times New Roman"/>
          <w:noProof/>
          <w:sz w:val="24"/>
          <w:szCs w:val="24"/>
        </w:rPr>
        <w:t>(16, 30, 31)</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w:t>
      </w:r>
      <w:r>
        <w:rPr>
          <w:rFonts w:ascii="Times New Roman" w:hAnsi="Times New Roman" w:cs="Times New Roman"/>
          <w:sz w:val="24"/>
          <w:szCs w:val="24"/>
        </w:rPr>
        <w:t xml:space="preserve">and correspond to areas of </w:t>
      </w:r>
      <w:r w:rsidRPr="008D2986">
        <w:rPr>
          <w:rFonts w:ascii="Times New Roman" w:hAnsi="Times New Roman" w:cs="Times New Roman"/>
          <w:sz w:val="24"/>
          <w:szCs w:val="24"/>
        </w:rPr>
        <w:t xml:space="preserve">peak plantar pressure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&lt;EndNote&gt;&lt;Cite&gt;&lt;Author&gt;Cavanagh&lt;/Author&gt;&lt;Year&gt;1994&lt;/Year&gt;&lt;RecNum&gt;25&lt;/RecNum&gt;&lt;DisplayText&gt;(32)&lt;/DisplayText&gt;&lt;record&gt;&lt;rec-number&gt;25&lt;/rec-number&gt;&lt;foreign-keys&gt;&lt;key app="EN" db-id="apesaxvx05eveaevef25rfrqwva922ssafda" timestamp="1551064719"&gt;25&lt;/key&gt;&lt;/foreign-keys&gt;&lt;ref-type name="Journal Article"&gt;17&lt;/ref-type&gt;&lt;contributors&gt;&lt;authors&gt;&lt;author&gt;Cavanagh, P. R.&lt;/author&gt;&lt;author&gt;Ulbrecht, J. S.&lt;/author&gt;&lt;/authors&gt;&lt;/contributors&gt;&lt;titles&gt;&lt;title&gt;Clinical plantar pressure measurement in diabetes: rationale and methodology&lt;/title&gt;&lt;secondary-title&gt;The Foot&lt;/secondary-title&gt;&lt;/titles&gt;&lt;periodical&gt;&lt;full-title&gt;The Foot&lt;/full-title&gt;&lt;/periodical&gt;&lt;pages&gt;123-135&lt;/pages&gt;&lt;volume&gt;4&lt;/volume&gt;&lt;number&gt;3&lt;/number&gt;&lt;dates&gt;&lt;year&gt;1994&lt;/year&gt;&lt;pub-dates&gt;&lt;date&gt;1994/09/01/&lt;/date&gt;&lt;/pub-dates&gt;&lt;/dates&gt;&lt;isbn&gt;0958-2592&lt;/isbn&gt;&lt;urls&gt;&lt;related-urls&gt;&lt;url&gt;http://www.sciencedirect.com/science/article/pii/0958259294900175&lt;/url&gt;&lt;/related-urls&gt;&lt;/urls&gt;&lt;electronic-resource-num&gt;https://doi.org/10.1016/0958-2592(94)90017-5&lt;/electronic-resource-num&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(32)</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w:t>
      </w:r>
      <w:proofErr w:type="spellStart"/>
      <w:r w:rsidRPr="008D2986">
        <w:rPr>
          <w:rFonts w:ascii="Times New Roman" w:hAnsi="Times New Roman" w:cs="Times New Roman"/>
          <w:sz w:val="24"/>
          <w:szCs w:val="24"/>
        </w:rPr>
        <w:t>Bennetts</w:t>
      </w:r>
      <w:proofErr w:type="spellEnd"/>
      <w:r w:rsidRPr="008D2986">
        <w:rPr>
          <w:rFonts w:ascii="Times New Roman" w:hAnsi="Times New Roman" w:cs="Times New Roman"/>
          <w:sz w:val="24"/>
          <w:szCs w:val="24"/>
        </w:rPr>
        <w:t xml:space="preserve"> et al.</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&lt;EndNote&gt;&lt;Cite&gt;&lt;Author&gt;Bennetts&lt;/Author&gt;&lt;Year&gt;2013&lt;/Year&gt;&lt;RecNum&gt;29&lt;/RecNum&gt;&lt;DisplayText&gt;(33)&lt;/DisplayText&gt;&lt;record&gt;&lt;rec-number&gt;29&lt;/rec-number&gt;&lt;foreign-keys&gt;&lt;key app="EN" db-id="xvs0wpavew2d9rerrspxvpsofdaxze2w0xds" timestamp="1570412626"&gt;29&lt;/key&gt;&lt;/foreign-keys&gt;&lt;ref-type name="Journal Article"&gt;17&lt;/ref-type&gt;&lt;contributors&gt;&lt;authors&gt;&lt;author&gt;Bennetts, C. J.&lt;/author&gt;&lt;author&gt;Owings, T. M.&lt;/author&gt;&lt;author&gt;Erdemir, A.&lt;/author&gt;&lt;author&gt;Botek, G.&lt;/author&gt;&lt;author&gt;Cavanagh, P. R.&lt;/author&gt;&lt;/authors&gt;&lt;/contributors&gt;&lt;auth-address&gt;Department of Biomedical Engineering, Cleveland Clinic, Cleveland, OH 44195, USA.&lt;/auth-address&gt;&lt;titles&gt;&lt;title&gt;Clustering and classification of regional peak plantar pressures of diabetic feet&lt;/title&gt;&lt;secondary-title&gt;Journal of Biomechanics&lt;/secondary-title&gt;&lt;alt-title&gt;Journal of biomechanics&lt;/alt-title&gt;&lt;/titles&gt;&lt;periodical&gt;&lt;full-title&gt;J Biomech&lt;/full-title&gt;&lt;abbr-1&gt;Journal of biomechanics&lt;/abbr-1&gt;&lt;/periodical&gt;&lt;alt-periodical&gt;&lt;full-title&gt;J Biomech&lt;/full-title&gt;&lt;abbr-1&gt;Journal of biomechanics&lt;/abbr-1&gt;&lt;/alt-periodical&gt;&lt;pages&gt;19-25&lt;/pages&gt;&lt;volume&gt;46&lt;/volume&gt;&lt;number&gt;1&lt;/number&gt;&lt;edition&gt;2012/10/24&lt;/edition&gt;&lt;keywords&gt;&lt;keyword&gt;Aged&lt;/keyword&gt;&lt;keyword&gt;Cluster Analysis&lt;/keyword&gt;&lt;keyword&gt;Diabetes Mellitus/*physiopathology&lt;/keyword&gt;&lt;keyword&gt;Diabetic Foot/*physiopathology&lt;/keyword&gt;&lt;keyword&gt;Female&lt;/keyword&gt;&lt;keyword&gt;Foot/*physiology&lt;/keyword&gt;&lt;keyword&gt;Humans&lt;/keyword&gt;&lt;keyword&gt;Male&lt;/keyword&gt;&lt;keyword&gt;Middle Aged&lt;/keyword&gt;&lt;keyword&gt;Pressure&lt;/keyword&gt;&lt;keyword&gt;Shoes&lt;/keyword&gt;&lt;/keywords&gt;&lt;dates&gt;&lt;year&gt;2013&lt;/year&gt;&lt;pub-dates&gt;&lt;date&gt;Jan 4&lt;/date&gt;&lt;/pub-dates&gt;&lt;/dates&gt;&lt;isbn&gt;0021-9290&lt;/isbn&gt;&lt;accession-num&gt;23089457&lt;/accession-num&gt;&lt;urls&gt;&lt;/urls&gt;&lt;custom2&gt;PMC4538932&lt;/custom2&gt;&lt;custom6&gt;NIHMS417438&lt;/custom6&gt;&lt;electronic-resource-num&gt;10.1016/j.jbiomech.2012.09.007&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(33)</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demonstrated that mo</w:t>
      </w:r>
      <w:r>
        <w:rPr>
          <w:rFonts w:ascii="Times New Roman" w:hAnsi="Times New Roman" w:cs="Times New Roman"/>
          <w:sz w:val="24"/>
          <w:szCs w:val="24"/>
        </w:rPr>
        <w:t>st</w:t>
      </w:r>
      <w:r w:rsidRPr="008D2986">
        <w:rPr>
          <w:rFonts w:ascii="Times New Roman" w:hAnsi="Times New Roman" w:cs="Times New Roman"/>
          <w:sz w:val="24"/>
          <w:szCs w:val="24"/>
        </w:rPr>
        <w:t xml:space="preserve"> peak pressure </w:t>
      </w:r>
      <w:r>
        <w:rPr>
          <w:rFonts w:ascii="Times New Roman" w:hAnsi="Times New Roman" w:cs="Times New Roman"/>
          <w:sz w:val="24"/>
          <w:szCs w:val="24"/>
        </w:rPr>
        <w:t>areas</w:t>
      </w:r>
      <w:r w:rsidRPr="008D2986">
        <w:rPr>
          <w:rFonts w:ascii="Times New Roman" w:hAnsi="Times New Roman" w:cs="Times New Roman"/>
          <w:sz w:val="24"/>
          <w:szCs w:val="24"/>
        </w:rPr>
        <w:t xml:space="preserve"> are </w:t>
      </w:r>
      <w:r>
        <w:rPr>
          <w:rFonts w:ascii="Times New Roman" w:hAnsi="Times New Roman" w:cs="Times New Roman"/>
          <w:sz w:val="24"/>
          <w:szCs w:val="24"/>
        </w:rPr>
        <w:t xml:space="preserve">located </w:t>
      </w:r>
      <w:r w:rsidRPr="008D2986">
        <w:rPr>
          <w:rFonts w:ascii="Times New Roman" w:hAnsi="Times New Roman" w:cs="Times New Roman"/>
          <w:sz w:val="24"/>
          <w:szCs w:val="24"/>
        </w:rPr>
        <w:t>in the forefoot regions</w:t>
      </w:r>
      <w:r>
        <w:rPr>
          <w:rFonts w:ascii="Times New Roman" w:hAnsi="Times New Roman" w:cs="Times New Roman"/>
          <w:sz w:val="24"/>
          <w:szCs w:val="24"/>
        </w:rPr>
        <w:t xml:space="preserve"> in this population. L</w:t>
      </w:r>
      <w:r w:rsidRPr="008D2986">
        <w:rPr>
          <w:rFonts w:ascii="Times New Roman" w:hAnsi="Times New Roman" w:cs="Times New Roman"/>
          <w:sz w:val="24"/>
          <w:szCs w:val="24"/>
        </w:rPr>
        <w:t xml:space="preserve">imited </w:t>
      </w:r>
      <w:r w:rsidRPr="008D2986">
        <w:rPr>
          <w:rFonts w:ascii="Times New Roman" w:hAnsi="Times New Roman" w:cs="Times New Roman"/>
          <w:sz w:val="24"/>
          <w:szCs w:val="24"/>
        </w:rPr>
        <w:lastRenderedPageBreak/>
        <w:t>range of motion at the forefoot joints</w:t>
      </w:r>
      <w:r>
        <w:rPr>
          <w:rFonts w:ascii="Times New Roman" w:hAnsi="Times New Roman" w:cs="Times New Roman"/>
          <w:sz w:val="24"/>
          <w:szCs w:val="24"/>
        </w:rPr>
        <w:t xml:space="preserve"> is also likely to contribute to</w:t>
      </w:r>
      <w:r w:rsidRPr="008D2986">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AD6A70">
        <w:rPr>
          <w:rFonts w:ascii="Times New Roman" w:hAnsi="Times New Roman" w:cs="Times New Roman"/>
          <w:sz w:val="24"/>
          <w:szCs w:val="24"/>
        </w:rPr>
        <w:t xml:space="preserve">increased </w:t>
      </w:r>
      <w:r>
        <w:rPr>
          <w:rFonts w:ascii="Times New Roman" w:hAnsi="Times New Roman" w:cs="Times New Roman"/>
          <w:sz w:val="24"/>
          <w:szCs w:val="24"/>
        </w:rPr>
        <w:t>peak plantar pressures (PPP) observed in this</w:t>
      </w:r>
      <w:r w:rsidRPr="008D2986">
        <w:rPr>
          <w:rFonts w:ascii="Times New Roman" w:hAnsi="Times New Roman" w:cs="Times New Roman"/>
          <w:sz w:val="24"/>
          <w:szCs w:val="24"/>
        </w:rPr>
        <w:t xml:space="preserve"> region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&lt;EndNote&gt;&lt;Cite&gt;&lt;Author&gt;Rao&lt;/Author&gt;&lt;Year&gt;2010&lt;/Year&gt;&lt;RecNum&gt;30&lt;/RecNum&gt;&lt;DisplayText&gt;(34)&lt;/DisplayText&gt;&lt;record&gt;&lt;rec-number&gt;30&lt;/rec-number&gt;&lt;foreign-keys&gt;&lt;key app="EN" db-id="xvs0wpavew2d9rerrspxvpsofdaxze2w0xds" timestamp="1570412626"&gt;30&lt;/key&gt;&lt;/foreign-keys&gt;&lt;ref-type name="Journal Article"&gt;17&lt;/ref-type&gt;&lt;contributors&gt;&lt;authors&gt;&lt;author&gt;Rao, S.&lt;/author&gt;&lt;author&gt;Saltzman, C. L.&lt;/author&gt;&lt;author&gt;Yack, H. J.&lt;/author&gt;&lt;/authors&gt;&lt;/contributors&gt;&lt;auth-address&gt;Department of Physical Therapy, New York University, 380 2(nd) Ave, 4(th) Floor, New York, NY 10010, USA. smita.rao@nyu.edu&lt;/auth-address&gt;&lt;titles&gt;&lt;title&gt;Relationships between segmental foot mobility and plantar loading in individuals with and without diabetes and neuropathy&lt;/title&gt;&lt;secondary-title&gt;Gait &amp;amp; Posture&lt;/secondary-title&gt;&lt;alt-title&gt;Gait &amp;amp; Posture&lt;/alt-title&gt;&lt;/titles&gt;&lt;periodical&gt;&lt;full-title&gt;Gait &amp;amp; Posture&lt;/full-title&gt;&lt;/periodical&gt;&lt;alt-periodical&gt;&lt;full-title&gt;Gait &amp;amp; Posture&lt;/full-title&gt;&lt;/alt-periodical&gt;&lt;pages&gt;251-5&lt;/pages&gt;&lt;volume&gt;31&lt;/volume&gt;&lt;number&gt;2&lt;/number&gt;&lt;edition&gt;2009/11/21&lt;/edition&gt;&lt;keywords&gt;&lt;keyword&gt;Biomechanical Phenomena&lt;/keyword&gt;&lt;keyword&gt;Case-Control Studies&lt;/keyword&gt;&lt;keyword&gt;Diabetic Foot/*physiopathology&lt;/keyword&gt;&lt;keyword&gt;Female&lt;/keyword&gt;&lt;keyword&gt;Gait/*physiology&lt;/keyword&gt;&lt;keyword&gt;Humans&lt;/keyword&gt;&lt;keyword&gt;Imaging, Three-Dimensional/instrumentation&lt;/keyword&gt;&lt;keyword&gt;Male&lt;/keyword&gt;&lt;keyword&gt;Middle Aged&lt;/keyword&gt;&lt;keyword&gt;Pressure&lt;/keyword&gt;&lt;keyword&gt;Range of Motion, Articular/physiology&lt;/keyword&gt;&lt;keyword&gt;Weight-Bearing/*physiology&lt;/keyword&gt;&lt;/keywords&gt;&lt;dates&gt;&lt;year&gt;2010&lt;/year&gt;&lt;pub-dates&gt;&lt;date&gt;Feb&lt;/date&gt;&lt;/pub-dates&gt;&lt;/dates&gt;&lt;isbn&gt;0966-6362&lt;/isbn&gt;&lt;accession-num&gt;19926283&lt;/accession-num&gt;&lt;urls&gt;&lt;/urls&gt;&lt;custom2&gt;PMC2818384&lt;/custom2&gt;&lt;custom6&gt;NIHMS157049&lt;/custom6&gt;&lt;electronic-resource-num&gt;10.1016/j.gaitpost.2009.10.016&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(34)</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w:t>
      </w:r>
      <w:r>
        <w:rPr>
          <w:rFonts w:ascii="Times New Roman" w:hAnsi="Times New Roman" w:cs="Times New Roman"/>
          <w:sz w:val="24"/>
          <w:szCs w:val="24"/>
        </w:rPr>
        <w:t xml:space="preserve">For this reason, plantar pressure mapping is used to guide footwear and insole manufacture and judge their effectiveness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&lt;EndNote&gt;&lt;Cite&gt;&lt;Author&gt;Bus&lt;/Author&gt;&lt;Year&gt;2011&lt;/Year&gt;&lt;RecNum&gt;1062&lt;/RecNum&gt;&lt;DisplayText&gt;(35)&lt;/DisplayText&gt;&lt;record&gt;&lt;rec-number&gt;1062&lt;/rec-number&gt;&lt;foreign-keys&gt;&lt;key app="EN" db-id="5f25wzwf8ps0piefav5pavpgpf9tvsadtpvd" timestamp="1504170085"&gt;1062&lt;/key&gt;&lt;/foreign-keys&gt;&lt;ref-type name="Journal Article"&gt;17&lt;/ref-type&gt;&lt;contributors&gt;&lt;authors&gt;&lt;author&gt;Bus, Sicco A.&lt;/author&gt;&lt;author&gt;Haspels, R. O. B.&lt;/author&gt;&lt;author&gt;Busch-Westbroek, Tessa E.&lt;/author&gt;&lt;/authors&gt;&lt;/contributors&gt;&lt;titles&gt;&lt;title&gt;Evaluation and Optimization of Therapeutic Footwear for Neuropathic Diabetic Foot Patients Using In-Shoe Plantar Pressure Analysis&lt;/title&gt;&lt;secondary-title&gt;Diabetes Care&lt;/secondary-title&gt;&lt;/titles&gt;&lt;periodical&gt;&lt;full-title&gt;Diabetes Care&lt;/full-title&gt;&lt;/periodical&gt;&lt;pages&gt;1595-1600&lt;/pages&gt;&lt;volume&gt;34&lt;/volume&gt;&lt;number&gt;7&lt;/number&gt;&lt;keywords&gt;&lt;keyword&gt;DIABETES -- Research&lt;/keyword&gt;&lt;keyword&gt;DIABETIC foot&lt;/keyword&gt;&lt;keyword&gt;FOOTWEAR&lt;/keyword&gt;&lt;keyword&gt;PRESSURE&lt;/keyword&gt;&lt;keyword&gt;ULCERS -- Prevention&lt;/keyword&gt;&lt;/keywords&gt;&lt;dates&gt;&lt;year&gt;2011&lt;/year&gt;&lt;/dates&gt;&lt;isbn&gt;01495992&lt;/isbn&gt;&lt;accession-num&gt;64278931&lt;/accession-num&gt;&lt;work-type&gt;Article&lt;/work-type&gt;&lt;urls&gt;&lt;related-urls&gt;&lt;url&gt;http://ezproxy.scu.edu.au/login?url=http://search.ebscohost.com/login.aspx?direct=true&amp;amp;db=aph&amp;amp;AN=64278931&amp;amp;site=ehost-live&lt;/url&gt;&lt;/related-urls&gt;&lt;/urls&gt;&lt;electronic-resource-num&gt;10.2337/dc10-2206&lt;/electronic-resource-num&gt;&lt;remote-database-name&gt;aph&lt;/remote-database-name&gt;&lt;remote-database-provider&gt;EBSCOhost&lt;/remote-database-provider&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920B686" w14:textId="77777777" w:rsidR="007B5043" w:rsidRPr="007D7817" w:rsidRDefault="007B5043" w:rsidP="007B5043">
      <w:pPr>
        <w:pStyle w:val="ListParagraph"/>
        <w:ind w:left="0"/>
        <w:rPr>
          <w:rFonts w:ascii="Times New Roman" w:hAnsi="Times New Roman" w:cs="Times New Roman"/>
          <w:sz w:val="24"/>
          <w:szCs w:val="24"/>
        </w:rPr>
      </w:pPr>
    </w:p>
    <w:p w14:paraId="370708B3" w14:textId="78DBBDC3" w:rsidR="007B5043" w:rsidRPr="008D2986" w:rsidRDefault="007B5043" w:rsidP="007B5043">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Reducing p</w:t>
      </w:r>
      <w:r w:rsidRPr="008D2986">
        <w:rPr>
          <w:rFonts w:ascii="Times New Roman" w:hAnsi="Times New Roman" w:cs="Times New Roman"/>
          <w:sz w:val="24"/>
          <w:szCs w:val="24"/>
        </w:rPr>
        <w:t>lantar pressure</w:t>
      </w:r>
      <w:r>
        <w:rPr>
          <w:rFonts w:ascii="Times New Roman" w:hAnsi="Times New Roman" w:cs="Times New Roman"/>
          <w:sz w:val="24"/>
          <w:szCs w:val="24"/>
        </w:rPr>
        <w:t>s</w:t>
      </w:r>
      <w:r w:rsidRPr="008D2986">
        <w:rPr>
          <w:rFonts w:ascii="Times New Roman" w:hAnsi="Times New Roman" w:cs="Times New Roman"/>
          <w:sz w:val="24"/>
          <w:szCs w:val="24"/>
        </w:rPr>
        <w:t xml:space="preserve"> is considered a key factor for wound healing and </w:t>
      </w:r>
      <w:r>
        <w:rPr>
          <w:rFonts w:ascii="Times New Roman" w:hAnsi="Times New Roman" w:cs="Times New Roman"/>
          <w:sz w:val="24"/>
          <w:szCs w:val="24"/>
        </w:rPr>
        <w:t xml:space="preserve">prevention of ulcer recurrence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&lt;EndNote&gt;&lt;Cite&gt;&lt;Author&gt;Bus&lt;/Author&gt;&lt;Year&gt;2012&lt;/Year&gt;&lt;RecNum&gt;34&lt;/RecNum&gt;&lt;DisplayText&gt;(36, 37)&lt;/DisplayText&gt;&lt;record&gt;&lt;rec-number&gt;34&lt;/rec-number&gt;&lt;foreign-keys&gt;&lt;key app="EN" db-id="apesaxvx05eveaevef25rfrqwva922ssafda" timestamp="1551136816"&gt;34&lt;/key&gt;&lt;/foreign-keys&gt;&lt;ref-type name="Journal Article"&gt;17&lt;/ref-type&gt;&lt;contributors&gt;&lt;authors&gt;&lt;author&gt;Bus, Sicco A&lt;/author&gt;&lt;/authors&gt;&lt;/contributors&gt;&lt;titles&gt;&lt;title&gt;Priorities in offloading the diabetic foot&lt;/title&gt;&lt;secondary-title&gt;Diabetes/metabolism research and reviews&lt;/secondary-title&gt;&lt;/titles&gt;&lt;periodical&gt;&lt;full-title&gt;Diabetes/metabolism research and reviews&lt;/full-title&gt;&lt;/periodical&gt;&lt;pages&gt;54-59&lt;/pages&gt;&lt;volume&gt;28&lt;/volume&gt;&lt;dates&gt;&lt;year&gt;2012&lt;/year&gt;&lt;/dates&gt;&lt;isbn&gt;1520-7552&lt;/isbn&gt;&lt;urls&gt;&lt;/urls&gt;&lt;/record&gt;&lt;/Cite&gt;&lt;Cite&gt;&lt;Author&gt;Jeffcoate&lt;/Author&gt;&lt;Year&gt;2003&lt;/Year&gt;&lt;RecNum&gt;1291&lt;/RecNum&gt;&lt;record&gt;&lt;rec-number&gt;1291&lt;/rec-number&gt;&lt;foreign-keys&gt;&lt;key app="EN" db-id="5f25wzwf8ps0piefav5pavpgpf9tvsadtpvd" timestamp="1530233348"&gt;1291&lt;/key&gt;&lt;/foreign-keys&gt;&lt;ref-type name="Journal Article"&gt;17&lt;/ref-type&gt;&lt;contributors&gt;&lt;authors&gt;&lt;author&gt;Jeffcoate, William J&lt;/author&gt;&lt;author&gt;Harding, Keith G&lt;/author&gt;&lt;/authors&gt;&lt;/contributors&gt;&lt;titles&gt;&lt;title&gt;Diabetic foot ulcers&lt;/title&gt;&lt;secondary-title&gt;The Lancet&lt;/secondary-title&gt;&lt;/titles&gt;&lt;periodical&gt;&lt;full-title&gt;The lancet&lt;/full-title&gt;&lt;/periodical&gt;&lt;pages&gt;1545-1551&lt;/pages&gt;&lt;volume&gt;361&lt;/volume&gt;&lt;number&gt;9368&lt;/number&gt;&lt;dates&gt;&lt;year&gt;2003&lt;/year&gt;&lt;/dates&gt;&lt;isbn&gt;0140-6736&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(36, 37)</w:t>
      </w:r>
      <w:r>
        <w:rPr>
          <w:rFonts w:ascii="Times New Roman" w:hAnsi="Times New Roman" w:cs="Times New Roman"/>
          <w:sz w:val="24"/>
          <w:szCs w:val="24"/>
        </w:rPr>
        <w:fldChar w:fldCharType="end"/>
      </w:r>
      <w:r w:rsidRPr="008D2986">
        <w:rPr>
          <w:rFonts w:ascii="Times New Roman" w:hAnsi="Times New Roman" w:cs="Times New Roman"/>
          <w:sz w:val="24"/>
          <w:szCs w:val="24"/>
        </w:rPr>
        <w:t xml:space="preserve">. </w:t>
      </w:r>
      <w:r>
        <w:rPr>
          <w:rFonts w:ascii="Times New Roman" w:hAnsi="Times New Roman" w:cs="Times New Roman"/>
          <w:sz w:val="24"/>
          <w:szCs w:val="24"/>
        </w:rPr>
        <w:t>F</w:t>
      </w:r>
      <w:r w:rsidRPr="008D2986">
        <w:rPr>
          <w:rFonts w:ascii="Times New Roman" w:hAnsi="Times New Roman" w:cs="Times New Roman"/>
          <w:sz w:val="24"/>
          <w:szCs w:val="24"/>
        </w:rPr>
        <w:t xml:space="preserve">ootwear and insoles </w:t>
      </w:r>
      <w:r>
        <w:rPr>
          <w:rFonts w:ascii="Times New Roman" w:hAnsi="Times New Roman" w:cs="Times New Roman"/>
          <w:sz w:val="24"/>
          <w:szCs w:val="24"/>
        </w:rPr>
        <w:t xml:space="preserve">are an important treatment modality for </w:t>
      </w:r>
      <w:r w:rsidRPr="008D2986">
        <w:rPr>
          <w:rFonts w:ascii="Times New Roman" w:hAnsi="Times New Roman" w:cs="Times New Roman"/>
          <w:sz w:val="24"/>
          <w:szCs w:val="24"/>
        </w:rPr>
        <w:t>off</w:t>
      </w:r>
      <w:r w:rsidR="0042229A">
        <w:rPr>
          <w:rFonts w:ascii="Times New Roman" w:hAnsi="Times New Roman" w:cs="Times New Roman"/>
          <w:sz w:val="24"/>
          <w:szCs w:val="24"/>
        </w:rPr>
        <w:t>-</w:t>
      </w:r>
      <w:r w:rsidRPr="008D2986">
        <w:rPr>
          <w:rFonts w:ascii="Times New Roman" w:hAnsi="Times New Roman" w:cs="Times New Roman"/>
          <w:sz w:val="24"/>
          <w:szCs w:val="24"/>
        </w:rPr>
        <w:t xml:space="preserve">loading </w:t>
      </w:r>
      <w:r>
        <w:rPr>
          <w:rFonts w:ascii="Times New Roman" w:hAnsi="Times New Roman" w:cs="Times New Roman"/>
          <w:sz w:val="24"/>
          <w:szCs w:val="24"/>
        </w:rPr>
        <w:t xml:space="preserve">these </w:t>
      </w:r>
      <w:r w:rsidRPr="008D2986">
        <w:rPr>
          <w:rFonts w:ascii="Times New Roman" w:hAnsi="Times New Roman" w:cs="Times New Roman"/>
          <w:sz w:val="24"/>
          <w:szCs w:val="24"/>
        </w:rPr>
        <w:t>pressure</w:t>
      </w:r>
      <w:r>
        <w:rPr>
          <w:rFonts w:ascii="Times New Roman" w:hAnsi="Times New Roman" w:cs="Times New Roman"/>
          <w:sz w:val="24"/>
          <w:szCs w:val="24"/>
        </w:rPr>
        <w:t>s</w:t>
      </w:r>
      <w:r w:rsidRPr="008D2986">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PEVuZE5vdGU+PENpdGU+PEF1dGhvcj5Db2xsaW5nczwvQXV0aG9yPjxZZWFyPjIwMTc8L1llYXI+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PEVuZE5vdGU+PENpdGU+PEF1dGhvcj5Db2xsaW5nczwvQXV0aG9yPjxZZWFyPjIwMTc8L1llYXI+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Pr>
          <w:rFonts w:ascii="Times New Roman" w:hAnsi="Times New Roman" w:cs="Times New Roman"/>
          <w:sz w:val="24"/>
          <w:szCs w:val="24"/>
        </w:rPr>
        <w:fldChar w:fldCharType="separate"/>
      </w:r>
      <w:r w:rsidR="007E7970">
        <w:rPr>
          <w:rFonts w:ascii="Times New Roman" w:hAnsi="Times New Roman" w:cs="Times New Roman"/>
          <w:noProof/>
          <w:sz w:val="24"/>
          <w:szCs w:val="24"/>
        </w:rPr>
        <w:t>(38, 39)</w:t>
      </w:r>
      <w:r>
        <w:rPr>
          <w:rFonts w:ascii="Times New Roman" w:hAnsi="Times New Roman" w:cs="Times New Roman"/>
          <w:sz w:val="24"/>
          <w:szCs w:val="24"/>
        </w:rPr>
        <w:fldChar w:fldCharType="end"/>
      </w:r>
      <w:r>
        <w:rPr>
          <w:rFonts w:ascii="Times New Roman" w:hAnsi="Times New Roman" w:cs="Times New Roman"/>
          <w:sz w:val="24"/>
          <w:szCs w:val="24"/>
        </w:rPr>
        <w:t>.</w:t>
      </w:r>
      <w:r w:rsidRPr="008D2986">
        <w:rPr>
          <w:rFonts w:ascii="Times New Roman" w:hAnsi="Times New Roman" w:cs="Times New Roman"/>
          <w:sz w:val="24"/>
          <w:szCs w:val="24"/>
        </w:rPr>
        <w:t xml:space="preserve"> </w:t>
      </w:r>
      <w:r>
        <w:rPr>
          <w:rFonts w:ascii="Times New Roman" w:hAnsi="Times New Roman" w:cs="Times New Roman"/>
          <w:sz w:val="24"/>
          <w:szCs w:val="24"/>
        </w:rPr>
        <w:t>The desired off</w:t>
      </w:r>
      <w:r w:rsidR="0042229A">
        <w:rPr>
          <w:rFonts w:ascii="Times New Roman" w:hAnsi="Times New Roman" w:cs="Times New Roman"/>
          <w:sz w:val="24"/>
          <w:szCs w:val="24"/>
        </w:rPr>
        <w:t>-</w:t>
      </w:r>
      <w:r>
        <w:rPr>
          <w:rFonts w:ascii="Times New Roman" w:hAnsi="Times New Roman" w:cs="Times New Roman"/>
          <w:sz w:val="24"/>
          <w:szCs w:val="24"/>
        </w:rPr>
        <w:t xml:space="preserve">loading threshold should be </w:t>
      </w:r>
      <w:r w:rsidR="001E2DAE">
        <w:rPr>
          <w:rFonts w:ascii="Times New Roman" w:hAnsi="Times New Roman" w:cs="Times New Roman"/>
          <w:sz w:val="24"/>
          <w:szCs w:val="24"/>
        </w:rPr>
        <w:t>&lt;</w:t>
      </w:r>
      <w:r>
        <w:rPr>
          <w:rFonts w:ascii="Times New Roman" w:hAnsi="Times New Roman" w:cs="Times New Roman"/>
          <w:sz w:val="24"/>
          <w:szCs w:val="24"/>
        </w:rPr>
        <w:t xml:space="preserve">200 kPa to ensure ulcer-free survival at the forefoot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&lt;EndNote&gt;&lt;Cite&gt;&lt;Author&gt;Owings&lt;/Author&gt;&lt;Year&gt;2009&lt;/Year&gt;&lt;RecNum&gt;1588&lt;/RecNum&gt;&lt;DisplayText&gt;(40)&lt;/DisplayText&gt;&lt;record&gt;&lt;rec-number&gt;1588&lt;/rec-number&gt;&lt;foreign-keys&gt;&lt;key app="EN" db-id="5f25wzwf8ps0piefav5pavpgpf9tvsadtpvd" timestamp="1548817648"&gt;1588&lt;/key&gt;&lt;/foreign-keys&gt;&lt;ref-type name="Journal Article"&gt;17&lt;/ref-type&gt;&lt;contributors&gt;&lt;authors&gt;&lt;author&gt;Owings, TM&lt;/author&gt;&lt;author&gt;Apelqvist, Jan&lt;/author&gt;&lt;author&gt;Stenström, Anders&lt;/author&gt;&lt;author&gt;Becker, M&lt;/author&gt;&lt;author&gt;Bus, SA&lt;/author&gt;&lt;author&gt;Kalpen, A&lt;/author&gt;&lt;author&gt;Ulbrecht, JS&lt;/author&gt;&lt;author&gt;Cavanagh, PR&lt;/author&gt;&lt;/authors&gt;&lt;/contributors&gt;&lt;titles&gt;&lt;title&gt;Plantar pressures in diabetic patients with foot ulcers which have remained healed&lt;/title&gt;&lt;secondary-title&gt;Diabetic Medicine&lt;/secondary-title&gt;&lt;/titles&gt;&lt;periodical&gt;&lt;full-title&gt;Diabetic Medicine&lt;/full-title&gt;&lt;/periodical&gt;&lt;pages&gt;1141-1146&lt;/pages&gt;&lt;volume&gt;26&lt;/volume&gt;&lt;number&gt;11&lt;/number&gt;&lt;dates&gt;&lt;year&gt;2009&lt;/year&gt;&lt;/dates&gt;&lt;isbn&gt;0742-3071&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(40)</w:t>
      </w:r>
      <w:r>
        <w:rPr>
          <w:rFonts w:ascii="Times New Roman" w:hAnsi="Times New Roman" w:cs="Times New Roman"/>
          <w:sz w:val="24"/>
          <w:szCs w:val="24"/>
        </w:rPr>
        <w:fldChar w:fldCharType="end"/>
      </w:r>
      <w:r>
        <w:rPr>
          <w:rFonts w:ascii="Times New Roman" w:hAnsi="Times New Roman" w:cs="Times New Roman"/>
          <w:sz w:val="24"/>
          <w:szCs w:val="24"/>
        </w:rPr>
        <w:t xml:space="preserve">. Some studies also recommended that a pressure relief of 25-30% compared with the baseline to be effective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&lt;EndNote&gt;&lt;Cite&gt;&lt;Author&gt;Bus&lt;/Author&gt;&lt;Year&gt;2011&lt;/Year&gt;&lt;RecNum&gt;45&lt;/RecNum&gt;&lt;DisplayText&gt;(41, 42)&lt;/DisplayText&gt;&lt;record&gt;&lt;rec-number&gt;45&lt;/rec-number&gt;&lt;foreign-keys&gt;&lt;key app="EN" db-id="apesaxvx05eveaevef25rfrqwva922ssafda" timestamp="1551137813"&gt;45&lt;/key&gt;&lt;/foreign-keys&gt;&lt;ref-type name="Journal Article"&gt;17&lt;/ref-type&gt;&lt;contributors&gt;&lt;authors&gt;&lt;author&gt;Bus, Sicco A&lt;/author&gt;&lt;author&gt;Haspels, Rob&lt;/author&gt;&lt;author&gt;Busch-Westbroek, Tessa E&lt;/author&gt;&lt;/authors&gt;&lt;/contributors&gt;&lt;titles&gt;&lt;title&gt;Evaluation and optimization of therapeutic footwear for neuropathic diabetic foot patients using in-shoe plantar pressure analysis&lt;/title&gt;&lt;secondary-title&gt;Diabetes care&lt;/secondary-title&gt;&lt;/titles&gt;&lt;periodical&gt;&lt;full-title&gt;Diabetes care&lt;/full-title&gt;&lt;/periodical&gt;&lt;pages&gt;1595-1600&lt;/pages&gt;&lt;volume&gt;34&lt;/volume&gt;&lt;number&gt;7&lt;/number&gt;&lt;dates&gt;&lt;year&gt;2011&lt;/year&gt;&lt;/dates&gt;&lt;isbn&gt;0149-5992&lt;/isbn&gt;&lt;urls&gt;&lt;/urls&gt;&lt;/record&gt;&lt;/Cite&gt;&lt;Cite&gt;&lt;Author&gt;Owings&lt;/Author&gt;&lt;Year&gt;2008&lt;/Year&gt;&lt;RecNum&gt;1590&lt;/RecNum&gt;&lt;record&gt;&lt;rec-number&gt;1590&lt;/rec-number&gt;&lt;foreign-keys&gt;&lt;key app="EN" db-id="5f25wzwf8ps0piefav5pavpgpf9tvsadtpvd" timestamp="1548819441"&gt;1590&lt;/key&gt;&lt;/foreign-keys&gt;&lt;ref-type name="Journal Article"&gt;17&lt;/ref-type&gt;&lt;contributors&gt;&lt;authors&gt;&lt;author&gt;Owings, Tammy M&lt;/author&gt;&lt;author&gt;Woerner, Julie L&lt;/author&gt;&lt;author&gt;Frampton, Jason D&lt;/author&gt;&lt;author&gt;Cavanagh, Peter R&lt;/author&gt;&lt;author&gt;Botek, Georgeanne&lt;/author&gt;&lt;/authors&gt;&lt;/contributors&gt;&lt;titles&gt;&lt;title&gt;Custom therapeutic insoles based on both foot shape and plantar pressure measurement provide enhanced pressure relief&lt;/title&gt;&lt;secondary-title&gt;Diabetes Care&lt;/secondary-title&gt;&lt;/titles&gt;&lt;periodical&gt;&lt;full-title&gt;Diabetes Care&lt;/full-title&gt;&lt;/periodical&gt;&lt;pages&gt;839-844&lt;/pages&gt;&lt;volume&gt;31&lt;/volume&gt;&lt;number&gt;5&lt;/number&gt;&lt;dates&gt;&lt;year&gt;2008&lt;/year&gt;&lt;/dates&gt;&lt;isbn&gt;0149-5992&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(41, 42)</w:t>
      </w:r>
      <w:r>
        <w:rPr>
          <w:rFonts w:ascii="Times New Roman" w:hAnsi="Times New Roman" w:cs="Times New Roman"/>
          <w:sz w:val="24"/>
          <w:szCs w:val="24"/>
        </w:rPr>
        <w:fldChar w:fldCharType="end"/>
      </w:r>
      <w:r>
        <w:rPr>
          <w:rFonts w:ascii="Times New Roman" w:hAnsi="Times New Roman" w:cs="Times New Roman"/>
          <w:sz w:val="24"/>
          <w:szCs w:val="24"/>
        </w:rPr>
        <w:t>.</w:t>
      </w:r>
    </w:p>
    <w:p w14:paraId="23E58296" w14:textId="77777777" w:rsidR="007B5043" w:rsidRPr="00305C1A" w:rsidRDefault="007B5043" w:rsidP="007B5043">
      <w:pPr>
        <w:shd w:val="clear" w:color="auto" w:fill="FFFFFF"/>
        <w:spacing w:before="100" w:beforeAutospacing="1" w:after="100" w:afterAutospacing="1" w:line="240" w:lineRule="auto"/>
        <w:ind w:left="720"/>
        <w:rPr>
          <w:rFonts w:ascii="Verdana" w:eastAsia="Times New Roman" w:hAnsi="Verdana" w:cs="Times New Roman"/>
          <w:color w:val="333333"/>
          <w:sz w:val="24"/>
          <w:szCs w:val="24"/>
          <w:lang w:eastAsia="en-AU"/>
        </w:rPr>
      </w:pPr>
    </w:p>
    <w:p w14:paraId="36CF79E0" w14:textId="085756AF" w:rsidR="00547A1F" w:rsidRPr="00BD0906" w:rsidRDefault="008030ED" w:rsidP="00BD0906">
      <w:pPr>
        <w:pStyle w:val="Heading2"/>
        <w:rPr>
          <w:rFonts w:eastAsia="Times New Roman"/>
          <w:color w:val="000000" w:themeColor="text1"/>
          <w:lang w:eastAsia="en-AU"/>
        </w:rPr>
      </w:pPr>
      <w:bookmarkStart w:id="7" w:name="_Toc40557755"/>
      <w:r w:rsidRPr="00BD0906">
        <w:rPr>
          <w:rFonts w:eastAsia="Times New Roman"/>
          <w:color w:val="000000" w:themeColor="text1"/>
          <w:lang w:eastAsia="en-AU"/>
        </w:rPr>
        <w:t>1.2</w:t>
      </w:r>
      <w:r>
        <w:rPr>
          <w:rFonts w:eastAsia="Times New Roman"/>
          <w:color w:val="000000" w:themeColor="text1"/>
          <w:lang w:eastAsia="en-AU"/>
        </w:rPr>
        <w:t>.</w:t>
      </w:r>
      <w:r w:rsidRPr="00BD0906">
        <w:rPr>
          <w:rFonts w:eastAsia="Times New Roman"/>
          <w:color w:val="000000" w:themeColor="text1"/>
          <w:lang w:eastAsia="en-AU"/>
        </w:rPr>
        <w:t xml:space="preserve"> </w:t>
      </w:r>
      <w:r w:rsidR="0061326A">
        <w:rPr>
          <w:rFonts w:eastAsia="Times New Roman"/>
          <w:color w:val="000000" w:themeColor="text1"/>
          <w:lang w:eastAsia="en-AU"/>
        </w:rPr>
        <w:t>The r</w:t>
      </w:r>
      <w:r w:rsidR="0061326A" w:rsidRPr="00BD0906">
        <w:rPr>
          <w:rFonts w:eastAsia="Times New Roman"/>
          <w:color w:val="000000" w:themeColor="text1"/>
          <w:lang w:eastAsia="en-AU"/>
        </w:rPr>
        <w:t xml:space="preserve">ationale </w:t>
      </w:r>
      <w:r w:rsidRPr="00BD0906">
        <w:rPr>
          <w:rFonts w:eastAsia="Times New Roman"/>
          <w:color w:val="000000" w:themeColor="text1"/>
          <w:lang w:eastAsia="en-AU"/>
        </w:rPr>
        <w:t>for performing the study</w:t>
      </w:r>
      <w:bookmarkEnd w:id="7"/>
    </w:p>
    <w:p w14:paraId="10FB43D2" w14:textId="352AB6A1" w:rsidR="000518A4" w:rsidRPr="00D364AE" w:rsidRDefault="005141C3" w:rsidP="00FD0755">
      <w:pPr>
        <w:spacing w:after="0"/>
        <w:rPr>
          <w:rFonts w:ascii="Times New Roman" w:hAnsi="Times New Roman" w:cs="Times New Roman"/>
          <w:sz w:val="24"/>
          <w:szCs w:val="24"/>
        </w:rPr>
      </w:pPr>
      <w:r w:rsidRPr="00D364AE">
        <w:rPr>
          <w:rFonts w:ascii="Times New Roman" w:hAnsi="Times New Roman" w:cs="Times New Roman"/>
          <w:sz w:val="24"/>
          <w:szCs w:val="24"/>
        </w:rPr>
        <w:t xml:space="preserve">There is no existing, </w:t>
      </w:r>
      <w:r w:rsidR="00547A1F" w:rsidRPr="00D364AE">
        <w:rPr>
          <w:rFonts w:ascii="Times New Roman" w:hAnsi="Times New Roman" w:cs="Times New Roman"/>
          <w:sz w:val="24"/>
          <w:szCs w:val="24"/>
        </w:rPr>
        <w:t>evidence-based recommendation for overall footwear design with all technical specifications to off</w:t>
      </w:r>
      <w:r w:rsidR="0042229A">
        <w:rPr>
          <w:rFonts w:ascii="Times New Roman" w:hAnsi="Times New Roman" w:cs="Times New Roman"/>
          <w:sz w:val="24"/>
          <w:szCs w:val="24"/>
        </w:rPr>
        <w:t>-</w:t>
      </w:r>
      <w:r w:rsidR="00547A1F" w:rsidRPr="00D364AE">
        <w:rPr>
          <w:rFonts w:ascii="Times New Roman" w:hAnsi="Times New Roman" w:cs="Times New Roman"/>
          <w:sz w:val="24"/>
          <w:szCs w:val="24"/>
        </w:rPr>
        <w:t xml:space="preserve">load the neuropathic diabetic foot. Several studies have </w:t>
      </w:r>
      <w:r w:rsidR="008E24A3" w:rsidRPr="00D364AE">
        <w:rPr>
          <w:rFonts w:ascii="Times New Roman" w:hAnsi="Times New Roman" w:cs="Times New Roman"/>
          <w:sz w:val="24"/>
          <w:szCs w:val="24"/>
        </w:rPr>
        <w:t>suggested</w:t>
      </w:r>
      <w:r w:rsidR="00547A1F" w:rsidRPr="00D364AE">
        <w:rPr>
          <w:rFonts w:ascii="Times New Roman" w:hAnsi="Times New Roman" w:cs="Times New Roman"/>
          <w:sz w:val="24"/>
          <w:szCs w:val="24"/>
        </w:rPr>
        <w:t xml:space="preserve"> rocker sole profile as the </w:t>
      </w:r>
      <w:r w:rsidRPr="00D364AE">
        <w:rPr>
          <w:rFonts w:ascii="Times New Roman" w:hAnsi="Times New Roman" w:cs="Times New Roman"/>
          <w:sz w:val="24"/>
          <w:szCs w:val="24"/>
        </w:rPr>
        <w:t xml:space="preserve">preferred </w:t>
      </w:r>
      <w:r w:rsidR="00547A1F" w:rsidRPr="00D364AE">
        <w:rPr>
          <w:rFonts w:ascii="Times New Roman" w:hAnsi="Times New Roman" w:cs="Times New Roman"/>
          <w:sz w:val="24"/>
          <w:szCs w:val="24"/>
        </w:rPr>
        <w:t>design feature of the footwear to be effective to off</w:t>
      </w:r>
      <w:r w:rsidR="0042229A">
        <w:rPr>
          <w:rFonts w:ascii="Times New Roman" w:hAnsi="Times New Roman" w:cs="Times New Roman"/>
          <w:sz w:val="24"/>
          <w:szCs w:val="24"/>
        </w:rPr>
        <w:t>-</w:t>
      </w:r>
      <w:r w:rsidR="00547A1F" w:rsidRPr="00D364AE">
        <w:rPr>
          <w:rFonts w:ascii="Times New Roman" w:hAnsi="Times New Roman" w:cs="Times New Roman"/>
          <w:sz w:val="24"/>
          <w:szCs w:val="24"/>
        </w:rPr>
        <w:t xml:space="preserve">load PPP at the forefoot </w:t>
      </w:r>
      <w:r w:rsidR="00547A1F" w:rsidRPr="00D364AE">
        <w:rPr>
          <w:rFonts w:ascii="Times New Roman" w:hAnsi="Times New Roman" w:cs="Times New Roman"/>
          <w:sz w:val="24"/>
          <w:szCs w:val="24"/>
        </w:rPr>
        <w:fldChar w:fldCharType="begin">
          <w:fldData xml:space="preserve">PEVuZE5vdGU+PENpdGU+PEF1dGhvcj5QcmFldDwvQXV0aG9yPjxZZWFyPjIwMDM8L1llYXI+PFJl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=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PEVuZE5vdGU+PENpdGU+PEF1dGhvcj5QcmFldDwvQXV0aG9yPjxZZWFyPjIwMDM8L1llYXI+PFJl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=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00547A1F"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(41, 43-47)</w:t>
      </w:r>
      <w:r w:rsidR="00547A1F" w:rsidRPr="00D364AE">
        <w:rPr>
          <w:rFonts w:ascii="Times New Roman" w:hAnsi="Times New Roman" w:cs="Times New Roman"/>
          <w:sz w:val="24"/>
          <w:szCs w:val="24"/>
        </w:rPr>
        <w:fldChar w:fldCharType="end"/>
      </w:r>
      <w:r w:rsidR="00547A1F" w:rsidRPr="00D364AE">
        <w:rPr>
          <w:rFonts w:ascii="Times New Roman" w:hAnsi="Times New Roman" w:cs="Times New Roman"/>
          <w:sz w:val="24"/>
          <w:szCs w:val="24"/>
        </w:rPr>
        <w:t xml:space="preserve">. Arts et al. </w:t>
      </w:r>
      <w:r w:rsidR="00547A1F" w:rsidRPr="00D364AE">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&lt;EndNote&gt;&lt;Cite&gt;&lt;Author&gt;Arts&lt;/Author&gt;&lt;Year&gt;2012&lt;/Year&gt;&lt;RecNum&gt;41&lt;/RecNum&gt;&lt;DisplayText&gt;(48)&lt;/DisplayText&gt;&lt;record&gt;&lt;rec-number&gt;41&lt;/rec-number&gt;&lt;foreign-keys&gt;&lt;key app="EN" db-id="xvs0wpavew2d9rerrspxvpsofdaxze2w0xds" timestamp="1570412627"&gt;41&lt;/key&gt;&lt;/foreign-keys&gt;&lt;ref-type name="Journal Article"&gt;17&lt;/ref-type&gt;&lt;contributors&gt;&lt;authors&gt;&lt;author&gt;Arts, MLJ&lt;/author&gt;&lt;author&gt;Waaijman, R&lt;/author&gt;&lt;author&gt;de Haart, M&lt;/author&gt;&lt;author&gt;Keukenkamp, R&lt;/author&gt;&lt;author&gt;Nollet, F&lt;/author&gt;&lt;author&gt;Bus, SA&lt;/author&gt;&lt;/authors&gt;&lt;/contributors&gt;&lt;titles&gt;&lt;title&gt;Offloading effect of therapeutic footwear in patients with diabetic neuropathy at high risk for plantar foot ulceration&lt;/title&gt;&lt;secondary-title&gt;Diabetic Medicine&lt;/secondary-title&gt;&lt;/titles&gt;&lt;periodical&gt;&lt;full-title&gt;Diabetic Medicine&lt;/full-title&gt;&lt;/periodical&gt;&lt;pages&gt;1534-1541&lt;/pages&gt;&lt;volume&gt;29&lt;/volume&gt;&lt;number&gt;12&lt;/number&gt;&lt;dates&gt;&lt;year&gt;2012&lt;/year&gt;&lt;/dates&gt;&lt;isbn&gt;0742-3071&lt;/isbn&gt;&lt;urls&gt;&lt;/urls&gt;&lt;/record&gt;&lt;/Cite&gt;&lt;/EndNote&gt;</w:instrText>
      </w:r>
      <w:r w:rsidR="00547A1F"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(48)</w:t>
      </w:r>
      <w:r w:rsidR="00547A1F" w:rsidRPr="00D364AE">
        <w:rPr>
          <w:rFonts w:ascii="Times New Roman" w:hAnsi="Times New Roman" w:cs="Times New Roman"/>
          <w:sz w:val="24"/>
          <w:szCs w:val="24"/>
        </w:rPr>
        <w:fldChar w:fldCharType="end"/>
      </w:r>
      <w:r w:rsidR="00547A1F" w:rsidRPr="00D364AE">
        <w:rPr>
          <w:rFonts w:ascii="Times New Roman" w:hAnsi="Times New Roman" w:cs="Times New Roman"/>
          <w:sz w:val="24"/>
          <w:szCs w:val="24"/>
        </w:rPr>
        <w:t xml:space="preserve"> in the Netherlands and Rizzo et al. </w:t>
      </w:r>
      <w:r w:rsidR="00547A1F" w:rsidRPr="00D364AE">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&lt;EndNote&gt;&lt;Cite&gt;&lt;Author&gt;Rizzo&lt;/Author&gt;&lt;Year&gt;2012&lt;/Year&gt;&lt;RecNum&gt;40&lt;/RecNum&gt;&lt;DisplayText&gt;(45)&lt;/DisplayText&gt;&lt;record&gt;&lt;rec-number&gt;40&lt;/rec-number&gt;&lt;foreign-keys&gt;&lt;key app="EN" db-id="xvs0wpavew2d9rerrspxvpsofdaxze2w0xds" timestamp="1570412627"&gt;40&lt;/key&gt;&lt;/foreign-keys&gt;&lt;ref-type name="Journal Article"&gt;17&lt;/ref-type&gt;&lt;contributors&gt;&lt;authors&gt;&lt;author&gt;Rizzo, Loredana&lt;/author&gt;&lt;author&gt;Tedeschi, Anna&lt;/author&gt;&lt;author&gt;Fallani, Eliana&lt;/author&gt;&lt;author&gt;Coppelli, Alberto&lt;/author&gt;&lt;author&gt;Vallini, Valerio&lt;/author&gt;&lt;author&gt;Iacopi, Elisabetta&lt;/author&gt;&lt;author&gt;Piaggesi, Alberto&lt;/author&gt;&lt;/authors&gt;&lt;/contributors&gt;&lt;titles&gt;&lt;title&gt;Custom-made orthesis and shoes in a structured follow-up program reduces the incidence of neuropathic ulcers in high-risk diabetic foot patients&lt;/title&gt;&lt;secondary-title&gt;The International Journal of Lower Extremity Wounds&lt;/secondary-title&gt;&lt;/titles&gt;&lt;periodical&gt;&lt;full-title&gt;The International Journal of Lower Extremity Wounds&lt;/full-title&gt;&lt;/periodical&gt;&lt;pages&gt;59-64&lt;/pages&gt;&lt;volume&gt;11&lt;/volume&gt;&lt;number&gt;1&lt;/number&gt;&lt;dates&gt;&lt;year&gt;2012&lt;/year&gt;&lt;/dates&gt;&lt;isbn&gt;1534-7346&lt;/isbn&gt;&lt;urls&gt;&lt;/urls&gt;&lt;/record&gt;&lt;/Cite&gt;&lt;/EndNote&gt;</w:instrText>
      </w:r>
      <w:r w:rsidR="00547A1F"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(45)</w:t>
      </w:r>
      <w:r w:rsidR="00547A1F" w:rsidRPr="00D364AE">
        <w:rPr>
          <w:rFonts w:ascii="Times New Roman" w:hAnsi="Times New Roman" w:cs="Times New Roman"/>
          <w:sz w:val="24"/>
          <w:szCs w:val="24"/>
        </w:rPr>
        <w:fldChar w:fldCharType="end"/>
      </w:r>
      <w:r w:rsidR="00547A1F" w:rsidRPr="00D364AE">
        <w:rPr>
          <w:rFonts w:ascii="Times New Roman" w:hAnsi="Times New Roman" w:cs="Times New Roman"/>
          <w:sz w:val="24"/>
          <w:szCs w:val="24"/>
        </w:rPr>
        <w:t xml:space="preserve"> in Italy conducted studies to test the effect of footwear design suggested by the consensus-based algorithm proposed by </w:t>
      </w:r>
      <w:proofErr w:type="spellStart"/>
      <w:r w:rsidR="00547A1F" w:rsidRPr="00D364AE">
        <w:rPr>
          <w:rFonts w:ascii="Times New Roman" w:hAnsi="Times New Roman" w:cs="Times New Roman"/>
          <w:sz w:val="24"/>
          <w:szCs w:val="24"/>
        </w:rPr>
        <w:t>Dahmen</w:t>
      </w:r>
      <w:proofErr w:type="spellEnd"/>
      <w:r w:rsidR="00547A1F" w:rsidRPr="00D364AE">
        <w:rPr>
          <w:rFonts w:ascii="Times New Roman" w:hAnsi="Times New Roman" w:cs="Times New Roman"/>
          <w:sz w:val="24"/>
          <w:szCs w:val="24"/>
        </w:rPr>
        <w:t xml:space="preserve"> et al. </w:t>
      </w:r>
      <w:r w:rsidR="00547A1F" w:rsidRPr="00D364AE">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&lt;EndNote&gt;&lt;Cite&gt;&lt;Author&gt;Dahmen&lt;/Author&gt;&lt;Year&gt;2001&lt;/Year&gt;&lt;RecNum&gt;55&lt;/RecNum&gt;&lt;DisplayText&gt;(49)&lt;/DisplayText&gt;&lt;record&gt;&lt;rec-number&gt;55&lt;/rec-number&gt;&lt;foreign-keys&gt;&lt;key app="EN" db-id="xvs0wpavew2d9rerrspxvpsofdaxze2w0xds" timestamp="1570412629"&gt;55&lt;/key&gt;&lt;/foreign-keys&gt;&lt;ref-type name="Journal Article"&gt;17&lt;/ref-type&gt;&lt;contributors&gt;&lt;authors&gt;&lt;author&gt;Dahmen, Rutger&lt;/author&gt;&lt;author&gt;Haspels, Rob&lt;/author&gt;&lt;author&gt;Koomen, Bart&lt;/author&gt;&lt;author&gt;Hoeksma, Agnes F&lt;/author&gt;&lt;/authors&gt;&lt;/contributors&gt;&lt;titles&gt;&lt;title&gt;Therapeutic footwear for the neuropathic foot: an algorithm&lt;/title&gt;&lt;secondary-title&gt;Diabetes Care&lt;/secondary-title&gt;&lt;/titles&gt;&lt;periodical&gt;&lt;full-title&gt;Diabetes care&lt;/full-title&gt;&lt;/periodical&gt;&lt;pages&gt;705-709&lt;/pages&gt;&lt;volume&gt;24&lt;/volume&gt;&lt;number&gt;4&lt;/number&gt;&lt;dates&gt;&lt;year&gt;2001&lt;/year&gt;&lt;/dates&gt;&lt;isbn&gt;0149-5992&lt;/isbn&gt;&lt;urls&gt;&lt;/urls&gt;&lt;/record&gt;&lt;/Cite&gt;&lt;/EndNote&gt;</w:instrText>
      </w:r>
      <w:r w:rsidR="00547A1F"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(49)</w:t>
      </w:r>
      <w:r w:rsidR="00547A1F" w:rsidRPr="00D364AE">
        <w:rPr>
          <w:rFonts w:ascii="Times New Roman" w:hAnsi="Times New Roman" w:cs="Times New Roman"/>
          <w:sz w:val="24"/>
          <w:szCs w:val="24"/>
        </w:rPr>
        <w:fldChar w:fldCharType="end"/>
      </w:r>
      <w:r w:rsidR="00547A1F" w:rsidRPr="00D364AE">
        <w:rPr>
          <w:rFonts w:ascii="Times New Roman" w:hAnsi="Times New Roman" w:cs="Times New Roman"/>
          <w:sz w:val="24"/>
          <w:szCs w:val="24"/>
        </w:rPr>
        <w:t xml:space="preserve">. Both studies found that the footwear and insoles design </w:t>
      </w:r>
      <w:r w:rsidR="002761A3">
        <w:rPr>
          <w:rFonts w:ascii="Times New Roman" w:hAnsi="Times New Roman" w:cs="Times New Roman"/>
          <w:sz w:val="24"/>
          <w:szCs w:val="24"/>
        </w:rPr>
        <w:t>is</w:t>
      </w:r>
      <w:r w:rsidR="002761A3" w:rsidRPr="00D364AE">
        <w:rPr>
          <w:rFonts w:ascii="Times New Roman" w:hAnsi="Times New Roman" w:cs="Times New Roman"/>
          <w:sz w:val="24"/>
          <w:szCs w:val="24"/>
        </w:rPr>
        <w:t xml:space="preserve"> </w:t>
      </w:r>
      <w:r w:rsidR="00547A1F" w:rsidRPr="00D364AE">
        <w:rPr>
          <w:rFonts w:ascii="Times New Roman" w:hAnsi="Times New Roman" w:cs="Times New Roman"/>
          <w:sz w:val="24"/>
          <w:szCs w:val="24"/>
        </w:rPr>
        <w:t>effective in off</w:t>
      </w:r>
      <w:r w:rsidR="0042229A">
        <w:rPr>
          <w:rFonts w:ascii="Times New Roman" w:hAnsi="Times New Roman" w:cs="Times New Roman"/>
          <w:sz w:val="24"/>
          <w:szCs w:val="24"/>
        </w:rPr>
        <w:t>-</w:t>
      </w:r>
      <w:r w:rsidR="00547A1F" w:rsidRPr="00D364AE">
        <w:rPr>
          <w:rFonts w:ascii="Times New Roman" w:hAnsi="Times New Roman" w:cs="Times New Roman"/>
          <w:sz w:val="24"/>
          <w:szCs w:val="24"/>
        </w:rPr>
        <w:t xml:space="preserve">loading the neuropathic diabetic foot. However, Arts and colleagues </w:t>
      </w:r>
      <w:r w:rsidR="00547A1F" w:rsidRPr="00D364AE">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&lt;EndNote&gt;&lt;Cite&gt;&lt;Author&gt;Arts&lt;/Author&gt;&lt;Year&gt;2012&lt;/Year&gt;&lt;RecNum&gt;41&lt;/RecNum&gt;&lt;DisplayText&gt;(48)&lt;/DisplayText&gt;&lt;record&gt;&lt;rec-number&gt;41&lt;/rec-number&gt;&lt;foreign-keys&gt;&lt;key app="EN" db-id="xvs0wpavew2d9rerrspxvpsofdaxze2w0xds" timestamp="1570412627"&gt;41&lt;/key&gt;&lt;/foreign-keys&gt;&lt;ref-type name="Journal Article"&gt;17&lt;/ref-type&gt;&lt;contributors&gt;&lt;authors&gt;&lt;author&gt;Arts, MLJ&lt;/author&gt;&lt;author&gt;Waaijman, R&lt;/author&gt;&lt;author&gt;de Haart, M&lt;/author&gt;&lt;author&gt;Keukenkamp, R&lt;/author&gt;&lt;author&gt;Nollet, F&lt;/author&gt;&lt;author&gt;Bus, SA&lt;/author&gt;&lt;/authors&gt;&lt;/contributors&gt;&lt;titles&gt;&lt;title&gt;Offloading effect of therapeutic footwear in patients with diabetic neuropathy at high risk for plantar foot ulceration&lt;/title&gt;&lt;secondary-title&gt;Diabetic Medicine&lt;/secondary-title&gt;&lt;/titles&gt;&lt;periodical&gt;&lt;full-title&gt;Diabetic Medicine&lt;/full-title&gt;&lt;/periodical&gt;&lt;pages&gt;1534-1541&lt;/pages&gt;&lt;volume&gt;29&lt;/volume&gt;&lt;number&gt;12&lt;/number&gt;&lt;dates&gt;&lt;year&gt;2012&lt;/year&gt;&lt;/dates&gt;&lt;isbn&gt;0742-3071&lt;/isbn&gt;&lt;urls&gt;&lt;/urls&gt;&lt;/record&gt;&lt;/Cite&gt;&lt;Cite&gt;&lt;Author&gt;Arts&lt;/Author&gt;&lt;Year&gt;2012&lt;/Year&gt;&lt;RecNum&gt;41&lt;/RecNum&gt;&lt;record&gt;&lt;rec-number&gt;41&lt;/rec-number&gt;&lt;foreign-keys&gt;&lt;key app="EN" db-id="xvs0wpavew2d9rerrspxvpsofdaxze2w0xds" timestamp="1570412627"&gt;41&lt;/key&gt;&lt;/foreign-keys&gt;&lt;ref-type name="Journal Article"&gt;17&lt;/ref-type&gt;&lt;contributors&gt;&lt;authors&gt;&lt;author&gt;Arts, MLJ&lt;/author&gt;&lt;author&gt;Waaijman, R&lt;/author&gt;&lt;author&gt;de Haart, M&lt;/author&gt;&lt;author&gt;Keukenkamp, R&lt;/author&gt;&lt;author&gt;Nollet, F&lt;/author&gt;&lt;author&gt;Bus, SA&lt;/author&gt;&lt;/authors&gt;&lt;/contributors&gt;&lt;titles&gt;&lt;title&gt;Offloading effect of therapeutic footwear in patients with diabetic neuropathy at high risk for plantar foot ulceration&lt;/title&gt;&lt;secondary-title&gt;Diabetic Medicine&lt;/secondary-title&gt;&lt;/titles&gt;&lt;periodical&gt;&lt;full-title&gt;Diabetic Medicine&lt;/full-title&gt;&lt;/periodical&gt;&lt;pages&gt;1534-1541&lt;/pages&gt;&lt;volume&gt;29&lt;/volume&gt;&lt;number&gt;12&lt;/number&gt;&lt;dates&gt;&lt;year&gt;2012&lt;/year&gt;&lt;/dates&gt;&lt;isbn&gt;0742-3071&lt;/isbn&gt;&lt;urls&gt;&lt;/urls&gt;&lt;/record&gt;&lt;/Cite&gt;&lt;/EndNote&gt;</w:instrText>
      </w:r>
      <w:r w:rsidR="00547A1F"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(48)</w:t>
      </w:r>
      <w:r w:rsidR="00547A1F" w:rsidRPr="00D364AE">
        <w:rPr>
          <w:rFonts w:ascii="Times New Roman" w:hAnsi="Times New Roman" w:cs="Times New Roman"/>
          <w:sz w:val="24"/>
          <w:szCs w:val="24"/>
        </w:rPr>
        <w:fldChar w:fldCharType="end"/>
      </w:r>
      <w:r w:rsidR="00547A1F" w:rsidRPr="00D364AE">
        <w:rPr>
          <w:rFonts w:ascii="Times New Roman" w:hAnsi="Times New Roman" w:cs="Times New Roman"/>
          <w:sz w:val="24"/>
          <w:szCs w:val="24"/>
        </w:rPr>
        <w:t xml:space="preserve"> found that the algorithm is not as effective for footwear specifications </w:t>
      </w:r>
      <w:r w:rsidRPr="00D364AE">
        <w:rPr>
          <w:rFonts w:ascii="Times New Roman" w:hAnsi="Times New Roman" w:cs="Times New Roman"/>
          <w:sz w:val="24"/>
          <w:szCs w:val="24"/>
        </w:rPr>
        <w:t xml:space="preserve">when </w:t>
      </w:r>
      <w:r w:rsidR="00547A1F" w:rsidRPr="00D364AE">
        <w:rPr>
          <w:rFonts w:ascii="Times New Roman" w:hAnsi="Times New Roman" w:cs="Times New Roman"/>
          <w:sz w:val="24"/>
          <w:szCs w:val="24"/>
        </w:rPr>
        <w:t>off</w:t>
      </w:r>
      <w:r w:rsidR="0042229A">
        <w:rPr>
          <w:rFonts w:ascii="Times New Roman" w:hAnsi="Times New Roman" w:cs="Times New Roman"/>
          <w:sz w:val="24"/>
          <w:szCs w:val="24"/>
        </w:rPr>
        <w:t>-</w:t>
      </w:r>
      <w:r w:rsidR="00547A1F" w:rsidRPr="00D364AE">
        <w:rPr>
          <w:rFonts w:ascii="Times New Roman" w:hAnsi="Times New Roman" w:cs="Times New Roman"/>
          <w:sz w:val="24"/>
          <w:szCs w:val="24"/>
        </w:rPr>
        <w:t>loading plantar pressure at the metatarsal heads</w:t>
      </w:r>
      <w:r w:rsidRPr="00D364AE">
        <w:rPr>
          <w:rFonts w:ascii="Times New Roman" w:hAnsi="Times New Roman" w:cs="Times New Roman"/>
          <w:sz w:val="24"/>
          <w:szCs w:val="24"/>
        </w:rPr>
        <w:t xml:space="preserve"> is required</w:t>
      </w:r>
      <w:r w:rsidR="00547A1F" w:rsidRPr="00D364AE">
        <w:rPr>
          <w:rFonts w:ascii="Times New Roman" w:hAnsi="Times New Roman" w:cs="Times New Roman"/>
          <w:sz w:val="24"/>
          <w:szCs w:val="24"/>
        </w:rPr>
        <w:t xml:space="preserve">. </w:t>
      </w:r>
    </w:p>
    <w:p w14:paraId="5C342276" w14:textId="77777777" w:rsidR="00BD13BD" w:rsidRPr="00BD0906" w:rsidRDefault="00BD13BD" w:rsidP="00BD0906">
      <w:pPr>
        <w:spacing w:after="0"/>
        <w:rPr>
          <w:rFonts w:ascii="Times New Roman" w:hAnsi="Times New Roman" w:cs="Times New Roman"/>
          <w:sz w:val="24"/>
          <w:szCs w:val="24"/>
        </w:rPr>
      </w:pPr>
    </w:p>
    <w:p w14:paraId="3DA6095B" w14:textId="5602ABE6" w:rsidR="001D29A6" w:rsidRPr="0052602D" w:rsidRDefault="00547A1F" w:rsidP="0052602D">
      <w:pPr>
        <w:spacing w:after="0"/>
        <w:rPr>
          <w:rFonts w:ascii="Times New Roman" w:hAnsi="Times New Roman" w:cs="Times New Roman"/>
          <w:sz w:val="24"/>
          <w:szCs w:val="24"/>
        </w:rPr>
      </w:pPr>
      <w:r w:rsidRPr="00D364AE">
        <w:rPr>
          <w:rFonts w:ascii="Times New Roman" w:hAnsi="Times New Roman" w:cs="Times New Roman"/>
          <w:sz w:val="24"/>
          <w:szCs w:val="24"/>
        </w:rPr>
        <w:t xml:space="preserve">Several studies </w:t>
      </w:r>
      <w:r w:rsidRPr="00D364AE">
        <w:rPr>
          <w:rFonts w:ascii="Times New Roman" w:hAnsi="Times New Roman" w:cs="Times New Roman"/>
          <w:sz w:val="24"/>
          <w:szCs w:val="24"/>
        </w:rPr>
        <w:fldChar w:fldCharType="begin">
          <w:fldData xml:space="preserve">PEVuZE5vdGU+PENpdGU+PEF1dGhvcj5SaXp6bzwvQXV0aG9yPjxZZWFyPjIwMTI8L1llYXI+PFJl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PEVuZE5vdGU+PENpdGU+PEF1dGhvcj5SaXp6bzwvQXV0aG9yPjxZZWFyPjIwMTI8L1llYXI+PFJl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(41, 45, 47, 50-52)</w:t>
      </w:r>
      <w:r w:rsidRPr="00D364AE">
        <w:rPr>
          <w:rFonts w:ascii="Times New Roman" w:hAnsi="Times New Roman" w:cs="Times New Roman"/>
          <w:sz w:val="24"/>
          <w:szCs w:val="24"/>
        </w:rPr>
        <w:fldChar w:fldCharType="end"/>
      </w:r>
      <w:r w:rsidRPr="00D364AE">
        <w:rPr>
          <w:rFonts w:ascii="Times New Roman" w:hAnsi="Times New Roman" w:cs="Times New Roman"/>
          <w:sz w:val="24"/>
          <w:szCs w:val="24"/>
        </w:rPr>
        <w:t xml:space="preserve"> </w:t>
      </w:r>
      <w:r w:rsidR="005141C3" w:rsidRPr="00D364AE">
        <w:rPr>
          <w:rFonts w:ascii="Times New Roman" w:hAnsi="Times New Roman" w:cs="Times New Roman"/>
          <w:sz w:val="24"/>
          <w:szCs w:val="24"/>
        </w:rPr>
        <w:t xml:space="preserve">have </w:t>
      </w:r>
      <w:r w:rsidRPr="00D364AE">
        <w:rPr>
          <w:rFonts w:ascii="Times New Roman" w:hAnsi="Times New Roman" w:cs="Times New Roman"/>
          <w:sz w:val="24"/>
          <w:szCs w:val="24"/>
        </w:rPr>
        <w:t>explored patient satisfaction and adherence to wearing footwear and insoles. Patient adherence to wearing therapeutic footwear is important to ensure improved off</w:t>
      </w:r>
      <w:r w:rsidR="0042229A">
        <w:rPr>
          <w:rFonts w:ascii="Times New Roman" w:hAnsi="Times New Roman" w:cs="Times New Roman"/>
          <w:sz w:val="24"/>
          <w:szCs w:val="24"/>
        </w:rPr>
        <w:t>-</w:t>
      </w:r>
      <w:r w:rsidRPr="00D364AE">
        <w:rPr>
          <w:rFonts w:ascii="Times New Roman" w:hAnsi="Times New Roman" w:cs="Times New Roman"/>
          <w:sz w:val="24"/>
          <w:szCs w:val="24"/>
        </w:rPr>
        <w:t xml:space="preserve">loading and ulcer prevention </w:t>
      </w:r>
      <w:r w:rsidRPr="00D364AE">
        <w:rPr>
          <w:rFonts w:ascii="Times New Roman" w:hAnsi="Times New Roman" w:cs="Times New Roman"/>
          <w:sz w:val="24"/>
          <w:szCs w:val="24"/>
        </w:rPr>
        <w:fldChar w:fldCharType="begin">
          <w:fldData xml:space="preserve">PEVuZE5vdGU+PENpdGU+PEF1dGhvcj5SaXp6bzwvQXV0aG9yPjxZZWFyPjIwMTI8L1llYXI+PFJl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==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PEVuZE5vdGU+PENpdGU+PEF1dGhvcj5SaXp6bzwvQXV0aG9yPjxZZWFyPjIwMTI8L1llYXI+PFJl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==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D364AE">
        <w:rPr>
          <w:rFonts w:ascii="Times New Roman" w:hAnsi="Times New Roman" w:cs="Times New Roman"/>
          <w:sz w:val="24"/>
          <w:szCs w:val="24"/>
        </w:rPr>
        <w:fldChar w:fldCharType="separate"/>
      </w:r>
      <w:r w:rsidR="007E7970">
        <w:rPr>
          <w:rFonts w:ascii="Times New Roman" w:hAnsi="Times New Roman" w:cs="Times New Roman"/>
          <w:noProof/>
          <w:sz w:val="24"/>
          <w:szCs w:val="24"/>
        </w:rPr>
        <w:t>(45, 47, 50)</w:t>
      </w:r>
      <w:r w:rsidRPr="00D364AE">
        <w:rPr>
          <w:rFonts w:ascii="Times New Roman" w:hAnsi="Times New Roman" w:cs="Times New Roman"/>
          <w:sz w:val="24"/>
          <w:szCs w:val="24"/>
        </w:rPr>
        <w:fldChar w:fldCharType="end"/>
      </w:r>
      <w:r w:rsidRPr="00D364AE">
        <w:rPr>
          <w:rFonts w:ascii="Times New Roman" w:hAnsi="Times New Roman" w:cs="Times New Roman"/>
          <w:sz w:val="24"/>
          <w:szCs w:val="24"/>
        </w:rPr>
        <w:t>.</w:t>
      </w:r>
    </w:p>
    <w:p w14:paraId="16C51462" w14:textId="6D9BBA81" w:rsidR="00A511B7" w:rsidRDefault="00345F10" w:rsidP="00BD0906">
      <w:pPr>
        <w:pStyle w:val="Heading1"/>
        <w:rPr>
          <w:rFonts w:eastAsia="Times New Roman"/>
          <w:lang w:eastAsia="en-AU"/>
        </w:rPr>
      </w:pPr>
      <w:bookmarkStart w:id="8" w:name="_Toc40557756"/>
      <w:r>
        <w:rPr>
          <w:rFonts w:eastAsia="Times New Roman"/>
          <w:b/>
          <w:bCs/>
          <w:color w:val="000000" w:themeColor="text1"/>
          <w:sz w:val="28"/>
          <w:szCs w:val="28"/>
          <w:lang w:eastAsia="en-AU"/>
        </w:rPr>
        <w:lastRenderedPageBreak/>
        <w:t xml:space="preserve">2. </w:t>
      </w:r>
      <w:r w:rsidR="00305C1A" w:rsidRPr="005D7B88">
        <w:rPr>
          <w:rFonts w:eastAsia="Times New Roman"/>
          <w:b/>
          <w:bCs/>
          <w:color w:val="000000" w:themeColor="text1"/>
          <w:lang w:eastAsia="en-AU"/>
        </w:rPr>
        <w:t>Research questions/aims</w:t>
      </w:r>
      <w:r w:rsidR="00F02CBC" w:rsidRPr="005D7B88">
        <w:rPr>
          <w:rFonts w:eastAsia="Times New Roman"/>
          <w:b/>
          <w:bCs/>
          <w:color w:val="000000" w:themeColor="text1"/>
          <w:lang w:eastAsia="en-AU"/>
        </w:rPr>
        <w:t>/</w:t>
      </w:r>
      <w:r w:rsidR="00305C1A" w:rsidRPr="005D7B88">
        <w:rPr>
          <w:rFonts w:eastAsia="Times New Roman"/>
          <w:b/>
          <w:bCs/>
          <w:color w:val="000000" w:themeColor="text1"/>
          <w:lang w:eastAsia="en-AU"/>
        </w:rPr>
        <w:t>objectives/hypothesis</w:t>
      </w:r>
      <w:bookmarkEnd w:id="8"/>
    </w:p>
    <w:p w14:paraId="21ABAD60" w14:textId="4EE7AB54" w:rsidR="00A511B7" w:rsidRPr="00FD4E57" w:rsidRDefault="00345F10" w:rsidP="00FD4E57">
      <w:pPr>
        <w:pStyle w:val="Heading2"/>
        <w:rPr>
          <w:rFonts w:eastAsia="Times New Roman"/>
          <w:color w:val="000000" w:themeColor="text1"/>
          <w:lang w:eastAsia="en-AU"/>
        </w:rPr>
      </w:pPr>
      <w:bookmarkStart w:id="9" w:name="_Toc40557757"/>
      <w:r w:rsidRPr="00FD4E57">
        <w:rPr>
          <w:rFonts w:eastAsia="Times New Roman"/>
          <w:color w:val="000000" w:themeColor="text1"/>
          <w:lang w:eastAsia="en-AU"/>
        </w:rPr>
        <w:t xml:space="preserve">2.1. </w:t>
      </w:r>
      <w:r w:rsidR="00A511B7" w:rsidRPr="00FD4E57">
        <w:rPr>
          <w:rFonts w:eastAsia="Times New Roman"/>
          <w:color w:val="000000" w:themeColor="text1"/>
          <w:lang w:eastAsia="en-AU"/>
        </w:rPr>
        <w:t>The research questions are:</w:t>
      </w:r>
      <w:bookmarkEnd w:id="9"/>
    </w:p>
    <w:p w14:paraId="5226F113" w14:textId="54F3E793" w:rsidR="00A511B7" w:rsidRPr="00FC4626" w:rsidRDefault="00A511B7" w:rsidP="002F270E">
      <w:pPr>
        <w:pStyle w:val="ListParagraph"/>
        <w:numPr>
          <w:ilvl w:val="0"/>
          <w:numId w:val="9"/>
        </w:numPr>
        <w:tabs>
          <w:tab w:val="left" w:pos="0"/>
        </w:tabs>
        <w:autoSpaceDE w:val="0"/>
        <w:autoSpaceDN w:val="0"/>
        <w:adjustRightInd w:val="0"/>
        <w:spacing w:before="240" w:after="0"/>
        <w:ind w:left="360"/>
        <w:jc w:val="both"/>
        <w:rPr>
          <w:rFonts w:ascii="Times New Roman" w:hAnsi="Times New Roman" w:cs="Times New Roman"/>
          <w:bCs/>
          <w:sz w:val="24"/>
          <w:szCs w:val="24"/>
        </w:rPr>
      </w:pPr>
      <w:r w:rsidRPr="00FC4626">
        <w:rPr>
          <w:rFonts w:ascii="Times New Roman" w:hAnsi="Times New Roman" w:cs="Times New Roman"/>
          <w:bCs/>
          <w:sz w:val="24"/>
          <w:szCs w:val="24"/>
        </w:rPr>
        <w:t xml:space="preserve">What factors and parameters need to </w:t>
      </w:r>
      <w:r w:rsidR="0035483B" w:rsidRPr="00FC4626">
        <w:rPr>
          <w:rFonts w:ascii="Times New Roman" w:hAnsi="Times New Roman" w:cs="Times New Roman"/>
          <w:bCs/>
          <w:sz w:val="24"/>
          <w:szCs w:val="24"/>
        </w:rPr>
        <w:t xml:space="preserve">be </w:t>
      </w:r>
      <w:r w:rsidRPr="00FC4626">
        <w:rPr>
          <w:rFonts w:ascii="Times New Roman" w:hAnsi="Times New Roman" w:cs="Times New Roman"/>
          <w:bCs/>
          <w:sz w:val="24"/>
          <w:szCs w:val="24"/>
        </w:rPr>
        <w:t>consider</w:t>
      </w:r>
      <w:r w:rsidR="0035483B" w:rsidRPr="00FC4626">
        <w:rPr>
          <w:rFonts w:ascii="Times New Roman" w:hAnsi="Times New Roman" w:cs="Times New Roman"/>
          <w:bCs/>
          <w:sz w:val="24"/>
          <w:szCs w:val="24"/>
        </w:rPr>
        <w:t>ed</w:t>
      </w:r>
      <w:r w:rsidRPr="00FC4626">
        <w:rPr>
          <w:rFonts w:ascii="Times New Roman" w:hAnsi="Times New Roman" w:cs="Times New Roman"/>
          <w:bCs/>
          <w:sz w:val="24"/>
          <w:szCs w:val="24"/>
        </w:rPr>
        <w:t xml:space="preserve"> when prescribing footwear</w:t>
      </w:r>
      <w:r w:rsidR="00820F53" w:rsidRPr="00FC4626">
        <w:rPr>
          <w:rFonts w:ascii="Times New Roman" w:hAnsi="Times New Roman" w:cs="Times New Roman"/>
          <w:bCs/>
          <w:sz w:val="24"/>
          <w:szCs w:val="24"/>
        </w:rPr>
        <w:t xml:space="preserve"> and insoles</w:t>
      </w:r>
      <w:r w:rsidRPr="00FC4626">
        <w:rPr>
          <w:rFonts w:ascii="Times New Roman" w:hAnsi="Times New Roman" w:cs="Times New Roman"/>
          <w:bCs/>
          <w:sz w:val="24"/>
          <w:szCs w:val="24"/>
        </w:rPr>
        <w:t xml:space="preserve"> for the people at risk of neuropathic forefoot plantar ulcer occurrence and recurrence?</w:t>
      </w:r>
    </w:p>
    <w:p w14:paraId="5AC70CFD" w14:textId="0C8F6A1B" w:rsidR="009D1546" w:rsidRPr="001A49E2" w:rsidRDefault="00A511B7" w:rsidP="002F270E">
      <w:pPr>
        <w:pStyle w:val="ListParagraph"/>
        <w:numPr>
          <w:ilvl w:val="0"/>
          <w:numId w:val="9"/>
        </w:numPr>
        <w:spacing w:before="40" w:after="0"/>
        <w:ind w:left="360"/>
        <w:rPr>
          <w:rFonts w:ascii="Times New Roman" w:hAnsi="Times New Roman" w:cs="Times New Roman"/>
          <w:bCs/>
          <w:sz w:val="24"/>
          <w:szCs w:val="24"/>
        </w:rPr>
      </w:pPr>
      <w:r w:rsidRPr="001A49E2">
        <w:rPr>
          <w:rFonts w:ascii="Times New Roman" w:hAnsi="Times New Roman" w:cs="Times New Roman"/>
          <w:bCs/>
          <w:sz w:val="24"/>
          <w:szCs w:val="24"/>
        </w:rPr>
        <w:t>How can pa</w:t>
      </w:r>
      <w:r w:rsidR="006260AE">
        <w:rPr>
          <w:rFonts w:ascii="Times New Roman" w:hAnsi="Times New Roman" w:cs="Times New Roman"/>
          <w:bCs/>
          <w:sz w:val="24"/>
          <w:szCs w:val="24"/>
        </w:rPr>
        <w:t>rticipant</w:t>
      </w:r>
      <w:r w:rsidRPr="001A49E2">
        <w:rPr>
          <w:rFonts w:ascii="Times New Roman" w:hAnsi="Times New Roman" w:cs="Times New Roman"/>
          <w:bCs/>
          <w:sz w:val="24"/>
          <w:szCs w:val="24"/>
        </w:rPr>
        <w:t>’</w:t>
      </w:r>
      <w:r w:rsidR="006260AE">
        <w:rPr>
          <w:rFonts w:ascii="Times New Roman" w:hAnsi="Times New Roman" w:cs="Times New Roman"/>
          <w:bCs/>
          <w:sz w:val="24"/>
          <w:szCs w:val="24"/>
        </w:rPr>
        <w:t>s</w:t>
      </w:r>
      <w:r w:rsidRPr="001A49E2">
        <w:rPr>
          <w:rFonts w:ascii="Times New Roman" w:hAnsi="Times New Roman" w:cs="Times New Roman"/>
          <w:bCs/>
          <w:sz w:val="24"/>
          <w:szCs w:val="24"/>
        </w:rPr>
        <w:t xml:space="preserve"> preferences be incorporated into footwear</w:t>
      </w:r>
      <w:r w:rsidR="00A03925" w:rsidRPr="001A49E2">
        <w:rPr>
          <w:rFonts w:ascii="Times New Roman" w:hAnsi="Times New Roman" w:cs="Times New Roman"/>
          <w:bCs/>
          <w:sz w:val="24"/>
          <w:szCs w:val="24"/>
        </w:rPr>
        <w:t xml:space="preserve"> and insole</w:t>
      </w:r>
      <w:r w:rsidRPr="001A49E2">
        <w:rPr>
          <w:rFonts w:ascii="Times New Roman" w:hAnsi="Times New Roman" w:cs="Times New Roman"/>
          <w:bCs/>
          <w:sz w:val="24"/>
          <w:szCs w:val="24"/>
        </w:rPr>
        <w:t xml:space="preserve"> design to increase the adherence to prescribed footwear in people with diabetes and neuropathy who are at risk of </w:t>
      </w:r>
      <w:r w:rsidR="00DD4292" w:rsidRPr="001A49E2">
        <w:rPr>
          <w:rFonts w:ascii="Times New Roman" w:hAnsi="Times New Roman" w:cs="Times New Roman"/>
          <w:bCs/>
          <w:sz w:val="24"/>
          <w:szCs w:val="24"/>
        </w:rPr>
        <w:t xml:space="preserve">plantar </w:t>
      </w:r>
      <w:r w:rsidR="00B96A9C" w:rsidRPr="001A49E2">
        <w:rPr>
          <w:rFonts w:ascii="Times New Roman" w:hAnsi="Times New Roman" w:cs="Times New Roman"/>
          <w:bCs/>
          <w:sz w:val="24"/>
          <w:szCs w:val="24"/>
        </w:rPr>
        <w:t>fore</w:t>
      </w:r>
      <w:r w:rsidRPr="001A49E2">
        <w:rPr>
          <w:rFonts w:ascii="Times New Roman" w:hAnsi="Times New Roman" w:cs="Times New Roman"/>
          <w:bCs/>
          <w:sz w:val="24"/>
          <w:szCs w:val="24"/>
        </w:rPr>
        <w:t xml:space="preserve">foot ulcer occurrence and recurrence? </w:t>
      </w:r>
    </w:p>
    <w:p w14:paraId="26F76D06" w14:textId="77777777" w:rsidR="00CA3F93" w:rsidRDefault="00CA3F93" w:rsidP="00BD0906">
      <w:pPr>
        <w:pStyle w:val="ListParagraph"/>
        <w:rPr>
          <w:lang w:eastAsia="en-AU"/>
        </w:rPr>
      </w:pPr>
    </w:p>
    <w:p w14:paraId="7D1E46A8" w14:textId="7BD7ECEC" w:rsidR="002F4F84" w:rsidRPr="00FD4E57" w:rsidRDefault="00E916E8" w:rsidP="00FD4E57">
      <w:pPr>
        <w:pStyle w:val="Heading2"/>
        <w:rPr>
          <w:rFonts w:eastAsia="Times New Roman"/>
          <w:color w:val="000000" w:themeColor="text1"/>
          <w:lang w:eastAsia="en-AU"/>
        </w:rPr>
      </w:pPr>
      <w:bookmarkStart w:id="10" w:name="_Toc40557758"/>
      <w:r w:rsidRPr="00FD4E57">
        <w:rPr>
          <w:rFonts w:eastAsia="Times New Roman"/>
          <w:color w:val="000000" w:themeColor="text1"/>
          <w:lang w:eastAsia="en-AU"/>
        </w:rPr>
        <w:t xml:space="preserve">2.2. </w:t>
      </w:r>
      <w:r w:rsidR="002F4F84" w:rsidRPr="00FD4E57">
        <w:rPr>
          <w:rFonts w:eastAsia="Times New Roman"/>
          <w:color w:val="000000" w:themeColor="text1"/>
          <w:lang w:eastAsia="en-AU"/>
        </w:rPr>
        <w:t xml:space="preserve">Research </w:t>
      </w:r>
      <w:r w:rsidR="001A49E2" w:rsidRPr="00FD4E57">
        <w:rPr>
          <w:rFonts w:eastAsia="Times New Roman"/>
          <w:color w:val="000000" w:themeColor="text1"/>
          <w:lang w:eastAsia="en-AU"/>
        </w:rPr>
        <w:t>a</w:t>
      </w:r>
      <w:r w:rsidR="002F4F84" w:rsidRPr="00FD4E57">
        <w:rPr>
          <w:rFonts w:eastAsia="Times New Roman"/>
          <w:color w:val="000000" w:themeColor="text1"/>
          <w:lang w:eastAsia="en-AU"/>
        </w:rPr>
        <w:t>im</w:t>
      </w:r>
      <w:bookmarkEnd w:id="10"/>
    </w:p>
    <w:p w14:paraId="52305DBC" w14:textId="2B940DEE" w:rsidR="00C42363" w:rsidRPr="002F4F84" w:rsidRDefault="008160A0" w:rsidP="002F4F84">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w:t>
      </w:r>
      <w:r w:rsidR="002F4F84" w:rsidRPr="002F4F84">
        <w:rPr>
          <w:rFonts w:ascii="Times New Roman" w:hAnsi="Times New Roman" w:cs="Times New Roman"/>
          <w:sz w:val="24"/>
          <w:szCs w:val="24"/>
        </w:rPr>
        <w:t xml:space="preserve">o identify </w:t>
      </w:r>
      <w:r>
        <w:rPr>
          <w:rFonts w:ascii="Times New Roman" w:hAnsi="Times New Roman" w:cs="Times New Roman"/>
          <w:sz w:val="24"/>
          <w:szCs w:val="24"/>
        </w:rPr>
        <w:t xml:space="preserve">clinically relevant </w:t>
      </w:r>
      <w:r w:rsidR="002F4F84" w:rsidRPr="002F4F84">
        <w:rPr>
          <w:rFonts w:ascii="Times New Roman" w:hAnsi="Times New Roman" w:cs="Times New Roman"/>
          <w:sz w:val="24"/>
          <w:szCs w:val="24"/>
        </w:rPr>
        <w:t xml:space="preserve">footwear and insole design and modification parameters </w:t>
      </w:r>
      <w:r>
        <w:rPr>
          <w:rFonts w:ascii="Times New Roman" w:hAnsi="Times New Roman" w:cs="Times New Roman"/>
          <w:sz w:val="24"/>
          <w:szCs w:val="24"/>
        </w:rPr>
        <w:t>that</w:t>
      </w:r>
      <w:r w:rsidRPr="002F4F84">
        <w:rPr>
          <w:rFonts w:ascii="Times New Roman" w:hAnsi="Times New Roman" w:cs="Times New Roman"/>
          <w:sz w:val="24"/>
          <w:szCs w:val="24"/>
        </w:rPr>
        <w:t xml:space="preserve"> </w:t>
      </w:r>
      <w:r w:rsidR="002F4F84" w:rsidRPr="002F4F84">
        <w:rPr>
          <w:rFonts w:ascii="Times New Roman" w:hAnsi="Times New Roman" w:cs="Times New Roman"/>
          <w:sz w:val="24"/>
          <w:szCs w:val="24"/>
        </w:rPr>
        <w:t>effectively off</w:t>
      </w:r>
      <w:r w:rsidR="0042229A">
        <w:rPr>
          <w:rFonts w:ascii="Times New Roman" w:hAnsi="Times New Roman" w:cs="Times New Roman"/>
          <w:sz w:val="24"/>
          <w:szCs w:val="24"/>
        </w:rPr>
        <w:t>-</w:t>
      </w:r>
      <w:r w:rsidR="002F4F84" w:rsidRPr="002F4F84">
        <w:rPr>
          <w:rFonts w:ascii="Times New Roman" w:hAnsi="Times New Roman" w:cs="Times New Roman"/>
          <w:sz w:val="24"/>
          <w:szCs w:val="24"/>
        </w:rPr>
        <w:t xml:space="preserve">load </w:t>
      </w:r>
      <w:r>
        <w:rPr>
          <w:rFonts w:ascii="Times New Roman" w:hAnsi="Times New Roman" w:cs="Times New Roman"/>
          <w:sz w:val="24"/>
          <w:szCs w:val="24"/>
        </w:rPr>
        <w:t xml:space="preserve">forefoot </w:t>
      </w:r>
      <w:r w:rsidR="002F4F84" w:rsidRPr="002F4F84">
        <w:rPr>
          <w:rFonts w:ascii="Times New Roman" w:hAnsi="Times New Roman" w:cs="Times New Roman"/>
          <w:sz w:val="24"/>
          <w:szCs w:val="24"/>
        </w:rPr>
        <w:t xml:space="preserve">peak plantar pressure </w:t>
      </w:r>
      <w:r>
        <w:rPr>
          <w:rFonts w:ascii="Times New Roman" w:hAnsi="Times New Roman" w:cs="Times New Roman"/>
          <w:sz w:val="24"/>
          <w:szCs w:val="24"/>
        </w:rPr>
        <w:t>in the neuropathic feet of people</w:t>
      </w:r>
      <w:r w:rsidR="001702A6">
        <w:rPr>
          <w:rFonts w:ascii="Times New Roman" w:hAnsi="Times New Roman" w:cs="Times New Roman"/>
          <w:sz w:val="24"/>
          <w:szCs w:val="24"/>
        </w:rPr>
        <w:t xml:space="preserve"> with</w:t>
      </w:r>
      <w:r>
        <w:rPr>
          <w:rFonts w:ascii="Times New Roman" w:hAnsi="Times New Roman" w:cs="Times New Roman"/>
          <w:sz w:val="24"/>
          <w:szCs w:val="24"/>
        </w:rPr>
        <w:t xml:space="preserve"> diabetes</w:t>
      </w:r>
      <w:r w:rsidR="002F4F84" w:rsidRPr="002F4F84">
        <w:rPr>
          <w:rFonts w:ascii="Times New Roman" w:hAnsi="Times New Roman" w:cs="Times New Roman"/>
          <w:sz w:val="24"/>
          <w:szCs w:val="24"/>
        </w:rPr>
        <w:t xml:space="preserve">. </w:t>
      </w:r>
    </w:p>
    <w:p w14:paraId="74B8CBA9" w14:textId="77777777" w:rsidR="002F4F84" w:rsidRPr="00305C1A" w:rsidRDefault="002F4F84" w:rsidP="00BD0906">
      <w:pPr>
        <w:tabs>
          <w:tab w:val="left" w:pos="0"/>
        </w:tabs>
        <w:autoSpaceDE w:val="0"/>
        <w:autoSpaceDN w:val="0"/>
        <w:adjustRightInd w:val="0"/>
        <w:spacing w:after="0"/>
        <w:jc w:val="both"/>
        <w:rPr>
          <w:rFonts w:ascii="Verdana" w:eastAsia="Times New Roman" w:hAnsi="Verdana" w:cs="Times New Roman"/>
          <w:color w:val="333333"/>
          <w:sz w:val="24"/>
          <w:szCs w:val="24"/>
          <w:lang w:eastAsia="en-AU"/>
        </w:rPr>
      </w:pPr>
    </w:p>
    <w:p w14:paraId="7069FEE3" w14:textId="67154AB9" w:rsidR="00A5220B" w:rsidRPr="00FD4E57" w:rsidRDefault="008C108C" w:rsidP="00FD4E57">
      <w:pPr>
        <w:pStyle w:val="Heading2"/>
        <w:rPr>
          <w:rFonts w:eastAsia="Times New Roman"/>
          <w:color w:val="000000" w:themeColor="text1"/>
          <w:lang w:eastAsia="en-AU"/>
        </w:rPr>
      </w:pPr>
      <w:bookmarkStart w:id="11" w:name="_Toc40557759"/>
      <w:r w:rsidRPr="00FD4E57">
        <w:rPr>
          <w:rFonts w:eastAsia="Times New Roman"/>
          <w:color w:val="000000" w:themeColor="text1"/>
          <w:lang w:eastAsia="en-AU"/>
        </w:rPr>
        <w:t xml:space="preserve">2.3. </w:t>
      </w:r>
      <w:r w:rsidR="00305C1A" w:rsidRPr="00FD4E57">
        <w:rPr>
          <w:rFonts w:eastAsia="Times New Roman"/>
          <w:color w:val="000000" w:themeColor="text1"/>
          <w:lang w:eastAsia="en-AU"/>
        </w:rPr>
        <w:t>Expected outcomes</w:t>
      </w:r>
      <w:bookmarkEnd w:id="11"/>
    </w:p>
    <w:p w14:paraId="77E06F4D" w14:textId="577BF62E" w:rsidR="004739EB" w:rsidRDefault="00A5220B" w:rsidP="004739EB">
      <w:pPr>
        <w:rPr>
          <w:rFonts w:ascii="Times New Roman" w:hAnsi="Times New Roman" w:cs="Times New Roman"/>
          <w:sz w:val="24"/>
          <w:szCs w:val="24"/>
        </w:rPr>
      </w:pPr>
      <w:r w:rsidRPr="00A5220B">
        <w:rPr>
          <w:rFonts w:ascii="Times New Roman" w:hAnsi="Times New Roman" w:cs="Times New Roman"/>
          <w:sz w:val="24"/>
          <w:szCs w:val="24"/>
        </w:rPr>
        <w:t>The expected outcome of the study is a</w:t>
      </w:r>
      <w:r w:rsidR="005141C3">
        <w:rPr>
          <w:rFonts w:ascii="Times New Roman" w:hAnsi="Times New Roman" w:cs="Times New Roman"/>
          <w:sz w:val="24"/>
          <w:szCs w:val="24"/>
        </w:rPr>
        <w:t>n</w:t>
      </w:r>
      <w:r w:rsidRPr="00A5220B">
        <w:rPr>
          <w:rFonts w:ascii="Times New Roman" w:hAnsi="Times New Roman" w:cs="Times New Roman"/>
          <w:sz w:val="24"/>
          <w:szCs w:val="24"/>
        </w:rPr>
        <w:t xml:space="preserve"> algorithm </w:t>
      </w:r>
      <w:r w:rsidR="005141C3">
        <w:rPr>
          <w:rFonts w:ascii="Times New Roman" w:hAnsi="Times New Roman" w:cs="Times New Roman"/>
          <w:sz w:val="24"/>
          <w:szCs w:val="24"/>
        </w:rPr>
        <w:t xml:space="preserve">that can be personalised </w:t>
      </w:r>
      <w:r w:rsidRPr="00A5220B">
        <w:rPr>
          <w:rFonts w:ascii="Times New Roman" w:hAnsi="Times New Roman" w:cs="Times New Roman"/>
          <w:sz w:val="24"/>
          <w:szCs w:val="24"/>
        </w:rPr>
        <w:t xml:space="preserve">to prescribe footwear design and modifications based on pathologies, co-morbidities, and lifestyle in </w:t>
      </w:r>
      <w:r w:rsidR="007831AA">
        <w:rPr>
          <w:rFonts w:ascii="Times New Roman" w:hAnsi="Times New Roman" w:cs="Times New Roman"/>
          <w:sz w:val="24"/>
          <w:szCs w:val="24"/>
        </w:rPr>
        <w:t>people</w:t>
      </w:r>
      <w:r w:rsidR="007831AA" w:rsidRPr="00A5220B">
        <w:rPr>
          <w:rFonts w:ascii="Times New Roman" w:hAnsi="Times New Roman" w:cs="Times New Roman"/>
          <w:sz w:val="24"/>
          <w:szCs w:val="24"/>
        </w:rPr>
        <w:t xml:space="preserve"> </w:t>
      </w:r>
      <w:r w:rsidRPr="00A5220B">
        <w:rPr>
          <w:rFonts w:ascii="Times New Roman" w:hAnsi="Times New Roman" w:cs="Times New Roman"/>
          <w:sz w:val="24"/>
          <w:szCs w:val="24"/>
        </w:rPr>
        <w:t xml:space="preserve">with diabetic </w:t>
      </w:r>
      <w:r w:rsidR="007831AA">
        <w:rPr>
          <w:rFonts w:ascii="Times New Roman" w:hAnsi="Times New Roman" w:cs="Times New Roman"/>
          <w:sz w:val="24"/>
          <w:szCs w:val="24"/>
        </w:rPr>
        <w:t xml:space="preserve">peripheral </w:t>
      </w:r>
      <w:r w:rsidRPr="00A5220B">
        <w:rPr>
          <w:rFonts w:ascii="Times New Roman" w:hAnsi="Times New Roman" w:cs="Times New Roman"/>
          <w:sz w:val="24"/>
          <w:szCs w:val="24"/>
        </w:rPr>
        <w:t xml:space="preserve">neuropathy </w:t>
      </w:r>
      <w:r w:rsidR="007831AA">
        <w:rPr>
          <w:rFonts w:ascii="Times New Roman" w:hAnsi="Times New Roman" w:cs="Times New Roman"/>
          <w:sz w:val="24"/>
          <w:szCs w:val="24"/>
        </w:rPr>
        <w:t>who are</w:t>
      </w:r>
      <w:r w:rsidR="007831AA" w:rsidRPr="00A5220B">
        <w:rPr>
          <w:rFonts w:ascii="Times New Roman" w:hAnsi="Times New Roman" w:cs="Times New Roman"/>
          <w:sz w:val="24"/>
          <w:szCs w:val="24"/>
        </w:rPr>
        <w:t xml:space="preserve"> </w:t>
      </w:r>
      <w:r w:rsidRPr="00A5220B">
        <w:rPr>
          <w:rFonts w:ascii="Times New Roman" w:hAnsi="Times New Roman" w:cs="Times New Roman"/>
          <w:sz w:val="24"/>
          <w:szCs w:val="24"/>
        </w:rPr>
        <w:t xml:space="preserve">at risk of plantar forefoot ulceration. This algorithm is expected to </w:t>
      </w:r>
      <w:r w:rsidR="009C2FC2">
        <w:rPr>
          <w:rFonts w:ascii="Times New Roman" w:hAnsi="Times New Roman" w:cs="Times New Roman"/>
          <w:sz w:val="24"/>
          <w:szCs w:val="24"/>
        </w:rPr>
        <w:t>provide</w:t>
      </w:r>
      <w:r w:rsidR="009C2FC2" w:rsidRPr="00A5220B">
        <w:rPr>
          <w:rFonts w:ascii="Times New Roman" w:hAnsi="Times New Roman" w:cs="Times New Roman"/>
          <w:sz w:val="24"/>
          <w:szCs w:val="24"/>
        </w:rPr>
        <w:t xml:space="preserve"> </w:t>
      </w:r>
      <w:r w:rsidRPr="00A5220B">
        <w:rPr>
          <w:rFonts w:ascii="Times New Roman" w:hAnsi="Times New Roman" w:cs="Times New Roman"/>
          <w:sz w:val="24"/>
          <w:szCs w:val="24"/>
        </w:rPr>
        <w:t xml:space="preserve">a clear guideline for referrers, patients, prescribers, and technicians to design or modify footwear and insole to ensure adequate and effective off-loading </w:t>
      </w:r>
      <w:r w:rsidR="007831AA">
        <w:rPr>
          <w:rFonts w:ascii="Times New Roman" w:hAnsi="Times New Roman" w:cs="Times New Roman"/>
          <w:sz w:val="24"/>
          <w:szCs w:val="24"/>
        </w:rPr>
        <w:t>of</w:t>
      </w:r>
      <w:r w:rsidR="007831AA" w:rsidRPr="00A5220B">
        <w:rPr>
          <w:rFonts w:ascii="Times New Roman" w:hAnsi="Times New Roman" w:cs="Times New Roman"/>
          <w:sz w:val="24"/>
          <w:szCs w:val="24"/>
        </w:rPr>
        <w:t xml:space="preserve"> </w:t>
      </w:r>
      <w:r w:rsidRPr="00A5220B">
        <w:rPr>
          <w:rFonts w:ascii="Times New Roman" w:hAnsi="Times New Roman" w:cs="Times New Roman"/>
          <w:sz w:val="24"/>
          <w:szCs w:val="24"/>
        </w:rPr>
        <w:t xml:space="preserve">the forefoot to prevent occurrence and recurrence of plantar neuropathic ulcers in </w:t>
      </w:r>
      <w:r w:rsidR="007831AA">
        <w:rPr>
          <w:rFonts w:ascii="Times New Roman" w:hAnsi="Times New Roman" w:cs="Times New Roman"/>
          <w:sz w:val="24"/>
          <w:szCs w:val="24"/>
        </w:rPr>
        <w:t>people</w:t>
      </w:r>
      <w:r w:rsidR="007831AA" w:rsidRPr="00A5220B">
        <w:rPr>
          <w:rFonts w:ascii="Times New Roman" w:hAnsi="Times New Roman" w:cs="Times New Roman"/>
          <w:sz w:val="24"/>
          <w:szCs w:val="24"/>
        </w:rPr>
        <w:t xml:space="preserve"> </w:t>
      </w:r>
      <w:r w:rsidRPr="00A5220B">
        <w:rPr>
          <w:rFonts w:ascii="Times New Roman" w:hAnsi="Times New Roman" w:cs="Times New Roman"/>
          <w:sz w:val="24"/>
          <w:szCs w:val="24"/>
        </w:rPr>
        <w:t>with diabetes.</w:t>
      </w:r>
    </w:p>
    <w:p w14:paraId="05EB0685" w14:textId="4F02B9E7" w:rsidR="000C4F21" w:rsidRDefault="004739EB" w:rsidP="00FC4626">
      <w:pPr>
        <w:pStyle w:val="Heading1"/>
        <w:rPr>
          <w:noProof/>
        </w:rPr>
      </w:pPr>
      <w:bookmarkStart w:id="12" w:name="_Toc40557760"/>
      <w:r w:rsidRPr="00FD4E57">
        <w:lastRenderedPageBreak/>
        <w:t xml:space="preserve">3. </w:t>
      </w:r>
      <w:r>
        <w:t>Study</w:t>
      </w:r>
      <w:r w:rsidRPr="00FD4E57">
        <w:t xml:space="preserve"> Design</w:t>
      </w:r>
      <w:r>
        <w:rPr>
          <w:b/>
          <w:bCs/>
          <w:noProof/>
          <w:color w:val="000000" w:themeColor="text1"/>
          <w:lang w:eastAsia="en-AU"/>
        </w:rPr>
        <mc:AlternateContent>
          <mc:Choice Requires="wps">
            <w:drawing>
              <wp:anchor distT="0" distB="0" distL="114300" distR="114300" simplePos="0" relativeHeight="251659264" behindDoc="0" locked="0" layoutInCell="1" allowOverlap="1" wp14:anchorId="731058E7" wp14:editId="3D9EC88F">
                <wp:simplePos x="0" y="0"/>
                <wp:positionH relativeFrom="column">
                  <wp:posOffset>-161925</wp:posOffset>
                </wp:positionH>
                <wp:positionV relativeFrom="paragraph">
                  <wp:posOffset>504825</wp:posOffset>
                </wp:positionV>
                <wp:extent cx="6272213" cy="7610475"/>
                <wp:effectExtent l="0" t="0" r="0" b="0"/>
                <wp:wrapNone/>
                <wp:docPr id="2" name="Rectangle 2"/>
                <wp:cNvGraphicFramePr/>
                <a:graphic xmlns:a="http://schemas.openxmlformats.org/drawingml/2006/main">
                  <a:graphicData uri="http://schemas.microsoft.com/office/word/2010/wordprocessingShape">
                    <wps:wsp>
                      <wps:cNvSpPr/>
                      <wps:spPr>
                        <a:xfrm>
                          <a:off x="0" y="0"/>
                          <a:ext cx="6272213" cy="7610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7E5C" id="Rectangle 2" o:spid="_x0000_s1026" style="position:absolute;margin-left:-12.75pt;margin-top:39.75pt;width:493.9pt;height:5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" filled="f" stroked="f" strokeweight="1pt"/>
            </w:pict>
          </mc:Fallback>
        </mc:AlternateContent>
      </w:r>
      <w:bookmarkEnd w:id="12"/>
    </w:p>
    <w:p w14:paraId="41AFCEBB" w14:textId="6D7AFCEC" w:rsidR="006D1DE1" w:rsidRDefault="00BF0CAC" w:rsidP="000C4F21">
      <w:pPr>
        <w:rPr>
          <w:noProof/>
        </w:rPr>
      </w:pPr>
      <w:r>
        <w:rPr>
          <w:noProof/>
          <w:lang w:eastAsia="en-AU"/>
        </w:rPr>
        <mc:AlternateContent>
          <mc:Choice Requires="wps">
            <w:drawing>
              <wp:anchor distT="0" distB="0" distL="114300" distR="114300" simplePos="0" relativeHeight="251660288" behindDoc="0" locked="0" layoutInCell="1" allowOverlap="1" wp14:anchorId="2245DA5B" wp14:editId="0DAAD217">
                <wp:simplePos x="0" y="0"/>
                <wp:positionH relativeFrom="column">
                  <wp:posOffset>790575</wp:posOffset>
                </wp:positionH>
                <wp:positionV relativeFrom="paragraph">
                  <wp:posOffset>7871460</wp:posOffset>
                </wp:positionV>
                <wp:extent cx="3781425" cy="519113"/>
                <wp:effectExtent l="0" t="0" r="0" b="0"/>
                <wp:wrapNone/>
                <wp:docPr id="1" name="Rectangle 1"/>
                <wp:cNvGraphicFramePr/>
                <a:graphic xmlns:a="http://schemas.openxmlformats.org/drawingml/2006/main">
                  <a:graphicData uri="http://schemas.microsoft.com/office/word/2010/wordprocessingShape">
                    <wps:wsp>
                      <wps:cNvSpPr/>
                      <wps:spPr>
                        <a:xfrm>
                          <a:off x="0" y="0"/>
                          <a:ext cx="3781425" cy="51911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AB4B71" w14:textId="7C965C4F" w:rsidR="00BF0CAC" w:rsidRPr="007D2C72" w:rsidRDefault="00BF0CAC" w:rsidP="00BF0CAC">
                            <w:pPr>
                              <w:pStyle w:val="Subtitle"/>
                              <w:rPr>
                                <w:noProof/>
                                <w:color w:val="000000" w:themeColor="text1"/>
                                <w:sz w:val="24"/>
                                <w:szCs w:val="24"/>
                              </w:rPr>
                            </w:pPr>
                            <w:r w:rsidRPr="007D2C72">
                              <w:rPr>
                                <w:noProof/>
                                <w:color w:val="000000" w:themeColor="text1"/>
                                <w:sz w:val="24"/>
                                <w:szCs w:val="24"/>
                              </w:rPr>
                              <w:t>Fig-1: Study design flow for N-of-1 trial</w:t>
                            </w:r>
                          </w:p>
                          <w:p w14:paraId="241FE400" w14:textId="77777777" w:rsidR="00BF0CAC" w:rsidRPr="007D2C72" w:rsidRDefault="00BF0CAC" w:rsidP="007D2C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5DA5B" id="Rectangle 1" o:spid="_x0000_s1026" style="position:absolute;margin-left:62.25pt;margin-top:619.8pt;width:297.7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" filled="f" stroked="f" strokeweight="1pt">
                <v:textbox>
                  <w:txbxContent>
                    <w:p w14:paraId="5AAB4B71" w14:textId="7C965C4F" w:rsidR="00BF0CAC" w:rsidRPr="007D2C72" w:rsidRDefault="00BF0CAC" w:rsidP="00BF0CAC">
                      <w:pPr>
                        <w:pStyle w:val="Subtitle"/>
                        <w:rPr>
                          <w:noProof/>
                          <w:color w:val="000000" w:themeColor="text1"/>
                          <w:sz w:val="24"/>
                          <w:szCs w:val="24"/>
                        </w:rPr>
                      </w:pPr>
                      <w:r w:rsidRPr="007D2C72">
                        <w:rPr>
                          <w:noProof/>
                          <w:color w:val="000000" w:themeColor="text1"/>
                          <w:sz w:val="24"/>
                          <w:szCs w:val="24"/>
                        </w:rPr>
                        <w:t>Fig-1: Study design flow for N-of-1 trial</w:t>
                      </w:r>
                    </w:p>
                    <w:p w14:paraId="241FE400" w14:textId="77777777" w:rsidR="00BF0CAC" w:rsidRPr="007D2C72" w:rsidRDefault="00BF0CAC" w:rsidP="007D2C72">
                      <w:pPr>
                        <w:jc w:val="center"/>
                      </w:pPr>
                    </w:p>
                  </w:txbxContent>
                </v:textbox>
              </v:rect>
            </w:pict>
          </mc:Fallback>
        </mc:AlternateContent>
      </w:r>
      <w:r w:rsidR="004739EB">
        <w:rPr>
          <w:noProof/>
          <w:lang w:eastAsia="en-AU"/>
        </w:rPr>
        <w:drawing>
          <wp:inline distT="0" distB="0" distL="0" distR="0" wp14:anchorId="340E4BA6" wp14:editId="5EDDE099">
            <wp:extent cx="5017710" cy="780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 Design_N-of-1 Trial.jpg"/>
                    <pic:cNvPicPr/>
                  </pic:nvPicPr>
                  <pic:blipFill rotWithShape="1">
                    <a:blip r:embed="rId22" cstate="print">
                      <a:extLst>
                        <a:ext uri="{28A0092B-C50C-407E-A947-70E740481C1C}">
                          <a14:useLocalDpi xmlns:a14="http://schemas.microsoft.com/office/drawing/2010/main" val="0"/>
                        </a:ext>
                      </a:extLst>
                    </a:blip>
                    <a:srcRect t="1781" b="982"/>
                    <a:stretch/>
                  </pic:blipFill>
                  <pic:spPr bwMode="auto">
                    <a:xfrm>
                      <a:off x="0" y="0"/>
                      <a:ext cx="5051277" cy="7853161"/>
                    </a:xfrm>
                    <a:prstGeom prst="rect">
                      <a:avLst/>
                    </a:prstGeom>
                    <a:ln>
                      <a:noFill/>
                    </a:ln>
                    <a:extLst>
                      <a:ext uri="{53640926-AAD7-44D8-BBD7-CCE9431645EC}">
                        <a14:shadowObscured xmlns:a14="http://schemas.microsoft.com/office/drawing/2010/main"/>
                      </a:ext>
                    </a:extLst>
                  </pic:spPr>
                </pic:pic>
              </a:graphicData>
            </a:graphic>
          </wp:inline>
        </w:drawing>
      </w:r>
    </w:p>
    <w:p w14:paraId="1F8BC895" w14:textId="5F6BD9A7" w:rsidR="00601279" w:rsidRPr="00FD4E57" w:rsidRDefault="00B57304" w:rsidP="00FD4E57">
      <w:pPr>
        <w:pStyle w:val="Heading2"/>
        <w:rPr>
          <w:rFonts w:eastAsia="Times New Roman"/>
          <w:color w:val="000000" w:themeColor="text1"/>
          <w:lang w:eastAsia="en-AU"/>
        </w:rPr>
      </w:pPr>
      <w:bookmarkStart w:id="13" w:name="_Toc40557761"/>
      <w:r w:rsidRPr="00FD4E57">
        <w:rPr>
          <w:rFonts w:eastAsia="Times New Roman"/>
          <w:color w:val="000000" w:themeColor="text1"/>
          <w:lang w:eastAsia="en-AU"/>
        </w:rPr>
        <w:lastRenderedPageBreak/>
        <w:t xml:space="preserve">3.1. </w:t>
      </w:r>
      <w:r w:rsidR="00601279" w:rsidRPr="00FD4E57">
        <w:rPr>
          <w:rFonts w:eastAsia="Times New Roman"/>
          <w:color w:val="000000" w:themeColor="text1"/>
          <w:lang w:eastAsia="en-AU"/>
        </w:rPr>
        <w:t>Proposed physical sites are</w:t>
      </w:r>
      <w:r w:rsidR="00292474" w:rsidRPr="00FD4E57">
        <w:rPr>
          <w:rFonts w:eastAsia="Times New Roman"/>
          <w:color w:val="000000" w:themeColor="text1"/>
          <w:lang w:eastAsia="en-AU"/>
        </w:rPr>
        <w:t xml:space="preserve"> </w:t>
      </w:r>
      <w:r w:rsidR="00601279" w:rsidRPr="00FD4E57">
        <w:rPr>
          <w:rFonts w:eastAsia="Times New Roman"/>
          <w:color w:val="000000" w:themeColor="text1"/>
          <w:lang w:eastAsia="en-AU"/>
        </w:rPr>
        <w:t>High-</w:t>
      </w:r>
      <w:r w:rsidR="00047515" w:rsidRPr="00FD4E57">
        <w:rPr>
          <w:rFonts w:eastAsia="Times New Roman"/>
          <w:color w:val="000000" w:themeColor="text1"/>
          <w:lang w:eastAsia="en-AU"/>
        </w:rPr>
        <w:t>R</w:t>
      </w:r>
      <w:r w:rsidR="00601279" w:rsidRPr="00FD4E57">
        <w:rPr>
          <w:rFonts w:eastAsia="Times New Roman"/>
          <w:color w:val="000000" w:themeColor="text1"/>
          <w:lang w:eastAsia="en-AU"/>
        </w:rPr>
        <w:t xml:space="preserve">isk </w:t>
      </w:r>
      <w:r w:rsidR="00047515" w:rsidRPr="00FD4E57">
        <w:rPr>
          <w:rFonts w:eastAsia="Times New Roman"/>
          <w:color w:val="000000" w:themeColor="text1"/>
          <w:lang w:eastAsia="en-AU"/>
        </w:rPr>
        <w:t>F</w:t>
      </w:r>
      <w:r w:rsidR="00601279" w:rsidRPr="00FD4E57">
        <w:rPr>
          <w:rFonts w:eastAsia="Times New Roman"/>
          <w:color w:val="000000" w:themeColor="text1"/>
          <w:lang w:eastAsia="en-AU"/>
        </w:rPr>
        <w:t xml:space="preserve">oot </w:t>
      </w:r>
      <w:r w:rsidR="00047515" w:rsidRPr="00FD4E57">
        <w:rPr>
          <w:rFonts w:eastAsia="Times New Roman"/>
          <w:color w:val="000000" w:themeColor="text1"/>
          <w:lang w:eastAsia="en-AU"/>
        </w:rPr>
        <w:t>S</w:t>
      </w:r>
      <w:r w:rsidR="007831AA" w:rsidRPr="00FD4E57">
        <w:rPr>
          <w:rFonts w:eastAsia="Times New Roman"/>
          <w:color w:val="000000" w:themeColor="text1"/>
          <w:lang w:eastAsia="en-AU"/>
        </w:rPr>
        <w:t xml:space="preserve">ervices </w:t>
      </w:r>
      <w:r w:rsidR="00601279" w:rsidRPr="00FD4E57">
        <w:rPr>
          <w:rFonts w:eastAsia="Times New Roman"/>
          <w:color w:val="000000" w:themeColor="text1"/>
          <w:lang w:eastAsia="en-AU"/>
        </w:rPr>
        <w:t>of the following hospitals</w:t>
      </w:r>
      <w:bookmarkEnd w:id="13"/>
    </w:p>
    <w:p w14:paraId="509ACCFA" w14:textId="4CD7F8BE" w:rsidR="00601279" w:rsidRPr="008573EE" w:rsidRDefault="00601279" w:rsidP="008573EE">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8573EE">
        <w:rPr>
          <w:rFonts w:ascii="Times New Roman" w:eastAsia="Times New Roman" w:hAnsi="Times New Roman" w:cs="Times New Roman"/>
          <w:color w:val="000000" w:themeColor="text1"/>
          <w:sz w:val="24"/>
          <w:szCs w:val="24"/>
          <w:lang w:eastAsia="en-AU"/>
        </w:rPr>
        <w:t>St Vincent’s Hospital Sydney</w:t>
      </w:r>
      <w:r w:rsidR="00C95698">
        <w:rPr>
          <w:rFonts w:ascii="Times New Roman" w:eastAsia="Times New Roman" w:hAnsi="Times New Roman" w:cs="Times New Roman"/>
          <w:color w:val="000000" w:themeColor="text1"/>
          <w:sz w:val="24"/>
          <w:szCs w:val="24"/>
          <w:lang w:eastAsia="en-AU"/>
        </w:rPr>
        <w:t>, South Eastern</w:t>
      </w:r>
      <w:r w:rsidR="00CC456C">
        <w:rPr>
          <w:rFonts w:ascii="Times New Roman" w:eastAsia="Times New Roman" w:hAnsi="Times New Roman" w:cs="Times New Roman"/>
          <w:color w:val="000000" w:themeColor="text1"/>
          <w:sz w:val="24"/>
          <w:szCs w:val="24"/>
          <w:lang w:eastAsia="en-AU"/>
        </w:rPr>
        <w:t xml:space="preserve"> Sydney</w:t>
      </w:r>
      <w:r w:rsidR="00C95698">
        <w:rPr>
          <w:rFonts w:ascii="Times New Roman" w:eastAsia="Times New Roman" w:hAnsi="Times New Roman" w:cs="Times New Roman"/>
          <w:color w:val="000000" w:themeColor="text1"/>
          <w:sz w:val="24"/>
          <w:szCs w:val="24"/>
          <w:lang w:eastAsia="en-AU"/>
        </w:rPr>
        <w:t xml:space="preserve"> Local Health District</w:t>
      </w:r>
    </w:p>
    <w:p w14:paraId="5DB66C49" w14:textId="629F3DFB" w:rsidR="00601279" w:rsidRPr="008573EE" w:rsidRDefault="00601279" w:rsidP="008573EE">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8573EE">
        <w:rPr>
          <w:rFonts w:ascii="Times New Roman" w:eastAsia="Times New Roman" w:hAnsi="Times New Roman" w:cs="Times New Roman"/>
          <w:color w:val="000000" w:themeColor="text1"/>
          <w:sz w:val="24"/>
          <w:szCs w:val="24"/>
          <w:lang w:eastAsia="en-AU"/>
        </w:rPr>
        <w:t>St George Hospital Sydney</w:t>
      </w:r>
      <w:r w:rsidR="00CC456C">
        <w:rPr>
          <w:rFonts w:ascii="Times New Roman" w:eastAsia="Times New Roman" w:hAnsi="Times New Roman" w:cs="Times New Roman"/>
          <w:color w:val="000000" w:themeColor="text1"/>
          <w:sz w:val="24"/>
          <w:szCs w:val="24"/>
          <w:lang w:eastAsia="en-AU"/>
        </w:rPr>
        <w:t>, South Eastern Sydney Local Health District</w:t>
      </w:r>
    </w:p>
    <w:p w14:paraId="1A6ED1E4" w14:textId="69E725C5" w:rsidR="00D102F0" w:rsidRDefault="00601279" w:rsidP="00D60208">
      <w:pPr>
        <w:pStyle w:val="ListParagraph"/>
        <w:numPr>
          <w:ilvl w:val="0"/>
          <w:numId w:val="10"/>
        </w:num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8573EE">
        <w:rPr>
          <w:rFonts w:ascii="Times New Roman" w:eastAsia="Times New Roman" w:hAnsi="Times New Roman" w:cs="Times New Roman"/>
          <w:color w:val="000000" w:themeColor="text1"/>
          <w:sz w:val="24"/>
          <w:szCs w:val="24"/>
          <w:lang w:eastAsia="en-AU"/>
        </w:rPr>
        <w:t>Off</w:t>
      </w:r>
      <w:r w:rsidR="0042229A">
        <w:rPr>
          <w:rFonts w:ascii="Times New Roman" w:eastAsia="Times New Roman" w:hAnsi="Times New Roman" w:cs="Times New Roman"/>
          <w:color w:val="000000" w:themeColor="text1"/>
          <w:sz w:val="24"/>
          <w:szCs w:val="24"/>
          <w:lang w:eastAsia="en-AU"/>
        </w:rPr>
        <w:t>-</w:t>
      </w:r>
      <w:r w:rsidRPr="008573EE">
        <w:rPr>
          <w:rFonts w:ascii="Times New Roman" w:eastAsia="Times New Roman" w:hAnsi="Times New Roman" w:cs="Times New Roman"/>
          <w:color w:val="000000" w:themeColor="text1"/>
          <w:sz w:val="24"/>
          <w:szCs w:val="24"/>
          <w:lang w:eastAsia="en-AU"/>
        </w:rPr>
        <w:t>loading clinic of Nepean Hospital</w:t>
      </w:r>
      <w:r w:rsidR="00CC456C">
        <w:rPr>
          <w:rFonts w:ascii="Times New Roman" w:eastAsia="Times New Roman" w:hAnsi="Times New Roman" w:cs="Times New Roman"/>
          <w:color w:val="000000" w:themeColor="text1"/>
          <w:sz w:val="24"/>
          <w:szCs w:val="24"/>
          <w:lang w:eastAsia="en-AU"/>
        </w:rPr>
        <w:t>, Nepean Blue Mountains Local Health District</w:t>
      </w:r>
    </w:p>
    <w:p w14:paraId="7016FB73" w14:textId="77777777" w:rsidR="00B04123" w:rsidRDefault="00B04123" w:rsidP="002C0ECF">
      <w:pPr>
        <w:shd w:val="clear" w:color="auto" w:fill="FFFFFF"/>
        <w:spacing w:before="100" w:beforeAutospacing="1" w:after="100" w:afterAutospacing="1" w:line="240" w:lineRule="auto"/>
        <w:rPr>
          <w:rFonts w:ascii="Verdana" w:eastAsia="Times New Roman" w:hAnsi="Verdana" w:cs="Times New Roman"/>
          <w:color w:val="7030A0"/>
          <w:sz w:val="24"/>
          <w:szCs w:val="24"/>
          <w:lang w:eastAsia="en-AU"/>
        </w:rPr>
      </w:pPr>
    </w:p>
    <w:p w14:paraId="70E95AED" w14:textId="447BDB57" w:rsidR="00D102F0" w:rsidRPr="00FD4E57" w:rsidRDefault="003B6271" w:rsidP="00FD4E57">
      <w:pPr>
        <w:pStyle w:val="Heading2"/>
        <w:rPr>
          <w:rFonts w:eastAsia="Times New Roman"/>
          <w:color w:val="000000" w:themeColor="text1"/>
          <w:sz w:val="24"/>
          <w:szCs w:val="24"/>
          <w:lang w:eastAsia="en-AU"/>
        </w:rPr>
      </w:pPr>
      <w:bookmarkStart w:id="14" w:name="_Toc40557762"/>
      <w:r w:rsidRPr="00FD4E57">
        <w:rPr>
          <w:rFonts w:eastAsia="Times New Roman"/>
          <w:color w:val="000000" w:themeColor="text1"/>
          <w:lang w:eastAsia="en-AU"/>
        </w:rPr>
        <w:t xml:space="preserve">3.2. </w:t>
      </w:r>
      <w:r w:rsidR="00305C1A" w:rsidRPr="00FD4E57">
        <w:rPr>
          <w:rFonts w:eastAsia="Times New Roman"/>
          <w:color w:val="000000" w:themeColor="text1"/>
          <w:lang w:eastAsia="en-AU"/>
        </w:rPr>
        <w:t>Methodological approach</w:t>
      </w:r>
      <w:bookmarkEnd w:id="14"/>
    </w:p>
    <w:p w14:paraId="435233FA" w14:textId="6623EBDA" w:rsidR="00D102F0" w:rsidRPr="00D102F0" w:rsidRDefault="00D102F0" w:rsidP="00D102F0">
      <w:pPr>
        <w:rPr>
          <w:rFonts w:ascii="Times New Roman" w:hAnsi="Times New Roman" w:cs="Times New Roman"/>
          <w:sz w:val="24"/>
          <w:szCs w:val="24"/>
        </w:rPr>
      </w:pPr>
      <w:r w:rsidRPr="00D102F0">
        <w:rPr>
          <w:rFonts w:ascii="Times New Roman" w:hAnsi="Times New Roman" w:cs="Times New Roman"/>
          <w:sz w:val="24"/>
          <w:szCs w:val="24"/>
        </w:rPr>
        <w:t xml:space="preserve">The study will be </w:t>
      </w:r>
      <w:r w:rsidR="007831AA">
        <w:rPr>
          <w:rFonts w:ascii="Times New Roman" w:hAnsi="Times New Roman" w:cs="Times New Roman"/>
          <w:sz w:val="24"/>
          <w:szCs w:val="24"/>
        </w:rPr>
        <w:t xml:space="preserve">comprised of </w:t>
      </w:r>
      <w:r w:rsidR="00AF0422">
        <w:rPr>
          <w:rFonts w:ascii="Times New Roman" w:hAnsi="Times New Roman" w:cs="Times New Roman"/>
          <w:sz w:val="24"/>
          <w:szCs w:val="24"/>
        </w:rPr>
        <w:t xml:space="preserve">a </w:t>
      </w:r>
      <w:r w:rsidRPr="00D102F0">
        <w:rPr>
          <w:rFonts w:ascii="Times New Roman" w:hAnsi="Times New Roman" w:cs="Times New Roman"/>
          <w:sz w:val="24"/>
          <w:szCs w:val="24"/>
        </w:rPr>
        <w:t xml:space="preserve">single patient or </w:t>
      </w:r>
      <w:r w:rsidR="00292474">
        <w:rPr>
          <w:rFonts w:ascii="Times New Roman" w:hAnsi="Times New Roman" w:cs="Times New Roman"/>
          <w:sz w:val="24"/>
          <w:szCs w:val="24"/>
        </w:rPr>
        <w:t>‘</w:t>
      </w:r>
      <w:r w:rsidRPr="00D102F0">
        <w:rPr>
          <w:rFonts w:ascii="Times New Roman" w:hAnsi="Times New Roman" w:cs="Times New Roman"/>
          <w:sz w:val="24"/>
          <w:szCs w:val="24"/>
        </w:rPr>
        <w:t>N-of-1</w:t>
      </w:r>
      <w:r w:rsidR="00292474">
        <w:rPr>
          <w:rFonts w:ascii="Times New Roman" w:hAnsi="Times New Roman" w:cs="Times New Roman"/>
          <w:sz w:val="24"/>
          <w:szCs w:val="24"/>
        </w:rPr>
        <w:t>’</w:t>
      </w:r>
      <w:r w:rsidRPr="00D102F0">
        <w:rPr>
          <w:rFonts w:ascii="Times New Roman" w:hAnsi="Times New Roman" w:cs="Times New Roman"/>
          <w:sz w:val="24"/>
          <w:szCs w:val="24"/>
        </w:rPr>
        <w:t xml:space="preserve"> trials.</w:t>
      </w:r>
    </w:p>
    <w:p w14:paraId="0D6435B9" w14:textId="1CE5AAD2" w:rsidR="00D102F0" w:rsidRPr="00D102F0" w:rsidRDefault="00D102F0" w:rsidP="00D102F0">
      <w:pPr>
        <w:rPr>
          <w:rFonts w:ascii="Times New Roman" w:hAnsi="Times New Roman" w:cs="Times New Roman"/>
          <w:sz w:val="24"/>
          <w:szCs w:val="24"/>
        </w:rPr>
      </w:pPr>
      <w:r w:rsidRPr="00D102F0">
        <w:rPr>
          <w:rFonts w:ascii="Times New Roman" w:hAnsi="Times New Roman" w:cs="Times New Roman"/>
          <w:sz w:val="24"/>
          <w:szCs w:val="24"/>
        </w:rPr>
        <w:t xml:space="preserve">N-of-1 trials are </w:t>
      </w:r>
      <w:r w:rsidR="0042229A" w:rsidRPr="00D102F0">
        <w:rPr>
          <w:rFonts w:ascii="Times New Roman" w:hAnsi="Times New Roman" w:cs="Times New Roman"/>
          <w:sz w:val="24"/>
          <w:szCs w:val="24"/>
        </w:rPr>
        <w:t>randomi</w:t>
      </w:r>
      <w:r w:rsidR="0042229A">
        <w:rPr>
          <w:rFonts w:ascii="Times New Roman" w:hAnsi="Times New Roman" w:cs="Times New Roman"/>
          <w:sz w:val="24"/>
          <w:szCs w:val="24"/>
        </w:rPr>
        <w:t>s</w:t>
      </w:r>
      <w:r w:rsidR="0042229A" w:rsidRPr="00D102F0">
        <w:rPr>
          <w:rFonts w:ascii="Times New Roman" w:hAnsi="Times New Roman" w:cs="Times New Roman"/>
          <w:sz w:val="24"/>
          <w:szCs w:val="24"/>
        </w:rPr>
        <w:t>ed</w:t>
      </w:r>
      <w:r w:rsidRPr="00D102F0">
        <w:rPr>
          <w:rFonts w:ascii="Times New Roman" w:hAnsi="Times New Roman" w:cs="Times New Roman"/>
          <w:sz w:val="24"/>
          <w:szCs w:val="24"/>
        </w:rPr>
        <w:t xml:space="preserve">, double-blind, and multiple crossover comparisons of an intervention and a control treatment </w:t>
      </w:r>
      <w:r w:rsidRPr="00D102F0">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&lt;EndNote&gt;&lt;Cite&gt;&lt;Author&gt;Nikles&lt;/Author&gt;&lt;Year&gt;2011&lt;/Year&gt;&lt;RecNum&gt;1685&lt;/RecNum&gt;&lt;DisplayText&gt;(53)&lt;/DisplayText&gt;&lt;record&gt;&lt;rec-number&gt;1685&lt;/rec-number&gt;&lt;foreign-keys&gt;&lt;key app="EN" db-id="5f25wzwf8ps0piefav5pavpgpf9tvsadtpvd" timestamp="1570247041"&gt;1685&lt;/key&gt;&lt;/foreign-keys&gt;&lt;ref-type name="Journal Article"&gt;17&lt;/ref-type&gt;&lt;contributors&gt;&lt;authors&gt;&lt;author&gt;Nikles, Jane&lt;/author&gt;&lt;author&gt;Mitchell, Geoffrey K&lt;/author&gt;&lt;author&gt;Schluter, Philip&lt;/author&gt;&lt;author&gt;Good, Phillip&lt;/author&gt;&lt;author&gt;Hardy, Janet&lt;/author&gt;&lt;author&gt;Rowett, Debra&lt;/author&gt;&lt;author&gt;Shelby-James, Tania&lt;/author&gt;&lt;author&gt;Vohra, Sunita&lt;/author&gt;&lt;author&gt;Currow, David&lt;/author&gt;&lt;/authors&gt;&lt;/contributors&gt;&lt;titles&gt;&lt;title&gt;Aggregating single patient (n-of-1) trials in populations where recruitment and retention was difficult: the case of palliative care&lt;/title&gt;&lt;secondary-title&gt;Journal of clinical epidemiology&lt;/secondary-title&gt;&lt;/titles&gt;&lt;periodical&gt;&lt;full-title&gt;Journal of clinical epidemiology&lt;/full-title&gt;&lt;/periodical&gt;&lt;pages&gt;471-480&lt;/pages&gt;&lt;volume&gt;64&lt;/volume&gt;&lt;number&gt;5&lt;/number&gt;&lt;dates&gt;&lt;year&gt;2011&lt;/year&gt;&lt;/dates&gt;&lt;isbn&gt;0895-4356&lt;/isbn&gt;&lt;urls&gt;&lt;/urls&gt;&lt;/record&gt;&lt;/Cite&gt;&lt;/EndNote&gt;</w:instrText>
      </w:r>
      <w:r w:rsidRPr="00D102F0">
        <w:rPr>
          <w:rFonts w:ascii="Times New Roman" w:hAnsi="Times New Roman" w:cs="Times New Roman"/>
          <w:sz w:val="24"/>
          <w:szCs w:val="24"/>
        </w:rPr>
        <w:fldChar w:fldCharType="separate"/>
      </w:r>
      <w:r w:rsidR="007E7970">
        <w:rPr>
          <w:rFonts w:ascii="Times New Roman" w:hAnsi="Times New Roman" w:cs="Times New Roman"/>
          <w:noProof/>
          <w:sz w:val="24"/>
          <w:szCs w:val="24"/>
        </w:rPr>
        <w:t>(53)</w:t>
      </w:r>
      <w:r w:rsidRPr="00D102F0">
        <w:rPr>
          <w:rFonts w:ascii="Times New Roman" w:hAnsi="Times New Roman" w:cs="Times New Roman"/>
          <w:sz w:val="24"/>
          <w:szCs w:val="24"/>
        </w:rPr>
        <w:fldChar w:fldCharType="end"/>
      </w:r>
      <w:r w:rsidRPr="00D102F0">
        <w:rPr>
          <w:rFonts w:ascii="Times New Roman" w:hAnsi="Times New Roman" w:cs="Times New Roman"/>
          <w:sz w:val="24"/>
          <w:szCs w:val="24"/>
        </w:rPr>
        <w:t xml:space="preserve">. </w:t>
      </w:r>
      <w:r w:rsidRPr="00D102F0">
        <w:rPr>
          <w:rFonts w:ascii="Times New Roman" w:hAnsi="Times New Roman" w:cs="Times New Roman"/>
          <w:color w:val="333333"/>
          <w:sz w:val="24"/>
          <w:szCs w:val="24"/>
        </w:rPr>
        <w:t>Oxford Centre for Evidence-Based Medicine</w:t>
      </w:r>
      <w:r w:rsidRPr="00D102F0">
        <w:rPr>
          <w:rFonts w:ascii="Times New Roman" w:hAnsi="Times New Roman" w:cs="Times New Roman"/>
          <w:sz w:val="24"/>
          <w:szCs w:val="24"/>
        </w:rPr>
        <w:t xml:space="preserve"> has recommended this trial as </w:t>
      </w:r>
      <w:r w:rsidRPr="00D102F0">
        <w:rPr>
          <w:rFonts w:ascii="Times New Roman" w:hAnsi="Times New Roman" w:cs="Times New Roman"/>
          <w:color w:val="333333"/>
          <w:sz w:val="24"/>
          <w:szCs w:val="24"/>
        </w:rPr>
        <w:t xml:space="preserve">Level 1 evidence for treatment decision purposes </w:t>
      </w:r>
      <w:r w:rsidRPr="00D102F0">
        <w:rPr>
          <w:rFonts w:ascii="Times New Roman" w:hAnsi="Times New Roman" w:cs="Times New Roman"/>
          <w:color w:val="333333"/>
          <w:sz w:val="24"/>
          <w:szCs w:val="24"/>
        </w:rPr>
        <w:fldChar w:fldCharType="begin"/>
      </w:r>
      <w:r w:rsidR="007E7970">
        <w:rPr>
          <w:rFonts w:ascii="Times New Roman" w:hAnsi="Times New Roman" w:cs="Times New Roman"/>
          <w:color w:val="333333"/>
          <w:sz w:val="24"/>
          <w:szCs w:val="24"/>
        </w:rPr>
        <w:instrText xml:space="preserve"> ADDIN EN.CITE &lt;EndNote&gt;&lt;Cite&gt;&lt;Author&gt;Tate&lt;/Author&gt;&lt;Year&gt;2013&lt;/Year&gt;&lt;RecNum&gt;1689&lt;/RecNum&gt;&lt;DisplayText&gt;(54)&lt;/DisplayText&gt;&lt;record&gt;&lt;rec-number&gt;1689&lt;/rec-number&gt;&lt;foreign-keys&gt;&lt;key app="EN" db-id="5f25wzwf8ps0piefav5pavpgpf9tvsadtpvd" timestamp="1570322878"&gt;1689&lt;/key&gt;&lt;/foreign-keys&gt;&lt;ref-type name="Journal Article"&gt;17&lt;/ref-type&gt;&lt;contributors&gt;&lt;authors&gt;&lt;author&gt;Tate, Robyn L&lt;/author&gt;&lt;author&gt;Perdices, Michael&lt;/author&gt;&lt;author&gt;Rosenkoetter, Ulrike&lt;/author&gt;&lt;author&gt;Wakim, Donna&lt;/author&gt;&lt;author&gt;Godbee, Kali&lt;/author&gt;&lt;author&gt;Togher, Leanne&lt;/author&gt;&lt;author&gt;McDonald, Skye&lt;/author&gt;&lt;/authors&gt;&lt;/contributors&gt;&lt;titles&gt;&lt;title&gt;Revision of a method quality rating scale for single-case experimental designs and n-of-1 trials: The 15-item Risk of Bias in N-of-1 Trials (RoBiNT) Scale&lt;/title&gt;&lt;secondary-title&gt;Neuropsychological rehabilitation&lt;/secondary-title&gt;&lt;/titles&gt;&lt;periodical&gt;&lt;full-title&gt;Neuropsychological rehabilitation&lt;/full-title&gt;&lt;/periodical&gt;&lt;pages&gt;619-638&lt;/pages&gt;&lt;volume&gt;23&lt;/volume&gt;&lt;number&gt;5&lt;/number&gt;&lt;dates&gt;&lt;year&gt;2013&lt;/year&gt;&lt;/dates&gt;&lt;isbn&gt;0960-2011&lt;/isbn&gt;&lt;urls&gt;&lt;/urls&gt;&lt;/record&gt;&lt;/Cite&gt;&lt;/EndNote&gt;</w:instrText>
      </w:r>
      <w:r w:rsidRPr="00D102F0">
        <w:rPr>
          <w:rFonts w:ascii="Times New Roman" w:hAnsi="Times New Roman" w:cs="Times New Roman"/>
          <w:color w:val="333333"/>
          <w:sz w:val="24"/>
          <w:szCs w:val="24"/>
        </w:rPr>
        <w:fldChar w:fldCharType="separate"/>
      </w:r>
      <w:r w:rsidR="007E7970">
        <w:rPr>
          <w:rFonts w:ascii="Times New Roman" w:hAnsi="Times New Roman" w:cs="Times New Roman"/>
          <w:noProof/>
          <w:color w:val="333333"/>
          <w:sz w:val="24"/>
          <w:szCs w:val="24"/>
        </w:rPr>
        <w:t>(54)</w:t>
      </w:r>
      <w:r w:rsidRPr="00D102F0">
        <w:rPr>
          <w:rFonts w:ascii="Times New Roman" w:hAnsi="Times New Roman" w:cs="Times New Roman"/>
          <w:color w:val="333333"/>
          <w:sz w:val="24"/>
          <w:szCs w:val="24"/>
        </w:rPr>
        <w:fldChar w:fldCharType="end"/>
      </w:r>
      <w:r w:rsidRPr="00D102F0">
        <w:rPr>
          <w:rFonts w:ascii="Times New Roman" w:hAnsi="Times New Roman" w:cs="Times New Roman"/>
          <w:color w:val="333333"/>
          <w:sz w:val="24"/>
          <w:szCs w:val="24"/>
        </w:rPr>
        <w:t>.</w:t>
      </w:r>
      <w:r w:rsidR="00E64D31">
        <w:rPr>
          <w:rFonts w:ascii="Times New Roman" w:hAnsi="Times New Roman" w:cs="Times New Roman"/>
          <w:color w:val="333333"/>
          <w:sz w:val="24"/>
          <w:szCs w:val="24"/>
        </w:rPr>
        <w:t xml:space="preserve"> </w:t>
      </w:r>
      <w:proofErr w:type="gramStart"/>
      <w:r w:rsidR="00E64D31">
        <w:rPr>
          <w:rFonts w:ascii="Times New Roman" w:hAnsi="Times New Roman" w:cs="Times New Roman"/>
          <w:color w:val="333333"/>
          <w:sz w:val="24"/>
          <w:szCs w:val="24"/>
        </w:rPr>
        <w:t>Double</w:t>
      </w:r>
      <w:r w:rsidR="001601BA">
        <w:rPr>
          <w:rFonts w:ascii="Times New Roman" w:hAnsi="Times New Roman" w:cs="Times New Roman"/>
          <w:color w:val="333333"/>
          <w:sz w:val="24"/>
          <w:szCs w:val="24"/>
        </w:rPr>
        <w:t>-blinding</w:t>
      </w:r>
      <w:proofErr w:type="gramEnd"/>
      <w:r w:rsidR="001601BA">
        <w:rPr>
          <w:rFonts w:ascii="Times New Roman" w:hAnsi="Times New Roman" w:cs="Times New Roman"/>
          <w:color w:val="333333"/>
          <w:sz w:val="24"/>
          <w:szCs w:val="24"/>
        </w:rPr>
        <w:t xml:space="preserve"> is not feasible in this study design</w:t>
      </w:r>
      <w:r w:rsidR="00884C08">
        <w:rPr>
          <w:rFonts w:ascii="Times New Roman" w:hAnsi="Times New Roman" w:cs="Times New Roman"/>
          <w:color w:val="333333"/>
          <w:sz w:val="24"/>
          <w:szCs w:val="24"/>
        </w:rPr>
        <w:t>,</w:t>
      </w:r>
      <w:r w:rsidR="001601BA">
        <w:rPr>
          <w:rFonts w:ascii="Times New Roman" w:hAnsi="Times New Roman" w:cs="Times New Roman"/>
          <w:color w:val="333333"/>
          <w:sz w:val="24"/>
          <w:szCs w:val="24"/>
        </w:rPr>
        <w:t xml:space="preserve"> </w:t>
      </w:r>
      <w:r w:rsidR="007831AA">
        <w:rPr>
          <w:rFonts w:ascii="Times New Roman" w:hAnsi="Times New Roman" w:cs="Times New Roman"/>
          <w:color w:val="333333"/>
          <w:sz w:val="24"/>
          <w:szCs w:val="24"/>
        </w:rPr>
        <w:t xml:space="preserve">given </w:t>
      </w:r>
      <w:r w:rsidR="001601BA">
        <w:rPr>
          <w:rFonts w:ascii="Times New Roman" w:hAnsi="Times New Roman" w:cs="Times New Roman"/>
          <w:color w:val="333333"/>
          <w:sz w:val="24"/>
          <w:szCs w:val="24"/>
        </w:rPr>
        <w:t xml:space="preserve">the nature of </w:t>
      </w:r>
      <w:r w:rsidR="007831AA">
        <w:rPr>
          <w:rFonts w:ascii="Times New Roman" w:hAnsi="Times New Roman" w:cs="Times New Roman"/>
          <w:color w:val="333333"/>
          <w:sz w:val="24"/>
          <w:szCs w:val="24"/>
        </w:rPr>
        <w:t xml:space="preserve">the </w:t>
      </w:r>
      <w:r w:rsidR="001601BA">
        <w:rPr>
          <w:rFonts w:ascii="Times New Roman" w:hAnsi="Times New Roman" w:cs="Times New Roman"/>
          <w:color w:val="333333"/>
          <w:sz w:val="24"/>
          <w:szCs w:val="24"/>
        </w:rPr>
        <w:t>intervention and secondary outcomes</w:t>
      </w:r>
      <w:r w:rsidR="007831AA">
        <w:rPr>
          <w:rFonts w:ascii="Times New Roman" w:hAnsi="Times New Roman" w:cs="Times New Roman"/>
          <w:color w:val="333333"/>
          <w:sz w:val="24"/>
          <w:szCs w:val="24"/>
        </w:rPr>
        <w:t>. P</w:t>
      </w:r>
      <w:r w:rsidR="001601BA">
        <w:rPr>
          <w:rFonts w:ascii="Times New Roman" w:hAnsi="Times New Roman" w:cs="Times New Roman"/>
          <w:color w:val="333333"/>
          <w:sz w:val="24"/>
          <w:szCs w:val="24"/>
        </w:rPr>
        <w:t xml:space="preserve">articipants </w:t>
      </w:r>
      <w:r w:rsidR="007831AA">
        <w:rPr>
          <w:rFonts w:ascii="Times New Roman" w:hAnsi="Times New Roman" w:cs="Times New Roman"/>
          <w:color w:val="333333"/>
          <w:sz w:val="24"/>
          <w:szCs w:val="24"/>
        </w:rPr>
        <w:t xml:space="preserve">will </w:t>
      </w:r>
      <w:r w:rsidR="001601BA">
        <w:rPr>
          <w:rFonts w:ascii="Times New Roman" w:hAnsi="Times New Roman" w:cs="Times New Roman"/>
          <w:color w:val="333333"/>
          <w:sz w:val="24"/>
          <w:szCs w:val="24"/>
        </w:rPr>
        <w:t xml:space="preserve">need to </w:t>
      </w:r>
      <w:r w:rsidR="007831AA">
        <w:rPr>
          <w:rFonts w:ascii="Times New Roman" w:hAnsi="Times New Roman" w:cs="Times New Roman"/>
          <w:color w:val="333333"/>
          <w:sz w:val="24"/>
          <w:szCs w:val="24"/>
        </w:rPr>
        <w:t>be aware of</w:t>
      </w:r>
      <w:r w:rsidR="001601BA">
        <w:rPr>
          <w:rFonts w:ascii="Times New Roman" w:hAnsi="Times New Roman" w:cs="Times New Roman"/>
          <w:color w:val="333333"/>
          <w:sz w:val="24"/>
          <w:szCs w:val="24"/>
        </w:rPr>
        <w:t xml:space="preserve"> the prescribed footwear </w:t>
      </w:r>
      <w:r w:rsidR="007831AA">
        <w:rPr>
          <w:rFonts w:ascii="Times New Roman" w:hAnsi="Times New Roman" w:cs="Times New Roman"/>
          <w:color w:val="333333"/>
          <w:sz w:val="24"/>
          <w:szCs w:val="24"/>
        </w:rPr>
        <w:t xml:space="preserve">in order to </w:t>
      </w:r>
      <w:r w:rsidR="00B91488">
        <w:rPr>
          <w:rFonts w:ascii="Times New Roman" w:hAnsi="Times New Roman" w:cs="Times New Roman"/>
          <w:color w:val="333333"/>
          <w:sz w:val="24"/>
          <w:szCs w:val="24"/>
        </w:rPr>
        <w:t xml:space="preserve">provide </w:t>
      </w:r>
      <w:r w:rsidR="007831AA">
        <w:rPr>
          <w:rFonts w:ascii="Times New Roman" w:hAnsi="Times New Roman" w:cs="Times New Roman"/>
          <w:color w:val="333333"/>
          <w:sz w:val="24"/>
          <w:szCs w:val="24"/>
        </w:rPr>
        <w:t>feedback on acceptance.</w:t>
      </w:r>
      <w:r w:rsidR="001601BA">
        <w:rPr>
          <w:rFonts w:ascii="Times New Roman" w:hAnsi="Times New Roman" w:cs="Times New Roman"/>
          <w:color w:val="333333"/>
          <w:sz w:val="24"/>
          <w:szCs w:val="24"/>
        </w:rPr>
        <w:t xml:space="preserve"> </w:t>
      </w:r>
      <w:r w:rsidR="007831AA">
        <w:rPr>
          <w:rFonts w:ascii="Times New Roman" w:hAnsi="Times New Roman" w:cs="Times New Roman"/>
          <w:color w:val="333333"/>
          <w:sz w:val="24"/>
          <w:szCs w:val="24"/>
        </w:rPr>
        <w:t>Features of the</w:t>
      </w:r>
      <w:r w:rsidR="001601BA">
        <w:rPr>
          <w:rFonts w:ascii="Times New Roman" w:hAnsi="Times New Roman" w:cs="Times New Roman"/>
          <w:color w:val="333333"/>
          <w:sz w:val="24"/>
          <w:szCs w:val="24"/>
        </w:rPr>
        <w:t xml:space="preserve"> footwear and insoles</w:t>
      </w:r>
      <w:r w:rsidR="007831AA">
        <w:rPr>
          <w:rFonts w:ascii="Times New Roman" w:hAnsi="Times New Roman" w:cs="Times New Roman"/>
          <w:color w:val="333333"/>
          <w:sz w:val="24"/>
          <w:szCs w:val="24"/>
        </w:rPr>
        <w:t xml:space="preserve"> may be</w:t>
      </w:r>
      <w:r w:rsidR="001601BA">
        <w:rPr>
          <w:rFonts w:ascii="Times New Roman" w:hAnsi="Times New Roman" w:cs="Times New Roman"/>
          <w:color w:val="333333"/>
          <w:sz w:val="24"/>
          <w:szCs w:val="24"/>
        </w:rPr>
        <w:t xml:space="preserve"> easily identifiable by clinicians in the team. However, the statistician will remain blinded</w:t>
      </w:r>
      <w:r w:rsidR="00884C08">
        <w:rPr>
          <w:rFonts w:ascii="Times New Roman" w:hAnsi="Times New Roman" w:cs="Times New Roman"/>
          <w:color w:val="333333"/>
          <w:sz w:val="24"/>
          <w:szCs w:val="24"/>
        </w:rPr>
        <w:t>,</w:t>
      </w:r>
      <w:r w:rsidR="001601BA">
        <w:rPr>
          <w:rFonts w:ascii="Times New Roman" w:hAnsi="Times New Roman" w:cs="Times New Roman"/>
          <w:color w:val="333333"/>
          <w:sz w:val="24"/>
          <w:szCs w:val="24"/>
        </w:rPr>
        <w:t xml:space="preserve"> and this study design can be termed as </w:t>
      </w:r>
      <w:r w:rsidR="00884C08">
        <w:rPr>
          <w:rFonts w:ascii="Times New Roman" w:hAnsi="Times New Roman" w:cs="Times New Roman"/>
          <w:color w:val="333333"/>
          <w:sz w:val="24"/>
          <w:szCs w:val="24"/>
        </w:rPr>
        <w:t xml:space="preserve">a </w:t>
      </w:r>
      <w:r w:rsidR="001601BA">
        <w:rPr>
          <w:rFonts w:ascii="Times New Roman" w:hAnsi="Times New Roman" w:cs="Times New Roman"/>
          <w:color w:val="333333"/>
          <w:sz w:val="24"/>
          <w:szCs w:val="24"/>
        </w:rPr>
        <w:t>single-blind trial</w:t>
      </w:r>
      <w:r w:rsidR="00616841">
        <w:rPr>
          <w:rFonts w:ascii="Times New Roman" w:hAnsi="Times New Roman" w:cs="Times New Roman"/>
          <w:color w:val="333333"/>
          <w:sz w:val="24"/>
          <w:szCs w:val="24"/>
        </w:rPr>
        <w:t xml:space="preserve"> </w:t>
      </w:r>
      <w:r w:rsidR="00616841">
        <w:rPr>
          <w:rFonts w:ascii="Times New Roman" w:hAnsi="Times New Roman" w:cs="Times New Roman"/>
          <w:color w:val="333333"/>
          <w:sz w:val="24"/>
          <w:szCs w:val="24"/>
        </w:rPr>
        <w:fldChar w:fldCharType="begin"/>
      </w:r>
      <w:r w:rsidR="007E7970">
        <w:rPr>
          <w:rFonts w:ascii="Times New Roman" w:hAnsi="Times New Roman" w:cs="Times New Roman"/>
          <w:color w:val="333333"/>
          <w:sz w:val="24"/>
          <w:szCs w:val="24"/>
        </w:rPr>
        <w:instrText xml:space="preserve"> ADDIN EN.CITE &lt;EndNote&gt;&lt;Cite&gt;&lt;Author&gt;Karanicolas&lt;/Author&gt;&lt;Year&gt;2010&lt;/Year&gt;&lt;RecNum&gt;1707&lt;/RecNum&gt;&lt;DisplayText&gt;(55)&lt;/DisplayText&gt;&lt;record&gt;&lt;rec-number&gt;1707&lt;/rec-number&gt;&lt;foreign-keys&gt;&lt;key app="EN" db-id="5f25wzwf8ps0piefav5pavpgpf9tvsadtpvd" timestamp="1573994131"&gt;1707&lt;/key&gt;&lt;/foreign-keys&gt;&lt;ref-type name="Journal Article"&gt;17&lt;/ref-type&gt;&lt;contributors&gt;&lt;authors&gt;&lt;author&gt;Karanicolas, Paul J&lt;/author&gt;&lt;author&gt;Farrokhyar, Forough&lt;/author&gt;&lt;author&gt;Bhandari, Mohit&lt;/author&gt;&lt;/authors&gt;&lt;/contributors&gt;&lt;titles&gt;&lt;title&gt;Blinding: Who, what, when, why, how?&lt;/title&gt;&lt;secondary-title&gt;Canadian journal of surgery&lt;/secondary-title&gt;&lt;/titles&gt;&lt;periodical&gt;&lt;full-title&gt;Canadian journal of surgery&lt;/full-title&gt;&lt;/periodical&gt;&lt;pages&gt;345&lt;/pages&gt;&lt;volume&gt;53&lt;/volume&gt;&lt;number&gt;5&lt;/number&gt;&lt;dates&gt;&lt;year&gt;2010&lt;/year&gt;&lt;/dates&gt;&lt;urls&gt;&lt;/urls&gt;&lt;/record&gt;&lt;/Cite&gt;&lt;/EndNote&gt;</w:instrText>
      </w:r>
      <w:r w:rsidR="00616841">
        <w:rPr>
          <w:rFonts w:ascii="Times New Roman" w:hAnsi="Times New Roman" w:cs="Times New Roman"/>
          <w:color w:val="333333"/>
          <w:sz w:val="24"/>
          <w:szCs w:val="24"/>
        </w:rPr>
        <w:fldChar w:fldCharType="separate"/>
      </w:r>
      <w:r w:rsidR="007E7970">
        <w:rPr>
          <w:rFonts w:ascii="Times New Roman" w:hAnsi="Times New Roman" w:cs="Times New Roman"/>
          <w:noProof/>
          <w:color w:val="333333"/>
          <w:sz w:val="24"/>
          <w:szCs w:val="24"/>
        </w:rPr>
        <w:t>(55)</w:t>
      </w:r>
      <w:r w:rsidR="00616841">
        <w:rPr>
          <w:rFonts w:ascii="Times New Roman" w:hAnsi="Times New Roman" w:cs="Times New Roman"/>
          <w:color w:val="333333"/>
          <w:sz w:val="24"/>
          <w:szCs w:val="24"/>
        </w:rPr>
        <w:fldChar w:fldCharType="end"/>
      </w:r>
      <w:r w:rsidR="001601BA">
        <w:rPr>
          <w:rFonts w:ascii="Times New Roman" w:hAnsi="Times New Roman" w:cs="Times New Roman"/>
          <w:color w:val="333333"/>
          <w:sz w:val="24"/>
          <w:szCs w:val="24"/>
        </w:rPr>
        <w:t>.</w:t>
      </w:r>
    </w:p>
    <w:p w14:paraId="586DBCD1" w14:textId="312C9603" w:rsidR="00D102F0" w:rsidRPr="00D102F0" w:rsidRDefault="00D102F0" w:rsidP="00D102F0">
      <w:pPr>
        <w:rPr>
          <w:rFonts w:ascii="Times New Roman" w:hAnsi="Times New Roman" w:cs="Times New Roman"/>
          <w:sz w:val="24"/>
          <w:szCs w:val="24"/>
        </w:rPr>
      </w:pPr>
      <w:r w:rsidRPr="00D102F0">
        <w:rPr>
          <w:rFonts w:ascii="Times New Roman" w:hAnsi="Times New Roman" w:cs="Times New Roman"/>
          <w:sz w:val="24"/>
          <w:szCs w:val="24"/>
        </w:rPr>
        <w:t xml:space="preserve">N-of-1 trials provide a technique to guide evidence-based treatment decisions for </w:t>
      </w:r>
      <w:r w:rsidR="00330853">
        <w:rPr>
          <w:rFonts w:ascii="Times New Roman" w:hAnsi="Times New Roman" w:cs="Times New Roman"/>
          <w:sz w:val="24"/>
          <w:szCs w:val="24"/>
        </w:rPr>
        <w:t xml:space="preserve">an </w:t>
      </w:r>
      <w:r w:rsidRPr="00D102F0">
        <w:rPr>
          <w:rFonts w:ascii="Times New Roman" w:hAnsi="Times New Roman" w:cs="Times New Roman"/>
          <w:sz w:val="24"/>
          <w:szCs w:val="24"/>
        </w:rPr>
        <w:t xml:space="preserve">individual patient. They use common methodological components of large clinical trials to measure treatment effectiveness in a single patient. They </w:t>
      </w:r>
      <w:r w:rsidR="007831AA">
        <w:rPr>
          <w:rFonts w:ascii="Times New Roman" w:hAnsi="Times New Roman" w:cs="Times New Roman"/>
          <w:sz w:val="24"/>
          <w:szCs w:val="24"/>
        </w:rPr>
        <w:t xml:space="preserve">are a practical alternative when </w:t>
      </w:r>
      <w:r w:rsidRPr="00D102F0">
        <w:rPr>
          <w:rFonts w:ascii="Times New Roman" w:hAnsi="Times New Roman" w:cs="Times New Roman"/>
          <w:sz w:val="24"/>
          <w:szCs w:val="24"/>
        </w:rPr>
        <w:t xml:space="preserve">circumstances do not </w:t>
      </w:r>
      <w:r w:rsidR="007831AA">
        <w:rPr>
          <w:rFonts w:ascii="Times New Roman" w:hAnsi="Times New Roman" w:cs="Times New Roman"/>
          <w:sz w:val="24"/>
          <w:szCs w:val="24"/>
        </w:rPr>
        <w:t>allow</w:t>
      </w:r>
      <w:r w:rsidR="007831AA" w:rsidRPr="00D102F0">
        <w:rPr>
          <w:rFonts w:ascii="Times New Roman" w:hAnsi="Times New Roman" w:cs="Times New Roman"/>
          <w:sz w:val="24"/>
          <w:szCs w:val="24"/>
        </w:rPr>
        <w:t xml:space="preserve"> </w:t>
      </w:r>
      <w:r w:rsidRPr="00D102F0">
        <w:rPr>
          <w:rFonts w:ascii="Times New Roman" w:hAnsi="Times New Roman" w:cs="Times New Roman"/>
          <w:sz w:val="24"/>
          <w:szCs w:val="24"/>
        </w:rPr>
        <w:t>for large scale trials, such as rare disease</w:t>
      </w:r>
      <w:r w:rsidR="007831AA">
        <w:rPr>
          <w:rFonts w:ascii="Times New Roman" w:hAnsi="Times New Roman" w:cs="Times New Roman"/>
          <w:sz w:val="24"/>
          <w:szCs w:val="24"/>
        </w:rPr>
        <w:t>s</w:t>
      </w:r>
      <w:r w:rsidRPr="00D102F0">
        <w:rPr>
          <w:rFonts w:ascii="Times New Roman" w:hAnsi="Times New Roman" w:cs="Times New Roman"/>
          <w:sz w:val="24"/>
          <w:szCs w:val="24"/>
        </w:rPr>
        <w:t xml:space="preserve">, comorbid conditions, or </w:t>
      </w:r>
      <w:r w:rsidR="007831AA">
        <w:rPr>
          <w:rFonts w:ascii="Times New Roman" w:hAnsi="Times New Roman" w:cs="Times New Roman"/>
          <w:sz w:val="24"/>
          <w:szCs w:val="24"/>
        </w:rPr>
        <w:t xml:space="preserve">when participants are </w:t>
      </w:r>
      <w:r w:rsidRPr="00D102F0">
        <w:rPr>
          <w:rFonts w:ascii="Times New Roman" w:hAnsi="Times New Roman" w:cs="Times New Roman"/>
          <w:sz w:val="24"/>
          <w:szCs w:val="24"/>
        </w:rPr>
        <w:t xml:space="preserve">using concurrent therapies </w:t>
      </w:r>
      <w:r w:rsidRPr="00D102F0">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&lt;EndNote&gt;&lt;Cite&gt;&lt;Author&gt;Vohra&lt;/Author&gt;&lt;Year&gt;2015&lt;/Year&gt;&lt;RecNum&gt;1660&lt;/RecNum&gt;&lt;DisplayText&gt;(56)&lt;/DisplayText&gt;&lt;record&gt;&lt;rec-number&gt;1660&lt;/rec-number&gt;&lt;foreign-keys&gt;&lt;key app="EN" db-id="5f25wzwf8ps0piefav5pavpgpf9tvsadtpvd" timestamp="1569630652"&gt;1660&lt;/key&gt;&lt;/foreign-keys&gt;&lt;ref-type name="Journal Article"&gt;17&lt;/ref-type&gt;&lt;contributors&gt;&lt;authors&gt;&lt;author&gt;Vohra, Sunita&lt;/author&gt;&lt;author&gt;Shamseer, Larissa&lt;/author&gt;&lt;author&gt;Sampson, Margaret&lt;/author&gt;&lt;author&gt;Bukutu, Cecilia&lt;/author&gt;&lt;author&gt;Schmid, Christopher H&lt;/author&gt;&lt;author&gt;Tate, Robyn&lt;/author&gt;&lt;author&gt;Nikles, Jane&lt;/author&gt;&lt;author&gt;Zucker, Deborah R&lt;/author&gt;&lt;author&gt;Kravitz, Richard&lt;/author&gt;&lt;author&gt;Guyatt, Gordon&lt;/author&gt;&lt;/authors&gt;&lt;/contributors&gt;&lt;titles&gt;&lt;title&gt;CONSORT extension for reporting N-of-1 trials (CENT) 2015 Statement&lt;/title&gt;&lt;secondary-title&gt;bmj&lt;/secondary-title&gt;&lt;/titles&gt;&lt;periodical&gt;&lt;full-title&gt;bmj&lt;/full-title&gt;&lt;/periodical&gt;&lt;pages&gt;h1738&lt;/pages&gt;&lt;volume&gt;350&lt;/volume&gt;&lt;dates&gt;&lt;year&gt;2015&lt;/year&gt;&lt;/dates&gt;&lt;isbn&gt;1756-1833&lt;/isbn&gt;&lt;urls&gt;&lt;/urls&gt;&lt;/record&gt;&lt;/Cite&gt;&lt;/EndNote&gt;</w:instrText>
      </w:r>
      <w:r w:rsidRPr="00D102F0">
        <w:rPr>
          <w:rFonts w:ascii="Times New Roman" w:hAnsi="Times New Roman" w:cs="Times New Roman"/>
          <w:sz w:val="24"/>
          <w:szCs w:val="24"/>
        </w:rPr>
        <w:fldChar w:fldCharType="separate"/>
      </w:r>
      <w:r w:rsidR="007E7970">
        <w:rPr>
          <w:rFonts w:ascii="Times New Roman" w:hAnsi="Times New Roman" w:cs="Times New Roman"/>
          <w:noProof/>
          <w:sz w:val="24"/>
          <w:szCs w:val="24"/>
        </w:rPr>
        <w:t>(56)</w:t>
      </w:r>
      <w:r w:rsidRPr="00D102F0">
        <w:rPr>
          <w:rFonts w:ascii="Times New Roman" w:hAnsi="Times New Roman" w:cs="Times New Roman"/>
          <w:sz w:val="24"/>
          <w:szCs w:val="24"/>
        </w:rPr>
        <w:fldChar w:fldCharType="end"/>
      </w:r>
      <w:r w:rsidRPr="00D102F0">
        <w:rPr>
          <w:rFonts w:ascii="Times New Roman" w:hAnsi="Times New Roman" w:cs="Times New Roman"/>
          <w:sz w:val="24"/>
          <w:szCs w:val="24"/>
        </w:rPr>
        <w:t xml:space="preserve">. </w:t>
      </w:r>
      <w:r w:rsidR="00656CF7">
        <w:rPr>
          <w:rFonts w:ascii="Times New Roman" w:hAnsi="Times New Roman" w:cs="Times New Roman"/>
          <w:sz w:val="24"/>
          <w:szCs w:val="24"/>
        </w:rPr>
        <w:t>However</w:t>
      </w:r>
      <w:r w:rsidR="002D3377">
        <w:rPr>
          <w:rFonts w:ascii="Times New Roman" w:hAnsi="Times New Roman" w:cs="Times New Roman"/>
          <w:sz w:val="24"/>
          <w:szCs w:val="24"/>
        </w:rPr>
        <w:t>,</w:t>
      </w:r>
      <w:r w:rsidR="00656CF7">
        <w:rPr>
          <w:rFonts w:ascii="Times New Roman" w:hAnsi="Times New Roman" w:cs="Times New Roman"/>
          <w:sz w:val="24"/>
          <w:szCs w:val="24"/>
        </w:rPr>
        <w:t xml:space="preserve"> the findings from these trials can be used to inform the development of algorithms to guide complex treatments for other patients. </w:t>
      </w:r>
    </w:p>
    <w:p w14:paraId="414CAC31" w14:textId="713D75D0" w:rsidR="00D102F0" w:rsidRPr="00D102F0" w:rsidRDefault="00D102F0" w:rsidP="00D102F0">
      <w:pPr>
        <w:rPr>
          <w:rFonts w:ascii="Times New Roman" w:hAnsi="Times New Roman" w:cs="Times New Roman"/>
          <w:sz w:val="24"/>
          <w:szCs w:val="24"/>
        </w:rPr>
      </w:pPr>
      <w:r w:rsidRPr="00D102F0">
        <w:rPr>
          <w:rFonts w:ascii="Times New Roman" w:hAnsi="Times New Roman" w:cs="Times New Roman"/>
          <w:sz w:val="24"/>
          <w:szCs w:val="24"/>
        </w:rPr>
        <w:lastRenderedPageBreak/>
        <w:t xml:space="preserve">Methodologically robust </w:t>
      </w:r>
      <w:r w:rsidR="002C0ECF">
        <w:rPr>
          <w:rFonts w:ascii="Times New Roman" w:hAnsi="Times New Roman" w:cs="Times New Roman"/>
          <w:sz w:val="24"/>
          <w:szCs w:val="24"/>
        </w:rPr>
        <w:t>N</w:t>
      </w:r>
      <w:r w:rsidRPr="00D102F0">
        <w:rPr>
          <w:rFonts w:ascii="Times New Roman" w:hAnsi="Times New Roman" w:cs="Times New Roman"/>
          <w:sz w:val="24"/>
          <w:szCs w:val="24"/>
        </w:rPr>
        <w:t xml:space="preserve">-of-1 trials </w:t>
      </w:r>
      <w:r w:rsidR="007831AA">
        <w:rPr>
          <w:rFonts w:ascii="Times New Roman" w:hAnsi="Times New Roman" w:cs="Times New Roman"/>
          <w:sz w:val="24"/>
          <w:szCs w:val="24"/>
        </w:rPr>
        <w:t>objectively assess</w:t>
      </w:r>
      <w:r w:rsidRPr="00D102F0">
        <w:rPr>
          <w:rFonts w:ascii="Times New Roman" w:hAnsi="Times New Roman" w:cs="Times New Roman"/>
          <w:sz w:val="24"/>
          <w:szCs w:val="24"/>
        </w:rPr>
        <w:t xml:space="preserve"> the effectiveness of treatments within individual participants</w:t>
      </w:r>
      <w:r w:rsidRPr="00427513">
        <w:rPr>
          <w:rFonts w:ascii="Times New Roman" w:hAnsi="Times New Roman" w:cs="Times New Roman"/>
          <w:sz w:val="24"/>
          <w:szCs w:val="24"/>
        </w:rPr>
        <w:t>. Aggregation of multiple cycle</w:t>
      </w:r>
      <w:r w:rsidR="00701F53" w:rsidRPr="00427513">
        <w:rPr>
          <w:rFonts w:ascii="Times New Roman" w:hAnsi="Times New Roman" w:cs="Times New Roman"/>
          <w:sz w:val="24"/>
          <w:szCs w:val="24"/>
        </w:rPr>
        <w:t>s</w:t>
      </w:r>
      <w:r w:rsidRPr="00427513">
        <w:rPr>
          <w:rFonts w:ascii="Times New Roman" w:hAnsi="Times New Roman" w:cs="Times New Roman"/>
          <w:sz w:val="24"/>
          <w:szCs w:val="24"/>
        </w:rPr>
        <w:t xml:space="preserve"> identically conducted </w:t>
      </w:r>
      <w:r w:rsidR="00624052" w:rsidRPr="00BD0906">
        <w:rPr>
          <w:rFonts w:ascii="Times New Roman" w:hAnsi="Times New Roman" w:cs="Times New Roman"/>
          <w:sz w:val="24"/>
          <w:szCs w:val="24"/>
        </w:rPr>
        <w:t>N</w:t>
      </w:r>
      <w:r w:rsidRPr="00427513">
        <w:rPr>
          <w:rFonts w:ascii="Times New Roman" w:hAnsi="Times New Roman" w:cs="Times New Roman"/>
          <w:sz w:val="24"/>
          <w:szCs w:val="24"/>
        </w:rPr>
        <w:t xml:space="preserve">-of-1 trials yield a population estimate of effect, </w:t>
      </w:r>
      <w:r w:rsidRPr="004D3237">
        <w:rPr>
          <w:rFonts w:ascii="Times New Roman" w:hAnsi="Times New Roman" w:cs="Times New Roman"/>
          <w:sz w:val="24"/>
          <w:szCs w:val="24"/>
        </w:rPr>
        <w:t xml:space="preserve">which </w:t>
      </w:r>
      <w:r w:rsidR="00E606B4" w:rsidRPr="004D3237">
        <w:rPr>
          <w:rFonts w:ascii="Times New Roman" w:hAnsi="Times New Roman" w:cs="Times New Roman"/>
          <w:sz w:val="24"/>
          <w:szCs w:val="24"/>
        </w:rPr>
        <w:t>approximates</w:t>
      </w:r>
      <w:r w:rsidR="008A022A" w:rsidRPr="00BD0906">
        <w:rPr>
          <w:rFonts w:ascii="Times New Roman" w:hAnsi="Times New Roman" w:cs="Times New Roman"/>
          <w:sz w:val="24"/>
          <w:szCs w:val="24"/>
        </w:rPr>
        <w:t xml:space="preserve"> the </w:t>
      </w:r>
      <w:r w:rsidR="003E429C" w:rsidRPr="00BD0906">
        <w:rPr>
          <w:rFonts w:ascii="Times New Roman" w:hAnsi="Times New Roman" w:cs="Times New Roman"/>
          <w:sz w:val="24"/>
          <w:szCs w:val="24"/>
        </w:rPr>
        <w:t xml:space="preserve">similar </w:t>
      </w:r>
      <w:r w:rsidR="008A022A" w:rsidRPr="00BD0906">
        <w:rPr>
          <w:rFonts w:ascii="Times New Roman" w:hAnsi="Times New Roman" w:cs="Times New Roman"/>
          <w:sz w:val="24"/>
          <w:szCs w:val="24"/>
        </w:rPr>
        <w:t>effect</w:t>
      </w:r>
      <w:r w:rsidRPr="004D3237">
        <w:rPr>
          <w:rFonts w:ascii="Times New Roman" w:hAnsi="Times New Roman" w:cs="Times New Roman"/>
          <w:sz w:val="24"/>
          <w:szCs w:val="24"/>
        </w:rPr>
        <w:t xml:space="preserve"> that derived from other RCT designs</w:t>
      </w:r>
      <w:r w:rsidRPr="00427513">
        <w:rPr>
          <w:rFonts w:ascii="Times New Roman" w:hAnsi="Times New Roman" w:cs="Times New Roman"/>
          <w:sz w:val="24"/>
          <w:szCs w:val="24"/>
        </w:rPr>
        <w:t>.</w:t>
      </w:r>
      <w:r w:rsidRPr="00D102F0">
        <w:rPr>
          <w:rFonts w:ascii="Times New Roman" w:hAnsi="Times New Roman" w:cs="Times New Roman"/>
          <w:sz w:val="24"/>
          <w:szCs w:val="24"/>
        </w:rPr>
        <w:t xml:space="preserve"> Trial participants contribute data for both intervention and control treatments creating matched data sets while using generally smaller sample sizes than conventional RCT</w:t>
      </w:r>
      <w:r w:rsidR="0035483B">
        <w:rPr>
          <w:rFonts w:ascii="Times New Roman" w:hAnsi="Times New Roman" w:cs="Times New Roman"/>
          <w:sz w:val="24"/>
          <w:szCs w:val="24"/>
        </w:rPr>
        <w:t>s</w:t>
      </w:r>
      <w:r w:rsidRPr="00D102F0">
        <w:rPr>
          <w:rFonts w:ascii="Times New Roman" w:hAnsi="Times New Roman" w:cs="Times New Roman"/>
          <w:sz w:val="24"/>
          <w:szCs w:val="24"/>
        </w:rPr>
        <w:t xml:space="preserve"> </w:t>
      </w:r>
      <w:r w:rsidRPr="00D102F0">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&lt;EndNote&gt;&lt;Cite&gt;&lt;Author&gt;Nikles&lt;/Author&gt;&lt;Year&gt;2011&lt;/Year&gt;&lt;RecNum&gt;1685&lt;/RecNum&gt;&lt;DisplayText&gt;(53)&lt;/DisplayText&gt;&lt;record&gt;&lt;rec-number&gt;1685&lt;/rec-number&gt;&lt;foreign-keys&gt;&lt;key app="EN" db-id="5f25wzwf8ps0piefav5pavpgpf9tvsadtpvd" timestamp="1570247041"&gt;1685&lt;/key&gt;&lt;/foreign-keys&gt;&lt;ref-type name="Journal Article"&gt;17&lt;/ref-type&gt;&lt;contributors&gt;&lt;authors&gt;&lt;author&gt;Nikles, Jane&lt;/author&gt;&lt;author&gt;Mitchell, Geoffrey K&lt;/author&gt;&lt;author&gt;Schluter, Philip&lt;/author&gt;&lt;author&gt;Good, Phillip&lt;/author&gt;&lt;author&gt;Hardy, Janet&lt;/author&gt;&lt;author&gt;Rowett, Debra&lt;/author&gt;&lt;author&gt;Shelby-James, Tania&lt;/author&gt;&lt;author&gt;Vohra, Sunita&lt;/author&gt;&lt;author&gt;Currow, David&lt;/author&gt;&lt;/authors&gt;&lt;/contributors&gt;&lt;titles&gt;&lt;title&gt;Aggregating single patient (n-of-1) trials in populations where recruitment and retention was difficult: the case of palliative care&lt;/title&gt;&lt;secondary-title&gt;Journal of clinical epidemiology&lt;/secondary-title&gt;&lt;/titles&gt;&lt;periodical&gt;&lt;full-title&gt;Journal of clinical epidemiology&lt;/full-title&gt;&lt;/periodical&gt;&lt;pages&gt;471-480&lt;/pages&gt;&lt;volume&gt;64&lt;/volume&gt;&lt;number&gt;5&lt;/number&gt;&lt;dates&gt;&lt;year&gt;2011&lt;/year&gt;&lt;/dates&gt;&lt;isbn&gt;0895-4356&lt;/isbn&gt;&lt;urls&gt;&lt;/urls&gt;&lt;/record&gt;&lt;/Cite&gt;&lt;/EndNote&gt;</w:instrText>
      </w:r>
      <w:r w:rsidRPr="00D102F0">
        <w:rPr>
          <w:rFonts w:ascii="Times New Roman" w:hAnsi="Times New Roman" w:cs="Times New Roman"/>
          <w:sz w:val="24"/>
          <w:szCs w:val="24"/>
        </w:rPr>
        <w:fldChar w:fldCharType="separate"/>
      </w:r>
      <w:r w:rsidR="007E7970">
        <w:rPr>
          <w:rFonts w:ascii="Times New Roman" w:hAnsi="Times New Roman" w:cs="Times New Roman"/>
          <w:noProof/>
          <w:sz w:val="24"/>
          <w:szCs w:val="24"/>
        </w:rPr>
        <w:t>(53)</w:t>
      </w:r>
      <w:r w:rsidRPr="00D102F0">
        <w:rPr>
          <w:rFonts w:ascii="Times New Roman" w:hAnsi="Times New Roman" w:cs="Times New Roman"/>
          <w:sz w:val="24"/>
          <w:szCs w:val="24"/>
        </w:rPr>
        <w:fldChar w:fldCharType="end"/>
      </w:r>
      <w:r w:rsidRPr="00D102F0">
        <w:rPr>
          <w:rFonts w:ascii="Times New Roman" w:hAnsi="Times New Roman" w:cs="Times New Roman"/>
          <w:sz w:val="24"/>
          <w:szCs w:val="24"/>
        </w:rPr>
        <w:t>.</w:t>
      </w:r>
    </w:p>
    <w:p w14:paraId="71E3AC59" w14:textId="1608FCBB" w:rsidR="0068411C" w:rsidRDefault="00D102F0" w:rsidP="00D102F0">
      <w:pPr>
        <w:rPr>
          <w:rFonts w:ascii="Times New Roman" w:hAnsi="Times New Roman" w:cs="Times New Roman"/>
          <w:sz w:val="24"/>
          <w:szCs w:val="24"/>
        </w:rPr>
      </w:pPr>
      <w:r w:rsidRPr="00D102F0">
        <w:rPr>
          <w:rFonts w:ascii="Times New Roman" w:hAnsi="Times New Roman" w:cs="Times New Roman"/>
          <w:sz w:val="24"/>
          <w:szCs w:val="24"/>
        </w:rPr>
        <w:t xml:space="preserve">Single-patient or N-of-1 trials are commonly used for </w:t>
      </w:r>
      <w:r w:rsidR="00E606B4" w:rsidRPr="00D102F0">
        <w:rPr>
          <w:rFonts w:ascii="Times New Roman" w:hAnsi="Times New Roman" w:cs="Times New Roman"/>
          <w:sz w:val="24"/>
          <w:szCs w:val="24"/>
        </w:rPr>
        <w:t>personali</w:t>
      </w:r>
      <w:r w:rsidR="00E606B4">
        <w:rPr>
          <w:rFonts w:ascii="Times New Roman" w:hAnsi="Times New Roman" w:cs="Times New Roman"/>
          <w:sz w:val="24"/>
          <w:szCs w:val="24"/>
        </w:rPr>
        <w:t>s</w:t>
      </w:r>
      <w:r w:rsidR="00E606B4" w:rsidRPr="00D102F0">
        <w:rPr>
          <w:rFonts w:ascii="Times New Roman" w:hAnsi="Times New Roman" w:cs="Times New Roman"/>
          <w:sz w:val="24"/>
          <w:szCs w:val="24"/>
        </w:rPr>
        <w:t xml:space="preserve">ing </w:t>
      </w:r>
      <w:r w:rsidRPr="00D102F0">
        <w:rPr>
          <w:rFonts w:ascii="Times New Roman" w:hAnsi="Times New Roman" w:cs="Times New Roman"/>
          <w:sz w:val="24"/>
          <w:szCs w:val="24"/>
        </w:rPr>
        <w:t xml:space="preserve">the treatment options when </w:t>
      </w:r>
      <w:r w:rsidR="00E606B4">
        <w:rPr>
          <w:rFonts w:ascii="Times New Roman" w:hAnsi="Times New Roman" w:cs="Times New Roman"/>
          <w:sz w:val="24"/>
          <w:szCs w:val="24"/>
        </w:rPr>
        <w:t>participants have a</w:t>
      </w:r>
      <w:r w:rsidRPr="00D102F0">
        <w:rPr>
          <w:rFonts w:ascii="Times New Roman" w:hAnsi="Times New Roman" w:cs="Times New Roman"/>
          <w:sz w:val="24"/>
          <w:szCs w:val="24"/>
        </w:rPr>
        <w:t xml:space="preserve"> chronic condition </w:t>
      </w:r>
      <w:r w:rsidRPr="00D102F0">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&lt;EndNote&gt;&lt;Cite&gt;&lt;Author&gt;Duan&lt;/Author&gt;&lt;Year&gt;2013&lt;/Year&gt;&lt;RecNum&gt;1671&lt;/RecNum&gt;&lt;DisplayText&gt;(57)&lt;/DisplayText&gt;&lt;record&gt;&lt;rec-number&gt;1671&lt;/rec-number&gt;&lt;foreign-keys&gt;&lt;key app="EN" db-id="5f25wzwf8ps0piefav5pavpgpf9tvsadtpvd" timestamp="1569632102"&gt;1671&lt;/key&gt;&lt;/foreign-keys&gt;&lt;ref-type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sidRPr="00D102F0">
        <w:rPr>
          <w:rFonts w:ascii="Times New Roman" w:hAnsi="Times New Roman" w:cs="Times New Roman"/>
          <w:sz w:val="24"/>
          <w:szCs w:val="24"/>
        </w:rPr>
        <w:fldChar w:fldCharType="separate"/>
      </w:r>
      <w:r w:rsidR="007E7970">
        <w:rPr>
          <w:rFonts w:ascii="Times New Roman" w:hAnsi="Times New Roman" w:cs="Times New Roman"/>
          <w:noProof/>
          <w:sz w:val="24"/>
          <w:szCs w:val="24"/>
        </w:rPr>
        <w:t>(57)</w:t>
      </w:r>
      <w:r w:rsidRPr="00D102F0">
        <w:rPr>
          <w:rFonts w:ascii="Times New Roman" w:hAnsi="Times New Roman" w:cs="Times New Roman"/>
          <w:sz w:val="24"/>
          <w:szCs w:val="24"/>
        </w:rPr>
        <w:fldChar w:fldCharType="end"/>
      </w:r>
      <w:r w:rsidRPr="00D102F0">
        <w:rPr>
          <w:rFonts w:ascii="Times New Roman" w:hAnsi="Times New Roman" w:cs="Times New Roman"/>
          <w:sz w:val="24"/>
          <w:szCs w:val="24"/>
        </w:rPr>
        <w:t>. Recent studies suggest that N-of-1 trials are effective tools for improving therapeutic precision</w:t>
      </w:r>
      <w:r w:rsidR="002D3377">
        <w:rPr>
          <w:rFonts w:ascii="Times New Roman" w:hAnsi="Times New Roman" w:cs="Times New Roman"/>
          <w:sz w:val="24"/>
          <w:szCs w:val="24"/>
        </w:rPr>
        <w:t>,</w:t>
      </w:r>
      <w:r w:rsidRPr="00D102F0">
        <w:rPr>
          <w:rFonts w:ascii="Times New Roman" w:hAnsi="Times New Roman" w:cs="Times New Roman"/>
          <w:sz w:val="24"/>
          <w:szCs w:val="24"/>
        </w:rPr>
        <w:t xml:space="preserve"> and they are widely accepted by patients and clinicians as</w:t>
      </w:r>
      <w:r w:rsidR="00E606B4">
        <w:rPr>
          <w:rFonts w:ascii="Times New Roman" w:hAnsi="Times New Roman" w:cs="Times New Roman"/>
          <w:sz w:val="24"/>
          <w:szCs w:val="24"/>
        </w:rPr>
        <w:t xml:space="preserve"> an</w:t>
      </w:r>
      <w:r w:rsidRPr="00D102F0">
        <w:rPr>
          <w:rFonts w:ascii="Times New Roman" w:hAnsi="Times New Roman" w:cs="Times New Roman"/>
          <w:sz w:val="24"/>
          <w:szCs w:val="24"/>
        </w:rPr>
        <w:t xml:space="preserve"> effective modality because they are patient-centred </w:t>
      </w:r>
      <w:r w:rsidRPr="00D102F0">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&lt;EndNote&gt;&lt;Cite&gt;&lt;Author&gt;Duan&lt;/Author&gt;&lt;Year&gt;2013&lt;/Year&gt;&lt;RecNum&gt;1671&lt;/RecNum&gt;&lt;DisplayText&gt;(57, 58)&lt;/DisplayText&gt;&lt;record&gt;&lt;rec-number&gt;1671&lt;/rec-number&gt;&lt;foreign-keys&gt;&lt;key app="EN" db-id="5f25wzwf8ps0piefav5pavpgpf9tvsadtpvd" timestamp="1569632102"&gt;1671&lt;/key&gt;&lt;/foreign-keys&gt;&lt;ref-type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Cite&gt;&lt;Author&gt;Gabler&lt;/Author&gt;&lt;Year&gt;2011&lt;/Year&gt;&lt;RecNum&gt;1681&lt;/RecNum&gt;&lt;record&gt;&lt;rec-number&gt;1681&lt;/rec-number&gt;&lt;foreign-keys&gt;&lt;key app="EN" db-id="5f25wzwf8ps0piefav5pavpgpf9tvsadtpvd" timestamp="1569645090"&gt;1681&lt;/key&gt;&lt;/foreign-keys&gt;&lt;ref-type name="Journal Article"&gt;17&lt;/ref-type&gt;&lt;contributors&gt;&lt;authors&gt;&lt;author&gt;Gabler, Nicole B&lt;/author&gt;&lt;author&gt;Duan, Naihua&lt;/author&gt;&lt;author&gt;Vohra, Sunita&lt;/author&gt;&lt;author&gt;Kravitz, Richard L&lt;/author&gt;&lt;/authors&gt;&lt;/contributors&gt;&lt;titles&gt;&lt;title&gt;N-of-1 trials in the medical literature: a systematic review&lt;/title&gt;&lt;secondary-title&gt;Medical care&lt;/secondary-title&gt;&lt;/titles&gt;&lt;periodical&gt;&lt;full-title&gt;Medical care&lt;/full-title&gt;&lt;/periodical&gt;&lt;pages&gt;761-768&lt;/pages&gt;&lt;dates&gt;&lt;year&gt;2011&lt;/year&gt;&lt;/dates&gt;&lt;isbn&gt;0025-7079&lt;/isbn&gt;&lt;urls&gt;&lt;/urls&gt;&lt;/record&gt;&lt;/Cite&gt;&lt;/EndNote&gt;</w:instrText>
      </w:r>
      <w:r w:rsidRPr="00D102F0">
        <w:rPr>
          <w:rFonts w:ascii="Times New Roman" w:hAnsi="Times New Roman" w:cs="Times New Roman"/>
          <w:sz w:val="24"/>
          <w:szCs w:val="24"/>
        </w:rPr>
        <w:fldChar w:fldCharType="separate"/>
      </w:r>
      <w:r w:rsidR="007E7970">
        <w:rPr>
          <w:rFonts w:ascii="Times New Roman" w:hAnsi="Times New Roman" w:cs="Times New Roman"/>
          <w:noProof/>
          <w:sz w:val="24"/>
          <w:szCs w:val="24"/>
        </w:rPr>
        <w:t>(57, 58)</w:t>
      </w:r>
      <w:r w:rsidRPr="00D102F0">
        <w:rPr>
          <w:rFonts w:ascii="Times New Roman" w:hAnsi="Times New Roman" w:cs="Times New Roman"/>
          <w:sz w:val="24"/>
          <w:szCs w:val="24"/>
        </w:rPr>
        <w:fldChar w:fldCharType="end"/>
      </w:r>
      <w:r w:rsidRPr="00D102F0">
        <w:rPr>
          <w:rFonts w:ascii="Times New Roman" w:hAnsi="Times New Roman" w:cs="Times New Roman"/>
          <w:sz w:val="24"/>
          <w:szCs w:val="24"/>
        </w:rPr>
        <w:t xml:space="preserve">. They </w:t>
      </w:r>
      <w:r w:rsidR="00E606B4">
        <w:rPr>
          <w:rFonts w:ascii="Times New Roman" w:hAnsi="Times New Roman" w:cs="Times New Roman"/>
          <w:sz w:val="24"/>
          <w:szCs w:val="24"/>
        </w:rPr>
        <w:t xml:space="preserve">also have proven </w:t>
      </w:r>
      <w:r w:rsidR="009C2FC2">
        <w:rPr>
          <w:rFonts w:ascii="Times New Roman" w:hAnsi="Times New Roman" w:cs="Times New Roman"/>
          <w:sz w:val="24"/>
          <w:szCs w:val="24"/>
        </w:rPr>
        <w:t>value</w:t>
      </w:r>
      <w:r w:rsidR="00E606B4">
        <w:rPr>
          <w:rFonts w:ascii="Times New Roman" w:hAnsi="Times New Roman" w:cs="Times New Roman"/>
          <w:sz w:val="24"/>
          <w:szCs w:val="24"/>
        </w:rPr>
        <w:t xml:space="preserve"> in guiding</w:t>
      </w:r>
      <w:r w:rsidRPr="00D102F0">
        <w:rPr>
          <w:rFonts w:ascii="Times New Roman" w:hAnsi="Times New Roman" w:cs="Times New Roman"/>
          <w:sz w:val="24"/>
          <w:szCs w:val="24"/>
        </w:rPr>
        <w:t xml:space="preserve"> </w:t>
      </w:r>
      <w:r w:rsidR="00730E83">
        <w:rPr>
          <w:rFonts w:ascii="Times New Roman" w:hAnsi="Times New Roman" w:cs="Times New Roman"/>
          <w:sz w:val="24"/>
          <w:szCs w:val="24"/>
        </w:rPr>
        <w:t xml:space="preserve">a </w:t>
      </w:r>
      <w:r w:rsidRPr="00D102F0">
        <w:rPr>
          <w:rFonts w:ascii="Times New Roman" w:hAnsi="Times New Roman" w:cs="Times New Roman"/>
          <w:sz w:val="24"/>
          <w:szCs w:val="24"/>
        </w:rPr>
        <w:t xml:space="preserve">more-effective prescription </w:t>
      </w:r>
      <w:r w:rsidRPr="00D102F0">
        <w:rPr>
          <w:rFonts w:ascii="Times New Roman" w:hAnsi="Times New Roman" w:cs="Times New Roman"/>
          <w:sz w:val="24"/>
          <w:szCs w:val="24"/>
        </w:rPr>
        <w:fldChar w:fldCharType="begin">
          <w:fldData xml:space="preserve">PEVuZE5vdGU+PENpdGU+PEF1dGhvcj5TY2hvcms8L0F1dGhvcj48WWVhcj4yMDE1PC9ZZWFyPjxS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PEVuZE5vdGU+PENpdGU+PEF1dGhvcj5TY2hvcms8L0F1dGhvcj48WWVhcj4yMDE1PC9ZZWFyPjxS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D102F0">
        <w:rPr>
          <w:rFonts w:ascii="Times New Roman" w:hAnsi="Times New Roman" w:cs="Times New Roman"/>
          <w:sz w:val="24"/>
          <w:szCs w:val="24"/>
        </w:rPr>
        <w:fldChar w:fldCharType="separate"/>
      </w:r>
      <w:r w:rsidR="007E7970">
        <w:rPr>
          <w:rFonts w:ascii="Times New Roman" w:hAnsi="Times New Roman" w:cs="Times New Roman"/>
          <w:noProof/>
          <w:sz w:val="24"/>
          <w:szCs w:val="24"/>
        </w:rPr>
        <w:t>(58-60)</w:t>
      </w:r>
      <w:r w:rsidRPr="00D102F0">
        <w:rPr>
          <w:rFonts w:ascii="Times New Roman" w:hAnsi="Times New Roman" w:cs="Times New Roman"/>
          <w:sz w:val="24"/>
          <w:szCs w:val="24"/>
        </w:rPr>
        <w:fldChar w:fldCharType="end"/>
      </w:r>
      <w:r w:rsidRPr="00D102F0">
        <w:rPr>
          <w:rFonts w:ascii="Times New Roman" w:hAnsi="Times New Roman" w:cs="Times New Roman"/>
          <w:sz w:val="24"/>
          <w:szCs w:val="24"/>
        </w:rPr>
        <w:t xml:space="preserve">. </w:t>
      </w:r>
      <w:r w:rsidR="00A91752">
        <w:rPr>
          <w:rFonts w:ascii="Times New Roman" w:hAnsi="Times New Roman" w:cs="Times New Roman"/>
          <w:sz w:val="24"/>
          <w:szCs w:val="24"/>
        </w:rPr>
        <w:t>In the era of ‘personalised medicine</w:t>
      </w:r>
      <w:r w:rsidR="00730E83">
        <w:rPr>
          <w:rFonts w:ascii="Times New Roman" w:hAnsi="Times New Roman" w:cs="Times New Roman"/>
          <w:sz w:val="24"/>
          <w:szCs w:val="24"/>
        </w:rPr>
        <w:t>,</w:t>
      </w:r>
      <w:r w:rsidR="00A91752">
        <w:rPr>
          <w:rFonts w:ascii="Times New Roman" w:hAnsi="Times New Roman" w:cs="Times New Roman"/>
          <w:sz w:val="24"/>
          <w:szCs w:val="24"/>
        </w:rPr>
        <w:t>’ they are becoming more popular as it is increasingly clear that ‘one size does not fit all’ particularly in complex interventions like diabetic footwear design and modifications.</w:t>
      </w:r>
    </w:p>
    <w:p w14:paraId="0995FE92" w14:textId="764FBE2D" w:rsidR="008C363F" w:rsidRDefault="0068411C" w:rsidP="00D102F0">
      <w:pPr>
        <w:rPr>
          <w:rFonts w:ascii="Times New Roman" w:hAnsi="Times New Roman" w:cs="Times New Roman"/>
          <w:sz w:val="24"/>
          <w:szCs w:val="24"/>
        </w:rPr>
      </w:pPr>
      <w:bookmarkStart w:id="15" w:name="_Hlk37699558"/>
      <w:r>
        <w:rPr>
          <w:rFonts w:ascii="Times New Roman" w:hAnsi="Times New Roman" w:cs="Times New Roman"/>
          <w:sz w:val="24"/>
          <w:szCs w:val="24"/>
        </w:rPr>
        <w:t xml:space="preserve">In this proposed study, the participants will have </w:t>
      </w:r>
      <w:r w:rsidR="003015F2">
        <w:rPr>
          <w:rFonts w:ascii="Times New Roman" w:hAnsi="Times New Roman" w:cs="Times New Roman"/>
          <w:sz w:val="24"/>
          <w:szCs w:val="24"/>
        </w:rPr>
        <w:t xml:space="preserve">a </w:t>
      </w:r>
      <w:r>
        <w:rPr>
          <w:rFonts w:ascii="Times New Roman" w:hAnsi="Times New Roman" w:cs="Times New Roman"/>
          <w:sz w:val="24"/>
          <w:szCs w:val="24"/>
        </w:rPr>
        <w:t xml:space="preserve">one to one </w:t>
      </w:r>
      <w:r w:rsidR="003015F2">
        <w:rPr>
          <w:rFonts w:ascii="Times New Roman" w:hAnsi="Times New Roman" w:cs="Times New Roman"/>
          <w:sz w:val="24"/>
          <w:szCs w:val="24"/>
        </w:rPr>
        <w:t xml:space="preserve">consultation </w:t>
      </w:r>
      <w:r>
        <w:rPr>
          <w:rFonts w:ascii="Times New Roman" w:hAnsi="Times New Roman" w:cs="Times New Roman"/>
          <w:sz w:val="24"/>
          <w:szCs w:val="24"/>
        </w:rPr>
        <w:t xml:space="preserve">with the </w:t>
      </w:r>
      <w:r w:rsidR="00F762D7">
        <w:rPr>
          <w:rFonts w:ascii="Times New Roman" w:hAnsi="Times New Roman" w:cs="Times New Roman"/>
          <w:sz w:val="24"/>
          <w:szCs w:val="24"/>
        </w:rPr>
        <w:t>principal investigator</w:t>
      </w:r>
      <w:r>
        <w:rPr>
          <w:rFonts w:ascii="Times New Roman" w:hAnsi="Times New Roman" w:cs="Times New Roman"/>
          <w:sz w:val="24"/>
          <w:szCs w:val="24"/>
        </w:rPr>
        <w:t xml:space="preserve"> for the initial assessment on pathology and co-morbidity</w:t>
      </w:r>
      <w:r w:rsidR="00894644">
        <w:rPr>
          <w:rFonts w:ascii="Times New Roman" w:hAnsi="Times New Roman" w:cs="Times New Roman"/>
          <w:sz w:val="24"/>
          <w:szCs w:val="24"/>
        </w:rPr>
        <w:t>,</w:t>
      </w:r>
      <w:r>
        <w:rPr>
          <w:rFonts w:ascii="Times New Roman" w:hAnsi="Times New Roman" w:cs="Times New Roman"/>
          <w:sz w:val="24"/>
          <w:szCs w:val="24"/>
        </w:rPr>
        <w:t xml:space="preserve"> </w:t>
      </w:r>
      <w:r w:rsidR="00C71090">
        <w:rPr>
          <w:rFonts w:ascii="Times New Roman" w:hAnsi="Times New Roman" w:cs="Times New Roman"/>
          <w:sz w:val="24"/>
          <w:szCs w:val="24"/>
        </w:rPr>
        <w:t>having</w:t>
      </w:r>
      <w:r>
        <w:rPr>
          <w:rFonts w:ascii="Times New Roman" w:hAnsi="Times New Roman" w:cs="Times New Roman"/>
          <w:sz w:val="24"/>
          <w:szCs w:val="24"/>
        </w:rPr>
        <w:t xml:space="preserve"> a referral from the high-risk foot service. The initial assessment </w:t>
      </w:r>
      <w:r w:rsidR="003015F2">
        <w:rPr>
          <w:rFonts w:ascii="Times New Roman" w:hAnsi="Times New Roman" w:cs="Times New Roman"/>
          <w:sz w:val="24"/>
          <w:szCs w:val="24"/>
        </w:rPr>
        <w:t xml:space="preserve">consultation </w:t>
      </w:r>
      <w:r>
        <w:rPr>
          <w:rFonts w:ascii="Times New Roman" w:hAnsi="Times New Roman" w:cs="Times New Roman"/>
          <w:sz w:val="24"/>
          <w:szCs w:val="24"/>
        </w:rPr>
        <w:t xml:space="preserve">will include </w:t>
      </w:r>
      <w:r w:rsidR="00894644">
        <w:rPr>
          <w:rFonts w:ascii="Times New Roman" w:hAnsi="Times New Roman" w:cs="Times New Roman"/>
          <w:sz w:val="24"/>
          <w:szCs w:val="24"/>
        </w:rPr>
        <w:t xml:space="preserve">the </w:t>
      </w:r>
      <w:r>
        <w:rPr>
          <w:rFonts w:ascii="Times New Roman" w:hAnsi="Times New Roman" w:cs="Times New Roman"/>
          <w:sz w:val="24"/>
          <w:szCs w:val="24"/>
        </w:rPr>
        <w:t>selection of appropriate footwear style</w:t>
      </w:r>
      <w:r w:rsidR="008622F0">
        <w:rPr>
          <w:rFonts w:ascii="Times New Roman" w:hAnsi="Times New Roman" w:cs="Times New Roman"/>
          <w:sz w:val="24"/>
          <w:szCs w:val="24"/>
        </w:rPr>
        <w:t>, measuring, casting and 3D scanning of feet</w:t>
      </w:r>
      <w:r>
        <w:rPr>
          <w:rFonts w:ascii="Times New Roman" w:hAnsi="Times New Roman" w:cs="Times New Roman"/>
          <w:sz w:val="24"/>
          <w:szCs w:val="24"/>
        </w:rPr>
        <w:t xml:space="preserve"> and technical specification of footwear and insole</w:t>
      </w:r>
      <w:r w:rsidR="00CF07D2">
        <w:rPr>
          <w:rFonts w:ascii="Times New Roman" w:hAnsi="Times New Roman" w:cs="Times New Roman"/>
          <w:sz w:val="24"/>
          <w:szCs w:val="24"/>
        </w:rPr>
        <w:t xml:space="preserve"> that </w:t>
      </w:r>
      <w:r w:rsidR="003015F2">
        <w:rPr>
          <w:rFonts w:ascii="Times New Roman" w:hAnsi="Times New Roman" w:cs="Times New Roman"/>
          <w:sz w:val="24"/>
          <w:szCs w:val="24"/>
        </w:rPr>
        <w:t>reflects</w:t>
      </w:r>
      <w:r w:rsidR="00CF07D2">
        <w:rPr>
          <w:rFonts w:ascii="Times New Roman" w:hAnsi="Times New Roman" w:cs="Times New Roman"/>
          <w:sz w:val="24"/>
          <w:szCs w:val="24"/>
        </w:rPr>
        <w:t xml:space="preserve"> participant’s </w:t>
      </w:r>
      <w:r w:rsidR="00DE4CB4">
        <w:rPr>
          <w:rFonts w:ascii="Times New Roman" w:hAnsi="Times New Roman" w:cs="Times New Roman"/>
          <w:sz w:val="24"/>
          <w:szCs w:val="24"/>
        </w:rPr>
        <w:t>preferences</w:t>
      </w:r>
      <w:r w:rsidR="00CF07D2">
        <w:rPr>
          <w:rFonts w:ascii="Times New Roman" w:hAnsi="Times New Roman" w:cs="Times New Roman"/>
          <w:sz w:val="24"/>
          <w:szCs w:val="24"/>
        </w:rPr>
        <w:t>.</w:t>
      </w:r>
      <w:r w:rsidR="00DE4CB4">
        <w:rPr>
          <w:rFonts w:ascii="Times New Roman" w:hAnsi="Times New Roman" w:cs="Times New Roman"/>
          <w:sz w:val="24"/>
          <w:szCs w:val="24"/>
        </w:rPr>
        <w:t xml:space="preserve"> Barefoot static and dynamic pressure and in-shoe pressure measurements on </w:t>
      </w:r>
      <w:r w:rsidR="009C1F41">
        <w:rPr>
          <w:rFonts w:ascii="Times New Roman" w:hAnsi="Times New Roman" w:cs="Times New Roman"/>
          <w:sz w:val="24"/>
          <w:szCs w:val="24"/>
        </w:rPr>
        <w:t xml:space="preserve">the </w:t>
      </w:r>
      <w:r w:rsidR="00DE4CB4">
        <w:rPr>
          <w:rFonts w:ascii="Times New Roman" w:hAnsi="Times New Roman" w:cs="Times New Roman"/>
          <w:sz w:val="24"/>
          <w:szCs w:val="24"/>
        </w:rPr>
        <w:t>participant’s current footwear will be carried out at the initial assessment.</w:t>
      </w:r>
      <w:bookmarkEnd w:id="15"/>
      <w:r w:rsidR="00DE4CB4">
        <w:rPr>
          <w:rFonts w:ascii="Times New Roman" w:hAnsi="Times New Roman" w:cs="Times New Roman"/>
          <w:sz w:val="24"/>
          <w:szCs w:val="24"/>
        </w:rPr>
        <w:t xml:space="preserve"> </w:t>
      </w:r>
      <w:r w:rsidR="00352BB7">
        <w:rPr>
          <w:rFonts w:ascii="Times New Roman" w:hAnsi="Times New Roman" w:cs="Times New Roman"/>
          <w:sz w:val="24"/>
          <w:szCs w:val="24"/>
        </w:rPr>
        <w:t>Participant’s current</w:t>
      </w:r>
      <w:r w:rsidR="00445280">
        <w:rPr>
          <w:rFonts w:ascii="Times New Roman" w:hAnsi="Times New Roman" w:cs="Times New Roman"/>
          <w:sz w:val="24"/>
          <w:szCs w:val="24"/>
        </w:rPr>
        <w:t xml:space="preserve"> (</w:t>
      </w:r>
      <w:r w:rsidR="008D5B0F">
        <w:rPr>
          <w:rFonts w:ascii="Times New Roman" w:hAnsi="Times New Roman" w:cs="Times New Roman"/>
          <w:sz w:val="24"/>
          <w:szCs w:val="24"/>
        </w:rPr>
        <w:t>standard</w:t>
      </w:r>
      <w:r w:rsidR="00445280">
        <w:rPr>
          <w:rFonts w:ascii="Times New Roman" w:hAnsi="Times New Roman" w:cs="Times New Roman"/>
          <w:sz w:val="24"/>
          <w:szCs w:val="24"/>
        </w:rPr>
        <w:t>)</w:t>
      </w:r>
      <w:r w:rsidR="00352BB7">
        <w:rPr>
          <w:rFonts w:ascii="Times New Roman" w:hAnsi="Times New Roman" w:cs="Times New Roman"/>
          <w:sz w:val="24"/>
          <w:szCs w:val="24"/>
        </w:rPr>
        <w:t xml:space="preserve"> footwear which may be a regular retail </w:t>
      </w:r>
      <w:r w:rsidR="00445280">
        <w:rPr>
          <w:rFonts w:ascii="Times New Roman" w:hAnsi="Times New Roman" w:cs="Times New Roman"/>
          <w:sz w:val="24"/>
          <w:szCs w:val="24"/>
        </w:rPr>
        <w:t>shoe</w:t>
      </w:r>
      <w:r w:rsidR="00352BB7">
        <w:rPr>
          <w:rFonts w:ascii="Times New Roman" w:hAnsi="Times New Roman" w:cs="Times New Roman"/>
          <w:sz w:val="24"/>
          <w:szCs w:val="24"/>
        </w:rPr>
        <w:t>, orthopaedic footwear, post-op shoes or cam</w:t>
      </w:r>
      <w:r w:rsidR="00330853">
        <w:rPr>
          <w:rFonts w:ascii="Times New Roman" w:hAnsi="Times New Roman" w:cs="Times New Roman"/>
          <w:sz w:val="24"/>
          <w:szCs w:val="24"/>
        </w:rPr>
        <w:t xml:space="preserve">-walkers or moon </w:t>
      </w:r>
      <w:r w:rsidR="00352BB7">
        <w:rPr>
          <w:rFonts w:ascii="Times New Roman" w:hAnsi="Times New Roman" w:cs="Times New Roman"/>
          <w:sz w:val="24"/>
          <w:szCs w:val="24"/>
        </w:rPr>
        <w:t>boots with or without insoles (custom or prefab)</w:t>
      </w:r>
      <w:r w:rsidR="000B00A7">
        <w:rPr>
          <w:rFonts w:ascii="Times New Roman" w:hAnsi="Times New Roman" w:cs="Times New Roman"/>
          <w:sz w:val="24"/>
          <w:szCs w:val="24"/>
        </w:rPr>
        <w:t xml:space="preserve"> will be used as the control arm for the trial.</w:t>
      </w:r>
    </w:p>
    <w:p w14:paraId="522D019A" w14:textId="3F0D942B" w:rsidR="008C363F" w:rsidRDefault="00DE4CB4" w:rsidP="00D102F0">
      <w:pPr>
        <w:rPr>
          <w:rFonts w:ascii="Times New Roman" w:hAnsi="Times New Roman" w:cs="Times New Roman"/>
          <w:sz w:val="24"/>
          <w:szCs w:val="24"/>
        </w:rPr>
      </w:pPr>
      <w:r>
        <w:rPr>
          <w:rFonts w:ascii="Times New Roman" w:hAnsi="Times New Roman" w:cs="Times New Roman"/>
          <w:sz w:val="24"/>
          <w:szCs w:val="24"/>
        </w:rPr>
        <w:lastRenderedPageBreak/>
        <w:t xml:space="preserve">The second </w:t>
      </w:r>
      <w:r w:rsidR="00DA5B2D">
        <w:rPr>
          <w:rFonts w:ascii="Times New Roman" w:hAnsi="Times New Roman" w:cs="Times New Roman"/>
          <w:sz w:val="24"/>
          <w:szCs w:val="24"/>
        </w:rPr>
        <w:t xml:space="preserve">consultation </w:t>
      </w:r>
      <w:r>
        <w:rPr>
          <w:rFonts w:ascii="Times New Roman" w:hAnsi="Times New Roman" w:cs="Times New Roman"/>
          <w:sz w:val="24"/>
          <w:szCs w:val="24"/>
        </w:rPr>
        <w:t>will be done once the footwear and insole are ready for fitting</w:t>
      </w:r>
      <w:r w:rsidR="008622F0">
        <w:rPr>
          <w:rFonts w:ascii="Times New Roman" w:hAnsi="Times New Roman" w:cs="Times New Roman"/>
          <w:sz w:val="24"/>
          <w:szCs w:val="24"/>
        </w:rPr>
        <w:t xml:space="preserve"> (generally within four weeks after initial assessment and measurement)</w:t>
      </w:r>
      <w:r w:rsidR="006472B7">
        <w:rPr>
          <w:rFonts w:ascii="Times New Roman" w:hAnsi="Times New Roman" w:cs="Times New Roman"/>
          <w:sz w:val="24"/>
          <w:szCs w:val="24"/>
        </w:rPr>
        <w:t>.</w:t>
      </w:r>
      <w:r w:rsidR="007770FD">
        <w:rPr>
          <w:rFonts w:ascii="Times New Roman" w:hAnsi="Times New Roman" w:cs="Times New Roman"/>
          <w:sz w:val="24"/>
          <w:szCs w:val="24"/>
        </w:rPr>
        <w:t xml:space="preserve"> </w:t>
      </w:r>
      <w:r w:rsidR="006472B7">
        <w:rPr>
          <w:rFonts w:ascii="Times New Roman" w:hAnsi="Times New Roman" w:cs="Times New Roman"/>
          <w:sz w:val="24"/>
          <w:szCs w:val="24"/>
        </w:rPr>
        <w:t>I</w:t>
      </w:r>
      <w:r w:rsidR="007770FD">
        <w:rPr>
          <w:rFonts w:ascii="Times New Roman" w:hAnsi="Times New Roman" w:cs="Times New Roman"/>
          <w:sz w:val="24"/>
          <w:szCs w:val="24"/>
        </w:rPr>
        <w:t>n-shoe pressure analysis will be carried out in the new footwear and insole</w:t>
      </w:r>
      <w:r w:rsidR="00031020">
        <w:rPr>
          <w:rFonts w:ascii="Times New Roman" w:hAnsi="Times New Roman" w:cs="Times New Roman"/>
          <w:sz w:val="24"/>
          <w:szCs w:val="24"/>
        </w:rPr>
        <w:t>,</w:t>
      </w:r>
      <w:r w:rsidR="007770FD">
        <w:rPr>
          <w:rFonts w:ascii="Times New Roman" w:hAnsi="Times New Roman" w:cs="Times New Roman"/>
          <w:sz w:val="24"/>
          <w:szCs w:val="24"/>
        </w:rPr>
        <w:t xml:space="preserve"> which may undergo minor or major modification to achieve desired off</w:t>
      </w:r>
      <w:r w:rsidR="0042229A">
        <w:rPr>
          <w:rFonts w:ascii="Times New Roman" w:hAnsi="Times New Roman" w:cs="Times New Roman"/>
          <w:sz w:val="24"/>
          <w:szCs w:val="24"/>
        </w:rPr>
        <w:t>-</w:t>
      </w:r>
      <w:r w:rsidR="007770FD">
        <w:rPr>
          <w:rFonts w:ascii="Times New Roman" w:hAnsi="Times New Roman" w:cs="Times New Roman"/>
          <w:sz w:val="24"/>
          <w:szCs w:val="24"/>
        </w:rPr>
        <w:t xml:space="preserve">loading efficacy. Participants will be </w:t>
      </w:r>
      <w:r w:rsidR="00DA5B2D">
        <w:rPr>
          <w:rFonts w:ascii="Times New Roman" w:hAnsi="Times New Roman" w:cs="Times New Roman"/>
          <w:sz w:val="24"/>
          <w:szCs w:val="24"/>
        </w:rPr>
        <w:t xml:space="preserve">assessed for </w:t>
      </w:r>
      <w:r w:rsidR="007770FD">
        <w:rPr>
          <w:rFonts w:ascii="Times New Roman" w:hAnsi="Times New Roman" w:cs="Times New Roman"/>
          <w:sz w:val="24"/>
          <w:szCs w:val="24"/>
        </w:rPr>
        <w:t xml:space="preserve">walking comfort and </w:t>
      </w:r>
      <w:r w:rsidR="00DA5B2D">
        <w:rPr>
          <w:rFonts w:ascii="Times New Roman" w:hAnsi="Times New Roman" w:cs="Times New Roman"/>
          <w:sz w:val="24"/>
          <w:szCs w:val="24"/>
        </w:rPr>
        <w:t xml:space="preserve">satisfaction with their new </w:t>
      </w:r>
      <w:r w:rsidR="007770FD">
        <w:rPr>
          <w:rFonts w:ascii="Times New Roman" w:hAnsi="Times New Roman" w:cs="Times New Roman"/>
          <w:sz w:val="24"/>
          <w:szCs w:val="24"/>
        </w:rPr>
        <w:t>footwear</w:t>
      </w:r>
      <w:r w:rsidR="00DA5B2D">
        <w:rPr>
          <w:rFonts w:ascii="Times New Roman" w:hAnsi="Times New Roman" w:cs="Times New Roman"/>
          <w:sz w:val="24"/>
          <w:szCs w:val="24"/>
        </w:rPr>
        <w:t>.</w:t>
      </w:r>
      <w:r w:rsidR="007770FD">
        <w:rPr>
          <w:rFonts w:ascii="Times New Roman" w:hAnsi="Times New Roman" w:cs="Times New Roman"/>
          <w:sz w:val="24"/>
          <w:szCs w:val="24"/>
        </w:rPr>
        <w:t xml:space="preserve"> </w:t>
      </w:r>
      <w:r w:rsidR="00DA5B2D">
        <w:rPr>
          <w:rFonts w:ascii="Times New Roman" w:hAnsi="Times New Roman" w:cs="Times New Roman"/>
          <w:sz w:val="24"/>
          <w:szCs w:val="24"/>
        </w:rPr>
        <w:t>S</w:t>
      </w:r>
      <w:r w:rsidR="007770FD">
        <w:rPr>
          <w:rFonts w:ascii="Times New Roman" w:hAnsi="Times New Roman" w:cs="Times New Roman"/>
          <w:sz w:val="24"/>
          <w:szCs w:val="24"/>
        </w:rPr>
        <w:t>core</w:t>
      </w:r>
      <w:r w:rsidR="00A7300B">
        <w:rPr>
          <w:rFonts w:ascii="Times New Roman" w:hAnsi="Times New Roman" w:cs="Times New Roman"/>
          <w:sz w:val="24"/>
          <w:szCs w:val="24"/>
        </w:rPr>
        <w:t>s</w:t>
      </w:r>
      <w:r w:rsidR="007770FD">
        <w:rPr>
          <w:rFonts w:ascii="Times New Roman" w:hAnsi="Times New Roman" w:cs="Times New Roman"/>
          <w:sz w:val="24"/>
          <w:szCs w:val="24"/>
        </w:rPr>
        <w:t xml:space="preserve"> will be recorded</w:t>
      </w:r>
      <w:r w:rsidR="008F0762">
        <w:rPr>
          <w:rFonts w:ascii="Times New Roman" w:hAnsi="Times New Roman" w:cs="Times New Roman"/>
          <w:sz w:val="24"/>
          <w:szCs w:val="24"/>
        </w:rPr>
        <w:t xml:space="preserve"> </w:t>
      </w:r>
      <w:r w:rsidR="00DA5B2D">
        <w:rPr>
          <w:rFonts w:ascii="Times New Roman" w:hAnsi="Times New Roman" w:cs="Times New Roman"/>
          <w:sz w:val="24"/>
          <w:szCs w:val="24"/>
        </w:rPr>
        <w:t xml:space="preserve">on a </w:t>
      </w:r>
      <w:r w:rsidR="008F0762">
        <w:rPr>
          <w:rFonts w:ascii="Times New Roman" w:hAnsi="Times New Roman" w:cs="Times New Roman"/>
          <w:sz w:val="24"/>
          <w:szCs w:val="24"/>
        </w:rPr>
        <w:t>Likert scale</w:t>
      </w:r>
      <w:r w:rsidR="00DB068F">
        <w:rPr>
          <w:rFonts w:ascii="Times New Roman" w:hAnsi="Times New Roman" w:cs="Times New Roman"/>
          <w:sz w:val="24"/>
          <w:szCs w:val="24"/>
        </w:rPr>
        <w:t xml:space="preserve"> </w:t>
      </w:r>
      <w:r w:rsidR="00DB068F">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&lt;EndNote&gt;&lt;Cite&gt;&lt;Author&gt;Bertram&lt;/Author&gt;&lt;Year&gt;2007&lt;/Year&gt;&lt;RecNum&gt;1702&lt;/RecNum&gt;&lt;DisplayText&gt;(61)&lt;/DisplayText&gt;&lt;record&gt;&lt;rec-number&gt;1702&lt;/rec-number&gt;&lt;foreign-keys&gt;&lt;key app="EN" db-id="5f25wzwf8ps0piefav5pavpgpf9tvsadtpvd" timestamp="1573956136"&gt;1702&lt;/key&gt;&lt;/foreign-keys&gt;&lt;ref-type name="Journal Article"&gt;17&lt;/ref-type&gt;&lt;contributors&gt;&lt;authors&gt;&lt;author&gt;Bertram, Dane&lt;/author&gt;&lt;/authors&gt;&lt;/contributors&gt;&lt;titles&gt;&lt;title&gt;Likert scales&lt;/title&gt;&lt;secondary-title&gt;Retrieved November&lt;/secondary-title&gt;&lt;/titles&gt;&lt;periodical&gt;&lt;full-title&gt;Retrieved November&lt;/full-title&gt;&lt;/periodical&gt;&lt;pages&gt;2013&lt;/pages&gt;&lt;volume&gt;2&lt;/volume&gt;&lt;dates&gt;&lt;year&gt;2007&lt;/year&gt;&lt;/dates&gt;&lt;urls&gt;&lt;/urls&gt;&lt;/record&gt;&lt;/Cite&gt;&lt;/EndNote&gt;</w:instrText>
      </w:r>
      <w:r w:rsidR="00DB068F">
        <w:rPr>
          <w:rFonts w:ascii="Times New Roman" w:hAnsi="Times New Roman" w:cs="Times New Roman"/>
          <w:sz w:val="24"/>
          <w:szCs w:val="24"/>
        </w:rPr>
        <w:fldChar w:fldCharType="separate"/>
      </w:r>
      <w:r w:rsidR="007E7970">
        <w:rPr>
          <w:rFonts w:ascii="Times New Roman" w:hAnsi="Times New Roman" w:cs="Times New Roman"/>
          <w:noProof/>
          <w:sz w:val="24"/>
          <w:szCs w:val="24"/>
        </w:rPr>
        <w:t>(61)</w:t>
      </w:r>
      <w:r w:rsidR="00DB068F">
        <w:rPr>
          <w:rFonts w:ascii="Times New Roman" w:hAnsi="Times New Roman" w:cs="Times New Roman"/>
          <w:sz w:val="24"/>
          <w:szCs w:val="24"/>
        </w:rPr>
        <w:fldChar w:fldCharType="end"/>
      </w:r>
      <w:r w:rsidR="007770FD">
        <w:rPr>
          <w:rFonts w:ascii="Times New Roman" w:hAnsi="Times New Roman" w:cs="Times New Roman"/>
          <w:sz w:val="24"/>
          <w:szCs w:val="24"/>
        </w:rPr>
        <w:t xml:space="preserve">. </w:t>
      </w:r>
      <w:proofErr w:type="spellStart"/>
      <w:r w:rsidR="007770FD">
        <w:rPr>
          <w:rFonts w:ascii="Times New Roman" w:hAnsi="Times New Roman" w:cs="Times New Roman"/>
          <w:sz w:val="24"/>
          <w:szCs w:val="24"/>
        </w:rPr>
        <w:t>Ort</w:t>
      </w:r>
      <w:r w:rsidR="0035483B">
        <w:rPr>
          <w:rFonts w:ascii="Times New Roman" w:hAnsi="Times New Roman" w:cs="Times New Roman"/>
          <w:sz w:val="24"/>
          <w:szCs w:val="24"/>
        </w:rPr>
        <w:t>h</w:t>
      </w:r>
      <w:r w:rsidR="007770FD">
        <w:rPr>
          <w:rFonts w:ascii="Times New Roman" w:hAnsi="Times New Roman" w:cs="Times New Roman"/>
          <w:sz w:val="24"/>
          <w:szCs w:val="24"/>
        </w:rPr>
        <w:t>otimer</w:t>
      </w:r>
      <w:proofErr w:type="spellEnd"/>
      <w:r w:rsidR="007770FD">
        <w:rPr>
          <w:rFonts w:ascii="Times New Roman" w:hAnsi="Times New Roman" w:cs="Times New Roman"/>
          <w:sz w:val="24"/>
          <w:szCs w:val="24"/>
        </w:rPr>
        <w:t xml:space="preserve"> sensors </w:t>
      </w:r>
      <w:r w:rsidR="0035483B">
        <w:rPr>
          <w:rFonts w:ascii="Times New Roman" w:hAnsi="Times New Roman" w:cs="Times New Roman"/>
          <w:sz w:val="24"/>
          <w:szCs w:val="24"/>
        </w:rPr>
        <w:t>(</w:t>
      </w:r>
      <w:r w:rsidR="00012B40">
        <w:rPr>
          <w:rFonts w:ascii="Times New Roman" w:hAnsi="Times New Roman" w:cs="Times New Roman"/>
          <w:sz w:val="24"/>
          <w:szCs w:val="24"/>
        </w:rPr>
        <w:t>to record active wearing period over a given period</w:t>
      </w:r>
      <w:r w:rsidR="0035483B">
        <w:rPr>
          <w:rFonts w:ascii="Times New Roman" w:hAnsi="Times New Roman" w:cs="Times New Roman"/>
          <w:sz w:val="24"/>
          <w:szCs w:val="24"/>
        </w:rPr>
        <w:t xml:space="preserve">) </w:t>
      </w:r>
      <w:r w:rsidR="007770FD">
        <w:rPr>
          <w:rFonts w:ascii="Times New Roman" w:hAnsi="Times New Roman" w:cs="Times New Roman"/>
          <w:sz w:val="24"/>
          <w:szCs w:val="24"/>
        </w:rPr>
        <w:t>will be added to the insoles before dispatching the shoes</w:t>
      </w:r>
      <w:r w:rsidR="00DB068F">
        <w:rPr>
          <w:rFonts w:ascii="Times New Roman" w:hAnsi="Times New Roman" w:cs="Times New Roman"/>
          <w:sz w:val="24"/>
          <w:szCs w:val="24"/>
        </w:rPr>
        <w:t>,</w:t>
      </w:r>
      <w:r w:rsidR="007770FD">
        <w:rPr>
          <w:rFonts w:ascii="Times New Roman" w:hAnsi="Times New Roman" w:cs="Times New Roman"/>
          <w:sz w:val="24"/>
          <w:szCs w:val="24"/>
        </w:rPr>
        <w:t xml:space="preserve"> and </w:t>
      </w:r>
      <w:r w:rsidR="00A16D59">
        <w:rPr>
          <w:rFonts w:ascii="Times New Roman" w:hAnsi="Times New Roman" w:cs="Times New Roman"/>
          <w:sz w:val="24"/>
          <w:szCs w:val="24"/>
        </w:rPr>
        <w:t xml:space="preserve">a </w:t>
      </w:r>
      <w:r w:rsidR="007770FD">
        <w:rPr>
          <w:rFonts w:ascii="Times New Roman" w:hAnsi="Times New Roman" w:cs="Times New Roman"/>
          <w:sz w:val="24"/>
          <w:szCs w:val="24"/>
        </w:rPr>
        <w:t xml:space="preserve">third </w:t>
      </w:r>
      <w:r w:rsidR="00A16D59">
        <w:rPr>
          <w:rFonts w:ascii="Times New Roman" w:hAnsi="Times New Roman" w:cs="Times New Roman"/>
          <w:sz w:val="24"/>
          <w:szCs w:val="24"/>
        </w:rPr>
        <w:t xml:space="preserve">consultation </w:t>
      </w:r>
      <w:r w:rsidR="007770FD">
        <w:rPr>
          <w:rFonts w:ascii="Times New Roman" w:hAnsi="Times New Roman" w:cs="Times New Roman"/>
          <w:sz w:val="24"/>
          <w:szCs w:val="24"/>
        </w:rPr>
        <w:t xml:space="preserve">will be arranged </w:t>
      </w:r>
      <w:r w:rsidR="00A16D59">
        <w:rPr>
          <w:rFonts w:ascii="Times New Roman" w:hAnsi="Times New Roman" w:cs="Times New Roman"/>
          <w:sz w:val="24"/>
          <w:szCs w:val="24"/>
        </w:rPr>
        <w:t>two weeks later</w:t>
      </w:r>
      <w:r w:rsidR="007770FD">
        <w:rPr>
          <w:rFonts w:ascii="Times New Roman" w:hAnsi="Times New Roman" w:cs="Times New Roman"/>
          <w:sz w:val="24"/>
          <w:szCs w:val="24"/>
        </w:rPr>
        <w:t>. New footwear wearing instructions will be provided to the participants</w:t>
      </w:r>
      <w:r w:rsidR="006C3A52">
        <w:rPr>
          <w:rFonts w:ascii="Times New Roman" w:hAnsi="Times New Roman" w:cs="Times New Roman"/>
          <w:sz w:val="24"/>
          <w:szCs w:val="24"/>
        </w:rPr>
        <w:t>,</w:t>
      </w:r>
      <w:r w:rsidR="007770FD">
        <w:rPr>
          <w:rFonts w:ascii="Times New Roman" w:hAnsi="Times New Roman" w:cs="Times New Roman"/>
          <w:sz w:val="24"/>
          <w:szCs w:val="24"/>
        </w:rPr>
        <w:t xml:space="preserve"> including contact details for an emergency or experiencing any adverse effect from the new footwear. </w:t>
      </w:r>
    </w:p>
    <w:p w14:paraId="38257788" w14:textId="41265CAF" w:rsidR="0068411C" w:rsidRDefault="007770FD" w:rsidP="00D102F0">
      <w:pPr>
        <w:rPr>
          <w:rFonts w:ascii="Times New Roman" w:hAnsi="Times New Roman" w:cs="Times New Roman"/>
          <w:sz w:val="24"/>
          <w:szCs w:val="24"/>
        </w:rPr>
      </w:pPr>
      <w:r>
        <w:rPr>
          <w:rFonts w:ascii="Times New Roman" w:hAnsi="Times New Roman" w:cs="Times New Roman"/>
          <w:sz w:val="24"/>
          <w:szCs w:val="24"/>
        </w:rPr>
        <w:t xml:space="preserve">In the third review, </w:t>
      </w:r>
      <w:r w:rsidR="008C363F">
        <w:rPr>
          <w:rFonts w:ascii="Times New Roman" w:hAnsi="Times New Roman" w:cs="Times New Roman"/>
          <w:sz w:val="24"/>
          <w:szCs w:val="24"/>
        </w:rPr>
        <w:t>participants</w:t>
      </w:r>
      <w:r w:rsidR="00C533EE">
        <w:rPr>
          <w:rFonts w:ascii="Times New Roman" w:hAnsi="Times New Roman" w:cs="Times New Roman"/>
          <w:sz w:val="24"/>
          <w:szCs w:val="24"/>
        </w:rPr>
        <w:t>’</w:t>
      </w:r>
      <w:r w:rsidR="008C363F">
        <w:rPr>
          <w:rFonts w:ascii="Times New Roman" w:hAnsi="Times New Roman" w:cs="Times New Roman"/>
          <w:sz w:val="24"/>
          <w:szCs w:val="24"/>
        </w:rPr>
        <w:t xml:space="preserve"> </w:t>
      </w:r>
      <w:r>
        <w:rPr>
          <w:rFonts w:ascii="Times New Roman" w:hAnsi="Times New Roman" w:cs="Times New Roman"/>
          <w:sz w:val="24"/>
          <w:szCs w:val="24"/>
        </w:rPr>
        <w:t>feet will be assessed for any redness or rubbing and any discomfort from the footwear.</w:t>
      </w:r>
      <w:r w:rsidR="0023511A">
        <w:rPr>
          <w:rFonts w:ascii="Times New Roman" w:hAnsi="Times New Roman" w:cs="Times New Roman"/>
          <w:sz w:val="24"/>
          <w:szCs w:val="24"/>
        </w:rPr>
        <w:t xml:space="preserve"> </w:t>
      </w:r>
      <w:r w:rsidR="00C533EE">
        <w:rPr>
          <w:rFonts w:ascii="Times New Roman" w:hAnsi="Times New Roman" w:cs="Times New Roman"/>
          <w:sz w:val="24"/>
          <w:szCs w:val="24"/>
        </w:rPr>
        <w:t xml:space="preserve">The </w:t>
      </w:r>
      <w:proofErr w:type="spellStart"/>
      <w:r w:rsidR="0023511A">
        <w:rPr>
          <w:rFonts w:ascii="Times New Roman" w:hAnsi="Times New Roman" w:cs="Times New Roman"/>
          <w:sz w:val="24"/>
          <w:szCs w:val="24"/>
        </w:rPr>
        <w:t>Orthotimer</w:t>
      </w:r>
      <w:proofErr w:type="spellEnd"/>
      <w:r w:rsidR="0023511A">
        <w:rPr>
          <w:rFonts w:ascii="Times New Roman" w:hAnsi="Times New Roman" w:cs="Times New Roman"/>
          <w:sz w:val="24"/>
          <w:szCs w:val="24"/>
        </w:rPr>
        <w:t xml:space="preserve"> data will be collected and analysed</w:t>
      </w:r>
      <w:r w:rsidR="00C533EE">
        <w:rPr>
          <w:rFonts w:ascii="Times New Roman" w:hAnsi="Times New Roman" w:cs="Times New Roman"/>
          <w:sz w:val="24"/>
          <w:szCs w:val="24"/>
        </w:rPr>
        <w:t xml:space="preserve"> for wear patterns</w:t>
      </w:r>
      <w:r w:rsidR="00943E72">
        <w:rPr>
          <w:rFonts w:ascii="Times New Roman" w:hAnsi="Times New Roman" w:cs="Times New Roman"/>
          <w:sz w:val="24"/>
          <w:szCs w:val="24"/>
        </w:rPr>
        <w:t xml:space="preserve"> and frequency</w:t>
      </w:r>
      <w:r w:rsidR="0023511A">
        <w:rPr>
          <w:rFonts w:ascii="Times New Roman" w:hAnsi="Times New Roman" w:cs="Times New Roman"/>
          <w:sz w:val="24"/>
          <w:szCs w:val="24"/>
        </w:rPr>
        <w:t>.</w:t>
      </w:r>
      <w:r>
        <w:rPr>
          <w:rFonts w:ascii="Times New Roman" w:hAnsi="Times New Roman" w:cs="Times New Roman"/>
          <w:sz w:val="24"/>
          <w:szCs w:val="24"/>
        </w:rPr>
        <w:t xml:space="preserve"> The footwear will be assessed for any </w:t>
      </w:r>
      <w:r w:rsidR="008C363F">
        <w:rPr>
          <w:rFonts w:ascii="Times New Roman" w:hAnsi="Times New Roman" w:cs="Times New Roman"/>
          <w:sz w:val="24"/>
          <w:szCs w:val="24"/>
        </w:rPr>
        <w:t>unusual</w:t>
      </w:r>
      <w:r>
        <w:rPr>
          <w:rFonts w:ascii="Times New Roman" w:hAnsi="Times New Roman" w:cs="Times New Roman"/>
          <w:sz w:val="24"/>
          <w:szCs w:val="24"/>
        </w:rPr>
        <w:t xml:space="preserve"> wear mark</w:t>
      </w:r>
      <w:r w:rsidR="008C363F">
        <w:rPr>
          <w:rFonts w:ascii="Times New Roman" w:hAnsi="Times New Roman" w:cs="Times New Roman"/>
          <w:sz w:val="24"/>
          <w:szCs w:val="24"/>
        </w:rPr>
        <w:t xml:space="preserve">s or pressure/rubbing points. Necessary adjustments will be </w:t>
      </w:r>
      <w:r w:rsidR="006C3A52">
        <w:rPr>
          <w:rFonts w:ascii="Times New Roman" w:hAnsi="Times New Roman" w:cs="Times New Roman"/>
          <w:sz w:val="24"/>
          <w:szCs w:val="24"/>
        </w:rPr>
        <w:t>made</w:t>
      </w:r>
      <w:r w:rsidR="006F22D3">
        <w:rPr>
          <w:rFonts w:ascii="Times New Roman" w:hAnsi="Times New Roman" w:cs="Times New Roman"/>
          <w:sz w:val="24"/>
          <w:szCs w:val="24"/>
        </w:rPr>
        <w:t>,</w:t>
      </w:r>
      <w:r w:rsidR="008C363F">
        <w:rPr>
          <w:rFonts w:ascii="Times New Roman" w:hAnsi="Times New Roman" w:cs="Times New Roman"/>
          <w:sz w:val="24"/>
          <w:szCs w:val="24"/>
        </w:rPr>
        <w:t xml:space="preserve"> and </w:t>
      </w:r>
      <w:r w:rsidR="00DB068F">
        <w:rPr>
          <w:rFonts w:ascii="Times New Roman" w:hAnsi="Times New Roman" w:cs="Times New Roman"/>
          <w:sz w:val="24"/>
          <w:szCs w:val="24"/>
        </w:rPr>
        <w:t xml:space="preserve">the </w:t>
      </w:r>
      <w:r w:rsidR="008C363F">
        <w:rPr>
          <w:rFonts w:ascii="Times New Roman" w:hAnsi="Times New Roman" w:cs="Times New Roman"/>
          <w:sz w:val="24"/>
          <w:szCs w:val="24"/>
        </w:rPr>
        <w:t>fourth review session will be booked for a monthly visit.</w:t>
      </w:r>
    </w:p>
    <w:p w14:paraId="732B93AC" w14:textId="77BE8DA6" w:rsidR="009577C7" w:rsidRDefault="00E819D6" w:rsidP="00D102F0">
      <w:pPr>
        <w:rPr>
          <w:rFonts w:ascii="Times New Roman" w:hAnsi="Times New Roman" w:cs="Times New Roman"/>
          <w:sz w:val="24"/>
          <w:szCs w:val="24"/>
        </w:rPr>
      </w:pPr>
      <w:r>
        <w:rPr>
          <w:rFonts w:ascii="Times New Roman" w:hAnsi="Times New Roman" w:cs="Times New Roman"/>
          <w:sz w:val="24"/>
          <w:szCs w:val="24"/>
        </w:rPr>
        <w:t>During the fourth review, p</w:t>
      </w:r>
      <w:r w:rsidR="0023511A">
        <w:rPr>
          <w:rFonts w:ascii="Times New Roman" w:hAnsi="Times New Roman" w:cs="Times New Roman"/>
          <w:sz w:val="24"/>
          <w:szCs w:val="24"/>
        </w:rPr>
        <w:t>articipant</w:t>
      </w:r>
      <w:r w:rsidR="0035483B">
        <w:rPr>
          <w:rFonts w:ascii="Times New Roman" w:hAnsi="Times New Roman" w:cs="Times New Roman"/>
          <w:sz w:val="24"/>
          <w:szCs w:val="24"/>
        </w:rPr>
        <w:t>’</w:t>
      </w:r>
      <w:r w:rsidR="0023511A">
        <w:rPr>
          <w:rFonts w:ascii="Times New Roman" w:hAnsi="Times New Roman" w:cs="Times New Roman"/>
          <w:sz w:val="24"/>
          <w:szCs w:val="24"/>
        </w:rPr>
        <w:t>s feet and footwear will be assessed again</w:t>
      </w:r>
      <w:r w:rsidR="006F22D3">
        <w:rPr>
          <w:rFonts w:ascii="Times New Roman" w:hAnsi="Times New Roman" w:cs="Times New Roman"/>
          <w:sz w:val="24"/>
          <w:szCs w:val="24"/>
        </w:rPr>
        <w:t>,</w:t>
      </w:r>
      <w:r w:rsidR="0023511A">
        <w:rPr>
          <w:rFonts w:ascii="Times New Roman" w:hAnsi="Times New Roman" w:cs="Times New Roman"/>
          <w:sz w:val="24"/>
          <w:szCs w:val="24"/>
        </w:rPr>
        <w:t xml:space="preserve"> and participants</w:t>
      </w:r>
      <w:r w:rsidR="0035483B">
        <w:rPr>
          <w:rFonts w:ascii="Times New Roman" w:hAnsi="Times New Roman" w:cs="Times New Roman"/>
          <w:sz w:val="24"/>
          <w:szCs w:val="24"/>
        </w:rPr>
        <w:t>’</w:t>
      </w:r>
      <w:r w:rsidR="0023511A">
        <w:rPr>
          <w:rFonts w:ascii="Times New Roman" w:hAnsi="Times New Roman" w:cs="Times New Roman"/>
          <w:sz w:val="24"/>
          <w:szCs w:val="24"/>
        </w:rPr>
        <w:t xml:space="preserve"> </w:t>
      </w:r>
      <w:r w:rsidR="0035483B">
        <w:rPr>
          <w:rFonts w:ascii="Times New Roman" w:hAnsi="Times New Roman" w:cs="Times New Roman"/>
          <w:sz w:val="24"/>
          <w:szCs w:val="24"/>
        </w:rPr>
        <w:t>satisfaction with</w:t>
      </w:r>
      <w:r w:rsidR="0023511A">
        <w:rPr>
          <w:rFonts w:ascii="Times New Roman" w:hAnsi="Times New Roman" w:cs="Times New Roman"/>
          <w:sz w:val="24"/>
          <w:szCs w:val="24"/>
        </w:rPr>
        <w:t xml:space="preserve"> the footwear will be </w:t>
      </w:r>
      <w:r w:rsidR="00223402">
        <w:rPr>
          <w:rFonts w:ascii="Times New Roman" w:hAnsi="Times New Roman" w:cs="Times New Roman"/>
          <w:sz w:val="24"/>
          <w:szCs w:val="24"/>
        </w:rPr>
        <w:t>recorded</w:t>
      </w:r>
      <w:r w:rsidR="00636B66">
        <w:rPr>
          <w:rFonts w:ascii="Times New Roman" w:hAnsi="Times New Roman" w:cs="Times New Roman"/>
          <w:sz w:val="24"/>
          <w:szCs w:val="24"/>
        </w:rPr>
        <w:t xml:space="preserve"> and compared along with the </w:t>
      </w:r>
      <w:proofErr w:type="spellStart"/>
      <w:r w:rsidR="00636B66">
        <w:rPr>
          <w:rFonts w:ascii="Times New Roman" w:hAnsi="Times New Roman" w:cs="Times New Roman"/>
          <w:sz w:val="24"/>
          <w:szCs w:val="24"/>
        </w:rPr>
        <w:t>orthotimer</w:t>
      </w:r>
      <w:proofErr w:type="spellEnd"/>
      <w:r w:rsidR="00636B66">
        <w:rPr>
          <w:rFonts w:ascii="Times New Roman" w:hAnsi="Times New Roman" w:cs="Times New Roman"/>
          <w:sz w:val="24"/>
          <w:szCs w:val="24"/>
        </w:rPr>
        <w:t xml:space="preserve"> </w:t>
      </w:r>
      <w:r w:rsidR="00126E7D">
        <w:rPr>
          <w:rFonts w:ascii="Times New Roman" w:hAnsi="Times New Roman" w:cs="Times New Roman"/>
          <w:sz w:val="24"/>
          <w:szCs w:val="24"/>
        </w:rPr>
        <w:t>sensor’s</w:t>
      </w:r>
      <w:r w:rsidR="00636B66">
        <w:rPr>
          <w:rFonts w:ascii="Times New Roman" w:hAnsi="Times New Roman" w:cs="Times New Roman"/>
          <w:sz w:val="24"/>
          <w:szCs w:val="24"/>
        </w:rPr>
        <w:t xml:space="preserve"> data for the previous month.</w:t>
      </w:r>
      <w:r>
        <w:rPr>
          <w:rFonts w:ascii="Times New Roman" w:hAnsi="Times New Roman" w:cs="Times New Roman"/>
          <w:sz w:val="24"/>
          <w:szCs w:val="24"/>
        </w:rPr>
        <w:t xml:space="preserve"> </w:t>
      </w:r>
      <w:r w:rsidR="00DB068F">
        <w:rPr>
          <w:rFonts w:ascii="Times New Roman" w:hAnsi="Times New Roman" w:cs="Times New Roman"/>
          <w:sz w:val="24"/>
          <w:szCs w:val="24"/>
        </w:rPr>
        <w:t>A s</w:t>
      </w:r>
      <w:r>
        <w:rPr>
          <w:rFonts w:ascii="Times New Roman" w:hAnsi="Times New Roman" w:cs="Times New Roman"/>
          <w:sz w:val="24"/>
          <w:szCs w:val="24"/>
        </w:rPr>
        <w:t>imilar process will follow, and another monthly appointment will be made with the researcher.</w:t>
      </w:r>
    </w:p>
    <w:p w14:paraId="18F534E6" w14:textId="2B2F0672" w:rsidR="009577C7" w:rsidRDefault="009577C7" w:rsidP="00D102F0">
      <w:pPr>
        <w:rPr>
          <w:rFonts w:ascii="Times New Roman" w:hAnsi="Times New Roman" w:cs="Times New Roman"/>
          <w:sz w:val="24"/>
          <w:szCs w:val="24"/>
        </w:rPr>
      </w:pPr>
      <w:r>
        <w:rPr>
          <w:rFonts w:ascii="Times New Roman" w:hAnsi="Times New Roman" w:cs="Times New Roman"/>
          <w:sz w:val="24"/>
          <w:szCs w:val="24"/>
        </w:rPr>
        <w:t xml:space="preserve">In the fifth review, </w:t>
      </w:r>
      <w:r w:rsidR="00AE1344">
        <w:rPr>
          <w:rFonts w:ascii="Times New Roman" w:hAnsi="Times New Roman" w:cs="Times New Roman"/>
          <w:sz w:val="24"/>
          <w:szCs w:val="24"/>
        </w:rPr>
        <w:t xml:space="preserve">a </w:t>
      </w:r>
      <w:r>
        <w:rPr>
          <w:rFonts w:ascii="Times New Roman" w:hAnsi="Times New Roman" w:cs="Times New Roman"/>
          <w:sz w:val="24"/>
          <w:szCs w:val="24"/>
        </w:rPr>
        <w:t xml:space="preserve">similar process will follow as </w:t>
      </w:r>
      <w:r w:rsidR="00AE1344">
        <w:rPr>
          <w:rFonts w:ascii="Times New Roman" w:hAnsi="Times New Roman" w:cs="Times New Roman"/>
          <w:sz w:val="24"/>
          <w:szCs w:val="24"/>
        </w:rPr>
        <w:t xml:space="preserve">the </w:t>
      </w:r>
      <w:r>
        <w:rPr>
          <w:rFonts w:ascii="Times New Roman" w:hAnsi="Times New Roman" w:cs="Times New Roman"/>
          <w:sz w:val="24"/>
          <w:szCs w:val="24"/>
        </w:rPr>
        <w:t xml:space="preserve">previous review, and this is the endpoint of the study. Participants will be asked on the walking comfort and likeliness on footwear and suitability for the intended application. </w:t>
      </w:r>
      <w:r w:rsidR="0073558B">
        <w:rPr>
          <w:rFonts w:ascii="Times New Roman" w:hAnsi="Times New Roman" w:cs="Times New Roman"/>
          <w:sz w:val="24"/>
          <w:szCs w:val="24"/>
        </w:rPr>
        <w:t xml:space="preserve">Overall feedback and any comments from the participants on the footwear will be recorded. </w:t>
      </w:r>
      <w:r>
        <w:rPr>
          <w:rFonts w:ascii="Times New Roman" w:hAnsi="Times New Roman" w:cs="Times New Roman"/>
          <w:sz w:val="24"/>
          <w:szCs w:val="24"/>
        </w:rPr>
        <w:t xml:space="preserve">Any repair or adjustments to the </w:t>
      </w:r>
      <w:r>
        <w:rPr>
          <w:rFonts w:ascii="Times New Roman" w:hAnsi="Times New Roman" w:cs="Times New Roman"/>
          <w:sz w:val="24"/>
          <w:szCs w:val="24"/>
        </w:rPr>
        <w:lastRenderedPageBreak/>
        <w:t>footwear and insoles will be carried out</w:t>
      </w:r>
      <w:r w:rsidR="006F22D3">
        <w:rPr>
          <w:rFonts w:ascii="Times New Roman" w:hAnsi="Times New Roman" w:cs="Times New Roman"/>
          <w:sz w:val="24"/>
          <w:szCs w:val="24"/>
        </w:rPr>
        <w:t>,</w:t>
      </w:r>
      <w:r>
        <w:rPr>
          <w:rFonts w:ascii="Times New Roman" w:hAnsi="Times New Roman" w:cs="Times New Roman"/>
          <w:sz w:val="24"/>
          <w:szCs w:val="24"/>
        </w:rPr>
        <w:t xml:space="preserve"> and they will be given contact details for any future repair and follow up reviews.</w:t>
      </w:r>
    </w:p>
    <w:p w14:paraId="506DDCC6" w14:textId="77777777" w:rsidR="00AE61C0" w:rsidRPr="00D102F0" w:rsidRDefault="00AE61C0" w:rsidP="00D102F0">
      <w:pPr>
        <w:rPr>
          <w:rFonts w:ascii="Times New Roman" w:hAnsi="Times New Roman" w:cs="Times New Roman"/>
          <w:sz w:val="24"/>
          <w:szCs w:val="24"/>
        </w:rPr>
      </w:pPr>
    </w:p>
    <w:p w14:paraId="70CB8361" w14:textId="610B2B57" w:rsidR="003A3ABE" w:rsidRPr="00FD4E57" w:rsidRDefault="00470A84" w:rsidP="00FD4E57">
      <w:pPr>
        <w:pStyle w:val="Heading2"/>
        <w:rPr>
          <w:color w:val="000000" w:themeColor="text1"/>
        </w:rPr>
      </w:pPr>
      <w:bookmarkStart w:id="16" w:name="_Toc40557763"/>
      <w:r w:rsidRPr="00FD4E57">
        <w:rPr>
          <w:color w:val="000000" w:themeColor="text1"/>
        </w:rPr>
        <w:t xml:space="preserve">3.3. </w:t>
      </w:r>
      <w:r w:rsidR="00D102F0" w:rsidRPr="00FD4E57">
        <w:rPr>
          <w:color w:val="000000" w:themeColor="text1"/>
        </w:rPr>
        <w:t>Reporting standard</w:t>
      </w:r>
      <w:bookmarkEnd w:id="16"/>
    </w:p>
    <w:p w14:paraId="230A741C" w14:textId="476D0F3A" w:rsidR="00D102F0" w:rsidRPr="00BD0906" w:rsidRDefault="00D102F0" w:rsidP="00D102F0">
      <w:pPr>
        <w:rPr>
          <w:rFonts w:ascii="Times New Roman" w:hAnsi="Times New Roman" w:cs="Times New Roman"/>
          <w:b/>
          <w:sz w:val="24"/>
          <w:szCs w:val="24"/>
        </w:rPr>
      </w:pPr>
      <w:r w:rsidRPr="00D102F0">
        <w:rPr>
          <w:rFonts w:ascii="Times New Roman" w:hAnsi="Times New Roman" w:cs="Times New Roman"/>
          <w:sz w:val="24"/>
          <w:szCs w:val="24"/>
        </w:rPr>
        <w:t xml:space="preserve">The quality of any study is dependent on the reporting standard of the </w:t>
      </w:r>
      <w:r w:rsidRPr="00424F96">
        <w:rPr>
          <w:rFonts w:ascii="Times New Roman" w:hAnsi="Times New Roman" w:cs="Times New Roman"/>
          <w:sz w:val="24"/>
          <w:szCs w:val="24"/>
        </w:rPr>
        <w:t xml:space="preserve">study. To increase validity and acceptability, this N-of-1 trial will report data as per </w:t>
      </w:r>
      <w:r w:rsidR="00424F96" w:rsidRPr="00424F96">
        <w:rPr>
          <w:rFonts w:ascii="Times New Roman" w:hAnsi="Times New Roman" w:cs="Times New Roman"/>
          <w:sz w:val="24"/>
          <w:szCs w:val="24"/>
        </w:rPr>
        <w:t xml:space="preserve">CONSORT extension for reporting N-of-1 trials (CENT) 2015 Statement </w:t>
      </w:r>
      <w:r w:rsidR="00424F96" w:rsidRPr="00424F96">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&lt;EndNote&gt;&lt;Cite&gt;&lt;Author&gt;Vohra&lt;/Author&gt;&lt;Year&gt;2015&lt;/Year&gt;&lt;RecNum&gt;1660&lt;/RecNum&gt;&lt;DisplayText&gt;(56)&lt;/DisplayText&gt;&lt;record&gt;&lt;rec-number&gt;1660&lt;/rec-number&gt;&lt;foreign-keys&gt;&lt;key app="EN" db-id="5f25wzwf8ps0piefav5pavpgpf9tvsadtpvd" timestamp="1569630652"&gt;1660&lt;/key&gt;&lt;/foreign-keys&gt;&lt;ref-type name="Journal Article"&gt;17&lt;/ref-type&gt;&lt;contributors&gt;&lt;authors&gt;&lt;author&gt;Vohra, Sunita&lt;/author&gt;&lt;author&gt;Shamseer, Larissa&lt;/author&gt;&lt;author&gt;Sampson, Margaret&lt;/author&gt;&lt;author&gt;Bukutu, Cecilia&lt;/author&gt;&lt;author&gt;Schmid, Christopher H&lt;/author&gt;&lt;author&gt;Tate, Robyn&lt;/author&gt;&lt;author&gt;Nikles, Jane&lt;/author&gt;&lt;author&gt;Zucker, Deborah R&lt;/author&gt;&lt;author&gt;Kravitz, Richard&lt;/author&gt;&lt;author&gt;Guyatt, Gordon&lt;/author&gt;&lt;/authors&gt;&lt;/contributors&gt;&lt;titles&gt;&lt;title&gt;CONSORT extension for reporting N-of-1 trials (CENT) 2015 Statement&lt;/title&gt;&lt;secondary-title&gt;bmj&lt;/secondary-title&gt;&lt;/titles&gt;&lt;periodical&gt;&lt;full-title&gt;bmj&lt;/full-title&gt;&lt;/periodical&gt;&lt;pages&gt;h1738&lt;/pages&gt;&lt;volume&gt;350&lt;/volume&gt;&lt;dates&gt;&lt;year&gt;2015&lt;/year&gt;&lt;/dates&gt;&lt;isbn&gt;1756-1833&lt;/isbn&gt;&lt;urls&gt;&lt;/urls&gt;&lt;/record&gt;&lt;/Cite&gt;&lt;/EndNote&gt;</w:instrText>
      </w:r>
      <w:r w:rsidR="00424F96" w:rsidRPr="00424F96">
        <w:rPr>
          <w:rFonts w:ascii="Times New Roman" w:hAnsi="Times New Roman" w:cs="Times New Roman"/>
          <w:sz w:val="24"/>
          <w:szCs w:val="24"/>
        </w:rPr>
        <w:fldChar w:fldCharType="separate"/>
      </w:r>
      <w:r w:rsidR="007E7970">
        <w:rPr>
          <w:rFonts w:ascii="Times New Roman" w:hAnsi="Times New Roman" w:cs="Times New Roman"/>
          <w:noProof/>
          <w:sz w:val="24"/>
          <w:szCs w:val="24"/>
        </w:rPr>
        <w:t>(56)</w:t>
      </w:r>
      <w:r w:rsidR="00424F96" w:rsidRPr="00424F96">
        <w:rPr>
          <w:rFonts w:ascii="Times New Roman" w:hAnsi="Times New Roman" w:cs="Times New Roman"/>
          <w:sz w:val="24"/>
          <w:szCs w:val="24"/>
        </w:rPr>
        <w:fldChar w:fldCharType="end"/>
      </w:r>
      <w:r w:rsidR="00424F96" w:rsidRPr="00424F96">
        <w:rPr>
          <w:rFonts w:ascii="Times New Roman" w:hAnsi="Times New Roman" w:cs="Times New Roman"/>
          <w:sz w:val="24"/>
          <w:szCs w:val="24"/>
        </w:rPr>
        <w:t>.</w:t>
      </w:r>
    </w:p>
    <w:p w14:paraId="77006328" w14:textId="77777777" w:rsidR="00D102F0" w:rsidRPr="00305C1A" w:rsidRDefault="00D102F0" w:rsidP="00FF0F9D">
      <w:pPr>
        <w:shd w:val="clear" w:color="auto" w:fill="FFFFFF"/>
        <w:spacing w:before="100" w:beforeAutospacing="1" w:after="100" w:afterAutospacing="1" w:line="240" w:lineRule="auto"/>
        <w:rPr>
          <w:rFonts w:ascii="Verdana" w:eastAsia="Times New Roman" w:hAnsi="Verdana" w:cs="Times New Roman"/>
          <w:color w:val="7030A0"/>
          <w:sz w:val="24"/>
          <w:szCs w:val="24"/>
          <w:lang w:eastAsia="en-AU"/>
        </w:rPr>
      </w:pPr>
    </w:p>
    <w:p w14:paraId="54E0A4CE" w14:textId="1F296FCD" w:rsidR="00D102F0" w:rsidRPr="00FD4E57" w:rsidRDefault="00470A84" w:rsidP="00EB03F3">
      <w:pPr>
        <w:pStyle w:val="Heading2"/>
        <w:rPr>
          <w:b/>
          <w:bCs/>
          <w:color w:val="000000" w:themeColor="text1"/>
        </w:rPr>
      </w:pPr>
      <w:bookmarkStart w:id="17" w:name="_Toc40557764"/>
      <w:r w:rsidRPr="00FD4E57">
        <w:rPr>
          <w:color w:val="000000" w:themeColor="text1"/>
        </w:rPr>
        <w:t xml:space="preserve">3.4. </w:t>
      </w:r>
      <w:r w:rsidR="00202B76" w:rsidRPr="00FD4E57">
        <w:rPr>
          <w:color w:val="000000" w:themeColor="text1"/>
        </w:rPr>
        <w:t xml:space="preserve">The rationale </w:t>
      </w:r>
      <w:r w:rsidR="00D102F0" w:rsidRPr="00FD4E57">
        <w:rPr>
          <w:color w:val="000000" w:themeColor="text1"/>
        </w:rPr>
        <w:t>for using N-of-1 trials method</w:t>
      </w:r>
      <w:bookmarkEnd w:id="17"/>
    </w:p>
    <w:p w14:paraId="491F6148" w14:textId="3465FD07" w:rsidR="00D102F0" w:rsidRDefault="00D102F0" w:rsidP="00D102F0">
      <w:pPr>
        <w:rPr>
          <w:rFonts w:ascii="Times New Roman" w:hAnsi="Times New Roman" w:cs="Times New Roman"/>
          <w:sz w:val="24"/>
          <w:szCs w:val="24"/>
        </w:rPr>
      </w:pPr>
      <w:r>
        <w:rPr>
          <w:rFonts w:ascii="Times New Roman" w:hAnsi="Times New Roman" w:cs="Times New Roman"/>
          <w:sz w:val="24"/>
          <w:szCs w:val="24"/>
        </w:rPr>
        <w:t>From the literature review</w:t>
      </w:r>
      <w:r w:rsidR="005E4EC5">
        <w:rPr>
          <w:rFonts w:ascii="Times New Roman" w:hAnsi="Times New Roman" w:cs="Times New Roman"/>
          <w:sz w:val="24"/>
          <w:szCs w:val="24"/>
        </w:rPr>
        <w:t>,</w:t>
      </w:r>
      <w:r>
        <w:rPr>
          <w:rFonts w:ascii="Times New Roman" w:hAnsi="Times New Roman" w:cs="Times New Roman"/>
          <w:sz w:val="24"/>
          <w:szCs w:val="24"/>
        </w:rPr>
        <w:t xml:space="preserve"> it is evident that patient adherence is key for successful off</w:t>
      </w:r>
      <w:r w:rsidR="0042229A">
        <w:rPr>
          <w:rFonts w:ascii="Times New Roman" w:hAnsi="Times New Roman" w:cs="Times New Roman"/>
          <w:sz w:val="24"/>
          <w:szCs w:val="24"/>
        </w:rPr>
        <w:t>-</w:t>
      </w:r>
      <w:r>
        <w:rPr>
          <w:rFonts w:ascii="Times New Roman" w:hAnsi="Times New Roman" w:cs="Times New Roman"/>
          <w:sz w:val="24"/>
          <w:szCs w:val="24"/>
        </w:rPr>
        <w:t xml:space="preserve">loading initiatives of the neuropathic diabetic foot. Footwear is </w:t>
      </w:r>
      <w:r w:rsidR="00D3289A">
        <w:rPr>
          <w:rFonts w:ascii="Times New Roman" w:hAnsi="Times New Roman" w:cs="Times New Roman"/>
          <w:sz w:val="24"/>
          <w:szCs w:val="24"/>
        </w:rPr>
        <w:t xml:space="preserve">an </w:t>
      </w:r>
      <w:r>
        <w:rPr>
          <w:rFonts w:ascii="Times New Roman" w:hAnsi="Times New Roman" w:cs="Times New Roman"/>
          <w:sz w:val="24"/>
          <w:szCs w:val="24"/>
        </w:rPr>
        <w:t>integral part of clothing</w:t>
      </w:r>
      <w:r w:rsidR="00D3289A">
        <w:rPr>
          <w:rFonts w:ascii="Times New Roman" w:hAnsi="Times New Roman" w:cs="Times New Roman"/>
          <w:sz w:val="24"/>
          <w:szCs w:val="24"/>
        </w:rPr>
        <w:t>. P</w:t>
      </w:r>
      <w:r>
        <w:rPr>
          <w:rFonts w:ascii="Times New Roman" w:hAnsi="Times New Roman" w:cs="Times New Roman"/>
          <w:sz w:val="24"/>
          <w:szCs w:val="24"/>
        </w:rPr>
        <w:t>atient preference</w:t>
      </w:r>
      <w:r w:rsidR="008526AA">
        <w:rPr>
          <w:rFonts w:ascii="Times New Roman" w:hAnsi="Times New Roman" w:cs="Times New Roman"/>
          <w:sz w:val="24"/>
          <w:szCs w:val="24"/>
        </w:rPr>
        <w:t>s</w:t>
      </w:r>
      <w:r>
        <w:rPr>
          <w:rFonts w:ascii="Times New Roman" w:hAnsi="Times New Roman" w:cs="Times New Roman"/>
          <w:sz w:val="24"/>
          <w:szCs w:val="24"/>
        </w:rPr>
        <w:t xml:space="preserve"> play a vital role in </w:t>
      </w:r>
      <w:r w:rsidR="00D3289A">
        <w:rPr>
          <w:rFonts w:ascii="Times New Roman" w:hAnsi="Times New Roman" w:cs="Times New Roman"/>
          <w:sz w:val="24"/>
          <w:szCs w:val="24"/>
        </w:rPr>
        <w:t xml:space="preserve">the </w:t>
      </w:r>
      <w:r>
        <w:rPr>
          <w:rFonts w:ascii="Times New Roman" w:hAnsi="Times New Roman" w:cs="Times New Roman"/>
          <w:sz w:val="24"/>
          <w:szCs w:val="24"/>
        </w:rPr>
        <w:t xml:space="preserve">usage </w:t>
      </w:r>
      <w:r w:rsidR="00D3289A">
        <w:rPr>
          <w:rFonts w:ascii="Times New Roman" w:hAnsi="Times New Roman" w:cs="Times New Roman"/>
          <w:sz w:val="24"/>
          <w:szCs w:val="24"/>
        </w:rPr>
        <w:t xml:space="preserve">of footwear </w:t>
      </w:r>
      <w:r>
        <w:rPr>
          <w:rFonts w:ascii="Times New Roman" w:hAnsi="Times New Roman" w:cs="Times New Roman"/>
          <w:sz w:val="24"/>
          <w:szCs w:val="24"/>
        </w:rPr>
        <w:t>and adherence to recommendations. So, a patient-</w:t>
      </w:r>
      <w:r w:rsidR="00803B06">
        <w:rPr>
          <w:rFonts w:ascii="Times New Roman" w:hAnsi="Times New Roman" w:cs="Times New Roman"/>
          <w:sz w:val="24"/>
          <w:szCs w:val="24"/>
        </w:rPr>
        <w:t>centred</w:t>
      </w:r>
      <w:r>
        <w:rPr>
          <w:rFonts w:ascii="Times New Roman" w:hAnsi="Times New Roman" w:cs="Times New Roman"/>
          <w:sz w:val="24"/>
          <w:szCs w:val="24"/>
        </w:rPr>
        <w:t xml:space="preserve"> study design that can recommend </w:t>
      </w:r>
      <w:r w:rsidR="00202B76">
        <w:rPr>
          <w:rFonts w:ascii="Times New Roman" w:hAnsi="Times New Roman" w:cs="Times New Roman"/>
          <w:sz w:val="24"/>
          <w:szCs w:val="24"/>
        </w:rPr>
        <w:t xml:space="preserve">a </w:t>
      </w:r>
      <w:r>
        <w:rPr>
          <w:rFonts w:ascii="Times New Roman" w:hAnsi="Times New Roman" w:cs="Times New Roman"/>
          <w:sz w:val="24"/>
          <w:szCs w:val="24"/>
        </w:rPr>
        <w:t>precise prescription on personali</w:t>
      </w:r>
      <w:r w:rsidR="00D3289A">
        <w:rPr>
          <w:rFonts w:ascii="Times New Roman" w:hAnsi="Times New Roman" w:cs="Times New Roman"/>
          <w:sz w:val="24"/>
          <w:szCs w:val="24"/>
        </w:rPr>
        <w:t>s</w:t>
      </w:r>
      <w:r>
        <w:rPr>
          <w:rFonts w:ascii="Times New Roman" w:hAnsi="Times New Roman" w:cs="Times New Roman"/>
          <w:sz w:val="24"/>
          <w:szCs w:val="24"/>
        </w:rPr>
        <w:t xml:space="preserve">ed therapy/devices is </w:t>
      </w:r>
      <w:r w:rsidR="009C2FC2">
        <w:rPr>
          <w:rFonts w:ascii="Times New Roman" w:hAnsi="Times New Roman" w:cs="Times New Roman"/>
          <w:sz w:val="24"/>
          <w:szCs w:val="24"/>
        </w:rPr>
        <w:t>i</w:t>
      </w:r>
      <w:r>
        <w:rPr>
          <w:rFonts w:ascii="Times New Roman" w:hAnsi="Times New Roman" w:cs="Times New Roman"/>
          <w:sz w:val="24"/>
          <w:szCs w:val="24"/>
        </w:rPr>
        <w:t xml:space="preserve">mportant. </w:t>
      </w:r>
      <w:r w:rsidR="002F1978">
        <w:rPr>
          <w:rFonts w:ascii="Times New Roman" w:hAnsi="Times New Roman" w:cs="Times New Roman"/>
          <w:sz w:val="24"/>
          <w:szCs w:val="24"/>
        </w:rPr>
        <w:t xml:space="preserve">The </w:t>
      </w:r>
      <w:r>
        <w:rPr>
          <w:rFonts w:ascii="Times New Roman" w:hAnsi="Times New Roman" w:cs="Times New Roman"/>
          <w:sz w:val="24"/>
          <w:szCs w:val="24"/>
        </w:rPr>
        <w:t>N-of-1 trial</w:t>
      </w:r>
      <w:r w:rsidR="002F1978">
        <w:rPr>
          <w:rFonts w:ascii="Times New Roman" w:hAnsi="Times New Roman" w:cs="Times New Roman"/>
          <w:sz w:val="24"/>
          <w:szCs w:val="24"/>
        </w:rPr>
        <w:t xml:space="preserve"> design is unique in that it allows </w:t>
      </w:r>
      <w:r>
        <w:rPr>
          <w:rFonts w:ascii="Times New Roman" w:hAnsi="Times New Roman" w:cs="Times New Roman"/>
          <w:sz w:val="24"/>
          <w:szCs w:val="24"/>
        </w:rPr>
        <w:t>focus</w:t>
      </w:r>
      <w:r w:rsidR="002F1978">
        <w:rPr>
          <w:rFonts w:ascii="Times New Roman" w:hAnsi="Times New Roman" w:cs="Times New Roman"/>
          <w:sz w:val="24"/>
          <w:szCs w:val="24"/>
        </w:rPr>
        <w:t>sed assessment of</w:t>
      </w:r>
      <w:r>
        <w:rPr>
          <w:rFonts w:ascii="Times New Roman" w:hAnsi="Times New Roman" w:cs="Times New Roman"/>
          <w:sz w:val="24"/>
          <w:szCs w:val="24"/>
        </w:rPr>
        <w:t xml:space="preserve"> patient preferences and circumstances.  This is also beneficial for personali</w:t>
      </w:r>
      <w:r w:rsidR="002F1978">
        <w:rPr>
          <w:rFonts w:ascii="Times New Roman" w:hAnsi="Times New Roman" w:cs="Times New Roman"/>
          <w:sz w:val="24"/>
          <w:szCs w:val="24"/>
        </w:rPr>
        <w:t>s</w:t>
      </w:r>
      <w:r>
        <w:rPr>
          <w:rFonts w:ascii="Times New Roman" w:hAnsi="Times New Roman" w:cs="Times New Roman"/>
          <w:sz w:val="24"/>
          <w:szCs w:val="24"/>
        </w:rPr>
        <w:t xml:space="preserve">ed treatment decisions for patients with chronic conditions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&lt;EndNote&gt;&lt;Cite&gt;&lt;Author&gt;Duan&lt;/Author&gt;&lt;Year&gt;2013&lt;/Year&gt;&lt;RecNum&gt;1671&lt;/RecNum&gt;&lt;DisplayText&gt;(57)&lt;/DisplayText&gt;&lt;record&gt;&lt;rec-number&gt;1671&lt;/rec-number&gt;&lt;foreign-keys&gt;&lt;key app="EN" db-id="5f25wzwf8ps0piefav5pavpgpf9tvsadtpvd" timestamp="1569632102"&gt;1671&lt;/key&gt;&lt;/foreign-keys&gt;&lt;ref-type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t>. Th</w:t>
      </w:r>
      <w:r w:rsidR="002F1978">
        <w:rPr>
          <w:rFonts w:ascii="Times New Roman" w:hAnsi="Times New Roman" w:cs="Times New Roman"/>
          <w:sz w:val="24"/>
          <w:szCs w:val="24"/>
        </w:rPr>
        <w:t xml:space="preserve">ere is </w:t>
      </w:r>
      <w:r w:rsidR="00202B76">
        <w:rPr>
          <w:rFonts w:ascii="Times New Roman" w:hAnsi="Times New Roman" w:cs="Times New Roman"/>
          <w:sz w:val="24"/>
          <w:szCs w:val="24"/>
        </w:rPr>
        <w:t xml:space="preserve">a </w:t>
      </w:r>
      <w:r w:rsidR="002F1978">
        <w:rPr>
          <w:rFonts w:ascii="Times New Roman" w:hAnsi="Times New Roman" w:cs="Times New Roman"/>
          <w:sz w:val="24"/>
          <w:szCs w:val="24"/>
        </w:rPr>
        <w:t>direct clinical application in individualising each participant’s treatment</w:t>
      </w:r>
      <w:r w:rsidR="00985495">
        <w:rPr>
          <w:rFonts w:ascii="Times New Roman" w:hAnsi="Times New Roman" w:cs="Times New Roman"/>
          <w:sz w:val="24"/>
          <w:szCs w:val="24"/>
        </w:rPr>
        <w:t xml:space="preserve"> with outcomes generalisable to a broader patient population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&lt;EndNote&gt;&lt;Cite&gt;&lt;Author&gt;Duan&lt;/Author&gt;&lt;Year&gt;2013&lt;/Year&gt;&lt;RecNum&gt;1671&lt;/RecNum&gt;&lt;DisplayText&gt;(57)&lt;/DisplayText&gt;&lt;record&gt;&lt;rec-number&gt;1671&lt;/rec-number&gt;&lt;foreign-keys&gt;&lt;key app="EN" db-id="5f25wzwf8ps0piefav5pavpgpf9tvsadtpvd" timestamp="1569632102"&gt;1671&lt;/key&gt;&lt;/foreign-keys&gt;&lt;ref-type name="Journal Article"&gt;17&lt;/ref-type&gt;&lt;contributors&gt;&lt;authors&gt;&lt;author&gt;Duan, Naihua&lt;/author&gt;&lt;author&gt;Kravitz, Richard L&lt;/author&gt;&lt;author&gt;Schmid, Christopher H&lt;/author&gt;&lt;/authors&gt;&lt;/contributors&gt;&lt;titles&gt;&lt;title&gt;Single-patient (n-of-1) trials: a pragmatic clinical decision methodology for patient-centered comparative effectiveness research&lt;/title&gt;&lt;secondary-title&gt;Journal of clinical epidemiology&lt;/secondary-title&gt;&lt;/titles&gt;&lt;periodical&gt;&lt;full-title&gt;Journal of clinical epidemiology&lt;/full-title&gt;&lt;/periodical&gt;&lt;pages&gt;S21-S28&lt;/pages&gt;&lt;volume&gt;66&lt;/volume&gt;&lt;number&gt;8&lt;/number&gt;&lt;dates&gt;&lt;year&gt;2013&lt;/year&gt;&lt;/dates&gt;&lt;isbn&gt;0895-4356&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(57)</w:t>
      </w:r>
      <w:r>
        <w:rPr>
          <w:rFonts w:ascii="Times New Roman" w:hAnsi="Times New Roman" w:cs="Times New Roman"/>
          <w:sz w:val="24"/>
          <w:szCs w:val="24"/>
        </w:rPr>
        <w:fldChar w:fldCharType="end"/>
      </w:r>
      <w:r>
        <w:rPr>
          <w:rFonts w:ascii="Times New Roman" w:hAnsi="Times New Roman" w:cs="Times New Roman"/>
          <w:sz w:val="24"/>
          <w:szCs w:val="24"/>
        </w:rPr>
        <w:t>.</w:t>
      </w:r>
    </w:p>
    <w:p w14:paraId="72F5147B" w14:textId="5E191595" w:rsidR="00441FA8" w:rsidRDefault="00441FA8" w:rsidP="00BD0906">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Effectiveness of off</w:t>
      </w:r>
      <w:r w:rsidR="0042229A">
        <w:rPr>
          <w:rFonts w:ascii="Times New Roman" w:hAnsi="Times New Roman" w:cs="Times New Roman"/>
          <w:sz w:val="24"/>
          <w:szCs w:val="24"/>
        </w:rPr>
        <w:t>-</w:t>
      </w:r>
      <w:r>
        <w:rPr>
          <w:rFonts w:ascii="Times New Roman" w:hAnsi="Times New Roman" w:cs="Times New Roman"/>
          <w:sz w:val="24"/>
          <w:szCs w:val="24"/>
        </w:rPr>
        <w:t xml:space="preserve">loading will be measured by the in-shoe plantar pressure analysis system. </w:t>
      </w:r>
      <w:r w:rsidRPr="00C55A6A">
        <w:rPr>
          <w:rFonts w:ascii="Times New Roman" w:hAnsi="Times New Roman" w:cs="Times New Roman"/>
          <w:sz w:val="24"/>
          <w:szCs w:val="24"/>
        </w:rPr>
        <w:t>Using in-shoe plantar pressure measurements and</w:t>
      </w:r>
      <w:r w:rsidR="00964764">
        <w:rPr>
          <w:rFonts w:ascii="Times New Roman" w:hAnsi="Times New Roman" w:cs="Times New Roman"/>
          <w:sz w:val="24"/>
          <w:szCs w:val="24"/>
        </w:rPr>
        <w:t xml:space="preserve"> </w:t>
      </w:r>
      <w:r w:rsidR="00655133">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&lt;EndNote&gt;&lt;Cite&gt;&lt;Author&gt;Lillie&lt;/Author&gt;&lt;Year&gt;2011&lt;/Year&gt;&lt;RecNum&gt;1705&lt;/RecNum&gt;&lt;DisplayText&gt;(62)&lt;/DisplayText&gt;&lt;record&gt;&lt;rec-number&gt;1705&lt;/rec-number&gt;&lt;foreign-keys&gt;&lt;key app="EN" db-id="5f25wzwf8ps0piefav5pavpgpf9tvsadtpvd" timestamp="1573993303"&gt;1705&lt;/key&gt;&lt;/foreign-keys&gt;&lt;ref-type name="Journal Article"&gt;17&lt;/ref-type&gt;&lt;contributors&gt;&lt;authors&gt;&lt;author&gt;Lillie, Elizabeth O&lt;/author&gt;&lt;author&gt;Patay, Bradley&lt;/author&gt;&lt;author&gt;Diamant, Joel&lt;/author&gt;&lt;author&gt;Issell, Brian&lt;/author&gt;&lt;author&gt;Topol, Eric J&lt;/author&gt;&lt;author&gt;Schork, Nicholas J&lt;/author&gt;&lt;/authors&gt;&lt;/contributors&gt;&lt;titles&gt;&lt;title&gt;The n-of-1 clinical trial: the ultimate strategy for individualizing medicine?&lt;/title&gt;&lt;secondary-title&gt;Personalized medicine&lt;/secondary-title&gt;&lt;/titles&gt;&lt;periodical&gt;&lt;full-title&gt;Personalized medicine&lt;/full-title&gt;&lt;/periodical&gt;&lt;pages&gt;161-173&lt;/pages&gt;&lt;volume&gt;8&lt;/volume&gt;&lt;number&gt;2&lt;/number&gt;&lt;dates&gt;&lt;year&gt;2011&lt;/year&gt;&lt;/dates&gt;&lt;isbn&gt;1741-0541&lt;/isbn&gt;&lt;urls&gt;&lt;/urls&gt;&lt;/record&gt;&lt;/Cite&gt;&lt;/EndNote&gt;</w:instrText>
      </w:r>
      <w:r w:rsidR="00655133">
        <w:rPr>
          <w:rFonts w:ascii="Times New Roman" w:hAnsi="Times New Roman" w:cs="Times New Roman"/>
          <w:sz w:val="24"/>
          <w:szCs w:val="24"/>
        </w:rPr>
        <w:fldChar w:fldCharType="separate"/>
      </w:r>
      <w:r w:rsidR="007E7970">
        <w:rPr>
          <w:rFonts w:ascii="Times New Roman" w:hAnsi="Times New Roman" w:cs="Times New Roman"/>
          <w:noProof/>
          <w:sz w:val="24"/>
          <w:szCs w:val="24"/>
        </w:rPr>
        <w:t>(62)</w:t>
      </w:r>
      <w:r w:rsidR="00655133">
        <w:rPr>
          <w:rFonts w:ascii="Times New Roman" w:hAnsi="Times New Roman" w:cs="Times New Roman"/>
          <w:sz w:val="24"/>
          <w:szCs w:val="24"/>
        </w:rPr>
        <w:fldChar w:fldCharType="end"/>
      </w:r>
      <w:r w:rsidR="00964764">
        <w:rPr>
          <w:rFonts w:ascii="Times New Roman" w:hAnsi="Times New Roman" w:cs="Times New Roman"/>
          <w:sz w:val="24"/>
          <w:szCs w:val="24"/>
        </w:rPr>
        <w:t xml:space="preserve"> an</w:t>
      </w:r>
      <w:r w:rsidRPr="00C55A6A">
        <w:rPr>
          <w:rFonts w:ascii="Times New Roman" w:hAnsi="Times New Roman" w:cs="Times New Roman"/>
          <w:sz w:val="24"/>
          <w:szCs w:val="24"/>
        </w:rPr>
        <w:t xml:space="preserve">alysis is the gold standard, and other studies with similar aims use the same method to measure this outcome </w:t>
      </w:r>
      <w:r w:rsidRPr="00C55A6A">
        <w:rPr>
          <w:rFonts w:ascii="Times New Roman" w:hAnsi="Times New Roman" w:cs="Times New Roman"/>
          <w:sz w:val="24"/>
          <w:szCs w:val="24"/>
        </w:rPr>
        <w:fldChar w:fldCharType="begin">
          <w:fldData xml:space="preserve">PEVuZE5vdGU+PENpdGU+PEF1dGhvcj5CdXM8L0F1dGhvcj48WWVhcj4yMDExPC9ZZWFyPjxSZWNO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PEVuZE5vdGU+PENpdGU+PEF1dGhvcj5CdXM8L0F1dGhvcj48WWVhcj4yMDExPC9ZZWFyPjxSZWNO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Pr="00C55A6A">
        <w:rPr>
          <w:rFonts w:ascii="Times New Roman" w:hAnsi="Times New Roman" w:cs="Times New Roman"/>
          <w:sz w:val="24"/>
          <w:szCs w:val="24"/>
        </w:rPr>
        <w:fldChar w:fldCharType="separate"/>
      </w:r>
      <w:r w:rsidR="007E7970">
        <w:rPr>
          <w:rFonts w:ascii="Times New Roman" w:hAnsi="Times New Roman" w:cs="Times New Roman"/>
          <w:noProof/>
          <w:sz w:val="24"/>
          <w:szCs w:val="24"/>
        </w:rPr>
        <w:t>(35, 63)</w:t>
      </w:r>
      <w:r w:rsidRPr="00C55A6A">
        <w:rPr>
          <w:rFonts w:ascii="Times New Roman" w:hAnsi="Times New Roman" w:cs="Times New Roman"/>
          <w:sz w:val="24"/>
          <w:szCs w:val="24"/>
        </w:rPr>
        <w:fldChar w:fldCharType="end"/>
      </w:r>
      <w:r w:rsidRPr="00C55A6A">
        <w:rPr>
          <w:rFonts w:ascii="Times New Roman" w:hAnsi="Times New Roman" w:cs="Times New Roman"/>
          <w:sz w:val="24"/>
          <w:szCs w:val="24"/>
        </w:rPr>
        <w:t xml:space="preserve">. </w:t>
      </w:r>
    </w:p>
    <w:p w14:paraId="53E3D6F4" w14:textId="222ECB60" w:rsidR="00D102F0" w:rsidRDefault="00D102F0" w:rsidP="00D102F0">
      <w:pPr>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C31417">
        <w:rPr>
          <w:rFonts w:ascii="Times New Roman" w:hAnsi="Times New Roman" w:cs="Times New Roman"/>
          <w:sz w:val="24"/>
          <w:szCs w:val="24"/>
        </w:rPr>
        <w:t xml:space="preserve">trial methodology </w:t>
      </w:r>
      <w:r>
        <w:rPr>
          <w:rFonts w:ascii="Times New Roman" w:hAnsi="Times New Roman" w:cs="Times New Roman"/>
          <w:sz w:val="24"/>
          <w:szCs w:val="24"/>
        </w:rPr>
        <w:t xml:space="preserve">is </w:t>
      </w:r>
      <w:r w:rsidR="008526AA">
        <w:rPr>
          <w:rFonts w:ascii="Times New Roman" w:hAnsi="Times New Roman" w:cs="Times New Roman"/>
          <w:sz w:val="24"/>
          <w:szCs w:val="24"/>
        </w:rPr>
        <w:t xml:space="preserve">preferable </w:t>
      </w:r>
      <w:r>
        <w:rPr>
          <w:rFonts w:ascii="Times New Roman" w:hAnsi="Times New Roman" w:cs="Times New Roman"/>
          <w:sz w:val="24"/>
          <w:szCs w:val="24"/>
        </w:rPr>
        <w:t xml:space="preserve">to </w:t>
      </w:r>
      <w:r w:rsidR="00C31417">
        <w:rPr>
          <w:rFonts w:ascii="Times New Roman" w:hAnsi="Times New Roman" w:cs="Times New Roman"/>
          <w:sz w:val="24"/>
          <w:szCs w:val="24"/>
        </w:rPr>
        <w:t xml:space="preserve">participants </w:t>
      </w:r>
      <w:r>
        <w:rPr>
          <w:rFonts w:ascii="Times New Roman" w:hAnsi="Times New Roman" w:cs="Times New Roman"/>
          <w:sz w:val="24"/>
          <w:szCs w:val="24"/>
        </w:rPr>
        <w:t>as they feel more involved</w:t>
      </w:r>
      <w:r w:rsidR="003C6451">
        <w:rPr>
          <w:rFonts w:ascii="Times New Roman" w:hAnsi="Times New Roman" w:cs="Times New Roman"/>
          <w:sz w:val="24"/>
          <w:szCs w:val="24"/>
        </w:rPr>
        <w:t xml:space="preserve"> </w:t>
      </w:r>
      <w:r w:rsidR="00C31417">
        <w:rPr>
          <w:rFonts w:ascii="Times New Roman" w:hAnsi="Times New Roman" w:cs="Times New Roman"/>
          <w:sz w:val="24"/>
          <w:szCs w:val="24"/>
        </w:rPr>
        <w:t>in treatment decisions and see changes being made in response to their feedback</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&lt;EndNote&gt;&lt;Cite&gt;&lt;Author&gt;Nikles&lt;/Author&gt;&lt;Year&gt;2011&lt;/Year&gt;&lt;RecNum&gt;1685&lt;/RecNum&gt;&lt;DisplayText&gt;(53)&lt;/DisplayText&gt;&lt;record&gt;&lt;rec-number&gt;1685&lt;/rec-number&gt;&lt;foreign-keys&gt;&lt;key app="EN" db-id="5f25wzwf8ps0piefav5pavpgpf9tvsadtpvd" timestamp="1570247041"&gt;1685&lt;/key&gt;&lt;/foreign-keys&gt;&lt;ref-type name="Journal Article"&gt;17&lt;/ref-type&gt;&lt;contributors&gt;&lt;authors&gt;&lt;author&gt;Nikles, Jane&lt;/author&gt;&lt;author&gt;Mitchell, Geoffrey K&lt;/author&gt;&lt;author&gt;Schluter, Philip&lt;/author&gt;&lt;author&gt;Good, Phillip&lt;/author&gt;&lt;author&gt;Hardy, Janet&lt;/author&gt;&lt;author&gt;Rowett, Debra&lt;/author&gt;&lt;author&gt;Shelby-James, Tania&lt;/author&gt;&lt;author&gt;Vohra, Sunita&lt;/author&gt;&lt;author&gt;Currow, David&lt;/author&gt;&lt;/authors&gt;&lt;/contributors&gt;&lt;titles&gt;&lt;title&gt;Aggregating single patient (n-of-1) trials in populations where recruitment and retention was difficult: the case of palliative care&lt;/title&gt;&lt;secondary-title&gt;Journal of clinical epidemiology&lt;/secondary-title&gt;&lt;/titles&gt;&lt;periodical&gt;&lt;full-title&gt;Journal of clinical epidemiology&lt;/full-title&gt;&lt;/periodical&gt;&lt;pages&gt;471-480&lt;/pages&gt;&lt;volume&gt;64&lt;/volume&gt;&lt;number&gt;5&lt;/number&gt;&lt;dates&gt;&lt;year&gt;2011&lt;/year&gt;&lt;/dates&gt;&lt;isbn&gt;0895-4356&lt;/isbn&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(53)</w:t>
      </w:r>
      <w:r>
        <w:rPr>
          <w:rFonts w:ascii="Times New Roman" w:hAnsi="Times New Roman" w:cs="Times New Roman"/>
          <w:sz w:val="24"/>
          <w:szCs w:val="24"/>
        </w:rPr>
        <w:fldChar w:fldCharType="end"/>
      </w:r>
      <w:r>
        <w:rPr>
          <w:rFonts w:ascii="Times New Roman" w:hAnsi="Times New Roman" w:cs="Times New Roman"/>
          <w:sz w:val="24"/>
          <w:szCs w:val="24"/>
        </w:rPr>
        <w:t xml:space="preserve">. This is also a </w:t>
      </w:r>
      <w:r w:rsidR="00C31417">
        <w:rPr>
          <w:rFonts w:ascii="Times New Roman" w:hAnsi="Times New Roman" w:cs="Times New Roman"/>
          <w:sz w:val="24"/>
          <w:szCs w:val="24"/>
        </w:rPr>
        <w:t xml:space="preserve">more </w:t>
      </w:r>
      <w:r>
        <w:rPr>
          <w:rFonts w:ascii="Times New Roman" w:hAnsi="Times New Roman" w:cs="Times New Roman"/>
          <w:sz w:val="24"/>
          <w:szCs w:val="24"/>
        </w:rPr>
        <w:t xml:space="preserve">cost-effective </w:t>
      </w:r>
      <w:r w:rsidR="00C31417">
        <w:rPr>
          <w:rFonts w:ascii="Times New Roman" w:hAnsi="Times New Roman" w:cs="Times New Roman"/>
          <w:sz w:val="24"/>
          <w:szCs w:val="24"/>
        </w:rPr>
        <w:t xml:space="preserve">approach </w:t>
      </w:r>
      <w:r>
        <w:rPr>
          <w:rFonts w:ascii="Times New Roman" w:hAnsi="Times New Roman" w:cs="Times New Roman"/>
          <w:sz w:val="24"/>
          <w:szCs w:val="24"/>
        </w:rPr>
        <w:t xml:space="preserve">than traditional phase iii clinical trials </w:t>
      </w:r>
      <w:r>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&lt;EndNote&gt;&lt;Cite&gt;&lt;Author&gt;Schork&lt;/Author&gt;&lt;Year&gt;2015&lt;/Year&gt;&lt;RecNum&gt;1691&lt;/RecNum&gt;&lt;DisplayText&gt;(59)&lt;/DisplayText&gt;&lt;record&gt;&lt;rec-number&gt;1691&lt;/rec-number&gt;&lt;foreign-keys&gt;&lt;key app="EN" db-id="5f25wzwf8ps0piefav5pavpgpf9tvsadtpvd" timestamp="1570324824"&gt;1691&lt;/key&gt;&lt;/foreign-keys&gt;&lt;ref-type name="Journal Article"&gt;17&lt;/ref-type&gt;&lt;contributors&gt;&lt;authors&gt;&lt;author&gt;Schork, Nicholas J&lt;/author&gt;&lt;/authors&gt;&lt;/contributors&gt;&lt;titles&gt;&lt;title&gt;Personalized medicine: time for one-person trials&lt;/title&gt;&lt;secondary-title&gt;Nature News&lt;/secondary-title&gt;&lt;/titles&gt;&lt;periodical&gt;&lt;full-title&gt;Nature News&lt;/full-title&gt;&lt;/periodical&gt;&lt;pages&gt;609&lt;/pages&gt;&lt;volume&gt;520&lt;/volume&gt;&lt;number&gt;7549&lt;/number&gt;&lt;dates&gt;&lt;year&gt;2015&lt;/year&gt;&lt;/dates&gt;&lt;urls&gt;&lt;/urls&gt;&lt;/record&gt;&lt;/Cite&gt;&lt;/EndNote&gt;</w:instrText>
      </w:r>
      <w:r>
        <w:rPr>
          <w:rFonts w:ascii="Times New Roman" w:hAnsi="Times New Roman" w:cs="Times New Roman"/>
          <w:sz w:val="24"/>
          <w:szCs w:val="24"/>
        </w:rPr>
        <w:fldChar w:fldCharType="separate"/>
      </w:r>
      <w:r w:rsidR="007E7970">
        <w:rPr>
          <w:rFonts w:ascii="Times New Roman" w:hAnsi="Times New Roman" w:cs="Times New Roman"/>
          <w:noProof/>
          <w:sz w:val="24"/>
          <w:szCs w:val="24"/>
        </w:rPr>
        <w:t>(59)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1420ABE" w14:textId="77777777" w:rsidR="00D102F0" w:rsidRPr="00305C1A" w:rsidRDefault="00D102F0" w:rsidP="00D102F0">
      <w:pPr>
        <w:shd w:val="clear" w:color="auto" w:fill="FFFFFF"/>
        <w:spacing w:before="100" w:beforeAutospacing="1" w:after="100" w:afterAutospacing="1" w:line="240" w:lineRule="auto"/>
        <w:rPr>
          <w:rFonts w:ascii="Verdana" w:eastAsia="Times New Roman" w:hAnsi="Verdana" w:cs="Times New Roman"/>
          <w:color w:val="7030A0"/>
          <w:sz w:val="24"/>
          <w:szCs w:val="24"/>
          <w:lang w:eastAsia="en-AU"/>
        </w:rPr>
      </w:pPr>
    </w:p>
    <w:p w14:paraId="2DA2DD69" w14:textId="38192174" w:rsidR="00305C1A" w:rsidRPr="00FD4E57" w:rsidRDefault="00E26D4B" w:rsidP="00FD4E57">
      <w:pPr>
        <w:pStyle w:val="Heading2"/>
        <w:rPr>
          <w:rFonts w:eastAsia="Times New Roman"/>
          <w:color w:val="000000" w:themeColor="text1"/>
          <w:lang w:eastAsia="en-AU"/>
        </w:rPr>
      </w:pPr>
      <w:bookmarkStart w:id="18" w:name="_Toc40557765"/>
      <w:r w:rsidRPr="00FD4E57">
        <w:rPr>
          <w:rFonts w:eastAsia="Times New Roman"/>
          <w:color w:val="000000" w:themeColor="text1"/>
          <w:lang w:eastAsia="en-AU"/>
        </w:rPr>
        <w:t xml:space="preserve">3.5. </w:t>
      </w:r>
      <w:r w:rsidR="004037F0" w:rsidRPr="00FD4E57">
        <w:rPr>
          <w:rFonts w:eastAsia="Times New Roman"/>
          <w:color w:val="000000" w:themeColor="text1"/>
          <w:lang w:eastAsia="en-AU"/>
        </w:rPr>
        <w:t xml:space="preserve">The rationale </w:t>
      </w:r>
      <w:r w:rsidR="00305C1A" w:rsidRPr="00FD4E57">
        <w:rPr>
          <w:rFonts w:eastAsia="Times New Roman"/>
          <w:color w:val="000000" w:themeColor="text1"/>
          <w:lang w:eastAsia="en-AU"/>
        </w:rPr>
        <w:t>for the choice of any control arm</w:t>
      </w:r>
      <w:bookmarkEnd w:id="18"/>
    </w:p>
    <w:p w14:paraId="5C14DC6F" w14:textId="069F2BB3" w:rsidR="001D4F9F" w:rsidRPr="001D4F9F" w:rsidRDefault="001D4F9F" w:rsidP="001B33B4">
      <w:pPr>
        <w:shd w:val="clear" w:color="auto" w:fill="FFFFFF"/>
        <w:spacing w:after="100" w:afterAutospacing="1"/>
        <w:rPr>
          <w:rFonts w:ascii="Times New Roman" w:eastAsia="Times New Roman" w:hAnsi="Times New Roman" w:cs="Times New Roman"/>
          <w:color w:val="000000" w:themeColor="text1"/>
          <w:sz w:val="24"/>
          <w:szCs w:val="24"/>
          <w:lang w:eastAsia="en-AU"/>
        </w:rPr>
      </w:pPr>
      <w:r w:rsidRPr="001D4F9F">
        <w:rPr>
          <w:rFonts w:ascii="Times New Roman" w:eastAsia="Times New Roman" w:hAnsi="Times New Roman" w:cs="Times New Roman"/>
          <w:color w:val="000000" w:themeColor="text1"/>
          <w:sz w:val="24"/>
          <w:szCs w:val="24"/>
          <w:lang w:eastAsia="en-AU"/>
        </w:rPr>
        <w:t xml:space="preserve">The primary outcome measure is in </w:t>
      </w:r>
      <w:r w:rsidR="009913D4">
        <w:rPr>
          <w:rFonts w:ascii="Times New Roman" w:eastAsia="Times New Roman" w:hAnsi="Times New Roman" w:cs="Times New Roman"/>
          <w:color w:val="000000" w:themeColor="text1"/>
          <w:sz w:val="24"/>
          <w:szCs w:val="24"/>
          <w:lang w:eastAsia="en-AU"/>
        </w:rPr>
        <w:t xml:space="preserve">the </w:t>
      </w:r>
      <w:r w:rsidRPr="001D4F9F">
        <w:rPr>
          <w:rFonts w:ascii="Times New Roman" w:eastAsia="Times New Roman" w:hAnsi="Times New Roman" w:cs="Times New Roman"/>
          <w:color w:val="000000" w:themeColor="text1"/>
          <w:sz w:val="24"/>
          <w:szCs w:val="24"/>
          <w:lang w:eastAsia="en-AU"/>
        </w:rPr>
        <w:t xml:space="preserve">reduction of </w:t>
      </w:r>
      <w:r w:rsidR="00C01A94">
        <w:rPr>
          <w:rFonts w:ascii="Times New Roman" w:eastAsia="Times New Roman" w:hAnsi="Times New Roman" w:cs="Times New Roman"/>
          <w:color w:val="000000" w:themeColor="text1"/>
          <w:sz w:val="24"/>
          <w:szCs w:val="24"/>
          <w:lang w:eastAsia="en-AU"/>
        </w:rPr>
        <w:t xml:space="preserve">forefoot </w:t>
      </w:r>
      <w:r w:rsidRPr="001D4F9F">
        <w:rPr>
          <w:rFonts w:ascii="Times New Roman" w:eastAsia="Times New Roman" w:hAnsi="Times New Roman" w:cs="Times New Roman"/>
          <w:color w:val="000000" w:themeColor="text1"/>
          <w:sz w:val="24"/>
          <w:szCs w:val="24"/>
          <w:lang w:eastAsia="en-AU"/>
        </w:rPr>
        <w:t>peak plantar pressure</w:t>
      </w:r>
      <w:r w:rsidR="00C01A94">
        <w:rPr>
          <w:rFonts w:ascii="Times New Roman" w:eastAsia="Times New Roman" w:hAnsi="Times New Roman" w:cs="Times New Roman"/>
          <w:color w:val="000000" w:themeColor="text1"/>
          <w:sz w:val="24"/>
          <w:szCs w:val="24"/>
          <w:lang w:eastAsia="en-AU"/>
        </w:rPr>
        <w:t>.</w:t>
      </w:r>
      <w:r w:rsidRPr="001D4F9F">
        <w:rPr>
          <w:rFonts w:ascii="Times New Roman" w:eastAsia="Times New Roman" w:hAnsi="Times New Roman" w:cs="Times New Roman"/>
          <w:color w:val="000000" w:themeColor="text1"/>
          <w:sz w:val="24"/>
          <w:szCs w:val="24"/>
          <w:lang w:eastAsia="en-AU"/>
        </w:rPr>
        <w:t xml:space="preserve"> </w:t>
      </w:r>
      <w:r w:rsidR="00C01A94">
        <w:rPr>
          <w:rFonts w:ascii="Times New Roman" w:eastAsia="Times New Roman" w:hAnsi="Times New Roman" w:cs="Times New Roman"/>
          <w:color w:val="000000" w:themeColor="text1"/>
          <w:sz w:val="24"/>
          <w:szCs w:val="24"/>
          <w:lang w:eastAsia="en-AU"/>
        </w:rPr>
        <w:t xml:space="preserve">The control will be </w:t>
      </w:r>
      <w:r w:rsidRPr="001D4F9F">
        <w:rPr>
          <w:rFonts w:ascii="Times New Roman" w:eastAsia="Times New Roman" w:hAnsi="Times New Roman" w:cs="Times New Roman"/>
          <w:color w:val="000000" w:themeColor="text1"/>
          <w:sz w:val="24"/>
          <w:szCs w:val="24"/>
          <w:lang w:eastAsia="en-AU"/>
        </w:rPr>
        <w:t xml:space="preserve">participants’ existing footwear, insoles in the form of regular, </w:t>
      </w:r>
      <w:proofErr w:type="spellStart"/>
      <w:r w:rsidRPr="001D4F9F">
        <w:rPr>
          <w:rFonts w:ascii="Times New Roman" w:eastAsia="Times New Roman" w:hAnsi="Times New Roman" w:cs="Times New Roman"/>
          <w:color w:val="000000" w:themeColor="text1"/>
          <w:sz w:val="24"/>
          <w:szCs w:val="24"/>
          <w:lang w:eastAsia="en-AU"/>
        </w:rPr>
        <w:t>or</w:t>
      </w:r>
      <w:r w:rsidR="00607BFE">
        <w:rPr>
          <w:rFonts w:ascii="Times New Roman" w:eastAsia="Times New Roman" w:hAnsi="Times New Roman" w:cs="Times New Roman"/>
          <w:color w:val="000000" w:themeColor="text1"/>
          <w:sz w:val="24"/>
          <w:szCs w:val="24"/>
          <w:lang w:eastAsia="en-AU"/>
        </w:rPr>
        <w:t>th</w:t>
      </w:r>
      <w:r w:rsidRPr="001D4F9F">
        <w:rPr>
          <w:rFonts w:ascii="Times New Roman" w:eastAsia="Times New Roman" w:hAnsi="Times New Roman" w:cs="Times New Roman"/>
          <w:color w:val="000000" w:themeColor="text1"/>
          <w:sz w:val="24"/>
          <w:szCs w:val="24"/>
          <w:lang w:eastAsia="en-AU"/>
        </w:rPr>
        <w:t>opedic</w:t>
      </w:r>
      <w:proofErr w:type="spellEnd"/>
      <w:r w:rsidRPr="001D4F9F">
        <w:rPr>
          <w:rFonts w:ascii="Times New Roman" w:eastAsia="Times New Roman" w:hAnsi="Times New Roman" w:cs="Times New Roman"/>
          <w:color w:val="000000" w:themeColor="text1"/>
          <w:sz w:val="24"/>
          <w:szCs w:val="24"/>
          <w:lang w:eastAsia="en-AU"/>
        </w:rPr>
        <w:t xml:space="preserve"> or post-op footwear</w:t>
      </w:r>
      <w:r w:rsidR="00C01A94">
        <w:rPr>
          <w:rFonts w:ascii="Times New Roman" w:eastAsia="Times New Roman" w:hAnsi="Times New Roman" w:cs="Times New Roman"/>
          <w:color w:val="000000" w:themeColor="text1"/>
          <w:sz w:val="24"/>
          <w:szCs w:val="24"/>
          <w:lang w:eastAsia="en-AU"/>
        </w:rPr>
        <w:t>. This will form the baseline data of in-shoe plantar pressure measurements to be compared against in the new footwear and insole to evaluate off</w:t>
      </w:r>
      <w:r w:rsidR="0042229A">
        <w:rPr>
          <w:rFonts w:ascii="Times New Roman" w:eastAsia="Times New Roman" w:hAnsi="Times New Roman" w:cs="Times New Roman"/>
          <w:color w:val="000000" w:themeColor="text1"/>
          <w:sz w:val="24"/>
          <w:szCs w:val="24"/>
          <w:lang w:eastAsia="en-AU"/>
        </w:rPr>
        <w:t>-</w:t>
      </w:r>
      <w:r w:rsidR="00C01A94">
        <w:rPr>
          <w:rFonts w:ascii="Times New Roman" w:eastAsia="Times New Roman" w:hAnsi="Times New Roman" w:cs="Times New Roman"/>
          <w:color w:val="000000" w:themeColor="text1"/>
          <w:sz w:val="24"/>
          <w:szCs w:val="24"/>
          <w:lang w:eastAsia="en-AU"/>
        </w:rPr>
        <w:t>loading efficacy.</w:t>
      </w:r>
      <w:r w:rsidRPr="001D4F9F">
        <w:rPr>
          <w:rFonts w:ascii="Times New Roman" w:eastAsia="Times New Roman" w:hAnsi="Times New Roman" w:cs="Times New Roman"/>
          <w:color w:val="000000" w:themeColor="text1"/>
          <w:sz w:val="24"/>
          <w:szCs w:val="24"/>
          <w:lang w:eastAsia="en-AU"/>
        </w:rPr>
        <w:t xml:space="preserve"> Hence, the choice of </w:t>
      </w:r>
      <w:r w:rsidR="009913D4">
        <w:rPr>
          <w:rFonts w:ascii="Times New Roman" w:eastAsia="Times New Roman" w:hAnsi="Times New Roman" w:cs="Times New Roman"/>
          <w:color w:val="000000" w:themeColor="text1"/>
          <w:sz w:val="24"/>
          <w:szCs w:val="24"/>
          <w:lang w:eastAsia="en-AU"/>
        </w:rPr>
        <w:t xml:space="preserve">a </w:t>
      </w:r>
      <w:r w:rsidRPr="001D4F9F">
        <w:rPr>
          <w:rFonts w:ascii="Times New Roman" w:eastAsia="Times New Roman" w:hAnsi="Times New Roman" w:cs="Times New Roman"/>
          <w:color w:val="000000" w:themeColor="text1"/>
          <w:sz w:val="24"/>
          <w:szCs w:val="24"/>
          <w:lang w:eastAsia="en-AU"/>
        </w:rPr>
        <w:t>control arm is essential</w:t>
      </w:r>
      <w:r w:rsidR="005363DC">
        <w:rPr>
          <w:rFonts w:ascii="Times New Roman" w:eastAsia="Times New Roman" w:hAnsi="Times New Roman" w:cs="Times New Roman"/>
          <w:color w:val="000000" w:themeColor="text1"/>
          <w:sz w:val="24"/>
          <w:szCs w:val="24"/>
          <w:lang w:eastAsia="en-AU"/>
        </w:rPr>
        <w:t>, but in this case, the patient is their own control</w:t>
      </w:r>
      <w:r w:rsidRPr="001D4F9F">
        <w:rPr>
          <w:rFonts w:ascii="Times New Roman" w:eastAsia="Times New Roman" w:hAnsi="Times New Roman" w:cs="Times New Roman"/>
          <w:color w:val="000000" w:themeColor="text1"/>
          <w:sz w:val="24"/>
          <w:szCs w:val="24"/>
          <w:lang w:eastAsia="en-AU"/>
        </w:rPr>
        <w:t>.</w:t>
      </w:r>
      <w:r w:rsidR="004E5D36">
        <w:rPr>
          <w:rFonts w:ascii="Times New Roman" w:eastAsia="Times New Roman" w:hAnsi="Times New Roman" w:cs="Times New Roman"/>
          <w:color w:val="000000" w:themeColor="text1"/>
          <w:sz w:val="24"/>
          <w:szCs w:val="24"/>
          <w:lang w:eastAsia="en-AU"/>
        </w:rPr>
        <w:t xml:space="preserve"> </w:t>
      </w:r>
    </w:p>
    <w:p w14:paraId="7DB7B0E0" w14:textId="77777777" w:rsidR="003F60AE" w:rsidRDefault="003F60AE" w:rsidP="00B919B9">
      <w:pPr>
        <w:shd w:val="clear" w:color="auto" w:fill="FFFFFF"/>
        <w:spacing w:before="100" w:beforeAutospacing="1" w:after="100" w:afterAutospacing="1" w:line="240" w:lineRule="auto"/>
        <w:rPr>
          <w:rFonts w:ascii="Verdana" w:eastAsia="Times New Roman" w:hAnsi="Verdana" w:cs="Times New Roman"/>
          <w:color w:val="7030A0"/>
          <w:sz w:val="24"/>
          <w:szCs w:val="24"/>
          <w:lang w:eastAsia="en-AU"/>
        </w:rPr>
      </w:pPr>
    </w:p>
    <w:p w14:paraId="2DC8168A" w14:textId="063BEC66" w:rsidR="00321073" w:rsidRPr="00D46093" w:rsidRDefault="00305C1A" w:rsidP="00FC4626">
      <w:pPr>
        <w:pStyle w:val="Heading1"/>
        <w:numPr>
          <w:ilvl w:val="0"/>
          <w:numId w:val="10"/>
        </w:numPr>
        <w:ind w:left="360"/>
        <w:rPr>
          <w:b/>
          <w:bCs/>
          <w:color w:val="auto"/>
        </w:rPr>
      </w:pPr>
      <w:bookmarkStart w:id="19" w:name="_Toc40557766"/>
      <w:r w:rsidRPr="00D46093">
        <w:rPr>
          <w:b/>
          <w:bCs/>
          <w:color w:val="auto"/>
        </w:rPr>
        <w:t>Participants</w:t>
      </w:r>
      <w:bookmarkEnd w:id="19"/>
    </w:p>
    <w:p w14:paraId="7CFBBA76" w14:textId="434A1EE2" w:rsidR="00306A81" w:rsidRDefault="005363DC" w:rsidP="00BD0906">
      <w:pPr>
        <w:rPr>
          <w:rFonts w:ascii="Times New Roman" w:hAnsi="Times New Roman" w:cs="Times New Roman"/>
          <w:sz w:val="24"/>
          <w:szCs w:val="24"/>
        </w:rPr>
      </w:pPr>
      <w:r w:rsidRPr="00376CBD">
        <w:rPr>
          <w:rFonts w:ascii="Times New Roman" w:hAnsi="Times New Roman" w:cs="Times New Roman"/>
          <w:sz w:val="24"/>
          <w:szCs w:val="24"/>
        </w:rPr>
        <w:t>Twenty</w:t>
      </w:r>
      <w:r w:rsidR="00AC4ACE">
        <w:rPr>
          <w:rFonts w:ascii="Times New Roman" w:hAnsi="Times New Roman" w:cs="Times New Roman"/>
          <w:sz w:val="24"/>
          <w:szCs w:val="24"/>
        </w:rPr>
        <w:t>-</w:t>
      </w:r>
      <w:r w:rsidRPr="00376CBD">
        <w:rPr>
          <w:rFonts w:ascii="Times New Roman" w:hAnsi="Times New Roman" w:cs="Times New Roman"/>
          <w:sz w:val="24"/>
          <w:szCs w:val="24"/>
        </w:rPr>
        <w:t>one</w:t>
      </w:r>
      <w:r w:rsidR="00D102F0" w:rsidRPr="00376CBD">
        <w:rPr>
          <w:rFonts w:ascii="Times New Roman" w:hAnsi="Times New Roman" w:cs="Times New Roman"/>
          <w:sz w:val="24"/>
          <w:szCs w:val="24"/>
        </w:rPr>
        <w:t xml:space="preserve"> participants </w:t>
      </w:r>
      <w:r w:rsidR="00D102F0" w:rsidRPr="00376CBD">
        <w:rPr>
          <w:rFonts w:ascii="Times New Roman" w:hAnsi="Times New Roman" w:cs="Times New Roman"/>
          <w:sz w:val="24"/>
          <w:szCs w:val="24"/>
        </w:rPr>
        <w:fldChar w:fldCharType="begin"/>
      </w:r>
      <w:r w:rsidR="007E7970">
        <w:rPr>
          <w:rFonts w:ascii="Times New Roman" w:hAnsi="Times New Roman" w:cs="Times New Roman"/>
          <w:sz w:val="24"/>
          <w:szCs w:val="24"/>
        </w:rPr>
        <w:instrText xml:space="preserve"> ADDIN EN.CITE &lt;EndNote&gt;&lt;Cite&gt;&lt;Author&gt;Nikles&lt;/Author&gt;&lt;Year&gt;2011&lt;/Year&gt;&lt;RecNum&gt;1685&lt;/RecNum&gt;&lt;DisplayText&gt;(53)&lt;/DisplayText&gt;&lt;record&gt;&lt;rec-number&gt;1685&lt;/rec-number&gt;&lt;foreign-keys&gt;&lt;key app="EN" db-id="5f25wzwf8ps0piefav5pavpgpf9tvsadtpvd" timestamp="1570247041"&gt;1685&lt;/key&gt;&lt;/foreign-keys&gt;&lt;ref-type name="Journal Article"&gt;17&lt;/ref-type&gt;&lt;contributors&gt;&lt;authors&gt;&lt;author&gt;Nikles, Jane&lt;/author&gt;&lt;author&gt;Mitchell, Geoffrey K&lt;/author&gt;&lt;author&gt;Schluter, Philip&lt;/author&gt;&lt;author&gt;Good, Phillip&lt;/author&gt;&lt;author&gt;Hardy, Janet&lt;/author&gt;&lt;author&gt;Rowett, Debra&lt;/author&gt;&lt;author&gt;Shelby-James, Tania&lt;/author&gt;&lt;author&gt;Vohra, Sunita&lt;/author&gt;&lt;author&gt;Currow, David&lt;/author&gt;&lt;/authors&gt;&lt;/contributors&gt;&lt;titles&gt;&lt;title&gt;Aggregating single patient (n-of-1) trials in populations where recruitment and retention was difficult: the case of palliative care&lt;/title&gt;&lt;secondary-title&gt;Journal of clinical epidemiology&lt;/secondary-title&gt;&lt;/titles&gt;&lt;periodical&gt;&lt;full-title&gt;Journal of clinical epidemiology&lt;/full-title&gt;&lt;/periodical&gt;&lt;pages&gt;471-480&lt;/pages&gt;&lt;volume&gt;64&lt;/volume&gt;&lt;number&gt;5&lt;/number&gt;&lt;dates&gt;&lt;year&gt;2011&lt;/year&gt;&lt;/dates&gt;&lt;isbn&gt;0895-4356&lt;/isbn&gt;&lt;urls&gt;&lt;/urls&gt;&lt;/record&gt;&lt;/Cite&gt;&lt;/EndNote&gt;</w:instrText>
      </w:r>
      <w:r w:rsidR="00D102F0" w:rsidRPr="00376CBD">
        <w:rPr>
          <w:rFonts w:ascii="Times New Roman" w:hAnsi="Times New Roman" w:cs="Times New Roman"/>
          <w:sz w:val="24"/>
          <w:szCs w:val="24"/>
        </w:rPr>
        <w:fldChar w:fldCharType="separate"/>
      </w:r>
      <w:r w:rsidR="007E7970">
        <w:rPr>
          <w:rFonts w:ascii="Times New Roman" w:hAnsi="Times New Roman" w:cs="Times New Roman"/>
          <w:noProof/>
          <w:sz w:val="24"/>
          <w:szCs w:val="24"/>
        </w:rPr>
        <w:t>(53)</w:t>
      </w:r>
      <w:r w:rsidR="00D102F0" w:rsidRPr="00376CBD">
        <w:rPr>
          <w:rFonts w:ascii="Times New Roman" w:hAnsi="Times New Roman" w:cs="Times New Roman"/>
          <w:sz w:val="24"/>
          <w:szCs w:val="24"/>
        </w:rPr>
        <w:fldChar w:fldCharType="end"/>
      </w:r>
      <w:r w:rsidR="00D102F0" w:rsidRPr="00376CBD">
        <w:rPr>
          <w:rFonts w:ascii="Times New Roman" w:hAnsi="Times New Roman" w:cs="Times New Roman"/>
          <w:sz w:val="24"/>
          <w:szCs w:val="24"/>
        </w:rPr>
        <w:t xml:space="preserve"> from the high-risk foot </w:t>
      </w:r>
      <w:r w:rsidR="006C0C5C" w:rsidRPr="00376CBD">
        <w:rPr>
          <w:rFonts w:ascii="Times New Roman" w:hAnsi="Times New Roman" w:cs="Times New Roman"/>
          <w:sz w:val="24"/>
          <w:szCs w:val="24"/>
        </w:rPr>
        <w:t xml:space="preserve">services </w:t>
      </w:r>
      <w:r w:rsidR="00D102F0" w:rsidRPr="00376CBD">
        <w:rPr>
          <w:rFonts w:ascii="Times New Roman" w:hAnsi="Times New Roman" w:cs="Times New Roman"/>
          <w:sz w:val="24"/>
          <w:szCs w:val="24"/>
        </w:rPr>
        <w:t xml:space="preserve">of </w:t>
      </w:r>
      <w:r w:rsidR="00FF4D25">
        <w:rPr>
          <w:rFonts w:ascii="Times New Roman" w:hAnsi="Times New Roman" w:cs="Times New Roman"/>
          <w:sz w:val="24"/>
          <w:szCs w:val="24"/>
        </w:rPr>
        <w:t>three</w:t>
      </w:r>
      <w:r w:rsidR="00D102F0" w:rsidRPr="00376CBD">
        <w:rPr>
          <w:rFonts w:ascii="Times New Roman" w:hAnsi="Times New Roman" w:cs="Times New Roman"/>
          <w:sz w:val="24"/>
          <w:szCs w:val="24"/>
        </w:rPr>
        <w:t xml:space="preserve"> major public hospitals and their affiliated community clinics in Sydney (Nepean hospital, St Vincent</w:t>
      </w:r>
      <w:r w:rsidR="00250389" w:rsidRPr="00376CBD">
        <w:rPr>
          <w:rFonts w:ascii="Times New Roman" w:hAnsi="Times New Roman" w:cs="Times New Roman"/>
          <w:sz w:val="24"/>
          <w:szCs w:val="24"/>
        </w:rPr>
        <w:t>’</w:t>
      </w:r>
      <w:r w:rsidR="005B60AD" w:rsidRPr="00376CBD">
        <w:rPr>
          <w:rFonts w:ascii="Times New Roman" w:hAnsi="Times New Roman" w:cs="Times New Roman"/>
          <w:sz w:val="24"/>
          <w:szCs w:val="24"/>
        </w:rPr>
        <w:t>s</w:t>
      </w:r>
      <w:r w:rsidR="00D102F0" w:rsidRPr="00376CBD">
        <w:rPr>
          <w:rFonts w:ascii="Times New Roman" w:hAnsi="Times New Roman" w:cs="Times New Roman"/>
          <w:sz w:val="24"/>
          <w:szCs w:val="24"/>
        </w:rPr>
        <w:t xml:space="preserve"> </w:t>
      </w:r>
      <w:r w:rsidR="006C0C5C" w:rsidRPr="00376CBD">
        <w:rPr>
          <w:rFonts w:ascii="Times New Roman" w:hAnsi="Times New Roman" w:cs="Times New Roman"/>
          <w:sz w:val="24"/>
          <w:szCs w:val="24"/>
        </w:rPr>
        <w:t>Hospital Sydney</w:t>
      </w:r>
      <w:r w:rsidR="007F7AFD" w:rsidRPr="00376CBD">
        <w:rPr>
          <w:rFonts w:ascii="Times New Roman" w:hAnsi="Times New Roman" w:cs="Times New Roman"/>
          <w:sz w:val="24"/>
          <w:szCs w:val="24"/>
        </w:rPr>
        <w:t>, St George Hospital</w:t>
      </w:r>
      <w:r w:rsidR="005B60AD" w:rsidRPr="00376CBD">
        <w:rPr>
          <w:rFonts w:ascii="Times New Roman" w:hAnsi="Times New Roman" w:cs="Times New Roman"/>
          <w:sz w:val="24"/>
          <w:szCs w:val="24"/>
        </w:rPr>
        <w:t>,</w:t>
      </w:r>
      <w:r w:rsidR="00D102F0" w:rsidRPr="00376CBD">
        <w:rPr>
          <w:rFonts w:ascii="Times New Roman" w:hAnsi="Times New Roman" w:cs="Times New Roman"/>
          <w:sz w:val="24"/>
          <w:szCs w:val="24"/>
        </w:rPr>
        <w:t>) will be recruited for the study.</w:t>
      </w:r>
      <w:r w:rsidR="00250389" w:rsidRPr="00376CBD">
        <w:rPr>
          <w:rFonts w:ascii="Times New Roman" w:hAnsi="Times New Roman" w:cs="Times New Roman"/>
          <w:sz w:val="24"/>
          <w:szCs w:val="24"/>
        </w:rPr>
        <w:t xml:space="preserve"> A sample size calculation is not possible due to </w:t>
      </w:r>
      <w:r w:rsidR="00092B05">
        <w:rPr>
          <w:rFonts w:ascii="Times New Roman" w:hAnsi="Times New Roman" w:cs="Times New Roman"/>
          <w:sz w:val="24"/>
          <w:szCs w:val="24"/>
        </w:rPr>
        <w:t xml:space="preserve">the </w:t>
      </w:r>
      <w:r w:rsidR="00250389" w:rsidRPr="00376CBD">
        <w:rPr>
          <w:rFonts w:ascii="Times New Roman" w:hAnsi="Times New Roman" w:cs="Times New Roman"/>
          <w:sz w:val="24"/>
          <w:szCs w:val="24"/>
        </w:rPr>
        <w:t>non-existence of a well</w:t>
      </w:r>
      <w:r w:rsidR="00092B05">
        <w:rPr>
          <w:rFonts w:ascii="Times New Roman" w:hAnsi="Times New Roman" w:cs="Times New Roman"/>
          <w:sz w:val="24"/>
          <w:szCs w:val="24"/>
        </w:rPr>
        <w:t>-</w:t>
      </w:r>
      <w:r w:rsidR="00250389" w:rsidRPr="00376CBD">
        <w:rPr>
          <w:rFonts w:ascii="Times New Roman" w:hAnsi="Times New Roman" w:cs="Times New Roman"/>
          <w:sz w:val="24"/>
          <w:szCs w:val="24"/>
        </w:rPr>
        <w:t xml:space="preserve">validated Quality </w:t>
      </w:r>
      <w:r w:rsidR="00C229FE" w:rsidRPr="00376CBD">
        <w:rPr>
          <w:rFonts w:ascii="Times New Roman" w:hAnsi="Times New Roman" w:cs="Times New Roman"/>
          <w:sz w:val="24"/>
          <w:szCs w:val="24"/>
        </w:rPr>
        <w:t>o</w:t>
      </w:r>
      <w:r w:rsidR="00250389" w:rsidRPr="00376CBD">
        <w:rPr>
          <w:rFonts w:ascii="Times New Roman" w:hAnsi="Times New Roman" w:cs="Times New Roman"/>
          <w:sz w:val="24"/>
          <w:szCs w:val="24"/>
        </w:rPr>
        <w:t>f Life Scale (QOLS) for the target population.</w:t>
      </w:r>
      <w:r w:rsidR="00373400" w:rsidRPr="00376CBD">
        <w:rPr>
          <w:rFonts w:ascii="Times New Roman" w:hAnsi="Times New Roman" w:cs="Times New Roman"/>
          <w:sz w:val="24"/>
          <w:szCs w:val="24"/>
        </w:rPr>
        <w:t xml:space="preserve"> </w:t>
      </w:r>
      <w:r w:rsidR="00373400" w:rsidRPr="00BD0906">
        <w:rPr>
          <w:rFonts w:ascii="Times New Roman" w:hAnsi="Times New Roman" w:cs="Times New Roman"/>
          <w:sz w:val="24"/>
          <w:szCs w:val="24"/>
          <w:shd w:val="clear" w:color="auto" w:fill="FFFFFF"/>
        </w:rPr>
        <w:t>The Q</w:t>
      </w:r>
      <w:r w:rsidR="00373400" w:rsidRPr="00376CBD">
        <w:rPr>
          <w:rFonts w:ascii="Times New Roman" w:hAnsi="Times New Roman" w:cs="Times New Roman"/>
          <w:sz w:val="24"/>
          <w:szCs w:val="24"/>
          <w:shd w:val="clear" w:color="auto" w:fill="FFFFFF"/>
        </w:rPr>
        <w:t>OLS</w:t>
      </w:r>
      <w:r w:rsidR="00373400" w:rsidRPr="00BD0906">
        <w:rPr>
          <w:rFonts w:ascii="Times New Roman" w:hAnsi="Times New Roman" w:cs="Times New Roman"/>
          <w:sz w:val="24"/>
          <w:szCs w:val="24"/>
          <w:shd w:val="clear" w:color="auto" w:fill="FFFFFF"/>
        </w:rPr>
        <w:t xml:space="preserve"> measures </w:t>
      </w:r>
      <w:r w:rsidR="00092B05">
        <w:rPr>
          <w:rFonts w:ascii="Times New Roman" w:hAnsi="Times New Roman" w:cs="Times New Roman"/>
          <w:sz w:val="24"/>
          <w:szCs w:val="24"/>
          <w:shd w:val="clear" w:color="auto" w:fill="FFFFFF"/>
        </w:rPr>
        <w:t xml:space="preserve">an </w:t>
      </w:r>
      <w:r w:rsidR="00373400" w:rsidRPr="00376CBD">
        <w:rPr>
          <w:rFonts w:ascii="Times New Roman" w:hAnsi="Times New Roman" w:cs="Times New Roman"/>
          <w:sz w:val="24"/>
          <w:szCs w:val="24"/>
          <w:shd w:val="clear" w:color="auto" w:fill="FFFFFF"/>
        </w:rPr>
        <w:t>individual’s</w:t>
      </w:r>
      <w:r w:rsidR="00373400" w:rsidRPr="00BD0906">
        <w:rPr>
          <w:rFonts w:ascii="Times New Roman" w:hAnsi="Times New Roman" w:cs="Times New Roman"/>
          <w:sz w:val="24"/>
          <w:szCs w:val="24"/>
          <w:shd w:val="clear" w:color="auto" w:fill="FFFFFF"/>
        </w:rPr>
        <w:t xml:space="preserve"> satisfaction, perceptions of control, involvement, commitment, and work-life balance, in terms of </w:t>
      </w:r>
      <w:r w:rsidR="00092B05">
        <w:rPr>
          <w:rFonts w:ascii="Times New Roman" w:hAnsi="Times New Roman" w:cs="Times New Roman"/>
          <w:sz w:val="24"/>
          <w:szCs w:val="24"/>
          <w:shd w:val="clear" w:color="auto" w:fill="FFFFFF"/>
        </w:rPr>
        <w:t xml:space="preserve">an </w:t>
      </w:r>
      <w:r w:rsidR="00373400" w:rsidRPr="00376CBD">
        <w:rPr>
          <w:rFonts w:ascii="Times New Roman" w:hAnsi="Times New Roman" w:cs="Times New Roman"/>
          <w:sz w:val="24"/>
          <w:szCs w:val="24"/>
          <w:shd w:val="clear" w:color="auto" w:fill="FFFFFF"/>
        </w:rPr>
        <w:t>individual</w:t>
      </w:r>
      <w:r w:rsidR="00373400" w:rsidRPr="00BD0906">
        <w:rPr>
          <w:rFonts w:ascii="Times New Roman" w:hAnsi="Times New Roman" w:cs="Times New Roman"/>
          <w:sz w:val="24"/>
          <w:szCs w:val="24"/>
          <w:shd w:val="clear" w:color="auto" w:fill="FFFFFF"/>
        </w:rPr>
        <w:t>’s personal perception.</w:t>
      </w:r>
      <w:r w:rsidR="00250389" w:rsidRPr="00376CBD">
        <w:rPr>
          <w:rFonts w:ascii="Times New Roman" w:hAnsi="Times New Roman" w:cs="Times New Roman"/>
          <w:sz w:val="24"/>
          <w:szCs w:val="24"/>
        </w:rPr>
        <w:t xml:space="preserve"> </w:t>
      </w:r>
      <w:r w:rsidR="00D102F0" w:rsidRPr="00376CBD">
        <w:rPr>
          <w:rFonts w:ascii="Times New Roman" w:hAnsi="Times New Roman" w:cs="Times New Roman"/>
          <w:sz w:val="24"/>
          <w:szCs w:val="24"/>
        </w:rPr>
        <w:t xml:space="preserve"> Previous studies </w:t>
      </w:r>
      <w:r w:rsidR="00D102F0" w:rsidRPr="00376CBD">
        <w:rPr>
          <w:rFonts w:ascii="Times New Roman" w:hAnsi="Times New Roman" w:cs="Times New Roman"/>
          <w:sz w:val="24"/>
          <w:szCs w:val="24"/>
        </w:rPr>
        <w:fldChar w:fldCharType="begin">
          <w:fldData xml:space="preserve">PEVuZE5vdGU+PENpdGU+PEF1dGhvcj5IYWluZXM8L0F1dGhvcj48WWVhcj4xOTk5PC9ZZWFyPjxS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</w:fldData>
        </w:fldChar>
      </w:r>
      <w:r w:rsidR="007E7970">
        <w:rPr>
          <w:rFonts w:ascii="Times New Roman" w:hAnsi="Times New Roman" w:cs="Times New Roman"/>
          <w:sz w:val="24"/>
          <w:szCs w:val="24"/>
        </w:rPr>
        <w:instrText xml:space="preserve"> ADDIN EN.CITE </w:instrText>
      </w:r>
      <w:r w:rsidR="007E7970">
        <w:rPr>
          <w:rFonts w:ascii="Times New Roman" w:hAnsi="Times New Roman" w:cs="Times New Roman"/>
          <w:sz w:val="24"/>
          <w:szCs w:val="24"/>
        </w:rPr>
        <w:fldChar w:fldCharType="begin">
          <w:fldData xml:space="preserve">PEVuZE5vdGU+PENpdGU+PEF1dGhvcj5IYWluZXM8L0F1dGhvcj48WWVhcj4xOTk5PC9ZZWFyPjxS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</w:fldData>
        </w:fldChar>
      </w:r>
      <w:r w:rsidR="007E7970">
        <w:rPr>
          <w:rFonts w:ascii="Times New Roman" w:hAnsi="Times New Roman" w:cs="Times New Roman"/>
          <w:sz w:val="24"/>
          <w:szCs w:val="24"/>
        </w:rPr>
        <w:instrText xml:space="preserve"> ADDIN EN.CITE.DATA </w:instrText>
      </w:r>
      <w:r w:rsidR="007E7970">
        <w:rPr>
          <w:rFonts w:ascii="Times New Roman" w:hAnsi="Times New Roman" w:cs="Times New Roman"/>
          <w:sz w:val="24"/>
          <w:szCs w:val="24"/>
        </w:rPr>
      </w:r>
      <w:r w:rsidR="007E7970">
        <w:rPr>
          <w:rFonts w:ascii="Times New Roman" w:hAnsi="Times New Roman" w:cs="Times New Roman"/>
          <w:sz w:val="24"/>
          <w:szCs w:val="24"/>
        </w:rPr>
        <w:fldChar w:fldCharType="end"/>
      </w:r>
      <w:r w:rsidR="00D102F0" w:rsidRPr="00376CBD">
        <w:rPr>
          <w:rFonts w:ascii="Times New Roman" w:hAnsi="Times New Roman" w:cs="Times New Roman"/>
          <w:sz w:val="24"/>
          <w:szCs w:val="24"/>
        </w:rPr>
        <w:fldChar w:fldCharType="separate"/>
      </w:r>
      <w:r w:rsidR="007E7970">
        <w:rPr>
          <w:rFonts w:ascii="Times New Roman" w:hAnsi="Times New Roman" w:cs="Times New Roman"/>
          <w:noProof/>
          <w:sz w:val="24"/>
          <w:szCs w:val="24"/>
        </w:rPr>
        <w:t>(53, 64-66)</w:t>
      </w:r>
      <w:r w:rsidR="00D102F0" w:rsidRPr="00376CBD">
        <w:rPr>
          <w:rFonts w:ascii="Times New Roman" w:hAnsi="Times New Roman" w:cs="Times New Roman"/>
          <w:sz w:val="24"/>
          <w:szCs w:val="24"/>
        </w:rPr>
        <w:fldChar w:fldCharType="end"/>
      </w:r>
      <w:r w:rsidR="00D102F0" w:rsidRPr="00376CBD">
        <w:rPr>
          <w:rFonts w:ascii="Times New Roman" w:hAnsi="Times New Roman" w:cs="Times New Roman"/>
          <w:sz w:val="24"/>
          <w:szCs w:val="24"/>
        </w:rPr>
        <w:t xml:space="preserve"> </w:t>
      </w:r>
      <w:r w:rsidR="006C0C5C" w:rsidRPr="00376CBD">
        <w:rPr>
          <w:rFonts w:ascii="Times New Roman" w:hAnsi="Times New Roman" w:cs="Times New Roman"/>
          <w:sz w:val="24"/>
          <w:szCs w:val="24"/>
        </w:rPr>
        <w:t xml:space="preserve">utilising the N-of-1 methodology </w:t>
      </w:r>
      <w:r w:rsidR="00D102F0" w:rsidRPr="00376CBD">
        <w:rPr>
          <w:rFonts w:ascii="Times New Roman" w:hAnsi="Times New Roman" w:cs="Times New Roman"/>
          <w:sz w:val="24"/>
          <w:szCs w:val="24"/>
        </w:rPr>
        <w:t xml:space="preserve">have recruited between 10 to 25 </w:t>
      </w:r>
      <w:r w:rsidR="006C0C5C" w:rsidRPr="00376CBD">
        <w:rPr>
          <w:rFonts w:ascii="Times New Roman" w:hAnsi="Times New Roman" w:cs="Times New Roman"/>
          <w:sz w:val="24"/>
          <w:szCs w:val="24"/>
        </w:rPr>
        <w:t>participants</w:t>
      </w:r>
      <w:r w:rsidR="00D102F0" w:rsidRPr="00376CBD">
        <w:rPr>
          <w:rFonts w:ascii="Times New Roman" w:hAnsi="Times New Roman" w:cs="Times New Roman"/>
          <w:sz w:val="24"/>
          <w:szCs w:val="24"/>
        </w:rPr>
        <w:t>.</w:t>
      </w:r>
      <w:r w:rsidR="00D102F0" w:rsidRPr="00D102F0">
        <w:rPr>
          <w:rFonts w:ascii="Times New Roman" w:hAnsi="Times New Roman" w:cs="Times New Roman"/>
          <w:sz w:val="24"/>
          <w:szCs w:val="24"/>
        </w:rPr>
        <w:t xml:space="preserve"> </w:t>
      </w:r>
    </w:p>
    <w:p w14:paraId="43EFB08E" w14:textId="77777777" w:rsidR="00321073" w:rsidRDefault="00321073" w:rsidP="00BD0906">
      <w:pPr>
        <w:rPr>
          <w:rFonts w:ascii="Times New Roman" w:hAnsi="Times New Roman" w:cs="Times New Roman"/>
          <w:sz w:val="24"/>
          <w:szCs w:val="24"/>
        </w:rPr>
      </w:pPr>
    </w:p>
    <w:p w14:paraId="75EDFE17" w14:textId="024F34F5" w:rsidR="00321073" w:rsidRPr="00FD4E57" w:rsidRDefault="00321073" w:rsidP="00295E14">
      <w:pPr>
        <w:pStyle w:val="Heading2"/>
        <w:numPr>
          <w:ilvl w:val="1"/>
          <w:numId w:val="13"/>
        </w:numPr>
        <w:ind w:left="360"/>
        <w:rPr>
          <w:color w:val="000000" w:themeColor="text1"/>
        </w:rPr>
      </w:pPr>
      <w:bookmarkStart w:id="20" w:name="_Toc40557767"/>
      <w:r w:rsidRPr="00FD4E57">
        <w:rPr>
          <w:color w:val="000000" w:themeColor="text1"/>
        </w:rPr>
        <w:lastRenderedPageBreak/>
        <w:t>Inclusion criteria</w:t>
      </w:r>
      <w:bookmarkEnd w:id="20"/>
    </w:p>
    <w:p w14:paraId="602D389A" w14:textId="723BF1CC" w:rsidR="00CF6860" w:rsidRDefault="006C0C5C" w:rsidP="00BD0906">
      <w:pPr>
        <w:shd w:val="clear" w:color="auto" w:fill="FFFFFF"/>
        <w:spacing w:before="100" w:beforeAutospacing="1" w:after="100" w:afterAutospacing="1"/>
        <w:rPr>
          <w:rFonts w:ascii="Times New Roman" w:hAnsi="Times New Roman" w:cs="Times New Roman"/>
          <w:color w:val="333333"/>
          <w:sz w:val="24"/>
          <w:szCs w:val="24"/>
          <w:shd w:val="clear" w:color="auto" w:fill="FFFFFF"/>
        </w:rPr>
      </w:pPr>
      <w:r>
        <w:rPr>
          <w:rFonts w:ascii="Times New Roman" w:hAnsi="Times New Roman" w:cs="Times New Roman"/>
          <w:sz w:val="24"/>
          <w:szCs w:val="24"/>
        </w:rPr>
        <w:t>Participants will be</w:t>
      </w:r>
      <w:r w:rsidR="00D102F0" w:rsidRPr="00D102F0">
        <w:rPr>
          <w:rFonts w:ascii="Times New Roman" w:hAnsi="Times New Roman" w:cs="Times New Roman"/>
          <w:sz w:val="24"/>
          <w:szCs w:val="24"/>
        </w:rPr>
        <w:t xml:space="preserve"> adult</w:t>
      </w:r>
      <w:r>
        <w:rPr>
          <w:rFonts w:ascii="Times New Roman" w:hAnsi="Times New Roman" w:cs="Times New Roman"/>
          <w:sz w:val="24"/>
          <w:szCs w:val="24"/>
        </w:rPr>
        <w:t xml:space="preserve">s </w:t>
      </w:r>
      <w:r w:rsidR="00D102F0" w:rsidRPr="00D102F0">
        <w:rPr>
          <w:rFonts w:ascii="Times New Roman" w:hAnsi="Times New Roman" w:cs="Times New Roman"/>
          <w:sz w:val="24"/>
          <w:szCs w:val="24"/>
        </w:rPr>
        <w:t xml:space="preserve">(≥18 years) with type-1 or type-2 diabetes, peripheral neuropathy and recently healed plantar forefoot ulcer. </w:t>
      </w:r>
      <w:r>
        <w:rPr>
          <w:rFonts w:ascii="Times New Roman" w:hAnsi="Times New Roman" w:cs="Times New Roman"/>
          <w:sz w:val="24"/>
          <w:szCs w:val="24"/>
        </w:rPr>
        <w:t xml:space="preserve">Participants </w:t>
      </w:r>
      <w:r w:rsidR="00D102F0" w:rsidRPr="00D102F0">
        <w:rPr>
          <w:rFonts w:ascii="Times New Roman" w:hAnsi="Times New Roman" w:cs="Times New Roman"/>
          <w:sz w:val="24"/>
          <w:szCs w:val="24"/>
        </w:rPr>
        <w:t xml:space="preserve">may have at least one or more forefoot deformities such as claw/hammer toes, cross over toes, hallux valgus, hallux amputation, limited joint mobility, pes planus or, pes </w:t>
      </w:r>
      <w:proofErr w:type="spellStart"/>
      <w:r w:rsidR="00D102F0" w:rsidRPr="00D102F0">
        <w:rPr>
          <w:rFonts w:ascii="Times New Roman" w:hAnsi="Times New Roman" w:cs="Times New Roman"/>
          <w:sz w:val="24"/>
          <w:szCs w:val="24"/>
        </w:rPr>
        <w:t>cavus</w:t>
      </w:r>
      <w:proofErr w:type="spellEnd"/>
      <w:r w:rsidR="00D102F0" w:rsidRPr="00D102F0">
        <w:rPr>
          <w:rFonts w:ascii="Times New Roman" w:hAnsi="Times New Roman" w:cs="Times New Roman"/>
          <w:sz w:val="24"/>
          <w:szCs w:val="24"/>
        </w:rPr>
        <w:t xml:space="preserve"> and bony prominences at metatarsal heads. </w:t>
      </w:r>
      <w:r>
        <w:rPr>
          <w:rFonts w:ascii="Times New Roman" w:hAnsi="Times New Roman" w:cs="Times New Roman"/>
          <w:sz w:val="24"/>
          <w:szCs w:val="24"/>
        </w:rPr>
        <w:t xml:space="preserve">Participants </w:t>
      </w:r>
      <w:r w:rsidR="00D102F0" w:rsidRPr="00D102F0">
        <w:rPr>
          <w:rFonts w:ascii="Times New Roman" w:hAnsi="Times New Roman" w:cs="Times New Roman"/>
          <w:sz w:val="24"/>
          <w:szCs w:val="24"/>
        </w:rPr>
        <w:t xml:space="preserve">will have </w:t>
      </w:r>
      <w:r>
        <w:rPr>
          <w:rFonts w:ascii="Times New Roman" w:hAnsi="Times New Roman" w:cs="Times New Roman"/>
          <w:sz w:val="24"/>
          <w:szCs w:val="24"/>
        </w:rPr>
        <w:t xml:space="preserve">required </w:t>
      </w:r>
      <w:r w:rsidR="00891A99">
        <w:rPr>
          <w:rFonts w:ascii="Times New Roman" w:hAnsi="Times New Roman" w:cs="Times New Roman"/>
          <w:sz w:val="24"/>
          <w:szCs w:val="24"/>
        </w:rPr>
        <w:t xml:space="preserve">referral </w:t>
      </w:r>
      <w:r>
        <w:rPr>
          <w:rFonts w:ascii="Times New Roman" w:hAnsi="Times New Roman" w:cs="Times New Roman"/>
          <w:sz w:val="24"/>
          <w:szCs w:val="24"/>
        </w:rPr>
        <w:t>for</w:t>
      </w:r>
      <w:r w:rsidRPr="00D102F0">
        <w:rPr>
          <w:rFonts w:ascii="Times New Roman" w:hAnsi="Times New Roman" w:cs="Times New Roman"/>
          <w:sz w:val="24"/>
          <w:szCs w:val="24"/>
        </w:rPr>
        <w:t xml:space="preserve"> </w:t>
      </w:r>
      <w:proofErr w:type="spellStart"/>
      <w:r w:rsidR="00D102F0" w:rsidRPr="00D102F0">
        <w:rPr>
          <w:rFonts w:ascii="Times New Roman" w:hAnsi="Times New Roman" w:cs="Times New Roman"/>
          <w:sz w:val="24"/>
          <w:szCs w:val="24"/>
        </w:rPr>
        <w:t>orthopedic</w:t>
      </w:r>
      <w:proofErr w:type="spellEnd"/>
      <w:r w:rsidR="00D102F0" w:rsidRPr="00D102F0">
        <w:rPr>
          <w:rFonts w:ascii="Times New Roman" w:hAnsi="Times New Roman" w:cs="Times New Roman"/>
          <w:sz w:val="24"/>
          <w:szCs w:val="24"/>
        </w:rPr>
        <w:t xml:space="preserve"> footwear</w:t>
      </w:r>
      <w:r w:rsidR="00ED566F">
        <w:rPr>
          <w:rFonts w:ascii="Times New Roman" w:hAnsi="Times New Roman" w:cs="Times New Roman"/>
          <w:sz w:val="24"/>
          <w:szCs w:val="24"/>
        </w:rPr>
        <w:t xml:space="preserve"> (either custom-made or prefabricated medical grade footwear</w:t>
      </w:r>
      <w:r w:rsidR="00830C78">
        <w:rPr>
          <w:rFonts w:ascii="Times New Roman" w:hAnsi="Times New Roman" w:cs="Times New Roman"/>
          <w:sz w:val="24"/>
          <w:szCs w:val="24"/>
        </w:rPr>
        <w:t xml:space="preserve"> with or without modification</w:t>
      </w:r>
      <w:r w:rsidR="00ED566F">
        <w:rPr>
          <w:rFonts w:ascii="Times New Roman" w:hAnsi="Times New Roman" w:cs="Times New Roman"/>
          <w:sz w:val="24"/>
          <w:szCs w:val="24"/>
        </w:rPr>
        <w:t>)</w:t>
      </w:r>
      <w:r w:rsidR="00D102F0" w:rsidRPr="00D102F0">
        <w:rPr>
          <w:rFonts w:ascii="Times New Roman" w:hAnsi="Times New Roman" w:cs="Times New Roman"/>
          <w:sz w:val="24"/>
          <w:szCs w:val="24"/>
        </w:rPr>
        <w:t xml:space="preserve"> and custom-made </w:t>
      </w:r>
      <w:proofErr w:type="gramStart"/>
      <w:r w:rsidR="00D102F0" w:rsidRPr="00D102F0">
        <w:rPr>
          <w:rFonts w:ascii="Times New Roman" w:hAnsi="Times New Roman" w:cs="Times New Roman"/>
          <w:sz w:val="24"/>
          <w:szCs w:val="24"/>
        </w:rPr>
        <w:t>insoles</w:t>
      </w:r>
      <w:r w:rsidR="00422148">
        <w:rPr>
          <w:rFonts w:ascii="Times New Roman" w:hAnsi="Times New Roman" w:cs="Times New Roman"/>
          <w:sz w:val="24"/>
          <w:szCs w:val="24"/>
        </w:rPr>
        <w:t>,</w:t>
      </w:r>
      <w:r w:rsidR="00BD7009">
        <w:rPr>
          <w:rFonts w:ascii="Times New Roman" w:hAnsi="Times New Roman" w:cs="Times New Roman"/>
          <w:sz w:val="24"/>
          <w:szCs w:val="24"/>
        </w:rPr>
        <w:t xml:space="preserve"> </w:t>
      </w:r>
      <w:r w:rsidR="00BD7009" w:rsidRPr="00120C8D">
        <w:rPr>
          <w:rFonts w:ascii="Times New Roman" w:hAnsi="Times New Roman" w:cs="Times New Roman"/>
          <w:color w:val="333333"/>
          <w:sz w:val="24"/>
          <w:szCs w:val="24"/>
          <w:shd w:val="clear" w:color="auto" w:fill="FFFFFF"/>
        </w:rPr>
        <w:t>and</w:t>
      </w:r>
      <w:proofErr w:type="gramEnd"/>
      <w:r w:rsidR="00BD7009" w:rsidRPr="00120C8D">
        <w:rPr>
          <w:rFonts w:ascii="Times New Roman" w:hAnsi="Times New Roman" w:cs="Times New Roman"/>
          <w:color w:val="333333"/>
          <w:sz w:val="24"/>
          <w:szCs w:val="24"/>
          <w:shd w:val="clear" w:color="auto" w:fill="FFFFFF"/>
        </w:rPr>
        <w:t xml:space="preserve"> have adequate English communication skills to provide informed consent and comprehend the study procedures.</w:t>
      </w:r>
    </w:p>
    <w:p w14:paraId="113D9839" w14:textId="77777777" w:rsidR="00E32BD1" w:rsidRDefault="00E32BD1" w:rsidP="00BD0906">
      <w:pPr>
        <w:shd w:val="clear" w:color="auto" w:fill="FFFFFF"/>
        <w:spacing w:before="100" w:beforeAutospacing="1" w:after="100" w:afterAutospacing="1"/>
        <w:rPr>
          <w:rFonts w:ascii="Times New Roman" w:hAnsi="Times New Roman" w:cs="Times New Roman"/>
          <w:sz w:val="24"/>
          <w:szCs w:val="24"/>
        </w:rPr>
      </w:pPr>
    </w:p>
    <w:p w14:paraId="4A60FCD4" w14:textId="27E7108D" w:rsidR="00F6192F" w:rsidRPr="00FD4E57" w:rsidRDefault="00F6192F" w:rsidP="00FC4626">
      <w:pPr>
        <w:pStyle w:val="Heading2"/>
        <w:numPr>
          <w:ilvl w:val="1"/>
          <w:numId w:val="13"/>
        </w:numPr>
        <w:ind w:left="360"/>
        <w:rPr>
          <w:color w:val="000000" w:themeColor="text1"/>
        </w:rPr>
      </w:pPr>
      <w:bookmarkStart w:id="21" w:name="_Toc40557768"/>
      <w:r w:rsidRPr="00FD4E57">
        <w:rPr>
          <w:color w:val="000000" w:themeColor="text1"/>
        </w:rPr>
        <w:t>Exclusion criteria</w:t>
      </w:r>
      <w:bookmarkEnd w:id="21"/>
    </w:p>
    <w:p w14:paraId="41E14FFA" w14:textId="235C30AB" w:rsidR="00D102F0" w:rsidRPr="00D102F0" w:rsidRDefault="00D102F0" w:rsidP="00BD0906">
      <w:pPr>
        <w:shd w:val="clear" w:color="auto" w:fill="FFFFFF"/>
        <w:spacing w:before="100" w:beforeAutospacing="1" w:after="100" w:afterAutospacing="1"/>
        <w:rPr>
          <w:rFonts w:ascii="Times New Roman" w:hAnsi="Times New Roman" w:cs="Times New Roman"/>
          <w:sz w:val="24"/>
          <w:szCs w:val="24"/>
        </w:rPr>
      </w:pPr>
      <w:r w:rsidRPr="00D102F0">
        <w:rPr>
          <w:rFonts w:ascii="Times New Roman" w:hAnsi="Times New Roman" w:cs="Times New Roman"/>
          <w:sz w:val="24"/>
          <w:szCs w:val="24"/>
        </w:rPr>
        <w:t xml:space="preserve">Exclusion criteria will be bilateral amputation (proximal to </w:t>
      </w:r>
      <w:r w:rsidR="00092B05">
        <w:rPr>
          <w:rFonts w:ascii="Times New Roman" w:hAnsi="Times New Roman" w:cs="Times New Roman"/>
          <w:sz w:val="24"/>
          <w:szCs w:val="24"/>
        </w:rPr>
        <w:t xml:space="preserve">the </w:t>
      </w:r>
      <w:r w:rsidRPr="00D102F0">
        <w:rPr>
          <w:rFonts w:ascii="Times New Roman" w:hAnsi="Times New Roman" w:cs="Times New Roman"/>
          <w:sz w:val="24"/>
          <w:szCs w:val="24"/>
        </w:rPr>
        <w:t xml:space="preserve">trans-metatarsal joint), </w:t>
      </w:r>
      <w:r w:rsidR="006C0C5C">
        <w:rPr>
          <w:rFonts w:ascii="Times New Roman" w:hAnsi="Times New Roman" w:cs="Times New Roman"/>
          <w:sz w:val="24"/>
          <w:szCs w:val="24"/>
        </w:rPr>
        <w:t xml:space="preserve">active </w:t>
      </w:r>
      <w:r w:rsidR="00322AD6">
        <w:rPr>
          <w:rFonts w:ascii="Times New Roman" w:hAnsi="Times New Roman" w:cs="Times New Roman"/>
          <w:sz w:val="24"/>
          <w:szCs w:val="24"/>
        </w:rPr>
        <w:t xml:space="preserve">or </w:t>
      </w:r>
      <w:r w:rsidR="00FB1791">
        <w:rPr>
          <w:rFonts w:ascii="Times New Roman" w:hAnsi="Times New Roman" w:cs="Times New Roman"/>
          <w:sz w:val="24"/>
          <w:szCs w:val="24"/>
        </w:rPr>
        <w:t xml:space="preserve">inactive </w:t>
      </w:r>
      <w:r w:rsidRPr="00D102F0">
        <w:rPr>
          <w:rFonts w:ascii="Times New Roman" w:hAnsi="Times New Roman" w:cs="Times New Roman"/>
          <w:sz w:val="24"/>
          <w:szCs w:val="24"/>
        </w:rPr>
        <w:t>Charcot foot, healed heel ulcers, midfoot deformities, use of walking aid for off</w:t>
      </w:r>
      <w:r w:rsidR="0042229A">
        <w:rPr>
          <w:rFonts w:ascii="Times New Roman" w:hAnsi="Times New Roman" w:cs="Times New Roman"/>
          <w:sz w:val="24"/>
          <w:szCs w:val="24"/>
        </w:rPr>
        <w:t>-</w:t>
      </w:r>
      <w:r w:rsidRPr="00D102F0">
        <w:rPr>
          <w:rFonts w:ascii="Times New Roman" w:hAnsi="Times New Roman" w:cs="Times New Roman"/>
          <w:sz w:val="24"/>
          <w:szCs w:val="24"/>
        </w:rPr>
        <w:t xml:space="preserve">loading the foot, </w:t>
      </w:r>
      <w:r w:rsidR="006C0C5C">
        <w:rPr>
          <w:rFonts w:ascii="Times New Roman" w:hAnsi="Times New Roman" w:cs="Times New Roman"/>
          <w:sz w:val="24"/>
          <w:szCs w:val="24"/>
        </w:rPr>
        <w:t xml:space="preserve">or </w:t>
      </w:r>
      <w:r w:rsidRPr="00D102F0">
        <w:rPr>
          <w:rFonts w:ascii="Times New Roman" w:hAnsi="Times New Roman" w:cs="Times New Roman"/>
          <w:sz w:val="24"/>
          <w:szCs w:val="24"/>
        </w:rPr>
        <w:t>severe illness</w:t>
      </w:r>
      <w:r w:rsidR="006C0C5C">
        <w:rPr>
          <w:rFonts w:ascii="Times New Roman" w:hAnsi="Times New Roman" w:cs="Times New Roman"/>
          <w:sz w:val="24"/>
          <w:szCs w:val="24"/>
        </w:rPr>
        <w:t>, such</w:t>
      </w:r>
      <w:r w:rsidRPr="00D102F0">
        <w:rPr>
          <w:rFonts w:ascii="Times New Roman" w:hAnsi="Times New Roman" w:cs="Times New Roman"/>
          <w:sz w:val="24"/>
          <w:szCs w:val="24"/>
        </w:rPr>
        <w:t xml:space="preserve"> that </w:t>
      </w:r>
      <w:r w:rsidR="006C0C5C">
        <w:rPr>
          <w:rFonts w:ascii="Times New Roman" w:hAnsi="Times New Roman" w:cs="Times New Roman"/>
          <w:sz w:val="24"/>
          <w:szCs w:val="24"/>
        </w:rPr>
        <w:t>the participant</w:t>
      </w:r>
      <w:r w:rsidR="006C0C5C" w:rsidRPr="00D102F0">
        <w:rPr>
          <w:rFonts w:ascii="Times New Roman" w:hAnsi="Times New Roman" w:cs="Times New Roman"/>
          <w:sz w:val="24"/>
          <w:szCs w:val="24"/>
        </w:rPr>
        <w:t xml:space="preserve"> </w:t>
      </w:r>
      <w:r w:rsidRPr="00D102F0">
        <w:rPr>
          <w:rFonts w:ascii="Times New Roman" w:hAnsi="Times New Roman" w:cs="Times New Roman"/>
          <w:sz w:val="24"/>
          <w:szCs w:val="24"/>
        </w:rPr>
        <w:t>may not survive for the study</w:t>
      </w:r>
      <w:r w:rsidR="000335BC">
        <w:rPr>
          <w:rFonts w:ascii="Times New Roman" w:hAnsi="Times New Roman" w:cs="Times New Roman"/>
          <w:sz w:val="24"/>
          <w:szCs w:val="24"/>
        </w:rPr>
        <w:t xml:space="preserve"> period</w:t>
      </w:r>
      <w:r w:rsidRPr="00D102F0">
        <w:rPr>
          <w:rFonts w:ascii="Times New Roman" w:hAnsi="Times New Roman" w:cs="Times New Roman"/>
          <w:sz w:val="24"/>
          <w:szCs w:val="24"/>
        </w:rPr>
        <w:t>.</w:t>
      </w:r>
    </w:p>
    <w:p w14:paraId="7BC5F01A" w14:textId="77777777" w:rsidR="00D102F0" w:rsidRPr="00305C1A" w:rsidRDefault="00D102F0" w:rsidP="004F2C3B">
      <w:pPr>
        <w:shd w:val="clear" w:color="auto" w:fill="FFFFFF"/>
        <w:spacing w:before="100" w:beforeAutospacing="1" w:after="100" w:afterAutospacing="1" w:line="240" w:lineRule="auto"/>
        <w:rPr>
          <w:rFonts w:ascii="Verdana" w:eastAsia="Times New Roman" w:hAnsi="Verdana" w:cs="Times New Roman"/>
          <w:color w:val="7030A0"/>
          <w:sz w:val="24"/>
          <w:szCs w:val="24"/>
          <w:lang w:eastAsia="en-AU"/>
        </w:rPr>
      </w:pPr>
    </w:p>
    <w:p w14:paraId="4F4E3C2D" w14:textId="463E54BF" w:rsidR="00F671AC" w:rsidRPr="00FD4E57" w:rsidRDefault="00C42F01" w:rsidP="00FC4626">
      <w:pPr>
        <w:pStyle w:val="Heading2"/>
        <w:numPr>
          <w:ilvl w:val="1"/>
          <w:numId w:val="13"/>
        </w:numPr>
        <w:ind w:left="360"/>
        <w:rPr>
          <w:rFonts w:eastAsia="Times New Roman"/>
          <w:color w:val="000000" w:themeColor="text1"/>
          <w:lang w:eastAsia="en-AU"/>
        </w:rPr>
      </w:pPr>
      <w:bookmarkStart w:id="22" w:name="_Toc40557769"/>
      <w:r>
        <w:rPr>
          <w:rFonts w:eastAsia="Times New Roman"/>
          <w:color w:val="000000" w:themeColor="text1"/>
          <w:lang w:eastAsia="en-AU"/>
        </w:rPr>
        <w:t xml:space="preserve">Potential </w:t>
      </w:r>
      <w:r w:rsidR="00305C1A" w:rsidRPr="00FD4E57">
        <w:rPr>
          <w:rFonts w:eastAsia="Times New Roman"/>
          <w:color w:val="000000" w:themeColor="text1"/>
          <w:lang w:eastAsia="en-AU"/>
        </w:rPr>
        <w:t>Participant recruitment strategies</w:t>
      </w:r>
      <w:bookmarkEnd w:id="22"/>
      <w:r w:rsidR="00305C1A" w:rsidRPr="00FD4E57">
        <w:rPr>
          <w:rFonts w:eastAsia="Times New Roman"/>
          <w:color w:val="000000" w:themeColor="text1"/>
          <w:lang w:eastAsia="en-AU"/>
        </w:rPr>
        <w:t xml:space="preserve"> </w:t>
      </w:r>
    </w:p>
    <w:p w14:paraId="7AA600E4" w14:textId="41E1C32E" w:rsidR="00EC2921" w:rsidRDefault="00C1312E" w:rsidP="00123000">
      <w:pPr>
        <w:shd w:val="clear" w:color="auto" w:fill="FFFFFF"/>
        <w:spacing w:after="100" w:afterAutospacing="1"/>
        <w:rPr>
          <w:rFonts w:ascii="Verdana" w:eastAsia="Times New Roman" w:hAnsi="Verdana" w:cs="Times New Roman"/>
          <w:sz w:val="24"/>
          <w:szCs w:val="24"/>
          <w:lang w:eastAsia="en-AU"/>
        </w:rPr>
      </w:pPr>
      <w:r w:rsidRPr="00C1312E">
        <w:rPr>
          <w:rFonts w:ascii="Times New Roman" w:eastAsia="Times New Roman" w:hAnsi="Times New Roman" w:cs="Times New Roman"/>
          <w:color w:val="000000" w:themeColor="text1"/>
          <w:sz w:val="24"/>
          <w:szCs w:val="24"/>
          <w:lang w:eastAsia="en-AU"/>
        </w:rPr>
        <w:t xml:space="preserve">Participants will be recruited from </w:t>
      </w:r>
      <w:r w:rsidR="00122CE7">
        <w:rPr>
          <w:rFonts w:ascii="Times New Roman" w:eastAsia="Times New Roman" w:hAnsi="Times New Roman" w:cs="Times New Roman"/>
          <w:color w:val="000000" w:themeColor="text1"/>
          <w:sz w:val="24"/>
          <w:szCs w:val="24"/>
          <w:lang w:eastAsia="en-AU"/>
        </w:rPr>
        <w:t xml:space="preserve">the </w:t>
      </w:r>
      <w:proofErr w:type="gramStart"/>
      <w:r w:rsidR="00122CE7">
        <w:rPr>
          <w:rFonts w:ascii="Times New Roman" w:eastAsia="Times New Roman" w:hAnsi="Times New Roman" w:cs="Times New Roman"/>
          <w:color w:val="000000" w:themeColor="text1"/>
          <w:sz w:val="24"/>
          <w:szCs w:val="24"/>
          <w:lang w:eastAsia="en-AU"/>
        </w:rPr>
        <w:t xml:space="preserve">aforementioned </w:t>
      </w:r>
      <w:r w:rsidRPr="00C1312E">
        <w:rPr>
          <w:rFonts w:ascii="Times New Roman" w:eastAsia="Times New Roman" w:hAnsi="Times New Roman" w:cs="Times New Roman"/>
          <w:color w:val="000000" w:themeColor="text1"/>
          <w:sz w:val="24"/>
          <w:szCs w:val="24"/>
          <w:lang w:eastAsia="en-AU"/>
        </w:rPr>
        <w:t>high</w:t>
      </w:r>
      <w:r w:rsidR="00EB1F0F">
        <w:rPr>
          <w:rFonts w:ascii="Times New Roman" w:eastAsia="Times New Roman" w:hAnsi="Times New Roman" w:cs="Times New Roman"/>
          <w:color w:val="000000" w:themeColor="text1"/>
          <w:sz w:val="24"/>
          <w:szCs w:val="24"/>
          <w:lang w:eastAsia="en-AU"/>
        </w:rPr>
        <w:t>-</w:t>
      </w:r>
      <w:r w:rsidRPr="00C1312E">
        <w:rPr>
          <w:rFonts w:ascii="Times New Roman" w:eastAsia="Times New Roman" w:hAnsi="Times New Roman" w:cs="Times New Roman"/>
          <w:color w:val="000000" w:themeColor="text1"/>
          <w:sz w:val="24"/>
          <w:szCs w:val="24"/>
          <w:lang w:eastAsia="en-AU"/>
        </w:rPr>
        <w:t>risk</w:t>
      </w:r>
      <w:proofErr w:type="gramEnd"/>
      <w:r w:rsidRPr="00C1312E">
        <w:rPr>
          <w:rFonts w:ascii="Times New Roman" w:eastAsia="Times New Roman" w:hAnsi="Times New Roman" w:cs="Times New Roman"/>
          <w:color w:val="000000" w:themeColor="text1"/>
          <w:sz w:val="24"/>
          <w:szCs w:val="24"/>
          <w:lang w:eastAsia="en-AU"/>
        </w:rPr>
        <w:t xml:space="preserve"> foot services. </w:t>
      </w:r>
      <w:r w:rsidR="00122CE7">
        <w:rPr>
          <w:rFonts w:ascii="Times New Roman" w:eastAsia="Times New Roman" w:hAnsi="Times New Roman" w:cs="Times New Roman"/>
          <w:color w:val="000000" w:themeColor="text1"/>
          <w:sz w:val="24"/>
          <w:szCs w:val="24"/>
          <w:lang w:eastAsia="en-AU"/>
        </w:rPr>
        <w:t>Potential participant</w:t>
      </w:r>
      <w:r w:rsidR="004E5D36">
        <w:rPr>
          <w:rFonts w:ascii="Times New Roman" w:eastAsia="Times New Roman" w:hAnsi="Times New Roman" w:cs="Times New Roman"/>
          <w:color w:val="000000" w:themeColor="text1"/>
          <w:sz w:val="24"/>
          <w:szCs w:val="24"/>
          <w:lang w:eastAsia="en-AU"/>
        </w:rPr>
        <w:t xml:space="preserve">s </w:t>
      </w:r>
      <w:r w:rsidR="00122CE7">
        <w:rPr>
          <w:rFonts w:ascii="Times New Roman" w:eastAsia="Times New Roman" w:hAnsi="Times New Roman" w:cs="Times New Roman"/>
          <w:color w:val="000000" w:themeColor="text1"/>
          <w:sz w:val="24"/>
          <w:szCs w:val="24"/>
          <w:lang w:eastAsia="en-AU"/>
        </w:rPr>
        <w:t>will be identified by inter</w:t>
      </w:r>
      <w:r w:rsidR="005C4EB4">
        <w:rPr>
          <w:rFonts w:ascii="Times New Roman" w:eastAsia="Times New Roman" w:hAnsi="Times New Roman" w:cs="Times New Roman"/>
          <w:color w:val="000000" w:themeColor="text1"/>
          <w:sz w:val="24"/>
          <w:szCs w:val="24"/>
          <w:lang w:eastAsia="en-AU"/>
        </w:rPr>
        <w:t xml:space="preserve">disciplinary team members of the </w:t>
      </w:r>
      <w:r w:rsidR="009D6030">
        <w:rPr>
          <w:rFonts w:ascii="Times New Roman" w:eastAsia="Times New Roman" w:hAnsi="Times New Roman" w:cs="Times New Roman"/>
          <w:color w:val="000000" w:themeColor="text1"/>
          <w:sz w:val="24"/>
          <w:szCs w:val="24"/>
          <w:lang w:eastAsia="en-AU"/>
        </w:rPr>
        <w:t>high-risk</w:t>
      </w:r>
      <w:r w:rsidR="005C4EB4">
        <w:rPr>
          <w:rFonts w:ascii="Times New Roman" w:eastAsia="Times New Roman" w:hAnsi="Times New Roman" w:cs="Times New Roman"/>
          <w:color w:val="000000" w:themeColor="text1"/>
          <w:sz w:val="24"/>
          <w:szCs w:val="24"/>
          <w:lang w:eastAsia="en-AU"/>
        </w:rPr>
        <w:t xml:space="preserve"> foot services</w:t>
      </w:r>
      <w:r w:rsidR="00122CE7">
        <w:rPr>
          <w:rFonts w:ascii="Times New Roman" w:eastAsia="Times New Roman" w:hAnsi="Times New Roman" w:cs="Times New Roman"/>
          <w:color w:val="000000" w:themeColor="text1"/>
          <w:sz w:val="24"/>
          <w:szCs w:val="24"/>
          <w:lang w:eastAsia="en-AU"/>
        </w:rPr>
        <w:t xml:space="preserve">, including </w:t>
      </w:r>
      <w:r w:rsidR="004E5D36">
        <w:rPr>
          <w:rFonts w:ascii="Times New Roman" w:eastAsia="Times New Roman" w:hAnsi="Times New Roman" w:cs="Times New Roman"/>
          <w:color w:val="000000" w:themeColor="text1"/>
          <w:sz w:val="24"/>
          <w:szCs w:val="24"/>
          <w:lang w:eastAsia="en-AU"/>
        </w:rPr>
        <w:t>e</w:t>
      </w:r>
      <w:r w:rsidR="005C4EB4">
        <w:rPr>
          <w:rFonts w:ascii="Times New Roman" w:eastAsia="Times New Roman" w:hAnsi="Times New Roman" w:cs="Times New Roman"/>
          <w:color w:val="000000" w:themeColor="text1"/>
          <w:sz w:val="24"/>
          <w:szCs w:val="24"/>
          <w:lang w:eastAsia="en-AU"/>
        </w:rPr>
        <w:t xml:space="preserve">ndocrinologists, </w:t>
      </w:r>
      <w:proofErr w:type="spellStart"/>
      <w:r w:rsidR="005C4EB4">
        <w:rPr>
          <w:rFonts w:ascii="Times New Roman" w:eastAsia="Times New Roman" w:hAnsi="Times New Roman" w:cs="Times New Roman"/>
          <w:color w:val="000000" w:themeColor="text1"/>
          <w:sz w:val="24"/>
          <w:szCs w:val="24"/>
          <w:lang w:eastAsia="en-AU"/>
        </w:rPr>
        <w:t>pedorthist</w:t>
      </w:r>
      <w:r w:rsidR="009C2FC2">
        <w:rPr>
          <w:rFonts w:ascii="Times New Roman" w:eastAsia="Times New Roman" w:hAnsi="Times New Roman" w:cs="Times New Roman"/>
          <w:color w:val="000000" w:themeColor="text1"/>
          <w:sz w:val="24"/>
          <w:szCs w:val="24"/>
          <w:lang w:eastAsia="en-AU"/>
        </w:rPr>
        <w:t>s</w:t>
      </w:r>
      <w:proofErr w:type="spellEnd"/>
      <w:r w:rsidR="005C4EB4">
        <w:rPr>
          <w:rFonts w:ascii="Times New Roman" w:eastAsia="Times New Roman" w:hAnsi="Times New Roman" w:cs="Times New Roman"/>
          <w:color w:val="000000" w:themeColor="text1"/>
          <w:sz w:val="24"/>
          <w:szCs w:val="24"/>
          <w:lang w:eastAsia="en-AU"/>
        </w:rPr>
        <w:t xml:space="preserve"> and podiatrists</w:t>
      </w:r>
      <w:r w:rsidR="009C2FC2">
        <w:rPr>
          <w:rFonts w:ascii="Times New Roman" w:eastAsia="Times New Roman" w:hAnsi="Times New Roman" w:cs="Times New Roman"/>
          <w:color w:val="000000" w:themeColor="text1"/>
          <w:sz w:val="24"/>
          <w:szCs w:val="24"/>
          <w:lang w:eastAsia="en-AU"/>
        </w:rPr>
        <w:t xml:space="preserve">. </w:t>
      </w:r>
      <w:r w:rsidR="004E5D36">
        <w:rPr>
          <w:rFonts w:ascii="Times New Roman" w:eastAsia="Times New Roman" w:hAnsi="Times New Roman" w:cs="Times New Roman"/>
          <w:color w:val="000000" w:themeColor="text1"/>
          <w:sz w:val="24"/>
          <w:szCs w:val="24"/>
          <w:lang w:eastAsia="en-AU"/>
        </w:rPr>
        <w:t xml:space="preserve"> </w:t>
      </w:r>
      <w:r w:rsidR="009C2FC2">
        <w:rPr>
          <w:rFonts w:ascii="Times New Roman" w:eastAsia="Times New Roman" w:hAnsi="Times New Roman" w:cs="Times New Roman"/>
          <w:color w:val="000000" w:themeColor="text1"/>
          <w:sz w:val="24"/>
          <w:szCs w:val="24"/>
          <w:lang w:eastAsia="en-AU"/>
        </w:rPr>
        <w:t>Participants will then be</w:t>
      </w:r>
      <w:r w:rsidR="004E5D36">
        <w:rPr>
          <w:rFonts w:ascii="Times New Roman" w:eastAsia="Times New Roman" w:hAnsi="Times New Roman" w:cs="Times New Roman"/>
          <w:color w:val="000000" w:themeColor="text1"/>
          <w:sz w:val="24"/>
          <w:szCs w:val="24"/>
          <w:lang w:eastAsia="en-AU"/>
        </w:rPr>
        <w:t xml:space="preserve"> invited to participate</w:t>
      </w:r>
      <w:r w:rsidR="005C4EB4">
        <w:rPr>
          <w:rFonts w:ascii="Times New Roman" w:eastAsia="Times New Roman" w:hAnsi="Times New Roman" w:cs="Times New Roman"/>
          <w:color w:val="000000" w:themeColor="text1"/>
          <w:sz w:val="24"/>
          <w:szCs w:val="24"/>
          <w:lang w:eastAsia="en-AU"/>
        </w:rPr>
        <w:t xml:space="preserve">. </w:t>
      </w:r>
    </w:p>
    <w:p w14:paraId="658BF7F9" w14:textId="4ECFDDEA" w:rsidR="00620EC6" w:rsidRPr="00FD4E57" w:rsidRDefault="00620EC6" w:rsidP="00FC4626">
      <w:pPr>
        <w:pStyle w:val="Heading2"/>
        <w:numPr>
          <w:ilvl w:val="1"/>
          <w:numId w:val="13"/>
        </w:numPr>
        <w:ind w:left="360"/>
        <w:rPr>
          <w:rFonts w:eastAsia="Times New Roman"/>
          <w:color w:val="000000" w:themeColor="text1"/>
          <w:lang w:eastAsia="en-AU"/>
        </w:rPr>
      </w:pPr>
      <w:bookmarkStart w:id="23" w:name="_Toc40557770"/>
      <w:r w:rsidRPr="00FD4E57">
        <w:rPr>
          <w:rFonts w:eastAsia="Times New Roman"/>
          <w:color w:val="000000" w:themeColor="text1"/>
          <w:lang w:eastAsia="en-AU"/>
        </w:rPr>
        <w:lastRenderedPageBreak/>
        <w:t xml:space="preserve">Participant’s </w:t>
      </w:r>
      <w:r w:rsidR="009D6E2F">
        <w:rPr>
          <w:rFonts w:eastAsia="Times New Roman"/>
          <w:color w:val="000000" w:themeColor="text1"/>
          <w:lang w:eastAsia="en-AU"/>
        </w:rPr>
        <w:t>i</w:t>
      </w:r>
      <w:r w:rsidRPr="00FD4E57">
        <w:rPr>
          <w:rFonts w:eastAsia="Times New Roman"/>
          <w:color w:val="000000" w:themeColor="text1"/>
          <w:lang w:eastAsia="en-AU"/>
        </w:rPr>
        <w:t xml:space="preserve">nformed </w:t>
      </w:r>
      <w:r w:rsidR="009D6E2F">
        <w:rPr>
          <w:rFonts w:eastAsia="Times New Roman"/>
          <w:color w:val="000000" w:themeColor="text1"/>
          <w:lang w:eastAsia="en-AU"/>
        </w:rPr>
        <w:t>c</w:t>
      </w:r>
      <w:r w:rsidRPr="00FD4E57">
        <w:rPr>
          <w:rFonts w:eastAsia="Times New Roman"/>
          <w:color w:val="000000" w:themeColor="text1"/>
          <w:lang w:eastAsia="en-AU"/>
        </w:rPr>
        <w:t xml:space="preserve">onsent </w:t>
      </w:r>
      <w:r w:rsidR="009D6E2F">
        <w:rPr>
          <w:rFonts w:eastAsia="Times New Roman"/>
          <w:color w:val="000000" w:themeColor="text1"/>
          <w:lang w:eastAsia="en-AU"/>
        </w:rPr>
        <w:t>p</w:t>
      </w:r>
      <w:r w:rsidRPr="00FD4E57">
        <w:rPr>
          <w:rFonts w:eastAsia="Times New Roman"/>
          <w:color w:val="000000" w:themeColor="text1"/>
          <w:lang w:eastAsia="en-AU"/>
        </w:rPr>
        <w:t>rocess</w:t>
      </w:r>
      <w:bookmarkEnd w:id="23"/>
    </w:p>
    <w:p w14:paraId="24F9F753" w14:textId="3CDADDAE" w:rsidR="00F671AC" w:rsidRDefault="003061AF" w:rsidP="00FC4626">
      <w:pPr>
        <w:autoSpaceDE w:val="0"/>
        <w:autoSpaceDN w:val="0"/>
        <w:adjustRightInd w:val="0"/>
        <w:spacing w:after="0"/>
        <w:rPr>
          <w:rFonts w:ascii="Times New Roman" w:hAnsi="Times New Roman" w:cs="Times New Roman"/>
          <w:sz w:val="24"/>
          <w:szCs w:val="24"/>
        </w:rPr>
      </w:pPr>
      <w:r w:rsidRPr="00E30270">
        <w:rPr>
          <w:rFonts w:ascii="Times New Roman" w:hAnsi="Times New Roman" w:cs="Times New Roman"/>
          <w:sz w:val="24"/>
          <w:szCs w:val="24"/>
        </w:rPr>
        <w:t>The participant will meet with the investigator prior to completing informed consent. The investigator will explain the rationale for the study, what participation will involve, follow-up requirements if applicable, and any side effects or risks. Questions from the participant will be encouraged.</w:t>
      </w:r>
      <w:r w:rsidR="00204EFE">
        <w:rPr>
          <w:rFonts w:ascii="Times New Roman" w:hAnsi="Times New Roman" w:cs="Times New Roman"/>
          <w:sz w:val="24"/>
          <w:szCs w:val="24"/>
        </w:rPr>
        <w:t xml:space="preserve"> </w:t>
      </w:r>
      <w:r w:rsidRPr="003061AF">
        <w:rPr>
          <w:rFonts w:ascii="Times New Roman" w:hAnsi="Times New Roman" w:cs="Times New Roman"/>
          <w:sz w:val="24"/>
          <w:szCs w:val="24"/>
        </w:rPr>
        <w:t xml:space="preserve">The Participant Information Sheet will be provided </w:t>
      </w:r>
      <w:r w:rsidR="00A33411">
        <w:rPr>
          <w:rFonts w:ascii="Times New Roman" w:hAnsi="Times New Roman" w:cs="Times New Roman"/>
          <w:sz w:val="24"/>
          <w:szCs w:val="24"/>
        </w:rPr>
        <w:t>and explained</w:t>
      </w:r>
      <w:r w:rsidRPr="003061AF">
        <w:rPr>
          <w:rFonts w:ascii="Times New Roman" w:hAnsi="Times New Roman" w:cs="Times New Roman"/>
          <w:sz w:val="24"/>
          <w:szCs w:val="24"/>
        </w:rPr>
        <w:t>. The participant may wish to</w:t>
      </w:r>
      <w:r w:rsidR="0006499E">
        <w:rPr>
          <w:rFonts w:ascii="Times New Roman" w:hAnsi="Times New Roman" w:cs="Times New Roman"/>
          <w:sz w:val="24"/>
          <w:szCs w:val="24"/>
        </w:rPr>
        <w:t xml:space="preserve"> </w:t>
      </w:r>
      <w:r w:rsidRPr="003061AF">
        <w:rPr>
          <w:rFonts w:ascii="Times New Roman" w:hAnsi="Times New Roman" w:cs="Times New Roman"/>
          <w:sz w:val="24"/>
          <w:szCs w:val="24"/>
        </w:rPr>
        <w:t xml:space="preserve">consider their decision or discuss with other parties, and in that </w:t>
      </w:r>
      <w:r w:rsidR="00FF7D64" w:rsidRPr="003061AF">
        <w:rPr>
          <w:rFonts w:ascii="Times New Roman" w:hAnsi="Times New Roman" w:cs="Times New Roman"/>
          <w:sz w:val="24"/>
          <w:szCs w:val="24"/>
        </w:rPr>
        <w:t>case,</w:t>
      </w:r>
      <w:r w:rsidRPr="003061AF">
        <w:rPr>
          <w:rFonts w:ascii="Times New Roman" w:hAnsi="Times New Roman" w:cs="Times New Roman"/>
          <w:sz w:val="24"/>
          <w:szCs w:val="24"/>
        </w:rPr>
        <w:t xml:space="preserve"> another visit with the investigator can be arranged.</w:t>
      </w:r>
      <w:r w:rsidR="00204EFE">
        <w:rPr>
          <w:rFonts w:ascii="Times New Roman" w:hAnsi="Times New Roman" w:cs="Times New Roman"/>
          <w:sz w:val="24"/>
          <w:szCs w:val="24"/>
        </w:rPr>
        <w:t xml:space="preserve"> </w:t>
      </w:r>
      <w:r w:rsidRPr="003061AF">
        <w:rPr>
          <w:rFonts w:ascii="Times New Roman" w:hAnsi="Times New Roman" w:cs="Times New Roman"/>
          <w:sz w:val="24"/>
          <w:szCs w:val="24"/>
        </w:rPr>
        <w:t>The participants will be advised that they can</w:t>
      </w:r>
      <w:r w:rsidR="00FD0123">
        <w:rPr>
          <w:rFonts w:ascii="Times New Roman" w:hAnsi="Times New Roman" w:cs="Times New Roman"/>
          <w:sz w:val="24"/>
          <w:szCs w:val="24"/>
        </w:rPr>
        <w:t xml:space="preserve"> get</w:t>
      </w:r>
      <w:r w:rsidRPr="003061AF">
        <w:rPr>
          <w:rFonts w:ascii="Times New Roman" w:hAnsi="Times New Roman" w:cs="Times New Roman"/>
          <w:sz w:val="24"/>
          <w:szCs w:val="24"/>
        </w:rPr>
        <w:t xml:space="preserve"> </w:t>
      </w:r>
      <w:r w:rsidR="00E85C96">
        <w:rPr>
          <w:rFonts w:ascii="Times New Roman" w:hAnsi="Times New Roman" w:cs="Times New Roman"/>
          <w:sz w:val="24"/>
          <w:szCs w:val="24"/>
        </w:rPr>
        <w:t xml:space="preserve">a </w:t>
      </w:r>
      <w:r w:rsidRPr="003061AF">
        <w:rPr>
          <w:rFonts w:ascii="Times New Roman" w:hAnsi="Times New Roman" w:cs="Times New Roman"/>
          <w:sz w:val="24"/>
          <w:szCs w:val="24"/>
        </w:rPr>
        <w:t>withdrawal from the study at any time without explanation or prejudice to future care.</w:t>
      </w:r>
      <w:r w:rsidR="00204EFE">
        <w:rPr>
          <w:rFonts w:ascii="Times New Roman" w:hAnsi="Times New Roman" w:cs="Times New Roman"/>
          <w:sz w:val="24"/>
          <w:szCs w:val="24"/>
        </w:rPr>
        <w:t xml:space="preserve"> </w:t>
      </w:r>
      <w:r w:rsidRPr="003061AF">
        <w:rPr>
          <w:rFonts w:ascii="Times New Roman" w:hAnsi="Times New Roman" w:cs="Times New Roman"/>
          <w:sz w:val="24"/>
          <w:szCs w:val="24"/>
        </w:rPr>
        <w:t>If willing, the participant will be asked to sign the Informed Consent Form.</w:t>
      </w:r>
    </w:p>
    <w:p w14:paraId="69342F00" w14:textId="77777777" w:rsidR="00BA192B" w:rsidRDefault="00BA192B" w:rsidP="00BA7494">
      <w:pPr>
        <w:shd w:val="clear" w:color="auto" w:fill="FFFFFF"/>
        <w:spacing w:before="100" w:beforeAutospacing="1" w:after="100" w:afterAutospacing="1"/>
        <w:rPr>
          <w:rFonts w:ascii="Times New Roman" w:hAnsi="Times New Roman" w:cs="Times New Roman"/>
          <w:sz w:val="24"/>
          <w:szCs w:val="24"/>
        </w:rPr>
      </w:pPr>
    </w:p>
    <w:p w14:paraId="3A088CC7" w14:textId="5BC07C55" w:rsidR="00BA192B" w:rsidRPr="00BE5022" w:rsidRDefault="00BA192B" w:rsidP="00BE5022">
      <w:pPr>
        <w:pStyle w:val="Heading2"/>
        <w:rPr>
          <w:color w:val="auto"/>
        </w:rPr>
      </w:pPr>
      <w:bookmarkStart w:id="24" w:name="_Toc40557771"/>
      <w:r w:rsidRPr="00BE5022">
        <w:rPr>
          <w:color w:val="auto"/>
        </w:rPr>
        <w:t>4.5</w:t>
      </w:r>
      <w:r w:rsidR="00E4699C" w:rsidRPr="00BE5022">
        <w:rPr>
          <w:color w:val="auto"/>
        </w:rPr>
        <w:t>.</w:t>
      </w:r>
      <w:r w:rsidRPr="00BE5022">
        <w:rPr>
          <w:color w:val="auto"/>
        </w:rPr>
        <w:t xml:space="preserve"> Participant’s enrolment procedure</w:t>
      </w:r>
      <w:bookmarkEnd w:id="24"/>
    </w:p>
    <w:p w14:paraId="61C0631A" w14:textId="56AB9CE0" w:rsidR="004F7991" w:rsidRDefault="00BA192B" w:rsidP="00703F1E">
      <w:pPr>
        <w:shd w:val="clear" w:color="auto" w:fill="FFFFFF"/>
        <w:spacing w:after="100" w:afterAutospacing="1"/>
        <w:rPr>
          <w:rFonts w:ascii="Times New Roman" w:eastAsia="Times New Roman" w:hAnsi="Times New Roman" w:cs="Times New Roman"/>
          <w:color w:val="000000" w:themeColor="text1"/>
          <w:sz w:val="24"/>
          <w:szCs w:val="24"/>
          <w:lang w:eastAsia="en-AU"/>
        </w:rPr>
      </w:pPr>
      <w:r w:rsidRPr="0061326A">
        <w:rPr>
          <w:rFonts w:ascii="Times New Roman" w:eastAsia="Times New Roman" w:hAnsi="Times New Roman" w:cs="Times New Roman"/>
          <w:color w:val="000000" w:themeColor="text1"/>
          <w:sz w:val="24"/>
          <w:szCs w:val="24"/>
          <w:lang w:eastAsia="en-AU"/>
        </w:rPr>
        <w:t xml:space="preserve">The participant will be enrolled in the study once the informed consent process has been completed in </w:t>
      </w:r>
      <w:r w:rsidR="00A86818" w:rsidRPr="0061326A">
        <w:rPr>
          <w:rFonts w:ascii="Times New Roman" w:eastAsia="Times New Roman" w:hAnsi="Times New Roman" w:cs="Times New Roman"/>
          <w:color w:val="000000" w:themeColor="text1"/>
          <w:sz w:val="24"/>
          <w:szCs w:val="24"/>
          <w:lang w:eastAsia="en-AU"/>
        </w:rPr>
        <w:t>writ</w:t>
      </w:r>
      <w:r w:rsidR="00A86818">
        <w:rPr>
          <w:rFonts w:ascii="Times New Roman" w:eastAsia="Times New Roman" w:hAnsi="Times New Roman" w:cs="Times New Roman"/>
          <w:color w:val="000000" w:themeColor="text1"/>
          <w:sz w:val="24"/>
          <w:szCs w:val="24"/>
          <w:lang w:eastAsia="en-AU"/>
        </w:rPr>
        <w:t>ing</w:t>
      </w:r>
      <w:r w:rsidRPr="0061326A">
        <w:rPr>
          <w:rFonts w:ascii="Times New Roman" w:eastAsia="Times New Roman" w:hAnsi="Times New Roman" w:cs="Times New Roman"/>
          <w:color w:val="000000" w:themeColor="text1"/>
          <w:sz w:val="24"/>
          <w:szCs w:val="24"/>
          <w:lang w:eastAsia="en-AU"/>
        </w:rPr>
        <w:t>. The inclusion and exclusion criteria will be followed strictly for the enrolment. Once enrolled, every participant will be given a study enrolment number which will be documented in the participant</w:t>
      </w:r>
      <w:r w:rsidR="00C73332">
        <w:rPr>
          <w:rFonts w:ascii="Times New Roman" w:eastAsia="Times New Roman" w:hAnsi="Times New Roman" w:cs="Times New Roman"/>
          <w:color w:val="000000" w:themeColor="text1"/>
          <w:sz w:val="24"/>
          <w:szCs w:val="24"/>
          <w:lang w:eastAsia="en-AU"/>
        </w:rPr>
        <w:t>'</w:t>
      </w:r>
      <w:r w:rsidRPr="0061326A">
        <w:rPr>
          <w:rFonts w:ascii="Times New Roman" w:eastAsia="Times New Roman" w:hAnsi="Times New Roman" w:cs="Times New Roman"/>
          <w:color w:val="000000" w:themeColor="text1"/>
          <w:sz w:val="24"/>
          <w:szCs w:val="24"/>
          <w:lang w:eastAsia="en-AU"/>
        </w:rPr>
        <w:t>s medical record and on all study documents.</w:t>
      </w:r>
    </w:p>
    <w:p w14:paraId="445205A4" w14:textId="77777777" w:rsidR="00C73332" w:rsidRDefault="00C73332" w:rsidP="00BD0906">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p>
    <w:p w14:paraId="2587F4E6" w14:textId="1F502B62" w:rsidR="00C73332" w:rsidRPr="00AE0513" w:rsidRDefault="00C73332" w:rsidP="00950B90">
      <w:pPr>
        <w:pStyle w:val="Heading2"/>
        <w:numPr>
          <w:ilvl w:val="1"/>
          <w:numId w:val="14"/>
        </w:numPr>
        <w:spacing w:before="0"/>
        <w:ind w:left="720"/>
        <w:rPr>
          <w:color w:val="auto"/>
        </w:rPr>
      </w:pPr>
      <w:bookmarkStart w:id="25" w:name="_Toc40557772"/>
      <w:r w:rsidRPr="00AE0513">
        <w:rPr>
          <w:color w:val="auto"/>
        </w:rPr>
        <w:t>Study procedure risks</w:t>
      </w:r>
      <w:bookmarkEnd w:id="25"/>
    </w:p>
    <w:p w14:paraId="57536ADB" w14:textId="25431EAB" w:rsidR="007E0633" w:rsidRDefault="00C73332" w:rsidP="00112A8B">
      <w:pPr>
        <w:shd w:val="clear" w:color="auto" w:fill="FFFFFF"/>
        <w:spacing w:after="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Risk in this study relates to the use of new footwear and insoles to the participant. </w:t>
      </w:r>
    </w:p>
    <w:p w14:paraId="1AFC53F9" w14:textId="21332857" w:rsidR="00565853" w:rsidRDefault="00565853" w:rsidP="00112A8B">
      <w:pPr>
        <w:shd w:val="clear" w:color="auto" w:fill="FFFFFF"/>
        <w:spacing w:before="100" w:beforeAutospacing="1" w:after="0"/>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Participants may face the following risks:</w:t>
      </w:r>
    </w:p>
    <w:p w14:paraId="429F64B3" w14:textId="65873D38" w:rsidR="00565853" w:rsidRPr="00FC4626" w:rsidRDefault="00565853" w:rsidP="00FC4626">
      <w:pPr>
        <w:pStyle w:val="ListParagraph"/>
        <w:numPr>
          <w:ilvl w:val="0"/>
          <w:numId w:val="16"/>
        </w:numPr>
        <w:shd w:val="clear" w:color="auto" w:fill="FFFFFF"/>
        <w:spacing w:after="0"/>
        <w:ind w:left="360"/>
        <w:rPr>
          <w:rFonts w:ascii="Times New Roman" w:eastAsia="Times New Roman" w:hAnsi="Times New Roman" w:cs="Times New Roman"/>
          <w:color w:val="000000" w:themeColor="text1"/>
          <w:sz w:val="24"/>
          <w:szCs w:val="24"/>
          <w:lang w:eastAsia="en-AU"/>
        </w:rPr>
      </w:pPr>
      <w:r w:rsidRPr="00FC4626">
        <w:rPr>
          <w:rFonts w:ascii="Times New Roman" w:eastAsia="Times New Roman" w:hAnsi="Times New Roman" w:cs="Times New Roman"/>
          <w:color w:val="000000" w:themeColor="text1"/>
          <w:sz w:val="24"/>
          <w:szCs w:val="24"/>
          <w:lang w:eastAsia="en-AU"/>
        </w:rPr>
        <w:t>Risk of fall or feeling unbalanced with wearing new footwear and insole to start.</w:t>
      </w:r>
    </w:p>
    <w:p w14:paraId="3B89BFCE" w14:textId="591F816E" w:rsidR="00F837E2" w:rsidRPr="0052207F" w:rsidRDefault="00F837E2" w:rsidP="00FC4626">
      <w:pPr>
        <w:shd w:val="clear" w:color="auto" w:fill="FFFFFF"/>
        <w:spacing w:after="0"/>
        <w:rPr>
          <w:rFonts w:ascii="Times New Roman" w:eastAsia="Times New Roman" w:hAnsi="Times New Roman" w:cs="Times New Roman"/>
          <w:color w:val="000000" w:themeColor="text1"/>
          <w:sz w:val="24"/>
          <w:szCs w:val="24"/>
          <w:lang w:eastAsia="en-AU"/>
        </w:rPr>
      </w:pPr>
      <w:r w:rsidRPr="0052207F">
        <w:rPr>
          <w:rFonts w:ascii="Times New Roman" w:eastAsia="Times New Roman" w:hAnsi="Times New Roman" w:cs="Times New Roman"/>
          <w:color w:val="000000" w:themeColor="text1"/>
          <w:sz w:val="24"/>
          <w:szCs w:val="24"/>
          <w:lang w:eastAsia="en-AU"/>
        </w:rPr>
        <w:lastRenderedPageBreak/>
        <w:t xml:space="preserve">Risk mitigation: Participants will be assessed carefully for any potential risk of falls and heel </w:t>
      </w:r>
      <w:proofErr w:type="gramStart"/>
      <w:r w:rsidRPr="0052207F">
        <w:rPr>
          <w:rFonts w:ascii="Times New Roman" w:eastAsia="Times New Roman" w:hAnsi="Times New Roman" w:cs="Times New Roman"/>
          <w:color w:val="000000" w:themeColor="text1"/>
          <w:sz w:val="24"/>
          <w:szCs w:val="24"/>
          <w:lang w:eastAsia="en-AU"/>
        </w:rPr>
        <w:t>height,</w:t>
      </w:r>
      <w:proofErr w:type="gramEnd"/>
      <w:r w:rsidRPr="0052207F">
        <w:rPr>
          <w:rFonts w:ascii="Times New Roman" w:eastAsia="Times New Roman" w:hAnsi="Times New Roman" w:cs="Times New Roman"/>
          <w:color w:val="000000" w:themeColor="text1"/>
          <w:sz w:val="24"/>
          <w:szCs w:val="24"/>
          <w:lang w:eastAsia="en-AU"/>
        </w:rPr>
        <w:t xml:space="preserve"> rocker profile will be adjusted accordingly in the footwear to mitigate the risk of fall or improve balance. At the initial fitting stage, the principal investigator will walk with the participant and will show the appropriate way of walking in the new devices.</w:t>
      </w:r>
    </w:p>
    <w:p w14:paraId="6A07BE2B" w14:textId="33773CCB" w:rsidR="007D5940" w:rsidRPr="00FC4626" w:rsidRDefault="00565853" w:rsidP="00FC4626">
      <w:pPr>
        <w:pStyle w:val="ListParagraph"/>
        <w:numPr>
          <w:ilvl w:val="0"/>
          <w:numId w:val="16"/>
        </w:numPr>
        <w:shd w:val="clear" w:color="auto" w:fill="FFFFFF"/>
        <w:spacing w:after="100" w:afterAutospacing="1"/>
        <w:ind w:left="360"/>
        <w:jc w:val="both"/>
        <w:rPr>
          <w:rFonts w:ascii="Times New Roman" w:eastAsia="Times New Roman" w:hAnsi="Times New Roman" w:cs="Times New Roman"/>
          <w:color w:val="000000" w:themeColor="text1"/>
          <w:sz w:val="24"/>
          <w:szCs w:val="24"/>
          <w:lang w:eastAsia="en-AU"/>
        </w:rPr>
      </w:pPr>
      <w:r w:rsidRPr="00FC4626">
        <w:rPr>
          <w:rFonts w:ascii="Times New Roman" w:eastAsia="Times New Roman" w:hAnsi="Times New Roman" w:cs="Times New Roman"/>
          <w:color w:val="000000" w:themeColor="text1"/>
          <w:sz w:val="24"/>
          <w:szCs w:val="24"/>
          <w:lang w:eastAsia="en-AU"/>
        </w:rPr>
        <w:t xml:space="preserve">Risk </w:t>
      </w:r>
      <w:r w:rsidR="009F0814" w:rsidRPr="00FC4626">
        <w:rPr>
          <w:rFonts w:ascii="Times New Roman" w:eastAsia="Times New Roman" w:hAnsi="Times New Roman" w:cs="Times New Roman"/>
          <w:color w:val="000000" w:themeColor="text1"/>
          <w:sz w:val="24"/>
          <w:szCs w:val="24"/>
          <w:lang w:eastAsia="en-AU"/>
        </w:rPr>
        <w:t>of</w:t>
      </w:r>
      <w:r w:rsidRPr="00FC4626">
        <w:rPr>
          <w:rFonts w:ascii="Times New Roman" w:eastAsia="Times New Roman" w:hAnsi="Times New Roman" w:cs="Times New Roman"/>
          <w:color w:val="000000" w:themeColor="text1"/>
          <w:sz w:val="24"/>
          <w:szCs w:val="24"/>
          <w:lang w:eastAsia="en-AU"/>
        </w:rPr>
        <w:t xml:space="preserve"> developing a blister or pressure mark either on the plantar or dorsal surface of the</w:t>
      </w:r>
      <w:r w:rsidR="00964ACD">
        <w:rPr>
          <w:rFonts w:ascii="Times New Roman" w:eastAsia="Times New Roman" w:hAnsi="Times New Roman" w:cs="Times New Roman"/>
          <w:color w:val="000000" w:themeColor="text1"/>
          <w:sz w:val="24"/>
          <w:szCs w:val="24"/>
          <w:lang w:eastAsia="en-AU"/>
        </w:rPr>
        <w:t xml:space="preserve"> </w:t>
      </w:r>
      <w:r w:rsidRPr="00FC4626">
        <w:rPr>
          <w:rFonts w:ascii="Times New Roman" w:eastAsia="Times New Roman" w:hAnsi="Times New Roman" w:cs="Times New Roman"/>
          <w:color w:val="000000" w:themeColor="text1"/>
          <w:sz w:val="24"/>
          <w:szCs w:val="24"/>
          <w:lang w:eastAsia="en-AU"/>
        </w:rPr>
        <w:t>foot and leg.</w:t>
      </w:r>
      <w:r w:rsidR="009F0814" w:rsidRPr="00FC4626">
        <w:rPr>
          <w:rFonts w:ascii="Times New Roman" w:eastAsia="Times New Roman" w:hAnsi="Times New Roman" w:cs="Times New Roman"/>
          <w:color w:val="000000" w:themeColor="text1"/>
          <w:sz w:val="24"/>
          <w:szCs w:val="24"/>
          <w:lang w:eastAsia="en-AU"/>
        </w:rPr>
        <w:t xml:space="preserve"> This can be due to changes in volume in foot or leg for swelling or changes in medications.</w:t>
      </w:r>
    </w:p>
    <w:p w14:paraId="4BB4E605" w14:textId="1AC9D03E" w:rsidR="005014D8" w:rsidRPr="00FC4626" w:rsidRDefault="007D5940" w:rsidP="00FC4626">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color w:val="000000" w:themeColor="text1"/>
          <w:sz w:val="24"/>
          <w:szCs w:val="24"/>
          <w:lang w:eastAsia="en-AU"/>
        </w:rPr>
        <w:t xml:space="preserve">Risk mitigation: </w:t>
      </w:r>
      <w:r w:rsidR="005014D8">
        <w:rPr>
          <w:rFonts w:ascii="Times New Roman" w:eastAsia="Times New Roman" w:hAnsi="Times New Roman" w:cs="Times New Roman"/>
          <w:color w:val="000000" w:themeColor="text1"/>
          <w:sz w:val="24"/>
          <w:szCs w:val="24"/>
          <w:lang w:eastAsia="en-AU"/>
        </w:rPr>
        <w:t xml:space="preserve">The principal investigator will ensure that the footwear and insole fit well on the participant’s foot without putting any pressure on the foot and leg. </w:t>
      </w:r>
      <w:r w:rsidR="003D7B53">
        <w:rPr>
          <w:rFonts w:ascii="Times New Roman" w:eastAsia="Times New Roman" w:hAnsi="Times New Roman" w:cs="Times New Roman"/>
          <w:color w:val="000000" w:themeColor="text1"/>
          <w:sz w:val="24"/>
          <w:szCs w:val="24"/>
          <w:lang w:eastAsia="en-AU"/>
        </w:rPr>
        <w:t>T</w:t>
      </w:r>
      <w:r w:rsidR="005014D8">
        <w:rPr>
          <w:rFonts w:ascii="Times New Roman" w:eastAsia="Times New Roman" w:hAnsi="Times New Roman" w:cs="Times New Roman"/>
          <w:color w:val="000000" w:themeColor="text1"/>
          <w:sz w:val="24"/>
          <w:szCs w:val="24"/>
          <w:lang w:eastAsia="en-AU"/>
        </w:rPr>
        <w:t xml:space="preserve">he footwear comes with removable spacer inlays, and the thickness of the insoles can be adjusted if needed. The participants will be given a written wearing information sheet with contact details in case of any emergency and </w:t>
      </w:r>
      <w:r w:rsidR="00856954">
        <w:rPr>
          <w:rFonts w:ascii="Times New Roman" w:eastAsia="Times New Roman" w:hAnsi="Times New Roman" w:cs="Times New Roman"/>
          <w:color w:val="000000" w:themeColor="text1"/>
          <w:sz w:val="24"/>
          <w:szCs w:val="24"/>
          <w:lang w:eastAsia="en-AU"/>
        </w:rPr>
        <w:t xml:space="preserve">advice to </w:t>
      </w:r>
      <w:r w:rsidR="005014D8">
        <w:rPr>
          <w:rFonts w:ascii="Times New Roman" w:eastAsia="Times New Roman" w:hAnsi="Times New Roman" w:cs="Times New Roman"/>
          <w:color w:val="000000" w:themeColor="text1"/>
          <w:sz w:val="24"/>
          <w:szCs w:val="24"/>
          <w:lang w:eastAsia="en-AU"/>
        </w:rPr>
        <w:t xml:space="preserve">stop wearing them until </w:t>
      </w:r>
      <w:r w:rsidR="00856954">
        <w:rPr>
          <w:rFonts w:ascii="Times New Roman" w:eastAsia="Times New Roman" w:hAnsi="Times New Roman" w:cs="Times New Roman"/>
          <w:color w:val="000000" w:themeColor="text1"/>
          <w:sz w:val="24"/>
          <w:szCs w:val="24"/>
          <w:lang w:eastAsia="en-AU"/>
        </w:rPr>
        <w:t xml:space="preserve">having </w:t>
      </w:r>
      <w:r w:rsidR="005014D8">
        <w:rPr>
          <w:rFonts w:ascii="Times New Roman" w:eastAsia="Times New Roman" w:hAnsi="Times New Roman" w:cs="Times New Roman"/>
          <w:color w:val="000000" w:themeColor="text1"/>
          <w:sz w:val="24"/>
          <w:szCs w:val="24"/>
          <w:lang w:eastAsia="en-AU"/>
        </w:rPr>
        <w:t>a review with any of the investigators.</w:t>
      </w:r>
    </w:p>
    <w:p w14:paraId="246A7317" w14:textId="29C03F7D" w:rsidR="009F0814" w:rsidRDefault="009F0814" w:rsidP="00FC4626">
      <w:pPr>
        <w:pStyle w:val="ListParagraph"/>
        <w:numPr>
          <w:ilvl w:val="0"/>
          <w:numId w:val="16"/>
        </w:num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en-AU"/>
        </w:rPr>
      </w:pPr>
      <w:r w:rsidRPr="0052207F">
        <w:rPr>
          <w:rFonts w:ascii="Times New Roman" w:eastAsia="Times New Roman" w:hAnsi="Times New Roman" w:cs="Times New Roman"/>
          <w:color w:val="000000" w:themeColor="text1"/>
          <w:sz w:val="24"/>
          <w:szCs w:val="24"/>
          <w:lang w:eastAsia="en-AU"/>
        </w:rPr>
        <w:t>Risk of feeling discomfort or feeling depressed to wear a new kind of footwear and insole which may be quite different to what the participant is generally used to.</w:t>
      </w:r>
      <w:r w:rsidR="006D19FB" w:rsidRPr="0052207F">
        <w:rPr>
          <w:rFonts w:ascii="Times New Roman" w:eastAsia="Times New Roman" w:hAnsi="Times New Roman" w:cs="Times New Roman"/>
          <w:color w:val="000000" w:themeColor="text1"/>
          <w:sz w:val="24"/>
          <w:szCs w:val="24"/>
          <w:lang w:eastAsia="en-AU"/>
        </w:rPr>
        <w:t xml:space="preserve"> Sometimes, participants may have perceptions that orthopaedic or therapeutic footwear may not be aesthetically as appealing compared to their regular footwear.</w:t>
      </w:r>
    </w:p>
    <w:p w14:paraId="4F50710E" w14:textId="6982C7D5" w:rsidR="00EA40F3" w:rsidRPr="0052207F" w:rsidRDefault="00EA40F3" w:rsidP="0052207F">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r w:rsidRPr="0052207F">
        <w:rPr>
          <w:rFonts w:ascii="Times New Roman" w:eastAsia="Times New Roman" w:hAnsi="Times New Roman" w:cs="Times New Roman"/>
          <w:color w:val="000000" w:themeColor="text1"/>
          <w:sz w:val="24"/>
          <w:szCs w:val="24"/>
          <w:lang w:eastAsia="en-AU"/>
        </w:rPr>
        <w:t>Risk mitigation:</w:t>
      </w:r>
      <w:r w:rsidR="00201C62">
        <w:rPr>
          <w:rFonts w:ascii="Times New Roman" w:eastAsia="Times New Roman" w:hAnsi="Times New Roman" w:cs="Times New Roman"/>
          <w:color w:val="000000" w:themeColor="text1"/>
          <w:sz w:val="24"/>
          <w:szCs w:val="24"/>
          <w:lang w:eastAsia="en-AU"/>
        </w:rPr>
        <w:t xml:space="preserve"> The participant will be explained thoroughly on the process of designing and manufacturing of the prescribed footwear and insoles relating to their foot conditions during the first appointment. They will have input on design, style and </w:t>
      </w:r>
      <w:proofErr w:type="spellStart"/>
      <w:r w:rsidR="00201C62">
        <w:rPr>
          <w:rFonts w:ascii="Times New Roman" w:eastAsia="Times New Roman" w:hAnsi="Times New Roman" w:cs="Times New Roman"/>
          <w:color w:val="000000" w:themeColor="text1"/>
          <w:sz w:val="24"/>
          <w:szCs w:val="24"/>
          <w:lang w:eastAsia="en-AU"/>
        </w:rPr>
        <w:t>color</w:t>
      </w:r>
      <w:proofErr w:type="spellEnd"/>
      <w:r w:rsidR="00201C62">
        <w:rPr>
          <w:rFonts w:ascii="Times New Roman" w:eastAsia="Times New Roman" w:hAnsi="Times New Roman" w:cs="Times New Roman"/>
          <w:color w:val="000000" w:themeColor="text1"/>
          <w:sz w:val="24"/>
          <w:szCs w:val="24"/>
          <w:lang w:eastAsia="en-AU"/>
        </w:rPr>
        <w:t xml:space="preserve"> selections for the footwear as per their intended activity</w:t>
      </w:r>
      <w:r w:rsidR="00A6259E">
        <w:rPr>
          <w:rFonts w:ascii="Times New Roman" w:eastAsia="Times New Roman" w:hAnsi="Times New Roman" w:cs="Times New Roman"/>
          <w:color w:val="000000" w:themeColor="text1"/>
          <w:sz w:val="24"/>
          <w:szCs w:val="24"/>
          <w:lang w:eastAsia="en-AU"/>
        </w:rPr>
        <w:t>.</w:t>
      </w:r>
      <w:r w:rsidR="00F01D44">
        <w:rPr>
          <w:rFonts w:ascii="Times New Roman" w:eastAsia="Times New Roman" w:hAnsi="Times New Roman" w:cs="Times New Roman"/>
          <w:color w:val="000000" w:themeColor="text1"/>
          <w:sz w:val="24"/>
          <w:szCs w:val="24"/>
          <w:lang w:eastAsia="en-AU"/>
        </w:rPr>
        <w:t xml:space="preserve"> The footwear and insoles for the study will be used from premium orthopaedic brands and manufacturers to ensure the best possible quality and appearance.</w:t>
      </w:r>
    </w:p>
    <w:p w14:paraId="350EA989" w14:textId="77777777" w:rsidR="00F837E2" w:rsidRPr="0061326A" w:rsidRDefault="00F837E2" w:rsidP="00BD0906">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AU"/>
        </w:rPr>
      </w:pPr>
    </w:p>
    <w:p w14:paraId="0B7853C4" w14:textId="7198CEFB" w:rsidR="00305C1A" w:rsidRPr="00FC4626" w:rsidRDefault="00305C1A" w:rsidP="00451608">
      <w:pPr>
        <w:pStyle w:val="Heading1"/>
        <w:numPr>
          <w:ilvl w:val="0"/>
          <w:numId w:val="14"/>
        </w:numPr>
        <w:rPr>
          <w:b/>
          <w:bCs/>
          <w:color w:val="auto"/>
        </w:rPr>
      </w:pPr>
      <w:bookmarkStart w:id="26" w:name="_Toc40557773"/>
      <w:r w:rsidRPr="00FC4626">
        <w:rPr>
          <w:b/>
          <w:bCs/>
          <w:color w:val="auto"/>
        </w:rPr>
        <w:t>Research Activities</w:t>
      </w:r>
      <w:bookmarkEnd w:id="26"/>
    </w:p>
    <w:p w14:paraId="51F450CD" w14:textId="486E0B67" w:rsidR="001223A4" w:rsidRDefault="0069387C" w:rsidP="003976AD">
      <w:pPr>
        <w:shd w:val="clear" w:color="auto" w:fill="FFFFFF"/>
        <w:spacing w:after="100" w:afterAutospacing="1"/>
        <w:rPr>
          <w:rFonts w:ascii="Times New Roman" w:eastAsia="Times New Roman" w:hAnsi="Times New Roman" w:cs="Times New Roman"/>
          <w:sz w:val="24"/>
          <w:szCs w:val="24"/>
          <w:lang w:eastAsia="en-AU"/>
        </w:rPr>
      </w:pPr>
      <w:r w:rsidRPr="0069387C">
        <w:rPr>
          <w:rFonts w:ascii="Times New Roman" w:eastAsia="Times New Roman" w:hAnsi="Times New Roman" w:cs="Times New Roman"/>
          <w:sz w:val="24"/>
          <w:szCs w:val="24"/>
          <w:lang w:eastAsia="en-AU"/>
        </w:rPr>
        <w:t xml:space="preserve">Each participant is required to commit </w:t>
      </w:r>
      <w:r w:rsidR="00161E17">
        <w:rPr>
          <w:rFonts w:ascii="Times New Roman" w:eastAsia="Times New Roman" w:hAnsi="Times New Roman" w:cs="Times New Roman"/>
          <w:sz w:val="24"/>
          <w:szCs w:val="24"/>
          <w:lang w:eastAsia="en-AU"/>
        </w:rPr>
        <w:t>to</w:t>
      </w:r>
      <w:r w:rsidR="00161E17" w:rsidRPr="0069387C">
        <w:rPr>
          <w:rFonts w:ascii="Times New Roman" w:eastAsia="Times New Roman" w:hAnsi="Times New Roman" w:cs="Times New Roman"/>
          <w:sz w:val="24"/>
          <w:szCs w:val="24"/>
          <w:lang w:eastAsia="en-AU"/>
        </w:rPr>
        <w:t xml:space="preserve"> </w:t>
      </w:r>
      <w:r w:rsidRPr="0069387C">
        <w:rPr>
          <w:rFonts w:ascii="Times New Roman" w:eastAsia="Times New Roman" w:hAnsi="Times New Roman" w:cs="Times New Roman"/>
          <w:sz w:val="24"/>
          <w:szCs w:val="24"/>
          <w:lang w:eastAsia="en-AU"/>
        </w:rPr>
        <w:t>making him/herself available for the initial assessment and follow up appointments.</w:t>
      </w:r>
      <w:r>
        <w:rPr>
          <w:rFonts w:ascii="Times New Roman" w:eastAsia="Times New Roman" w:hAnsi="Times New Roman" w:cs="Times New Roman"/>
          <w:sz w:val="24"/>
          <w:szCs w:val="24"/>
          <w:lang w:eastAsia="en-AU"/>
        </w:rPr>
        <w:t xml:space="preserve"> Participants are also required to </w:t>
      </w:r>
      <w:r w:rsidR="009E527B">
        <w:rPr>
          <w:rFonts w:ascii="Times New Roman" w:eastAsia="Times New Roman" w:hAnsi="Times New Roman" w:cs="Times New Roman"/>
          <w:sz w:val="24"/>
          <w:szCs w:val="24"/>
          <w:lang w:eastAsia="en-AU"/>
        </w:rPr>
        <w:t>select</w:t>
      </w:r>
      <w:r>
        <w:rPr>
          <w:rFonts w:ascii="Times New Roman" w:eastAsia="Times New Roman" w:hAnsi="Times New Roman" w:cs="Times New Roman"/>
          <w:sz w:val="24"/>
          <w:szCs w:val="24"/>
          <w:lang w:eastAsia="en-AU"/>
        </w:rPr>
        <w:t xml:space="preserve"> </w:t>
      </w:r>
      <w:r w:rsidR="00375679">
        <w:rPr>
          <w:rFonts w:ascii="Times New Roman" w:eastAsia="Times New Roman" w:hAnsi="Times New Roman" w:cs="Times New Roman"/>
          <w:sz w:val="24"/>
          <w:szCs w:val="24"/>
          <w:lang w:eastAsia="en-AU"/>
        </w:rPr>
        <w:t xml:space="preserve">a </w:t>
      </w:r>
      <w:r w:rsidR="009E527B">
        <w:rPr>
          <w:rFonts w:ascii="Times New Roman" w:eastAsia="Times New Roman" w:hAnsi="Times New Roman" w:cs="Times New Roman"/>
          <w:sz w:val="24"/>
          <w:szCs w:val="24"/>
          <w:lang w:eastAsia="en-AU"/>
        </w:rPr>
        <w:t xml:space="preserve">preferred </w:t>
      </w:r>
      <w:r>
        <w:rPr>
          <w:rFonts w:ascii="Times New Roman" w:eastAsia="Times New Roman" w:hAnsi="Times New Roman" w:cs="Times New Roman"/>
          <w:sz w:val="24"/>
          <w:szCs w:val="24"/>
          <w:lang w:eastAsia="en-AU"/>
        </w:rPr>
        <w:t xml:space="preserve">style of footwear and </w:t>
      </w:r>
      <w:r w:rsidR="00375679">
        <w:rPr>
          <w:rFonts w:ascii="Times New Roman" w:eastAsia="Times New Roman" w:hAnsi="Times New Roman" w:cs="Times New Roman"/>
          <w:sz w:val="24"/>
          <w:szCs w:val="24"/>
          <w:lang w:eastAsia="en-AU"/>
        </w:rPr>
        <w:t xml:space="preserve">report </w:t>
      </w:r>
      <w:r w:rsidR="009E527B">
        <w:rPr>
          <w:rFonts w:ascii="Times New Roman" w:eastAsia="Times New Roman" w:hAnsi="Times New Roman" w:cs="Times New Roman"/>
          <w:sz w:val="24"/>
          <w:szCs w:val="24"/>
          <w:lang w:eastAsia="en-AU"/>
        </w:rPr>
        <w:t xml:space="preserve">on the activities for </w:t>
      </w:r>
      <w:r w:rsidR="003040C3">
        <w:rPr>
          <w:rFonts w:ascii="Times New Roman" w:eastAsia="Times New Roman" w:hAnsi="Times New Roman" w:cs="Times New Roman"/>
          <w:sz w:val="24"/>
          <w:szCs w:val="24"/>
          <w:lang w:eastAsia="en-AU"/>
        </w:rPr>
        <w:t xml:space="preserve">which </w:t>
      </w:r>
      <w:r w:rsidR="009E527B">
        <w:rPr>
          <w:rFonts w:ascii="Times New Roman" w:eastAsia="Times New Roman" w:hAnsi="Times New Roman" w:cs="Times New Roman"/>
          <w:sz w:val="24"/>
          <w:szCs w:val="24"/>
          <w:lang w:eastAsia="en-AU"/>
        </w:rPr>
        <w:t>they intend to wear the footwear</w:t>
      </w:r>
      <w:r>
        <w:rPr>
          <w:rFonts w:ascii="Times New Roman" w:eastAsia="Times New Roman" w:hAnsi="Times New Roman" w:cs="Times New Roman"/>
          <w:sz w:val="24"/>
          <w:szCs w:val="24"/>
          <w:lang w:eastAsia="en-AU"/>
        </w:rPr>
        <w:t xml:space="preserve">. </w:t>
      </w:r>
      <w:r w:rsidR="003040C3">
        <w:rPr>
          <w:rFonts w:ascii="Times New Roman" w:eastAsia="Times New Roman" w:hAnsi="Times New Roman" w:cs="Times New Roman"/>
          <w:sz w:val="24"/>
          <w:szCs w:val="24"/>
          <w:lang w:eastAsia="en-AU"/>
        </w:rPr>
        <w:t>Participants</w:t>
      </w:r>
      <w:r>
        <w:rPr>
          <w:rFonts w:ascii="Times New Roman" w:eastAsia="Times New Roman" w:hAnsi="Times New Roman" w:cs="Times New Roman"/>
          <w:sz w:val="24"/>
          <w:szCs w:val="24"/>
          <w:lang w:eastAsia="en-AU"/>
        </w:rPr>
        <w:t xml:space="preserve"> need to wear footwear and insoles as directed by the researcher. </w:t>
      </w:r>
      <w:r w:rsidR="005B1991">
        <w:rPr>
          <w:rFonts w:ascii="Times New Roman" w:eastAsia="Times New Roman" w:hAnsi="Times New Roman" w:cs="Times New Roman"/>
          <w:sz w:val="24"/>
          <w:szCs w:val="24"/>
          <w:lang w:eastAsia="en-AU"/>
        </w:rPr>
        <w:t>There will be an in-shoe sensor attached to the insoles to measure wearing period over th</w:t>
      </w:r>
      <w:r w:rsidR="00001DD5">
        <w:rPr>
          <w:rFonts w:ascii="Times New Roman" w:eastAsia="Times New Roman" w:hAnsi="Times New Roman" w:cs="Times New Roman"/>
          <w:sz w:val="24"/>
          <w:szCs w:val="24"/>
          <w:lang w:eastAsia="en-AU"/>
        </w:rPr>
        <w:t>e study periods</w:t>
      </w:r>
      <w:r w:rsidR="005B1991">
        <w:rPr>
          <w:rFonts w:ascii="Times New Roman" w:eastAsia="Times New Roman" w:hAnsi="Times New Roman" w:cs="Times New Roman"/>
          <w:sz w:val="24"/>
          <w:szCs w:val="24"/>
          <w:lang w:eastAsia="en-AU"/>
        </w:rPr>
        <w:t xml:space="preserve">. The participants will also undergo in-shoe plantar pressure measurements at each fitting and review appointments where they need to walk up to 12 meters at </w:t>
      </w:r>
      <w:r w:rsidR="00A8155B">
        <w:rPr>
          <w:rFonts w:ascii="Times New Roman" w:eastAsia="Times New Roman" w:hAnsi="Times New Roman" w:cs="Times New Roman"/>
          <w:sz w:val="24"/>
          <w:szCs w:val="24"/>
          <w:lang w:eastAsia="en-AU"/>
        </w:rPr>
        <w:t xml:space="preserve">a </w:t>
      </w:r>
      <w:r w:rsidR="005B1991">
        <w:rPr>
          <w:rFonts w:ascii="Times New Roman" w:eastAsia="Times New Roman" w:hAnsi="Times New Roman" w:cs="Times New Roman"/>
          <w:sz w:val="24"/>
          <w:szCs w:val="24"/>
          <w:lang w:eastAsia="en-AU"/>
        </w:rPr>
        <w:t>self-selected pace that represent</w:t>
      </w:r>
      <w:r w:rsidR="00B45433">
        <w:rPr>
          <w:rFonts w:ascii="Times New Roman" w:eastAsia="Times New Roman" w:hAnsi="Times New Roman" w:cs="Times New Roman"/>
          <w:sz w:val="24"/>
          <w:szCs w:val="24"/>
          <w:lang w:eastAsia="en-AU"/>
        </w:rPr>
        <w:t>s</w:t>
      </w:r>
      <w:r w:rsidR="005B1991">
        <w:rPr>
          <w:rFonts w:ascii="Times New Roman" w:eastAsia="Times New Roman" w:hAnsi="Times New Roman" w:cs="Times New Roman"/>
          <w:sz w:val="24"/>
          <w:szCs w:val="24"/>
          <w:lang w:eastAsia="en-AU"/>
        </w:rPr>
        <w:t xml:space="preserve"> their regular pace of walking and consistent during each measurement.</w:t>
      </w:r>
      <w:r w:rsidR="007648FA">
        <w:rPr>
          <w:rFonts w:ascii="Times New Roman" w:eastAsia="Times New Roman" w:hAnsi="Times New Roman" w:cs="Times New Roman"/>
          <w:sz w:val="24"/>
          <w:szCs w:val="24"/>
          <w:lang w:eastAsia="en-AU"/>
        </w:rPr>
        <w:t xml:space="preserve"> F-Scan sensors will be calibrated at “Walk” calibration and bodyweight of the participant will be recorded each time during the </w:t>
      </w:r>
      <w:r w:rsidR="00446FBF">
        <w:rPr>
          <w:rFonts w:ascii="Times New Roman" w:eastAsia="Times New Roman" w:hAnsi="Times New Roman" w:cs="Times New Roman"/>
          <w:sz w:val="24"/>
          <w:szCs w:val="24"/>
          <w:lang w:eastAsia="en-AU"/>
        </w:rPr>
        <w:t>analysis</w:t>
      </w:r>
      <w:r w:rsidR="007648FA">
        <w:rPr>
          <w:rFonts w:ascii="Times New Roman" w:eastAsia="Times New Roman" w:hAnsi="Times New Roman" w:cs="Times New Roman"/>
          <w:sz w:val="24"/>
          <w:szCs w:val="24"/>
          <w:lang w:eastAsia="en-AU"/>
        </w:rPr>
        <w:t>.</w:t>
      </w:r>
      <w:r w:rsidR="005B1991">
        <w:rPr>
          <w:rFonts w:ascii="Times New Roman" w:eastAsia="Times New Roman" w:hAnsi="Times New Roman" w:cs="Times New Roman"/>
          <w:sz w:val="24"/>
          <w:szCs w:val="24"/>
          <w:lang w:eastAsia="en-AU"/>
        </w:rPr>
        <w:t xml:space="preserve"> </w:t>
      </w:r>
    </w:p>
    <w:p w14:paraId="77130334" w14:textId="77777777" w:rsidR="00AA4521" w:rsidRDefault="00AA4521" w:rsidP="003976AD">
      <w:pPr>
        <w:shd w:val="clear" w:color="auto" w:fill="FFFFFF"/>
        <w:spacing w:after="100" w:afterAutospacing="1"/>
        <w:rPr>
          <w:lang w:eastAsia="en-AU"/>
        </w:rPr>
      </w:pPr>
    </w:p>
    <w:p w14:paraId="49FA71AF" w14:textId="28B14F90" w:rsidR="005346F2" w:rsidRPr="00054E28" w:rsidRDefault="00DB49F7" w:rsidP="00054E28">
      <w:pPr>
        <w:pStyle w:val="Heading2"/>
        <w:rPr>
          <w:rFonts w:eastAsia="Times New Roman"/>
          <w:color w:val="000000" w:themeColor="text1"/>
          <w:lang w:eastAsia="en-AU"/>
        </w:rPr>
      </w:pPr>
      <w:bookmarkStart w:id="27" w:name="_Toc40557774"/>
      <w:r w:rsidRPr="00054E28">
        <w:rPr>
          <w:rFonts w:eastAsia="Times New Roman"/>
          <w:color w:val="000000" w:themeColor="text1"/>
          <w:lang w:eastAsia="en-AU"/>
        </w:rPr>
        <w:t>5.</w:t>
      </w:r>
      <w:r>
        <w:rPr>
          <w:rFonts w:eastAsia="Times New Roman"/>
          <w:color w:val="000000" w:themeColor="text1"/>
          <w:lang w:eastAsia="en-AU"/>
        </w:rPr>
        <w:t>1</w:t>
      </w:r>
      <w:r w:rsidRPr="00054E28">
        <w:rPr>
          <w:rFonts w:eastAsia="Times New Roman"/>
          <w:color w:val="000000" w:themeColor="text1"/>
          <w:lang w:eastAsia="en-AU"/>
        </w:rPr>
        <w:t xml:space="preserve">. </w:t>
      </w:r>
      <w:r w:rsidR="00305C1A" w:rsidRPr="00054E28">
        <w:rPr>
          <w:rFonts w:eastAsia="Times New Roman"/>
          <w:color w:val="000000" w:themeColor="text1"/>
          <w:lang w:eastAsia="en-AU"/>
        </w:rPr>
        <w:t>Project duration</w:t>
      </w:r>
      <w:bookmarkEnd w:id="27"/>
    </w:p>
    <w:p w14:paraId="57B2444D" w14:textId="4A63ABAF" w:rsidR="003915D1" w:rsidRPr="005346F2" w:rsidRDefault="005346F2" w:rsidP="00C36FB2">
      <w:pPr>
        <w:shd w:val="clear" w:color="auto" w:fill="FFFFFF"/>
        <w:spacing w:after="100" w:afterAutospacing="1"/>
        <w:rPr>
          <w:rFonts w:ascii="Times New Roman" w:eastAsia="Times New Roman" w:hAnsi="Times New Roman" w:cs="Times New Roman"/>
          <w:sz w:val="24"/>
          <w:szCs w:val="24"/>
          <w:lang w:eastAsia="en-AU"/>
        </w:rPr>
      </w:pPr>
      <w:r w:rsidRPr="005346F2">
        <w:rPr>
          <w:rFonts w:ascii="Times New Roman" w:eastAsia="Times New Roman" w:hAnsi="Times New Roman" w:cs="Times New Roman"/>
          <w:sz w:val="24"/>
          <w:szCs w:val="24"/>
          <w:lang w:eastAsia="en-AU"/>
        </w:rPr>
        <w:t>This project will last between three to four months</w:t>
      </w:r>
      <w:r w:rsidR="00A8155B">
        <w:rPr>
          <w:rStyle w:val="CommentReference"/>
        </w:rPr>
        <w:t>,</w:t>
      </w:r>
      <w:r w:rsidR="009E527B">
        <w:rPr>
          <w:rFonts w:ascii="Times New Roman" w:eastAsia="Times New Roman" w:hAnsi="Times New Roman" w:cs="Times New Roman"/>
          <w:sz w:val="24"/>
          <w:szCs w:val="24"/>
          <w:lang w:eastAsia="en-AU"/>
        </w:rPr>
        <w:t xml:space="preserve"> including the</w:t>
      </w:r>
      <w:r w:rsidRPr="005346F2">
        <w:rPr>
          <w:rFonts w:ascii="Times New Roman" w:eastAsia="Times New Roman" w:hAnsi="Times New Roman" w:cs="Times New Roman"/>
          <w:sz w:val="24"/>
          <w:szCs w:val="24"/>
          <w:lang w:eastAsia="en-AU"/>
        </w:rPr>
        <w:t xml:space="preserve"> initial assessment, fitting of footwear and insoles</w:t>
      </w:r>
      <w:r w:rsidR="009E527B">
        <w:rPr>
          <w:rFonts w:ascii="Times New Roman" w:eastAsia="Times New Roman" w:hAnsi="Times New Roman" w:cs="Times New Roman"/>
          <w:sz w:val="24"/>
          <w:szCs w:val="24"/>
          <w:lang w:eastAsia="en-AU"/>
        </w:rPr>
        <w:t>,</w:t>
      </w:r>
      <w:r w:rsidRPr="005346F2">
        <w:rPr>
          <w:rFonts w:ascii="Times New Roman" w:eastAsia="Times New Roman" w:hAnsi="Times New Roman" w:cs="Times New Roman"/>
          <w:sz w:val="24"/>
          <w:szCs w:val="24"/>
          <w:lang w:eastAsia="en-AU"/>
        </w:rPr>
        <w:t xml:space="preserve"> and </w:t>
      </w:r>
      <w:r w:rsidR="009E527B">
        <w:rPr>
          <w:rFonts w:ascii="Times New Roman" w:eastAsia="Times New Roman" w:hAnsi="Times New Roman" w:cs="Times New Roman"/>
          <w:sz w:val="24"/>
          <w:szCs w:val="24"/>
          <w:lang w:eastAsia="en-AU"/>
        </w:rPr>
        <w:t>then at</w:t>
      </w:r>
      <w:r w:rsidR="009E527B" w:rsidRPr="005346F2">
        <w:rPr>
          <w:rFonts w:ascii="Times New Roman" w:eastAsia="Times New Roman" w:hAnsi="Times New Roman" w:cs="Times New Roman"/>
          <w:sz w:val="24"/>
          <w:szCs w:val="24"/>
          <w:lang w:eastAsia="en-AU"/>
        </w:rPr>
        <w:t xml:space="preserve"> </w:t>
      </w:r>
      <w:r w:rsidRPr="005346F2">
        <w:rPr>
          <w:rFonts w:ascii="Times New Roman" w:eastAsia="Times New Roman" w:hAnsi="Times New Roman" w:cs="Times New Roman"/>
          <w:sz w:val="24"/>
          <w:szCs w:val="24"/>
          <w:lang w:eastAsia="en-AU"/>
        </w:rPr>
        <w:t>least three reviews</w:t>
      </w:r>
      <w:r w:rsidR="009E527B">
        <w:rPr>
          <w:rFonts w:ascii="Times New Roman" w:eastAsia="Times New Roman" w:hAnsi="Times New Roman" w:cs="Times New Roman"/>
          <w:sz w:val="24"/>
          <w:szCs w:val="24"/>
          <w:lang w:eastAsia="en-AU"/>
        </w:rPr>
        <w:t xml:space="preserve"> as outlined below.</w:t>
      </w:r>
    </w:p>
    <w:p w14:paraId="5BA38FE7" w14:textId="77777777" w:rsidR="001223A4" w:rsidRDefault="001223A4" w:rsidP="00BD564F">
      <w:pPr>
        <w:shd w:val="clear" w:color="auto" w:fill="FFFFFF"/>
        <w:spacing w:after="100" w:afterAutospacing="1"/>
        <w:rPr>
          <w:lang w:eastAsia="en-AU"/>
        </w:rPr>
      </w:pPr>
    </w:p>
    <w:p w14:paraId="2E066B61" w14:textId="444985EA" w:rsidR="00C36FB2" w:rsidRPr="00054E28" w:rsidRDefault="00DB49F7" w:rsidP="00054E28">
      <w:pPr>
        <w:pStyle w:val="Heading2"/>
        <w:rPr>
          <w:rFonts w:eastAsia="Times New Roman"/>
          <w:color w:val="000000" w:themeColor="text1"/>
          <w:lang w:eastAsia="en-AU"/>
        </w:rPr>
      </w:pPr>
      <w:bookmarkStart w:id="28" w:name="_Toc40557775"/>
      <w:r w:rsidRPr="00054E28">
        <w:rPr>
          <w:rFonts w:eastAsia="Times New Roman"/>
          <w:color w:val="000000" w:themeColor="text1"/>
          <w:lang w:eastAsia="en-AU"/>
        </w:rPr>
        <w:t xml:space="preserve">5.2. </w:t>
      </w:r>
      <w:r w:rsidR="00305C1A" w:rsidRPr="00054E28">
        <w:rPr>
          <w:rFonts w:eastAsia="Times New Roman"/>
          <w:color w:val="000000" w:themeColor="text1"/>
          <w:lang w:eastAsia="en-AU"/>
        </w:rPr>
        <w:t>Participant follow-up</w:t>
      </w:r>
      <w:bookmarkEnd w:id="28"/>
    </w:p>
    <w:p w14:paraId="263B7502" w14:textId="52815E94" w:rsidR="00F671AC" w:rsidRPr="00305C1A" w:rsidRDefault="002E28D9" w:rsidP="00BD0906">
      <w:pPr>
        <w:rPr>
          <w:rFonts w:ascii="Verdana" w:hAnsi="Verdana"/>
          <w:color w:val="7030A0"/>
          <w:lang w:eastAsia="en-AU"/>
        </w:rPr>
      </w:pPr>
      <w:r w:rsidRPr="00C36FB2">
        <w:rPr>
          <w:rFonts w:ascii="Times New Roman" w:hAnsi="Times New Roman" w:cs="Times New Roman"/>
          <w:sz w:val="24"/>
          <w:szCs w:val="24"/>
          <w:lang w:eastAsia="en-AU"/>
        </w:rPr>
        <w:t xml:space="preserve">First follow up will be done after two weeks of delivering and final fitting of the footwear and then </w:t>
      </w:r>
      <w:r w:rsidR="009E527B" w:rsidRPr="00C36FB2">
        <w:rPr>
          <w:rFonts w:ascii="Times New Roman" w:hAnsi="Times New Roman" w:cs="Times New Roman"/>
          <w:sz w:val="24"/>
          <w:szCs w:val="24"/>
          <w:lang w:eastAsia="en-AU"/>
        </w:rPr>
        <w:t xml:space="preserve">at </w:t>
      </w:r>
      <w:r w:rsidR="00EE4368" w:rsidRPr="00C36FB2">
        <w:rPr>
          <w:rFonts w:ascii="Times New Roman" w:hAnsi="Times New Roman" w:cs="Times New Roman"/>
          <w:sz w:val="24"/>
          <w:szCs w:val="24"/>
          <w:lang w:eastAsia="en-AU"/>
        </w:rPr>
        <w:t>four-</w:t>
      </w:r>
      <w:r w:rsidR="009E527B" w:rsidRPr="00C36FB2">
        <w:rPr>
          <w:rFonts w:ascii="Times New Roman" w:hAnsi="Times New Roman" w:cs="Times New Roman"/>
          <w:sz w:val="24"/>
          <w:szCs w:val="24"/>
          <w:lang w:eastAsia="en-AU"/>
        </w:rPr>
        <w:t>weekly intervals.</w:t>
      </w:r>
      <w:r w:rsidR="00E86244">
        <w:rPr>
          <w:rFonts w:ascii="Times New Roman" w:hAnsi="Times New Roman" w:cs="Times New Roman"/>
          <w:sz w:val="24"/>
          <w:szCs w:val="24"/>
          <w:lang w:eastAsia="en-AU"/>
        </w:rPr>
        <w:t xml:space="preserve"> </w:t>
      </w:r>
      <w:r w:rsidR="004A58C8">
        <w:rPr>
          <w:rFonts w:ascii="Times New Roman" w:hAnsi="Times New Roman" w:cs="Times New Roman"/>
          <w:sz w:val="24"/>
          <w:szCs w:val="24"/>
          <w:lang w:eastAsia="en-AU"/>
        </w:rPr>
        <w:t>During each follow</w:t>
      </w:r>
      <w:r w:rsidR="00B932CF">
        <w:rPr>
          <w:rFonts w:ascii="Times New Roman" w:hAnsi="Times New Roman" w:cs="Times New Roman"/>
          <w:sz w:val="24"/>
          <w:szCs w:val="24"/>
          <w:lang w:eastAsia="en-AU"/>
        </w:rPr>
        <w:t>-</w:t>
      </w:r>
      <w:r w:rsidR="004A58C8">
        <w:rPr>
          <w:rFonts w:ascii="Times New Roman" w:hAnsi="Times New Roman" w:cs="Times New Roman"/>
          <w:sz w:val="24"/>
          <w:szCs w:val="24"/>
          <w:lang w:eastAsia="en-AU"/>
        </w:rPr>
        <w:t xml:space="preserve">up, </w:t>
      </w:r>
      <w:r w:rsidR="00B932CF">
        <w:rPr>
          <w:rFonts w:ascii="Times New Roman" w:hAnsi="Times New Roman" w:cs="Times New Roman"/>
          <w:sz w:val="24"/>
          <w:szCs w:val="24"/>
          <w:lang w:eastAsia="en-AU"/>
        </w:rPr>
        <w:t xml:space="preserve">the </w:t>
      </w:r>
      <w:r w:rsidR="004A58C8">
        <w:rPr>
          <w:rFonts w:ascii="Times New Roman" w:hAnsi="Times New Roman" w:cs="Times New Roman"/>
          <w:sz w:val="24"/>
          <w:szCs w:val="24"/>
          <w:lang w:eastAsia="en-AU"/>
        </w:rPr>
        <w:t xml:space="preserve">participant will undergo for visual assessment of potential </w:t>
      </w:r>
      <w:r w:rsidR="00446735">
        <w:rPr>
          <w:rFonts w:ascii="Times New Roman" w:hAnsi="Times New Roman" w:cs="Times New Roman"/>
          <w:sz w:val="24"/>
          <w:szCs w:val="24"/>
          <w:lang w:eastAsia="en-AU"/>
        </w:rPr>
        <w:t xml:space="preserve">increased pressure from the footwear, in-shoe plantar pressure </w:t>
      </w:r>
      <w:r w:rsidR="00446735">
        <w:rPr>
          <w:rFonts w:ascii="Times New Roman" w:hAnsi="Times New Roman" w:cs="Times New Roman"/>
          <w:sz w:val="24"/>
          <w:szCs w:val="24"/>
          <w:lang w:eastAsia="en-AU"/>
        </w:rPr>
        <w:lastRenderedPageBreak/>
        <w:t>analysis</w:t>
      </w:r>
      <w:r w:rsidR="00A70A5C">
        <w:rPr>
          <w:rFonts w:ascii="Times New Roman" w:hAnsi="Times New Roman" w:cs="Times New Roman"/>
          <w:sz w:val="24"/>
          <w:szCs w:val="24"/>
          <w:lang w:eastAsia="en-AU"/>
        </w:rPr>
        <w:t xml:space="preserve"> and </w:t>
      </w:r>
      <w:r w:rsidR="0030585F">
        <w:rPr>
          <w:rFonts w:ascii="Times New Roman" w:hAnsi="Times New Roman" w:cs="Times New Roman"/>
          <w:sz w:val="24"/>
          <w:szCs w:val="24"/>
          <w:lang w:eastAsia="en-AU"/>
        </w:rPr>
        <w:t>subsequent modifications if further off</w:t>
      </w:r>
      <w:r w:rsidR="0042229A">
        <w:rPr>
          <w:rFonts w:ascii="Times New Roman" w:hAnsi="Times New Roman" w:cs="Times New Roman"/>
          <w:sz w:val="24"/>
          <w:szCs w:val="24"/>
          <w:lang w:eastAsia="en-AU"/>
        </w:rPr>
        <w:t>-</w:t>
      </w:r>
      <w:r w:rsidR="0030585F">
        <w:rPr>
          <w:rFonts w:ascii="Times New Roman" w:hAnsi="Times New Roman" w:cs="Times New Roman"/>
          <w:sz w:val="24"/>
          <w:szCs w:val="24"/>
          <w:lang w:eastAsia="en-AU"/>
        </w:rPr>
        <w:t>loading is required.</w:t>
      </w:r>
      <w:r w:rsidR="00973232">
        <w:rPr>
          <w:rFonts w:ascii="Times New Roman" w:hAnsi="Times New Roman" w:cs="Times New Roman"/>
          <w:sz w:val="24"/>
          <w:szCs w:val="24"/>
          <w:lang w:eastAsia="en-AU"/>
        </w:rPr>
        <w:t xml:space="preserve"> </w:t>
      </w:r>
      <w:proofErr w:type="spellStart"/>
      <w:r w:rsidR="00973232">
        <w:rPr>
          <w:rFonts w:ascii="Times New Roman" w:hAnsi="Times New Roman" w:cs="Times New Roman"/>
          <w:sz w:val="24"/>
          <w:szCs w:val="24"/>
          <w:lang w:eastAsia="en-AU"/>
        </w:rPr>
        <w:t>Orthotimer</w:t>
      </w:r>
      <w:proofErr w:type="spellEnd"/>
      <w:r w:rsidR="00973232">
        <w:rPr>
          <w:rFonts w:ascii="Times New Roman" w:hAnsi="Times New Roman" w:cs="Times New Roman"/>
          <w:sz w:val="24"/>
          <w:szCs w:val="24"/>
          <w:lang w:eastAsia="en-AU"/>
        </w:rPr>
        <w:t xml:space="preserve"> data will be recorded and analysed at each </w:t>
      </w:r>
      <w:r w:rsidR="00FE0D7F">
        <w:rPr>
          <w:rFonts w:ascii="Times New Roman" w:hAnsi="Times New Roman" w:cs="Times New Roman"/>
          <w:sz w:val="24"/>
          <w:szCs w:val="24"/>
          <w:lang w:eastAsia="en-AU"/>
        </w:rPr>
        <w:t>follow-</w:t>
      </w:r>
      <w:r w:rsidR="00973232">
        <w:rPr>
          <w:rFonts w:ascii="Times New Roman" w:hAnsi="Times New Roman" w:cs="Times New Roman"/>
          <w:sz w:val="24"/>
          <w:szCs w:val="24"/>
          <w:lang w:eastAsia="en-AU"/>
        </w:rPr>
        <w:t>up appointment as well.</w:t>
      </w:r>
      <w:r w:rsidR="00D7163C">
        <w:rPr>
          <w:rFonts w:ascii="Times New Roman" w:hAnsi="Times New Roman" w:cs="Times New Roman"/>
          <w:sz w:val="24"/>
          <w:szCs w:val="24"/>
          <w:lang w:eastAsia="en-AU"/>
        </w:rPr>
        <w:t xml:space="preserve"> </w:t>
      </w:r>
      <w:r w:rsidR="00973232">
        <w:rPr>
          <w:rFonts w:ascii="Times New Roman" w:hAnsi="Times New Roman" w:cs="Times New Roman"/>
          <w:sz w:val="24"/>
          <w:szCs w:val="24"/>
          <w:lang w:eastAsia="en-AU"/>
        </w:rPr>
        <w:t>Part</w:t>
      </w:r>
      <w:r w:rsidR="00FE0D7F">
        <w:rPr>
          <w:rFonts w:ascii="Times New Roman" w:hAnsi="Times New Roman" w:cs="Times New Roman"/>
          <w:sz w:val="24"/>
          <w:szCs w:val="24"/>
          <w:lang w:eastAsia="en-AU"/>
        </w:rPr>
        <w:t>i</w:t>
      </w:r>
      <w:r w:rsidR="00973232">
        <w:rPr>
          <w:rFonts w:ascii="Times New Roman" w:hAnsi="Times New Roman" w:cs="Times New Roman"/>
          <w:sz w:val="24"/>
          <w:szCs w:val="24"/>
          <w:lang w:eastAsia="en-AU"/>
        </w:rPr>
        <w:t>cipants</w:t>
      </w:r>
      <w:r w:rsidR="00D7163C">
        <w:rPr>
          <w:rFonts w:ascii="Times New Roman" w:hAnsi="Times New Roman" w:cs="Times New Roman"/>
          <w:sz w:val="24"/>
          <w:szCs w:val="24"/>
          <w:lang w:eastAsia="en-AU"/>
        </w:rPr>
        <w:t xml:space="preserve"> will be asked about the suitability of the footwear </w:t>
      </w:r>
      <w:r w:rsidR="00964764">
        <w:rPr>
          <w:rFonts w:ascii="Times New Roman" w:hAnsi="Times New Roman" w:cs="Times New Roman"/>
          <w:sz w:val="24"/>
          <w:szCs w:val="24"/>
          <w:lang w:eastAsia="en-AU"/>
        </w:rPr>
        <w:t xml:space="preserve">in </w:t>
      </w:r>
      <w:r w:rsidR="00D7163C">
        <w:rPr>
          <w:rFonts w:ascii="Times New Roman" w:hAnsi="Times New Roman" w:cs="Times New Roman"/>
          <w:sz w:val="24"/>
          <w:szCs w:val="24"/>
          <w:lang w:eastAsia="en-AU"/>
        </w:rPr>
        <w:t>walking comfort</w:t>
      </w:r>
      <w:r w:rsidR="0063730A">
        <w:rPr>
          <w:rFonts w:ascii="Times New Roman" w:hAnsi="Times New Roman" w:cs="Times New Roman"/>
          <w:sz w:val="24"/>
          <w:szCs w:val="24"/>
          <w:lang w:eastAsia="en-AU"/>
        </w:rPr>
        <w:t>, fit for purpose and about their level of satisfaction with appearance and feel.</w:t>
      </w:r>
    </w:p>
    <w:p w14:paraId="6E270E17" w14:textId="77777777" w:rsidR="001223A4" w:rsidRDefault="001223A4" w:rsidP="001223A4">
      <w:pPr>
        <w:pStyle w:val="Heading1"/>
        <w:rPr>
          <w:rFonts w:eastAsia="Times New Roman"/>
          <w:lang w:eastAsia="en-AU"/>
        </w:rPr>
      </w:pPr>
    </w:p>
    <w:p w14:paraId="409FF090" w14:textId="0A557140" w:rsidR="00305C1A" w:rsidRPr="00054E28" w:rsidRDefault="009928BE" w:rsidP="00054E28">
      <w:pPr>
        <w:pStyle w:val="Heading2"/>
        <w:rPr>
          <w:rFonts w:eastAsia="Times New Roman"/>
          <w:color w:val="000000" w:themeColor="text1"/>
          <w:lang w:eastAsia="en-AU"/>
        </w:rPr>
      </w:pPr>
      <w:bookmarkStart w:id="29" w:name="_Toc40557776"/>
      <w:r w:rsidRPr="00054E28">
        <w:rPr>
          <w:rFonts w:eastAsia="Times New Roman"/>
          <w:color w:val="000000" w:themeColor="text1"/>
          <w:lang w:eastAsia="en-AU"/>
        </w:rPr>
        <w:t xml:space="preserve">5.3. </w:t>
      </w:r>
      <w:r w:rsidR="00305C1A" w:rsidRPr="00054E28">
        <w:rPr>
          <w:rFonts w:eastAsia="Times New Roman"/>
          <w:color w:val="000000" w:themeColor="text1"/>
          <w:lang w:eastAsia="en-AU"/>
        </w:rPr>
        <w:t xml:space="preserve">Data </w:t>
      </w:r>
      <w:r w:rsidR="005F1CE4" w:rsidRPr="00054E28">
        <w:rPr>
          <w:rFonts w:eastAsia="Times New Roman"/>
          <w:color w:val="000000" w:themeColor="text1"/>
          <w:lang w:eastAsia="en-AU"/>
        </w:rPr>
        <w:t>c</w:t>
      </w:r>
      <w:r w:rsidR="00305C1A" w:rsidRPr="00054E28">
        <w:rPr>
          <w:rFonts w:eastAsia="Times New Roman"/>
          <w:color w:val="000000" w:themeColor="text1"/>
          <w:lang w:eastAsia="en-AU"/>
        </w:rPr>
        <w:t>ollection</w:t>
      </w:r>
      <w:bookmarkEnd w:id="29"/>
    </w:p>
    <w:p w14:paraId="52DC972F" w14:textId="4B9ADCF8" w:rsidR="00756E4C" w:rsidRPr="00BD0906" w:rsidRDefault="001E0CD7" w:rsidP="00176B17">
      <w:pPr>
        <w:shd w:val="clear" w:color="auto" w:fill="FFFFFF"/>
        <w:spacing w:after="100" w:afterAutospacing="1"/>
        <w:rPr>
          <w:rFonts w:ascii="Times New Roman" w:eastAsia="Times New Roman" w:hAnsi="Times New Roman" w:cs="Times New Roman"/>
          <w:color w:val="FF0000"/>
          <w:sz w:val="24"/>
          <w:szCs w:val="24"/>
          <w:lang w:eastAsia="en-AU"/>
        </w:rPr>
      </w:pPr>
      <w:r w:rsidRPr="00913744">
        <w:rPr>
          <w:rFonts w:ascii="Times New Roman" w:eastAsia="Times New Roman" w:hAnsi="Times New Roman" w:cs="Times New Roman"/>
          <w:sz w:val="24"/>
          <w:szCs w:val="24"/>
          <w:lang w:eastAsia="en-AU"/>
        </w:rPr>
        <w:t xml:space="preserve">Each participant’s medical history, </w:t>
      </w:r>
      <w:r w:rsidR="00551D7D">
        <w:rPr>
          <w:rFonts w:ascii="Times New Roman" w:eastAsia="Times New Roman" w:hAnsi="Times New Roman" w:cs="Times New Roman"/>
          <w:sz w:val="24"/>
          <w:szCs w:val="24"/>
          <w:lang w:eastAsia="en-AU"/>
        </w:rPr>
        <w:t>details of their</w:t>
      </w:r>
      <w:r w:rsidRPr="00913744">
        <w:rPr>
          <w:rFonts w:ascii="Times New Roman" w:eastAsia="Times New Roman" w:hAnsi="Times New Roman" w:cs="Times New Roman"/>
          <w:sz w:val="24"/>
          <w:szCs w:val="24"/>
          <w:lang w:eastAsia="en-AU"/>
        </w:rPr>
        <w:t xml:space="preserve"> foot </w:t>
      </w:r>
      <w:r w:rsidR="00551D7D">
        <w:rPr>
          <w:rFonts w:ascii="Times New Roman" w:eastAsia="Times New Roman" w:hAnsi="Times New Roman" w:cs="Times New Roman"/>
          <w:sz w:val="24"/>
          <w:szCs w:val="24"/>
          <w:lang w:eastAsia="en-AU"/>
        </w:rPr>
        <w:t>assessment</w:t>
      </w:r>
      <w:r w:rsidRPr="00913744">
        <w:rPr>
          <w:rFonts w:ascii="Times New Roman" w:eastAsia="Times New Roman" w:hAnsi="Times New Roman" w:cs="Times New Roman"/>
          <w:sz w:val="24"/>
          <w:szCs w:val="24"/>
          <w:lang w:eastAsia="en-AU"/>
        </w:rPr>
        <w:t xml:space="preserve"> and co-morbidi</w:t>
      </w:r>
      <w:r w:rsidR="00913744">
        <w:rPr>
          <w:rFonts w:ascii="Times New Roman" w:eastAsia="Times New Roman" w:hAnsi="Times New Roman" w:cs="Times New Roman"/>
          <w:sz w:val="24"/>
          <w:szCs w:val="24"/>
          <w:lang w:eastAsia="en-AU"/>
        </w:rPr>
        <w:t>ti</w:t>
      </w:r>
      <w:r w:rsidRPr="00913744">
        <w:rPr>
          <w:rFonts w:ascii="Times New Roman" w:eastAsia="Times New Roman" w:hAnsi="Times New Roman" w:cs="Times New Roman"/>
          <w:sz w:val="24"/>
          <w:szCs w:val="24"/>
          <w:lang w:eastAsia="en-AU"/>
        </w:rPr>
        <w:t>es</w:t>
      </w:r>
      <w:r w:rsidR="00913744">
        <w:rPr>
          <w:rFonts w:ascii="Times New Roman" w:eastAsia="Times New Roman" w:hAnsi="Times New Roman" w:cs="Times New Roman"/>
          <w:sz w:val="24"/>
          <w:szCs w:val="24"/>
          <w:lang w:eastAsia="en-AU"/>
        </w:rPr>
        <w:t xml:space="preserve"> will be recorded in </w:t>
      </w:r>
      <w:r w:rsidR="00755C12">
        <w:rPr>
          <w:rFonts w:ascii="Times New Roman" w:eastAsia="Times New Roman" w:hAnsi="Times New Roman" w:cs="Times New Roman"/>
          <w:sz w:val="24"/>
          <w:szCs w:val="24"/>
          <w:lang w:eastAsia="en-AU"/>
        </w:rPr>
        <w:t>Qualtrics</w:t>
      </w:r>
      <w:r w:rsidR="00913744">
        <w:rPr>
          <w:rFonts w:ascii="Times New Roman" w:eastAsia="Times New Roman" w:hAnsi="Times New Roman" w:cs="Times New Roman"/>
          <w:sz w:val="24"/>
          <w:szCs w:val="24"/>
          <w:lang w:eastAsia="en-AU"/>
        </w:rPr>
        <w:t xml:space="preserve"> software</w:t>
      </w:r>
      <w:r w:rsidR="00755C12">
        <w:rPr>
          <w:rFonts w:ascii="Times New Roman" w:eastAsia="Times New Roman" w:hAnsi="Times New Roman" w:cs="Times New Roman"/>
          <w:sz w:val="24"/>
          <w:szCs w:val="24"/>
          <w:lang w:eastAsia="en-AU"/>
        </w:rPr>
        <w:t xml:space="preserve"> </w:t>
      </w:r>
      <w:r w:rsidR="00755C12">
        <w:rPr>
          <w:rFonts w:ascii="Times New Roman" w:eastAsia="Times New Roman" w:hAnsi="Times New Roman" w:cs="Times New Roman"/>
          <w:sz w:val="24"/>
          <w:szCs w:val="24"/>
          <w:lang w:eastAsia="en-AU"/>
        </w:rPr>
        <w:fldChar w:fldCharType="begin"/>
      </w:r>
      <w:r w:rsidR="007E7970">
        <w:rPr>
          <w:rFonts w:ascii="Times New Roman" w:eastAsia="Times New Roman" w:hAnsi="Times New Roman" w:cs="Times New Roman"/>
          <w:sz w:val="24"/>
          <w:szCs w:val="24"/>
          <w:lang w:eastAsia="en-AU"/>
        </w:rPr>
        <w:instrText xml:space="preserve"> ADDIN EN.CITE &lt;EndNote&gt;&lt;Cite&gt;&lt;Author&gt;software&lt;/Author&gt;&lt;RecNum&gt;1755&lt;/RecNum&gt;&lt;DisplayText&gt;(67)&lt;/DisplayText&gt;&lt;record&gt;&lt;rec-number&gt;1755&lt;/rec-number&gt;&lt;foreign-keys&gt;&lt;key app="EN" db-id="5f25wzwf8ps0piefav5pavpgpf9tvsadtpvd" timestamp="1589115949"&gt;1755&lt;/key&gt;&lt;/foreign-keys&gt;&lt;ref-type name="Web Page"&gt;12&lt;/ref-type&gt;&lt;contributors&gt;&lt;authors&gt;&lt;author&gt;Qualtrics survey software&lt;/author&gt;&lt;/authors&gt;&lt;/contributors&gt;&lt;titles&gt;&lt;title&gt;Qualtrics survey software&lt;/title&gt;&lt;/titles&gt;&lt;dates&gt;&lt;/dates&gt;&lt;urls&gt;&lt;related-urls&gt;&lt;url&gt;https://www.qualtrics.com/au&lt;/url&gt;&lt;/related-urls&gt;&lt;/urls&gt;&lt;custom1&gt;2020&lt;/custom1&gt;&lt;/record&gt;&lt;/Cite&gt;&lt;/EndNote&gt;</w:instrText>
      </w:r>
      <w:r w:rsidR="00755C12">
        <w:rPr>
          <w:rFonts w:ascii="Times New Roman" w:eastAsia="Times New Roman" w:hAnsi="Times New Roman" w:cs="Times New Roman"/>
          <w:sz w:val="24"/>
          <w:szCs w:val="24"/>
          <w:lang w:eastAsia="en-AU"/>
        </w:rPr>
        <w:fldChar w:fldCharType="separate"/>
      </w:r>
      <w:r w:rsidR="007E7970">
        <w:rPr>
          <w:rFonts w:ascii="Times New Roman" w:eastAsia="Times New Roman" w:hAnsi="Times New Roman" w:cs="Times New Roman"/>
          <w:noProof/>
          <w:sz w:val="24"/>
          <w:szCs w:val="24"/>
          <w:lang w:eastAsia="en-AU"/>
        </w:rPr>
        <w:t>(67)</w:t>
      </w:r>
      <w:r w:rsidR="00755C12">
        <w:rPr>
          <w:rFonts w:ascii="Times New Roman" w:eastAsia="Times New Roman" w:hAnsi="Times New Roman" w:cs="Times New Roman"/>
          <w:sz w:val="24"/>
          <w:szCs w:val="24"/>
          <w:lang w:eastAsia="en-AU"/>
        </w:rPr>
        <w:fldChar w:fldCharType="end"/>
      </w:r>
      <w:r w:rsidR="00A72533">
        <w:rPr>
          <w:rFonts w:ascii="Times New Roman" w:eastAsia="Times New Roman" w:hAnsi="Times New Roman" w:cs="Times New Roman"/>
          <w:sz w:val="24"/>
          <w:szCs w:val="24"/>
          <w:lang w:eastAsia="en-AU"/>
        </w:rPr>
        <w:t>,</w:t>
      </w:r>
      <w:r w:rsidR="00755C12">
        <w:rPr>
          <w:rFonts w:ascii="Times New Roman" w:eastAsia="Times New Roman" w:hAnsi="Times New Roman" w:cs="Times New Roman"/>
          <w:sz w:val="24"/>
          <w:szCs w:val="24"/>
          <w:lang w:eastAsia="en-AU"/>
        </w:rPr>
        <w:t xml:space="preserve"> either directly into </w:t>
      </w:r>
      <w:proofErr w:type="spellStart"/>
      <w:r w:rsidR="00755C12">
        <w:rPr>
          <w:rFonts w:ascii="Times New Roman" w:eastAsia="Times New Roman" w:hAnsi="Times New Roman" w:cs="Times New Roman"/>
          <w:sz w:val="24"/>
          <w:szCs w:val="24"/>
          <w:lang w:eastAsia="en-AU"/>
        </w:rPr>
        <w:t>Quaktrics</w:t>
      </w:r>
      <w:proofErr w:type="spellEnd"/>
      <w:r w:rsidR="00755C12">
        <w:rPr>
          <w:rFonts w:ascii="Times New Roman" w:eastAsia="Times New Roman" w:hAnsi="Times New Roman" w:cs="Times New Roman"/>
          <w:sz w:val="24"/>
          <w:szCs w:val="24"/>
          <w:lang w:eastAsia="en-AU"/>
        </w:rPr>
        <w:t xml:space="preserve"> or from paper-based case report form (CRF) to Qualtrics.</w:t>
      </w:r>
      <w:r w:rsidR="00D9717C">
        <w:rPr>
          <w:rFonts w:ascii="Times New Roman" w:eastAsia="Times New Roman" w:hAnsi="Times New Roman" w:cs="Times New Roman"/>
          <w:sz w:val="24"/>
          <w:szCs w:val="24"/>
          <w:lang w:eastAsia="en-AU"/>
        </w:rPr>
        <w:t xml:space="preserve"> </w:t>
      </w:r>
      <w:r w:rsidR="00755C12">
        <w:rPr>
          <w:rFonts w:ascii="Times New Roman" w:eastAsia="Times New Roman" w:hAnsi="Times New Roman" w:cs="Times New Roman"/>
          <w:sz w:val="24"/>
          <w:szCs w:val="24"/>
          <w:lang w:eastAsia="en-AU"/>
        </w:rPr>
        <w:t>T</w:t>
      </w:r>
      <w:r w:rsidR="00D9717C">
        <w:rPr>
          <w:rFonts w:ascii="Times New Roman" w:eastAsia="Times New Roman" w:hAnsi="Times New Roman" w:cs="Times New Roman"/>
          <w:sz w:val="24"/>
          <w:szCs w:val="24"/>
          <w:lang w:eastAsia="en-AU"/>
        </w:rPr>
        <w:t>his information will be obtained from the treating high-risk foot service</w:t>
      </w:r>
      <w:r w:rsidR="006614B9">
        <w:rPr>
          <w:rFonts w:ascii="Times New Roman" w:eastAsia="Times New Roman" w:hAnsi="Times New Roman" w:cs="Times New Roman"/>
          <w:sz w:val="24"/>
          <w:szCs w:val="24"/>
          <w:lang w:eastAsia="en-AU"/>
        </w:rPr>
        <w:t xml:space="preserve"> with the participants</w:t>
      </w:r>
      <w:r w:rsidR="002621B6">
        <w:rPr>
          <w:rFonts w:ascii="Times New Roman" w:eastAsia="Times New Roman" w:hAnsi="Times New Roman" w:cs="Times New Roman"/>
          <w:sz w:val="24"/>
          <w:szCs w:val="24"/>
          <w:lang w:eastAsia="en-AU"/>
        </w:rPr>
        <w:t>’</w:t>
      </w:r>
      <w:r w:rsidR="006614B9">
        <w:rPr>
          <w:rFonts w:ascii="Times New Roman" w:eastAsia="Times New Roman" w:hAnsi="Times New Roman" w:cs="Times New Roman"/>
          <w:sz w:val="24"/>
          <w:szCs w:val="24"/>
          <w:lang w:eastAsia="en-AU"/>
        </w:rPr>
        <w:t xml:space="preserve"> consent</w:t>
      </w:r>
      <w:r w:rsidR="00913744">
        <w:rPr>
          <w:rFonts w:ascii="Times New Roman" w:eastAsia="Times New Roman" w:hAnsi="Times New Roman" w:cs="Times New Roman"/>
          <w:sz w:val="24"/>
          <w:szCs w:val="24"/>
          <w:lang w:eastAsia="en-AU"/>
        </w:rPr>
        <w:t>.</w:t>
      </w:r>
      <w:r w:rsidR="00D9717C">
        <w:rPr>
          <w:rFonts w:ascii="Times New Roman" w:eastAsia="Times New Roman" w:hAnsi="Times New Roman" w:cs="Times New Roman"/>
          <w:sz w:val="24"/>
          <w:szCs w:val="24"/>
          <w:lang w:eastAsia="en-AU"/>
        </w:rPr>
        <w:t xml:space="preserve"> Participants’ preferences and adherence related information will also be recorded in the same software for analysis</w:t>
      </w:r>
      <w:r w:rsidR="00755C12">
        <w:rPr>
          <w:rFonts w:ascii="Times New Roman" w:eastAsia="Times New Roman" w:hAnsi="Times New Roman" w:cs="Times New Roman"/>
          <w:sz w:val="24"/>
          <w:szCs w:val="24"/>
          <w:lang w:eastAsia="en-AU"/>
        </w:rPr>
        <w:t xml:space="preserve"> following </w:t>
      </w:r>
      <w:r w:rsidR="002109AA">
        <w:rPr>
          <w:rFonts w:ascii="Times New Roman" w:eastAsia="Times New Roman" w:hAnsi="Times New Roman" w:cs="Times New Roman"/>
          <w:sz w:val="24"/>
          <w:szCs w:val="24"/>
          <w:lang w:eastAsia="en-AU"/>
        </w:rPr>
        <w:t xml:space="preserve">a </w:t>
      </w:r>
      <w:r w:rsidR="00755C12">
        <w:rPr>
          <w:rFonts w:ascii="Times New Roman" w:eastAsia="Times New Roman" w:hAnsi="Times New Roman" w:cs="Times New Roman"/>
          <w:sz w:val="24"/>
          <w:szCs w:val="24"/>
          <w:lang w:eastAsia="en-AU"/>
        </w:rPr>
        <w:t>similar data entry process</w:t>
      </w:r>
      <w:r w:rsidR="00D9717C">
        <w:rPr>
          <w:rFonts w:ascii="Times New Roman" w:eastAsia="Times New Roman" w:hAnsi="Times New Roman" w:cs="Times New Roman"/>
          <w:sz w:val="24"/>
          <w:szCs w:val="24"/>
          <w:lang w:eastAsia="en-AU"/>
        </w:rPr>
        <w:t>.</w:t>
      </w:r>
      <w:r w:rsidR="0045713E">
        <w:rPr>
          <w:rFonts w:ascii="Times New Roman" w:eastAsia="Times New Roman" w:hAnsi="Times New Roman" w:cs="Times New Roman"/>
          <w:sz w:val="24"/>
          <w:szCs w:val="24"/>
          <w:lang w:eastAsia="en-AU"/>
        </w:rPr>
        <w:t xml:space="preserve"> Plantar pressure data and</w:t>
      </w:r>
      <w:r w:rsidR="002F79C2">
        <w:rPr>
          <w:rFonts w:ascii="Times New Roman" w:eastAsia="Times New Roman" w:hAnsi="Times New Roman" w:cs="Times New Roman"/>
          <w:sz w:val="24"/>
          <w:szCs w:val="24"/>
          <w:lang w:eastAsia="en-AU"/>
        </w:rPr>
        <w:t xml:space="preserve"> shoe wear period data will be collected at each</w:t>
      </w:r>
      <w:r w:rsidR="00E361AE">
        <w:rPr>
          <w:rFonts w:ascii="Times New Roman" w:eastAsia="Times New Roman" w:hAnsi="Times New Roman" w:cs="Times New Roman"/>
          <w:sz w:val="24"/>
          <w:szCs w:val="24"/>
          <w:lang w:eastAsia="en-AU"/>
        </w:rPr>
        <w:t xml:space="preserve"> appointment with the researcher.</w:t>
      </w:r>
      <w:r w:rsidR="002E6A80">
        <w:rPr>
          <w:rFonts w:ascii="Times New Roman" w:eastAsia="Times New Roman" w:hAnsi="Times New Roman" w:cs="Times New Roman"/>
          <w:sz w:val="24"/>
          <w:szCs w:val="24"/>
          <w:lang w:eastAsia="en-AU"/>
        </w:rPr>
        <w:t xml:space="preserve"> </w:t>
      </w:r>
      <w:r w:rsidR="008F0762">
        <w:rPr>
          <w:rFonts w:ascii="Times New Roman" w:eastAsia="Times New Roman" w:hAnsi="Times New Roman" w:cs="Times New Roman"/>
          <w:sz w:val="24"/>
          <w:szCs w:val="24"/>
          <w:lang w:eastAsia="en-AU"/>
        </w:rPr>
        <w:t xml:space="preserve">Persons will be de-identified/anonymised before sending the data to the statistician. </w:t>
      </w:r>
    </w:p>
    <w:p w14:paraId="2204E04C" w14:textId="77777777" w:rsidR="000B10CC" w:rsidRDefault="000B10CC" w:rsidP="000B10CC">
      <w:pPr>
        <w:shd w:val="clear" w:color="auto" w:fill="FFFFFF"/>
        <w:spacing w:after="150" w:line="330" w:lineRule="atLeast"/>
        <w:rPr>
          <w:rFonts w:ascii="Arial" w:eastAsia="Times New Roman" w:hAnsi="Arial" w:cs="Arial"/>
          <w:color w:val="0070C0"/>
          <w:sz w:val="26"/>
          <w:szCs w:val="26"/>
          <w:lang w:eastAsia="en-AU"/>
        </w:rPr>
      </w:pPr>
    </w:p>
    <w:p w14:paraId="301D94AF" w14:textId="57A95502" w:rsidR="008D5355" w:rsidRPr="00054E28" w:rsidRDefault="00081F3F" w:rsidP="00054E28">
      <w:pPr>
        <w:pStyle w:val="Heading2"/>
        <w:rPr>
          <w:color w:val="000000" w:themeColor="text1"/>
        </w:rPr>
      </w:pPr>
      <w:bookmarkStart w:id="30" w:name="_Toc40557777"/>
      <w:r w:rsidRPr="00054E28">
        <w:rPr>
          <w:color w:val="000000" w:themeColor="text1"/>
        </w:rPr>
        <w:t xml:space="preserve">5.4. </w:t>
      </w:r>
      <w:r w:rsidR="008D5355" w:rsidRPr="00054E28">
        <w:rPr>
          <w:color w:val="000000" w:themeColor="text1"/>
        </w:rPr>
        <w:t>Data management and monitoring</w:t>
      </w:r>
      <w:bookmarkEnd w:id="30"/>
    </w:p>
    <w:p w14:paraId="0CEFD6B9" w14:textId="3057B3CF" w:rsidR="00BB6ECC" w:rsidRPr="00BD0906" w:rsidRDefault="00EF347C" w:rsidP="008D5355">
      <w:pPr>
        <w:pStyle w:val="NormalWeb"/>
        <w:shd w:val="clear" w:color="auto" w:fill="FFFFFF"/>
        <w:spacing w:before="0" w:beforeAutospacing="0" w:after="360" w:afterAutospacing="0" w:line="480" w:lineRule="auto"/>
        <w:rPr>
          <w:color w:val="000000" w:themeColor="text1"/>
        </w:rPr>
      </w:pPr>
      <w:r w:rsidRPr="00BD0906">
        <w:rPr>
          <w:color w:val="000000" w:themeColor="text1"/>
        </w:rPr>
        <w:t>Each participant will receive a study enrolment number</w:t>
      </w:r>
      <w:r w:rsidR="00F95BE9" w:rsidRPr="00BD0906">
        <w:rPr>
          <w:color w:val="000000" w:themeColor="text1"/>
        </w:rPr>
        <w:t xml:space="preserve">, which will be used on </w:t>
      </w:r>
      <w:r w:rsidR="00F41A0C">
        <w:rPr>
          <w:color w:val="000000" w:themeColor="text1"/>
        </w:rPr>
        <w:t xml:space="preserve">an </w:t>
      </w:r>
      <w:r w:rsidR="00F95BE9" w:rsidRPr="00BD0906">
        <w:rPr>
          <w:color w:val="000000" w:themeColor="text1"/>
        </w:rPr>
        <w:t>electronic spreadsheet.</w:t>
      </w:r>
      <w:r w:rsidR="00FC69D5" w:rsidRPr="00BD0906">
        <w:rPr>
          <w:color w:val="000000" w:themeColor="text1"/>
        </w:rPr>
        <w:t xml:space="preserve"> This way, participants can be re-identified by using the </w:t>
      </w:r>
      <w:r w:rsidR="00615878" w:rsidRPr="00BD0906">
        <w:rPr>
          <w:color w:val="000000" w:themeColor="text1"/>
        </w:rPr>
        <w:t xml:space="preserve">study </w:t>
      </w:r>
      <w:r w:rsidR="00FC69D5" w:rsidRPr="00BD0906">
        <w:rPr>
          <w:color w:val="000000" w:themeColor="text1"/>
        </w:rPr>
        <w:t>enrolment number</w:t>
      </w:r>
      <w:r w:rsidR="00615878" w:rsidRPr="00BD0906">
        <w:rPr>
          <w:color w:val="000000" w:themeColor="text1"/>
        </w:rPr>
        <w:t xml:space="preserve"> </w:t>
      </w:r>
      <w:r w:rsidR="00FD4A46" w:rsidRPr="00BD0906">
        <w:rPr>
          <w:color w:val="000000" w:themeColor="text1"/>
        </w:rPr>
        <w:t>when</w:t>
      </w:r>
      <w:r w:rsidR="00FA73B0" w:rsidRPr="00BD0906">
        <w:rPr>
          <w:color w:val="000000" w:themeColor="text1"/>
        </w:rPr>
        <w:t xml:space="preserve"> further data collection or clarification is required.</w:t>
      </w:r>
      <w:r w:rsidR="001D1569" w:rsidRPr="00BD0906">
        <w:rPr>
          <w:color w:val="000000" w:themeColor="text1"/>
        </w:rPr>
        <w:t xml:space="preserve"> Once collated data will be non-ide</w:t>
      </w:r>
      <w:r w:rsidR="00B6206F" w:rsidRPr="00BD0906">
        <w:rPr>
          <w:color w:val="000000" w:themeColor="text1"/>
        </w:rPr>
        <w:t>n</w:t>
      </w:r>
      <w:r w:rsidR="001D1569" w:rsidRPr="00BD0906">
        <w:rPr>
          <w:color w:val="000000" w:themeColor="text1"/>
        </w:rPr>
        <w:t>tifiable.</w:t>
      </w:r>
    </w:p>
    <w:p w14:paraId="55ECF6F6" w14:textId="098D522F" w:rsidR="00774502" w:rsidRPr="00BD0906" w:rsidRDefault="00BB6ECC" w:rsidP="008D5355">
      <w:pPr>
        <w:pStyle w:val="NormalWeb"/>
        <w:shd w:val="clear" w:color="auto" w:fill="FFFFFF"/>
        <w:spacing w:before="0" w:beforeAutospacing="0" w:after="360" w:afterAutospacing="0" w:line="480" w:lineRule="auto"/>
        <w:rPr>
          <w:color w:val="000000" w:themeColor="text1"/>
        </w:rPr>
      </w:pPr>
      <w:r w:rsidRPr="00BD0906">
        <w:rPr>
          <w:color w:val="000000" w:themeColor="text1"/>
        </w:rPr>
        <w:t>Any hardcop</w:t>
      </w:r>
      <w:r w:rsidR="009428EE" w:rsidRPr="00BD0906">
        <w:rPr>
          <w:color w:val="000000" w:themeColor="text1"/>
        </w:rPr>
        <w:t>y such as participant’s signed consent form</w:t>
      </w:r>
      <w:r w:rsidR="000531FB">
        <w:rPr>
          <w:color w:val="000000" w:themeColor="text1"/>
        </w:rPr>
        <w:t>, CRF’s</w:t>
      </w:r>
      <w:r w:rsidR="009428EE" w:rsidRPr="00BD0906">
        <w:rPr>
          <w:color w:val="000000" w:themeColor="text1"/>
        </w:rPr>
        <w:t xml:space="preserve"> will be scanned a</w:t>
      </w:r>
      <w:r w:rsidR="00635570" w:rsidRPr="00BD0906">
        <w:rPr>
          <w:color w:val="000000" w:themeColor="text1"/>
        </w:rPr>
        <w:t>nd stored in the fo</w:t>
      </w:r>
      <w:r w:rsidR="00784A75" w:rsidRPr="00BD0906">
        <w:rPr>
          <w:color w:val="000000" w:themeColor="text1"/>
        </w:rPr>
        <w:t>rm</w:t>
      </w:r>
      <w:r w:rsidR="00635570" w:rsidRPr="00BD0906">
        <w:rPr>
          <w:color w:val="000000" w:themeColor="text1"/>
        </w:rPr>
        <w:t xml:space="preserve"> of </w:t>
      </w:r>
      <w:r w:rsidR="00F41A0C">
        <w:rPr>
          <w:color w:val="000000" w:themeColor="text1"/>
        </w:rPr>
        <w:t xml:space="preserve">an </w:t>
      </w:r>
      <w:r w:rsidR="00635570" w:rsidRPr="00BD0906">
        <w:rPr>
          <w:color w:val="000000" w:themeColor="text1"/>
        </w:rPr>
        <w:t>electronic copy</w:t>
      </w:r>
      <w:r w:rsidR="009449C2">
        <w:rPr>
          <w:color w:val="000000" w:themeColor="text1"/>
        </w:rPr>
        <w:t>,</w:t>
      </w:r>
      <w:r w:rsidR="00635570" w:rsidRPr="00BD0906">
        <w:rPr>
          <w:color w:val="000000" w:themeColor="text1"/>
        </w:rPr>
        <w:t xml:space="preserve"> and</w:t>
      </w:r>
      <w:r w:rsidR="00784A75" w:rsidRPr="00BD0906">
        <w:rPr>
          <w:color w:val="000000" w:themeColor="text1"/>
        </w:rPr>
        <w:t xml:space="preserve"> hard copies will be </w:t>
      </w:r>
      <w:r w:rsidR="000F68CD" w:rsidRPr="00BD0906">
        <w:rPr>
          <w:color w:val="000000" w:themeColor="text1"/>
        </w:rPr>
        <w:t>disposed</w:t>
      </w:r>
      <w:r w:rsidR="009449C2">
        <w:rPr>
          <w:color w:val="000000" w:themeColor="text1"/>
        </w:rPr>
        <w:t xml:space="preserve"> of</w:t>
      </w:r>
      <w:r w:rsidR="000F68CD" w:rsidRPr="00BD0906">
        <w:rPr>
          <w:color w:val="000000" w:themeColor="text1"/>
        </w:rPr>
        <w:t xml:space="preserve"> in locked</w:t>
      </w:r>
      <w:r w:rsidR="00366CBD" w:rsidRPr="00BD0906">
        <w:rPr>
          <w:color w:val="000000" w:themeColor="text1"/>
        </w:rPr>
        <w:t xml:space="preserve"> confidentiality</w:t>
      </w:r>
      <w:r w:rsidR="000F68CD" w:rsidRPr="00BD0906">
        <w:rPr>
          <w:color w:val="000000" w:themeColor="text1"/>
        </w:rPr>
        <w:t xml:space="preserve"> </w:t>
      </w:r>
      <w:r w:rsidR="000F68CD" w:rsidRPr="00BD0906">
        <w:rPr>
          <w:color w:val="000000" w:themeColor="text1"/>
        </w:rPr>
        <w:lastRenderedPageBreak/>
        <w:t>bin.</w:t>
      </w:r>
      <w:r w:rsidR="00635570" w:rsidRPr="00BD0906">
        <w:rPr>
          <w:color w:val="000000" w:themeColor="text1"/>
        </w:rPr>
        <w:t xml:space="preserve"> </w:t>
      </w:r>
      <w:r w:rsidR="00954AA1" w:rsidRPr="00BD0906">
        <w:rPr>
          <w:color w:val="000000" w:themeColor="text1"/>
        </w:rPr>
        <w:t xml:space="preserve">Electronic data will be </w:t>
      </w:r>
      <w:r w:rsidR="00F2066F" w:rsidRPr="00BD0906">
        <w:rPr>
          <w:color w:val="000000" w:themeColor="text1"/>
        </w:rPr>
        <w:t>stored on a password</w:t>
      </w:r>
      <w:r w:rsidR="009449C2">
        <w:rPr>
          <w:color w:val="000000" w:themeColor="text1"/>
        </w:rPr>
        <w:t>-</w:t>
      </w:r>
      <w:r w:rsidR="00F2066F" w:rsidRPr="00BD0906">
        <w:rPr>
          <w:color w:val="000000" w:themeColor="text1"/>
        </w:rPr>
        <w:t>protected</w:t>
      </w:r>
      <w:r w:rsidR="00D06563" w:rsidRPr="00BD0906">
        <w:rPr>
          <w:color w:val="000000" w:themeColor="text1"/>
        </w:rPr>
        <w:t xml:space="preserve"> computer with </w:t>
      </w:r>
      <w:r w:rsidR="009449C2">
        <w:rPr>
          <w:color w:val="000000" w:themeColor="text1"/>
        </w:rPr>
        <w:t xml:space="preserve">an </w:t>
      </w:r>
      <w:r w:rsidR="00D06563" w:rsidRPr="00BD0906">
        <w:rPr>
          <w:color w:val="000000" w:themeColor="text1"/>
        </w:rPr>
        <w:t xml:space="preserve">up-to-date </w:t>
      </w:r>
      <w:r w:rsidR="008E43BF" w:rsidRPr="00BD0906">
        <w:rPr>
          <w:color w:val="000000" w:themeColor="text1"/>
        </w:rPr>
        <w:t xml:space="preserve">version of </w:t>
      </w:r>
      <w:proofErr w:type="spellStart"/>
      <w:r w:rsidR="0095763F" w:rsidRPr="00BD0906">
        <w:rPr>
          <w:color w:val="000000" w:themeColor="text1"/>
        </w:rPr>
        <w:t>Trendmicro</w:t>
      </w:r>
      <w:proofErr w:type="spellEnd"/>
      <w:r w:rsidR="0095763F" w:rsidRPr="00BD0906">
        <w:rPr>
          <w:color w:val="000000" w:themeColor="text1"/>
        </w:rPr>
        <w:t xml:space="preserve"> Maximum Security</w:t>
      </w:r>
      <w:r w:rsidR="008E43BF" w:rsidRPr="00BD0906">
        <w:rPr>
          <w:color w:val="000000" w:themeColor="text1"/>
        </w:rPr>
        <w:t xml:space="preserve"> antivirus software.</w:t>
      </w:r>
      <w:r w:rsidR="00F2066F" w:rsidRPr="00BD0906">
        <w:rPr>
          <w:color w:val="000000" w:themeColor="text1"/>
        </w:rPr>
        <w:t xml:space="preserve"> </w:t>
      </w:r>
    </w:p>
    <w:p w14:paraId="4BF1ADF5" w14:textId="50560F6F" w:rsidR="000B10CC" w:rsidRDefault="00774502" w:rsidP="00BD0906">
      <w:pPr>
        <w:pStyle w:val="NormalWeb"/>
        <w:shd w:val="clear" w:color="auto" w:fill="FFFFFF"/>
        <w:spacing w:before="0" w:beforeAutospacing="0" w:after="360" w:afterAutospacing="0" w:line="480" w:lineRule="auto"/>
      </w:pPr>
      <w:r w:rsidRPr="00BD0906">
        <w:rPr>
          <w:color w:val="000000" w:themeColor="text1"/>
        </w:rPr>
        <w:t xml:space="preserve">Data will be achieved for a period of </w:t>
      </w:r>
      <w:r w:rsidR="00E3684B">
        <w:rPr>
          <w:color w:val="000000" w:themeColor="text1"/>
        </w:rPr>
        <w:t>fifteen</w:t>
      </w:r>
      <w:r w:rsidR="00233849" w:rsidRPr="00BD0906">
        <w:rPr>
          <w:color w:val="000000" w:themeColor="text1"/>
        </w:rPr>
        <w:t xml:space="preserve"> years after study completion. This period will allow </w:t>
      </w:r>
      <w:r w:rsidR="009449C2">
        <w:rPr>
          <w:color w:val="000000" w:themeColor="text1"/>
        </w:rPr>
        <w:t>conducting</w:t>
      </w:r>
      <w:r w:rsidR="00AE2584" w:rsidRPr="00BD0906">
        <w:rPr>
          <w:color w:val="000000" w:themeColor="text1"/>
        </w:rPr>
        <w:t xml:space="preserve"> any follow-up study if </w:t>
      </w:r>
      <w:r w:rsidR="009449C2">
        <w:rPr>
          <w:color w:val="000000" w:themeColor="text1"/>
        </w:rPr>
        <w:t xml:space="preserve">the </w:t>
      </w:r>
      <w:r w:rsidR="00AE2584" w:rsidRPr="00BD0906">
        <w:rPr>
          <w:color w:val="000000" w:themeColor="text1"/>
        </w:rPr>
        <w:t>opportunity</w:t>
      </w:r>
      <w:r w:rsidR="00B7543D" w:rsidRPr="00BD0906">
        <w:rPr>
          <w:color w:val="000000" w:themeColor="text1"/>
        </w:rPr>
        <w:t xml:space="preserve"> arise</w:t>
      </w:r>
      <w:r w:rsidR="009449C2">
        <w:rPr>
          <w:color w:val="000000" w:themeColor="text1"/>
        </w:rPr>
        <w:t>s</w:t>
      </w:r>
      <w:r w:rsidR="00B7543D" w:rsidRPr="00BD0906">
        <w:rPr>
          <w:color w:val="000000" w:themeColor="text1"/>
        </w:rPr>
        <w:t>.</w:t>
      </w:r>
      <w:r w:rsidR="00CC0141" w:rsidRPr="00BD0906">
        <w:rPr>
          <w:color w:val="000000" w:themeColor="text1"/>
        </w:rPr>
        <w:t xml:space="preserve"> After that period, electronic data will be securely erased.</w:t>
      </w:r>
    </w:p>
    <w:p w14:paraId="11AB7F20" w14:textId="77777777" w:rsidR="00756E4C" w:rsidRPr="00305C1A" w:rsidRDefault="00756E4C" w:rsidP="00756E4C">
      <w:pPr>
        <w:shd w:val="clear" w:color="auto" w:fill="FFFFFF"/>
        <w:spacing w:before="100" w:beforeAutospacing="1" w:after="100" w:afterAutospacing="1" w:line="240" w:lineRule="auto"/>
        <w:rPr>
          <w:rFonts w:ascii="Verdana" w:eastAsia="Times New Roman" w:hAnsi="Verdana" w:cs="Times New Roman"/>
          <w:color w:val="7030A0"/>
          <w:sz w:val="24"/>
          <w:szCs w:val="24"/>
          <w:lang w:eastAsia="en-AU"/>
        </w:rPr>
      </w:pPr>
    </w:p>
    <w:p w14:paraId="71F174AF" w14:textId="421A794B" w:rsidR="00176B17" w:rsidRPr="00054E28" w:rsidRDefault="00081F3F" w:rsidP="00054E28">
      <w:pPr>
        <w:pStyle w:val="Heading2"/>
        <w:rPr>
          <w:rFonts w:eastAsia="Times New Roman"/>
          <w:color w:val="000000" w:themeColor="text1"/>
          <w:lang w:eastAsia="en-AU"/>
        </w:rPr>
      </w:pPr>
      <w:bookmarkStart w:id="31" w:name="_Toc40557778"/>
      <w:r w:rsidRPr="00054E28">
        <w:rPr>
          <w:rFonts w:eastAsia="Times New Roman"/>
          <w:color w:val="000000" w:themeColor="text1"/>
          <w:lang w:eastAsia="en-AU"/>
        </w:rPr>
        <w:t xml:space="preserve">5.5. </w:t>
      </w:r>
      <w:r w:rsidR="00305C1A" w:rsidRPr="00054E28">
        <w:rPr>
          <w:rFonts w:eastAsia="Times New Roman"/>
          <w:color w:val="000000" w:themeColor="text1"/>
          <w:lang w:eastAsia="en-AU"/>
        </w:rPr>
        <w:t xml:space="preserve">Data </w:t>
      </w:r>
      <w:r w:rsidR="00176B17" w:rsidRPr="00054E28">
        <w:rPr>
          <w:rFonts w:eastAsia="Times New Roman"/>
          <w:color w:val="000000" w:themeColor="text1"/>
          <w:lang w:eastAsia="en-AU"/>
        </w:rPr>
        <w:t>a</w:t>
      </w:r>
      <w:r w:rsidR="00305C1A" w:rsidRPr="00054E28">
        <w:rPr>
          <w:rFonts w:eastAsia="Times New Roman"/>
          <w:color w:val="000000" w:themeColor="text1"/>
          <w:lang w:eastAsia="en-AU"/>
        </w:rPr>
        <w:t>nalysis</w:t>
      </w:r>
      <w:bookmarkEnd w:id="31"/>
    </w:p>
    <w:p w14:paraId="3FEEC1B1" w14:textId="5BA9D9AD" w:rsidR="0089303E" w:rsidRPr="00807A16" w:rsidRDefault="00B174D2" w:rsidP="00807A16">
      <w:pPr>
        <w:rPr>
          <w:rFonts w:ascii="Times New Roman" w:eastAsia="Times New Roman" w:hAnsi="Times New Roman" w:cs="Times New Roman"/>
          <w:color w:val="FF0000"/>
          <w:sz w:val="24"/>
          <w:szCs w:val="24"/>
          <w:lang w:eastAsia="en-AU"/>
        </w:rPr>
      </w:pPr>
      <w:r w:rsidRPr="00807A16">
        <w:rPr>
          <w:rFonts w:ascii="Times New Roman" w:eastAsia="Times New Roman" w:hAnsi="Times New Roman" w:cs="Times New Roman"/>
          <w:sz w:val="24"/>
          <w:szCs w:val="24"/>
          <w:lang w:eastAsia="en-AU"/>
        </w:rPr>
        <w:t>Data will be analysed</w:t>
      </w:r>
      <w:r w:rsidR="00747E1E" w:rsidRPr="00807A16">
        <w:rPr>
          <w:rFonts w:ascii="Times New Roman" w:eastAsia="Times New Roman" w:hAnsi="Times New Roman" w:cs="Times New Roman"/>
          <w:sz w:val="24"/>
          <w:szCs w:val="24"/>
          <w:lang w:eastAsia="en-AU"/>
        </w:rPr>
        <w:t xml:space="preserve"> by using </w:t>
      </w:r>
      <w:r w:rsidR="00747E1E" w:rsidRPr="00807A16">
        <w:rPr>
          <w:rFonts w:ascii="Times New Roman" w:hAnsi="Times New Roman" w:cs="Times New Roman"/>
          <w:sz w:val="24"/>
          <w:szCs w:val="24"/>
          <w:shd w:val="clear" w:color="auto" w:fill="FFFFFF"/>
        </w:rPr>
        <w:t>Analysis of variance (ANOVA)</w:t>
      </w:r>
      <w:r w:rsidR="00273693" w:rsidRPr="00807A16">
        <w:rPr>
          <w:rFonts w:ascii="Times New Roman" w:hAnsi="Times New Roman" w:cs="Times New Roman"/>
          <w:sz w:val="24"/>
          <w:szCs w:val="24"/>
          <w:shd w:val="clear" w:color="auto" w:fill="FFFFFF"/>
        </w:rPr>
        <w:t>,</w:t>
      </w:r>
      <w:r w:rsidR="00747E1E" w:rsidRPr="00807A16">
        <w:rPr>
          <w:rFonts w:ascii="Times New Roman" w:hAnsi="Times New Roman" w:cs="Times New Roman"/>
          <w:sz w:val="24"/>
          <w:szCs w:val="24"/>
          <w:shd w:val="clear" w:color="auto" w:fill="FFFFFF"/>
        </w:rPr>
        <w:t xml:space="preserve"> and a two-way ANOVA will be performed for the statistical analysis.</w:t>
      </w:r>
      <w:r w:rsidR="00970475" w:rsidRPr="00807A16">
        <w:rPr>
          <w:rFonts w:ascii="Times New Roman" w:hAnsi="Times New Roman" w:cs="Times New Roman"/>
          <w:sz w:val="24"/>
          <w:szCs w:val="24"/>
          <w:shd w:val="clear" w:color="auto" w:fill="FFFFFF"/>
        </w:rPr>
        <w:t xml:space="preserve"> </w:t>
      </w:r>
    </w:p>
    <w:p w14:paraId="48D4986A" w14:textId="77777777" w:rsidR="00D14BEA" w:rsidRPr="00BD0906" w:rsidRDefault="00D14BEA" w:rsidP="00BD0906">
      <w:pPr>
        <w:shd w:val="clear" w:color="auto" w:fill="FFFFFF"/>
        <w:spacing w:after="100" w:afterAutospacing="1"/>
        <w:rPr>
          <w:rFonts w:ascii="Verdana" w:eastAsia="Times New Roman" w:hAnsi="Verdana" w:cs="Times New Roman"/>
          <w:color w:val="FF0000"/>
          <w:sz w:val="24"/>
          <w:szCs w:val="24"/>
          <w:lang w:eastAsia="en-AU"/>
        </w:rPr>
      </w:pPr>
    </w:p>
    <w:p w14:paraId="1EE8067B" w14:textId="4BAD40C4" w:rsidR="00305C1A" w:rsidRPr="00054E28" w:rsidRDefault="00C848AE" w:rsidP="00054E28">
      <w:pPr>
        <w:pStyle w:val="Heading2"/>
        <w:rPr>
          <w:rFonts w:eastAsia="Times New Roman"/>
          <w:color w:val="000000" w:themeColor="text1"/>
          <w:lang w:eastAsia="en-AU"/>
        </w:rPr>
      </w:pPr>
      <w:bookmarkStart w:id="32" w:name="_Toc40557779"/>
      <w:r w:rsidRPr="00054E28">
        <w:rPr>
          <w:rFonts w:eastAsia="Times New Roman"/>
          <w:color w:val="000000" w:themeColor="text1"/>
          <w:lang w:eastAsia="en-AU"/>
        </w:rPr>
        <w:t xml:space="preserve">5.6. </w:t>
      </w:r>
      <w:r w:rsidR="00305C1A" w:rsidRPr="00054E28">
        <w:rPr>
          <w:rFonts w:eastAsia="Times New Roman"/>
          <w:color w:val="000000" w:themeColor="text1"/>
          <w:lang w:eastAsia="en-AU"/>
        </w:rPr>
        <w:t>Matching and sampling strategies</w:t>
      </w:r>
      <w:bookmarkEnd w:id="32"/>
    </w:p>
    <w:p w14:paraId="281058E5" w14:textId="2FC6EFF0" w:rsidR="0089303E" w:rsidRPr="00BD0906" w:rsidRDefault="00937B73" w:rsidP="00BD0906">
      <w:pPr>
        <w:rPr>
          <w:rFonts w:ascii="Times New Roman" w:hAnsi="Times New Roman" w:cs="Times New Roman"/>
          <w:sz w:val="24"/>
          <w:szCs w:val="24"/>
          <w:lang w:eastAsia="en-AU"/>
        </w:rPr>
      </w:pPr>
      <w:r w:rsidRPr="00BD0906">
        <w:rPr>
          <w:rFonts w:ascii="Times New Roman" w:hAnsi="Times New Roman" w:cs="Times New Roman"/>
          <w:sz w:val="24"/>
          <w:szCs w:val="24"/>
          <w:lang w:eastAsia="en-AU"/>
        </w:rPr>
        <w:t>The pa</w:t>
      </w:r>
      <w:r w:rsidR="00446FE9">
        <w:rPr>
          <w:rFonts w:ascii="Times New Roman" w:hAnsi="Times New Roman" w:cs="Times New Roman"/>
          <w:sz w:val="24"/>
          <w:szCs w:val="24"/>
          <w:lang w:eastAsia="en-AU"/>
        </w:rPr>
        <w:t>rticipan</w:t>
      </w:r>
      <w:r w:rsidRPr="00BD0906">
        <w:rPr>
          <w:rFonts w:ascii="Times New Roman" w:hAnsi="Times New Roman" w:cs="Times New Roman"/>
          <w:sz w:val="24"/>
          <w:szCs w:val="24"/>
          <w:lang w:eastAsia="en-AU"/>
        </w:rPr>
        <w:t>ts are their own controls</w:t>
      </w:r>
      <w:r w:rsidR="00F479A3">
        <w:rPr>
          <w:rFonts w:ascii="Times New Roman" w:hAnsi="Times New Roman" w:cs="Times New Roman"/>
          <w:sz w:val="24"/>
          <w:szCs w:val="24"/>
          <w:lang w:eastAsia="en-AU"/>
        </w:rPr>
        <w:t>,</w:t>
      </w:r>
      <w:r w:rsidRPr="00BD0906">
        <w:rPr>
          <w:rFonts w:ascii="Times New Roman" w:hAnsi="Times New Roman" w:cs="Times New Roman"/>
          <w:sz w:val="24"/>
          <w:szCs w:val="24"/>
          <w:lang w:eastAsia="en-AU"/>
        </w:rPr>
        <w:t xml:space="preserve"> so all data</w:t>
      </w:r>
      <w:r w:rsidRPr="00501233">
        <w:rPr>
          <w:rFonts w:ascii="Times New Roman" w:hAnsi="Times New Roman" w:cs="Times New Roman"/>
          <w:color w:val="000000" w:themeColor="text1"/>
          <w:sz w:val="24"/>
          <w:szCs w:val="24"/>
          <w:lang w:eastAsia="en-AU"/>
        </w:rPr>
        <w:t xml:space="preserve"> </w:t>
      </w:r>
      <w:r w:rsidR="00970475" w:rsidRPr="00501233">
        <w:rPr>
          <w:rFonts w:ascii="Times New Roman" w:hAnsi="Times New Roman" w:cs="Times New Roman"/>
          <w:color w:val="000000" w:themeColor="text1"/>
          <w:sz w:val="24"/>
          <w:szCs w:val="24"/>
          <w:lang w:eastAsia="en-AU"/>
        </w:rPr>
        <w:t>(</w:t>
      </w:r>
      <w:r w:rsidR="00745C19" w:rsidRPr="00501233">
        <w:rPr>
          <w:rFonts w:ascii="Times New Roman" w:hAnsi="Times New Roman" w:cs="Times New Roman"/>
          <w:color w:val="000000" w:themeColor="text1"/>
          <w:sz w:val="24"/>
          <w:szCs w:val="24"/>
          <w:lang w:eastAsia="en-AU"/>
        </w:rPr>
        <w:t>plantar pressure data</w:t>
      </w:r>
      <w:r w:rsidR="00970475" w:rsidRPr="00501233">
        <w:rPr>
          <w:rFonts w:ascii="Times New Roman" w:hAnsi="Times New Roman" w:cs="Times New Roman"/>
          <w:color w:val="000000" w:themeColor="text1"/>
          <w:sz w:val="24"/>
          <w:szCs w:val="24"/>
          <w:lang w:eastAsia="en-AU"/>
        </w:rPr>
        <w:t>)</w:t>
      </w:r>
      <w:r w:rsidR="00B04E08">
        <w:rPr>
          <w:rFonts w:ascii="Times New Roman" w:hAnsi="Times New Roman" w:cs="Times New Roman"/>
          <w:color w:val="FF0000"/>
          <w:sz w:val="24"/>
          <w:szCs w:val="24"/>
          <w:lang w:eastAsia="en-AU"/>
        </w:rPr>
        <w:t xml:space="preserve"> </w:t>
      </w:r>
      <w:r w:rsidRPr="00BD0906">
        <w:rPr>
          <w:rFonts w:ascii="Times New Roman" w:hAnsi="Times New Roman" w:cs="Times New Roman"/>
          <w:sz w:val="24"/>
          <w:szCs w:val="24"/>
          <w:lang w:eastAsia="en-AU"/>
        </w:rPr>
        <w:t xml:space="preserve">will be matched within </w:t>
      </w:r>
      <w:r w:rsidR="009D31AC">
        <w:rPr>
          <w:rFonts w:ascii="Times New Roman" w:hAnsi="Times New Roman" w:cs="Times New Roman"/>
          <w:sz w:val="24"/>
          <w:szCs w:val="24"/>
          <w:lang w:eastAsia="en-AU"/>
        </w:rPr>
        <w:t xml:space="preserve">the </w:t>
      </w:r>
      <w:r w:rsidRPr="00BD0906">
        <w:rPr>
          <w:rFonts w:ascii="Times New Roman" w:hAnsi="Times New Roman" w:cs="Times New Roman"/>
          <w:sz w:val="24"/>
          <w:szCs w:val="24"/>
          <w:lang w:eastAsia="en-AU"/>
        </w:rPr>
        <w:t>pa</w:t>
      </w:r>
      <w:r w:rsidR="00446FE9">
        <w:rPr>
          <w:rFonts w:ascii="Times New Roman" w:hAnsi="Times New Roman" w:cs="Times New Roman"/>
          <w:sz w:val="24"/>
          <w:szCs w:val="24"/>
          <w:lang w:eastAsia="en-AU"/>
        </w:rPr>
        <w:t>rticipants</w:t>
      </w:r>
      <w:r w:rsidRPr="00BD0906">
        <w:rPr>
          <w:rFonts w:ascii="Times New Roman" w:hAnsi="Times New Roman" w:cs="Times New Roman"/>
          <w:sz w:val="24"/>
          <w:szCs w:val="24"/>
          <w:lang w:eastAsia="en-AU"/>
        </w:rPr>
        <w:t xml:space="preserve"> for the intervention and control arms of the study</w:t>
      </w:r>
      <w:r w:rsidR="007151BC">
        <w:rPr>
          <w:rFonts w:ascii="Times New Roman" w:hAnsi="Times New Roman" w:cs="Times New Roman"/>
          <w:sz w:val="24"/>
          <w:szCs w:val="24"/>
          <w:lang w:eastAsia="en-AU"/>
        </w:rPr>
        <w:t>.</w:t>
      </w:r>
    </w:p>
    <w:p w14:paraId="464D6CB5" w14:textId="77777777" w:rsidR="00D14BEA" w:rsidRPr="00305C1A" w:rsidRDefault="00D14BEA" w:rsidP="00BD0906">
      <w:pPr>
        <w:rPr>
          <w:rFonts w:ascii="Verdana" w:eastAsia="Times New Roman" w:hAnsi="Verdana" w:cs="Times New Roman"/>
          <w:color w:val="7030A0"/>
          <w:sz w:val="24"/>
          <w:szCs w:val="24"/>
          <w:lang w:eastAsia="en-AU"/>
        </w:rPr>
      </w:pPr>
    </w:p>
    <w:p w14:paraId="2350354C" w14:textId="2CAB6435" w:rsidR="00305C1A" w:rsidRPr="00054E28" w:rsidRDefault="00C848AE" w:rsidP="00054E28">
      <w:pPr>
        <w:pStyle w:val="Heading2"/>
        <w:rPr>
          <w:rFonts w:eastAsia="Times New Roman"/>
          <w:color w:val="000000" w:themeColor="text1"/>
          <w:lang w:eastAsia="en-AU"/>
        </w:rPr>
      </w:pPr>
      <w:bookmarkStart w:id="33" w:name="_Toc40557780"/>
      <w:r w:rsidRPr="00054E28">
        <w:rPr>
          <w:rFonts w:eastAsia="Times New Roman"/>
          <w:color w:val="000000" w:themeColor="text1"/>
          <w:lang w:eastAsia="en-AU"/>
        </w:rPr>
        <w:t xml:space="preserve">5.7. </w:t>
      </w:r>
      <w:r w:rsidR="00305C1A" w:rsidRPr="00054E28">
        <w:rPr>
          <w:rFonts w:eastAsia="Times New Roman"/>
          <w:color w:val="000000" w:themeColor="text1"/>
          <w:lang w:eastAsia="en-AU"/>
        </w:rPr>
        <w:t>Accounting for potential bias, confounding factors and missing information</w:t>
      </w:r>
      <w:bookmarkEnd w:id="33"/>
    </w:p>
    <w:p w14:paraId="3DD18490" w14:textId="279A4A46" w:rsidR="004E77F2" w:rsidRPr="00BD0906" w:rsidRDefault="004E77F2" w:rsidP="00BD0906">
      <w:pPr>
        <w:shd w:val="clear" w:color="auto" w:fill="FFFFFF"/>
        <w:spacing w:after="100" w:afterAutospacing="1"/>
        <w:rPr>
          <w:rFonts w:ascii="Times New Roman" w:eastAsia="Times New Roman" w:hAnsi="Times New Roman" w:cs="Times New Roman"/>
          <w:color w:val="000000" w:themeColor="text1"/>
          <w:sz w:val="24"/>
          <w:szCs w:val="24"/>
          <w:lang w:eastAsia="en-AU"/>
        </w:rPr>
      </w:pPr>
      <w:r w:rsidRPr="00BD0906">
        <w:rPr>
          <w:rFonts w:ascii="Times New Roman" w:eastAsia="Times New Roman" w:hAnsi="Times New Roman" w:cs="Times New Roman"/>
          <w:color w:val="000000" w:themeColor="text1"/>
          <w:sz w:val="24"/>
          <w:szCs w:val="24"/>
          <w:lang w:eastAsia="en-AU"/>
        </w:rPr>
        <w:t>There is a potential risk of biasing the results for the researcher also being the treating clinician</w:t>
      </w:r>
      <w:r w:rsidR="00E163CC">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and the researcher is aware of this situation</w:t>
      </w:r>
      <w:r w:rsidRPr="00BD0906">
        <w:rPr>
          <w:rFonts w:ascii="Times New Roman" w:eastAsia="Times New Roman" w:hAnsi="Times New Roman" w:cs="Times New Roman"/>
          <w:color w:val="000000" w:themeColor="text1"/>
          <w:sz w:val="24"/>
          <w:szCs w:val="24"/>
          <w:lang w:eastAsia="en-AU"/>
        </w:rPr>
        <w:t>.</w:t>
      </w:r>
      <w:r>
        <w:rPr>
          <w:rFonts w:ascii="Times New Roman" w:eastAsia="Times New Roman" w:hAnsi="Times New Roman" w:cs="Times New Roman"/>
          <w:color w:val="000000" w:themeColor="text1"/>
          <w:sz w:val="24"/>
          <w:szCs w:val="24"/>
          <w:lang w:eastAsia="en-AU"/>
        </w:rPr>
        <w:t xml:space="preserve"> However, the statistician will remain blind</w:t>
      </w:r>
      <w:r w:rsidR="00970475">
        <w:rPr>
          <w:rFonts w:ascii="Times New Roman" w:eastAsia="Times New Roman" w:hAnsi="Times New Roman" w:cs="Times New Roman"/>
          <w:color w:val="000000" w:themeColor="text1"/>
          <w:sz w:val="24"/>
          <w:szCs w:val="24"/>
          <w:lang w:eastAsia="en-AU"/>
        </w:rPr>
        <w:t xml:space="preserve"> to the condition of the participant</w:t>
      </w:r>
      <w:r>
        <w:rPr>
          <w:rFonts w:ascii="Times New Roman" w:eastAsia="Times New Roman" w:hAnsi="Times New Roman" w:cs="Times New Roman"/>
          <w:color w:val="000000" w:themeColor="text1"/>
          <w:sz w:val="24"/>
          <w:szCs w:val="24"/>
          <w:lang w:eastAsia="en-AU"/>
        </w:rPr>
        <w:t>.</w:t>
      </w:r>
      <w:r w:rsidR="008A70EB" w:rsidRPr="00C43352">
        <w:rPr>
          <w:rFonts w:ascii="Times New Roman" w:eastAsia="Times New Roman" w:hAnsi="Times New Roman" w:cs="Times New Roman"/>
          <w:sz w:val="24"/>
          <w:szCs w:val="24"/>
          <w:lang w:eastAsia="en-AU"/>
        </w:rPr>
        <w:t xml:space="preserve"> </w:t>
      </w:r>
      <w:r w:rsidR="008E285D" w:rsidRPr="00C43352">
        <w:rPr>
          <w:rFonts w:ascii="Times New Roman" w:hAnsi="Times New Roman" w:cs="Times New Roman"/>
          <w:sz w:val="24"/>
          <w:szCs w:val="24"/>
          <w:shd w:val="clear" w:color="auto" w:fill="FFFFFF"/>
        </w:rPr>
        <w:t>T</w:t>
      </w:r>
      <w:r w:rsidR="008E285D" w:rsidRPr="00C43352">
        <w:rPr>
          <w:rFonts w:ascii="Times New Roman" w:hAnsi="Times New Roman" w:cs="Times New Roman"/>
          <w:sz w:val="24"/>
          <w:szCs w:val="24"/>
          <w:shd w:val="clear" w:color="auto" w:fill="FFFFFF"/>
        </w:rPr>
        <w:t>he order of intervention/control will be randomised, reducing any potential order effects</w:t>
      </w:r>
      <w:r w:rsidR="008E285D" w:rsidRPr="00C43352">
        <w:rPr>
          <w:rFonts w:ascii="Times New Roman" w:hAnsi="Times New Roman" w:cs="Times New Roman"/>
          <w:sz w:val="24"/>
          <w:szCs w:val="24"/>
          <w:shd w:val="clear" w:color="auto" w:fill="FFFFFF"/>
        </w:rPr>
        <w:t>.</w:t>
      </w:r>
      <w:r w:rsidR="008E285D">
        <w:rPr>
          <w:rFonts w:ascii="Calibri" w:hAnsi="Calibri" w:cs="Calibri"/>
          <w:color w:val="1F497D"/>
          <w:shd w:val="clear" w:color="auto" w:fill="FFFFFF"/>
        </w:rPr>
        <w:t xml:space="preserve"> </w:t>
      </w:r>
      <w:r w:rsidR="008A70EB">
        <w:rPr>
          <w:rFonts w:ascii="Times New Roman" w:eastAsia="Times New Roman" w:hAnsi="Times New Roman" w:cs="Times New Roman"/>
          <w:color w:val="000000" w:themeColor="text1"/>
          <w:sz w:val="24"/>
          <w:szCs w:val="24"/>
          <w:lang w:eastAsia="en-AU"/>
        </w:rPr>
        <w:t xml:space="preserve">The </w:t>
      </w:r>
      <w:r w:rsidR="004A35AC">
        <w:rPr>
          <w:rFonts w:ascii="Times New Roman" w:eastAsia="Times New Roman" w:hAnsi="Times New Roman" w:cs="Times New Roman"/>
          <w:color w:val="000000" w:themeColor="text1"/>
          <w:sz w:val="24"/>
          <w:szCs w:val="24"/>
          <w:lang w:eastAsia="en-AU"/>
        </w:rPr>
        <w:t xml:space="preserve">in-shoe </w:t>
      </w:r>
      <w:r w:rsidR="008A70EB">
        <w:rPr>
          <w:rFonts w:ascii="Times New Roman" w:eastAsia="Times New Roman" w:hAnsi="Times New Roman" w:cs="Times New Roman"/>
          <w:color w:val="000000" w:themeColor="text1"/>
          <w:sz w:val="24"/>
          <w:szCs w:val="24"/>
          <w:lang w:eastAsia="en-AU"/>
        </w:rPr>
        <w:t xml:space="preserve">plantar pressure </w:t>
      </w:r>
      <w:r w:rsidR="004A35AC">
        <w:rPr>
          <w:rFonts w:ascii="Times New Roman" w:eastAsia="Times New Roman" w:hAnsi="Times New Roman" w:cs="Times New Roman"/>
          <w:color w:val="000000" w:themeColor="text1"/>
          <w:sz w:val="24"/>
          <w:szCs w:val="24"/>
          <w:lang w:eastAsia="en-AU"/>
        </w:rPr>
        <w:t xml:space="preserve">measurement </w:t>
      </w:r>
      <w:r w:rsidR="00ED381E">
        <w:rPr>
          <w:rFonts w:ascii="Times New Roman" w:eastAsia="Times New Roman" w:hAnsi="Times New Roman" w:cs="Times New Roman"/>
          <w:color w:val="000000" w:themeColor="text1"/>
          <w:sz w:val="24"/>
          <w:szCs w:val="24"/>
          <w:lang w:eastAsia="en-AU"/>
        </w:rPr>
        <w:t xml:space="preserve">will be done by using F-Scan system by </w:t>
      </w:r>
      <w:proofErr w:type="spellStart"/>
      <w:r w:rsidR="00ED381E">
        <w:rPr>
          <w:rFonts w:ascii="Times New Roman" w:eastAsia="Times New Roman" w:hAnsi="Times New Roman" w:cs="Times New Roman"/>
          <w:color w:val="000000" w:themeColor="text1"/>
          <w:sz w:val="24"/>
          <w:szCs w:val="24"/>
          <w:lang w:eastAsia="en-AU"/>
        </w:rPr>
        <w:t>Tekscan</w:t>
      </w:r>
      <w:proofErr w:type="spellEnd"/>
      <w:r w:rsidR="00ED381E">
        <w:rPr>
          <w:rFonts w:ascii="Times New Roman" w:eastAsia="Times New Roman" w:hAnsi="Times New Roman" w:cs="Times New Roman"/>
          <w:color w:val="000000" w:themeColor="text1"/>
          <w:sz w:val="24"/>
          <w:szCs w:val="24"/>
          <w:lang w:eastAsia="en-AU"/>
        </w:rPr>
        <w:t xml:space="preserve"> </w:t>
      </w:r>
      <w:r w:rsidR="004A35AC">
        <w:rPr>
          <w:rFonts w:ascii="Times New Roman" w:eastAsia="Times New Roman" w:hAnsi="Times New Roman" w:cs="Times New Roman"/>
          <w:color w:val="000000" w:themeColor="text1"/>
          <w:sz w:val="24"/>
          <w:szCs w:val="24"/>
          <w:lang w:eastAsia="en-AU"/>
        </w:rPr>
        <w:fldChar w:fldCharType="begin"/>
      </w:r>
      <w:r w:rsidR="004A35AC">
        <w:rPr>
          <w:rFonts w:ascii="Times New Roman" w:eastAsia="Times New Roman" w:hAnsi="Times New Roman" w:cs="Times New Roman"/>
          <w:color w:val="000000" w:themeColor="text1"/>
          <w:sz w:val="24"/>
          <w:szCs w:val="24"/>
          <w:lang w:eastAsia="en-AU"/>
        </w:rPr>
        <w:instrText xml:space="preserve"> ADDIN EN.CITE &lt;EndNote&gt;&lt;Cite&gt;&lt;Author&gt;https://www.tekscan.com/products-solutions/systems/f-scan-system&lt;/Author&gt;&lt;Year&gt;2019&lt;/Year&gt;&lt;RecNum&gt;1703&lt;/RecNum&gt;&lt;DisplayText&gt;(2)&lt;/DisplayText&gt;&lt;record&gt;&lt;rec-number&gt;1703&lt;/rec-number&gt;&lt;foreign-keys&gt;&lt;key app="EN" db-id="5f25wzwf8ps0piefav5pavpgpf9tvsadtpvd" timestamp="1573956842"&gt;1703&lt;/key&gt;&lt;/foreign-keys&gt;&lt;ref-type name="Web Page"&gt;12&lt;/ref-type&gt;&lt;contributors&gt;&lt;authors&gt;&lt;author&gt;https://www.tekscan.com/products-solutions/systems/f-scan-system&lt;/author&gt;&lt;/authors&gt;&lt;/contributors&gt;&lt;titles&gt;&lt;title&gt;F-Scan System&lt;/title&gt;&lt;/titles&gt;&lt;volume&gt;2019&lt;/volume&gt;&lt;dates&gt;&lt;year&gt;2019&lt;/year&gt;&lt;/dates&gt;&lt;urls&gt;&lt;/urls&gt;&lt;language&gt;English&lt;/language&gt;&lt;/record&gt;&lt;/Cite&gt;&lt;/EndNote&gt;</w:instrText>
      </w:r>
      <w:r w:rsidR="004A35AC">
        <w:rPr>
          <w:rFonts w:ascii="Times New Roman" w:eastAsia="Times New Roman" w:hAnsi="Times New Roman" w:cs="Times New Roman"/>
          <w:color w:val="000000" w:themeColor="text1"/>
          <w:sz w:val="24"/>
          <w:szCs w:val="24"/>
          <w:lang w:eastAsia="en-AU"/>
        </w:rPr>
        <w:fldChar w:fldCharType="separate"/>
      </w:r>
      <w:r w:rsidR="004A35AC">
        <w:rPr>
          <w:rFonts w:ascii="Times New Roman" w:eastAsia="Times New Roman" w:hAnsi="Times New Roman" w:cs="Times New Roman"/>
          <w:noProof/>
          <w:color w:val="000000" w:themeColor="text1"/>
          <w:sz w:val="24"/>
          <w:szCs w:val="24"/>
          <w:lang w:eastAsia="en-AU"/>
        </w:rPr>
        <w:t>(2)</w:t>
      </w:r>
      <w:r w:rsidR="004A35AC">
        <w:rPr>
          <w:rFonts w:ascii="Times New Roman" w:eastAsia="Times New Roman" w:hAnsi="Times New Roman" w:cs="Times New Roman"/>
          <w:color w:val="000000" w:themeColor="text1"/>
          <w:sz w:val="24"/>
          <w:szCs w:val="24"/>
          <w:lang w:eastAsia="en-AU"/>
        </w:rPr>
        <w:fldChar w:fldCharType="end"/>
      </w:r>
      <w:r w:rsidR="004A35AC">
        <w:rPr>
          <w:rFonts w:ascii="Times New Roman" w:eastAsia="Times New Roman" w:hAnsi="Times New Roman" w:cs="Times New Roman"/>
          <w:color w:val="000000" w:themeColor="text1"/>
          <w:sz w:val="24"/>
          <w:szCs w:val="24"/>
          <w:lang w:eastAsia="en-AU"/>
        </w:rPr>
        <w:t xml:space="preserve"> and the F-Scan research software 7.0</w:t>
      </w:r>
      <w:r w:rsidR="00421D7D">
        <w:rPr>
          <w:rFonts w:ascii="Times New Roman" w:eastAsia="Times New Roman" w:hAnsi="Times New Roman" w:cs="Times New Roman"/>
          <w:color w:val="000000" w:themeColor="text1"/>
          <w:sz w:val="24"/>
          <w:szCs w:val="24"/>
          <w:lang w:eastAsia="en-AU"/>
        </w:rPr>
        <w:t>. The software</w:t>
      </w:r>
      <w:r w:rsidR="004A35AC">
        <w:rPr>
          <w:rFonts w:ascii="Times New Roman" w:eastAsia="Times New Roman" w:hAnsi="Times New Roman" w:cs="Times New Roman"/>
          <w:color w:val="000000" w:themeColor="text1"/>
          <w:sz w:val="24"/>
          <w:szCs w:val="24"/>
          <w:lang w:eastAsia="en-AU"/>
        </w:rPr>
        <w:t xml:space="preserve"> generates the pressure anal</w:t>
      </w:r>
      <w:r w:rsidR="00226357">
        <w:rPr>
          <w:rFonts w:ascii="Times New Roman" w:eastAsia="Times New Roman" w:hAnsi="Times New Roman" w:cs="Times New Roman"/>
          <w:color w:val="000000" w:themeColor="text1"/>
          <w:sz w:val="24"/>
          <w:szCs w:val="24"/>
          <w:lang w:eastAsia="en-AU"/>
        </w:rPr>
        <w:t>ysis report without the clinician’s intervention</w:t>
      </w:r>
      <w:r w:rsidR="0082646B">
        <w:rPr>
          <w:rFonts w:ascii="Times New Roman" w:eastAsia="Times New Roman" w:hAnsi="Times New Roman" w:cs="Times New Roman"/>
          <w:color w:val="000000" w:themeColor="text1"/>
          <w:sz w:val="24"/>
          <w:szCs w:val="24"/>
          <w:lang w:eastAsia="en-AU"/>
        </w:rPr>
        <w:t>.</w:t>
      </w:r>
      <w:r w:rsidR="00FA10C6">
        <w:rPr>
          <w:rFonts w:ascii="Times New Roman" w:eastAsia="Times New Roman" w:hAnsi="Times New Roman" w:cs="Times New Roman"/>
          <w:color w:val="000000" w:themeColor="text1"/>
          <w:sz w:val="24"/>
          <w:szCs w:val="24"/>
          <w:lang w:eastAsia="en-AU"/>
        </w:rPr>
        <w:t xml:space="preserve"> </w:t>
      </w:r>
      <w:r w:rsidR="0082646B">
        <w:rPr>
          <w:rFonts w:ascii="Times New Roman" w:eastAsia="Times New Roman" w:hAnsi="Times New Roman" w:cs="Times New Roman"/>
          <w:color w:val="000000" w:themeColor="text1"/>
          <w:sz w:val="24"/>
          <w:szCs w:val="24"/>
          <w:lang w:eastAsia="en-AU"/>
        </w:rPr>
        <w:t>The report is based</w:t>
      </w:r>
      <w:r w:rsidR="00FA10C6">
        <w:rPr>
          <w:rFonts w:ascii="Times New Roman" w:eastAsia="Times New Roman" w:hAnsi="Times New Roman" w:cs="Times New Roman"/>
          <w:color w:val="000000" w:themeColor="text1"/>
          <w:sz w:val="24"/>
          <w:szCs w:val="24"/>
          <w:lang w:eastAsia="en-AU"/>
        </w:rPr>
        <w:t xml:space="preserve"> </w:t>
      </w:r>
      <w:r w:rsidR="00FA10C6">
        <w:rPr>
          <w:rFonts w:ascii="Times New Roman" w:eastAsia="Times New Roman" w:hAnsi="Times New Roman" w:cs="Times New Roman"/>
          <w:color w:val="000000" w:themeColor="text1"/>
          <w:sz w:val="24"/>
          <w:szCs w:val="24"/>
          <w:lang w:eastAsia="en-AU"/>
        </w:rPr>
        <w:lastRenderedPageBreak/>
        <w:t>on sensors calibration</w:t>
      </w:r>
      <w:r w:rsidR="0082646B">
        <w:rPr>
          <w:rFonts w:ascii="Times New Roman" w:eastAsia="Times New Roman" w:hAnsi="Times New Roman" w:cs="Times New Roman"/>
          <w:color w:val="000000" w:themeColor="text1"/>
          <w:sz w:val="24"/>
          <w:szCs w:val="24"/>
          <w:lang w:eastAsia="en-AU"/>
        </w:rPr>
        <w:t xml:space="preserve"> data and actual interaction of pressure between the foot, insole and footwear</w:t>
      </w:r>
      <w:r w:rsidR="00BA6EC6">
        <w:rPr>
          <w:rFonts w:ascii="Times New Roman" w:eastAsia="Times New Roman" w:hAnsi="Times New Roman" w:cs="Times New Roman"/>
          <w:color w:val="000000" w:themeColor="text1"/>
          <w:sz w:val="24"/>
          <w:szCs w:val="24"/>
          <w:lang w:eastAsia="en-AU"/>
        </w:rPr>
        <w:t>. Thus,</w:t>
      </w:r>
      <w:r w:rsidR="00226357">
        <w:rPr>
          <w:rFonts w:ascii="Times New Roman" w:eastAsia="Times New Roman" w:hAnsi="Times New Roman" w:cs="Times New Roman"/>
          <w:color w:val="000000" w:themeColor="text1"/>
          <w:sz w:val="24"/>
          <w:szCs w:val="24"/>
          <w:lang w:eastAsia="en-AU"/>
        </w:rPr>
        <w:t xml:space="preserve"> the report remains independent of external</w:t>
      </w:r>
      <w:r w:rsidR="005C7E07">
        <w:rPr>
          <w:rFonts w:ascii="Times New Roman" w:eastAsia="Times New Roman" w:hAnsi="Times New Roman" w:cs="Times New Roman"/>
          <w:color w:val="000000" w:themeColor="text1"/>
          <w:sz w:val="24"/>
          <w:szCs w:val="24"/>
          <w:lang w:eastAsia="en-AU"/>
        </w:rPr>
        <w:t xml:space="preserve"> influence to give </w:t>
      </w:r>
      <w:r w:rsidR="00E163CC">
        <w:rPr>
          <w:rFonts w:ascii="Times New Roman" w:eastAsia="Times New Roman" w:hAnsi="Times New Roman" w:cs="Times New Roman"/>
          <w:color w:val="000000" w:themeColor="text1"/>
          <w:sz w:val="24"/>
          <w:szCs w:val="24"/>
          <w:lang w:eastAsia="en-AU"/>
        </w:rPr>
        <w:t xml:space="preserve">a </w:t>
      </w:r>
      <w:r w:rsidR="005C7E07">
        <w:rPr>
          <w:rFonts w:ascii="Times New Roman" w:eastAsia="Times New Roman" w:hAnsi="Times New Roman" w:cs="Times New Roman"/>
          <w:color w:val="000000" w:themeColor="text1"/>
          <w:sz w:val="24"/>
          <w:szCs w:val="24"/>
          <w:lang w:eastAsia="en-AU"/>
        </w:rPr>
        <w:t xml:space="preserve">true reflection of </w:t>
      </w:r>
      <w:r w:rsidR="009B5726">
        <w:rPr>
          <w:rFonts w:ascii="Times New Roman" w:eastAsia="Times New Roman" w:hAnsi="Times New Roman" w:cs="Times New Roman"/>
          <w:color w:val="000000" w:themeColor="text1"/>
          <w:sz w:val="24"/>
          <w:szCs w:val="24"/>
          <w:lang w:eastAsia="en-AU"/>
        </w:rPr>
        <w:t xml:space="preserve">the </w:t>
      </w:r>
      <w:r w:rsidR="005C7E07">
        <w:rPr>
          <w:rFonts w:ascii="Times New Roman" w:eastAsia="Times New Roman" w:hAnsi="Times New Roman" w:cs="Times New Roman"/>
          <w:color w:val="000000" w:themeColor="text1"/>
          <w:sz w:val="24"/>
          <w:szCs w:val="24"/>
          <w:lang w:eastAsia="en-AU"/>
        </w:rPr>
        <w:t>off</w:t>
      </w:r>
      <w:r w:rsidR="0042229A">
        <w:rPr>
          <w:rFonts w:ascii="Times New Roman" w:eastAsia="Times New Roman" w:hAnsi="Times New Roman" w:cs="Times New Roman"/>
          <w:color w:val="000000" w:themeColor="text1"/>
          <w:sz w:val="24"/>
          <w:szCs w:val="24"/>
          <w:lang w:eastAsia="en-AU"/>
        </w:rPr>
        <w:t>-</w:t>
      </w:r>
      <w:r w:rsidR="005C7E07">
        <w:rPr>
          <w:rFonts w:ascii="Times New Roman" w:eastAsia="Times New Roman" w:hAnsi="Times New Roman" w:cs="Times New Roman"/>
          <w:color w:val="000000" w:themeColor="text1"/>
          <w:sz w:val="24"/>
          <w:szCs w:val="24"/>
          <w:lang w:eastAsia="en-AU"/>
        </w:rPr>
        <w:t>loading efficacy of the footwear and insole’s design and subsequent modifications.</w:t>
      </w:r>
      <w:r>
        <w:rPr>
          <w:rFonts w:ascii="Times New Roman" w:eastAsia="Times New Roman" w:hAnsi="Times New Roman" w:cs="Times New Roman"/>
          <w:color w:val="000000" w:themeColor="text1"/>
          <w:sz w:val="24"/>
          <w:szCs w:val="24"/>
          <w:lang w:eastAsia="en-AU"/>
        </w:rPr>
        <w:t xml:space="preserve"> Pa</w:t>
      </w:r>
      <w:r w:rsidR="004C6E65">
        <w:rPr>
          <w:rFonts w:ascii="Times New Roman" w:eastAsia="Times New Roman" w:hAnsi="Times New Roman" w:cs="Times New Roman"/>
          <w:color w:val="000000" w:themeColor="text1"/>
          <w:sz w:val="24"/>
          <w:szCs w:val="24"/>
          <w:lang w:eastAsia="en-AU"/>
        </w:rPr>
        <w:t>rticipant</w:t>
      </w:r>
      <w:r>
        <w:rPr>
          <w:rFonts w:ascii="Times New Roman" w:eastAsia="Times New Roman" w:hAnsi="Times New Roman" w:cs="Times New Roman"/>
          <w:color w:val="000000" w:themeColor="text1"/>
          <w:sz w:val="24"/>
          <w:szCs w:val="24"/>
          <w:lang w:eastAsia="en-AU"/>
        </w:rPr>
        <w:t>’s self-report on</w:t>
      </w:r>
      <w:r w:rsidR="00F63262">
        <w:rPr>
          <w:rFonts w:ascii="Times New Roman" w:eastAsia="Times New Roman" w:hAnsi="Times New Roman" w:cs="Times New Roman"/>
          <w:color w:val="000000" w:themeColor="text1"/>
          <w:sz w:val="24"/>
          <w:szCs w:val="24"/>
          <w:lang w:eastAsia="en-AU"/>
        </w:rPr>
        <w:t xml:space="preserve"> perceived clinical</w:t>
      </w:r>
      <w:r>
        <w:rPr>
          <w:rFonts w:ascii="Times New Roman" w:eastAsia="Times New Roman" w:hAnsi="Times New Roman" w:cs="Times New Roman"/>
          <w:color w:val="000000" w:themeColor="text1"/>
          <w:sz w:val="24"/>
          <w:szCs w:val="24"/>
          <w:lang w:eastAsia="en-AU"/>
        </w:rPr>
        <w:t xml:space="preserve"> outcome</w:t>
      </w:r>
      <w:r w:rsidR="00460005">
        <w:rPr>
          <w:rFonts w:ascii="Times New Roman" w:eastAsia="Times New Roman" w:hAnsi="Times New Roman" w:cs="Times New Roman"/>
          <w:color w:val="000000" w:themeColor="text1"/>
          <w:sz w:val="24"/>
          <w:szCs w:val="24"/>
          <w:lang w:eastAsia="en-AU"/>
        </w:rPr>
        <w:t xml:space="preserve"> regarding plantar pressure off</w:t>
      </w:r>
      <w:r w:rsidR="0042229A">
        <w:rPr>
          <w:rFonts w:ascii="Times New Roman" w:eastAsia="Times New Roman" w:hAnsi="Times New Roman" w:cs="Times New Roman"/>
          <w:color w:val="000000" w:themeColor="text1"/>
          <w:sz w:val="24"/>
          <w:szCs w:val="24"/>
          <w:lang w:eastAsia="en-AU"/>
        </w:rPr>
        <w:t>-</w:t>
      </w:r>
      <w:r w:rsidR="00460005">
        <w:rPr>
          <w:rFonts w:ascii="Times New Roman" w:eastAsia="Times New Roman" w:hAnsi="Times New Roman" w:cs="Times New Roman"/>
          <w:color w:val="000000" w:themeColor="text1"/>
          <w:sz w:val="24"/>
          <w:szCs w:val="24"/>
          <w:lang w:eastAsia="en-AU"/>
        </w:rPr>
        <w:t>loading</w:t>
      </w:r>
      <w:r w:rsidR="00BD3442">
        <w:rPr>
          <w:rFonts w:ascii="Times New Roman" w:eastAsia="Times New Roman" w:hAnsi="Times New Roman" w:cs="Times New Roman"/>
          <w:color w:val="000000" w:themeColor="text1"/>
          <w:sz w:val="24"/>
          <w:szCs w:val="24"/>
          <w:lang w:eastAsia="en-AU"/>
        </w:rPr>
        <w:t xml:space="preserve"> </w:t>
      </w:r>
      <w:r w:rsidR="00BD3442">
        <w:rPr>
          <w:rFonts w:ascii="Times New Roman" w:eastAsia="Times New Roman" w:hAnsi="Times New Roman" w:cs="Times New Roman"/>
          <w:sz w:val="24"/>
          <w:szCs w:val="24"/>
          <w:lang w:eastAsia="en-AU"/>
        </w:rPr>
        <w:t>(&lt;200kPa or 30% reduction from the baseline/control)</w:t>
      </w:r>
      <w:r w:rsidR="00F63262">
        <w:rPr>
          <w:rStyle w:val="CommentReference"/>
        </w:rPr>
        <w:t xml:space="preserve">, </w:t>
      </w:r>
      <w:r>
        <w:rPr>
          <w:rFonts w:ascii="Times New Roman" w:eastAsia="Times New Roman" w:hAnsi="Times New Roman" w:cs="Times New Roman"/>
          <w:color w:val="000000" w:themeColor="text1"/>
          <w:sz w:val="24"/>
          <w:szCs w:val="24"/>
          <w:lang w:eastAsia="en-AU"/>
        </w:rPr>
        <w:t>suitability</w:t>
      </w:r>
      <w:r w:rsidR="00F63262">
        <w:rPr>
          <w:rFonts w:ascii="Times New Roman" w:eastAsia="Times New Roman" w:hAnsi="Times New Roman" w:cs="Times New Roman"/>
          <w:color w:val="000000" w:themeColor="text1"/>
          <w:sz w:val="24"/>
          <w:szCs w:val="24"/>
          <w:lang w:eastAsia="en-AU"/>
        </w:rPr>
        <w:t xml:space="preserve"> of the footwear and insoles</w:t>
      </w:r>
      <w:r>
        <w:rPr>
          <w:rFonts w:ascii="Times New Roman" w:eastAsia="Times New Roman" w:hAnsi="Times New Roman" w:cs="Times New Roman"/>
          <w:color w:val="000000" w:themeColor="text1"/>
          <w:sz w:val="24"/>
          <w:szCs w:val="24"/>
          <w:lang w:eastAsia="en-AU"/>
        </w:rPr>
        <w:t xml:space="preserve"> and the </w:t>
      </w:r>
      <w:r w:rsidR="002025C4">
        <w:rPr>
          <w:rFonts w:ascii="Times New Roman" w:eastAsia="Times New Roman" w:hAnsi="Times New Roman" w:cs="Times New Roman"/>
          <w:color w:val="000000" w:themeColor="text1"/>
          <w:sz w:val="24"/>
          <w:szCs w:val="24"/>
          <w:lang w:eastAsia="en-AU"/>
        </w:rPr>
        <w:t xml:space="preserve">review </w:t>
      </w:r>
      <w:r w:rsidR="00F13E17">
        <w:rPr>
          <w:rFonts w:ascii="Times New Roman" w:eastAsia="Times New Roman" w:hAnsi="Times New Roman" w:cs="Times New Roman"/>
          <w:color w:val="000000" w:themeColor="text1"/>
          <w:sz w:val="24"/>
          <w:szCs w:val="24"/>
          <w:lang w:eastAsia="en-AU"/>
        </w:rPr>
        <w:t>feedback from</w:t>
      </w:r>
      <w:r>
        <w:rPr>
          <w:rFonts w:ascii="Times New Roman" w:eastAsia="Times New Roman" w:hAnsi="Times New Roman" w:cs="Times New Roman"/>
          <w:color w:val="000000" w:themeColor="text1"/>
          <w:sz w:val="24"/>
          <w:szCs w:val="24"/>
          <w:lang w:eastAsia="en-AU"/>
        </w:rPr>
        <w:t xml:space="preserve"> the treating podiatrists in the high-risk foot services will also reduce the risk of bias.</w:t>
      </w:r>
    </w:p>
    <w:p w14:paraId="57195A68" w14:textId="77777777" w:rsidR="00D14BEA" w:rsidRPr="00305C1A" w:rsidRDefault="00D14BEA" w:rsidP="00BD0906">
      <w:pPr>
        <w:rPr>
          <w:rFonts w:ascii="Verdana" w:eastAsia="Times New Roman" w:hAnsi="Verdana" w:cs="Times New Roman"/>
          <w:color w:val="7030A0"/>
          <w:sz w:val="24"/>
          <w:szCs w:val="24"/>
          <w:lang w:eastAsia="en-AU"/>
        </w:rPr>
      </w:pPr>
    </w:p>
    <w:p w14:paraId="02AE31A9" w14:textId="105C807B" w:rsidR="00305C1A" w:rsidRPr="0052207F" w:rsidRDefault="00913F76" w:rsidP="0052207F">
      <w:pPr>
        <w:pStyle w:val="Heading2"/>
        <w:rPr>
          <w:color w:val="auto"/>
        </w:rPr>
      </w:pPr>
      <w:bookmarkStart w:id="34" w:name="_Toc40557781"/>
      <w:r w:rsidRPr="0052207F">
        <w:rPr>
          <w:color w:val="auto"/>
        </w:rPr>
        <w:t xml:space="preserve">5.8. </w:t>
      </w:r>
      <w:r w:rsidR="00305C1A" w:rsidRPr="0052207F">
        <w:rPr>
          <w:color w:val="auto"/>
        </w:rPr>
        <w:t>Statistical power calculation</w:t>
      </w:r>
      <w:bookmarkEnd w:id="34"/>
    </w:p>
    <w:p w14:paraId="13CEBEEB" w14:textId="38C149D8" w:rsidR="0089303E" w:rsidRPr="00FC4626" w:rsidRDefault="00481CA8">
      <w:pPr>
        <w:rPr>
          <w:rFonts w:ascii="Times New Roman" w:hAnsi="Times New Roman" w:cs="Times New Roman"/>
          <w:sz w:val="24"/>
          <w:szCs w:val="24"/>
          <w:lang w:eastAsia="en-AU"/>
        </w:rPr>
      </w:pPr>
      <w:r w:rsidRPr="00FC4626">
        <w:rPr>
          <w:rFonts w:ascii="Times New Roman" w:hAnsi="Times New Roman" w:cs="Times New Roman"/>
          <w:sz w:val="24"/>
          <w:szCs w:val="24"/>
          <w:lang w:eastAsia="en-AU"/>
        </w:rPr>
        <w:t xml:space="preserve">This study will use </w:t>
      </w:r>
      <w:r w:rsidR="003F240F">
        <w:rPr>
          <w:rFonts w:ascii="Times New Roman" w:hAnsi="Times New Roman" w:cs="Times New Roman"/>
          <w:sz w:val="24"/>
          <w:szCs w:val="24"/>
          <w:lang w:eastAsia="en-AU"/>
        </w:rPr>
        <w:t>G*Power software</w:t>
      </w:r>
      <w:r w:rsidRPr="00FC4626">
        <w:rPr>
          <w:rFonts w:ascii="Times New Roman" w:hAnsi="Times New Roman" w:cs="Times New Roman"/>
          <w:sz w:val="24"/>
          <w:szCs w:val="24"/>
          <w:lang w:eastAsia="en-AU"/>
        </w:rPr>
        <w:t xml:space="preserve"> </w:t>
      </w:r>
      <w:r w:rsidR="003F240F">
        <w:rPr>
          <w:rFonts w:ascii="Times New Roman" w:hAnsi="Times New Roman" w:cs="Times New Roman"/>
          <w:sz w:val="24"/>
          <w:szCs w:val="24"/>
          <w:lang w:eastAsia="en-AU"/>
        </w:rPr>
        <w:fldChar w:fldCharType="begin"/>
      </w:r>
      <w:r w:rsidR="007E7970">
        <w:rPr>
          <w:rFonts w:ascii="Times New Roman" w:hAnsi="Times New Roman" w:cs="Times New Roman"/>
          <w:sz w:val="24"/>
          <w:szCs w:val="24"/>
          <w:lang w:eastAsia="en-AU"/>
        </w:rPr>
        <w:instrText xml:space="preserve"> ADDIN EN.CITE &lt;EndNote&gt;&lt;Cite&gt;&lt;Author&gt;http://gpower.hhu.de/&lt;/Author&gt;&lt;Year&gt;2020&lt;/Year&gt;&lt;RecNum&gt;1756&lt;/RecNum&gt;&lt;DisplayText&gt;(68)&lt;/DisplayText&gt;&lt;record&gt;&lt;rec-number&gt;1756&lt;/rec-number&gt;&lt;foreign-keys&gt;&lt;key app="EN" db-id="5f25wzwf8ps0piefav5pavpgpf9tvsadtpvd" timestamp="1589696938"&gt;1756&lt;/key&gt;&lt;/foreign-keys&gt;&lt;ref-type name="Web Page"&gt;12&lt;/ref-type&gt;&lt;contributors&gt;&lt;authors&gt;&lt;author&gt; http://gpower.hhu.de/&lt;/author&gt;&lt;/authors&gt;&lt;/contributors&gt;&lt;titles&gt;&lt;title&gt;G*Power statistical power calculator&lt;/title&gt;&lt;/titles&gt;&lt;dates&gt;&lt;year&gt;2020&lt;/year&gt;&lt;/dates&gt;&lt;urls&gt;&lt;related-urls&gt;&lt;url&gt;https://www.psychologie.hhu.de/arbeitsgruppen/allgemeine-psychologie-und-arbeitspsychologie/gpower.html&lt;/url&gt;&lt;/related-urls&gt;&lt;/urls&gt;&lt;custom1&gt;2020&lt;/custom1&gt;&lt;custom2&gt;15th May 2020&lt;/custom2&gt;&lt;/record&gt;&lt;/Cite&gt;&lt;/EndNote&gt;</w:instrText>
      </w:r>
      <w:r w:rsidR="003F240F">
        <w:rPr>
          <w:rFonts w:ascii="Times New Roman" w:hAnsi="Times New Roman" w:cs="Times New Roman"/>
          <w:sz w:val="24"/>
          <w:szCs w:val="24"/>
          <w:lang w:eastAsia="en-AU"/>
        </w:rPr>
        <w:fldChar w:fldCharType="separate"/>
      </w:r>
      <w:r w:rsidR="007E7970">
        <w:rPr>
          <w:rFonts w:ascii="Times New Roman" w:hAnsi="Times New Roman" w:cs="Times New Roman"/>
          <w:noProof/>
          <w:sz w:val="24"/>
          <w:szCs w:val="24"/>
          <w:lang w:eastAsia="en-AU"/>
        </w:rPr>
        <w:t>(68)</w:t>
      </w:r>
      <w:r w:rsidR="003F240F">
        <w:rPr>
          <w:rFonts w:ascii="Times New Roman" w:hAnsi="Times New Roman" w:cs="Times New Roman"/>
          <w:sz w:val="24"/>
          <w:szCs w:val="24"/>
          <w:lang w:eastAsia="en-AU"/>
        </w:rPr>
        <w:fldChar w:fldCharType="end"/>
      </w:r>
      <w:r w:rsidR="003F240F">
        <w:rPr>
          <w:rFonts w:ascii="Times New Roman" w:hAnsi="Times New Roman" w:cs="Times New Roman"/>
          <w:sz w:val="24"/>
          <w:szCs w:val="24"/>
          <w:lang w:eastAsia="en-AU"/>
        </w:rPr>
        <w:t xml:space="preserve"> </w:t>
      </w:r>
      <w:r w:rsidRPr="00FC4626">
        <w:rPr>
          <w:rFonts w:ascii="Times New Roman" w:hAnsi="Times New Roman" w:cs="Times New Roman"/>
          <w:sz w:val="24"/>
          <w:szCs w:val="24"/>
          <w:lang w:eastAsia="en-AU"/>
        </w:rPr>
        <w:t xml:space="preserve">for </w:t>
      </w:r>
      <w:r w:rsidR="003F240F">
        <w:rPr>
          <w:rFonts w:ascii="Times New Roman" w:hAnsi="Times New Roman" w:cs="Times New Roman"/>
          <w:sz w:val="24"/>
          <w:szCs w:val="24"/>
          <w:lang w:eastAsia="en-AU"/>
        </w:rPr>
        <w:t xml:space="preserve">statistical </w:t>
      </w:r>
      <w:r w:rsidRPr="00FC4626">
        <w:rPr>
          <w:rFonts w:ascii="Times New Roman" w:hAnsi="Times New Roman" w:cs="Times New Roman"/>
          <w:sz w:val="24"/>
          <w:szCs w:val="24"/>
          <w:lang w:eastAsia="en-AU"/>
        </w:rPr>
        <w:t xml:space="preserve">power calculation </w:t>
      </w:r>
      <w:r w:rsidRPr="00FC4626">
        <w:rPr>
          <w:rFonts w:ascii="Times New Roman" w:hAnsi="Times New Roman" w:cs="Times New Roman"/>
          <w:sz w:val="24"/>
          <w:szCs w:val="24"/>
          <w:lang w:eastAsia="en-AU"/>
        </w:rPr>
        <w:fldChar w:fldCharType="begin"/>
      </w:r>
      <w:r w:rsidR="007E7970">
        <w:rPr>
          <w:rFonts w:ascii="Times New Roman" w:hAnsi="Times New Roman" w:cs="Times New Roman"/>
          <w:sz w:val="24"/>
          <w:szCs w:val="24"/>
          <w:lang w:eastAsia="en-AU"/>
        </w:rPr>
        <w:instrText xml:space="preserve"> ADDIN EN.CITE &lt;EndNote&gt;&lt;Cite&gt;&lt;Author&gt;Nikles&lt;/Author&gt;&lt;Year&gt;2011&lt;/Year&gt;&lt;RecNum&gt;1685&lt;/RecNum&gt;&lt;DisplayText&gt;(53)&lt;/DisplayText&gt;&lt;record&gt;&lt;rec-number&gt;1685&lt;/rec-number&gt;&lt;foreign-keys&gt;&lt;key app="EN" db-id="5f25wzwf8ps0piefav5pavpgpf9tvsadtpvd" timestamp="1570247041"&gt;1685&lt;/key&gt;&lt;/foreign-keys&gt;&lt;ref-type name="Journal Article"&gt;17&lt;/ref-type&gt;&lt;contributors&gt;&lt;authors&gt;&lt;author&gt;Nikles, Jane&lt;/author&gt;&lt;author&gt;Mitchell, Geoffrey K&lt;/author&gt;&lt;author&gt;Schluter, Philip&lt;/author&gt;&lt;author&gt;Good, Phillip&lt;/author&gt;&lt;author&gt;Hardy, Janet&lt;/author&gt;&lt;author&gt;Rowett, Debra&lt;/author&gt;&lt;author&gt;Shelby-James, Tania&lt;/author&gt;&lt;author&gt;Vohra, Sunita&lt;/author&gt;&lt;author&gt;Currow, David&lt;/author&gt;&lt;/authors&gt;&lt;/contributors&gt;&lt;titles&gt;&lt;title&gt;Aggregating single patient (n-of-1) trials in populations where recruitment and retention was difficult: the case of palliative care&lt;/title&gt;&lt;secondary-title&gt;Journal of clinical epidemiology&lt;/secondary-title&gt;&lt;/titles&gt;&lt;periodical&gt;&lt;full-title&gt;Journal of clinical epidemiology&lt;/full-title&gt;&lt;/periodical&gt;&lt;pages&gt;471-480&lt;/pages&gt;&lt;volume&gt;64&lt;/volume&gt;&lt;number&gt;5&lt;/number&gt;&lt;dates&gt;&lt;year&gt;2011&lt;/year&gt;&lt;/dates&gt;&lt;isbn&gt;0895-4356&lt;/isbn&gt;&lt;urls&gt;&lt;/urls&gt;&lt;/record&gt;&lt;/Cite&gt;&lt;/EndNote&gt;</w:instrText>
      </w:r>
      <w:r w:rsidRPr="00FC4626">
        <w:rPr>
          <w:rFonts w:ascii="Times New Roman" w:hAnsi="Times New Roman" w:cs="Times New Roman"/>
          <w:sz w:val="24"/>
          <w:szCs w:val="24"/>
          <w:lang w:eastAsia="en-AU"/>
        </w:rPr>
        <w:fldChar w:fldCharType="separate"/>
      </w:r>
      <w:r w:rsidR="007E7970">
        <w:rPr>
          <w:rFonts w:ascii="Times New Roman" w:hAnsi="Times New Roman" w:cs="Times New Roman"/>
          <w:noProof/>
          <w:sz w:val="24"/>
          <w:szCs w:val="24"/>
          <w:lang w:eastAsia="en-AU"/>
        </w:rPr>
        <w:t>(53)</w:t>
      </w:r>
      <w:r w:rsidRPr="00FC4626">
        <w:rPr>
          <w:rFonts w:ascii="Times New Roman" w:hAnsi="Times New Roman" w:cs="Times New Roman"/>
          <w:sz w:val="24"/>
          <w:szCs w:val="24"/>
          <w:lang w:eastAsia="en-AU"/>
        </w:rPr>
        <w:fldChar w:fldCharType="end"/>
      </w:r>
      <w:r w:rsidRPr="00FC4626">
        <w:rPr>
          <w:rFonts w:ascii="Times New Roman" w:hAnsi="Times New Roman" w:cs="Times New Roman"/>
          <w:sz w:val="24"/>
          <w:szCs w:val="24"/>
          <w:lang w:eastAsia="en-AU"/>
        </w:rPr>
        <w:t>.</w:t>
      </w:r>
    </w:p>
    <w:p w14:paraId="21E145F8" w14:textId="77777777" w:rsidR="00156548" w:rsidRPr="00156548" w:rsidRDefault="00156548" w:rsidP="0052207F">
      <w:pPr>
        <w:shd w:val="clear" w:color="auto" w:fill="FFFFFF"/>
        <w:spacing w:before="100" w:beforeAutospacing="1" w:after="100" w:afterAutospacing="1" w:line="240" w:lineRule="auto"/>
        <w:rPr>
          <w:rFonts w:ascii="Times New Roman" w:eastAsia="Times New Roman" w:hAnsi="Times New Roman" w:cs="Times New Roman"/>
          <w:sz w:val="24"/>
          <w:szCs w:val="24"/>
          <w:lang w:eastAsia="en-AU"/>
        </w:rPr>
      </w:pPr>
    </w:p>
    <w:p w14:paraId="3640C39E" w14:textId="05398062" w:rsidR="00305C1A" w:rsidRPr="0052207F" w:rsidRDefault="00305C1A" w:rsidP="0052207F">
      <w:pPr>
        <w:pStyle w:val="Heading1"/>
        <w:numPr>
          <w:ilvl w:val="0"/>
          <w:numId w:val="14"/>
        </w:numPr>
        <w:rPr>
          <w:b/>
          <w:bCs/>
          <w:color w:val="auto"/>
        </w:rPr>
      </w:pPr>
      <w:bookmarkStart w:id="35" w:name="_Toc40557782"/>
      <w:r w:rsidRPr="0052207F">
        <w:rPr>
          <w:b/>
          <w:bCs/>
          <w:color w:val="auto"/>
        </w:rPr>
        <w:t>Outcome measures</w:t>
      </w:r>
      <w:bookmarkEnd w:id="35"/>
    </w:p>
    <w:p w14:paraId="7D6F297B" w14:textId="183A70CC" w:rsidR="00EB466C" w:rsidRDefault="004B5C7D" w:rsidP="00EB466C">
      <w:pPr>
        <w:shd w:val="clear" w:color="auto" w:fill="FFFFFF"/>
        <w:spacing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w:t>
      </w:r>
      <w:r w:rsidRPr="002408F5">
        <w:rPr>
          <w:rFonts w:ascii="Times New Roman" w:eastAsia="Times New Roman" w:hAnsi="Times New Roman" w:cs="Times New Roman"/>
          <w:sz w:val="24"/>
          <w:szCs w:val="24"/>
          <w:lang w:eastAsia="en-AU"/>
        </w:rPr>
        <w:t xml:space="preserve">rimary </w:t>
      </w:r>
      <w:r w:rsidR="00061163" w:rsidRPr="002408F5">
        <w:rPr>
          <w:rFonts w:ascii="Times New Roman" w:eastAsia="Times New Roman" w:hAnsi="Times New Roman" w:cs="Times New Roman"/>
          <w:sz w:val="24"/>
          <w:szCs w:val="24"/>
          <w:lang w:eastAsia="en-AU"/>
        </w:rPr>
        <w:t xml:space="preserve">outcome is </w:t>
      </w:r>
      <w:r>
        <w:rPr>
          <w:rFonts w:ascii="Times New Roman" w:eastAsia="Times New Roman" w:hAnsi="Times New Roman" w:cs="Times New Roman"/>
          <w:sz w:val="24"/>
          <w:szCs w:val="24"/>
          <w:lang w:eastAsia="en-AU"/>
        </w:rPr>
        <w:t xml:space="preserve">a </w:t>
      </w:r>
      <w:r w:rsidR="00061163" w:rsidRPr="002408F5">
        <w:rPr>
          <w:rFonts w:ascii="Times New Roman" w:eastAsia="Times New Roman" w:hAnsi="Times New Roman" w:cs="Times New Roman"/>
          <w:sz w:val="24"/>
          <w:szCs w:val="24"/>
          <w:lang w:eastAsia="en-AU"/>
        </w:rPr>
        <w:t>reduction</w:t>
      </w:r>
      <w:r w:rsidR="002408F5" w:rsidRPr="002408F5">
        <w:rPr>
          <w:rFonts w:ascii="Times New Roman" w:eastAsia="Times New Roman" w:hAnsi="Times New Roman" w:cs="Times New Roman"/>
          <w:sz w:val="24"/>
          <w:szCs w:val="24"/>
          <w:lang w:eastAsia="en-AU"/>
        </w:rPr>
        <w:t xml:space="preserve"> of peak plantar pressure at </w:t>
      </w:r>
      <w:r>
        <w:rPr>
          <w:rFonts w:ascii="Times New Roman" w:eastAsia="Times New Roman" w:hAnsi="Times New Roman" w:cs="Times New Roman"/>
          <w:sz w:val="24"/>
          <w:szCs w:val="24"/>
          <w:lang w:eastAsia="en-AU"/>
        </w:rPr>
        <w:t xml:space="preserve">the </w:t>
      </w:r>
      <w:r w:rsidR="002408F5" w:rsidRPr="002408F5">
        <w:rPr>
          <w:rFonts w:ascii="Times New Roman" w:eastAsia="Times New Roman" w:hAnsi="Times New Roman" w:cs="Times New Roman"/>
          <w:sz w:val="24"/>
          <w:szCs w:val="24"/>
          <w:lang w:eastAsia="en-AU"/>
        </w:rPr>
        <w:t>accepted level according to the protocol</w:t>
      </w:r>
      <w:r w:rsidR="00E8411C">
        <w:rPr>
          <w:rFonts w:ascii="Times New Roman" w:eastAsia="Times New Roman" w:hAnsi="Times New Roman" w:cs="Times New Roman"/>
          <w:sz w:val="24"/>
          <w:szCs w:val="24"/>
          <w:lang w:eastAsia="en-AU"/>
        </w:rPr>
        <w:t xml:space="preserve"> (&lt;200kPa or 30% reduction from the baseline</w:t>
      </w:r>
      <w:r w:rsidR="00A3762F">
        <w:rPr>
          <w:rFonts w:ascii="Times New Roman" w:eastAsia="Times New Roman" w:hAnsi="Times New Roman" w:cs="Times New Roman"/>
          <w:sz w:val="24"/>
          <w:szCs w:val="24"/>
          <w:lang w:eastAsia="en-AU"/>
        </w:rPr>
        <w:t>/control</w:t>
      </w:r>
      <w:r w:rsidR="00E8411C">
        <w:rPr>
          <w:rFonts w:ascii="Times New Roman" w:eastAsia="Times New Roman" w:hAnsi="Times New Roman" w:cs="Times New Roman"/>
          <w:sz w:val="24"/>
          <w:szCs w:val="24"/>
          <w:lang w:eastAsia="en-AU"/>
        </w:rPr>
        <w:t>)</w:t>
      </w:r>
      <w:r w:rsidR="00B66A6B">
        <w:rPr>
          <w:rFonts w:ascii="Times New Roman" w:eastAsia="Times New Roman" w:hAnsi="Times New Roman" w:cs="Times New Roman"/>
          <w:sz w:val="24"/>
          <w:szCs w:val="24"/>
          <w:lang w:eastAsia="en-AU"/>
        </w:rPr>
        <w:t xml:space="preserve"> </w:t>
      </w:r>
      <w:r w:rsidR="00B66A6B">
        <w:rPr>
          <w:rFonts w:ascii="Times New Roman" w:eastAsia="Times New Roman" w:hAnsi="Times New Roman" w:cs="Times New Roman"/>
          <w:sz w:val="24"/>
          <w:szCs w:val="24"/>
          <w:lang w:eastAsia="en-AU"/>
        </w:rPr>
        <w:fldChar w:fldCharType="begin"/>
      </w:r>
      <w:r w:rsidR="007E7970">
        <w:rPr>
          <w:rFonts w:ascii="Times New Roman" w:eastAsia="Times New Roman" w:hAnsi="Times New Roman" w:cs="Times New Roman"/>
          <w:sz w:val="24"/>
          <w:szCs w:val="24"/>
          <w:lang w:eastAsia="en-AU"/>
        </w:rPr>
        <w:instrText xml:space="preserve"> ADDIN EN.CITE &lt;EndNote&gt;&lt;Cite&gt;&lt;Author&gt;Bus&lt;/Author&gt;&lt;Year&gt;2020&lt;/Year&gt;&lt;RecNum&gt;1747&lt;/RecNum&gt;&lt;DisplayText&gt;(69)&lt;/DisplayText&gt;&lt;record&gt;&lt;rec-number&gt;1747&lt;/rec-number&gt;&lt;foreign-keys&gt;&lt;key app="EN" db-id="5f25wzwf8ps0piefav5pavpgpf9tvsadtpvd" timestamp="1587819844"&gt;1747&lt;/key&gt;&lt;/foreign-keys&gt;&lt;ref-type name="Journal Article"&gt;17&lt;/ref-type&gt;&lt;contributors&gt;&lt;authors&gt;&lt;author&gt;Bus, Sicco A&lt;/author&gt;&lt;author&gt;Lavery, Lawrence A&lt;/author&gt;&lt;author&gt;Monteiro‐Soares, Matilde&lt;/author&gt;&lt;author&gt;Rasmussen, Anne&lt;/author&gt;&lt;author&gt;Raspovic, Anita&lt;/author&gt;&lt;author&gt;Sacco, Isabel CN&lt;/author&gt;&lt;author&gt;van Netten, Jaap J&lt;/author&gt;&lt;/authors&gt;&lt;/contributors&gt;&lt;titles&gt;&lt;title&gt;Guidelines on the prevention of foot ulcers in persons with diabetes (IWGDF 2019 update)&lt;/title&gt;&lt;secondary-title&gt;Diabetes/Metabolism Research and Reviews&lt;/secondary-title&gt;&lt;/titles&gt;&lt;periodical&gt;&lt;full-title&gt;Diabetes/metabolism research and reviews&lt;/full-title&gt;&lt;/periodical&gt;&lt;volume&gt;36&lt;/volume&gt;&lt;dates&gt;&lt;year&gt;2020&lt;/year&gt;&lt;/dates&gt;&lt;isbn&gt;1520-7560&lt;/isbn&gt;&lt;urls&gt;&lt;/urls&gt;&lt;/record&gt;&lt;/Cite&gt;&lt;/EndNote&gt;</w:instrText>
      </w:r>
      <w:r w:rsidR="00B66A6B">
        <w:rPr>
          <w:rFonts w:ascii="Times New Roman" w:eastAsia="Times New Roman" w:hAnsi="Times New Roman" w:cs="Times New Roman"/>
          <w:sz w:val="24"/>
          <w:szCs w:val="24"/>
          <w:lang w:eastAsia="en-AU"/>
        </w:rPr>
        <w:fldChar w:fldCharType="separate"/>
      </w:r>
      <w:r w:rsidR="007E7970">
        <w:rPr>
          <w:rFonts w:ascii="Times New Roman" w:eastAsia="Times New Roman" w:hAnsi="Times New Roman" w:cs="Times New Roman"/>
          <w:noProof/>
          <w:sz w:val="24"/>
          <w:szCs w:val="24"/>
          <w:lang w:eastAsia="en-AU"/>
        </w:rPr>
        <w:t>(69)</w:t>
      </w:r>
      <w:r w:rsidR="00B66A6B">
        <w:rPr>
          <w:rFonts w:ascii="Times New Roman" w:eastAsia="Times New Roman" w:hAnsi="Times New Roman" w:cs="Times New Roman"/>
          <w:sz w:val="24"/>
          <w:szCs w:val="24"/>
          <w:lang w:eastAsia="en-AU"/>
        </w:rPr>
        <w:fldChar w:fldCharType="end"/>
      </w:r>
      <w:r w:rsidR="002408F5" w:rsidRPr="002408F5">
        <w:rPr>
          <w:rFonts w:ascii="Times New Roman" w:eastAsia="Times New Roman" w:hAnsi="Times New Roman" w:cs="Times New Roman"/>
          <w:sz w:val="24"/>
          <w:szCs w:val="24"/>
          <w:lang w:eastAsia="en-AU"/>
        </w:rPr>
        <w:t>.</w:t>
      </w:r>
      <w:r w:rsidR="0006498D">
        <w:rPr>
          <w:rFonts w:ascii="Times New Roman" w:eastAsia="Times New Roman" w:hAnsi="Times New Roman" w:cs="Times New Roman"/>
          <w:sz w:val="24"/>
          <w:szCs w:val="24"/>
          <w:lang w:eastAsia="en-AU"/>
        </w:rPr>
        <w:t xml:space="preserve"> The outcome will be measured by using in-shoe pressure analysis (F-Scan </w:t>
      </w:r>
      <w:r w:rsidR="00143EEA">
        <w:rPr>
          <w:rFonts w:ascii="Times New Roman" w:eastAsia="Times New Roman" w:hAnsi="Times New Roman" w:cs="Times New Roman"/>
          <w:sz w:val="24"/>
          <w:szCs w:val="24"/>
          <w:lang w:eastAsia="en-AU"/>
        </w:rPr>
        <w:t xml:space="preserve">system </w:t>
      </w:r>
      <w:r w:rsidR="0006498D">
        <w:rPr>
          <w:rFonts w:ascii="Times New Roman" w:eastAsia="Times New Roman" w:hAnsi="Times New Roman" w:cs="Times New Roman"/>
          <w:sz w:val="24"/>
          <w:szCs w:val="24"/>
          <w:lang w:eastAsia="en-AU"/>
        </w:rPr>
        <w:t xml:space="preserve">by </w:t>
      </w:r>
      <w:proofErr w:type="spellStart"/>
      <w:r w:rsidR="0006498D">
        <w:rPr>
          <w:rFonts w:ascii="Times New Roman" w:eastAsia="Times New Roman" w:hAnsi="Times New Roman" w:cs="Times New Roman"/>
          <w:sz w:val="24"/>
          <w:szCs w:val="24"/>
          <w:lang w:eastAsia="en-AU"/>
        </w:rPr>
        <w:t>Tekscan</w:t>
      </w:r>
      <w:proofErr w:type="spellEnd"/>
      <w:r w:rsidR="000D12E1">
        <w:rPr>
          <w:rFonts w:ascii="Times New Roman" w:eastAsia="Times New Roman" w:hAnsi="Times New Roman" w:cs="Times New Roman"/>
          <w:sz w:val="24"/>
          <w:szCs w:val="24"/>
          <w:lang w:eastAsia="en-AU"/>
        </w:rPr>
        <w:t xml:space="preserve"> </w:t>
      </w:r>
      <w:r w:rsidR="000D12E1">
        <w:rPr>
          <w:rFonts w:ascii="Times New Roman" w:eastAsia="Times New Roman" w:hAnsi="Times New Roman" w:cs="Times New Roman"/>
          <w:sz w:val="24"/>
          <w:szCs w:val="24"/>
          <w:lang w:eastAsia="en-AU"/>
        </w:rPr>
        <w:fldChar w:fldCharType="begin"/>
      </w:r>
      <w:r w:rsidR="00FC3A00">
        <w:rPr>
          <w:rFonts w:ascii="Times New Roman" w:eastAsia="Times New Roman" w:hAnsi="Times New Roman" w:cs="Times New Roman"/>
          <w:sz w:val="24"/>
          <w:szCs w:val="24"/>
          <w:lang w:eastAsia="en-AU"/>
        </w:rPr>
        <w:instrText xml:space="preserve"> ADDIN EN.CITE &lt;EndNote&gt;&lt;Cite&gt;&lt;Author&gt;https://www.tekscan.com/products-solutions/systems/f-scan-system&lt;/Author&gt;&lt;Year&gt;2019&lt;/Year&gt;&lt;RecNum&gt;1703&lt;/RecNum&gt;&lt;DisplayText&gt;(2)&lt;/DisplayText&gt;&lt;record&gt;&lt;rec-number&gt;1703&lt;/rec-number&gt;&lt;foreign-keys&gt;&lt;key app="EN" db-id="5f25wzwf8ps0piefav5pavpgpf9tvsadtpvd" timestamp="1573956842"&gt;1703&lt;/key&gt;&lt;/foreign-keys&gt;&lt;ref-type name="Web Page"&gt;12&lt;/ref-type&gt;&lt;contributors&gt;&lt;authors&gt;&lt;author&gt;https://www.tekscan.com/products-solutions/systems/f-scan-system&lt;/author&gt;&lt;/authors&gt;&lt;/contributors&gt;&lt;titles&gt;&lt;title&gt;F-Scan System&lt;/title&gt;&lt;/titles&gt;&lt;volume&gt;2019&lt;/volume&gt;&lt;dates&gt;&lt;year&gt;2019&lt;/year&gt;&lt;/dates&gt;&lt;urls&gt;&lt;/urls&gt;&lt;language&gt;English&lt;/language&gt;&lt;/record&gt;&lt;/Cite&gt;&lt;/EndNote&gt;</w:instrText>
      </w:r>
      <w:r w:rsidR="000D12E1">
        <w:rPr>
          <w:rFonts w:ascii="Times New Roman" w:eastAsia="Times New Roman" w:hAnsi="Times New Roman" w:cs="Times New Roman"/>
          <w:sz w:val="24"/>
          <w:szCs w:val="24"/>
          <w:lang w:eastAsia="en-AU"/>
        </w:rPr>
        <w:fldChar w:fldCharType="separate"/>
      </w:r>
      <w:r w:rsidR="00FC3A00">
        <w:rPr>
          <w:rFonts w:ascii="Times New Roman" w:eastAsia="Times New Roman" w:hAnsi="Times New Roman" w:cs="Times New Roman"/>
          <w:noProof/>
          <w:sz w:val="24"/>
          <w:szCs w:val="24"/>
          <w:lang w:eastAsia="en-AU"/>
        </w:rPr>
        <w:t>(2)</w:t>
      </w:r>
      <w:r w:rsidR="000D12E1">
        <w:rPr>
          <w:rFonts w:ascii="Times New Roman" w:eastAsia="Times New Roman" w:hAnsi="Times New Roman" w:cs="Times New Roman"/>
          <w:sz w:val="24"/>
          <w:szCs w:val="24"/>
          <w:lang w:eastAsia="en-AU"/>
        </w:rPr>
        <w:fldChar w:fldCharType="end"/>
      </w:r>
      <w:r w:rsidR="0006498D">
        <w:rPr>
          <w:rFonts w:ascii="Times New Roman" w:eastAsia="Times New Roman" w:hAnsi="Times New Roman" w:cs="Times New Roman"/>
          <w:sz w:val="24"/>
          <w:szCs w:val="24"/>
          <w:lang w:eastAsia="en-AU"/>
        </w:rPr>
        <w:t>).</w:t>
      </w:r>
    </w:p>
    <w:p w14:paraId="1E77F8EA" w14:textId="4978128D" w:rsidR="00305C1A" w:rsidRPr="005201CA" w:rsidRDefault="004B5C7D" w:rsidP="00765469">
      <w:pPr>
        <w:shd w:val="clear" w:color="auto" w:fill="FFFFFF"/>
        <w:spacing w:after="100" w:afterAutospacing="1"/>
        <w:rPr>
          <w:lang w:eastAsia="en-AU"/>
        </w:rPr>
      </w:pPr>
      <w:r>
        <w:rPr>
          <w:rFonts w:ascii="Times New Roman" w:eastAsia="Times New Roman" w:hAnsi="Times New Roman" w:cs="Times New Roman"/>
          <w:sz w:val="24"/>
          <w:szCs w:val="24"/>
          <w:lang w:eastAsia="en-AU"/>
        </w:rPr>
        <w:t>The s</w:t>
      </w:r>
      <w:r w:rsidRPr="002408F5">
        <w:rPr>
          <w:rFonts w:ascii="Times New Roman" w:eastAsia="Times New Roman" w:hAnsi="Times New Roman" w:cs="Times New Roman"/>
          <w:sz w:val="24"/>
          <w:szCs w:val="24"/>
          <w:lang w:eastAsia="en-AU"/>
        </w:rPr>
        <w:t xml:space="preserve">econdary </w:t>
      </w:r>
      <w:r w:rsidR="002408F5" w:rsidRPr="002408F5">
        <w:rPr>
          <w:rFonts w:ascii="Times New Roman" w:eastAsia="Times New Roman" w:hAnsi="Times New Roman" w:cs="Times New Roman"/>
          <w:sz w:val="24"/>
          <w:szCs w:val="24"/>
          <w:lang w:eastAsia="en-AU"/>
        </w:rPr>
        <w:t>outcome is adherence</w:t>
      </w:r>
      <w:r w:rsidR="00CF5752">
        <w:rPr>
          <w:rFonts w:ascii="Times New Roman" w:eastAsia="Times New Roman" w:hAnsi="Times New Roman" w:cs="Times New Roman"/>
          <w:sz w:val="24"/>
          <w:szCs w:val="24"/>
          <w:lang w:eastAsia="en-AU"/>
        </w:rPr>
        <w:t xml:space="preserve"> (</w:t>
      </w:r>
      <w:r w:rsidR="007C260D">
        <w:rPr>
          <w:rFonts w:ascii="Times New Roman" w:eastAsia="Times New Roman" w:hAnsi="Times New Roman" w:cs="Times New Roman"/>
          <w:sz w:val="24"/>
          <w:szCs w:val="24"/>
          <w:lang w:eastAsia="en-AU"/>
        </w:rPr>
        <w:t xml:space="preserve">to be measured </w:t>
      </w:r>
      <w:r w:rsidR="00CF5752">
        <w:rPr>
          <w:rFonts w:ascii="Times New Roman" w:eastAsia="Times New Roman" w:hAnsi="Times New Roman" w:cs="Times New Roman"/>
          <w:sz w:val="24"/>
          <w:szCs w:val="24"/>
          <w:lang w:eastAsia="en-AU"/>
        </w:rPr>
        <w:t xml:space="preserve">by using </w:t>
      </w:r>
      <w:proofErr w:type="spellStart"/>
      <w:r w:rsidR="00A02054">
        <w:rPr>
          <w:rFonts w:ascii="Times New Roman" w:eastAsia="Times New Roman" w:hAnsi="Times New Roman" w:cs="Times New Roman"/>
          <w:sz w:val="24"/>
          <w:szCs w:val="24"/>
          <w:lang w:eastAsia="en-AU"/>
        </w:rPr>
        <w:t>O</w:t>
      </w:r>
      <w:r w:rsidR="00CF5752">
        <w:rPr>
          <w:rFonts w:ascii="Times New Roman" w:eastAsia="Times New Roman" w:hAnsi="Times New Roman" w:cs="Times New Roman"/>
          <w:sz w:val="24"/>
          <w:szCs w:val="24"/>
          <w:lang w:eastAsia="en-AU"/>
        </w:rPr>
        <w:t>rthotimer</w:t>
      </w:r>
      <w:proofErr w:type="spellEnd"/>
      <w:r w:rsidR="00DF68CE">
        <w:rPr>
          <w:rFonts w:ascii="Times New Roman" w:eastAsia="Times New Roman" w:hAnsi="Times New Roman" w:cs="Times New Roman"/>
          <w:sz w:val="24"/>
          <w:szCs w:val="24"/>
          <w:lang w:eastAsia="en-AU"/>
        </w:rPr>
        <w:t xml:space="preserve"> </w:t>
      </w:r>
      <w:r w:rsidR="00DF68CE">
        <w:rPr>
          <w:rFonts w:ascii="Times New Roman" w:eastAsia="Times New Roman" w:hAnsi="Times New Roman" w:cs="Times New Roman"/>
          <w:sz w:val="24"/>
          <w:szCs w:val="24"/>
          <w:lang w:eastAsia="en-AU"/>
        </w:rPr>
        <w:fldChar w:fldCharType="begin"/>
      </w:r>
      <w:r w:rsidR="007E7970">
        <w:rPr>
          <w:rFonts w:ascii="Times New Roman" w:eastAsia="Times New Roman" w:hAnsi="Times New Roman" w:cs="Times New Roman"/>
          <w:sz w:val="24"/>
          <w:szCs w:val="24"/>
          <w:lang w:eastAsia="en-AU"/>
        </w:rPr>
        <w:instrText xml:space="preserve"> ADDIN EN.CITE &lt;EndNote&gt;&lt;Cite&gt;&lt;Author&gt;https://orthotimer.com/en/&lt;/Author&gt;&lt;Year&gt;2019&lt;/Year&gt;&lt;RecNum&gt;1700&lt;/RecNum&gt;&lt;DisplayText&gt;(4)&lt;/DisplayText&gt;&lt;record&gt;&lt;rec-number&gt;1700&lt;/rec-number&gt;&lt;foreign-keys&gt;&lt;key app="EN" db-id="5f25wzwf8ps0piefav5pavpgpf9tvsadtpvd" timestamp="1573955831"&gt;1700&lt;/key&gt;&lt;/foreign-keys&gt;&lt;ref-type name="Web Page"&gt;12&lt;/ref-type&gt;&lt;contributors&gt;&lt;authors&gt;&lt;author&gt;https://orthotimer.com/en/&lt;/author&gt;&lt;/authors&gt;&lt;/contributors&gt;&lt;titles&gt;&lt;title&gt;The innovation for documenting the real wear time of orthopedic aids.&lt;/title&gt;&lt;/titles&gt;&lt;volume&gt;2019&lt;/volume&gt;&lt;dates&gt;&lt;year&gt;2019&lt;/year&gt;&lt;/dates&gt;&lt;work-type&gt;Website&lt;/work-type&gt;&lt;urls&gt;&lt;/urls&gt;&lt;language&gt;English&lt;/language&gt;&lt;/record&gt;&lt;/Cite&gt;&lt;/EndNote&gt;</w:instrText>
      </w:r>
      <w:r w:rsidR="00DF68CE">
        <w:rPr>
          <w:rFonts w:ascii="Times New Roman" w:eastAsia="Times New Roman" w:hAnsi="Times New Roman" w:cs="Times New Roman"/>
          <w:sz w:val="24"/>
          <w:szCs w:val="24"/>
          <w:lang w:eastAsia="en-AU"/>
        </w:rPr>
        <w:fldChar w:fldCharType="separate"/>
      </w:r>
      <w:r w:rsidR="007E7970">
        <w:rPr>
          <w:rFonts w:ascii="Times New Roman" w:eastAsia="Times New Roman" w:hAnsi="Times New Roman" w:cs="Times New Roman"/>
          <w:noProof/>
          <w:sz w:val="24"/>
          <w:szCs w:val="24"/>
          <w:lang w:eastAsia="en-AU"/>
        </w:rPr>
        <w:t>(4)</w:t>
      </w:r>
      <w:r w:rsidR="00DF68CE">
        <w:rPr>
          <w:rFonts w:ascii="Times New Roman" w:eastAsia="Times New Roman" w:hAnsi="Times New Roman" w:cs="Times New Roman"/>
          <w:sz w:val="24"/>
          <w:szCs w:val="24"/>
          <w:lang w:eastAsia="en-AU"/>
        </w:rPr>
        <w:fldChar w:fldCharType="end"/>
      </w:r>
      <w:r w:rsidR="00CF5752">
        <w:rPr>
          <w:rFonts w:ascii="Times New Roman" w:eastAsia="Times New Roman" w:hAnsi="Times New Roman" w:cs="Times New Roman"/>
          <w:sz w:val="24"/>
          <w:szCs w:val="24"/>
          <w:lang w:eastAsia="en-AU"/>
        </w:rPr>
        <w:t xml:space="preserve"> </w:t>
      </w:r>
      <w:r w:rsidR="0072330E">
        <w:rPr>
          <w:rFonts w:ascii="Times New Roman" w:eastAsia="Times New Roman" w:hAnsi="Times New Roman" w:cs="Times New Roman"/>
          <w:sz w:val="24"/>
          <w:szCs w:val="24"/>
          <w:lang w:eastAsia="en-AU"/>
        </w:rPr>
        <w:t xml:space="preserve">in-shoe </w:t>
      </w:r>
      <w:r w:rsidR="00CF5752">
        <w:rPr>
          <w:rFonts w:ascii="Times New Roman" w:eastAsia="Times New Roman" w:hAnsi="Times New Roman" w:cs="Times New Roman"/>
          <w:sz w:val="24"/>
          <w:szCs w:val="24"/>
          <w:lang w:eastAsia="en-AU"/>
        </w:rPr>
        <w:t>sensor)</w:t>
      </w:r>
      <w:r w:rsidR="002408F5" w:rsidRPr="002408F5">
        <w:rPr>
          <w:rFonts w:ascii="Times New Roman" w:eastAsia="Times New Roman" w:hAnsi="Times New Roman" w:cs="Times New Roman"/>
          <w:sz w:val="24"/>
          <w:szCs w:val="24"/>
          <w:lang w:eastAsia="en-AU"/>
        </w:rPr>
        <w:t xml:space="preserve"> and participant</w:t>
      </w:r>
      <w:r w:rsidR="00DC19C4">
        <w:rPr>
          <w:rFonts w:ascii="Times New Roman" w:eastAsia="Times New Roman" w:hAnsi="Times New Roman" w:cs="Times New Roman"/>
          <w:sz w:val="24"/>
          <w:szCs w:val="24"/>
          <w:lang w:eastAsia="en-AU"/>
        </w:rPr>
        <w:t>’</w:t>
      </w:r>
      <w:r w:rsidR="002408F5" w:rsidRPr="002408F5">
        <w:rPr>
          <w:rFonts w:ascii="Times New Roman" w:eastAsia="Times New Roman" w:hAnsi="Times New Roman" w:cs="Times New Roman"/>
          <w:sz w:val="24"/>
          <w:szCs w:val="24"/>
          <w:lang w:eastAsia="en-AU"/>
        </w:rPr>
        <w:t>s satisfaction with the provided footwear and insoles (in terms of walking convenience and aesthetics</w:t>
      </w:r>
      <w:r w:rsidR="007C260D">
        <w:rPr>
          <w:rFonts w:ascii="Times New Roman" w:eastAsia="Times New Roman" w:hAnsi="Times New Roman" w:cs="Times New Roman"/>
          <w:sz w:val="24"/>
          <w:szCs w:val="24"/>
          <w:lang w:eastAsia="en-AU"/>
        </w:rPr>
        <w:t>, to be measured</w:t>
      </w:r>
      <w:r w:rsidR="00DA13D6">
        <w:rPr>
          <w:rFonts w:ascii="Times New Roman" w:eastAsia="Times New Roman" w:hAnsi="Times New Roman" w:cs="Times New Roman"/>
          <w:sz w:val="24"/>
          <w:szCs w:val="24"/>
          <w:lang w:eastAsia="en-AU"/>
        </w:rPr>
        <w:t xml:space="preserve"> by using a Likert scale</w:t>
      </w:r>
      <w:r w:rsidR="00286A9B">
        <w:rPr>
          <w:rFonts w:ascii="Times New Roman" w:eastAsia="Times New Roman" w:hAnsi="Times New Roman" w:cs="Times New Roman"/>
          <w:sz w:val="24"/>
          <w:szCs w:val="24"/>
          <w:lang w:eastAsia="en-AU"/>
        </w:rPr>
        <w:t xml:space="preserve"> </w:t>
      </w:r>
      <w:r w:rsidR="00286A9B">
        <w:rPr>
          <w:rFonts w:ascii="Times New Roman" w:eastAsia="Times New Roman" w:hAnsi="Times New Roman" w:cs="Times New Roman"/>
          <w:sz w:val="24"/>
          <w:szCs w:val="24"/>
          <w:lang w:eastAsia="en-AU"/>
        </w:rPr>
        <w:fldChar w:fldCharType="begin"/>
      </w:r>
      <w:r w:rsidR="007E7970">
        <w:rPr>
          <w:rFonts w:ascii="Times New Roman" w:eastAsia="Times New Roman" w:hAnsi="Times New Roman" w:cs="Times New Roman"/>
          <w:sz w:val="24"/>
          <w:szCs w:val="24"/>
          <w:lang w:eastAsia="en-AU"/>
        </w:rPr>
        <w:instrText xml:space="preserve"> ADDIN EN.CITE &lt;EndNote&gt;&lt;Cite&gt;&lt;Author&gt;Bertram&lt;/Author&gt;&lt;Year&gt;2007&lt;/Year&gt;&lt;RecNum&gt;1702&lt;/RecNum&gt;&lt;DisplayText&gt;(61)&lt;/DisplayText&gt;&lt;record&gt;&lt;rec-number&gt;1702&lt;/rec-number&gt;&lt;foreign-keys&gt;&lt;key app="EN" db-id="5f25wzwf8ps0piefav5pavpgpf9tvsadtpvd" timestamp="1573956136"&gt;1702&lt;/key&gt;&lt;/foreign-keys&gt;&lt;ref-type name="Journal Article"&gt;17&lt;/ref-type&gt;&lt;contributors&gt;&lt;authors&gt;&lt;author&gt;Bertram, Dane&lt;/author&gt;&lt;/authors&gt;&lt;/contributors&gt;&lt;titles&gt;&lt;title&gt;Likert scales&lt;/title&gt;&lt;secondary-title&gt;Retrieved November&lt;/secondary-title&gt;&lt;/titles&gt;&lt;periodical&gt;&lt;full-title&gt;Retrieved November&lt;/full-title&gt;&lt;/periodical&gt;&lt;pages&gt;2013&lt;/pages&gt;&lt;volume&gt;2&lt;/volume&gt;&lt;dates&gt;&lt;year&gt;2007&lt;/year&gt;&lt;/dates&gt;&lt;urls&gt;&lt;/urls&gt;&lt;/record&gt;&lt;/Cite&gt;&lt;/EndNote&gt;</w:instrText>
      </w:r>
      <w:r w:rsidR="00286A9B">
        <w:rPr>
          <w:rFonts w:ascii="Times New Roman" w:eastAsia="Times New Roman" w:hAnsi="Times New Roman" w:cs="Times New Roman"/>
          <w:sz w:val="24"/>
          <w:szCs w:val="24"/>
          <w:lang w:eastAsia="en-AU"/>
        </w:rPr>
        <w:fldChar w:fldCharType="separate"/>
      </w:r>
      <w:r w:rsidR="007E7970">
        <w:rPr>
          <w:rFonts w:ascii="Times New Roman" w:eastAsia="Times New Roman" w:hAnsi="Times New Roman" w:cs="Times New Roman"/>
          <w:noProof/>
          <w:sz w:val="24"/>
          <w:szCs w:val="24"/>
          <w:lang w:eastAsia="en-AU"/>
        </w:rPr>
        <w:t>(61)</w:t>
      </w:r>
      <w:r w:rsidR="00286A9B">
        <w:rPr>
          <w:rFonts w:ascii="Times New Roman" w:eastAsia="Times New Roman" w:hAnsi="Times New Roman" w:cs="Times New Roman"/>
          <w:sz w:val="24"/>
          <w:szCs w:val="24"/>
          <w:lang w:eastAsia="en-AU"/>
        </w:rPr>
        <w:fldChar w:fldCharType="end"/>
      </w:r>
      <w:r w:rsidR="002408F5" w:rsidRPr="002408F5">
        <w:rPr>
          <w:rFonts w:ascii="Times New Roman" w:eastAsia="Times New Roman" w:hAnsi="Times New Roman" w:cs="Times New Roman"/>
          <w:sz w:val="24"/>
          <w:szCs w:val="24"/>
          <w:lang w:eastAsia="en-AU"/>
        </w:rPr>
        <w:t>).</w:t>
      </w:r>
    </w:p>
    <w:p w14:paraId="7B94FE33" w14:textId="018A4CEA" w:rsidR="00305C1A" w:rsidRPr="0052207F" w:rsidRDefault="00B74EA8" w:rsidP="00C444F9">
      <w:pPr>
        <w:pStyle w:val="Heading2"/>
        <w:spacing w:before="0"/>
        <w:rPr>
          <w:rFonts w:eastAsia="Times New Roman"/>
          <w:color w:val="auto"/>
          <w:lang w:eastAsia="en-AU"/>
        </w:rPr>
      </w:pPr>
      <w:bookmarkStart w:id="36" w:name="_Toc40557783"/>
      <w:r w:rsidRPr="0052207F">
        <w:rPr>
          <w:rFonts w:eastAsia="Times New Roman"/>
          <w:color w:val="auto"/>
          <w:lang w:eastAsia="en-AU"/>
        </w:rPr>
        <w:lastRenderedPageBreak/>
        <w:t xml:space="preserve">6.1. </w:t>
      </w:r>
      <w:r w:rsidR="00305C1A" w:rsidRPr="0052207F">
        <w:rPr>
          <w:rFonts w:eastAsia="Times New Roman"/>
          <w:color w:val="auto"/>
          <w:lang w:eastAsia="en-AU"/>
        </w:rPr>
        <w:t>Plans for return of results or findings of research to participants</w:t>
      </w:r>
      <w:bookmarkEnd w:id="36"/>
    </w:p>
    <w:p w14:paraId="2A26B1E2" w14:textId="5226C0DE" w:rsidR="001959ED" w:rsidRDefault="00BA78E3" w:rsidP="00A22098">
      <w:pPr>
        <w:shd w:val="clear" w:color="auto" w:fill="FFFFFF"/>
        <w:spacing w:after="100" w:afterAutospacing="1"/>
        <w:rPr>
          <w:rFonts w:ascii="Times New Roman" w:eastAsia="Times New Roman" w:hAnsi="Times New Roman" w:cs="Times New Roman"/>
          <w:color w:val="7030A0"/>
          <w:sz w:val="24"/>
          <w:szCs w:val="24"/>
          <w:lang w:eastAsia="en-AU"/>
        </w:rPr>
      </w:pPr>
      <w:r w:rsidRPr="00510AAD">
        <w:rPr>
          <w:rFonts w:ascii="Times New Roman" w:eastAsia="Times New Roman" w:hAnsi="Times New Roman" w:cs="Times New Roman"/>
          <w:color w:val="000000" w:themeColor="text1"/>
          <w:sz w:val="24"/>
          <w:szCs w:val="24"/>
          <w:lang w:eastAsia="en-AU"/>
        </w:rPr>
        <w:t>The participants’</w:t>
      </w:r>
      <w:r w:rsidR="001959ED" w:rsidRPr="00510AAD">
        <w:rPr>
          <w:rFonts w:ascii="Times New Roman" w:eastAsia="Times New Roman" w:hAnsi="Times New Roman" w:cs="Times New Roman"/>
          <w:color w:val="000000" w:themeColor="text1"/>
          <w:sz w:val="24"/>
          <w:szCs w:val="24"/>
          <w:lang w:eastAsia="en-AU"/>
        </w:rPr>
        <w:t xml:space="preserve"> will </w:t>
      </w:r>
      <w:r w:rsidRPr="00510AAD">
        <w:rPr>
          <w:rFonts w:ascii="Times New Roman" w:eastAsia="Times New Roman" w:hAnsi="Times New Roman" w:cs="Times New Roman"/>
          <w:color w:val="000000" w:themeColor="text1"/>
          <w:sz w:val="24"/>
          <w:szCs w:val="24"/>
          <w:lang w:eastAsia="en-AU"/>
        </w:rPr>
        <w:t>be</w:t>
      </w:r>
      <w:r w:rsidR="00510AAD" w:rsidRPr="00510AAD">
        <w:rPr>
          <w:rFonts w:ascii="Times New Roman" w:eastAsia="Times New Roman" w:hAnsi="Times New Roman" w:cs="Times New Roman"/>
          <w:color w:val="000000" w:themeColor="text1"/>
          <w:sz w:val="24"/>
          <w:szCs w:val="24"/>
          <w:lang w:eastAsia="en-AU"/>
        </w:rPr>
        <w:t xml:space="preserve"> </w:t>
      </w:r>
      <w:r w:rsidR="001959ED" w:rsidRPr="00510AAD">
        <w:rPr>
          <w:rFonts w:ascii="Times New Roman" w:eastAsia="Times New Roman" w:hAnsi="Times New Roman" w:cs="Times New Roman"/>
          <w:color w:val="000000" w:themeColor="text1"/>
          <w:sz w:val="24"/>
          <w:szCs w:val="24"/>
          <w:lang w:eastAsia="en-AU"/>
        </w:rPr>
        <w:t>ask</w:t>
      </w:r>
      <w:r w:rsidR="00510AAD" w:rsidRPr="00510AAD">
        <w:rPr>
          <w:rFonts w:ascii="Times New Roman" w:eastAsia="Times New Roman" w:hAnsi="Times New Roman" w:cs="Times New Roman"/>
          <w:color w:val="000000" w:themeColor="text1"/>
          <w:sz w:val="24"/>
          <w:szCs w:val="24"/>
          <w:lang w:eastAsia="en-AU"/>
        </w:rPr>
        <w:t>ed</w:t>
      </w:r>
      <w:r w:rsidR="001959ED" w:rsidRPr="00510AAD">
        <w:rPr>
          <w:rFonts w:ascii="Times New Roman" w:eastAsia="Times New Roman" w:hAnsi="Times New Roman" w:cs="Times New Roman"/>
          <w:color w:val="000000" w:themeColor="text1"/>
          <w:sz w:val="24"/>
          <w:szCs w:val="24"/>
          <w:lang w:eastAsia="en-AU"/>
        </w:rPr>
        <w:t xml:space="preserve"> on the consent form whether they wish to receive a summary of group findings, in which case you will take a contact email and</w:t>
      </w:r>
      <w:r w:rsidR="00E6378F" w:rsidRPr="00510AAD">
        <w:rPr>
          <w:rFonts w:ascii="Times New Roman" w:eastAsia="Times New Roman" w:hAnsi="Times New Roman" w:cs="Times New Roman"/>
          <w:color w:val="000000" w:themeColor="text1"/>
          <w:sz w:val="24"/>
          <w:szCs w:val="24"/>
          <w:lang w:eastAsia="en-AU"/>
        </w:rPr>
        <w:t xml:space="preserve"> </w:t>
      </w:r>
      <w:r w:rsidR="001959ED" w:rsidRPr="00510AAD">
        <w:rPr>
          <w:rFonts w:ascii="Times New Roman" w:eastAsia="Times New Roman" w:hAnsi="Times New Roman" w:cs="Times New Roman"/>
          <w:color w:val="000000" w:themeColor="text1"/>
          <w:sz w:val="24"/>
          <w:szCs w:val="24"/>
          <w:lang w:eastAsia="en-AU"/>
        </w:rPr>
        <w:t xml:space="preserve">or address to send them at </w:t>
      </w:r>
      <w:r w:rsidR="0052207F">
        <w:rPr>
          <w:rFonts w:ascii="Times New Roman" w:eastAsia="Times New Roman" w:hAnsi="Times New Roman" w:cs="Times New Roman"/>
          <w:color w:val="000000" w:themeColor="text1"/>
          <w:sz w:val="24"/>
          <w:szCs w:val="24"/>
          <w:lang w:eastAsia="en-AU"/>
        </w:rPr>
        <w:t xml:space="preserve">the </w:t>
      </w:r>
      <w:r w:rsidR="001959ED" w:rsidRPr="00510AAD">
        <w:rPr>
          <w:rFonts w:ascii="Times New Roman" w:eastAsia="Times New Roman" w:hAnsi="Times New Roman" w:cs="Times New Roman"/>
          <w:color w:val="000000" w:themeColor="text1"/>
          <w:sz w:val="24"/>
          <w:szCs w:val="24"/>
          <w:lang w:eastAsia="en-AU"/>
        </w:rPr>
        <w:t>completion of the project.</w:t>
      </w:r>
      <w:r w:rsidR="001959ED" w:rsidRPr="00510AAD">
        <w:rPr>
          <w:rFonts w:ascii="Times New Roman" w:eastAsia="Times New Roman" w:hAnsi="Times New Roman" w:cs="Times New Roman"/>
          <w:color w:val="7030A0"/>
          <w:sz w:val="24"/>
          <w:szCs w:val="24"/>
          <w:lang w:eastAsia="en-AU"/>
        </w:rPr>
        <w:t xml:space="preserve">  </w:t>
      </w:r>
    </w:p>
    <w:p w14:paraId="33C1D51F" w14:textId="77777777" w:rsidR="003F37C2" w:rsidRPr="00510AAD" w:rsidRDefault="003F37C2" w:rsidP="00C444F9">
      <w:pPr>
        <w:shd w:val="clear" w:color="auto" w:fill="FFFFFF"/>
        <w:spacing w:after="100" w:afterAutospacing="1"/>
        <w:rPr>
          <w:rFonts w:ascii="Times New Roman" w:eastAsia="Times New Roman" w:hAnsi="Times New Roman" w:cs="Times New Roman"/>
          <w:color w:val="7030A0"/>
          <w:sz w:val="24"/>
          <w:szCs w:val="24"/>
          <w:lang w:eastAsia="en-AU"/>
        </w:rPr>
      </w:pPr>
    </w:p>
    <w:p w14:paraId="62AF6544" w14:textId="02FC97E6" w:rsidR="00305C1A" w:rsidRPr="0052207F" w:rsidRDefault="00AF4694" w:rsidP="00C444F9">
      <w:pPr>
        <w:pStyle w:val="Heading2"/>
        <w:spacing w:before="0"/>
        <w:rPr>
          <w:rStyle w:val="SubtleEmphasis"/>
          <w:i w:val="0"/>
          <w:iCs w:val="0"/>
          <w:color w:val="auto"/>
        </w:rPr>
      </w:pPr>
      <w:bookmarkStart w:id="37" w:name="_Toc40557784"/>
      <w:r w:rsidRPr="0052207F">
        <w:rPr>
          <w:rStyle w:val="SubtleEmphasis"/>
          <w:i w:val="0"/>
          <w:iCs w:val="0"/>
          <w:color w:val="auto"/>
        </w:rPr>
        <w:t xml:space="preserve">6.2. </w:t>
      </w:r>
      <w:r w:rsidR="00305C1A" w:rsidRPr="0052207F">
        <w:rPr>
          <w:rStyle w:val="SubtleEmphasis"/>
          <w:i w:val="0"/>
          <w:iCs w:val="0"/>
          <w:color w:val="auto"/>
        </w:rPr>
        <w:t>Plans for dissemination and publication of project outcomes</w:t>
      </w:r>
      <w:bookmarkEnd w:id="37"/>
    </w:p>
    <w:p w14:paraId="322FD1B0" w14:textId="3D77B551" w:rsidR="003F37C2" w:rsidRDefault="00160B8D" w:rsidP="00C444F9">
      <w:pPr>
        <w:shd w:val="clear" w:color="auto" w:fill="FFFFFF"/>
        <w:spacing w:after="100" w:afterAutospacing="1"/>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Findings will be published</w:t>
      </w:r>
      <w:r w:rsidR="00FF7CE8" w:rsidRPr="00FF7CE8">
        <w:rPr>
          <w:rFonts w:ascii="Times New Roman" w:eastAsia="Times New Roman" w:hAnsi="Times New Roman" w:cs="Times New Roman"/>
          <w:sz w:val="24"/>
          <w:szCs w:val="24"/>
          <w:lang w:eastAsia="en-AU"/>
        </w:rPr>
        <w:t xml:space="preserve"> in relevant scientific journals</w:t>
      </w:r>
      <w:r>
        <w:rPr>
          <w:rFonts w:ascii="Times New Roman" w:eastAsia="Times New Roman" w:hAnsi="Times New Roman" w:cs="Times New Roman"/>
          <w:sz w:val="24"/>
          <w:szCs w:val="24"/>
          <w:lang w:eastAsia="en-AU"/>
        </w:rPr>
        <w:t xml:space="preserve"> and presented at scientific meetings</w:t>
      </w:r>
      <w:r w:rsidR="001959ED">
        <w:rPr>
          <w:rFonts w:ascii="Times New Roman" w:eastAsia="Times New Roman" w:hAnsi="Times New Roman" w:cs="Times New Roman"/>
          <w:sz w:val="24"/>
          <w:szCs w:val="24"/>
          <w:lang w:eastAsia="en-AU"/>
        </w:rPr>
        <w:t xml:space="preserve"> as well as in a PhD thesis.</w:t>
      </w:r>
    </w:p>
    <w:p w14:paraId="7743B70A" w14:textId="77777777" w:rsidR="003E7FE6" w:rsidRPr="00200429" w:rsidRDefault="003E7FE6" w:rsidP="00C444F9">
      <w:pPr>
        <w:shd w:val="clear" w:color="auto" w:fill="FFFFFF"/>
        <w:spacing w:after="100" w:afterAutospacing="1"/>
        <w:rPr>
          <w:rFonts w:ascii="Times New Roman" w:eastAsia="Times New Roman" w:hAnsi="Times New Roman" w:cs="Times New Roman"/>
          <w:sz w:val="24"/>
          <w:szCs w:val="24"/>
          <w:lang w:eastAsia="en-AU"/>
        </w:rPr>
      </w:pPr>
    </w:p>
    <w:p w14:paraId="78BE7EF9" w14:textId="3C410F70" w:rsidR="00305C1A" w:rsidRPr="00C444F9" w:rsidRDefault="0052207F" w:rsidP="00C444F9">
      <w:pPr>
        <w:pStyle w:val="Heading2"/>
        <w:rPr>
          <w:color w:val="auto"/>
        </w:rPr>
      </w:pPr>
      <w:bookmarkStart w:id="38" w:name="_Toc40557785"/>
      <w:r w:rsidRPr="00C444F9">
        <w:rPr>
          <w:color w:val="auto"/>
        </w:rPr>
        <w:t xml:space="preserve">6.3. </w:t>
      </w:r>
      <w:r w:rsidR="00305C1A" w:rsidRPr="00C444F9">
        <w:rPr>
          <w:color w:val="auto"/>
        </w:rPr>
        <w:t>Project closure processes</w:t>
      </w:r>
      <w:bookmarkEnd w:id="38"/>
    </w:p>
    <w:p w14:paraId="4D268094" w14:textId="70832764" w:rsidR="003E7FE6" w:rsidRPr="00245D93" w:rsidRDefault="00245D93" w:rsidP="001A7BCB">
      <w:pPr>
        <w:shd w:val="clear" w:color="auto" w:fill="FFFFFF"/>
        <w:spacing w:after="100" w:afterAutospacing="1"/>
        <w:rPr>
          <w:rFonts w:ascii="Times New Roman" w:eastAsia="Times New Roman" w:hAnsi="Times New Roman" w:cs="Times New Roman"/>
          <w:sz w:val="24"/>
          <w:szCs w:val="24"/>
          <w:lang w:eastAsia="en-AU"/>
        </w:rPr>
      </w:pPr>
      <w:r w:rsidRPr="00245D93">
        <w:rPr>
          <w:rFonts w:ascii="Times New Roman" w:eastAsia="Times New Roman" w:hAnsi="Times New Roman" w:cs="Times New Roman"/>
          <w:sz w:val="24"/>
          <w:szCs w:val="24"/>
          <w:lang w:eastAsia="en-AU"/>
        </w:rPr>
        <w:t>Once</w:t>
      </w:r>
      <w:r w:rsidR="00764504">
        <w:rPr>
          <w:rFonts w:ascii="Times New Roman" w:eastAsia="Times New Roman" w:hAnsi="Times New Roman" w:cs="Times New Roman"/>
          <w:sz w:val="24"/>
          <w:szCs w:val="24"/>
          <w:lang w:eastAsia="en-AU"/>
        </w:rPr>
        <w:t xml:space="preserve"> the</w:t>
      </w:r>
      <w:r w:rsidRPr="00245D93">
        <w:rPr>
          <w:rFonts w:ascii="Times New Roman" w:eastAsia="Times New Roman" w:hAnsi="Times New Roman" w:cs="Times New Roman"/>
          <w:sz w:val="24"/>
          <w:szCs w:val="24"/>
          <w:lang w:eastAsia="en-AU"/>
        </w:rPr>
        <w:t xml:space="preserve"> project is completed</w:t>
      </w:r>
      <w:r w:rsidR="005E339E">
        <w:rPr>
          <w:rFonts w:ascii="Times New Roman" w:eastAsia="Times New Roman" w:hAnsi="Times New Roman" w:cs="Times New Roman"/>
          <w:sz w:val="24"/>
          <w:szCs w:val="24"/>
          <w:lang w:eastAsia="en-AU"/>
        </w:rPr>
        <w:t>,</w:t>
      </w:r>
      <w:r w:rsidRPr="00245D93">
        <w:rPr>
          <w:rFonts w:ascii="Times New Roman" w:eastAsia="Times New Roman" w:hAnsi="Times New Roman" w:cs="Times New Roman"/>
          <w:sz w:val="24"/>
          <w:szCs w:val="24"/>
          <w:lang w:eastAsia="en-AU"/>
        </w:rPr>
        <w:t xml:space="preserve"> the participants will remain under </w:t>
      </w:r>
      <w:r w:rsidR="00C813C5">
        <w:rPr>
          <w:rFonts w:ascii="Times New Roman" w:eastAsia="Times New Roman" w:hAnsi="Times New Roman" w:cs="Times New Roman"/>
          <w:sz w:val="24"/>
          <w:szCs w:val="24"/>
          <w:lang w:eastAsia="en-AU"/>
        </w:rPr>
        <w:t xml:space="preserve">the </w:t>
      </w:r>
      <w:r w:rsidRPr="00245D93">
        <w:rPr>
          <w:rFonts w:ascii="Times New Roman" w:eastAsia="Times New Roman" w:hAnsi="Times New Roman" w:cs="Times New Roman"/>
          <w:sz w:val="24"/>
          <w:szCs w:val="24"/>
          <w:lang w:eastAsia="en-AU"/>
        </w:rPr>
        <w:t xml:space="preserve">care of the respective </w:t>
      </w:r>
      <w:r w:rsidR="008C6990">
        <w:rPr>
          <w:rFonts w:ascii="Times New Roman" w:eastAsia="Times New Roman" w:hAnsi="Times New Roman" w:cs="Times New Roman"/>
          <w:sz w:val="24"/>
          <w:szCs w:val="24"/>
          <w:lang w:eastAsia="en-AU"/>
        </w:rPr>
        <w:t>HRFS</w:t>
      </w:r>
      <w:r w:rsidRPr="00245D93">
        <w:rPr>
          <w:rFonts w:ascii="Times New Roman" w:eastAsia="Times New Roman" w:hAnsi="Times New Roman" w:cs="Times New Roman"/>
          <w:sz w:val="24"/>
          <w:szCs w:val="24"/>
          <w:lang w:eastAsia="en-AU"/>
        </w:rPr>
        <w:t xml:space="preserve"> and their affiliated community podiatry clinics</w:t>
      </w:r>
      <w:r w:rsidR="00A41877">
        <w:rPr>
          <w:rFonts w:ascii="Times New Roman" w:eastAsia="Times New Roman" w:hAnsi="Times New Roman" w:cs="Times New Roman"/>
          <w:sz w:val="24"/>
          <w:szCs w:val="24"/>
          <w:lang w:eastAsia="en-AU"/>
        </w:rPr>
        <w:t xml:space="preserve"> or pri</w:t>
      </w:r>
      <w:r w:rsidR="008818AA">
        <w:rPr>
          <w:rFonts w:ascii="Times New Roman" w:eastAsia="Times New Roman" w:hAnsi="Times New Roman" w:cs="Times New Roman"/>
          <w:sz w:val="24"/>
          <w:szCs w:val="24"/>
          <w:lang w:eastAsia="en-AU"/>
        </w:rPr>
        <w:t>vate podiatrist as appropriate</w:t>
      </w:r>
      <w:r w:rsidRPr="00245D93">
        <w:rPr>
          <w:rFonts w:ascii="Times New Roman" w:eastAsia="Times New Roman" w:hAnsi="Times New Roman" w:cs="Times New Roman"/>
          <w:sz w:val="24"/>
          <w:szCs w:val="24"/>
          <w:lang w:eastAsia="en-AU"/>
        </w:rPr>
        <w:t>.</w:t>
      </w:r>
      <w:r w:rsidR="00C10318">
        <w:rPr>
          <w:rFonts w:ascii="Times New Roman" w:eastAsia="Times New Roman" w:hAnsi="Times New Roman" w:cs="Times New Roman"/>
          <w:sz w:val="24"/>
          <w:szCs w:val="24"/>
          <w:lang w:eastAsia="en-AU"/>
        </w:rPr>
        <w:t xml:space="preserve"> Participants will be advised to </w:t>
      </w:r>
      <w:r w:rsidR="00764504">
        <w:rPr>
          <w:rFonts w:ascii="Times New Roman" w:eastAsia="Times New Roman" w:hAnsi="Times New Roman" w:cs="Times New Roman"/>
          <w:sz w:val="24"/>
          <w:szCs w:val="24"/>
          <w:lang w:eastAsia="en-AU"/>
        </w:rPr>
        <w:t>undergo</w:t>
      </w:r>
      <w:r w:rsidR="006701B0">
        <w:rPr>
          <w:rFonts w:ascii="Times New Roman" w:eastAsia="Times New Roman" w:hAnsi="Times New Roman" w:cs="Times New Roman"/>
          <w:sz w:val="24"/>
          <w:szCs w:val="24"/>
          <w:lang w:eastAsia="en-AU"/>
        </w:rPr>
        <w:t xml:space="preserve"> </w:t>
      </w:r>
      <w:r w:rsidR="0038148E">
        <w:rPr>
          <w:rFonts w:ascii="Times New Roman" w:eastAsia="Times New Roman" w:hAnsi="Times New Roman" w:cs="Times New Roman"/>
          <w:sz w:val="24"/>
          <w:szCs w:val="24"/>
          <w:lang w:eastAsia="en-AU"/>
        </w:rPr>
        <w:t>twelve</w:t>
      </w:r>
      <w:r w:rsidR="00807A16">
        <w:rPr>
          <w:rFonts w:ascii="Times New Roman" w:eastAsia="Times New Roman" w:hAnsi="Times New Roman" w:cs="Times New Roman"/>
          <w:sz w:val="24"/>
          <w:szCs w:val="24"/>
          <w:lang w:eastAsia="en-AU"/>
        </w:rPr>
        <w:t>-</w:t>
      </w:r>
      <w:r w:rsidR="00C10318">
        <w:rPr>
          <w:rFonts w:ascii="Times New Roman" w:eastAsia="Times New Roman" w:hAnsi="Times New Roman" w:cs="Times New Roman"/>
          <w:sz w:val="24"/>
          <w:szCs w:val="24"/>
          <w:lang w:eastAsia="en-AU"/>
        </w:rPr>
        <w:t>week</w:t>
      </w:r>
      <w:r w:rsidR="00764504">
        <w:rPr>
          <w:rFonts w:ascii="Times New Roman" w:eastAsia="Times New Roman" w:hAnsi="Times New Roman" w:cs="Times New Roman"/>
          <w:sz w:val="24"/>
          <w:szCs w:val="24"/>
          <w:lang w:eastAsia="en-AU"/>
        </w:rPr>
        <w:t>ly</w:t>
      </w:r>
      <w:r w:rsidR="00C10318">
        <w:rPr>
          <w:rFonts w:ascii="Times New Roman" w:eastAsia="Times New Roman" w:hAnsi="Times New Roman" w:cs="Times New Roman"/>
          <w:sz w:val="24"/>
          <w:szCs w:val="24"/>
          <w:lang w:eastAsia="en-AU"/>
        </w:rPr>
        <w:t xml:space="preserve"> review</w:t>
      </w:r>
      <w:r w:rsidR="00C813C5">
        <w:rPr>
          <w:rFonts w:ascii="Times New Roman" w:eastAsia="Times New Roman" w:hAnsi="Times New Roman" w:cs="Times New Roman"/>
          <w:sz w:val="24"/>
          <w:szCs w:val="24"/>
          <w:lang w:eastAsia="en-AU"/>
        </w:rPr>
        <w:t>s</w:t>
      </w:r>
      <w:r w:rsidR="00C10318">
        <w:rPr>
          <w:rFonts w:ascii="Times New Roman" w:eastAsia="Times New Roman" w:hAnsi="Times New Roman" w:cs="Times New Roman"/>
          <w:sz w:val="24"/>
          <w:szCs w:val="24"/>
          <w:lang w:eastAsia="en-AU"/>
        </w:rPr>
        <w:t xml:space="preserve"> with their </w:t>
      </w:r>
      <w:proofErr w:type="spellStart"/>
      <w:r w:rsidR="00C10318">
        <w:rPr>
          <w:rFonts w:ascii="Times New Roman" w:eastAsia="Times New Roman" w:hAnsi="Times New Roman" w:cs="Times New Roman"/>
          <w:sz w:val="24"/>
          <w:szCs w:val="24"/>
          <w:lang w:eastAsia="en-AU"/>
        </w:rPr>
        <w:t>pedorthists</w:t>
      </w:r>
      <w:proofErr w:type="spellEnd"/>
      <w:r w:rsidR="00C10318">
        <w:rPr>
          <w:rFonts w:ascii="Times New Roman" w:eastAsia="Times New Roman" w:hAnsi="Times New Roman" w:cs="Times New Roman"/>
          <w:sz w:val="24"/>
          <w:szCs w:val="24"/>
          <w:lang w:eastAsia="en-AU"/>
        </w:rPr>
        <w:t xml:space="preserve"> to ensure the footwear and insoles are repaired and </w:t>
      </w:r>
      <w:r w:rsidR="00764504">
        <w:rPr>
          <w:rFonts w:ascii="Times New Roman" w:eastAsia="Times New Roman" w:hAnsi="Times New Roman" w:cs="Times New Roman"/>
          <w:sz w:val="24"/>
          <w:szCs w:val="24"/>
          <w:lang w:eastAsia="en-AU"/>
        </w:rPr>
        <w:t xml:space="preserve">optimally </w:t>
      </w:r>
      <w:r w:rsidR="00C10318">
        <w:rPr>
          <w:rFonts w:ascii="Times New Roman" w:eastAsia="Times New Roman" w:hAnsi="Times New Roman" w:cs="Times New Roman"/>
          <w:sz w:val="24"/>
          <w:szCs w:val="24"/>
          <w:lang w:eastAsia="en-AU"/>
        </w:rPr>
        <w:t>maintained.</w:t>
      </w:r>
    </w:p>
    <w:p w14:paraId="481B9EDD" w14:textId="77777777" w:rsidR="00E6378F" w:rsidRDefault="00E6378F" w:rsidP="00BD0906">
      <w:pPr>
        <w:shd w:val="clear" w:color="auto" w:fill="FFFFFF"/>
        <w:spacing w:after="100" w:afterAutospacing="1"/>
        <w:rPr>
          <w:rFonts w:ascii="Verdana" w:eastAsia="Times New Roman" w:hAnsi="Verdana" w:cs="Times New Roman"/>
          <w:color w:val="7030A0"/>
          <w:sz w:val="24"/>
          <w:szCs w:val="24"/>
          <w:lang w:eastAsia="en-AU"/>
        </w:rPr>
      </w:pPr>
    </w:p>
    <w:p w14:paraId="63690B3B" w14:textId="41360427" w:rsidR="00305C1A" w:rsidRPr="00C444F9" w:rsidRDefault="00305C1A" w:rsidP="00C444F9">
      <w:pPr>
        <w:pStyle w:val="Heading1"/>
        <w:numPr>
          <w:ilvl w:val="0"/>
          <w:numId w:val="14"/>
        </w:numPr>
        <w:rPr>
          <w:b/>
          <w:bCs/>
          <w:color w:val="auto"/>
        </w:rPr>
      </w:pPr>
      <w:bookmarkStart w:id="39" w:name="_Toc40557786"/>
      <w:r w:rsidRPr="00C444F9">
        <w:rPr>
          <w:b/>
          <w:bCs/>
          <w:color w:val="auto"/>
        </w:rPr>
        <w:t>Plans for future use of data</w:t>
      </w:r>
      <w:bookmarkEnd w:id="39"/>
      <w:r w:rsidRPr="00C444F9">
        <w:rPr>
          <w:b/>
          <w:bCs/>
          <w:color w:val="auto"/>
        </w:rPr>
        <w:t xml:space="preserve"> </w:t>
      </w:r>
    </w:p>
    <w:p w14:paraId="105C102C" w14:textId="1A3DBD18" w:rsidR="00E3031B" w:rsidRPr="00BD564F" w:rsidRDefault="00305C1A" w:rsidP="00BD564F">
      <w:pPr>
        <w:pStyle w:val="Heading2"/>
        <w:rPr>
          <w:rFonts w:asciiTheme="minorHAnsi" w:eastAsiaTheme="minorEastAsia" w:hAnsiTheme="minorHAnsi" w:cstheme="minorBidi"/>
          <w:color w:val="000000" w:themeColor="text1"/>
          <w:sz w:val="22"/>
          <w:szCs w:val="22"/>
          <w:lang w:eastAsia="en-AU"/>
        </w:rPr>
      </w:pPr>
      <w:bookmarkStart w:id="40" w:name="_Toc40557787"/>
      <w:r w:rsidRPr="00BD564F">
        <w:rPr>
          <w:rFonts w:eastAsia="Times New Roman"/>
          <w:color w:val="000000" w:themeColor="text1"/>
          <w:lang w:eastAsia="en-AU"/>
        </w:rPr>
        <w:t>Anticipated secondary use of data</w:t>
      </w:r>
      <w:bookmarkEnd w:id="40"/>
    </w:p>
    <w:p w14:paraId="22CEDB5A" w14:textId="4BE60000" w:rsidR="00F61052" w:rsidRPr="00BD564F" w:rsidRDefault="007D2D44" w:rsidP="00BD564F">
      <w:pPr>
        <w:rPr>
          <w:rFonts w:ascii="Times New Roman" w:hAnsi="Times New Roman" w:cs="Times New Roman"/>
          <w:color w:val="7030A0"/>
          <w:sz w:val="24"/>
          <w:szCs w:val="24"/>
          <w:lang w:eastAsia="en-AU"/>
        </w:rPr>
      </w:pPr>
      <w:r w:rsidRPr="00BD564F">
        <w:rPr>
          <w:rFonts w:ascii="Times New Roman" w:hAnsi="Times New Roman" w:cs="Times New Roman"/>
          <w:sz w:val="24"/>
          <w:szCs w:val="24"/>
          <w:lang w:eastAsia="en-AU"/>
        </w:rPr>
        <w:t xml:space="preserve">The data </w:t>
      </w:r>
      <w:r w:rsidR="00777C84" w:rsidRPr="00BD564F">
        <w:rPr>
          <w:rFonts w:ascii="Times New Roman" w:hAnsi="Times New Roman" w:cs="Times New Roman"/>
          <w:sz w:val="24"/>
          <w:szCs w:val="24"/>
          <w:lang w:eastAsia="en-AU"/>
        </w:rPr>
        <w:t>could be of interest to other patient groups with</w:t>
      </w:r>
      <w:r w:rsidRPr="00BD564F">
        <w:rPr>
          <w:rFonts w:ascii="Times New Roman" w:hAnsi="Times New Roman" w:cs="Times New Roman"/>
          <w:sz w:val="24"/>
          <w:szCs w:val="24"/>
          <w:lang w:eastAsia="en-AU"/>
        </w:rPr>
        <w:t xml:space="preserve"> co-morbidities such as arthritis</w:t>
      </w:r>
      <w:r w:rsidR="00777C84" w:rsidRPr="00BD564F">
        <w:rPr>
          <w:rFonts w:ascii="Times New Roman" w:hAnsi="Times New Roman" w:cs="Times New Roman"/>
          <w:sz w:val="24"/>
          <w:szCs w:val="24"/>
          <w:lang w:eastAsia="en-AU"/>
        </w:rPr>
        <w:t xml:space="preserve"> and</w:t>
      </w:r>
      <w:r w:rsidRPr="00BD564F">
        <w:rPr>
          <w:rFonts w:ascii="Times New Roman" w:hAnsi="Times New Roman" w:cs="Times New Roman"/>
          <w:sz w:val="24"/>
          <w:szCs w:val="24"/>
          <w:lang w:eastAsia="en-AU"/>
        </w:rPr>
        <w:t xml:space="preserve"> lymphedema</w:t>
      </w:r>
      <w:r w:rsidR="00CE5FCA" w:rsidRPr="00BD564F">
        <w:rPr>
          <w:rFonts w:ascii="Times New Roman" w:hAnsi="Times New Roman" w:cs="Times New Roman"/>
          <w:sz w:val="24"/>
          <w:szCs w:val="24"/>
          <w:lang w:eastAsia="en-AU"/>
        </w:rPr>
        <w:t>,</w:t>
      </w:r>
      <w:r w:rsidRPr="00BD564F">
        <w:rPr>
          <w:rFonts w:ascii="Times New Roman" w:hAnsi="Times New Roman" w:cs="Times New Roman"/>
          <w:sz w:val="24"/>
          <w:szCs w:val="24"/>
          <w:lang w:eastAsia="en-AU"/>
        </w:rPr>
        <w:t xml:space="preserve"> where the</w:t>
      </w:r>
      <w:r w:rsidR="00777C84" w:rsidRPr="00BD564F">
        <w:rPr>
          <w:rFonts w:ascii="Times New Roman" w:hAnsi="Times New Roman" w:cs="Times New Roman"/>
          <w:sz w:val="24"/>
          <w:szCs w:val="24"/>
          <w:lang w:eastAsia="en-AU"/>
        </w:rPr>
        <w:t>re is a</w:t>
      </w:r>
      <w:r w:rsidRPr="00BD564F">
        <w:rPr>
          <w:rFonts w:ascii="Times New Roman" w:hAnsi="Times New Roman" w:cs="Times New Roman"/>
          <w:sz w:val="24"/>
          <w:szCs w:val="24"/>
          <w:lang w:eastAsia="en-AU"/>
        </w:rPr>
        <w:t xml:space="preserve"> need </w:t>
      </w:r>
      <w:r w:rsidR="00777C84" w:rsidRPr="00BD564F">
        <w:rPr>
          <w:rFonts w:ascii="Times New Roman" w:hAnsi="Times New Roman" w:cs="Times New Roman"/>
          <w:sz w:val="24"/>
          <w:szCs w:val="24"/>
          <w:lang w:eastAsia="en-AU"/>
        </w:rPr>
        <w:t xml:space="preserve">for </w:t>
      </w:r>
      <w:r w:rsidRPr="00BD564F">
        <w:rPr>
          <w:rFonts w:ascii="Times New Roman" w:hAnsi="Times New Roman" w:cs="Times New Roman"/>
          <w:sz w:val="24"/>
          <w:szCs w:val="24"/>
          <w:lang w:eastAsia="en-AU"/>
        </w:rPr>
        <w:t>therapeutic footwear and insoles.</w:t>
      </w:r>
      <w:r w:rsidRPr="00BD564F">
        <w:rPr>
          <w:rFonts w:ascii="Times New Roman" w:hAnsi="Times New Roman" w:cs="Times New Roman"/>
          <w:color w:val="7030A0"/>
          <w:sz w:val="24"/>
          <w:szCs w:val="24"/>
          <w:lang w:eastAsia="en-AU"/>
        </w:rPr>
        <w:t xml:space="preserve"> </w:t>
      </w:r>
    </w:p>
    <w:p w14:paraId="0D569349" w14:textId="77777777" w:rsidR="00FB4679" w:rsidRPr="00BD0906" w:rsidRDefault="00FB4679" w:rsidP="00BD0906">
      <w:pPr>
        <w:rPr>
          <w:lang w:eastAsia="en-AU"/>
        </w:rPr>
      </w:pPr>
    </w:p>
    <w:p w14:paraId="36E0E184" w14:textId="2141F544" w:rsidR="007B5043" w:rsidRPr="00D6392F" w:rsidRDefault="00237198" w:rsidP="00D6392F">
      <w:pPr>
        <w:pStyle w:val="Heading1"/>
        <w:numPr>
          <w:ilvl w:val="0"/>
          <w:numId w:val="14"/>
        </w:numPr>
        <w:rPr>
          <w:b/>
          <w:bCs/>
          <w:color w:val="auto"/>
        </w:rPr>
      </w:pPr>
      <w:bookmarkStart w:id="41" w:name="_Toc40557788"/>
      <w:r w:rsidRPr="00D6392F">
        <w:rPr>
          <w:b/>
          <w:bCs/>
          <w:color w:val="auto"/>
        </w:rPr>
        <w:lastRenderedPageBreak/>
        <w:t>Other Study Documents</w:t>
      </w:r>
      <w:bookmarkEnd w:id="41"/>
    </w:p>
    <w:p w14:paraId="3416279E" w14:textId="77777777" w:rsidR="001742CF" w:rsidRDefault="00237198">
      <w:pPr>
        <w:rPr>
          <w:rFonts w:ascii="Times New Roman" w:hAnsi="Times New Roman" w:cs="Times New Roman"/>
          <w:sz w:val="24"/>
          <w:szCs w:val="24"/>
        </w:rPr>
      </w:pPr>
      <w:r w:rsidRPr="00BD0906">
        <w:rPr>
          <w:rFonts w:ascii="Times New Roman" w:hAnsi="Times New Roman" w:cs="Times New Roman"/>
          <w:sz w:val="24"/>
          <w:szCs w:val="24"/>
        </w:rPr>
        <w:t xml:space="preserve">Participant Information Sheets </w:t>
      </w:r>
    </w:p>
    <w:p w14:paraId="6C385E0A" w14:textId="7797C570" w:rsidR="00237198" w:rsidRPr="00BD0906" w:rsidRDefault="00237198">
      <w:pPr>
        <w:rPr>
          <w:rFonts w:ascii="Times New Roman" w:hAnsi="Times New Roman" w:cs="Times New Roman"/>
          <w:sz w:val="24"/>
          <w:szCs w:val="24"/>
        </w:rPr>
      </w:pPr>
      <w:r w:rsidRPr="00BD0906">
        <w:rPr>
          <w:rFonts w:ascii="Times New Roman" w:hAnsi="Times New Roman" w:cs="Times New Roman"/>
          <w:sz w:val="24"/>
          <w:szCs w:val="24"/>
        </w:rPr>
        <w:t>Consent Forms</w:t>
      </w:r>
    </w:p>
    <w:p w14:paraId="4DC7B65A" w14:textId="77777777" w:rsidR="00AC7684" w:rsidRPr="00BD0906" w:rsidRDefault="00AC7684">
      <w:pPr>
        <w:rPr>
          <w:rFonts w:ascii="Times New Roman" w:hAnsi="Times New Roman" w:cs="Times New Roman"/>
          <w:sz w:val="24"/>
          <w:szCs w:val="24"/>
        </w:rPr>
      </w:pPr>
      <w:r w:rsidRPr="00BD0906">
        <w:rPr>
          <w:rFonts w:ascii="Times New Roman" w:hAnsi="Times New Roman" w:cs="Times New Roman"/>
          <w:sz w:val="24"/>
          <w:szCs w:val="24"/>
        </w:rPr>
        <w:t>Data Collection Sheet</w:t>
      </w:r>
    </w:p>
    <w:p w14:paraId="01AB8B8B" w14:textId="77777777" w:rsidR="00AC7684" w:rsidRPr="00BD0906" w:rsidRDefault="00AC7684">
      <w:pPr>
        <w:rPr>
          <w:rFonts w:ascii="Times New Roman" w:hAnsi="Times New Roman" w:cs="Times New Roman"/>
          <w:sz w:val="24"/>
          <w:szCs w:val="24"/>
        </w:rPr>
      </w:pPr>
      <w:r w:rsidRPr="00BD0906">
        <w:rPr>
          <w:rFonts w:ascii="Times New Roman" w:hAnsi="Times New Roman" w:cs="Times New Roman"/>
          <w:sz w:val="24"/>
          <w:szCs w:val="24"/>
        </w:rPr>
        <w:t>Referral letter from the High-risk foot clinics</w:t>
      </w:r>
    </w:p>
    <w:p w14:paraId="1A1DB1ED" w14:textId="33108747" w:rsidR="00FB4679" w:rsidRDefault="001A3577">
      <w:pPr>
        <w:rPr>
          <w:rFonts w:ascii="Times New Roman" w:hAnsi="Times New Roman" w:cs="Times New Roman"/>
          <w:sz w:val="24"/>
          <w:szCs w:val="24"/>
        </w:rPr>
      </w:pPr>
      <w:r w:rsidRPr="00BD0906">
        <w:rPr>
          <w:rFonts w:ascii="Times New Roman" w:hAnsi="Times New Roman" w:cs="Times New Roman"/>
          <w:sz w:val="24"/>
          <w:szCs w:val="24"/>
        </w:rPr>
        <w:t>Study site checklist</w:t>
      </w:r>
    </w:p>
    <w:p w14:paraId="0587B0D4" w14:textId="32AA5B41" w:rsidR="00FB4679" w:rsidRDefault="00FB4679">
      <w:pPr>
        <w:rPr>
          <w:rFonts w:ascii="Times New Roman" w:hAnsi="Times New Roman" w:cs="Times New Roman"/>
          <w:sz w:val="24"/>
          <w:szCs w:val="24"/>
        </w:rPr>
      </w:pPr>
    </w:p>
    <w:p w14:paraId="4C7B96B8" w14:textId="69F879D8" w:rsidR="00FB4679" w:rsidRDefault="00FB4679">
      <w:pPr>
        <w:rPr>
          <w:rFonts w:ascii="Times New Roman" w:hAnsi="Times New Roman" w:cs="Times New Roman"/>
          <w:sz w:val="24"/>
          <w:szCs w:val="24"/>
        </w:rPr>
      </w:pPr>
    </w:p>
    <w:p w14:paraId="746A4249" w14:textId="4E36D9D4" w:rsidR="00BE0D8B" w:rsidRDefault="00BE0D8B">
      <w:pPr>
        <w:rPr>
          <w:rFonts w:ascii="Times New Roman" w:hAnsi="Times New Roman" w:cs="Times New Roman"/>
          <w:sz w:val="24"/>
          <w:szCs w:val="24"/>
        </w:rPr>
      </w:pPr>
    </w:p>
    <w:p w14:paraId="294F6BD7" w14:textId="66E8D811" w:rsidR="00AF03E0" w:rsidRDefault="00AF03E0">
      <w:pPr>
        <w:rPr>
          <w:rFonts w:ascii="Times New Roman" w:hAnsi="Times New Roman" w:cs="Times New Roman"/>
          <w:sz w:val="24"/>
          <w:szCs w:val="24"/>
        </w:rPr>
      </w:pPr>
    </w:p>
    <w:p w14:paraId="0DB5F087" w14:textId="4A951569" w:rsidR="00AF03E0" w:rsidRDefault="00AF03E0">
      <w:pPr>
        <w:rPr>
          <w:rFonts w:ascii="Times New Roman" w:hAnsi="Times New Roman" w:cs="Times New Roman"/>
          <w:sz w:val="24"/>
          <w:szCs w:val="24"/>
        </w:rPr>
      </w:pPr>
    </w:p>
    <w:p w14:paraId="5463491E" w14:textId="0F091C6A" w:rsidR="002A00A1" w:rsidRDefault="002A00A1">
      <w:pPr>
        <w:rPr>
          <w:rFonts w:ascii="Times New Roman" w:hAnsi="Times New Roman" w:cs="Times New Roman"/>
          <w:sz w:val="24"/>
          <w:szCs w:val="24"/>
        </w:rPr>
      </w:pPr>
    </w:p>
    <w:p w14:paraId="6B93D95C" w14:textId="17586488" w:rsidR="00AF722E" w:rsidRDefault="00AF722E">
      <w:pPr>
        <w:rPr>
          <w:rFonts w:ascii="Times New Roman" w:hAnsi="Times New Roman" w:cs="Times New Roman"/>
          <w:sz w:val="24"/>
          <w:szCs w:val="24"/>
        </w:rPr>
      </w:pPr>
    </w:p>
    <w:p w14:paraId="3515607E" w14:textId="10238643" w:rsidR="00AF722E" w:rsidRDefault="00AF722E">
      <w:pPr>
        <w:rPr>
          <w:rFonts w:ascii="Times New Roman" w:hAnsi="Times New Roman" w:cs="Times New Roman"/>
          <w:sz w:val="24"/>
          <w:szCs w:val="24"/>
        </w:rPr>
      </w:pPr>
    </w:p>
    <w:p w14:paraId="3DE26C91" w14:textId="326BC14E" w:rsidR="00AF722E" w:rsidRDefault="00AF722E">
      <w:pPr>
        <w:rPr>
          <w:rFonts w:ascii="Times New Roman" w:hAnsi="Times New Roman" w:cs="Times New Roman"/>
          <w:sz w:val="24"/>
          <w:szCs w:val="24"/>
        </w:rPr>
      </w:pPr>
    </w:p>
    <w:p w14:paraId="6AE3A3E0" w14:textId="3A12C0B6" w:rsidR="00AF722E" w:rsidRDefault="00AF722E">
      <w:pPr>
        <w:rPr>
          <w:rFonts w:ascii="Times New Roman" w:hAnsi="Times New Roman" w:cs="Times New Roman"/>
          <w:sz w:val="24"/>
          <w:szCs w:val="24"/>
        </w:rPr>
      </w:pPr>
    </w:p>
    <w:p w14:paraId="697AB521" w14:textId="199A15C1" w:rsidR="00AF722E" w:rsidRDefault="00AF722E">
      <w:pPr>
        <w:rPr>
          <w:rFonts w:ascii="Times New Roman" w:hAnsi="Times New Roman" w:cs="Times New Roman"/>
          <w:sz w:val="24"/>
          <w:szCs w:val="24"/>
        </w:rPr>
      </w:pPr>
    </w:p>
    <w:p w14:paraId="47415D10" w14:textId="319C0162" w:rsidR="009B5726" w:rsidRDefault="009B5726">
      <w:pPr>
        <w:rPr>
          <w:rFonts w:ascii="Times New Roman" w:hAnsi="Times New Roman" w:cs="Times New Roman"/>
          <w:sz w:val="24"/>
          <w:szCs w:val="24"/>
        </w:rPr>
      </w:pPr>
    </w:p>
    <w:p w14:paraId="7D670F8F" w14:textId="77777777" w:rsidR="000A2F8E" w:rsidRDefault="000A2F8E"/>
    <w:p w14:paraId="1225A952" w14:textId="77777777" w:rsidR="007B5043" w:rsidRPr="00E13567" w:rsidRDefault="007B5043">
      <w:pPr>
        <w:rPr>
          <w:b/>
        </w:rPr>
      </w:pPr>
      <w:r w:rsidRPr="00E13567">
        <w:rPr>
          <w:b/>
        </w:rPr>
        <w:lastRenderedPageBreak/>
        <w:t>References:</w:t>
      </w:r>
    </w:p>
    <w:p w14:paraId="485F51BA" w14:textId="1B282C26" w:rsidR="007E7970" w:rsidRPr="007E7970" w:rsidRDefault="007B5043" w:rsidP="007E7970">
      <w:pPr>
        <w:pStyle w:val="EndNoteBibliography"/>
        <w:spacing w:after="0"/>
      </w:pPr>
      <w:r>
        <w:fldChar w:fldCharType="begin"/>
      </w:r>
      <w:r>
        <w:instrText xml:space="preserve"> ADDIN EN.REFLIST </w:instrText>
      </w:r>
      <w:r>
        <w:fldChar w:fldCharType="separate"/>
      </w:r>
      <w:r w:rsidR="007E7970" w:rsidRPr="007E7970">
        <w:t xml:space="preserve">1. </w:t>
      </w:r>
      <w:r w:rsidR="007E7970" w:rsidRPr="007E7970">
        <w:tab/>
        <w:t xml:space="preserve">(NADC) Naodc. Nadc collaborative interdisciplinary diabetes high-risk foot service standards. 2018. Available at: </w:t>
      </w:r>
      <w:hyperlink r:id="rId23" w:history="1">
        <w:r w:rsidR="007E7970" w:rsidRPr="007E7970">
          <w:rPr>
            <w:rStyle w:val="Hyperlink"/>
          </w:rPr>
          <w:t>https://nadc.net.au/national-standards/</w:t>
        </w:r>
      </w:hyperlink>
      <w:r w:rsidR="007E7970" w:rsidRPr="007E7970">
        <w:t>. Accessed Access Date 2019.</w:t>
      </w:r>
    </w:p>
    <w:p w14:paraId="24B1F5AD" w14:textId="1D46373F" w:rsidR="007E7970" w:rsidRPr="007E7970" w:rsidRDefault="007E7970" w:rsidP="007E7970">
      <w:pPr>
        <w:pStyle w:val="EndNoteBibliography"/>
        <w:spacing w:after="0"/>
      </w:pPr>
      <w:r w:rsidRPr="007E7970">
        <w:t xml:space="preserve">2. </w:t>
      </w:r>
      <w:r w:rsidRPr="007E7970">
        <w:tab/>
      </w:r>
      <w:hyperlink r:id="rId24" w:history="1">
        <w:r w:rsidRPr="007E7970">
          <w:rPr>
            <w:rStyle w:val="Hyperlink"/>
          </w:rPr>
          <w:t>https://www.tekscan.com/products-solutions/systems/f-scan-system</w:t>
        </w:r>
      </w:hyperlink>
      <w:r w:rsidRPr="007E7970">
        <w:t>. F-Scan System. 2019. Accessed Access Date 2019.</w:t>
      </w:r>
    </w:p>
    <w:p w14:paraId="31BDB057" w14:textId="2F1DCDE6" w:rsidR="007E7970" w:rsidRPr="007E7970" w:rsidRDefault="007E7970" w:rsidP="007E7970">
      <w:pPr>
        <w:pStyle w:val="EndNoteBibliography"/>
        <w:spacing w:after="0"/>
      </w:pPr>
      <w:r w:rsidRPr="007E7970">
        <w:t xml:space="preserve">3. </w:t>
      </w:r>
      <w:r w:rsidRPr="007E7970">
        <w:tab/>
      </w:r>
      <w:hyperlink r:id="rId25" w:history="1">
        <w:r w:rsidRPr="007E7970">
          <w:rPr>
            <w:rStyle w:val="Hyperlink"/>
          </w:rPr>
          <w:t>https://www.tekscan.com/products-solutions/systems/mobilemat</w:t>
        </w:r>
      </w:hyperlink>
      <w:r w:rsidRPr="007E7970">
        <w:t xml:space="preserve">. Tekscan MobileMat System. Available at: </w:t>
      </w:r>
      <w:hyperlink r:id="rId26" w:history="1">
        <w:r w:rsidRPr="007E7970">
          <w:rPr>
            <w:rStyle w:val="Hyperlink"/>
          </w:rPr>
          <w:t>https://www.tekscan.com/products-solutions/systems/mobilemat</w:t>
        </w:r>
      </w:hyperlink>
      <w:r w:rsidRPr="007E7970">
        <w:t>.</w:t>
      </w:r>
    </w:p>
    <w:p w14:paraId="6648A1C9" w14:textId="1F9985CA" w:rsidR="007E7970" w:rsidRPr="007E7970" w:rsidRDefault="007E7970" w:rsidP="007E7970">
      <w:pPr>
        <w:pStyle w:val="EndNoteBibliography"/>
        <w:spacing w:after="0"/>
      </w:pPr>
      <w:r w:rsidRPr="007E7970">
        <w:t xml:space="preserve">4. </w:t>
      </w:r>
      <w:r w:rsidRPr="007E7970">
        <w:tab/>
      </w:r>
      <w:hyperlink r:id="rId27" w:history="1">
        <w:r w:rsidRPr="007E7970">
          <w:rPr>
            <w:rStyle w:val="Hyperlink"/>
          </w:rPr>
          <w:t>https://orthotimer.com/en/</w:t>
        </w:r>
      </w:hyperlink>
      <w:r w:rsidRPr="007E7970">
        <w:t>. The innovation for documenting the real wear time of orthopedic aids. 2019. Accessed Access Date 2019.</w:t>
      </w:r>
    </w:p>
    <w:p w14:paraId="3293AD9A" w14:textId="27F9ED92" w:rsidR="007E7970" w:rsidRPr="007E7970" w:rsidRDefault="007E7970" w:rsidP="007E7970">
      <w:pPr>
        <w:pStyle w:val="EndNoteBibliography"/>
        <w:spacing w:after="0"/>
      </w:pPr>
      <w:r w:rsidRPr="007E7970">
        <w:t xml:space="preserve">5. </w:t>
      </w:r>
      <w:r w:rsidRPr="007E7970">
        <w:tab/>
        <w:t xml:space="preserve">NSW HE. Orthotics &amp; Medical Grade Footwear Equipment Request Form. 2014. Available at: </w:t>
      </w:r>
      <w:hyperlink r:id="rId28" w:history="1">
        <w:r w:rsidRPr="007E7970">
          <w:rPr>
            <w:rStyle w:val="Hyperlink"/>
          </w:rPr>
          <w:t>http://www.enable.health.nsw.gov.au/prescribers/forms/footwear_and_orthotics</w:t>
        </w:r>
      </w:hyperlink>
      <w:r w:rsidRPr="007E7970">
        <w:t>.</w:t>
      </w:r>
    </w:p>
    <w:p w14:paraId="1CB2D774" w14:textId="77777777" w:rsidR="007E7970" w:rsidRPr="007E7970" w:rsidRDefault="007E7970" w:rsidP="007E7970">
      <w:pPr>
        <w:pStyle w:val="EndNoteBibliography"/>
        <w:spacing w:after="0"/>
      </w:pPr>
      <w:r w:rsidRPr="007E7970">
        <w:t xml:space="preserve">6. </w:t>
      </w:r>
      <w:r w:rsidRPr="007E7970">
        <w:tab/>
        <w:t>Boulton AJ, Vileikyte L, Ragnarson-Tennvall G, Apelqvist J. The global burden of diabetic foot disease. The Lancet 366: 1719, 2005</w:t>
      </w:r>
    </w:p>
    <w:p w14:paraId="01E79477" w14:textId="77777777" w:rsidR="007E7970" w:rsidRPr="007E7970" w:rsidRDefault="007E7970" w:rsidP="007E7970">
      <w:pPr>
        <w:pStyle w:val="EndNoteBibliography"/>
        <w:spacing w:after="0"/>
      </w:pPr>
      <w:r w:rsidRPr="007E7970">
        <w:t xml:space="preserve">7. </w:t>
      </w:r>
      <w:r w:rsidRPr="007E7970">
        <w:tab/>
        <w:t>Waaijman R, de Haart M, Arts ML, Wever D, Verlouw AJ, Nollet F, Bus SA. Risk factors for plantar foot ulcer recurrence in neuropathic diabetic patients. Diabetes Care 37: 1697, 2014</w:t>
      </w:r>
    </w:p>
    <w:p w14:paraId="39096D97" w14:textId="6C3FB543" w:rsidR="007E7970" w:rsidRPr="007E7970" w:rsidRDefault="007E7970" w:rsidP="007E7970">
      <w:pPr>
        <w:pStyle w:val="EndNoteBibliography"/>
        <w:spacing w:after="0"/>
      </w:pPr>
      <w:r w:rsidRPr="007E7970">
        <w:t xml:space="preserve">8. </w:t>
      </w:r>
      <w:r w:rsidRPr="007E7970">
        <w:tab/>
        <w:t xml:space="preserve">Ghanassia E, Villon L, dit Dieudonné J-FT, Boegner C, Avignon A, Sultan A. Long-term outcome and disability of diabetic patients </w:t>
      </w:r>
      <w:r w:rsidR="008D5B0F" w:rsidRPr="007E7970">
        <w:t>hospitali</w:t>
      </w:r>
      <w:r w:rsidR="008D5B0F">
        <w:t>s</w:t>
      </w:r>
      <w:r w:rsidR="008D5B0F" w:rsidRPr="007E7970">
        <w:t xml:space="preserve">ed </w:t>
      </w:r>
      <w:r w:rsidRPr="007E7970">
        <w:t>for diabetic foot ulcers: a 6.5-year follow-up study. Diabetes Care 31: 1288, 2008</w:t>
      </w:r>
    </w:p>
    <w:p w14:paraId="4D8A73E0" w14:textId="77777777" w:rsidR="007E7970" w:rsidRPr="007E7970" w:rsidRDefault="007E7970" w:rsidP="007E7970">
      <w:pPr>
        <w:pStyle w:val="EndNoteBibliography"/>
        <w:spacing w:after="0"/>
      </w:pPr>
      <w:r w:rsidRPr="007E7970">
        <w:t xml:space="preserve">9. </w:t>
      </w:r>
      <w:r w:rsidRPr="007E7970">
        <w:tab/>
        <w:t>Peters EJ, Armstrong DG, Lavery LA. Risk factors for recurrent diabetic foot ulcers: site matters. Diabetes Care 30: 2077, 2007</w:t>
      </w:r>
    </w:p>
    <w:p w14:paraId="3C8093D5" w14:textId="77777777" w:rsidR="007E7970" w:rsidRPr="007E7970" w:rsidRDefault="007E7970" w:rsidP="007E7970">
      <w:pPr>
        <w:pStyle w:val="EndNoteBibliography"/>
        <w:spacing w:after="0"/>
      </w:pPr>
      <w:r w:rsidRPr="007E7970">
        <w:t xml:space="preserve">10. </w:t>
      </w:r>
      <w:r w:rsidRPr="007E7970">
        <w:tab/>
        <w:t>Pound N, Chipchase S, Treece K, Game F, Jeffcoate W. Ulcer‐free survival following management of foot ulcers in diabetes. Diabetic Medicine 22: 1306, 2005</w:t>
      </w:r>
    </w:p>
    <w:p w14:paraId="2EDFE9A1" w14:textId="77777777" w:rsidR="007E7970" w:rsidRPr="007E7970" w:rsidRDefault="007E7970" w:rsidP="007E7970">
      <w:pPr>
        <w:pStyle w:val="EndNoteBibliography"/>
        <w:spacing w:after="0"/>
      </w:pPr>
      <w:r w:rsidRPr="007E7970">
        <w:t xml:space="preserve">11. </w:t>
      </w:r>
      <w:r w:rsidRPr="007E7970">
        <w:tab/>
        <w:t>Molines‐Barroso R, Lázaro‐Martínez J, Aragón‐Sánchez J, García‐Morales E, Beneit‐Montesinos J, Álvaro‐Afonso F. Analysis of transfer lesions in patients who underwent surgery for diabetic foot ulcers located on the plantar aspect of the metatarsal heads. Diabetic Medicine 30: 973, 2013</w:t>
      </w:r>
    </w:p>
    <w:p w14:paraId="64AE76C5" w14:textId="77777777" w:rsidR="007E7970" w:rsidRPr="007E7970" w:rsidRDefault="007E7970" w:rsidP="007E7970">
      <w:pPr>
        <w:pStyle w:val="EndNoteBibliography"/>
        <w:spacing w:after="0"/>
      </w:pPr>
      <w:r w:rsidRPr="007E7970">
        <w:t xml:space="preserve">12. </w:t>
      </w:r>
      <w:r w:rsidRPr="007E7970">
        <w:tab/>
        <w:t>Armstrong DG, Boulton AJ, Bus SA. Diabetic foot ulcers and their recurrence. New England Journal of Medicine 376: 2367, 2017</w:t>
      </w:r>
    </w:p>
    <w:p w14:paraId="28CA63E9" w14:textId="77777777" w:rsidR="007E7970" w:rsidRPr="007E7970" w:rsidRDefault="007E7970" w:rsidP="007E7970">
      <w:pPr>
        <w:pStyle w:val="EndNoteBibliography"/>
        <w:spacing w:after="0"/>
      </w:pPr>
      <w:r w:rsidRPr="007E7970">
        <w:t xml:space="preserve">13. </w:t>
      </w:r>
      <w:r w:rsidRPr="007E7970">
        <w:tab/>
        <w:t>Levin ME, O'Neal L. The diabetic foot: pathophysiology, evaluation, and treatment. The diabetic foot: 1, 1988</w:t>
      </w:r>
    </w:p>
    <w:p w14:paraId="466BE379" w14:textId="77777777" w:rsidR="007E7970" w:rsidRPr="007E7970" w:rsidRDefault="007E7970" w:rsidP="007E7970">
      <w:pPr>
        <w:pStyle w:val="EndNoteBibliography"/>
        <w:spacing w:after="0"/>
      </w:pPr>
      <w:r w:rsidRPr="007E7970">
        <w:t xml:space="preserve">14. </w:t>
      </w:r>
      <w:r w:rsidRPr="007E7970">
        <w:tab/>
        <w:t>Lazzarini PA, O’Rourke SR, Russell AW, Derhy PH, Kamp MC. Reduced incidence of foot-related hospitalisation and amputation amongst persons with diabetes in Queensland, Australia. PLoS One 10: e0130609, 2015</w:t>
      </w:r>
    </w:p>
    <w:p w14:paraId="036024AF" w14:textId="77777777" w:rsidR="007E7970" w:rsidRPr="007E7970" w:rsidRDefault="007E7970" w:rsidP="007E7970">
      <w:pPr>
        <w:pStyle w:val="EndNoteBibliography"/>
        <w:spacing w:after="0"/>
      </w:pPr>
      <w:r w:rsidRPr="007E7970">
        <w:t xml:space="preserve">15. </w:t>
      </w:r>
      <w:r w:rsidRPr="007E7970">
        <w:tab/>
        <w:t>Cavanagh P, Boulton A, Sheehan P, Ulbrecht J, Caputo G, Armstrong D, Chantelau E, Reiber G, Smith D, Heagerty P. Letters-Therapeutic Footwear in Patients With Diabetes. JAMA 288: 1229, 2002</w:t>
      </w:r>
    </w:p>
    <w:p w14:paraId="3176AC3F" w14:textId="77777777" w:rsidR="007E7970" w:rsidRPr="007E7970" w:rsidRDefault="007E7970" w:rsidP="007E7970">
      <w:pPr>
        <w:pStyle w:val="EndNoteBibliography"/>
        <w:spacing w:after="0"/>
      </w:pPr>
      <w:r w:rsidRPr="007E7970">
        <w:t xml:space="preserve">16. </w:t>
      </w:r>
      <w:r w:rsidRPr="007E7970">
        <w:tab/>
        <w:t>Lázaro-Martínez JL, Aragón-Sánchez J, Álvaro-Afonso FJ, García-Morales E, García-Álvarez Y, Molines-Barroso RJ. The Best Way to Reduce Reulcerations:If You Understand Biomechanics of the Diabetic Foot, You Can Do It. The International Journal of Lower Extremity Wounds 13: 294, 2014</w:t>
      </w:r>
    </w:p>
    <w:p w14:paraId="03CEF424" w14:textId="77777777" w:rsidR="007E7970" w:rsidRPr="007E7970" w:rsidRDefault="007E7970" w:rsidP="007E7970">
      <w:pPr>
        <w:pStyle w:val="EndNoteBibliography"/>
        <w:spacing w:after="0"/>
      </w:pPr>
      <w:r w:rsidRPr="007E7970">
        <w:t xml:space="preserve">17. </w:t>
      </w:r>
      <w:r w:rsidRPr="007E7970">
        <w:tab/>
        <w:t>Bus SA. Foot structure and footwear prescription in diabetes mellitus. Diabetes/Metabolism Research and Reviews 24: S90, 2008</w:t>
      </w:r>
    </w:p>
    <w:p w14:paraId="1C0D4CA2" w14:textId="77777777" w:rsidR="007E7970" w:rsidRPr="007E7970" w:rsidRDefault="007E7970" w:rsidP="007E7970">
      <w:pPr>
        <w:pStyle w:val="EndNoteBibliography"/>
        <w:spacing w:after="0"/>
      </w:pPr>
      <w:r w:rsidRPr="007E7970">
        <w:t xml:space="preserve">18. </w:t>
      </w:r>
      <w:r w:rsidRPr="007E7970">
        <w:tab/>
        <w:t>Reiber GE, Vileikyte L, Ed B, Del Aguila M, Smith DG, Lavery LA, Boulton A. Causal pathways for incident lower-extremity ulcers in patients with diabetes from two settings. Diabetes Care 22, 1999</w:t>
      </w:r>
    </w:p>
    <w:p w14:paraId="14176EE6" w14:textId="6319C15A" w:rsidR="007E7970" w:rsidRPr="007E7970" w:rsidRDefault="007E7970" w:rsidP="007E7970">
      <w:pPr>
        <w:pStyle w:val="EndNoteBibliography"/>
        <w:spacing w:after="0"/>
      </w:pPr>
      <w:r w:rsidRPr="007E7970">
        <w:t xml:space="preserve">19. </w:t>
      </w:r>
      <w:r w:rsidRPr="007E7970">
        <w:tab/>
        <w:t xml:space="preserve">Carls GS, Gibson TB, Driver VR, Wrobel JS, Garoufalis MG, DeFrancis RR, Wang S, Bagalman JE, Christina JR. The economic value of </w:t>
      </w:r>
      <w:r w:rsidR="008D5B0F" w:rsidRPr="007E7970">
        <w:t>speciali</w:t>
      </w:r>
      <w:r w:rsidR="008D5B0F">
        <w:t>s</w:t>
      </w:r>
      <w:r w:rsidR="008D5B0F" w:rsidRPr="007E7970">
        <w:t xml:space="preserve">ed </w:t>
      </w:r>
      <w:r w:rsidRPr="007E7970">
        <w:t>lower-extremity medical care by podiatric physicians in the treatment of diabetic foot ulcers. Journal of the American Podiatric Medical Association 101: 93, 2011</w:t>
      </w:r>
    </w:p>
    <w:p w14:paraId="0B8725BA" w14:textId="77777777" w:rsidR="007E7970" w:rsidRPr="007E7970" w:rsidRDefault="007E7970" w:rsidP="007E7970">
      <w:pPr>
        <w:pStyle w:val="EndNoteBibliography"/>
        <w:spacing w:after="0"/>
      </w:pPr>
      <w:r w:rsidRPr="007E7970">
        <w:lastRenderedPageBreak/>
        <w:t xml:space="preserve">20. </w:t>
      </w:r>
      <w:r w:rsidRPr="007E7970">
        <w:tab/>
        <w:t>van Schie CH. Neuropathy: mobility and quality of life. Diabetes/metabolism research and reviews 24: S45, 2008</w:t>
      </w:r>
    </w:p>
    <w:p w14:paraId="6E4463EF" w14:textId="77777777" w:rsidR="007E7970" w:rsidRPr="007E7970" w:rsidRDefault="007E7970" w:rsidP="007E7970">
      <w:pPr>
        <w:pStyle w:val="EndNoteBibliography"/>
        <w:spacing w:after="0"/>
      </w:pPr>
      <w:r w:rsidRPr="007E7970">
        <w:t xml:space="preserve">21. </w:t>
      </w:r>
      <w:r w:rsidRPr="007E7970">
        <w:tab/>
        <w:t>Singh N, Armstrong DG, Lipsky BA. Preventing foot ulcers in patients with diabetes. JAMA 293: 217, 2005</w:t>
      </w:r>
    </w:p>
    <w:p w14:paraId="0AE8E376" w14:textId="77777777" w:rsidR="007E7970" w:rsidRPr="007E7970" w:rsidRDefault="007E7970" w:rsidP="007E7970">
      <w:pPr>
        <w:pStyle w:val="EndNoteBibliography"/>
        <w:spacing w:after="0"/>
      </w:pPr>
      <w:r w:rsidRPr="007E7970">
        <w:t xml:space="preserve">22. </w:t>
      </w:r>
      <w:r w:rsidRPr="007E7970">
        <w:tab/>
        <w:t>Hidmark A, Fleming T, Vittas S, Mendler M, Deshpande D, Groener J, Müller B, Reeh P, Sauer S, Pham M. A new paradigm to understand and treat diabetic neuropathy. Experimental and Clinical Endocrinology &amp; Diabetes 226: 201, 2014</w:t>
      </w:r>
    </w:p>
    <w:p w14:paraId="32C985BF" w14:textId="77777777" w:rsidR="007E7970" w:rsidRPr="007E7970" w:rsidRDefault="007E7970" w:rsidP="007E7970">
      <w:pPr>
        <w:pStyle w:val="EndNoteBibliography"/>
        <w:spacing w:after="0"/>
      </w:pPr>
      <w:r w:rsidRPr="007E7970">
        <w:t xml:space="preserve">23. </w:t>
      </w:r>
      <w:r w:rsidRPr="007E7970">
        <w:tab/>
        <w:t>Fernando M, Crowther R, Lazzarini P, Sangla K, Cunningham M, Buttner P, Golledge J. Biomechanical characteristics of peripheral diabetic neuropathy: a systematic review and meta-analysis of findings from the gait cycle, muscle activity and dynamic barefoot plantar pressure. Clinical Biomechanics 28: 831, 2013</w:t>
      </w:r>
    </w:p>
    <w:p w14:paraId="27EF975A" w14:textId="77777777" w:rsidR="007E7970" w:rsidRPr="007E7970" w:rsidRDefault="007E7970" w:rsidP="007E7970">
      <w:pPr>
        <w:pStyle w:val="EndNoteBibliography"/>
        <w:spacing w:after="0"/>
      </w:pPr>
      <w:r w:rsidRPr="007E7970">
        <w:t xml:space="preserve">24. </w:t>
      </w:r>
      <w:r w:rsidRPr="007E7970">
        <w:tab/>
        <w:t>Sawacha Z, Spolaor F, Guarneri G, Contessa P, Carraro E, Venturin A, Avogaro A, Cobelli C. Abnormal muscle activation during gait in diabetes patients with and without neuropathy. Gait &amp; Posture 35: 101, 2012</w:t>
      </w:r>
    </w:p>
    <w:p w14:paraId="30045D82" w14:textId="77777777" w:rsidR="007E7970" w:rsidRPr="007E7970" w:rsidRDefault="007E7970" w:rsidP="007E7970">
      <w:pPr>
        <w:pStyle w:val="EndNoteBibliography"/>
        <w:spacing w:after="0"/>
      </w:pPr>
      <w:r w:rsidRPr="007E7970">
        <w:t xml:space="preserve">25. </w:t>
      </w:r>
      <w:r w:rsidRPr="007E7970">
        <w:tab/>
        <w:t>Ko S-u, Stenholm S, Chia CW, Simonsick EM, Ferrucci L. Gait pattern alterations in older adults associated with type 2 diabetes in the absence of peripheral neuropathy—results from the Baltimore Longitudinal Study of Aging. Gait &amp; Posture 34: 548, 2011</w:t>
      </w:r>
    </w:p>
    <w:p w14:paraId="0B13D38F" w14:textId="77777777" w:rsidR="007E7970" w:rsidRPr="007E7970" w:rsidRDefault="007E7970" w:rsidP="007E7970">
      <w:pPr>
        <w:pStyle w:val="EndNoteBibliography"/>
        <w:spacing w:after="0"/>
      </w:pPr>
      <w:r w:rsidRPr="007E7970">
        <w:t xml:space="preserve">26. </w:t>
      </w:r>
      <w:r w:rsidRPr="007E7970">
        <w:tab/>
        <w:t>Guiotto A, Sawacha Z, Guarneri G, Cristoferi G, Avogaro A, Cobelli C. The role of foot morphology on foot function in diabetic subjects with or without neuropathy. Gait &amp; Posture 37: 603, 2013</w:t>
      </w:r>
    </w:p>
    <w:p w14:paraId="1AE03620" w14:textId="77777777" w:rsidR="007E7970" w:rsidRPr="007E7970" w:rsidRDefault="007E7970" w:rsidP="007E7970">
      <w:pPr>
        <w:pStyle w:val="EndNoteBibliography"/>
        <w:spacing w:after="0"/>
      </w:pPr>
      <w:r w:rsidRPr="007E7970">
        <w:t xml:space="preserve">27. </w:t>
      </w:r>
      <w:r w:rsidRPr="007E7970">
        <w:tab/>
        <w:t>Chen WM, Lee T, Lee PV, Lee JW, Lee SJ. Effects of internal stress concentrations in plantar soft-tissue--A preliminary three-dimensional finite element analysis. Medical Engineering and Physics 32: 324, 2010</w:t>
      </w:r>
    </w:p>
    <w:p w14:paraId="7453C9F1" w14:textId="77777777" w:rsidR="007E7970" w:rsidRPr="007E7970" w:rsidRDefault="007E7970" w:rsidP="007E7970">
      <w:pPr>
        <w:pStyle w:val="EndNoteBibliography"/>
        <w:spacing w:after="0"/>
      </w:pPr>
      <w:r w:rsidRPr="007E7970">
        <w:t xml:space="preserve">28. </w:t>
      </w:r>
      <w:r w:rsidRPr="007E7970">
        <w:tab/>
        <w:t>Chao CY, Zheng Y-P, Cheing GL. Epidermal thickness and biomechanical properties of plantar tissues in diabetic foot. Ultrasound in Medicine and Biology 37: 1029, 2011</w:t>
      </w:r>
    </w:p>
    <w:p w14:paraId="697D76C0" w14:textId="77777777" w:rsidR="007E7970" w:rsidRPr="007E7970" w:rsidRDefault="007E7970" w:rsidP="007E7970">
      <w:pPr>
        <w:pStyle w:val="EndNoteBibliography"/>
        <w:spacing w:after="0"/>
      </w:pPr>
      <w:r w:rsidRPr="007E7970">
        <w:t xml:space="preserve">29. </w:t>
      </w:r>
      <w:r w:rsidRPr="007E7970">
        <w:tab/>
        <w:t>Pai S, Ledoux WR. The compressive mechanical properties of diabetic and non-diabetic plantar soft tissue. J Biomech 43: 1754, 2010</w:t>
      </w:r>
    </w:p>
    <w:p w14:paraId="26814440" w14:textId="77777777" w:rsidR="007E7970" w:rsidRPr="007E7970" w:rsidRDefault="007E7970" w:rsidP="007E7970">
      <w:pPr>
        <w:pStyle w:val="EndNoteBibliography"/>
        <w:spacing w:after="0"/>
      </w:pPr>
      <w:r w:rsidRPr="007E7970">
        <w:t xml:space="preserve">30. </w:t>
      </w:r>
      <w:r w:rsidRPr="007E7970">
        <w:tab/>
        <w:t>Chapman J. "Improving the design of the curved rocker shoe for people with diabetes" (PhD, University of Salford, 2014), 253.</w:t>
      </w:r>
    </w:p>
    <w:p w14:paraId="1BCB0666" w14:textId="77777777" w:rsidR="007E7970" w:rsidRPr="007E7970" w:rsidRDefault="007E7970" w:rsidP="007E7970">
      <w:pPr>
        <w:pStyle w:val="EndNoteBibliography"/>
        <w:spacing w:after="0"/>
      </w:pPr>
      <w:r w:rsidRPr="007E7970">
        <w:t xml:space="preserve">31. </w:t>
      </w:r>
      <w:r w:rsidRPr="007E7970">
        <w:tab/>
        <w:t>van Netten JJ, van Baal JG, Bril A, Wissink M, Bus SA. An exploratory study on differences in cumulative plantar tissue stress between healing and non-healing plantar neuropathic diabetic foot ulcers. Clinical Biomechanics 53: 86, 2018</w:t>
      </w:r>
    </w:p>
    <w:p w14:paraId="6796A9F3" w14:textId="77777777" w:rsidR="007E7970" w:rsidRPr="007E7970" w:rsidRDefault="007E7970" w:rsidP="007E7970">
      <w:pPr>
        <w:pStyle w:val="EndNoteBibliography"/>
        <w:spacing w:after="0"/>
      </w:pPr>
      <w:r w:rsidRPr="007E7970">
        <w:t xml:space="preserve">32. </w:t>
      </w:r>
      <w:r w:rsidRPr="007E7970">
        <w:tab/>
        <w:t>Cavanagh PR, Ulbrecht JS. Clinical plantar pressure measurement in diabetes: rationale and methodology. The Foot 4: 123, 1994</w:t>
      </w:r>
    </w:p>
    <w:p w14:paraId="0978B7E1" w14:textId="77777777" w:rsidR="007E7970" w:rsidRPr="007E7970" w:rsidRDefault="007E7970" w:rsidP="007E7970">
      <w:pPr>
        <w:pStyle w:val="EndNoteBibliography"/>
        <w:spacing w:after="0"/>
      </w:pPr>
      <w:r w:rsidRPr="007E7970">
        <w:t xml:space="preserve">33. </w:t>
      </w:r>
      <w:r w:rsidRPr="007E7970">
        <w:tab/>
        <w:t>Bennetts CJ, Owings TM, Erdemir A, Botek G, Cavanagh PR. Clustering and classification of regional peak plantar pressures of diabetic feet. Journal of biomechanics 46: 19, 2013</w:t>
      </w:r>
    </w:p>
    <w:p w14:paraId="77A2530B" w14:textId="77777777" w:rsidR="007E7970" w:rsidRPr="007E7970" w:rsidRDefault="007E7970" w:rsidP="007E7970">
      <w:pPr>
        <w:pStyle w:val="EndNoteBibliography"/>
        <w:spacing w:after="0"/>
      </w:pPr>
      <w:r w:rsidRPr="007E7970">
        <w:t xml:space="preserve">34. </w:t>
      </w:r>
      <w:r w:rsidRPr="007E7970">
        <w:tab/>
        <w:t>Rao S, Saltzman CL, Yack HJ. Relationships between segmental foot mobility and plantar loading in individuals with and without diabetes and neuropathy. Gait &amp; Posture 31: 251, 2010</w:t>
      </w:r>
    </w:p>
    <w:p w14:paraId="156A3EBB" w14:textId="6E1B76D4" w:rsidR="007E7970" w:rsidRPr="007E7970" w:rsidRDefault="007E7970" w:rsidP="007E7970">
      <w:pPr>
        <w:pStyle w:val="EndNoteBibliography"/>
        <w:spacing w:after="0"/>
      </w:pPr>
      <w:r w:rsidRPr="007E7970">
        <w:t xml:space="preserve">35. </w:t>
      </w:r>
      <w:r w:rsidRPr="007E7970">
        <w:tab/>
        <w:t xml:space="preserve">Bus SA, Haspels ROB, Busch-Westbroek TE. Evaluation and </w:t>
      </w:r>
      <w:r w:rsidR="008D5B0F" w:rsidRPr="007E7970">
        <w:t>Optimi</w:t>
      </w:r>
      <w:r w:rsidR="008D5B0F">
        <w:t>s</w:t>
      </w:r>
      <w:r w:rsidR="008D5B0F" w:rsidRPr="007E7970">
        <w:t xml:space="preserve">ation </w:t>
      </w:r>
      <w:r w:rsidRPr="007E7970">
        <w:t>of Therapeutic Footwear for Neuropathic Diabetic Foot Patients Using In-Shoe Plantar Pressure Analysis. Diabetes Care 34: 1595, 2011</w:t>
      </w:r>
    </w:p>
    <w:p w14:paraId="524E43FB" w14:textId="5A59B8A6" w:rsidR="007E7970" w:rsidRPr="007E7970" w:rsidRDefault="007E7970" w:rsidP="007E7970">
      <w:pPr>
        <w:pStyle w:val="EndNoteBibliography"/>
        <w:spacing w:after="0"/>
      </w:pPr>
      <w:r w:rsidRPr="007E7970">
        <w:t xml:space="preserve">36. </w:t>
      </w:r>
      <w:r w:rsidRPr="007E7970">
        <w:tab/>
        <w:t>Bus SA. Priorities in off</w:t>
      </w:r>
      <w:r w:rsidR="00031020">
        <w:t>-</w:t>
      </w:r>
      <w:r w:rsidRPr="007E7970">
        <w:t>loading the diabetic foot. Diabetes/metabolism research and reviews 28: 54, 2012</w:t>
      </w:r>
    </w:p>
    <w:p w14:paraId="5EC2A4AB" w14:textId="77777777" w:rsidR="007E7970" w:rsidRPr="007E7970" w:rsidRDefault="007E7970" w:rsidP="007E7970">
      <w:pPr>
        <w:pStyle w:val="EndNoteBibliography"/>
        <w:spacing w:after="0"/>
      </w:pPr>
      <w:r w:rsidRPr="007E7970">
        <w:t xml:space="preserve">37. </w:t>
      </w:r>
      <w:r w:rsidRPr="007E7970">
        <w:tab/>
        <w:t>Jeffcoate WJ, Harding KG. Diabetic foot ulcers. The Lancet 361: 1545, 2003</w:t>
      </w:r>
    </w:p>
    <w:p w14:paraId="226EA6DF" w14:textId="77777777" w:rsidR="007E7970" w:rsidRPr="007E7970" w:rsidRDefault="007E7970" w:rsidP="007E7970">
      <w:pPr>
        <w:pStyle w:val="EndNoteBibliography"/>
        <w:spacing w:after="0"/>
      </w:pPr>
      <w:r w:rsidRPr="007E7970">
        <w:t xml:space="preserve">38. </w:t>
      </w:r>
      <w:r w:rsidRPr="007E7970">
        <w:tab/>
        <w:t>Collings R, Freeman J, Latour JM, Glasser S, Paton J. Footwear and insole design features to prevent foot ulceration in people with diabetes: a systematic review protocol. JBI Database of Systematic Reviews and Implementation Reports 15: 1824, 2017</w:t>
      </w:r>
    </w:p>
    <w:p w14:paraId="0C3433A5" w14:textId="77777777" w:rsidR="007E7970" w:rsidRPr="007E7970" w:rsidRDefault="007E7970" w:rsidP="007E7970">
      <w:pPr>
        <w:pStyle w:val="EndNoteBibliography"/>
        <w:spacing w:after="0"/>
      </w:pPr>
      <w:r w:rsidRPr="007E7970">
        <w:t xml:space="preserve">39. </w:t>
      </w:r>
      <w:r w:rsidRPr="007E7970">
        <w:tab/>
        <w:t>van Netten JJ, Lazzarini PA, Armstrong DG, Bus SA, Fitridge R, Harding K, Kinnear E, Malone M, Menz HB, Perrin BM. Diabetic Foot Australia guideline on footwear for people with diabetes. Journal of Foot and Ankle Research 11: 2, 2018</w:t>
      </w:r>
    </w:p>
    <w:p w14:paraId="214BECE4" w14:textId="77777777" w:rsidR="007E7970" w:rsidRPr="007E7970" w:rsidRDefault="007E7970" w:rsidP="007E7970">
      <w:pPr>
        <w:pStyle w:val="EndNoteBibliography"/>
        <w:spacing w:after="0"/>
      </w:pPr>
      <w:r w:rsidRPr="007E7970">
        <w:lastRenderedPageBreak/>
        <w:t xml:space="preserve">40. </w:t>
      </w:r>
      <w:r w:rsidRPr="007E7970">
        <w:tab/>
        <w:t>Owings T, Apelqvist J, Stenström A, Becker M, Bus S, Kalpen A, Ulbrecht J, Cavanagh P. Plantar pressures in diabetic patients with foot ulcers which have remained healed. Diabetic Medicine 26: 1141, 2009</w:t>
      </w:r>
    </w:p>
    <w:p w14:paraId="37C5BEAB" w14:textId="2EAA9AC1" w:rsidR="007E7970" w:rsidRPr="007E7970" w:rsidRDefault="007E7970" w:rsidP="007E7970">
      <w:pPr>
        <w:pStyle w:val="EndNoteBibliography"/>
        <w:spacing w:after="0"/>
      </w:pPr>
      <w:r w:rsidRPr="007E7970">
        <w:t xml:space="preserve">41. </w:t>
      </w:r>
      <w:r w:rsidRPr="007E7970">
        <w:tab/>
        <w:t xml:space="preserve">Bus SA, Haspels R, Busch-Westbroek TE. Evaluation and </w:t>
      </w:r>
      <w:r w:rsidR="008D5B0F" w:rsidRPr="007E7970">
        <w:t>optimi</w:t>
      </w:r>
      <w:r w:rsidR="008D5B0F">
        <w:t>s</w:t>
      </w:r>
      <w:r w:rsidR="008D5B0F" w:rsidRPr="007E7970">
        <w:t xml:space="preserve">ation </w:t>
      </w:r>
      <w:r w:rsidRPr="007E7970">
        <w:t>of therapeutic footwear for neuropathic diabetic foot patients using in-shoe plantar pressure analysis. Diabetes care 34: 1595, 2011</w:t>
      </w:r>
    </w:p>
    <w:p w14:paraId="1E53E428" w14:textId="77777777" w:rsidR="007E7970" w:rsidRPr="007E7970" w:rsidRDefault="007E7970" w:rsidP="007E7970">
      <w:pPr>
        <w:pStyle w:val="EndNoteBibliography"/>
        <w:spacing w:after="0"/>
      </w:pPr>
      <w:r w:rsidRPr="007E7970">
        <w:t xml:space="preserve">42. </w:t>
      </w:r>
      <w:r w:rsidRPr="007E7970">
        <w:tab/>
        <w:t>Owings TM, Woerner JL, Frampton JD, Cavanagh PR, Botek G. Custom therapeutic insoles based on both foot shape and plantar pressure measurement provide enhanced pressure relief. Diabetes Care 31: 839, 2008</w:t>
      </w:r>
    </w:p>
    <w:p w14:paraId="65C29F05" w14:textId="77777777" w:rsidR="007E7970" w:rsidRPr="007E7970" w:rsidRDefault="007E7970" w:rsidP="007E7970">
      <w:pPr>
        <w:pStyle w:val="EndNoteBibliography"/>
        <w:spacing w:after="0"/>
      </w:pPr>
      <w:r w:rsidRPr="007E7970">
        <w:t xml:space="preserve">43. </w:t>
      </w:r>
      <w:r w:rsidRPr="007E7970">
        <w:tab/>
        <w:t>Praet SF, Louwerens J-WK. The influence of shoe design on plantar pressures in neuropathic feet. Diabetes Care 26: 441, 2003</w:t>
      </w:r>
    </w:p>
    <w:p w14:paraId="6862E2A3" w14:textId="77777777" w:rsidR="007E7970" w:rsidRPr="007E7970" w:rsidRDefault="007E7970" w:rsidP="007E7970">
      <w:pPr>
        <w:pStyle w:val="EndNoteBibliography"/>
        <w:spacing w:after="0"/>
      </w:pPr>
      <w:r w:rsidRPr="007E7970">
        <w:t xml:space="preserve">44. </w:t>
      </w:r>
      <w:r w:rsidRPr="007E7970">
        <w:tab/>
        <w:t>Preece SJ, Chapman JD, Braunstein B, Brüggemann G-P, Nester CJ. Optimisation of rocker sole footwear for prevention of first plantar ulcer: comparison of group-optimised and individually-selected footwear designs. Journal of Foot and Ankle Research 10: 27, 2017</w:t>
      </w:r>
    </w:p>
    <w:p w14:paraId="02BE670F" w14:textId="77777777" w:rsidR="007E7970" w:rsidRPr="007E7970" w:rsidRDefault="007E7970" w:rsidP="007E7970">
      <w:pPr>
        <w:pStyle w:val="EndNoteBibliography"/>
        <w:spacing w:after="0"/>
      </w:pPr>
      <w:r w:rsidRPr="007E7970">
        <w:t xml:space="preserve">45. </w:t>
      </w:r>
      <w:r w:rsidRPr="007E7970">
        <w:tab/>
        <w:t>Rizzo L, Tedeschi A, Fallani E, Coppelli A, Vallini V, Iacopi E, Piaggesi A. Custom-made orthesis and shoes in a structured follow-up program reduces the incidence of neuropathic ulcers in high-risk diabetic foot patients. The International Journal of Lower Extremity Wounds 11: 59, 2012</w:t>
      </w:r>
    </w:p>
    <w:p w14:paraId="2B38AFC5" w14:textId="77777777" w:rsidR="007E7970" w:rsidRPr="007E7970" w:rsidRDefault="007E7970" w:rsidP="007E7970">
      <w:pPr>
        <w:pStyle w:val="EndNoteBibliography"/>
        <w:spacing w:after="0"/>
      </w:pPr>
      <w:r w:rsidRPr="007E7970">
        <w:t xml:space="preserve">46. </w:t>
      </w:r>
      <w:r w:rsidRPr="007E7970">
        <w:tab/>
        <w:t>Busch K, Chantelau E. Effectiveness of a new brand of stock ‘diabetic’shoes to protect against diabetic foot ulcer relapse. A prospective cohort study. Diabetic medicine 20: 665, 2003</w:t>
      </w:r>
    </w:p>
    <w:p w14:paraId="1356E9C6" w14:textId="61FF9BC7" w:rsidR="007E7970" w:rsidRPr="007E7970" w:rsidRDefault="007E7970" w:rsidP="007E7970">
      <w:pPr>
        <w:pStyle w:val="EndNoteBibliography"/>
        <w:spacing w:after="0"/>
      </w:pPr>
      <w:r w:rsidRPr="007E7970">
        <w:t xml:space="preserve">47. </w:t>
      </w:r>
      <w:r w:rsidRPr="007E7970">
        <w:tab/>
        <w:t xml:space="preserve">López-Moral M, Lázaro-Martínez JL, García-Morales E, García-Álvarez Y, Álvaro-Afonso FJ, Molines-Barroso RJ. Clinical efficacy of therapeutic footwear with a rigid rocker sole in the prevention of recurrence in patients with diabetes mellitus and diabetic polineuropathy: A </w:t>
      </w:r>
      <w:r w:rsidR="008D5B0F" w:rsidRPr="007E7970">
        <w:t>randomi</w:t>
      </w:r>
      <w:r w:rsidR="008D5B0F">
        <w:t>s</w:t>
      </w:r>
      <w:r w:rsidR="008D5B0F" w:rsidRPr="007E7970">
        <w:t xml:space="preserve">ed </w:t>
      </w:r>
      <w:r w:rsidRPr="007E7970">
        <w:t>clinical trial. PLoS One 14: e0219537, 2019</w:t>
      </w:r>
    </w:p>
    <w:p w14:paraId="1AA04BBB" w14:textId="77777777" w:rsidR="007E7970" w:rsidRPr="007E7970" w:rsidRDefault="007E7970" w:rsidP="007E7970">
      <w:pPr>
        <w:pStyle w:val="EndNoteBibliography"/>
        <w:spacing w:after="0"/>
      </w:pPr>
      <w:r w:rsidRPr="007E7970">
        <w:t xml:space="preserve">48. </w:t>
      </w:r>
      <w:r w:rsidRPr="007E7970">
        <w:tab/>
        <w:t>Arts M, Waaijman R, de Haart M, Keukenkamp R, Nollet F, Bus S. Offloading effect of therapeutic footwear in patients with diabetic neuropathy at high risk for plantar foot ulceration. Diabetic Medicine 29: 1534, 2012</w:t>
      </w:r>
    </w:p>
    <w:p w14:paraId="3A918F0E" w14:textId="77777777" w:rsidR="007E7970" w:rsidRPr="007E7970" w:rsidRDefault="007E7970" w:rsidP="007E7970">
      <w:pPr>
        <w:pStyle w:val="EndNoteBibliography"/>
        <w:spacing w:after="0"/>
      </w:pPr>
      <w:r w:rsidRPr="007E7970">
        <w:t xml:space="preserve">49. </w:t>
      </w:r>
      <w:r w:rsidRPr="007E7970">
        <w:tab/>
        <w:t>Dahmen R, Haspels R, Koomen B, Hoeksma AF. Therapeutic footwear for the neuropathic foot: an algorithm. Diabetes Care 24: 705, 2001</w:t>
      </w:r>
    </w:p>
    <w:p w14:paraId="4EDA6C5D" w14:textId="26080DF1" w:rsidR="007E7970" w:rsidRPr="007E7970" w:rsidRDefault="007E7970" w:rsidP="007E7970">
      <w:pPr>
        <w:pStyle w:val="EndNoteBibliography"/>
        <w:spacing w:after="0"/>
      </w:pPr>
      <w:r w:rsidRPr="007E7970">
        <w:t xml:space="preserve">50. </w:t>
      </w:r>
      <w:r w:rsidRPr="007E7970">
        <w:tab/>
        <w:t xml:space="preserve">Bus SA, Waaijman R, Arts M, De Haart M, Busch-Westbroek T, Van Baal J, Nollet F. Effect of custom-made footwear on foot ulcer recurrence in diabetes: a multicenter </w:t>
      </w:r>
      <w:r w:rsidR="008D5B0F" w:rsidRPr="007E7970">
        <w:t>randomi</w:t>
      </w:r>
      <w:r w:rsidR="008D5B0F">
        <w:t>s</w:t>
      </w:r>
      <w:r w:rsidR="008D5B0F" w:rsidRPr="007E7970">
        <w:t xml:space="preserve">ed </w:t>
      </w:r>
      <w:r w:rsidRPr="007E7970">
        <w:t>controlled trial. Diabetes care 36: 4109, 2013</w:t>
      </w:r>
    </w:p>
    <w:p w14:paraId="56DCD77C" w14:textId="77777777" w:rsidR="007E7970" w:rsidRPr="007E7970" w:rsidRDefault="007E7970" w:rsidP="007E7970">
      <w:pPr>
        <w:pStyle w:val="EndNoteBibliography"/>
        <w:spacing w:after="0"/>
      </w:pPr>
      <w:r w:rsidRPr="007E7970">
        <w:t xml:space="preserve">51. </w:t>
      </w:r>
      <w:r w:rsidRPr="007E7970">
        <w:tab/>
        <w:t>Paton JS, Stenhouse EA, Bruce G, Zahra D, Jones RB. A comparison of customised and prefabricated insoles to reduce risk factors for neuropathic diabetic foot ulceration: a participant-blinded randomised controlled trial. Journal of Foot and Ankle Research 5: 31, 2012</w:t>
      </w:r>
    </w:p>
    <w:p w14:paraId="21070A23" w14:textId="77777777" w:rsidR="007E7970" w:rsidRPr="007E7970" w:rsidRDefault="007E7970" w:rsidP="007E7970">
      <w:pPr>
        <w:pStyle w:val="EndNoteBibliography"/>
        <w:spacing w:after="0"/>
      </w:pPr>
      <w:r w:rsidRPr="007E7970">
        <w:t xml:space="preserve">52. </w:t>
      </w:r>
      <w:r w:rsidRPr="007E7970">
        <w:tab/>
        <w:t>Guldemond N, Leffers P, Schaper N, Sanders A, Nieman F, Willems P, Walenkamp G. The effects of insole configurations on forefoot plantar pressure and walking convenience in diabetic patients with neuropathic feet. Clinical Biomechanics 22: 81, 2007</w:t>
      </w:r>
    </w:p>
    <w:p w14:paraId="23F74D56" w14:textId="77777777" w:rsidR="007E7970" w:rsidRPr="007E7970" w:rsidRDefault="007E7970" w:rsidP="007E7970">
      <w:pPr>
        <w:pStyle w:val="EndNoteBibliography"/>
        <w:spacing w:after="0"/>
      </w:pPr>
      <w:r w:rsidRPr="007E7970">
        <w:t xml:space="preserve">53. </w:t>
      </w:r>
      <w:r w:rsidRPr="007E7970">
        <w:tab/>
        <w:t>Nikles J, Mitchell GK, Schluter P, Good P, Hardy J, Rowett D, Shelby-James T, Vohra S, Currow D. Aggregating single patient (n-of-1) trials in populations where recruitment and retention was difficult: the case of palliative care. Journal of clinical epidemiology 64: 471, 2011</w:t>
      </w:r>
    </w:p>
    <w:p w14:paraId="5D1FA369" w14:textId="77777777" w:rsidR="007E7970" w:rsidRPr="007E7970" w:rsidRDefault="007E7970" w:rsidP="007E7970">
      <w:pPr>
        <w:pStyle w:val="EndNoteBibliography"/>
        <w:spacing w:after="0"/>
      </w:pPr>
      <w:r w:rsidRPr="007E7970">
        <w:t xml:space="preserve">54. </w:t>
      </w:r>
      <w:r w:rsidRPr="007E7970">
        <w:tab/>
        <w:t>Tate RL, Perdices M, Rosenkoetter U, Wakim D, Godbee K, Togher L, McDonald S. Revision of a method quality rating scale for single-case experimental designs and n-of-1 trials: The 15-item Risk of Bias in N-of-1 Trials (RoBiNT) Scale. Neuropsychological rehabilitation 23: 619, 2013</w:t>
      </w:r>
    </w:p>
    <w:p w14:paraId="4A45212F" w14:textId="77777777" w:rsidR="007E7970" w:rsidRPr="007E7970" w:rsidRDefault="007E7970" w:rsidP="007E7970">
      <w:pPr>
        <w:pStyle w:val="EndNoteBibliography"/>
        <w:spacing w:after="0"/>
      </w:pPr>
      <w:r w:rsidRPr="007E7970">
        <w:t xml:space="preserve">55. </w:t>
      </w:r>
      <w:r w:rsidRPr="007E7970">
        <w:tab/>
        <w:t>Karanicolas PJ, Farrokhyar F, Bhandari M. Blinding: Who, what, when, why, how? Canadian journal of surgery 53: 345, 2010</w:t>
      </w:r>
    </w:p>
    <w:p w14:paraId="12695E31" w14:textId="77777777" w:rsidR="007E7970" w:rsidRPr="007E7970" w:rsidRDefault="007E7970" w:rsidP="007E7970">
      <w:pPr>
        <w:pStyle w:val="EndNoteBibliography"/>
        <w:spacing w:after="0"/>
      </w:pPr>
      <w:r w:rsidRPr="007E7970">
        <w:t xml:space="preserve">56. </w:t>
      </w:r>
      <w:r w:rsidRPr="007E7970">
        <w:tab/>
        <w:t>Vohra S, Shamseer L, Sampson M, Bukutu C, Schmid CH, Tate R, Nikles J, Zucker DR, Kravitz R, Guyatt G. CONSORT extension for reporting N-of-1 trials (CENT) 2015 Statement. bmj 350: h1738, 2015</w:t>
      </w:r>
    </w:p>
    <w:p w14:paraId="0896849F" w14:textId="77777777" w:rsidR="007E7970" w:rsidRPr="007E7970" w:rsidRDefault="007E7970" w:rsidP="007E7970">
      <w:pPr>
        <w:pStyle w:val="EndNoteBibliography"/>
        <w:spacing w:after="0"/>
      </w:pPr>
      <w:r w:rsidRPr="007E7970">
        <w:lastRenderedPageBreak/>
        <w:t xml:space="preserve">57. </w:t>
      </w:r>
      <w:r w:rsidRPr="007E7970">
        <w:tab/>
        <w:t>Duan N, Kravitz RL, Schmid CH. Single-patient (n-of-1) trials: a pragmatic clinical decision methodology for patient-centered comparative effectiveness research. Journal of clinical epidemiology 66: S21, 2013</w:t>
      </w:r>
    </w:p>
    <w:p w14:paraId="3D658091" w14:textId="77777777" w:rsidR="007E7970" w:rsidRPr="007E7970" w:rsidRDefault="007E7970" w:rsidP="007E7970">
      <w:pPr>
        <w:pStyle w:val="EndNoteBibliography"/>
        <w:spacing w:after="0"/>
      </w:pPr>
      <w:r w:rsidRPr="007E7970">
        <w:t xml:space="preserve">58. </w:t>
      </w:r>
      <w:r w:rsidRPr="007E7970">
        <w:tab/>
        <w:t>Gabler NB, Duan N, Vohra S, Kravitz RL. N-of-1 trials in the medical literature: a systematic review. Medical care: 761, 2011</w:t>
      </w:r>
    </w:p>
    <w:p w14:paraId="48B439C0" w14:textId="1E0B9891" w:rsidR="007E7970" w:rsidRPr="007E7970" w:rsidRDefault="007E7970" w:rsidP="007E7970">
      <w:pPr>
        <w:pStyle w:val="EndNoteBibliography"/>
        <w:spacing w:after="0"/>
      </w:pPr>
      <w:r w:rsidRPr="007E7970">
        <w:t xml:space="preserve">59. </w:t>
      </w:r>
      <w:r w:rsidRPr="007E7970">
        <w:tab/>
        <w:t xml:space="preserve">Schork NJ. </w:t>
      </w:r>
      <w:r w:rsidR="008D5B0F" w:rsidRPr="007E7970">
        <w:t>Personali</w:t>
      </w:r>
      <w:r w:rsidR="008D5B0F">
        <w:t>s</w:t>
      </w:r>
      <w:r w:rsidR="008D5B0F" w:rsidRPr="007E7970">
        <w:t xml:space="preserve">ed </w:t>
      </w:r>
      <w:r w:rsidRPr="007E7970">
        <w:t>medicine: time for one-person trials. Nature News 520: 609, 2015</w:t>
      </w:r>
    </w:p>
    <w:p w14:paraId="51FED031" w14:textId="77777777" w:rsidR="007E7970" w:rsidRPr="007E7970" w:rsidRDefault="007E7970" w:rsidP="007E7970">
      <w:pPr>
        <w:pStyle w:val="EndNoteBibliography"/>
        <w:spacing w:after="0"/>
      </w:pPr>
      <w:r w:rsidRPr="007E7970">
        <w:t xml:space="preserve">60. </w:t>
      </w:r>
      <w:r w:rsidRPr="007E7970">
        <w:tab/>
        <w:t>Nikles CJ, Clavarino AM, Del Mar CB. Using n-of-1 trials as a clinical tool to improve prescribing. Br J Gen Pract 55: 175, 2005</w:t>
      </w:r>
    </w:p>
    <w:p w14:paraId="1FCD347D" w14:textId="77777777" w:rsidR="007E7970" w:rsidRPr="007E7970" w:rsidRDefault="007E7970" w:rsidP="007E7970">
      <w:pPr>
        <w:pStyle w:val="EndNoteBibliography"/>
        <w:spacing w:after="0"/>
      </w:pPr>
      <w:r w:rsidRPr="007E7970">
        <w:t xml:space="preserve">61. </w:t>
      </w:r>
      <w:r w:rsidRPr="007E7970">
        <w:tab/>
        <w:t>Bertram D. Likert scales. Retrieved November 2: 2013, 2007</w:t>
      </w:r>
    </w:p>
    <w:p w14:paraId="0559C290" w14:textId="21605629" w:rsidR="007E7970" w:rsidRPr="007E7970" w:rsidRDefault="007E7970" w:rsidP="007E7970">
      <w:pPr>
        <w:pStyle w:val="EndNoteBibliography"/>
        <w:spacing w:after="0"/>
      </w:pPr>
      <w:r w:rsidRPr="007E7970">
        <w:t xml:space="preserve">62. </w:t>
      </w:r>
      <w:r w:rsidRPr="007E7970">
        <w:tab/>
        <w:t xml:space="preserve">Lillie EO, Patay B, Diamant J, Issell B, Topol EJ, Schork NJ. The n-of-1 clinical trial: the ultimate strategy for </w:t>
      </w:r>
      <w:r w:rsidR="008D5B0F" w:rsidRPr="007E7970">
        <w:t>individuali</w:t>
      </w:r>
      <w:r w:rsidR="008D5B0F">
        <w:t>s</w:t>
      </w:r>
      <w:r w:rsidR="008D5B0F" w:rsidRPr="007E7970">
        <w:t xml:space="preserve">ing </w:t>
      </w:r>
      <w:r w:rsidRPr="007E7970">
        <w:t xml:space="preserve">medicine? </w:t>
      </w:r>
      <w:r w:rsidR="008D5B0F" w:rsidRPr="007E7970">
        <w:t>Personali</w:t>
      </w:r>
      <w:r w:rsidR="008D5B0F">
        <w:t>s</w:t>
      </w:r>
      <w:r w:rsidR="008D5B0F" w:rsidRPr="007E7970">
        <w:t xml:space="preserve">ed </w:t>
      </w:r>
      <w:r w:rsidRPr="007E7970">
        <w:t>medicine 8: 161, 2011</w:t>
      </w:r>
    </w:p>
    <w:p w14:paraId="6D086DB3" w14:textId="77777777" w:rsidR="007E7970" w:rsidRPr="007E7970" w:rsidRDefault="007E7970" w:rsidP="007E7970">
      <w:pPr>
        <w:pStyle w:val="EndNoteBibliography"/>
        <w:spacing w:after="0"/>
      </w:pPr>
      <w:r w:rsidRPr="007E7970">
        <w:t xml:space="preserve">63. </w:t>
      </w:r>
      <w:r w:rsidRPr="007E7970">
        <w:tab/>
        <w:t>Arts M, Haart M, Waaijman R, Dahmen R, Berendsen H, Nollet F, Bus S. Data‐driven directions for effective footwear provision for the high‐risk diabetic foot. Diabetic Medicine 32: 790, 2015</w:t>
      </w:r>
    </w:p>
    <w:p w14:paraId="0663A2E0" w14:textId="77777777" w:rsidR="007E7970" w:rsidRPr="007E7970" w:rsidRDefault="007E7970" w:rsidP="007E7970">
      <w:pPr>
        <w:pStyle w:val="EndNoteBibliography"/>
        <w:spacing w:after="0"/>
      </w:pPr>
      <w:r w:rsidRPr="007E7970">
        <w:t xml:space="preserve">64. </w:t>
      </w:r>
      <w:r w:rsidRPr="007E7970">
        <w:tab/>
        <w:t>Haines DR, Gaines SP. N of 1 randomised controlled trials of oral ketamine in patients with chronic pain. Pain 83: 283, 1999</w:t>
      </w:r>
    </w:p>
    <w:p w14:paraId="1C8BCAAA" w14:textId="77777777" w:rsidR="007E7970" w:rsidRPr="007E7970" w:rsidRDefault="007E7970" w:rsidP="007E7970">
      <w:pPr>
        <w:pStyle w:val="EndNoteBibliography"/>
        <w:spacing w:after="0"/>
      </w:pPr>
      <w:r w:rsidRPr="007E7970">
        <w:t xml:space="preserve">65. </w:t>
      </w:r>
      <w:r w:rsidRPr="007E7970">
        <w:tab/>
        <w:t>March L, Irwig L, Schwarz J, Simpson J, Chock C, Brooks P. n of 1 trials comparing a non-steroidal anti-inflammatory drug with paracetamol in osteoarthritis. Bmj 309: 1041, 1994</w:t>
      </w:r>
    </w:p>
    <w:p w14:paraId="1BB25713" w14:textId="07D62D14" w:rsidR="007E7970" w:rsidRPr="007E7970" w:rsidRDefault="007E7970" w:rsidP="007E7970">
      <w:pPr>
        <w:pStyle w:val="EndNoteBibliography"/>
        <w:spacing w:after="0"/>
      </w:pPr>
      <w:r w:rsidRPr="007E7970">
        <w:t xml:space="preserve">66. </w:t>
      </w:r>
      <w:r w:rsidRPr="007E7970">
        <w:tab/>
        <w:t xml:space="preserve">Sniehotta FF, Presseau J, Hobbs N, Araújo-Soares V. Testing self-regulation interventions to increase walking using factorial </w:t>
      </w:r>
      <w:r w:rsidR="008D5B0F" w:rsidRPr="007E7970">
        <w:t>randomi</w:t>
      </w:r>
      <w:r w:rsidR="008D5B0F">
        <w:t>s</w:t>
      </w:r>
      <w:r w:rsidR="008D5B0F" w:rsidRPr="007E7970">
        <w:t xml:space="preserve">ed </w:t>
      </w:r>
      <w:r w:rsidRPr="007E7970">
        <w:t>N-of-1 trials. Health Psychology 31: 733, 2012</w:t>
      </w:r>
    </w:p>
    <w:p w14:paraId="10E184E1" w14:textId="03FBE83F" w:rsidR="007E7970" w:rsidRPr="007E7970" w:rsidRDefault="007E7970" w:rsidP="007E7970">
      <w:pPr>
        <w:pStyle w:val="EndNoteBibliography"/>
        <w:spacing w:after="0"/>
      </w:pPr>
      <w:r w:rsidRPr="007E7970">
        <w:t xml:space="preserve">67. </w:t>
      </w:r>
      <w:r w:rsidRPr="007E7970">
        <w:tab/>
        <w:t xml:space="preserve">software Qs. Qualtrics survey software. Available at: </w:t>
      </w:r>
      <w:hyperlink r:id="rId29" w:history="1">
        <w:r w:rsidRPr="007E7970">
          <w:rPr>
            <w:rStyle w:val="Hyperlink"/>
          </w:rPr>
          <w:t>https://www.qualtrics.com/au</w:t>
        </w:r>
      </w:hyperlink>
      <w:r w:rsidRPr="007E7970">
        <w:t>.</w:t>
      </w:r>
    </w:p>
    <w:p w14:paraId="412636D7" w14:textId="6AD73455" w:rsidR="007E7970" w:rsidRPr="007E7970" w:rsidRDefault="007E7970" w:rsidP="007E7970">
      <w:pPr>
        <w:pStyle w:val="EndNoteBibliography"/>
        <w:spacing w:after="0"/>
      </w:pPr>
      <w:r w:rsidRPr="007E7970">
        <w:t xml:space="preserve">68. </w:t>
      </w:r>
      <w:r w:rsidRPr="007E7970">
        <w:tab/>
      </w:r>
      <w:hyperlink r:id="rId30" w:history="1">
        <w:r w:rsidRPr="007E7970">
          <w:rPr>
            <w:rStyle w:val="Hyperlink"/>
          </w:rPr>
          <w:t>http://gpower.hhu.de/</w:t>
        </w:r>
      </w:hyperlink>
      <w:r w:rsidRPr="007E7970">
        <w:t xml:space="preserve">. G*Power statistical power calculator. 2020. Available at: </w:t>
      </w:r>
      <w:hyperlink r:id="rId31" w:history="1">
        <w:r w:rsidRPr="007E7970">
          <w:rPr>
            <w:rStyle w:val="Hyperlink"/>
          </w:rPr>
          <w:t>https://www.psychologie.hhu.de/arbeitsgruppen/allgemeine-psychologie-und-arbeitspsychologie/gpower.html</w:t>
        </w:r>
      </w:hyperlink>
      <w:r w:rsidRPr="007E7970">
        <w:t>.</w:t>
      </w:r>
    </w:p>
    <w:p w14:paraId="1416BED3" w14:textId="77777777" w:rsidR="007E7970" w:rsidRPr="007E7970" w:rsidRDefault="007E7970" w:rsidP="007E7970">
      <w:pPr>
        <w:pStyle w:val="EndNoteBibliography"/>
      </w:pPr>
      <w:r w:rsidRPr="007E7970">
        <w:t xml:space="preserve">69. </w:t>
      </w:r>
      <w:r w:rsidRPr="007E7970">
        <w:tab/>
        <w:t>Bus SA, Lavery LA, Monteiro‐Soares M, Rasmussen A, Raspovic A, Sacco IC, van Netten JJ. Guidelines on the prevention of foot ulcers in persons with diabetes (IWGDF 2019 update). Diabetes/Metabolism Research and Reviews 36, 2020</w:t>
      </w:r>
    </w:p>
    <w:p w14:paraId="6D0B8AF5" w14:textId="53EBB1F4" w:rsidR="00305C1A" w:rsidRDefault="007B5043">
      <w:r>
        <w:fldChar w:fldCharType="end"/>
      </w:r>
    </w:p>
    <w:p w14:paraId="698FE81B" w14:textId="50C84E51" w:rsidR="0060526D" w:rsidRDefault="0060526D"/>
    <w:p w14:paraId="46429849" w14:textId="78720405" w:rsidR="0060526D" w:rsidRDefault="0060526D"/>
    <w:sectPr w:rsidR="0060526D" w:rsidSect="00F57EC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CADD" w14:textId="77777777" w:rsidR="00835BA0" w:rsidRDefault="00835BA0" w:rsidP="00121D27">
      <w:pPr>
        <w:spacing w:after="0" w:line="240" w:lineRule="auto"/>
      </w:pPr>
      <w:r>
        <w:separator/>
      </w:r>
    </w:p>
  </w:endnote>
  <w:endnote w:type="continuationSeparator" w:id="0">
    <w:p w14:paraId="691F47FF" w14:textId="77777777" w:rsidR="00835BA0" w:rsidRDefault="00835BA0" w:rsidP="0012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281652"/>
      <w:docPartObj>
        <w:docPartGallery w:val="Page Numbers (Bottom of Page)"/>
        <w:docPartUnique/>
      </w:docPartObj>
    </w:sdtPr>
    <w:sdtEndPr>
      <w:rPr>
        <w:rFonts w:ascii="Times New Roman" w:hAnsi="Times New Roman" w:cs="Times New Roman"/>
        <w:noProof/>
        <w:sz w:val="24"/>
        <w:szCs w:val="24"/>
      </w:rPr>
    </w:sdtEndPr>
    <w:sdtContent>
      <w:p w14:paraId="6CA7BCD7" w14:textId="672D1D1A" w:rsidR="00ED5FC6" w:rsidRPr="00240F05" w:rsidRDefault="00ED5FC6" w:rsidP="00240F05">
        <w:pPr>
          <w:pStyle w:val="Footer"/>
          <w:jc w:val="right"/>
          <w:rPr>
            <w:rFonts w:ascii="Times New Roman" w:hAnsi="Times New Roman" w:cs="Times New Roman"/>
            <w:sz w:val="24"/>
            <w:szCs w:val="24"/>
          </w:rPr>
        </w:pPr>
        <w:r w:rsidRPr="00240F05">
          <w:rPr>
            <w:rFonts w:ascii="Times New Roman" w:hAnsi="Times New Roman" w:cs="Times New Roman"/>
            <w:sz w:val="24"/>
            <w:szCs w:val="24"/>
          </w:rPr>
          <w:fldChar w:fldCharType="begin"/>
        </w:r>
        <w:r w:rsidRPr="00240F05">
          <w:rPr>
            <w:rFonts w:ascii="Times New Roman" w:hAnsi="Times New Roman" w:cs="Times New Roman"/>
            <w:sz w:val="24"/>
            <w:szCs w:val="24"/>
          </w:rPr>
          <w:instrText xml:space="preserve"> PAGE   \* MERGEFORMAT </w:instrText>
        </w:r>
        <w:r w:rsidRPr="00240F05">
          <w:rPr>
            <w:rFonts w:ascii="Times New Roman" w:hAnsi="Times New Roman" w:cs="Times New Roman"/>
            <w:sz w:val="24"/>
            <w:szCs w:val="24"/>
          </w:rPr>
          <w:fldChar w:fldCharType="separate"/>
        </w:r>
        <w:r>
          <w:rPr>
            <w:rFonts w:ascii="Times New Roman" w:hAnsi="Times New Roman" w:cs="Times New Roman"/>
            <w:noProof/>
            <w:sz w:val="24"/>
            <w:szCs w:val="24"/>
          </w:rPr>
          <w:t>27</w:t>
        </w:r>
        <w:r w:rsidRPr="00240F05">
          <w:rPr>
            <w:rFonts w:ascii="Times New Roman" w:hAnsi="Times New Roman" w:cs="Times New Roman"/>
            <w:noProof/>
            <w:sz w:val="24"/>
            <w:szCs w:val="24"/>
          </w:rPr>
          <w:fldChar w:fldCharType="end"/>
        </w:r>
      </w:p>
    </w:sdtContent>
  </w:sdt>
  <w:p w14:paraId="267607E6" w14:textId="77777777" w:rsidR="00ED5FC6" w:rsidRPr="00240F05" w:rsidRDefault="00ED5FC6" w:rsidP="00240F05">
    <w:pPr>
      <w:spacing w:line="240" w:lineRule="auto"/>
      <w:rPr>
        <w:rFonts w:ascii="Times New Roman" w:eastAsia="Times New Roman" w:hAnsi="Times New Roman" w:cs="Times New Roman"/>
        <w:color w:val="333333"/>
        <w:sz w:val="24"/>
        <w:szCs w:val="24"/>
        <w:lang w:eastAsia="en-AU"/>
      </w:rPr>
    </w:pPr>
    <w:bookmarkStart w:id="42" w:name="_Hlk40004754"/>
    <w:r w:rsidRPr="00240F05">
      <w:rPr>
        <w:rFonts w:ascii="Times New Roman" w:eastAsia="Times New Roman" w:hAnsi="Times New Roman" w:cs="Times New Roman"/>
        <w:color w:val="333333"/>
        <w:sz w:val="24"/>
        <w:szCs w:val="24"/>
        <w:lang w:eastAsia="en-AU"/>
      </w:rPr>
      <w:t>Footwear and insole design parameters to prevent occurrence and recurrence of neuropathic plantar forefoot ulcers in patients with diabetes; - A series of N-of-1 trials.</w:t>
    </w:r>
  </w:p>
  <w:bookmarkEnd w:id="42"/>
  <w:p w14:paraId="7A048282" w14:textId="62F3A172" w:rsidR="00ED5FC6" w:rsidRDefault="00ED5FC6">
    <w:pPr>
      <w:pStyle w:val="Footer"/>
    </w:pPr>
    <w:r>
      <w:t>Version 1.4 I 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F0416" w14:textId="77777777" w:rsidR="00835BA0" w:rsidRDefault="00835BA0" w:rsidP="00121D27">
      <w:pPr>
        <w:spacing w:after="0" w:line="240" w:lineRule="auto"/>
      </w:pPr>
      <w:r>
        <w:separator/>
      </w:r>
    </w:p>
  </w:footnote>
  <w:footnote w:type="continuationSeparator" w:id="0">
    <w:p w14:paraId="0E7FA3F5" w14:textId="77777777" w:rsidR="00835BA0" w:rsidRDefault="00835BA0" w:rsidP="0012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429"/>
    <w:multiLevelType w:val="multilevel"/>
    <w:tmpl w:val="80B0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42E8F"/>
    <w:multiLevelType w:val="hybridMultilevel"/>
    <w:tmpl w:val="149600E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055FA4"/>
    <w:multiLevelType w:val="multilevel"/>
    <w:tmpl w:val="CC9AD1CA"/>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8A3A1E"/>
    <w:multiLevelType w:val="hybridMultilevel"/>
    <w:tmpl w:val="002256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2D22AA"/>
    <w:multiLevelType w:val="hybridMultilevel"/>
    <w:tmpl w:val="2F6A85DC"/>
    <w:lvl w:ilvl="0" w:tplc="B1C6AD7A">
      <w:start w:val="1"/>
      <w:numFmt w:val="bullet"/>
      <w:lvlText w:val="•"/>
      <w:lvlJc w:val="left"/>
      <w:pPr>
        <w:tabs>
          <w:tab w:val="num" w:pos="720"/>
        </w:tabs>
        <w:ind w:left="720" w:hanging="360"/>
      </w:pPr>
      <w:rPr>
        <w:rFonts w:ascii="Arial" w:hAnsi="Arial" w:hint="default"/>
      </w:rPr>
    </w:lvl>
    <w:lvl w:ilvl="1" w:tplc="8D568F02" w:tentative="1">
      <w:start w:val="1"/>
      <w:numFmt w:val="bullet"/>
      <w:lvlText w:val="•"/>
      <w:lvlJc w:val="left"/>
      <w:pPr>
        <w:tabs>
          <w:tab w:val="num" w:pos="1440"/>
        </w:tabs>
        <w:ind w:left="1440" w:hanging="360"/>
      </w:pPr>
      <w:rPr>
        <w:rFonts w:ascii="Arial" w:hAnsi="Arial" w:hint="default"/>
      </w:rPr>
    </w:lvl>
    <w:lvl w:ilvl="2" w:tplc="BB368F10" w:tentative="1">
      <w:start w:val="1"/>
      <w:numFmt w:val="bullet"/>
      <w:lvlText w:val="•"/>
      <w:lvlJc w:val="left"/>
      <w:pPr>
        <w:tabs>
          <w:tab w:val="num" w:pos="2160"/>
        </w:tabs>
        <w:ind w:left="2160" w:hanging="360"/>
      </w:pPr>
      <w:rPr>
        <w:rFonts w:ascii="Arial" w:hAnsi="Arial" w:hint="default"/>
      </w:rPr>
    </w:lvl>
    <w:lvl w:ilvl="3" w:tplc="C44E910C" w:tentative="1">
      <w:start w:val="1"/>
      <w:numFmt w:val="bullet"/>
      <w:lvlText w:val="•"/>
      <w:lvlJc w:val="left"/>
      <w:pPr>
        <w:tabs>
          <w:tab w:val="num" w:pos="2880"/>
        </w:tabs>
        <w:ind w:left="2880" w:hanging="360"/>
      </w:pPr>
      <w:rPr>
        <w:rFonts w:ascii="Arial" w:hAnsi="Arial" w:hint="default"/>
      </w:rPr>
    </w:lvl>
    <w:lvl w:ilvl="4" w:tplc="E86E51EE" w:tentative="1">
      <w:start w:val="1"/>
      <w:numFmt w:val="bullet"/>
      <w:lvlText w:val="•"/>
      <w:lvlJc w:val="left"/>
      <w:pPr>
        <w:tabs>
          <w:tab w:val="num" w:pos="3600"/>
        </w:tabs>
        <w:ind w:left="3600" w:hanging="360"/>
      </w:pPr>
      <w:rPr>
        <w:rFonts w:ascii="Arial" w:hAnsi="Arial" w:hint="default"/>
      </w:rPr>
    </w:lvl>
    <w:lvl w:ilvl="5" w:tplc="819A644C" w:tentative="1">
      <w:start w:val="1"/>
      <w:numFmt w:val="bullet"/>
      <w:lvlText w:val="•"/>
      <w:lvlJc w:val="left"/>
      <w:pPr>
        <w:tabs>
          <w:tab w:val="num" w:pos="4320"/>
        </w:tabs>
        <w:ind w:left="4320" w:hanging="360"/>
      </w:pPr>
      <w:rPr>
        <w:rFonts w:ascii="Arial" w:hAnsi="Arial" w:hint="default"/>
      </w:rPr>
    </w:lvl>
    <w:lvl w:ilvl="6" w:tplc="313C20C8" w:tentative="1">
      <w:start w:val="1"/>
      <w:numFmt w:val="bullet"/>
      <w:lvlText w:val="•"/>
      <w:lvlJc w:val="left"/>
      <w:pPr>
        <w:tabs>
          <w:tab w:val="num" w:pos="5040"/>
        </w:tabs>
        <w:ind w:left="5040" w:hanging="360"/>
      </w:pPr>
      <w:rPr>
        <w:rFonts w:ascii="Arial" w:hAnsi="Arial" w:hint="default"/>
      </w:rPr>
    </w:lvl>
    <w:lvl w:ilvl="7" w:tplc="EAFE9A22" w:tentative="1">
      <w:start w:val="1"/>
      <w:numFmt w:val="bullet"/>
      <w:lvlText w:val="•"/>
      <w:lvlJc w:val="left"/>
      <w:pPr>
        <w:tabs>
          <w:tab w:val="num" w:pos="5760"/>
        </w:tabs>
        <w:ind w:left="5760" w:hanging="360"/>
      </w:pPr>
      <w:rPr>
        <w:rFonts w:ascii="Arial" w:hAnsi="Arial" w:hint="default"/>
      </w:rPr>
    </w:lvl>
    <w:lvl w:ilvl="8" w:tplc="8F343B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3C70F2"/>
    <w:multiLevelType w:val="hybridMultilevel"/>
    <w:tmpl w:val="081A2D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31F155C"/>
    <w:multiLevelType w:val="multilevel"/>
    <w:tmpl w:val="5B8EC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5485A"/>
    <w:multiLevelType w:val="multilevel"/>
    <w:tmpl w:val="238AE9D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B71D07"/>
    <w:multiLevelType w:val="multilevel"/>
    <w:tmpl w:val="821C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C5FEE"/>
    <w:multiLevelType w:val="multilevel"/>
    <w:tmpl w:val="05865950"/>
    <w:lvl w:ilvl="0">
      <w:start w:val="4"/>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5A3DE4"/>
    <w:multiLevelType w:val="hybridMultilevel"/>
    <w:tmpl w:val="D0D869F0"/>
    <w:lvl w:ilvl="0" w:tplc="6BE487A8">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DA409CE"/>
    <w:multiLevelType w:val="hybridMultilevel"/>
    <w:tmpl w:val="580E8898"/>
    <w:lvl w:ilvl="0" w:tplc="9EDCE378">
      <w:start w:val="1"/>
      <w:numFmt w:val="lowerLetter"/>
      <w:lvlText w:val="%1."/>
      <w:lvlJc w:val="left"/>
      <w:pPr>
        <w:ind w:left="720" w:hanging="360"/>
      </w:pPr>
      <w:rPr>
        <w:rFonts w:ascii="Times New Roman" w:eastAsiaTheme="minorHAnsi" w:hAnsi="Times New Roman" w:cs="Times New Roman"/>
      </w:rPr>
    </w:lvl>
    <w:lvl w:ilvl="1" w:tplc="B7604E9A" w:tentative="1">
      <w:start w:val="1"/>
      <w:numFmt w:val="lowerLetter"/>
      <w:lvlText w:val="%2."/>
      <w:lvlJc w:val="left"/>
      <w:pPr>
        <w:ind w:left="1440" w:hanging="360"/>
      </w:pPr>
    </w:lvl>
    <w:lvl w:ilvl="2" w:tplc="DAAA459C" w:tentative="1">
      <w:start w:val="1"/>
      <w:numFmt w:val="lowerRoman"/>
      <w:lvlText w:val="%3."/>
      <w:lvlJc w:val="right"/>
      <w:pPr>
        <w:ind w:left="2160" w:hanging="180"/>
      </w:pPr>
    </w:lvl>
    <w:lvl w:ilvl="3" w:tplc="05D4FB3E" w:tentative="1">
      <w:start w:val="1"/>
      <w:numFmt w:val="decimal"/>
      <w:lvlText w:val="%4."/>
      <w:lvlJc w:val="left"/>
      <w:pPr>
        <w:ind w:left="2880" w:hanging="360"/>
      </w:pPr>
    </w:lvl>
    <w:lvl w:ilvl="4" w:tplc="3956EFCE" w:tentative="1">
      <w:start w:val="1"/>
      <w:numFmt w:val="lowerLetter"/>
      <w:lvlText w:val="%5."/>
      <w:lvlJc w:val="left"/>
      <w:pPr>
        <w:ind w:left="3600" w:hanging="360"/>
      </w:pPr>
    </w:lvl>
    <w:lvl w:ilvl="5" w:tplc="3AD44B46" w:tentative="1">
      <w:start w:val="1"/>
      <w:numFmt w:val="lowerRoman"/>
      <w:lvlText w:val="%6."/>
      <w:lvlJc w:val="right"/>
      <w:pPr>
        <w:ind w:left="4320" w:hanging="180"/>
      </w:pPr>
    </w:lvl>
    <w:lvl w:ilvl="6" w:tplc="1B2E1DF4" w:tentative="1">
      <w:start w:val="1"/>
      <w:numFmt w:val="decimal"/>
      <w:lvlText w:val="%7."/>
      <w:lvlJc w:val="left"/>
      <w:pPr>
        <w:ind w:left="5040" w:hanging="360"/>
      </w:pPr>
    </w:lvl>
    <w:lvl w:ilvl="7" w:tplc="864ED514" w:tentative="1">
      <w:start w:val="1"/>
      <w:numFmt w:val="lowerLetter"/>
      <w:lvlText w:val="%8."/>
      <w:lvlJc w:val="left"/>
      <w:pPr>
        <w:ind w:left="5760" w:hanging="360"/>
      </w:pPr>
    </w:lvl>
    <w:lvl w:ilvl="8" w:tplc="F112D0B6" w:tentative="1">
      <w:start w:val="1"/>
      <w:numFmt w:val="lowerRoman"/>
      <w:lvlText w:val="%9."/>
      <w:lvlJc w:val="right"/>
      <w:pPr>
        <w:ind w:left="6480" w:hanging="180"/>
      </w:pPr>
    </w:lvl>
  </w:abstractNum>
  <w:abstractNum w:abstractNumId="12" w15:restartNumberingAfterBreak="0">
    <w:nsid w:val="6F486E4B"/>
    <w:multiLevelType w:val="multilevel"/>
    <w:tmpl w:val="E662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4E7488"/>
    <w:multiLevelType w:val="multilevel"/>
    <w:tmpl w:val="9BB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D65C0E"/>
    <w:multiLevelType w:val="multilevel"/>
    <w:tmpl w:val="B61853E6"/>
    <w:lvl w:ilvl="0">
      <w:start w:val="1"/>
      <w:numFmt w:val="decimal"/>
      <w:lvlText w:val="%1."/>
      <w:lvlJc w:val="left"/>
      <w:pPr>
        <w:ind w:left="720" w:hanging="360"/>
      </w:pPr>
      <w:rPr>
        <w:rFonts w:hint="default"/>
      </w:rPr>
    </w:lvl>
    <w:lvl w:ilvl="1">
      <w:start w:val="6"/>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7170A2A"/>
    <w:multiLevelType w:val="multilevel"/>
    <w:tmpl w:val="32D8E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themeColor="text1"/>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8"/>
  </w:num>
  <w:num w:numId="4">
    <w:abstractNumId w:val="13"/>
  </w:num>
  <w:num w:numId="5">
    <w:abstractNumId w:val="6"/>
  </w:num>
  <w:num w:numId="6">
    <w:abstractNumId w:val="0"/>
  </w:num>
  <w:num w:numId="7">
    <w:abstractNumId w:val="4"/>
  </w:num>
  <w:num w:numId="8">
    <w:abstractNumId w:val="5"/>
  </w:num>
  <w:num w:numId="9">
    <w:abstractNumId w:val="11"/>
  </w:num>
  <w:num w:numId="10">
    <w:abstractNumId w:val="14"/>
  </w:num>
  <w:num w:numId="11">
    <w:abstractNumId w:val="2"/>
  </w:num>
  <w:num w:numId="12">
    <w:abstractNumId w:val="10"/>
  </w:num>
  <w:num w:numId="13">
    <w:abstractNumId w:val="7"/>
  </w:num>
  <w:num w:numId="14">
    <w:abstractNumId w:val="9"/>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NTYyMDAxMTE3tLBQ0lEKTi0uzszPAykwMqsFAB+kgzctAAAA"/>
    <w:docVar w:name="EN.InstantFormat" w:val="&lt;ENInstantFormat&gt;&lt;Enabled&gt;1&lt;/Enabled&gt;&lt;ScanUnformatted&gt;1&lt;/ScanUnformatted&gt;&lt;ScanChanges&gt;1&lt;/ScanChanges&gt;&lt;Suspended&gt;0&lt;/Suspended&gt;&lt;/ENInstantFormat&gt;"/>
    <w:docVar w:name="EN.Layout" w:val="&lt;ENLayout&gt;&lt;Style&gt;J Foot Ankle Surgery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25wzwf8ps0piefav5pavpgpf9tvsadtpvd&quot;&gt;My EndNote Library&lt;record-ids&gt;&lt;item&gt;94&lt;/item&gt;&lt;item&gt;1062&lt;/item&gt;&lt;item&gt;1075&lt;/item&gt;&lt;item&gt;1241&lt;/item&gt;&lt;item&gt;1263&lt;/item&gt;&lt;item&gt;1266&lt;/item&gt;&lt;item&gt;1267&lt;/item&gt;&lt;item&gt;1268&lt;/item&gt;&lt;item&gt;1269&lt;/item&gt;&lt;item&gt;1270&lt;/item&gt;&lt;item&gt;1286&lt;/item&gt;&lt;item&gt;1291&lt;/item&gt;&lt;item&gt;1506&lt;/item&gt;&lt;item&gt;1531&lt;/item&gt;&lt;item&gt;1588&lt;/item&gt;&lt;item&gt;1590&lt;/item&gt;&lt;item&gt;1608&lt;/item&gt;&lt;item&gt;1610&lt;/item&gt;&lt;item&gt;1612&lt;/item&gt;&lt;item&gt;1614&lt;/item&gt;&lt;item&gt;1618&lt;/item&gt;&lt;item&gt;1640&lt;/item&gt;&lt;item&gt;1641&lt;/item&gt;&lt;item&gt;1660&lt;/item&gt;&lt;item&gt;1665&lt;/item&gt;&lt;item&gt;1667&lt;/item&gt;&lt;item&gt;1669&lt;/item&gt;&lt;item&gt;1671&lt;/item&gt;&lt;item&gt;1673&lt;/item&gt;&lt;item&gt;1677&lt;/item&gt;&lt;item&gt;1681&lt;/item&gt;&lt;item&gt;1685&lt;/item&gt;&lt;item&gt;1689&lt;/item&gt;&lt;item&gt;1691&lt;/item&gt;&lt;item&gt;1696&lt;/item&gt;&lt;item&gt;1700&lt;/item&gt;&lt;item&gt;1702&lt;/item&gt;&lt;item&gt;1703&lt;/item&gt;&lt;item&gt;1705&lt;/item&gt;&lt;item&gt;1707&lt;/item&gt;&lt;item&gt;1747&lt;/item&gt;&lt;item&gt;1755&lt;/item&gt;&lt;item&gt;1756&lt;/item&gt;&lt;item&gt;1757&lt;/item&gt;&lt;/record-ids&gt;&lt;/item&gt;&lt;/Libraries&gt;"/>
  </w:docVars>
  <w:rsids>
    <w:rsidRoot w:val="00305C1A"/>
    <w:rsid w:val="00001DD5"/>
    <w:rsid w:val="0000268F"/>
    <w:rsid w:val="00005D63"/>
    <w:rsid w:val="00006314"/>
    <w:rsid w:val="000067D5"/>
    <w:rsid w:val="00007CD1"/>
    <w:rsid w:val="0001234C"/>
    <w:rsid w:val="00012B40"/>
    <w:rsid w:val="000165E4"/>
    <w:rsid w:val="00017551"/>
    <w:rsid w:val="00031020"/>
    <w:rsid w:val="00031981"/>
    <w:rsid w:val="000335BC"/>
    <w:rsid w:val="00042525"/>
    <w:rsid w:val="00047515"/>
    <w:rsid w:val="000518A4"/>
    <w:rsid w:val="0005190E"/>
    <w:rsid w:val="000531FB"/>
    <w:rsid w:val="00054402"/>
    <w:rsid w:val="00054E28"/>
    <w:rsid w:val="00060E6E"/>
    <w:rsid w:val="00061163"/>
    <w:rsid w:val="0006498D"/>
    <w:rsid w:val="0006499E"/>
    <w:rsid w:val="0007167D"/>
    <w:rsid w:val="00071EC3"/>
    <w:rsid w:val="0008042C"/>
    <w:rsid w:val="00081F3F"/>
    <w:rsid w:val="00083194"/>
    <w:rsid w:val="00092B05"/>
    <w:rsid w:val="00093B37"/>
    <w:rsid w:val="00093E02"/>
    <w:rsid w:val="000A12CD"/>
    <w:rsid w:val="000A1322"/>
    <w:rsid w:val="000A2F20"/>
    <w:rsid w:val="000A2F8E"/>
    <w:rsid w:val="000A589A"/>
    <w:rsid w:val="000A62B6"/>
    <w:rsid w:val="000B00A7"/>
    <w:rsid w:val="000B10CC"/>
    <w:rsid w:val="000B275E"/>
    <w:rsid w:val="000B4472"/>
    <w:rsid w:val="000B7D68"/>
    <w:rsid w:val="000C4F21"/>
    <w:rsid w:val="000D12E1"/>
    <w:rsid w:val="000D4322"/>
    <w:rsid w:val="000D7533"/>
    <w:rsid w:val="000E642D"/>
    <w:rsid w:val="000F68CD"/>
    <w:rsid w:val="000F695E"/>
    <w:rsid w:val="0010109B"/>
    <w:rsid w:val="00107EDC"/>
    <w:rsid w:val="00112A8B"/>
    <w:rsid w:val="00120C8D"/>
    <w:rsid w:val="00121D27"/>
    <w:rsid w:val="00121DF0"/>
    <w:rsid w:val="001223A4"/>
    <w:rsid w:val="00122CE7"/>
    <w:rsid w:val="00123000"/>
    <w:rsid w:val="0012367F"/>
    <w:rsid w:val="00126166"/>
    <w:rsid w:val="00126E7D"/>
    <w:rsid w:val="00130480"/>
    <w:rsid w:val="001434B3"/>
    <w:rsid w:val="0014382E"/>
    <w:rsid w:val="00143EEA"/>
    <w:rsid w:val="00151543"/>
    <w:rsid w:val="00154AE5"/>
    <w:rsid w:val="00154B65"/>
    <w:rsid w:val="001550B7"/>
    <w:rsid w:val="00156548"/>
    <w:rsid w:val="00157BB2"/>
    <w:rsid w:val="001601BA"/>
    <w:rsid w:val="001607FA"/>
    <w:rsid w:val="00160B8D"/>
    <w:rsid w:val="00161A70"/>
    <w:rsid w:val="00161E17"/>
    <w:rsid w:val="00162EC9"/>
    <w:rsid w:val="001650F7"/>
    <w:rsid w:val="00165399"/>
    <w:rsid w:val="001702A6"/>
    <w:rsid w:val="001742CF"/>
    <w:rsid w:val="00176B17"/>
    <w:rsid w:val="00182CDD"/>
    <w:rsid w:val="0018471D"/>
    <w:rsid w:val="00191675"/>
    <w:rsid w:val="001959ED"/>
    <w:rsid w:val="001A13B1"/>
    <w:rsid w:val="001A3577"/>
    <w:rsid w:val="001A49E2"/>
    <w:rsid w:val="001A5B15"/>
    <w:rsid w:val="001A7BCB"/>
    <w:rsid w:val="001B29A9"/>
    <w:rsid w:val="001B33B4"/>
    <w:rsid w:val="001B365A"/>
    <w:rsid w:val="001B49A6"/>
    <w:rsid w:val="001C074B"/>
    <w:rsid w:val="001C2BEF"/>
    <w:rsid w:val="001C4E19"/>
    <w:rsid w:val="001C4E27"/>
    <w:rsid w:val="001C502E"/>
    <w:rsid w:val="001D1569"/>
    <w:rsid w:val="001D29A6"/>
    <w:rsid w:val="001D4F9F"/>
    <w:rsid w:val="001E0CD7"/>
    <w:rsid w:val="001E2DAE"/>
    <w:rsid w:val="001E5C7F"/>
    <w:rsid w:val="001F3381"/>
    <w:rsid w:val="001F423F"/>
    <w:rsid w:val="001F5392"/>
    <w:rsid w:val="001F70D6"/>
    <w:rsid w:val="00200429"/>
    <w:rsid w:val="00201C62"/>
    <w:rsid w:val="002025C4"/>
    <w:rsid w:val="00202B76"/>
    <w:rsid w:val="00203BA6"/>
    <w:rsid w:val="00204EFE"/>
    <w:rsid w:val="0020646B"/>
    <w:rsid w:val="00207D3C"/>
    <w:rsid w:val="002109AA"/>
    <w:rsid w:val="00212C8A"/>
    <w:rsid w:val="0022282C"/>
    <w:rsid w:val="002229A2"/>
    <w:rsid w:val="00223402"/>
    <w:rsid w:val="00223424"/>
    <w:rsid w:val="00226357"/>
    <w:rsid w:val="002268FD"/>
    <w:rsid w:val="0023114C"/>
    <w:rsid w:val="00233849"/>
    <w:rsid w:val="00234BBB"/>
    <w:rsid w:val="0023511A"/>
    <w:rsid w:val="00237198"/>
    <w:rsid w:val="002408F5"/>
    <w:rsid w:val="00240F05"/>
    <w:rsid w:val="00244C3B"/>
    <w:rsid w:val="00245D93"/>
    <w:rsid w:val="00246DD3"/>
    <w:rsid w:val="00250389"/>
    <w:rsid w:val="0025250E"/>
    <w:rsid w:val="002621B6"/>
    <w:rsid w:val="00263327"/>
    <w:rsid w:val="00267779"/>
    <w:rsid w:val="00273693"/>
    <w:rsid w:val="002761A3"/>
    <w:rsid w:val="00281618"/>
    <w:rsid w:val="00282A38"/>
    <w:rsid w:val="00285724"/>
    <w:rsid w:val="00286A9B"/>
    <w:rsid w:val="00292474"/>
    <w:rsid w:val="0029413D"/>
    <w:rsid w:val="00295E14"/>
    <w:rsid w:val="002A00A1"/>
    <w:rsid w:val="002A0E40"/>
    <w:rsid w:val="002A2836"/>
    <w:rsid w:val="002A7272"/>
    <w:rsid w:val="002A7660"/>
    <w:rsid w:val="002B2160"/>
    <w:rsid w:val="002B566A"/>
    <w:rsid w:val="002C0ECF"/>
    <w:rsid w:val="002C1B95"/>
    <w:rsid w:val="002C299E"/>
    <w:rsid w:val="002C33FB"/>
    <w:rsid w:val="002C7E5D"/>
    <w:rsid w:val="002D0E2B"/>
    <w:rsid w:val="002D3377"/>
    <w:rsid w:val="002D37CB"/>
    <w:rsid w:val="002D48FB"/>
    <w:rsid w:val="002D50C0"/>
    <w:rsid w:val="002D5804"/>
    <w:rsid w:val="002E037E"/>
    <w:rsid w:val="002E13F7"/>
    <w:rsid w:val="002E1492"/>
    <w:rsid w:val="002E28D9"/>
    <w:rsid w:val="002E6A80"/>
    <w:rsid w:val="002F13C9"/>
    <w:rsid w:val="002F1978"/>
    <w:rsid w:val="002F1F9F"/>
    <w:rsid w:val="002F270E"/>
    <w:rsid w:val="002F3EC5"/>
    <w:rsid w:val="002F4F84"/>
    <w:rsid w:val="002F79C2"/>
    <w:rsid w:val="002F7BBC"/>
    <w:rsid w:val="00300798"/>
    <w:rsid w:val="003015F2"/>
    <w:rsid w:val="003040C3"/>
    <w:rsid w:val="0030585F"/>
    <w:rsid w:val="00305C1A"/>
    <w:rsid w:val="003061AF"/>
    <w:rsid w:val="00306A81"/>
    <w:rsid w:val="00306CA7"/>
    <w:rsid w:val="00307CB4"/>
    <w:rsid w:val="00316FC5"/>
    <w:rsid w:val="00321073"/>
    <w:rsid w:val="00321533"/>
    <w:rsid w:val="003221CF"/>
    <w:rsid w:val="00322AD6"/>
    <w:rsid w:val="00326BBD"/>
    <w:rsid w:val="00330853"/>
    <w:rsid w:val="003355D2"/>
    <w:rsid w:val="0033685B"/>
    <w:rsid w:val="00337668"/>
    <w:rsid w:val="003415B4"/>
    <w:rsid w:val="00345F10"/>
    <w:rsid w:val="00352BB7"/>
    <w:rsid w:val="0035483B"/>
    <w:rsid w:val="00355107"/>
    <w:rsid w:val="003579EB"/>
    <w:rsid w:val="00366CBD"/>
    <w:rsid w:val="00373400"/>
    <w:rsid w:val="00375219"/>
    <w:rsid w:val="00375679"/>
    <w:rsid w:val="003764B9"/>
    <w:rsid w:val="00376CBD"/>
    <w:rsid w:val="0038148E"/>
    <w:rsid w:val="00381C8E"/>
    <w:rsid w:val="0038226E"/>
    <w:rsid w:val="00390B09"/>
    <w:rsid w:val="003915D1"/>
    <w:rsid w:val="0039201D"/>
    <w:rsid w:val="0039347A"/>
    <w:rsid w:val="003962D5"/>
    <w:rsid w:val="003976AD"/>
    <w:rsid w:val="003A1028"/>
    <w:rsid w:val="003A3ABE"/>
    <w:rsid w:val="003B330F"/>
    <w:rsid w:val="003B5A1F"/>
    <w:rsid w:val="003B6271"/>
    <w:rsid w:val="003B7B94"/>
    <w:rsid w:val="003C218A"/>
    <w:rsid w:val="003C4449"/>
    <w:rsid w:val="003C5955"/>
    <w:rsid w:val="003C6451"/>
    <w:rsid w:val="003C6A5C"/>
    <w:rsid w:val="003D35FB"/>
    <w:rsid w:val="003D7B53"/>
    <w:rsid w:val="003E1DB7"/>
    <w:rsid w:val="003E429C"/>
    <w:rsid w:val="003E7FE6"/>
    <w:rsid w:val="003F240F"/>
    <w:rsid w:val="003F37C2"/>
    <w:rsid w:val="003F60AE"/>
    <w:rsid w:val="00401078"/>
    <w:rsid w:val="004037F0"/>
    <w:rsid w:val="00417257"/>
    <w:rsid w:val="00421D7D"/>
    <w:rsid w:val="00422148"/>
    <w:rsid w:val="0042229A"/>
    <w:rsid w:val="00424405"/>
    <w:rsid w:val="00424F96"/>
    <w:rsid w:val="00427513"/>
    <w:rsid w:val="00427E68"/>
    <w:rsid w:val="004319D2"/>
    <w:rsid w:val="00431F3B"/>
    <w:rsid w:val="00433FF7"/>
    <w:rsid w:val="00440182"/>
    <w:rsid w:val="004413F6"/>
    <w:rsid w:val="00441FA8"/>
    <w:rsid w:val="00442836"/>
    <w:rsid w:val="00442E3A"/>
    <w:rsid w:val="00445280"/>
    <w:rsid w:val="00446735"/>
    <w:rsid w:val="00446FBF"/>
    <w:rsid w:val="00446FE9"/>
    <w:rsid w:val="004509C6"/>
    <w:rsid w:val="00451608"/>
    <w:rsid w:val="0045713E"/>
    <w:rsid w:val="00460005"/>
    <w:rsid w:val="004626E5"/>
    <w:rsid w:val="00464297"/>
    <w:rsid w:val="00465D1F"/>
    <w:rsid w:val="004660CD"/>
    <w:rsid w:val="0046750B"/>
    <w:rsid w:val="00470A84"/>
    <w:rsid w:val="00472610"/>
    <w:rsid w:val="00472EFB"/>
    <w:rsid w:val="004739EB"/>
    <w:rsid w:val="004818E5"/>
    <w:rsid w:val="00481CA8"/>
    <w:rsid w:val="00482B06"/>
    <w:rsid w:val="00493F37"/>
    <w:rsid w:val="0049594C"/>
    <w:rsid w:val="004A35AC"/>
    <w:rsid w:val="004A58C8"/>
    <w:rsid w:val="004A63BF"/>
    <w:rsid w:val="004B1EB7"/>
    <w:rsid w:val="004B55F4"/>
    <w:rsid w:val="004B5C7D"/>
    <w:rsid w:val="004B681A"/>
    <w:rsid w:val="004C0033"/>
    <w:rsid w:val="004C6E65"/>
    <w:rsid w:val="004C79A6"/>
    <w:rsid w:val="004D1DCD"/>
    <w:rsid w:val="004D3237"/>
    <w:rsid w:val="004D4E02"/>
    <w:rsid w:val="004E3A8E"/>
    <w:rsid w:val="004E5D36"/>
    <w:rsid w:val="004E77F2"/>
    <w:rsid w:val="004F016C"/>
    <w:rsid w:val="004F2A16"/>
    <w:rsid w:val="004F2C3B"/>
    <w:rsid w:val="004F493C"/>
    <w:rsid w:val="004F5FBD"/>
    <w:rsid w:val="004F7991"/>
    <w:rsid w:val="00501233"/>
    <w:rsid w:val="005014D8"/>
    <w:rsid w:val="00503DD7"/>
    <w:rsid w:val="00504457"/>
    <w:rsid w:val="005055E1"/>
    <w:rsid w:val="00507AEF"/>
    <w:rsid w:val="00507B2F"/>
    <w:rsid w:val="00510AAD"/>
    <w:rsid w:val="005141C3"/>
    <w:rsid w:val="005201CA"/>
    <w:rsid w:val="0052207F"/>
    <w:rsid w:val="00522E21"/>
    <w:rsid w:val="0052355B"/>
    <w:rsid w:val="0052602D"/>
    <w:rsid w:val="005346F2"/>
    <w:rsid w:val="005363DC"/>
    <w:rsid w:val="005405DE"/>
    <w:rsid w:val="00542299"/>
    <w:rsid w:val="00542EAD"/>
    <w:rsid w:val="00546CA4"/>
    <w:rsid w:val="00547A1F"/>
    <w:rsid w:val="00547AF9"/>
    <w:rsid w:val="00551D7D"/>
    <w:rsid w:val="00562CB3"/>
    <w:rsid w:val="00563935"/>
    <w:rsid w:val="00565853"/>
    <w:rsid w:val="00565E19"/>
    <w:rsid w:val="005729F9"/>
    <w:rsid w:val="00577C97"/>
    <w:rsid w:val="005836FB"/>
    <w:rsid w:val="00584EAE"/>
    <w:rsid w:val="00594FCC"/>
    <w:rsid w:val="005A177F"/>
    <w:rsid w:val="005B0A1A"/>
    <w:rsid w:val="005B1991"/>
    <w:rsid w:val="005B607F"/>
    <w:rsid w:val="005B60AD"/>
    <w:rsid w:val="005C34FA"/>
    <w:rsid w:val="005C4EB4"/>
    <w:rsid w:val="005C7E07"/>
    <w:rsid w:val="005D7B43"/>
    <w:rsid w:val="005D7B88"/>
    <w:rsid w:val="005E0E48"/>
    <w:rsid w:val="005E1C19"/>
    <w:rsid w:val="005E339E"/>
    <w:rsid w:val="005E4EC5"/>
    <w:rsid w:val="005F1CE4"/>
    <w:rsid w:val="005F37E6"/>
    <w:rsid w:val="005F38EE"/>
    <w:rsid w:val="00600A90"/>
    <w:rsid w:val="00601279"/>
    <w:rsid w:val="0060526D"/>
    <w:rsid w:val="00607BFE"/>
    <w:rsid w:val="0061326A"/>
    <w:rsid w:val="0061453E"/>
    <w:rsid w:val="0061484F"/>
    <w:rsid w:val="0061503B"/>
    <w:rsid w:val="00615878"/>
    <w:rsid w:val="006161BD"/>
    <w:rsid w:val="00616841"/>
    <w:rsid w:val="00616ABF"/>
    <w:rsid w:val="00620EC6"/>
    <w:rsid w:val="006217E0"/>
    <w:rsid w:val="00624052"/>
    <w:rsid w:val="006260AE"/>
    <w:rsid w:val="00633419"/>
    <w:rsid w:val="00635570"/>
    <w:rsid w:val="00636B66"/>
    <w:rsid w:val="0063730A"/>
    <w:rsid w:val="00646F82"/>
    <w:rsid w:val="006472B7"/>
    <w:rsid w:val="00651697"/>
    <w:rsid w:val="00651E9B"/>
    <w:rsid w:val="00655133"/>
    <w:rsid w:val="00656CF7"/>
    <w:rsid w:val="006614B9"/>
    <w:rsid w:val="006701B0"/>
    <w:rsid w:val="00674A21"/>
    <w:rsid w:val="006778CD"/>
    <w:rsid w:val="0068411C"/>
    <w:rsid w:val="006906F6"/>
    <w:rsid w:val="00693510"/>
    <w:rsid w:val="0069387C"/>
    <w:rsid w:val="00695560"/>
    <w:rsid w:val="00697210"/>
    <w:rsid w:val="006A2DFA"/>
    <w:rsid w:val="006B5AC4"/>
    <w:rsid w:val="006B7C54"/>
    <w:rsid w:val="006C0C5C"/>
    <w:rsid w:val="006C3A52"/>
    <w:rsid w:val="006C6162"/>
    <w:rsid w:val="006D19FB"/>
    <w:rsid w:val="006D1DE1"/>
    <w:rsid w:val="006E4A3C"/>
    <w:rsid w:val="006F22D3"/>
    <w:rsid w:val="006F6717"/>
    <w:rsid w:val="00701F53"/>
    <w:rsid w:val="00703F1E"/>
    <w:rsid w:val="00712727"/>
    <w:rsid w:val="007151BC"/>
    <w:rsid w:val="0072330E"/>
    <w:rsid w:val="00724DE8"/>
    <w:rsid w:val="00727F01"/>
    <w:rsid w:val="00730E83"/>
    <w:rsid w:val="00732A35"/>
    <w:rsid w:val="00733123"/>
    <w:rsid w:val="0073558B"/>
    <w:rsid w:val="007355B8"/>
    <w:rsid w:val="00745C19"/>
    <w:rsid w:val="00745DEC"/>
    <w:rsid w:val="00747E1E"/>
    <w:rsid w:val="00750DE2"/>
    <w:rsid w:val="007511D0"/>
    <w:rsid w:val="00755C12"/>
    <w:rsid w:val="00756E4C"/>
    <w:rsid w:val="007637F3"/>
    <w:rsid w:val="00764504"/>
    <w:rsid w:val="007648FA"/>
    <w:rsid w:val="00765469"/>
    <w:rsid w:val="00772740"/>
    <w:rsid w:val="00774502"/>
    <w:rsid w:val="007747FF"/>
    <w:rsid w:val="0077490B"/>
    <w:rsid w:val="007770FD"/>
    <w:rsid w:val="00777C84"/>
    <w:rsid w:val="00781CE0"/>
    <w:rsid w:val="007831AA"/>
    <w:rsid w:val="00784A75"/>
    <w:rsid w:val="00786C6E"/>
    <w:rsid w:val="007913C8"/>
    <w:rsid w:val="00791632"/>
    <w:rsid w:val="0079525F"/>
    <w:rsid w:val="007A0CB9"/>
    <w:rsid w:val="007B2C7E"/>
    <w:rsid w:val="007B32F6"/>
    <w:rsid w:val="007B33AD"/>
    <w:rsid w:val="007B5043"/>
    <w:rsid w:val="007B660F"/>
    <w:rsid w:val="007B6A77"/>
    <w:rsid w:val="007C260D"/>
    <w:rsid w:val="007C3644"/>
    <w:rsid w:val="007C7E15"/>
    <w:rsid w:val="007D2C72"/>
    <w:rsid w:val="007D2D44"/>
    <w:rsid w:val="007D5940"/>
    <w:rsid w:val="007D66E7"/>
    <w:rsid w:val="007E0633"/>
    <w:rsid w:val="007E3CFD"/>
    <w:rsid w:val="007E7970"/>
    <w:rsid w:val="007E7E5A"/>
    <w:rsid w:val="007F3EC6"/>
    <w:rsid w:val="007F6FD3"/>
    <w:rsid w:val="007F7AFD"/>
    <w:rsid w:val="008030ED"/>
    <w:rsid w:val="008033DE"/>
    <w:rsid w:val="00803B06"/>
    <w:rsid w:val="008072D9"/>
    <w:rsid w:val="00807A16"/>
    <w:rsid w:val="008160A0"/>
    <w:rsid w:val="0081723B"/>
    <w:rsid w:val="00820F53"/>
    <w:rsid w:val="0082646B"/>
    <w:rsid w:val="00830C78"/>
    <w:rsid w:val="00831432"/>
    <w:rsid w:val="00832A26"/>
    <w:rsid w:val="00835BA0"/>
    <w:rsid w:val="00835DCA"/>
    <w:rsid w:val="0084626B"/>
    <w:rsid w:val="008479C3"/>
    <w:rsid w:val="00851140"/>
    <w:rsid w:val="008526AA"/>
    <w:rsid w:val="00855C67"/>
    <w:rsid w:val="00856954"/>
    <w:rsid w:val="008573EE"/>
    <w:rsid w:val="00857E91"/>
    <w:rsid w:val="008622F0"/>
    <w:rsid w:val="00864737"/>
    <w:rsid w:val="00870E47"/>
    <w:rsid w:val="00870EED"/>
    <w:rsid w:val="00873206"/>
    <w:rsid w:val="00874C46"/>
    <w:rsid w:val="008755ED"/>
    <w:rsid w:val="008818AA"/>
    <w:rsid w:val="00884C08"/>
    <w:rsid w:val="00886687"/>
    <w:rsid w:val="0089183E"/>
    <w:rsid w:val="00891A99"/>
    <w:rsid w:val="0089303E"/>
    <w:rsid w:val="008931AE"/>
    <w:rsid w:val="00894644"/>
    <w:rsid w:val="008A022A"/>
    <w:rsid w:val="008A3B1F"/>
    <w:rsid w:val="008A425C"/>
    <w:rsid w:val="008A70EB"/>
    <w:rsid w:val="008A7EF1"/>
    <w:rsid w:val="008B0BA1"/>
    <w:rsid w:val="008C108C"/>
    <w:rsid w:val="008C363F"/>
    <w:rsid w:val="008C5211"/>
    <w:rsid w:val="008C6990"/>
    <w:rsid w:val="008D5355"/>
    <w:rsid w:val="008D5B0F"/>
    <w:rsid w:val="008E04EA"/>
    <w:rsid w:val="008E1F47"/>
    <w:rsid w:val="008E24A3"/>
    <w:rsid w:val="008E285D"/>
    <w:rsid w:val="008E36DA"/>
    <w:rsid w:val="008E43BF"/>
    <w:rsid w:val="008F0762"/>
    <w:rsid w:val="008F2B03"/>
    <w:rsid w:val="008F37E4"/>
    <w:rsid w:val="008F40EF"/>
    <w:rsid w:val="008F58F5"/>
    <w:rsid w:val="00901081"/>
    <w:rsid w:val="00905797"/>
    <w:rsid w:val="00913744"/>
    <w:rsid w:val="009138D5"/>
    <w:rsid w:val="00913F76"/>
    <w:rsid w:val="00917E16"/>
    <w:rsid w:val="00922F6C"/>
    <w:rsid w:val="00930E66"/>
    <w:rsid w:val="009321FC"/>
    <w:rsid w:val="0093789A"/>
    <w:rsid w:val="00937B73"/>
    <w:rsid w:val="00937BF2"/>
    <w:rsid w:val="009428EE"/>
    <w:rsid w:val="00943E72"/>
    <w:rsid w:val="009449C2"/>
    <w:rsid w:val="00950335"/>
    <w:rsid w:val="00950B90"/>
    <w:rsid w:val="00951431"/>
    <w:rsid w:val="009520CE"/>
    <w:rsid w:val="00952638"/>
    <w:rsid w:val="00953965"/>
    <w:rsid w:val="00954AA1"/>
    <w:rsid w:val="0095763F"/>
    <w:rsid w:val="009577C7"/>
    <w:rsid w:val="00957A17"/>
    <w:rsid w:val="00960026"/>
    <w:rsid w:val="00964764"/>
    <w:rsid w:val="00964ACD"/>
    <w:rsid w:val="00970475"/>
    <w:rsid w:val="00973232"/>
    <w:rsid w:val="00985495"/>
    <w:rsid w:val="00986FCF"/>
    <w:rsid w:val="00990602"/>
    <w:rsid w:val="009913D4"/>
    <w:rsid w:val="009928BE"/>
    <w:rsid w:val="00997BF0"/>
    <w:rsid w:val="009A5719"/>
    <w:rsid w:val="009A5941"/>
    <w:rsid w:val="009B334D"/>
    <w:rsid w:val="009B3F99"/>
    <w:rsid w:val="009B5726"/>
    <w:rsid w:val="009C1F41"/>
    <w:rsid w:val="009C2FC2"/>
    <w:rsid w:val="009C712A"/>
    <w:rsid w:val="009C71D5"/>
    <w:rsid w:val="009C7BD4"/>
    <w:rsid w:val="009D1546"/>
    <w:rsid w:val="009D31AC"/>
    <w:rsid w:val="009D46B3"/>
    <w:rsid w:val="009D4863"/>
    <w:rsid w:val="009D5135"/>
    <w:rsid w:val="009D6030"/>
    <w:rsid w:val="009D6E2F"/>
    <w:rsid w:val="009E527B"/>
    <w:rsid w:val="009F07D7"/>
    <w:rsid w:val="009F0814"/>
    <w:rsid w:val="009F7545"/>
    <w:rsid w:val="009F7B5B"/>
    <w:rsid w:val="00A00CB5"/>
    <w:rsid w:val="00A01FC7"/>
    <w:rsid w:val="00A02054"/>
    <w:rsid w:val="00A023DC"/>
    <w:rsid w:val="00A03925"/>
    <w:rsid w:val="00A04DD9"/>
    <w:rsid w:val="00A05AE4"/>
    <w:rsid w:val="00A07BE3"/>
    <w:rsid w:val="00A10DE2"/>
    <w:rsid w:val="00A16D59"/>
    <w:rsid w:val="00A21A72"/>
    <w:rsid w:val="00A22098"/>
    <w:rsid w:val="00A30FB7"/>
    <w:rsid w:val="00A310B5"/>
    <w:rsid w:val="00A33411"/>
    <w:rsid w:val="00A361F9"/>
    <w:rsid w:val="00A36B1C"/>
    <w:rsid w:val="00A3762F"/>
    <w:rsid w:val="00A41877"/>
    <w:rsid w:val="00A43453"/>
    <w:rsid w:val="00A457F5"/>
    <w:rsid w:val="00A511B7"/>
    <w:rsid w:val="00A5220B"/>
    <w:rsid w:val="00A54723"/>
    <w:rsid w:val="00A54CF8"/>
    <w:rsid w:val="00A54EB1"/>
    <w:rsid w:val="00A56143"/>
    <w:rsid w:val="00A6259E"/>
    <w:rsid w:val="00A62C22"/>
    <w:rsid w:val="00A650CA"/>
    <w:rsid w:val="00A70A5C"/>
    <w:rsid w:val="00A72533"/>
    <w:rsid w:val="00A7300B"/>
    <w:rsid w:val="00A76F02"/>
    <w:rsid w:val="00A8155B"/>
    <w:rsid w:val="00A86818"/>
    <w:rsid w:val="00A90244"/>
    <w:rsid w:val="00A91752"/>
    <w:rsid w:val="00A938DB"/>
    <w:rsid w:val="00A95BB8"/>
    <w:rsid w:val="00A97750"/>
    <w:rsid w:val="00A978F1"/>
    <w:rsid w:val="00AA078F"/>
    <w:rsid w:val="00AA4521"/>
    <w:rsid w:val="00AB0F9D"/>
    <w:rsid w:val="00AB10FF"/>
    <w:rsid w:val="00AB2E67"/>
    <w:rsid w:val="00AC27AA"/>
    <w:rsid w:val="00AC2ED8"/>
    <w:rsid w:val="00AC4ACE"/>
    <w:rsid w:val="00AC5B3E"/>
    <w:rsid w:val="00AC7429"/>
    <w:rsid w:val="00AC7684"/>
    <w:rsid w:val="00AD002E"/>
    <w:rsid w:val="00AD2004"/>
    <w:rsid w:val="00AD6A70"/>
    <w:rsid w:val="00AE0513"/>
    <w:rsid w:val="00AE1344"/>
    <w:rsid w:val="00AE2584"/>
    <w:rsid w:val="00AE2F7B"/>
    <w:rsid w:val="00AE371A"/>
    <w:rsid w:val="00AE6081"/>
    <w:rsid w:val="00AE61C0"/>
    <w:rsid w:val="00AE6D7F"/>
    <w:rsid w:val="00AF03E0"/>
    <w:rsid w:val="00AF0422"/>
    <w:rsid w:val="00AF1A9E"/>
    <w:rsid w:val="00AF4694"/>
    <w:rsid w:val="00AF63F5"/>
    <w:rsid w:val="00AF722E"/>
    <w:rsid w:val="00B03775"/>
    <w:rsid w:val="00B04123"/>
    <w:rsid w:val="00B04E08"/>
    <w:rsid w:val="00B12811"/>
    <w:rsid w:val="00B12F91"/>
    <w:rsid w:val="00B16422"/>
    <w:rsid w:val="00B174D2"/>
    <w:rsid w:val="00B178D8"/>
    <w:rsid w:val="00B23B24"/>
    <w:rsid w:val="00B33C46"/>
    <w:rsid w:val="00B40291"/>
    <w:rsid w:val="00B434CC"/>
    <w:rsid w:val="00B442EB"/>
    <w:rsid w:val="00B45433"/>
    <w:rsid w:val="00B541AB"/>
    <w:rsid w:val="00B56467"/>
    <w:rsid w:val="00B57304"/>
    <w:rsid w:val="00B60705"/>
    <w:rsid w:val="00B61179"/>
    <w:rsid w:val="00B6206F"/>
    <w:rsid w:val="00B66A6B"/>
    <w:rsid w:val="00B7119C"/>
    <w:rsid w:val="00B71790"/>
    <w:rsid w:val="00B74EA8"/>
    <w:rsid w:val="00B7543D"/>
    <w:rsid w:val="00B8099D"/>
    <w:rsid w:val="00B91488"/>
    <w:rsid w:val="00B919B9"/>
    <w:rsid w:val="00B932CF"/>
    <w:rsid w:val="00B96A9C"/>
    <w:rsid w:val="00BA192B"/>
    <w:rsid w:val="00BA2BEA"/>
    <w:rsid w:val="00BA6EC6"/>
    <w:rsid w:val="00BA7494"/>
    <w:rsid w:val="00BA78E3"/>
    <w:rsid w:val="00BB113B"/>
    <w:rsid w:val="00BB6ECC"/>
    <w:rsid w:val="00BC6C66"/>
    <w:rsid w:val="00BD0906"/>
    <w:rsid w:val="00BD13BD"/>
    <w:rsid w:val="00BD2BC1"/>
    <w:rsid w:val="00BD3442"/>
    <w:rsid w:val="00BD564F"/>
    <w:rsid w:val="00BD7009"/>
    <w:rsid w:val="00BD7605"/>
    <w:rsid w:val="00BE0D8B"/>
    <w:rsid w:val="00BE3DE6"/>
    <w:rsid w:val="00BE5022"/>
    <w:rsid w:val="00BF0CAC"/>
    <w:rsid w:val="00BF247B"/>
    <w:rsid w:val="00BF3B31"/>
    <w:rsid w:val="00BF7175"/>
    <w:rsid w:val="00C01A94"/>
    <w:rsid w:val="00C03A57"/>
    <w:rsid w:val="00C07270"/>
    <w:rsid w:val="00C10318"/>
    <w:rsid w:val="00C111F1"/>
    <w:rsid w:val="00C1312E"/>
    <w:rsid w:val="00C13CE8"/>
    <w:rsid w:val="00C144E1"/>
    <w:rsid w:val="00C17DB5"/>
    <w:rsid w:val="00C2084A"/>
    <w:rsid w:val="00C229FE"/>
    <w:rsid w:val="00C22EF8"/>
    <w:rsid w:val="00C23024"/>
    <w:rsid w:val="00C24FEA"/>
    <w:rsid w:val="00C2640E"/>
    <w:rsid w:val="00C279AE"/>
    <w:rsid w:val="00C30F22"/>
    <w:rsid w:val="00C31417"/>
    <w:rsid w:val="00C36FB2"/>
    <w:rsid w:val="00C407F5"/>
    <w:rsid w:val="00C412A5"/>
    <w:rsid w:val="00C41736"/>
    <w:rsid w:val="00C41857"/>
    <w:rsid w:val="00C41ED4"/>
    <w:rsid w:val="00C42363"/>
    <w:rsid w:val="00C42F01"/>
    <w:rsid w:val="00C43352"/>
    <w:rsid w:val="00C444F9"/>
    <w:rsid w:val="00C51C45"/>
    <w:rsid w:val="00C533EE"/>
    <w:rsid w:val="00C5366F"/>
    <w:rsid w:val="00C54AAF"/>
    <w:rsid w:val="00C55286"/>
    <w:rsid w:val="00C55A6A"/>
    <w:rsid w:val="00C643C9"/>
    <w:rsid w:val="00C678E2"/>
    <w:rsid w:val="00C67AA9"/>
    <w:rsid w:val="00C71090"/>
    <w:rsid w:val="00C73332"/>
    <w:rsid w:val="00C74711"/>
    <w:rsid w:val="00C806AC"/>
    <w:rsid w:val="00C813C5"/>
    <w:rsid w:val="00C833CC"/>
    <w:rsid w:val="00C848AE"/>
    <w:rsid w:val="00C86F25"/>
    <w:rsid w:val="00C90D50"/>
    <w:rsid w:val="00C91AF9"/>
    <w:rsid w:val="00C95698"/>
    <w:rsid w:val="00CA0F50"/>
    <w:rsid w:val="00CA3E9F"/>
    <w:rsid w:val="00CA3F93"/>
    <w:rsid w:val="00CA5C7A"/>
    <w:rsid w:val="00CA67CC"/>
    <w:rsid w:val="00CB09DD"/>
    <w:rsid w:val="00CB78E4"/>
    <w:rsid w:val="00CC0141"/>
    <w:rsid w:val="00CC456C"/>
    <w:rsid w:val="00CC5A7F"/>
    <w:rsid w:val="00CD2C09"/>
    <w:rsid w:val="00CE08EF"/>
    <w:rsid w:val="00CE394B"/>
    <w:rsid w:val="00CE4BB5"/>
    <w:rsid w:val="00CE4FD1"/>
    <w:rsid w:val="00CE5219"/>
    <w:rsid w:val="00CE5FCA"/>
    <w:rsid w:val="00CE6E96"/>
    <w:rsid w:val="00CE7340"/>
    <w:rsid w:val="00CE7DBA"/>
    <w:rsid w:val="00CF07D2"/>
    <w:rsid w:val="00CF1353"/>
    <w:rsid w:val="00CF5752"/>
    <w:rsid w:val="00CF6860"/>
    <w:rsid w:val="00D032F3"/>
    <w:rsid w:val="00D04E7B"/>
    <w:rsid w:val="00D05E02"/>
    <w:rsid w:val="00D06563"/>
    <w:rsid w:val="00D102F0"/>
    <w:rsid w:val="00D13261"/>
    <w:rsid w:val="00D13D64"/>
    <w:rsid w:val="00D14BEA"/>
    <w:rsid w:val="00D15691"/>
    <w:rsid w:val="00D16128"/>
    <w:rsid w:val="00D20A0A"/>
    <w:rsid w:val="00D21DA8"/>
    <w:rsid w:val="00D2362F"/>
    <w:rsid w:val="00D3289A"/>
    <w:rsid w:val="00D34249"/>
    <w:rsid w:val="00D347EF"/>
    <w:rsid w:val="00D364AE"/>
    <w:rsid w:val="00D40260"/>
    <w:rsid w:val="00D4386C"/>
    <w:rsid w:val="00D46093"/>
    <w:rsid w:val="00D4656C"/>
    <w:rsid w:val="00D50AD9"/>
    <w:rsid w:val="00D51534"/>
    <w:rsid w:val="00D560CF"/>
    <w:rsid w:val="00D60208"/>
    <w:rsid w:val="00D605DE"/>
    <w:rsid w:val="00D61334"/>
    <w:rsid w:val="00D6392F"/>
    <w:rsid w:val="00D64704"/>
    <w:rsid w:val="00D7163C"/>
    <w:rsid w:val="00D80730"/>
    <w:rsid w:val="00D80A0B"/>
    <w:rsid w:val="00D82707"/>
    <w:rsid w:val="00D829C2"/>
    <w:rsid w:val="00D87931"/>
    <w:rsid w:val="00D90186"/>
    <w:rsid w:val="00D91D4D"/>
    <w:rsid w:val="00D93FFA"/>
    <w:rsid w:val="00D9717C"/>
    <w:rsid w:val="00DA13D6"/>
    <w:rsid w:val="00DA5B2D"/>
    <w:rsid w:val="00DB068F"/>
    <w:rsid w:val="00DB369D"/>
    <w:rsid w:val="00DB49F7"/>
    <w:rsid w:val="00DB61D4"/>
    <w:rsid w:val="00DC0960"/>
    <w:rsid w:val="00DC19C4"/>
    <w:rsid w:val="00DD2266"/>
    <w:rsid w:val="00DD4292"/>
    <w:rsid w:val="00DD5FDC"/>
    <w:rsid w:val="00DE3590"/>
    <w:rsid w:val="00DE4792"/>
    <w:rsid w:val="00DE4CB4"/>
    <w:rsid w:val="00DF4C32"/>
    <w:rsid w:val="00DF68CE"/>
    <w:rsid w:val="00E01EC1"/>
    <w:rsid w:val="00E05BDA"/>
    <w:rsid w:val="00E0609F"/>
    <w:rsid w:val="00E13567"/>
    <w:rsid w:val="00E163CC"/>
    <w:rsid w:val="00E1674D"/>
    <w:rsid w:val="00E224AF"/>
    <w:rsid w:val="00E255EF"/>
    <w:rsid w:val="00E26D4B"/>
    <w:rsid w:val="00E26F5E"/>
    <w:rsid w:val="00E30270"/>
    <w:rsid w:val="00E3031B"/>
    <w:rsid w:val="00E30864"/>
    <w:rsid w:val="00E32BD1"/>
    <w:rsid w:val="00E361AE"/>
    <w:rsid w:val="00E3684B"/>
    <w:rsid w:val="00E43B93"/>
    <w:rsid w:val="00E4699C"/>
    <w:rsid w:val="00E473B8"/>
    <w:rsid w:val="00E565D9"/>
    <w:rsid w:val="00E606B4"/>
    <w:rsid w:val="00E62531"/>
    <w:rsid w:val="00E634DC"/>
    <w:rsid w:val="00E6378F"/>
    <w:rsid w:val="00E63FE9"/>
    <w:rsid w:val="00E6490C"/>
    <w:rsid w:val="00E64D31"/>
    <w:rsid w:val="00E72120"/>
    <w:rsid w:val="00E819D6"/>
    <w:rsid w:val="00E8411C"/>
    <w:rsid w:val="00E84821"/>
    <w:rsid w:val="00E85C96"/>
    <w:rsid w:val="00E86244"/>
    <w:rsid w:val="00E90884"/>
    <w:rsid w:val="00E90ED5"/>
    <w:rsid w:val="00E916E8"/>
    <w:rsid w:val="00E97C4D"/>
    <w:rsid w:val="00EA09D7"/>
    <w:rsid w:val="00EA175B"/>
    <w:rsid w:val="00EA354E"/>
    <w:rsid w:val="00EA40F3"/>
    <w:rsid w:val="00EA510E"/>
    <w:rsid w:val="00EB03F3"/>
    <w:rsid w:val="00EB1F0F"/>
    <w:rsid w:val="00EB466C"/>
    <w:rsid w:val="00EB7065"/>
    <w:rsid w:val="00EB76CA"/>
    <w:rsid w:val="00EC2921"/>
    <w:rsid w:val="00EC4293"/>
    <w:rsid w:val="00EC4FFE"/>
    <w:rsid w:val="00EC643B"/>
    <w:rsid w:val="00EC701D"/>
    <w:rsid w:val="00ED0F51"/>
    <w:rsid w:val="00ED23C6"/>
    <w:rsid w:val="00ED23F2"/>
    <w:rsid w:val="00ED381E"/>
    <w:rsid w:val="00ED566F"/>
    <w:rsid w:val="00ED5FC6"/>
    <w:rsid w:val="00EE27F3"/>
    <w:rsid w:val="00EE4368"/>
    <w:rsid w:val="00EF347C"/>
    <w:rsid w:val="00EF52C9"/>
    <w:rsid w:val="00F01D44"/>
    <w:rsid w:val="00F02CBC"/>
    <w:rsid w:val="00F05989"/>
    <w:rsid w:val="00F13E17"/>
    <w:rsid w:val="00F1455D"/>
    <w:rsid w:val="00F15165"/>
    <w:rsid w:val="00F2066F"/>
    <w:rsid w:val="00F32429"/>
    <w:rsid w:val="00F35DE6"/>
    <w:rsid w:val="00F41A0C"/>
    <w:rsid w:val="00F479A3"/>
    <w:rsid w:val="00F55330"/>
    <w:rsid w:val="00F57EC1"/>
    <w:rsid w:val="00F61052"/>
    <w:rsid w:val="00F6192F"/>
    <w:rsid w:val="00F628A9"/>
    <w:rsid w:val="00F63137"/>
    <w:rsid w:val="00F63262"/>
    <w:rsid w:val="00F649C0"/>
    <w:rsid w:val="00F64C83"/>
    <w:rsid w:val="00F64D0B"/>
    <w:rsid w:val="00F671AC"/>
    <w:rsid w:val="00F75C66"/>
    <w:rsid w:val="00F762D7"/>
    <w:rsid w:val="00F76767"/>
    <w:rsid w:val="00F80D0E"/>
    <w:rsid w:val="00F80F41"/>
    <w:rsid w:val="00F837E2"/>
    <w:rsid w:val="00F8754F"/>
    <w:rsid w:val="00F90BBC"/>
    <w:rsid w:val="00F95BE9"/>
    <w:rsid w:val="00F97114"/>
    <w:rsid w:val="00F97420"/>
    <w:rsid w:val="00FA10C6"/>
    <w:rsid w:val="00FA1945"/>
    <w:rsid w:val="00FA5C1E"/>
    <w:rsid w:val="00FA6B16"/>
    <w:rsid w:val="00FA73B0"/>
    <w:rsid w:val="00FA7AF0"/>
    <w:rsid w:val="00FB1791"/>
    <w:rsid w:val="00FB4679"/>
    <w:rsid w:val="00FB704F"/>
    <w:rsid w:val="00FC1898"/>
    <w:rsid w:val="00FC1DAC"/>
    <w:rsid w:val="00FC26FF"/>
    <w:rsid w:val="00FC2EB2"/>
    <w:rsid w:val="00FC3A00"/>
    <w:rsid w:val="00FC4626"/>
    <w:rsid w:val="00FC5EC9"/>
    <w:rsid w:val="00FC69D5"/>
    <w:rsid w:val="00FD0123"/>
    <w:rsid w:val="00FD0755"/>
    <w:rsid w:val="00FD1DF2"/>
    <w:rsid w:val="00FD22C5"/>
    <w:rsid w:val="00FD4A46"/>
    <w:rsid w:val="00FD4E57"/>
    <w:rsid w:val="00FD65C0"/>
    <w:rsid w:val="00FE04A0"/>
    <w:rsid w:val="00FE0D7F"/>
    <w:rsid w:val="00FE1ECA"/>
    <w:rsid w:val="00FF0F9D"/>
    <w:rsid w:val="00FF3AF3"/>
    <w:rsid w:val="00FF4856"/>
    <w:rsid w:val="00FF4D25"/>
    <w:rsid w:val="00FF625A"/>
    <w:rsid w:val="00FF7CE8"/>
    <w:rsid w:val="00FF7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D57F5"/>
  <w15:chartTrackingRefBased/>
  <w15:docId w15:val="{DF8C58C4-3D4B-47E5-B2A8-8FFFD245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0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0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3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C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B113B"/>
    <w:rPr>
      <w:color w:val="0563C1" w:themeColor="hyperlink"/>
      <w:u w:val="single"/>
    </w:rPr>
  </w:style>
  <w:style w:type="paragraph" w:styleId="ListParagraph">
    <w:name w:val="List Paragraph"/>
    <w:basedOn w:val="Normal"/>
    <w:link w:val="ListParagraphChar"/>
    <w:uiPriority w:val="34"/>
    <w:qFormat/>
    <w:rsid w:val="002C299E"/>
    <w:pPr>
      <w:ind w:left="720"/>
      <w:contextualSpacing/>
    </w:pPr>
  </w:style>
  <w:style w:type="character" w:customStyle="1" w:styleId="UnresolvedMention1">
    <w:name w:val="Unresolved Mention1"/>
    <w:basedOn w:val="DefaultParagraphFont"/>
    <w:uiPriority w:val="99"/>
    <w:semiHidden/>
    <w:unhideWhenUsed/>
    <w:rsid w:val="002C299E"/>
    <w:rPr>
      <w:color w:val="605E5C"/>
      <w:shd w:val="clear" w:color="auto" w:fill="E1DFDD"/>
    </w:rPr>
  </w:style>
  <w:style w:type="character" w:customStyle="1" w:styleId="Heading1Char">
    <w:name w:val="Heading 1 Char"/>
    <w:basedOn w:val="DefaultParagraphFont"/>
    <w:link w:val="Heading1"/>
    <w:uiPriority w:val="9"/>
    <w:rsid w:val="007B504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B5043"/>
    <w:rPr>
      <w:sz w:val="16"/>
      <w:szCs w:val="16"/>
    </w:rPr>
  </w:style>
  <w:style w:type="paragraph" w:styleId="CommentText">
    <w:name w:val="annotation text"/>
    <w:basedOn w:val="Normal"/>
    <w:link w:val="CommentTextChar"/>
    <w:uiPriority w:val="99"/>
    <w:unhideWhenUsed/>
    <w:rsid w:val="007B5043"/>
    <w:pPr>
      <w:spacing w:line="240" w:lineRule="auto"/>
    </w:pPr>
    <w:rPr>
      <w:sz w:val="20"/>
      <w:szCs w:val="20"/>
    </w:rPr>
  </w:style>
  <w:style w:type="character" w:customStyle="1" w:styleId="CommentTextChar">
    <w:name w:val="Comment Text Char"/>
    <w:basedOn w:val="DefaultParagraphFont"/>
    <w:link w:val="CommentText"/>
    <w:uiPriority w:val="99"/>
    <w:rsid w:val="007B5043"/>
    <w:rPr>
      <w:sz w:val="20"/>
      <w:szCs w:val="20"/>
    </w:rPr>
  </w:style>
  <w:style w:type="paragraph" w:styleId="BalloonText">
    <w:name w:val="Balloon Text"/>
    <w:basedOn w:val="Normal"/>
    <w:link w:val="BalloonTextChar"/>
    <w:uiPriority w:val="99"/>
    <w:semiHidden/>
    <w:unhideWhenUsed/>
    <w:rsid w:val="007B5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43"/>
    <w:rPr>
      <w:rFonts w:ascii="Segoe UI" w:hAnsi="Segoe UI" w:cs="Segoe UI"/>
      <w:sz w:val="18"/>
      <w:szCs w:val="18"/>
    </w:rPr>
  </w:style>
  <w:style w:type="paragraph" w:customStyle="1" w:styleId="EndNoteBibliographyTitle">
    <w:name w:val="EndNote Bibliography Title"/>
    <w:basedOn w:val="Normal"/>
    <w:link w:val="EndNoteBibliographyTitleChar"/>
    <w:rsid w:val="007B5043"/>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7B5043"/>
  </w:style>
  <w:style w:type="character" w:customStyle="1" w:styleId="EndNoteBibliographyTitleChar">
    <w:name w:val="EndNote Bibliography Title Char"/>
    <w:basedOn w:val="ListParagraphChar"/>
    <w:link w:val="EndNoteBibliographyTitle"/>
    <w:rsid w:val="007B5043"/>
    <w:rPr>
      <w:rFonts w:ascii="Calibri" w:hAnsi="Calibri" w:cs="Calibri"/>
      <w:noProof/>
      <w:lang w:val="en-US"/>
    </w:rPr>
  </w:style>
  <w:style w:type="paragraph" w:customStyle="1" w:styleId="EndNoteBibliography">
    <w:name w:val="EndNote Bibliography"/>
    <w:basedOn w:val="Normal"/>
    <w:link w:val="EndNoteBibliographyChar"/>
    <w:rsid w:val="007B5043"/>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7B5043"/>
    <w:rPr>
      <w:rFonts w:ascii="Calibri" w:hAnsi="Calibri" w:cs="Calibri"/>
      <w:noProof/>
      <w:lang w:val="en-US"/>
    </w:rPr>
  </w:style>
  <w:style w:type="character" w:customStyle="1" w:styleId="Heading2Char">
    <w:name w:val="Heading 2 Char"/>
    <w:basedOn w:val="DefaultParagraphFont"/>
    <w:link w:val="Heading2"/>
    <w:uiPriority w:val="9"/>
    <w:rsid w:val="00D102F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D27"/>
  </w:style>
  <w:style w:type="paragraph" w:styleId="Footer">
    <w:name w:val="footer"/>
    <w:basedOn w:val="Normal"/>
    <w:link w:val="FooterChar"/>
    <w:uiPriority w:val="99"/>
    <w:unhideWhenUsed/>
    <w:rsid w:val="0012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D27"/>
  </w:style>
  <w:style w:type="paragraph" w:customStyle="1" w:styleId="large">
    <w:name w:val="large"/>
    <w:basedOn w:val="Normal"/>
    <w:rsid w:val="00482B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8D5355"/>
    <w:rPr>
      <w:rFonts w:asciiTheme="majorHAnsi" w:eastAsiaTheme="majorEastAsia" w:hAnsiTheme="majorHAnsi" w:cstheme="majorBidi"/>
      <w:color w:val="1F3763" w:themeColor="accent1" w:themeShade="7F"/>
      <w:sz w:val="24"/>
      <w:szCs w:val="24"/>
    </w:rPr>
  </w:style>
  <w:style w:type="character" w:customStyle="1" w:styleId="il">
    <w:name w:val="il"/>
    <w:basedOn w:val="DefaultParagraphFont"/>
    <w:rsid w:val="00724DE8"/>
  </w:style>
  <w:style w:type="paragraph" w:styleId="CommentSubject">
    <w:name w:val="annotation subject"/>
    <w:basedOn w:val="CommentText"/>
    <w:next w:val="CommentText"/>
    <w:link w:val="CommentSubjectChar"/>
    <w:uiPriority w:val="99"/>
    <w:semiHidden/>
    <w:unhideWhenUsed/>
    <w:rsid w:val="008160A0"/>
    <w:rPr>
      <w:b/>
      <w:bCs/>
    </w:rPr>
  </w:style>
  <w:style w:type="character" w:customStyle="1" w:styleId="CommentSubjectChar">
    <w:name w:val="Comment Subject Char"/>
    <w:basedOn w:val="CommentTextChar"/>
    <w:link w:val="CommentSubject"/>
    <w:uiPriority w:val="99"/>
    <w:semiHidden/>
    <w:rsid w:val="008160A0"/>
    <w:rPr>
      <w:b/>
      <w:bCs/>
      <w:sz w:val="20"/>
      <w:szCs w:val="20"/>
    </w:rPr>
  </w:style>
  <w:style w:type="paragraph" w:styleId="Revision">
    <w:name w:val="Revision"/>
    <w:hidden/>
    <w:uiPriority w:val="99"/>
    <w:semiHidden/>
    <w:rsid w:val="00C678E2"/>
    <w:pPr>
      <w:spacing w:after="0" w:line="240" w:lineRule="auto"/>
    </w:pPr>
  </w:style>
  <w:style w:type="character" w:customStyle="1" w:styleId="UnresolvedMention2">
    <w:name w:val="Unresolved Mention2"/>
    <w:basedOn w:val="DefaultParagraphFont"/>
    <w:uiPriority w:val="99"/>
    <w:semiHidden/>
    <w:unhideWhenUsed/>
    <w:rsid w:val="00DB068F"/>
    <w:rPr>
      <w:color w:val="605E5C"/>
      <w:shd w:val="clear" w:color="auto" w:fill="E1DFDD"/>
    </w:rPr>
  </w:style>
  <w:style w:type="paragraph" w:styleId="Subtitle">
    <w:name w:val="Subtitle"/>
    <w:basedOn w:val="Normal"/>
    <w:next w:val="Normal"/>
    <w:link w:val="SubtitleChar"/>
    <w:uiPriority w:val="11"/>
    <w:qFormat/>
    <w:rsid w:val="004675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50B"/>
    <w:rPr>
      <w:rFonts w:eastAsiaTheme="minorEastAsia"/>
      <w:color w:val="5A5A5A" w:themeColor="text1" w:themeTint="A5"/>
      <w:spacing w:val="15"/>
    </w:rPr>
  </w:style>
  <w:style w:type="character" w:styleId="SubtleEmphasis">
    <w:name w:val="Subtle Emphasis"/>
    <w:basedOn w:val="DefaultParagraphFont"/>
    <w:uiPriority w:val="19"/>
    <w:qFormat/>
    <w:rsid w:val="002E037E"/>
    <w:rPr>
      <w:i/>
      <w:iCs/>
      <w:color w:val="404040" w:themeColor="text1" w:themeTint="BF"/>
    </w:rPr>
  </w:style>
  <w:style w:type="character" w:customStyle="1" w:styleId="UnresolvedMention3">
    <w:name w:val="Unresolved Mention3"/>
    <w:basedOn w:val="DefaultParagraphFont"/>
    <w:uiPriority w:val="99"/>
    <w:semiHidden/>
    <w:unhideWhenUsed/>
    <w:rsid w:val="004A35AC"/>
    <w:rPr>
      <w:color w:val="605E5C"/>
      <w:shd w:val="clear" w:color="auto" w:fill="E1DFDD"/>
    </w:rPr>
  </w:style>
  <w:style w:type="character" w:customStyle="1" w:styleId="go">
    <w:name w:val="go"/>
    <w:basedOn w:val="DefaultParagraphFont"/>
    <w:rsid w:val="00326BBD"/>
  </w:style>
  <w:style w:type="paragraph" w:styleId="TOCHeading">
    <w:name w:val="TOC Heading"/>
    <w:basedOn w:val="Heading1"/>
    <w:next w:val="Normal"/>
    <w:uiPriority w:val="39"/>
    <w:unhideWhenUsed/>
    <w:qFormat/>
    <w:rsid w:val="008030ED"/>
    <w:pPr>
      <w:spacing w:line="259" w:lineRule="auto"/>
      <w:outlineLvl w:val="9"/>
    </w:pPr>
    <w:rPr>
      <w:lang w:val="en-US"/>
    </w:rPr>
  </w:style>
  <w:style w:type="paragraph" w:styleId="TOC1">
    <w:name w:val="toc 1"/>
    <w:basedOn w:val="Normal"/>
    <w:next w:val="Normal"/>
    <w:autoRedefine/>
    <w:uiPriority w:val="39"/>
    <w:unhideWhenUsed/>
    <w:rsid w:val="008030ED"/>
    <w:pPr>
      <w:spacing w:after="100"/>
    </w:pPr>
  </w:style>
  <w:style w:type="paragraph" w:styleId="TOC2">
    <w:name w:val="toc 2"/>
    <w:basedOn w:val="Normal"/>
    <w:next w:val="Normal"/>
    <w:autoRedefine/>
    <w:uiPriority w:val="39"/>
    <w:unhideWhenUsed/>
    <w:rsid w:val="008030ED"/>
    <w:pPr>
      <w:spacing w:after="100"/>
      <w:ind w:left="220"/>
    </w:pPr>
  </w:style>
  <w:style w:type="character" w:styleId="UnresolvedMention">
    <w:name w:val="Unresolved Mention"/>
    <w:basedOn w:val="DefaultParagraphFont"/>
    <w:uiPriority w:val="99"/>
    <w:semiHidden/>
    <w:unhideWhenUsed/>
    <w:rsid w:val="00AB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5593">
      <w:bodyDiv w:val="1"/>
      <w:marLeft w:val="0"/>
      <w:marRight w:val="0"/>
      <w:marTop w:val="0"/>
      <w:marBottom w:val="0"/>
      <w:divBdr>
        <w:top w:val="none" w:sz="0" w:space="0" w:color="auto"/>
        <w:left w:val="none" w:sz="0" w:space="0" w:color="auto"/>
        <w:bottom w:val="none" w:sz="0" w:space="0" w:color="auto"/>
        <w:right w:val="none" w:sz="0" w:space="0" w:color="auto"/>
      </w:divBdr>
    </w:div>
    <w:div w:id="171183450">
      <w:bodyDiv w:val="1"/>
      <w:marLeft w:val="0"/>
      <w:marRight w:val="0"/>
      <w:marTop w:val="0"/>
      <w:marBottom w:val="0"/>
      <w:divBdr>
        <w:top w:val="none" w:sz="0" w:space="0" w:color="auto"/>
        <w:left w:val="none" w:sz="0" w:space="0" w:color="auto"/>
        <w:bottom w:val="none" w:sz="0" w:space="0" w:color="auto"/>
        <w:right w:val="none" w:sz="0" w:space="0" w:color="auto"/>
      </w:divBdr>
    </w:div>
    <w:div w:id="226959035">
      <w:bodyDiv w:val="1"/>
      <w:marLeft w:val="0"/>
      <w:marRight w:val="0"/>
      <w:marTop w:val="0"/>
      <w:marBottom w:val="0"/>
      <w:divBdr>
        <w:top w:val="none" w:sz="0" w:space="0" w:color="auto"/>
        <w:left w:val="none" w:sz="0" w:space="0" w:color="auto"/>
        <w:bottom w:val="none" w:sz="0" w:space="0" w:color="auto"/>
        <w:right w:val="none" w:sz="0" w:space="0" w:color="auto"/>
      </w:divBdr>
    </w:div>
    <w:div w:id="245846138">
      <w:bodyDiv w:val="1"/>
      <w:marLeft w:val="0"/>
      <w:marRight w:val="0"/>
      <w:marTop w:val="0"/>
      <w:marBottom w:val="0"/>
      <w:divBdr>
        <w:top w:val="none" w:sz="0" w:space="0" w:color="auto"/>
        <w:left w:val="none" w:sz="0" w:space="0" w:color="auto"/>
        <w:bottom w:val="none" w:sz="0" w:space="0" w:color="auto"/>
        <w:right w:val="none" w:sz="0" w:space="0" w:color="auto"/>
      </w:divBdr>
    </w:div>
    <w:div w:id="912469003">
      <w:bodyDiv w:val="1"/>
      <w:marLeft w:val="0"/>
      <w:marRight w:val="0"/>
      <w:marTop w:val="0"/>
      <w:marBottom w:val="0"/>
      <w:divBdr>
        <w:top w:val="none" w:sz="0" w:space="0" w:color="auto"/>
        <w:left w:val="none" w:sz="0" w:space="0" w:color="auto"/>
        <w:bottom w:val="none" w:sz="0" w:space="0" w:color="auto"/>
        <w:right w:val="none" w:sz="0" w:space="0" w:color="auto"/>
      </w:divBdr>
      <w:divsChild>
        <w:div w:id="557477998">
          <w:marLeft w:val="0"/>
          <w:marRight w:val="0"/>
          <w:marTop w:val="0"/>
          <w:marBottom w:val="0"/>
          <w:divBdr>
            <w:top w:val="none" w:sz="0" w:space="0" w:color="auto"/>
            <w:left w:val="none" w:sz="0" w:space="0" w:color="auto"/>
            <w:bottom w:val="none" w:sz="0" w:space="0" w:color="auto"/>
            <w:right w:val="none" w:sz="0" w:space="0" w:color="auto"/>
          </w:divBdr>
        </w:div>
        <w:div w:id="1422138913">
          <w:marLeft w:val="0"/>
          <w:marRight w:val="0"/>
          <w:marTop w:val="0"/>
          <w:marBottom w:val="0"/>
          <w:divBdr>
            <w:top w:val="none" w:sz="0" w:space="0" w:color="auto"/>
            <w:left w:val="none" w:sz="0" w:space="0" w:color="auto"/>
            <w:bottom w:val="none" w:sz="0" w:space="0" w:color="auto"/>
            <w:right w:val="none" w:sz="0" w:space="0" w:color="auto"/>
          </w:divBdr>
        </w:div>
        <w:div w:id="1598096677">
          <w:marLeft w:val="0"/>
          <w:marRight w:val="0"/>
          <w:marTop w:val="0"/>
          <w:marBottom w:val="0"/>
          <w:divBdr>
            <w:top w:val="none" w:sz="0" w:space="0" w:color="auto"/>
            <w:left w:val="none" w:sz="0" w:space="0" w:color="auto"/>
            <w:bottom w:val="none" w:sz="0" w:space="0" w:color="auto"/>
            <w:right w:val="none" w:sz="0" w:space="0" w:color="auto"/>
          </w:divBdr>
        </w:div>
      </w:divsChild>
    </w:div>
    <w:div w:id="1034113215">
      <w:bodyDiv w:val="1"/>
      <w:marLeft w:val="0"/>
      <w:marRight w:val="0"/>
      <w:marTop w:val="0"/>
      <w:marBottom w:val="0"/>
      <w:divBdr>
        <w:top w:val="none" w:sz="0" w:space="0" w:color="auto"/>
        <w:left w:val="none" w:sz="0" w:space="0" w:color="auto"/>
        <w:bottom w:val="none" w:sz="0" w:space="0" w:color="auto"/>
        <w:right w:val="none" w:sz="0" w:space="0" w:color="auto"/>
      </w:divBdr>
    </w:div>
    <w:div w:id="1058212466">
      <w:bodyDiv w:val="1"/>
      <w:marLeft w:val="0"/>
      <w:marRight w:val="0"/>
      <w:marTop w:val="0"/>
      <w:marBottom w:val="0"/>
      <w:divBdr>
        <w:top w:val="none" w:sz="0" w:space="0" w:color="auto"/>
        <w:left w:val="none" w:sz="0" w:space="0" w:color="auto"/>
        <w:bottom w:val="none" w:sz="0" w:space="0" w:color="auto"/>
        <w:right w:val="none" w:sz="0" w:space="0" w:color="auto"/>
      </w:divBdr>
    </w:div>
    <w:div w:id="1070883677">
      <w:bodyDiv w:val="1"/>
      <w:marLeft w:val="0"/>
      <w:marRight w:val="0"/>
      <w:marTop w:val="0"/>
      <w:marBottom w:val="0"/>
      <w:divBdr>
        <w:top w:val="none" w:sz="0" w:space="0" w:color="auto"/>
        <w:left w:val="none" w:sz="0" w:space="0" w:color="auto"/>
        <w:bottom w:val="none" w:sz="0" w:space="0" w:color="auto"/>
        <w:right w:val="none" w:sz="0" w:space="0" w:color="auto"/>
      </w:divBdr>
      <w:divsChild>
        <w:div w:id="236061135">
          <w:marLeft w:val="0"/>
          <w:marRight w:val="0"/>
          <w:marTop w:val="0"/>
          <w:marBottom w:val="0"/>
          <w:divBdr>
            <w:top w:val="none" w:sz="0" w:space="0" w:color="auto"/>
            <w:left w:val="none" w:sz="0" w:space="0" w:color="auto"/>
            <w:bottom w:val="none" w:sz="0" w:space="0" w:color="auto"/>
            <w:right w:val="none" w:sz="0" w:space="0" w:color="auto"/>
          </w:divBdr>
          <w:divsChild>
            <w:div w:id="504714005">
              <w:marLeft w:val="0"/>
              <w:marRight w:val="0"/>
              <w:marTop w:val="0"/>
              <w:marBottom w:val="0"/>
              <w:divBdr>
                <w:top w:val="none" w:sz="0" w:space="0" w:color="auto"/>
                <w:left w:val="none" w:sz="0" w:space="0" w:color="auto"/>
                <w:bottom w:val="none" w:sz="0" w:space="0" w:color="auto"/>
                <w:right w:val="none" w:sz="0" w:space="0" w:color="auto"/>
              </w:divBdr>
            </w:div>
            <w:div w:id="1646813818">
              <w:marLeft w:val="0"/>
              <w:marRight w:val="0"/>
              <w:marTop w:val="0"/>
              <w:marBottom w:val="0"/>
              <w:divBdr>
                <w:top w:val="none" w:sz="0" w:space="0" w:color="auto"/>
                <w:left w:val="none" w:sz="0" w:space="0" w:color="auto"/>
                <w:bottom w:val="none" w:sz="0" w:space="0" w:color="auto"/>
                <w:right w:val="none" w:sz="0" w:space="0" w:color="auto"/>
              </w:divBdr>
            </w:div>
          </w:divsChild>
        </w:div>
        <w:div w:id="1145971415">
          <w:marLeft w:val="0"/>
          <w:marRight w:val="0"/>
          <w:marTop w:val="0"/>
          <w:marBottom w:val="0"/>
          <w:divBdr>
            <w:top w:val="none" w:sz="0" w:space="0" w:color="auto"/>
            <w:left w:val="none" w:sz="0" w:space="0" w:color="auto"/>
            <w:bottom w:val="none" w:sz="0" w:space="0" w:color="auto"/>
            <w:right w:val="none" w:sz="0" w:space="0" w:color="auto"/>
          </w:divBdr>
        </w:div>
        <w:div w:id="1939361672">
          <w:marLeft w:val="0"/>
          <w:marRight w:val="0"/>
          <w:marTop w:val="0"/>
          <w:marBottom w:val="0"/>
          <w:divBdr>
            <w:top w:val="none" w:sz="0" w:space="0" w:color="auto"/>
            <w:left w:val="none" w:sz="0" w:space="0" w:color="auto"/>
            <w:bottom w:val="none" w:sz="0" w:space="0" w:color="auto"/>
            <w:right w:val="none" w:sz="0" w:space="0" w:color="auto"/>
          </w:divBdr>
        </w:div>
      </w:divsChild>
    </w:div>
    <w:div w:id="1371956440">
      <w:bodyDiv w:val="1"/>
      <w:marLeft w:val="0"/>
      <w:marRight w:val="0"/>
      <w:marTop w:val="0"/>
      <w:marBottom w:val="0"/>
      <w:divBdr>
        <w:top w:val="none" w:sz="0" w:space="0" w:color="auto"/>
        <w:left w:val="none" w:sz="0" w:space="0" w:color="auto"/>
        <w:bottom w:val="none" w:sz="0" w:space="0" w:color="auto"/>
        <w:right w:val="none" w:sz="0" w:space="0" w:color="auto"/>
      </w:divBdr>
    </w:div>
    <w:div w:id="1729110702">
      <w:bodyDiv w:val="1"/>
      <w:marLeft w:val="0"/>
      <w:marRight w:val="0"/>
      <w:marTop w:val="0"/>
      <w:marBottom w:val="0"/>
      <w:divBdr>
        <w:top w:val="none" w:sz="0" w:space="0" w:color="auto"/>
        <w:left w:val="none" w:sz="0" w:space="0" w:color="auto"/>
        <w:bottom w:val="none" w:sz="0" w:space="0" w:color="auto"/>
        <w:right w:val="none" w:sz="0" w:space="0" w:color="auto"/>
      </w:divBdr>
    </w:div>
    <w:div w:id="1783264299">
      <w:bodyDiv w:val="1"/>
      <w:marLeft w:val="0"/>
      <w:marRight w:val="0"/>
      <w:marTop w:val="0"/>
      <w:marBottom w:val="0"/>
      <w:divBdr>
        <w:top w:val="none" w:sz="0" w:space="0" w:color="auto"/>
        <w:left w:val="none" w:sz="0" w:space="0" w:color="auto"/>
        <w:bottom w:val="none" w:sz="0" w:space="0" w:color="auto"/>
        <w:right w:val="none" w:sz="0" w:space="0" w:color="auto"/>
      </w:divBdr>
      <w:divsChild>
        <w:div w:id="256141672">
          <w:marLeft w:val="360"/>
          <w:marRight w:val="0"/>
          <w:marTop w:val="200"/>
          <w:marBottom w:val="0"/>
          <w:divBdr>
            <w:top w:val="none" w:sz="0" w:space="0" w:color="auto"/>
            <w:left w:val="none" w:sz="0" w:space="0" w:color="auto"/>
            <w:bottom w:val="none" w:sz="0" w:space="0" w:color="auto"/>
            <w:right w:val="none" w:sz="0" w:space="0" w:color="auto"/>
          </w:divBdr>
        </w:div>
      </w:divsChild>
    </w:div>
    <w:div w:id="1965303578">
      <w:bodyDiv w:val="1"/>
      <w:marLeft w:val="0"/>
      <w:marRight w:val="0"/>
      <w:marTop w:val="0"/>
      <w:marBottom w:val="0"/>
      <w:divBdr>
        <w:top w:val="none" w:sz="0" w:space="0" w:color="auto"/>
        <w:left w:val="none" w:sz="0" w:space="0" w:color="auto"/>
        <w:bottom w:val="none" w:sz="0" w:space="0" w:color="auto"/>
        <w:right w:val="none" w:sz="0" w:space="0" w:color="auto"/>
      </w:divBdr>
    </w:div>
    <w:div w:id="2005276138">
      <w:bodyDiv w:val="1"/>
      <w:marLeft w:val="0"/>
      <w:marRight w:val="0"/>
      <w:marTop w:val="0"/>
      <w:marBottom w:val="0"/>
      <w:divBdr>
        <w:top w:val="none" w:sz="0" w:space="0" w:color="auto"/>
        <w:left w:val="none" w:sz="0" w:space="0" w:color="auto"/>
        <w:bottom w:val="none" w:sz="0" w:space="0" w:color="auto"/>
        <w:right w:val="none" w:sz="0" w:space="0" w:color="auto"/>
      </w:divBdr>
      <w:divsChild>
        <w:div w:id="399909063">
          <w:marLeft w:val="0"/>
          <w:marRight w:val="0"/>
          <w:marTop w:val="0"/>
          <w:marBottom w:val="0"/>
          <w:divBdr>
            <w:top w:val="none" w:sz="0" w:space="0" w:color="auto"/>
            <w:left w:val="none" w:sz="0" w:space="0" w:color="auto"/>
            <w:bottom w:val="none" w:sz="0" w:space="0" w:color="auto"/>
            <w:right w:val="none" w:sz="0" w:space="0" w:color="auto"/>
          </w:divBdr>
        </w:div>
        <w:div w:id="1791170939">
          <w:marLeft w:val="0"/>
          <w:marRight w:val="0"/>
          <w:marTop w:val="0"/>
          <w:marBottom w:val="0"/>
          <w:divBdr>
            <w:top w:val="none" w:sz="0" w:space="0" w:color="auto"/>
            <w:left w:val="none" w:sz="0" w:space="0" w:color="auto"/>
            <w:bottom w:val="none" w:sz="0" w:space="0" w:color="auto"/>
            <w:right w:val="none" w:sz="0" w:space="0" w:color="auto"/>
          </w:divBdr>
        </w:div>
        <w:div w:id="1950776258">
          <w:marLeft w:val="0"/>
          <w:marRight w:val="0"/>
          <w:marTop w:val="0"/>
          <w:marBottom w:val="0"/>
          <w:divBdr>
            <w:top w:val="none" w:sz="0" w:space="0" w:color="auto"/>
            <w:left w:val="none" w:sz="0" w:space="0" w:color="auto"/>
            <w:bottom w:val="none" w:sz="0" w:space="0" w:color="auto"/>
            <w:right w:val="none" w:sz="0" w:space="0" w:color="auto"/>
          </w:divBdr>
        </w:div>
      </w:divsChild>
    </w:div>
    <w:div w:id="20478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butterworth@scu.edu.au" TargetMode="External"/><Relationship Id="rId18" Type="http://schemas.openxmlformats.org/officeDocument/2006/relationships/hyperlink" Target="mailto:j.lasschuit@garvan.org.au" TargetMode="External"/><Relationship Id="rId26" Type="http://schemas.openxmlformats.org/officeDocument/2006/relationships/hyperlink" Target="https://www.tekscan.com/products-solutions/systems/mobilemat" TargetMode="External"/><Relationship Id="rId3" Type="http://schemas.openxmlformats.org/officeDocument/2006/relationships/customXml" Target="../customXml/item3.xml"/><Relationship Id="rId21" Type="http://schemas.openxmlformats.org/officeDocument/2006/relationships/hyperlink" Target="mailto:Corina.Billingham@health.nsw.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x.barwick@scu.edu.au" TargetMode="External"/><Relationship Id="rId17" Type="http://schemas.openxmlformats.org/officeDocument/2006/relationships/hyperlink" Target="mailto:k.tonks@garvan.org.au" TargetMode="External"/><Relationship Id="rId25" Type="http://schemas.openxmlformats.org/officeDocument/2006/relationships/hyperlink" Target="https://www.tekscan.com/products-solutions/systems/mobilema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Kirkup@health.nsw.gov.au" TargetMode="External"/><Relationship Id="rId20" Type="http://schemas.openxmlformats.org/officeDocument/2006/relationships/hyperlink" Target="mailto:Alan.Kennedy@health.nsw.gov.au" TargetMode="External"/><Relationship Id="rId29" Type="http://schemas.openxmlformats.org/officeDocument/2006/relationships/hyperlink" Target="https://www.qualtrics.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hmed.13@student.scu.edu.au" TargetMode="External"/><Relationship Id="rId24" Type="http://schemas.openxmlformats.org/officeDocument/2006/relationships/hyperlink" Target="https://www.tekscan.com/products-solutions/systems/f-scan-syste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nita.Sharma@health.nsw.gov.au" TargetMode="External"/><Relationship Id="rId23" Type="http://schemas.openxmlformats.org/officeDocument/2006/relationships/hyperlink" Target="https://nadc.net.au/national-standards/" TargetMode="External"/><Relationship Id="rId28" Type="http://schemas.openxmlformats.org/officeDocument/2006/relationships/hyperlink" Target="http://www.enable.health.nsw.gov.au/prescribers/forms/footwear_and_orthotics" TargetMode="External"/><Relationship Id="rId10" Type="http://schemas.openxmlformats.org/officeDocument/2006/relationships/endnotes" Target="endnotes.xml"/><Relationship Id="rId19" Type="http://schemas.openxmlformats.org/officeDocument/2006/relationships/hyperlink" Target="mailto:jill.featherston@svha.org.au" TargetMode="External"/><Relationship Id="rId31" Type="http://schemas.openxmlformats.org/officeDocument/2006/relationships/hyperlink" Target="https://www.psychologie.hhu.de/arbeitsgruppen/allgemeine-psychologie-und-arbeitspsychologie/gpow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nancarrow@scu.edu.au" TargetMode="External"/><Relationship Id="rId22" Type="http://schemas.openxmlformats.org/officeDocument/2006/relationships/image" Target="media/image1.jpeg"/><Relationship Id="rId27" Type="http://schemas.openxmlformats.org/officeDocument/2006/relationships/hyperlink" Target="https://orthotimer.com/en/" TargetMode="External"/><Relationship Id="rId30" Type="http://schemas.openxmlformats.org/officeDocument/2006/relationships/hyperlink" Target="http://gpower.hh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F7C384DA1D4A45B6AE690D29401D8C" ma:contentTypeVersion="13" ma:contentTypeDescription="Create a new document." ma:contentTypeScope="" ma:versionID="2bc6136f6566567247bd5dbe63dbb1a3">
  <xsd:schema xmlns:xsd="http://www.w3.org/2001/XMLSchema" xmlns:xs="http://www.w3.org/2001/XMLSchema" xmlns:p="http://schemas.microsoft.com/office/2006/metadata/properties" xmlns:ns3="46a2430f-9ab9-4612-89ab-e74f08578de3" xmlns:ns4="0414bf25-0417-497a-8737-9da1155fc606" targetNamespace="http://schemas.microsoft.com/office/2006/metadata/properties" ma:root="true" ma:fieldsID="9424c577a702f13872cbdeba415d4862" ns3:_="" ns4:_="">
    <xsd:import namespace="46a2430f-9ab9-4612-89ab-e74f08578de3"/>
    <xsd:import namespace="0414bf25-0417-497a-8737-9da1155fc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2430f-9ab9-4612-89ab-e74f08578d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14bf25-0417-497a-8737-9da1155fc6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DCB1-5E7A-42C4-A50B-539EB205661F}">
  <ds:schemaRefs>
    <ds:schemaRef ds:uri="http://schemas.microsoft.com/sharepoint/v3/contenttype/forms"/>
  </ds:schemaRefs>
</ds:datastoreItem>
</file>

<file path=customXml/itemProps2.xml><?xml version="1.0" encoding="utf-8"?>
<ds:datastoreItem xmlns:ds="http://schemas.openxmlformats.org/officeDocument/2006/customXml" ds:itemID="{356BF8E6-39B7-4DB8-B627-371FC89FE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2430f-9ab9-4612-89ab-e74f08578de3"/>
    <ds:schemaRef ds:uri="0414bf25-0417-497a-8737-9da1155f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6B810-0EF8-4F54-8B48-20B6DE0F4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99A59E-1137-4D45-ABA8-A53BE6C7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29</Pages>
  <Words>14146</Words>
  <Characters>81341</Characters>
  <Application>Microsoft Office Word</Application>
  <DocSecurity>0</DocSecurity>
  <Lines>1626</Lines>
  <Paragraphs>717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Ahmed</dc:creator>
  <cp:keywords/>
  <dc:description/>
  <cp:lastModifiedBy>Sayed Ahmed</cp:lastModifiedBy>
  <cp:revision>96</cp:revision>
  <dcterms:created xsi:type="dcterms:W3CDTF">2020-05-16T19:42:00Z</dcterms:created>
  <dcterms:modified xsi:type="dcterms:W3CDTF">2020-05-17T11:43:00Z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0x0101009EF7C384DA1D4A45B6AE690D29401D8C</vt:lpwstr>
  </property>
</Properties>
</file>