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A00F233" w:rsidR="00D2004A" w:rsidRDefault="008613B8">
      <w:pPr>
        <w:spacing w:after="120" w:line="240" w:lineRule="auto"/>
      </w:pPr>
      <w:r>
        <w:rPr>
          <w:b/>
        </w:rPr>
        <w:t>Protocol scientific title:</w:t>
      </w:r>
      <w:r>
        <w:t xml:space="preserve"> SWIPE: An open-label pilot</w:t>
      </w:r>
      <w:r w:rsidR="00991CC2">
        <w:t xml:space="preserve"> feasibility</w:t>
      </w:r>
      <w:r>
        <w:t xml:space="preserve"> study of a novel approach bias modification smartphone application to reduce alcohol use among people drinking at hazardous levels and who wish to reduce their alcohol consumption</w:t>
      </w:r>
    </w:p>
    <w:p w14:paraId="00000002" w14:textId="77777777" w:rsidR="00D2004A" w:rsidRDefault="00D2004A">
      <w:pPr>
        <w:spacing w:after="120" w:line="240" w:lineRule="auto"/>
        <w:rPr>
          <w:b/>
        </w:rPr>
      </w:pPr>
    </w:p>
    <w:p w14:paraId="00000003" w14:textId="5EB69B81" w:rsidR="00D2004A" w:rsidRDefault="008613B8">
      <w:pPr>
        <w:rPr>
          <w:color w:val="000000"/>
        </w:rPr>
      </w:pPr>
      <w:r>
        <w:rPr>
          <w:b/>
        </w:rPr>
        <w:t xml:space="preserve">Public title: </w:t>
      </w:r>
      <w:r w:rsidR="007A4A24" w:rsidRPr="007A4A24">
        <w:rPr>
          <w:bCs/>
        </w:rPr>
        <w:t>“SWIPE”: A Personalised brain-training app to reduce a</w:t>
      </w:r>
      <w:r w:rsidR="007D18D9">
        <w:rPr>
          <w:bCs/>
        </w:rPr>
        <w:t>lcohol cravings and consumption</w:t>
      </w:r>
    </w:p>
    <w:p w14:paraId="00000004" w14:textId="77777777" w:rsidR="00D2004A" w:rsidRDefault="00D2004A">
      <w:pPr>
        <w:rPr>
          <w:rFonts w:ascii="Times New Roman" w:eastAsia="Times New Roman" w:hAnsi="Times New Roman" w:cs="Times New Roman"/>
          <w:sz w:val="24"/>
          <w:szCs w:val="24"/>
        </w:rPr>
      </w:pPr>
    </w:p>
    <w:p w14:paraId="00000005" w14:textId="42E78F01" w:rsidR="00D2004A" w:rsidRDefault="00623B9B">
      <w:pPr>
        <w:spacing w:after="120" w:line="240" w:lineRule="auto"/>
        <w:jc w:val="center"/>
        <w:rPr>
          <w:b/>
        </w:rPr>
      </w:pPr>
      <w:r>
        <w:t xml:space="preserve">Version </w:t>
      </w:r>
      <w:r w:rsidR="00B00A87">
        <w:t>4</w:t>
      </w:r>
      <w:r>
        <w:t xml:space="preserve">, </w:t>
      </w:r>
      <w:r w:rsidR="00B00A87">
        <w:t>October 20</w:t>
      </w:r>
      <w:bookmarkStart w:id="0" w:name="_GoBack"/>
      <w:bookmarkEnd w:id="0"/>
      <w:r w:rsidR="008613B8">
        <w:t>, 2020</w:t>
      </w:r>
    </w:p>
    <w:p w14:paraId="00000006" w14:textId="77777777" w:rsidR="00D2004A" w:rsidRDefault="00D2004A">
      <w:pPr>
        <w:spacing w:after="120" w:line="240" w:lineRule="auto"/>
        <w:rPr>
          <w:b/>
        </w:rPr>
      </w:pPr>
    </w:p>
    <w:p w14:paraId="00000007" w14:textId="77777777" w:rsidR="00D2004A" w:rsidRDefault="008613B8">
      <w:pPr>
        <w:spacing w:after="120" w:line="240" w:lineRule="auto"/>
      </w:pPr>
      <w:r>
        <w:rPr>
          <w:b/>
        </w:rPr>
        <w:t>Intended clinical trial registry</w:t>
      </w:r>
      <w:r>
        <w:t>: Australian New Zealand Clinical Trials Registry (ANZCTR)</w:t>
      </w:r>
    </w:p>
    <w:p w14:paraId="00000008" w14:textId="77777777" w:rsidR="00D2004A" w:rsidRDefault="00D2004A">
      <w:pPr>
        <w:spacing w:after="120" w:line="240" w:lineRule="auto"/>
      </w:pPr>
    </w:p>
    <w:p w14:paraId="00000009" w14:textId="77777777" w:rsidR="00D2004A" w:rsidRDefault="008613B8">
      <w:pPr>
        <w:spacing w:after="120" w:line="240" w:lineRule="auto"/>
        <w:rPr>
          <w:b/>
        </w:rPr>
      </w:pPr>
      <w:r>
        <w:rPr>
          <w:b/>
        </w:rPr>
        <w:t>Trial registration and identification information:</w:t>
      </w:r>
    </w:p>
    <w:p w14:paraId="0000000A" w14:textId="1D32EDAA" w:rsidR="00D2004A" w:rsidRDefault="008613B8">
      <w:pPr>
        <w:numPr>
          <w:ilvl w:val="0"/>
          <w:numId w:val="1"/>
        </w:numPr>
        <w:pBdr>
          <w:top w:val="nil"/>
          <w:left w:val="nil"/>
          <w:bottom w:val="nil"/>
          <w:right w:val="nil"/>
          <w:between w:val="nil"/>
        </w:pBdr>
        <w:spacing w:after="0" w:line="240" w:lineRule="auto"/>
        <w:rPr>
          <w:color w:val="000000"/>
        </w:rPr>
      </w:pPr>
      <w:r>
        <w:rPr>
          <w:color w:val="000000"/>
        </w:rPr>
        <w:t xml:space="preserve">Trial registration number: </w:t>
      </w:r>
      <w:r w:rsidR="00BC52A4">
        <w:rPr>
          <w:rFonts w:eastAsia="Times New Roman"/>
        </w:rPr>
        <w:t>ACTRN12620000638932p</w:t>
      </w:r>
    </w:p>
    <w:p w14:paraId="0000000B" w14:textId="1F6AF4AC" w:rsidR="00D2004A" w:rsidRPr="00BC52A4" w:rsidRDefault="008613B8">
      <w:pPr>
        <w:numPr>
          <w:ilvl w:val="0"/>
          <w:numId w:val="1"/>
        </w:numPr>
        <w:pBdr>
          <w:top w:val="nil"/>
          <w:left w:val="nil"/>
          <w:bottom w:val="nil"/>
          <w:right w:val="nil"/>
          <w:between w:val="nil"/>
        </w:pBdr>
        <w:spacing w:after="0" w:line="240" w:lineRule="auto"/>
      </w:pPr>
      <w:r>
        <w:rPr>
          <w:color w:val="000000"/>
        </w:rPr>
        <w:t xml:space="preserve">Date of </w:t>
      </w:r>
      <w:r w:rsidRPr="00BC52A4">
        <w:t xml:space="preserve">registration: </w:t>
      </w:r>
      <w:r w:rsidR="00BC52A4" w:rsidRPr="00BC52A4">
        <w:t>May 29, 2020</w:t>
      </w:r>
    </w:p>
    <w:p w14:paraId="0000000C" w14:textId="77777777" w:rsidR="00D2004A" w:rsidRPr="00BC52A4" w:rsidRDefault="008613B8">
      <w:pPr>
        <w:numPr>
          <w:ilvl w:val="0"/>
          <w:numId w:val="1"/>
        </w:numPr>
        <w:pBdr>
          <w:top w:val="nil"/>
          <w:left w:val="nil"/>
          <w:bottom w:val="nil"/>
          <w:right w:val="nil"/>
          <w:between w:val="nil"/>
        </w:pBdr>
        <w:spacing w:after="0" w:line="240" w:lineRule="auto"/>
      </w:pPr>
      <w:r w:rsidRPr="00BC52A4">
        <w:t>Secondary identification numbers:</w:t>
      </w:r>
    </w:p>
    <w:p w14:paraId="0000000D" w14:textId="5D7F2DA1" w:rsidR="00D2004A" w:rsidRPr="00B76E76" w:rsidRDefault="008613B8">
      <w:pPr>
        <w:numPr>
          <w:ilvl w:val="1"/>
          <w:numId w:val="1"/>
        </w:numPr>
        <w:pBdr>
          <w:top w:val="nil"/>
          <w:left w:val="nil"/>
          <w:bottom w:val="nil"/>
          <w:right w:val="nil"/>
          <w:between w:val="nil"/>
        </w:pBdr>
        <w:spacing w:after="0" w:line="240" w:lineRule="auto"/>
      </w:pPr>
      <w:r>
        <w:rPr>
          <w:color w:val="000000"/>
        </w:rPr>
        <w:t xml:space="preserve">Monash University Human Research Ethics </w:t>
      </w:r>
      <w:r w:rsidRPr="00B76E76">
        <w:t xml:space="preserve">Committee: </w:t>
      </w:r>
      <w:r w:rsidR="00B76E76" w:rsidRPr="00B76E76">
        <w:t>21393</w:t>
      </w:r>
    </w:p>
    <w:p w14:paraId="00000010" w14:textId="77777777" w:rsidR="00D2004A" w:rsidRDefault="00D2004A">
      <w:pPr>
        <w:spacing w:after="120"/>
        <w:rPr>
          <w:b/>
        </w:rPr>
      </w:pPr>
    </w:p>
    <w:p w14:paraId="00000011" w14:textId="77777777" w:rsidR="00D2004A" w:rsidRDefault="008613B8">
      <w:pPr>
        <w:spacing w:after="120"/>
      </w:pPr>
      <w:r>
        <w:rPr>
          <w:b/>
        </w:rPr>
        <w:t>Source of monetary support:</w:t>
      </w:r>
      <w:r>
        <w:t xml:space="preserve"> Australian Rechabite Foundation (ARF). ARF will play no role in study design or in collection, management, analysis, interpretation, or publication of data.</w:t>
      </w:r>
    </w:p>
    <w:p w14:paraId="00000012" w14:textId="77777777" w:rsidR="00D2004A" w:rsidRDefault="00D2004A">
      <w:pPr>
        <w:spacing w:after="120"/>
      </w:pPr>
    </w:p>
    <w:p w14:paraId="00000013" w14:textId="77777777" w:rsidR="00D2004A" w:rsidRDefault="008613B8">
      <w:pPr>
        <w:spacing w:after="120"/>
        <w:rPr>
          <w:color w:val="FF0000"/>
        </w:rPr>
      </w:pPr>
      <w:r>
        <w:rPr>
          <w:b/>
        </w:rPr>
        <w:t>Primary Sponsor</w:t>
      </w:r>
      <w:r>
        <w:t xml:space="preserve">: </w:t>
      </w:r>
      <w:sdt>
        <w:sdtPr>
          <w:tag w:val="goog_rdk_0"/>
          <w:id w:val="1838724523"/>
        </w:sdtPr>
        <w:sdtEndPr/>
        <w:sdtContent/>
      </w:sdt>
      <w:r>
        <w:t>Monash University</w:t>
      </w:r>
    </w:p>
    <w:p w14:paraId="00000014" w14:textId="77777777" w:rsidR="00D2004A" w:rsidRDefault="00D2004A">
      <w:pPr>
        <w:spacing w:after="120"/>
      </w:pPr>
    </w:p>
    <w:p w14:paraId="00000015" w14:textId="77777777" w:rsidR="00D2004A" w:rsidRDefault="008613B8">
      <w:pPr>
        <w:spacing w:after="120" w:line="240" w:lineRule="auto"/>
        <w:rPr>
          <w:b/>
        </w:rPr>
      </w:pPr>
      <w:r>
        <w:rPr>
          <w:b/>
        </w:rPr>
        <w:t>Contact for public and scientific queries:</w:t>
      </w:r>
    </w:p>
    <w:p w14:paraId="00000016" w14:textId="77777777" w:rsidR="00D2004A" w:rsidRDefault="008613B8">
      <w:pPr>
        <w:spacing w:after="120" w:line="240" w:lineRule="auto"/>
      </w:pPr>
      <w:r>
        <w:t>Associate Professor Victoria Manning, Monash University</w:t>
      </w:r>
    </w:p>
    <w:p w14:paraId="00000017" w14:textId="77777777" w:rsidR="00D2004A" w:rsidRDefault="008613B8">
      <w:pPr>
        <w:spacing w:after="120" w:line="240" w:lineRule="auto"/>
      </w:pPr>
      <w:r>
        <w:t>Address: Turning Point, 110 Church Street, Richmond, Victoria, 3121, Australia</w:t>
      </w:r>
    </w:p>
    <w:p w14:paraId="00000018" w14:textId="77777777" w:rsidR="00D2004A" w:rsidRDefault="008613B8">
      <w:pPr>
        <w:spacing w:after="120" w:line="240" w:lineRule="auto"/>
      </w:pPr>
      <w:r>
        <w:t>Email: victoria.manning@monash.edu</w:t>
      </w:r>
    </w:p>
    <w:p w14:paraId="00000019" w14:textId="77777777" w:rsidR="00D2004A" w:rsidRDefault="008613B8">
      <w:pPr>
        <w:spacing w:after="120" w:line="240" w:lineRule="auto"/>
      </w:pPr>
      <w:r>
        <w:t>Phone: +61 3 8413 8724</w:t>
      </w:r>
    </w:p>
    <w:p w14:paraId="0B6E8472" w14:textId="77777777" w:rsidR="00991CC2" w:rsidRDefault="00991CC2">
      <w:pPr>
        <w:spacing w:after="120" w:line="240" w:lineRule="auto"/>
      </w:pPr>
    </w:p>
    <w:p w14:paraId="29DBBFD0" w14:textId="1CA651A1" w:rsidR="00991CC2" w:rsidRPr="00991CC2" w:rsidRDefault="00991CC2">
      <w:pPr>
        <w:spacing w:after="120" w:line="240" w:lineRule="auto"/>
      </w:pPr>
      <w:r>
        <w:rPr>
          <w:b/>
        </w:rPr>
        <w:t>Countries of recruitment</w:t>
      </w:r>
      <w:r>
        <w:t>: Australia</w:t>
      </w:r>
    </w:p>
    <w:p w14:paraId="0000001A" w14:textId="77777777" w:rsidR="00D2004A" w:rsidRDefault="008613B8">
      <w:r>
        <w:br w:type="page"/>
      </w:r>
    </w:p>
    <w:p w14:paraId="0000001B" w14:textId="77777777" w:rsidR="00D2004A" w:rsidRDefault="008613B8">
      <w:pPr>
        <w:spacing w:after="120" w:line="240" w:lineRule="auto"/>
      </w:pPr>
      <w:r>
        <w:rPr>
          <w:b/>
        </w:rPr>
        <w:lastRenderedPageBreak/>
        <w:t>Background</w:t>
      </w:r>
    </w:p>
    <w:p w14:paraId="0000001C" w14:textId="2C80888E" w:rsidR="00D2004A" w:rsidRDefault="0014473D">
      <w:pPr>
        <w:spacing w:line="240" w:lineRule="auto"/>
      </w:pPr>
      <w:r>
        <w:t>Recent reports indicate that, in 2016, 17% of Australians aged 14 and over dra</w:t>
      </w:r>
      <w:r w:rsidR="008613B8">
        <w:t>nk at levels</w:t>
      </w:r>
      <w:r>
        <w:t xml:space="preserve"> that put them at risk of lifetime alcohol-related harm </w:t>
      </w:r>
      <w:r>
        <w:fldChar w:fldCharType="begin"/>
      </w:r>
      <w:r>
        <w:instrText xml:space="preserve"> ADDIN EN.CITE &lt;EndNote&gt;&lt;Cite&gt;&lt;Author&gt;AIHW&lt;/Author&gt;&lt;Year&gt;2017&lt;/Year&gt;&lt;RecNum&gt;3&lt;/RecNum&gt;&lt;DisplayText&gt;(AIHW, 2017)&lt;/DisplayText&gt;&lt;record&gt;&lt;rec-number&gt;3&lt;/rec-number&gt;&lt;foreign-keys&gt;&lt;key app="EN" db-id="wzzdpx0erprve7ex2vzpd0dbrpvw9vfezdwt" timestamp="1587619972"&gt;3&lt;/key&gt;&lt;/foreign-keys&gt;&lt;ref-type name="Book"&gt;6&lt;/ref-type&gt;&lt;contributors&gt;&lt;authors&gt;&lt;author&gt;AIHW&lt;/author&gt;&lt;/authors&gt;&lt;/contributors&gt;&lt;titles&gt;&lt;title&gt;National Drug Strategy Household Survey 2016: detailed findings&lt;/title&gt;&lt;secondary-title&gt;Drug Statistics series&lt;/secondary-title&gt;&lt;/titles&gt;&lt;number&gt;31&lt;/number&gt;&lt;dates&gt;&lt;year&gt;2017&lt;/year&gt;&lt;/dates&gt;&lt;pub-location&gt;Canberra&lt;/pub-location&gt;&lt;publisher&gt;Australian Institute of Health and Welfare&lt;/publisher&gt;&lt;urls&gt;&lt;related-urls&gt;&lt;url&gt;&lt;style face="underline" font="default" size="100%"&gt;https://www.aihw.gov.au/getmedia/15db8c15-7062-4cde-bfa4-3c2079f30af3/21028a.pdf.aspx?inline=true&lt;/style&gt;&lt;/url&gt;&lt;/related-urls&gt;&lt;/urls&gt;&lt;/record&gt;&lt;/Cite&gt;&lt;/EndNote&gt;</w:instrText>
      </w:r>
      <w:r>
        <w:fldChar w:fldCharType="separate"/>
      </w:r>
      <w:r>
        <w:rPr>
          <w:noProof/>
        </w:rPr>
        <w:t>(AIHW, 2017)</w:t>
      </w:r>
      <w:r>
        <w:fldChar w:fldCharType="end"/>
      </w:r>
      <w:r w:rsidR="008613B8">
        <w:t>, while one-in-five</w:t>
      </w:r>
      <w:r>
        <w:t xml:space="preserve"> Australian</w:t>
      </w:r>
      <w:r w:rsidR="008613B8">
        <w:t xml:space="preserve"> adults have met criteria for an alcohol use disorder (AUD) in their lifetime </w:t>
      </w:r>
      <w:r>
        <w:fldChar w:fldCharType="begin">
          <w:fldData xml:space="preserve">PEVuZE5vdGU+PENpdGU+PEF1dGhvcj5TbGFkZTwvQXV0aG9yPjxZZWFyPjIwMTY8L1llYXI+PFJl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</w:fldData>
        </w:fldChar>
      </w:r>
      <w:r>
        <w:instrText xml:space="preserve"> ADDIN EN.CITE </w:instrText>
      </w:r>
      <w:r>
        <w:fldChar w:fldCharType="begin">
          <w:fldData xml:space="preserve">PEVuZE5vdGU+PENpdGU+PEF1dGhvcj5TbGFkZTwvQXV0aG9yPjxZZWFyPjIwMTY8L1llYXI+PFJl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</w:fldData>
        </w:fldChar>
      </w:r>
      <w:r>
        <w:instrText xml:space="preserve"> ADDIN EN.CITE.DATA </w:instrText>
      </w:r>
      <w:r>
        <w:fldChar w:fldCharType="end"/>
      </w:r>
      <w:r>
        <w:fldChar w:fldCharType="separate"/>
      </w:r>
      <w:r>
        <w:rPr>
          <w:noProof/>
        </w:rPr>
        <w:t>(Slade et al., 2016)</w:t>
      </w:r>
      <w:r>
        <w:fldChar w:fldCharType="end"/>
      </w:r>
      <w:r w:rsidR="008613B8">
        <w:t>.</w:t>
      </w:r>
      <w:r w:rsidR="00BE0365">
        <w:t xml:space="preserve"> G</w:t>
      </w:r>
      <w:r w:rsidR="003456A6">
        <w:t xml:space="preserve">lobally, alcohol was estimated to have led to 5.1% of the global burden of disease and injury in 2016, and alcohol intoxication often leads to health, social, and economic harms not only to the drinker, but to those around them, particularly (in many cases) their families </w:t>
      </w:r>
      <w:r w:rsidR="003456A6">
        <w:fldChar w:fldCharType="begin"/>
      </w:r>
      <w:r w:rsidR="003456A6">
        <w:instrText xml:space="preserve"> ADDIN EN.CITE &lt;EndNote&gt;&lt;Cite&gt;&lt;Author&gt;WHO&lt;/Author&gt;&lt;Year&gt;2018&lt;/Year&gt;&lt;RecNum&gt;4&lt;/RecNum&gt;&lt;DisplayText&gt;(WHO, 2018)&lt;/DisplayText&gt;&lt;record&gt;&lt;rec-number&gt;4&lt;/rec-number&gt;&lt;foreign-keys&gt;&lt;key app="EN" db-id="wzzdpx0erprve7ex2vzpd0dbrpvw9vfezdwt" timestamp="1587621501"&gt;4&lt;/key&gt;&lt;/foreign-keys&gt;&lt;ref-type name="Book"&gt;6&lt;/ref-type&gt;&lt;contributors&gt;&lt;authors&gt;&lt;author&gt;WHO&lt;/author&gt;&lt;/authors&gt;&lt;/contributors&gt;&lt;titles&gt;&lt;title&gt;Global status report on alcohol and health 2018. &lt;/title&gt;&lt;/titles&gt;&lt;dates&gt;&lt;year&gt;2018&lt;/year&gt;&lt;/dates&gt;&lt;pub-location&gt;Geneva&lt;/pub-location&gt;&lt;publisher&gt;World Health Organization&lt;/publisher&gt;&lt;urls&gt;&lt;related-urls&gt;&lt;url&gt;&lt;style face="underline" font="default" size="100%"&gt;https://apps.who.int/iris/bitstream/handle/10665/274603/9789241565639-eng.pdf?ua=1&lt;/style&gt;&lt;/url&gt;&lt;/related-urls&gt;&lt;/urls&gt;&lt;/record&gt;&lt;/Cite&gt;&lt;/EndNote&gt;</w:instrText>
      </w:r>
      <w:r w:rsidR="003456A6">
        <w:fldChar w:fldCharType="separate"/>
      </w:r>
      <w:r w:rsidR="003456A6">
        <w:rPr>
          <w:noProof/>
        </w:rPr>
        <w:t>(WHO, 2018)</w:t>
      </w:r>
      <w:r w:rsidR="003456A6">
        <w:fldChar w:fldCharType="end"/>
      </w:r>
      <w:r w:rsidR="003456A6">
        <w:t>. However, despite the harms</w:t>
      </w:r>
      <w:r w:rsidR="0077617E">
        <w:t xml:space="preserve"> and risks of alcohol use</w:t>
      </w:r>
      <w:r w:rsidR="003456A6">
        <w:t xml:space="preserve"> of</w:t>
      </w:r>
      <w:r w:rsidR="0077617E">
        <w:t xml:space="preserve">ten being evident to the drinker, </w:t>
      </w:r>
      <w:r w:rsidR="00361700">
        <w:t xml:space="preserve">heavy drinkers </w:t>
      </w:r>
      <w:r w:rsidR="006C0F7B">
        <w:t xml:space="preserve">frequently </w:t>
      </w:r>
      <w:r w:rsidR="0077617E">
        <w:t>find it difficult to cease or reduce their alcohol use.</w:t>
      </w:r>
      <w:r w:rsidR="00361700">
        <w:t xml:space="preserve"> In studies of people who seek treatment for alcohol use problems, post-treatment relapse rates</w:t>
      </w:r>
      <w:r w:rsidR="00E2590C">
        <w:t xml:space="preserve"> typically</w:t>
      </w:r>
      <w:r w:rsidR="00361700">
        <w:t xml:space="preserve"> range from 55% to 85%, depending on the population being studied, the type of treatment administered, and</w:t>
      </w:r>
      <w:r w:rsidR="00E2590C">
        <w:t xml:space="preserve"> </w:t>
      </w:r>
      <w:r w:rsidR="00755614">
        <w:t xml:space="preserve">the definition of relapse used </w:t>
      </w:r>
      <w:r w:rsidR="00755614">
        <w:fldChar w:fldCharType="begin">
          <w:fldData xml:space="preserve">PEVuZE5vdGU+PENpdGU+PEF1dGhvcj5CYXRyYTwvQXV0aG9yPjxZZWFyPjIwMTY8L1llYXI+PFJl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</w:fldData>
        </w:fldChar>
      </w:r>
      <w:r w:rsidR="00755614">
        <w:instrText xml:space="preserve"> ADDIN EN.CITE </w:instrText>
      </w:r>
      <w:r w:rsidR="00755614">
        <w:fldChar w:fldCharType="begin">
          <w:fldData xml:space="preserve">PEVuZE5vdGU+PENpdGU+PEF1dGhvcj5CYXRyYTwvQXV0aG9yPjxZZWFyPjIwMTY8L1llYXI+PFJl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</w:fldData>
        </w:fldChar>
      </w:r>
      <w:r w:rsidR="00755614">
        <w:instrText xml:space="preserve"> ADDIN EN.CITE.DATA </w:instrText>
      </w:r>
      <w:r w:rsidR="00755614">
        <w:fldChar w:fldCharType="end"/>
      </w:r>
      <w:r w:rsidR="00755614">
        <w:fldChar w:fldCharType="separate"/>
      </w:r>
      <w:r w:rsidR="00755614">
        <w:rPr>
          <w:noProof/>
        </w:rPr>
        <w:t>(Batra, Muller, Mann, &amp; Heinz, 2016; Maisto, Hallgren, Roos, &amp; Witkiewitz, 2018; Rinck, Wiers, Becker, &amp; Lindenmeyer, 2018)</w:t>
      </w:r>
      <w:r w:rsidR="00755614">
        <w:fldChar w:fldCharType="end"/>
      </w:r>
      <w:r w:rsidR="00755614">
        <w:t>.</w:t>
      </w:r>
    </w:p>
    <w:p w14:paraId="1F660D7E" w14:textId="7BC62310" w:rsidR="00943B27" w:rsidRDefault="00084E3A">
      <w:pPr>
        <w:spacing w:line="240" w:lineRule="auto"/>
      </w:pPr>
      <w:r>
        <w:t>While there are numerous factors that may contribute to the difficulty many heavy drinkers face in reducing/ceasing alcohol use, or avoiding relapse after ceasing heavy drinking, one important factor is likely to be</w:t>
      </w:r>
      <w:r w:rsidR="00426031">
        <w:t xml:space="preserve"> strongly</w:t>
      </w:r>
      <w:r>
        <w:t xml:space="preserve"> ingrained associative learning.</w:t>
      </w:r>
      <w:r w:rsidR="0080435C">
        <w:t xml:space="preserve"> The highly-influential incentive-sensitisation model </w:t>
      </w:r>
      <w:r w:rsidR="0080435C">
        <w:fldChar w:fldCharType="begin"/>
      </w:r>
      <w:r w:rsidR="0080435C">
        <w:instrText xml:space="preserve"> ADDIN EN.CITE &lt;EndNote&gt;&lt;Cite&gt;&lt;Author&gt;Robinson&lt;/Author&gt;&lt;Year&gt;1993&lt;/Year&gt;&lt;RecNum&gt;8&lt;/RecNum&gt;&lt;DisplayText&gt;(Robinson &amp;amp; Berridge, 1993)&lt;/DisplayText&gt;&lt;record&gt;&lt;rec-number&gt;8&lt;/rec-number&gt;&lt;foreign-keys&gt;&lt;key app="EN" db-id="wzzdpx0erprve7ex2vzpd0dbrpvw9vfezdwt" timestamp="1587693858"&gt;8&lt;/key&gt;&lt;/foreign-keys&gt;&lt;ref-type name="Journal Article"&gt;17&lt;/ref-type&gt;&lt;contributors&gt;&lt;authors&gt;&lt;author&gt;Robinson, T. E.&lt;/author&gt;&lt;author&gt;Berridge, K. C.&lt;/author&gt;&lt;/authors&gt;&lt;/contributors&gt;&lt;auth-address&gt;Department of Psychology, University of Michigan, Ann Arbor 48104-1687.&lt;/auth-address&gt;&lt;titles&gt;&lt;title&gt;The neural basis of drug craving: an incentive-sensitization theory of addiction&lt;/title&gt;&lt;secondary-title&gt;Brain Res Brain Res Rev&lt;/secondary-title&gt;&lt;/titles&gt;&lt;periodical&gt;&lt;full-title&gt;Brain Res Brain Res Rev&lt;/full-title&gt;&lt;/periodical&gt;&lt;pages&gt;247-91&lt;/pages&gt;&lt;volume&gt;18&lt;/volume&gt;&lt;number&gt;3&lt;/number&gt;&lt;edition&gt;1993/09/01&lt;/edition&gt;&lt;keywords&gt;&lt;keyword&gt;*Adaptation, Physiological&lt;/keyword&gt;&lt;keyword&gt;Animals&lt;/keyword&gt;&lt;keyword&gt;Brain/*physiopathology&lt;/keyword&gt;&lt;keyword&gt;Conditioning, Psychological&lt;/keyword&gt;&lt;keyword&gt;Corpus Striatum/physiopathology&lt;/keyword&gt;&lt;keyword&gt;Dopamine/physiology&lt;/keyword&gt;&lt;keyword&gt;Humans&lt;/keyword&gt;&lt;keyword&gt;*Models, Neurological&lt;/keyword&gt;&lt;keyword&gt;Motivation&lt;/keyword&gt;&lt;keyword&gt;Nucleus Accumbens/physiopathology&lt;/keyword&gt;&lt;keyword&gt;Recurrence&lt;/keyword&gt;&lt;keyword&gt;Reinforcement, Psychology&lt;/keyword&gt;&lt;keyword&gt;Substance-Related Disorders/*physiopathology/therapy&lt;/keyword&gt;&lt;/keywords&gt;&lt;dates&gt;&lt;year&gt;1993&lt;/year&gt;&lt;pub-dates&gt;&lt;date&gt;Sep-Dec&lt;/date&gt;&lt;/pub-dates&gt;&lt;/dates&gt;&lt;accession-num&gt;8401595&lt;/accession-num&gt;&lt;urls&gt;&lt;related-urls&gt;&lt;url&gt;https://www.ncbi.nlm.nih.gov/pubmed/8401595&lt;/url&gt;&lt;/related-urls&gt;&lt;/urls&gt;&lt;electronic-resource-num&gt;10.1016/0165-0173(93)90013-p&lt;/electronic-resource-num&gt;&lt;/record&gt;&lt;/Cite&gt;&lt;/EndNote&gt;</w:instrText>
      </w:r>
      <w:r w:rsidR="0080435C">
        <w:fldChar w:fldCharType="separate"/>
      </w:r>
      <w:r w:rsidR="0080435C">
        <w:rPr>
          <w:noProof/>
        </w:rPr>
        <w:t>(Robinson &amp; Berridge, 1993)</w:t>
      </w:r>
      <w:r w:rsidR="0080435C">
        <w:fldChar w:fldCharType="end"/>
      </w:r>
      <w:r w:rsidR="0080435C">
        <w:t xml:space="preserve"> posits that, at least in some people, repeated use </w:t>
      </w:r>
      <w:r w:rsidR="006C0F7B">
        <w:t xml:space="preserve">of </w:t>
      </w:r>
      <w:r w:rsidR="0080435C">
        <w:t>addictive drugs sensitises</w:t>
      </w:r>
      <w:r w:rsidR="0080435C" w:rsidRPr="0080435C">
        <w:t xml:space="preserve"> </w:t>
      </w:r>
      <w:r w:rsidR="0080435C">
        <w:t>neural processes underlying the incentive salience of the drug. Expression of this exaggerated incentive salience is influenced by learned associations, such that excessive incentive salience develops for stimuli associated with previous episodes of substance use, such as physical and social contexts, sights, sounds, scents, etc. which have often been present during these episodes. This incentive salience</w:t>
      </w:r>
      <w:r w:rsidR="00943B27">
        <w:t xml:space="preserve"> is often equated with ‘wanting’</w:t>
      </w:r>
      <w:r w:rsidR="00A04A80">
        <w:t xml:space="preserve"> the drug,</w:t>
      </w:r>
      <w:r w:rsidR="00943B27">
        <w:t xml:space="preserve"> or </w:t>
      </w:r>
      <w:r w:rsidR="00A04A80">
        <w:t xml:space="preserve">cue-induced </w:t>
      </w:r>
      <w:r w:rsidR="00943B27">
        <w:t>craving</w:t>
      </w:r>
      <w:r w:rsidR="00924331">
        <w:t xml:space="preserve"> </w:t>
      </w:r>
      <w:r w:rsidR="00924331">
        <w:fldChar w:fldCharType="begin"/>
      </w:r>
      <w:r w:rsidR="00924331">
        <w:instrText xml:space="preserve"> ADDIN EN.CITE &lt;EndNote&gt;&lt;Cite&gt;&lt;Author&gt;Carter&lt;/Author&gt;&lt;Year&gt;1999&lt;/Year&gt;&lt;RecNum&gt;14&lt;/RecNum&gt;&lt;DisplayText&gt;(Carter &amp;amp; Tiffany, 1999)&lt;/DisplayText&gt;&lt;record&gt;&lt;rec-number&gt;14&lt;/rec-number&gt;&lt;foreign-keys&gt;&lt;key app="EN" db-id="wzzdpx0erprve7ex2vzpd0dbrpvw9vfezdwt" timestamp="1587960488"&gt;14&lt;/key&gt;&lt;/foreign-keys&gt;&lt;ref-type name="Journal Article"&gt;17&lt;/ref-type&gt;&lt;contributors&gt;&lt;authors&gt;&lt;author&gt;Carter, B. L.&lt;/author&gt;&lt;author&gt;Tiffany, S. T.&lt;/author&gt;&lt;/authors&gt;&lt;/contributors&gt;&lt;auth-address&gt;Department of Psychological Sciences, Purdue University, West Lafayette, Indiana 47907, USA.&lt;/auth-address&gt;&lt;titles&gt;&lt;title&gt;Meta-analysis of cue-reactivity in addiction research&lt;/title&gt;&lt;secondary-title&gt;Addiction&lt;/secondary-title&gt;&lt;/titles&gt;&lt;periodical&gt;&lt;full-title&gt;Addiction&lt;/full-title&gt;&lt;/periodical&gt;&lt;pages&gt;327-40&lt;/pages&gt;&lt;volume&gt;94&lt;/volume&gt;&lt;number&gt;3&lt;/number&gt;&lt;edition&gt;1999/12/22&lt;/edition&gt;&lt;keywords&gt;&lt;keyword&gt;Adult&lt;/keyword&gt;&lt;keyword&gt;*Cues&lt;/keyword&gt;&lt;keyword&gt;Female&lt;/keyword&gt;&lt;keyword&gt;Heart Rate/physiology&lt;/keyword&gt;&lt;keyword&gt;Humans&lt;/keyword&gt;&lt;keyword&gt;Male&lt;/keyword&gt;&lt;keyword&gt;Randomized Controlled Trials as Topic&lt;/keyword&gt;&lt;keyword&gt;Research&lt;/keyword&gt;&lt;keyword&gt;Skin Temperature/physiology&lt;/keyword&gt;&lt;keyword&gt;Substance-Related Disorders/physiopathology/*psychology&lt;/keyword&gt;&lt;keyword&gt;Sweating/physiology&lt;/keyword&gt;&lt;/keywords&gt;&lt;dates&gt;&lt;year&gt;1999&lt;/year&gt;&lt;pub-dates&gt;&lt;date&gt;Mar&lt;/date&gt;&lt;/pub-dates&gt;&lt;/dates&gt;&lt;isbn&gt;0965-2140 (Print)&amp;#xD;0965-2140 (Linking)&lt;/isbn&gt;&lt;accession-num&gt;10605857&lt;/accession-num&gt;&lt;urls&gt;&lt;related-urls&gt;&lt;url&gt;https://www.ncbi.nlm.nih.gov/pubmed/10605857&lt;/url&gt;&lt;/related-urls&gt;&lt;/urls&gt;&lt;/record&gt;&lt;/Cite&gt;&lt;/EndNote&gt;</w:instrText>
      </w:r>
      <w:r w:rsidR="00924331">
        <w:fldChar w:fldCharType="separate"/>
      </w:r>
      <w:r w:rsidR="00924331">
        <w:rPr>
          <w:noProof/>
        </w:rPr>
        <w:t>(Carter &amp; Tiffany, 1999)</w:t>
      </w:r>
      <w:r w:rsidR="00924331">
        <w:fldChar w:fldCharType="end"/>
      </w:r>
      <w:r w:rsidR="007A2D8F">
        <w:t>, but may also be reflected in less conscious ‘cognitive biases’, such as attention bias (the exaggerated tendency for drug-associated cues to capture attention) and approach bias (the automatic action tendency to approach drug-related cues)</w:t>
      </w:r>
      <w:r w:rsidR="007E5564">
        <w:t xml:space="preserve"> </w:t>
      </w:r>
      <w:r w:rsidR="007E5564">
        <w:fldChar w:fldCharType="begin"/>
      </w:r>
      <w:r w:rsidR="00054757">
        <w:instrText xml:space="preserve"> ADDIN EN.CITE &lt;EndNote&gt;&lt;Cite&gt;&lt;Author&gt;Wiers&lt;/Author&gt;&lt;Year&gt;2013&lt;/Year&gt;&lt;RecNum&gt;9&lt;/RecNum&gt;&lt;DisplayText&gt;(R. Wiers, Gladwin, Hofmann, Salemink, &amp;amp; Ridderinkhof, 2013)&lt;/DisplayText&gt;&lt;record&gt;&lt;rec-number&gt;9&lt;/rec-number&gt;&lt;foreign-keys&gt;&lt;key app="EN" db-id="wzzdpx0erprve7ex2vzpd0dbrpvw9vfezdwt" timestamp="1587957381"&gt;9&lt;/key&gt;&lt;/foreign-keys&gt;&lt;ref-type name="Journal Article"&gt;17&lt;/ref-type&gt;&lt;contributors&gt;&lt;authors&gt;&lt;author&gt;Wiers, Reinout&lt;/author&gt;&lt;author&gt;Gladwin, Thomas&lt;/author&gt;&lt;author&gt;Hofmann, Wilhelm&lt;/author&gt;&lt;author&gt;Salemink, Elske&lt;/author&gt;&lt;author&gt;Ridderinkhof, K.&lt;/author&gt;&lt;/authors&gt;&lt;/contributors&gt;&lt;titles&gt;&lt;title&gt;Cognitive Bias Modification and Cognitive Control Training in Addiction and Related Psychopathology Mechanisms, Clinical Perspectives, and Ways Forward&lt;/title&gt;&lt;secondary-title&gt;Clinical Psychological Science&lt;/secondary-title&gt;&lt;/titles&gt;&lt;periodical&gt;&lt;full-title&gt;Clinical Psychological Science&lt;/full-title&gt;&lt;/periodical&gt;&lt;pages&gt;192-212&lt;/pages&gt;&lt;volume&gt;1&lt;/volume&gt;&lt;dates&gt;&lt;year&gt;2013&lt;/year&gt;&lt;pub-dates&gt;&lt;date&gt;04/01&lt;/date&gt;&lt;/pub-dates&gt;&lt;/dates&gt;&lt;urls&gt;&lt;related-urls&gt;&lt;url&gt;&lt;style face="underline" font="default" size="100%"&gt;https://journals-sagepub-com.ezproxy.lib.monash.edu.au/doi/10.1177/2167702612466547#articleCitationDownloadContainer&lt;/style&gt;&lt;/url&gt;&lt;/related-urls&gt;&lt;/urls&gt;&lt;electronic-resource-num&gt;10.1177/2167702612466547&lt;/electronic-resource-num&gt;&lt;/record&gt;&lt;/Cite&gt;&lt;/EndNote&gt;</w:instrText>
      </w:r>
      <w:r w:rsidR="007E5564">
        <w:fldChar w:fldCharType="separate"/>
      </w:r>
      <w:r w:rsidR="00054757">
        <w:rPr>
          <w:noProof/>
        </w:rPr>
        <w:t>(R. Wiers, Gladwin, Hofmann, Salemink, &amp; Ridderinkhof, 2013)</w:t>
      </w:r>
      <w:r w:rsidR="007E5564">
        <w:fldChar w:fldCharType="end"/>
      </w:r>
      <w:r w:rsidR="007A2D8F">
        <w:t>.</w:t>
      </w:r>
      <w:r w:rsidR="007E5564">
        <w:t xml:space="preserve"> Indeed, Berridge and Robinson </w:t>
      </w:r>
      <w:r w:rsidR="00D73907">
        <w:fldChar w:fldCharType="begin"/>
      </w:r>
      <w:r w:rsidR="00D73907">
        <w:instrText xml:space="preserve"> ADDIN EN.CITE &lt;EndNote&gt;&lt;Cite ExcludeAuth="1"&gt;&lt;Author&gt;Berridge&lt;/Author&gt;&lt;Year&gt;2016&lt;/Year&gt;&lt;RecNum&gt;11&lt;/RecNum&gt;&lt;DisplayText&gt;(2016)&lt;/DisplayText&gt;&lt;record&gt;&lt;rec-number&gt;11&lt;/rec-number&gt;&lt;foreign-keys&gt;&lt;key app="EN" db-id="wzzdpx0erprve7ex2vzpd0dbrpvw9vfezdwt" timestamp="1587958052"&gt;11&lt;/key&gt;&lt;/foreign-keys&gt;&lt;ref-type name="Journal Article"&gt;17&lt;/ref-type&gt;&lt;contributors&gt;&lt;authors&gt;&lt;author&gt;Berridge, K. C.&lt;/author&gt;&lt;author&gt;Robinson, T. E.&lt;/author&gt;&lt;/authors&gt;&lt;/contributors&gt;&lt;auth-address&gt;Department of Psychology, University of Michigan.&lt;/auth-address&gt;&lt;titles&gt;&lt;title&gt;Liking, wanting, and the incentive-sensitization theory of addiction&lt;/title&gt;&lt;secondary-title&gt;Am Psychol&lt;/secondary-title&gt;&lt;/titles&gt;&lt;periodical&gt;&lt;full-title&gt;Am Psychol&lt;/full-title&gt;&lt;/periodical&gt;&lt;pages&gt;670-679&lt;/pages&gt;&lt;volume&gt;71&lt;/volume&gt;&lt;number&gt;8&lt;/number&gt;&lt;edition&gt;2016/12/16&lt;/edition&gt;&lt;keywords&gt;&lt;keyword&gt;Animals&lt;/keyword&gt;&lt;keyword&gt;Behavior, Addictive/*physiopathology&lt;/keyword&gt;&lt;keyword&gt;Brain/*physiology/physiopathology&lt;/keyword&gt;&lt;keyword&gt;Dopamine/*physiology&lt;/keyword&gt;&lt;keyword&gt;Humans&lt;/keyword&gt;&lt;keyword&gt;Motivation/*physiology&lt;/keyword&gt;&lt;keyword&gt;Reward&lt;/keyword&gt;&lt;keyword&gt;Substance-Related Disorders/physiopathology/psychology&lt;/keyword&gt;&lt;/keywords&gt;&lt;dates&gt;&lt;year&gt;2016&lt;/year&gt;&lt;pub-dates&gt;&lt;date&gt;Nov&lt;/date&gt;&lt;/pub-dates&gt;&lt;/dates&gt;&lt;isbn&gt;1935-990X (Electronic)&amp;#xD;0003-066X (Linking)&lt;/isbn&gt;&lt;accession-num&gt;27977239&lt;/accession-num&gt;&lt;urls&gt;&lt;related-urls&gt;&lt;url&gt;https://www.ncbi.nlm.nih.gov/pubmed/27977239&lt;/url&gt;&lt;/related-urls&gt;&lt;/urls&gt;&lt;custom2&gt;PMC5171207&lt;/custom2&gt;&lt;electronic-resource-num&gt;10.1037/amp0000059&lt;/electronic-resource-num&gt;&lt;/record&gt;&lt;/Cite&gt;&lt;/EndNote&gt;</w:instrText>
      </w:r>
      <w:r w:rsidR="00D73907">
        <w:fldChar w:fldCharType="separate"/>
      </w:r>
      <w:r w:rsidR="00D73907">
        <w:rPr>
          <w:noProof/>
        </w:rPr>
        <w:t>(2016)</w:t>
      </w:r>
      <w:r w:rsidR="00D73907">
        <w:fldChar w:fldCharType="end"/>
      </w:r>
      <w:r w:rsidR="00D73907">
        <w:t xml:space="preserve"> posit that</w:t>
      </w:r>
      <w:r w:rsidR="000C16C2">
        <w:t xml:space="preserve"> the less-conscious aspects of incentive salience may influence behaviour</w:t>
      </w:r>
      <w:r w:rsidR="00BA17B0">
        <w:t xml:space="preserve"> in the absence of conscious ‘wanting’, or even in the presence of conscious desire to </w:t>
      </w:r>
      <w:r w:rsidR="00BA17B0">
        <w:rPr>
          <w:i/>
        </w:rPr>
        <w:t>not</w:t>
      </w:r>
      <w:r w:rsidR="00BA17B0">
        <w:t xml:space="preserve"> use the drug. Thus, </w:t>
      </w:r>
      <w:r w:rsidR="000C16C2">
        <w:t xml:space="preserve">while there is some evidence that </w:t>
      </w:r>
      <w:r w:rsidR="00BA17B0">
        <w:t xml:space="preserve">alcohol </w:t>
      </w:r>
      <w:r w:rsidR="000C16C2">
        <w:t xml:space="preserve">craving and cognitive biases are associated with each other </w:t>
      </w:r>
      <w:r w:rsidR="000C16C2">
        <w:fldChar w:fldCharType="begin"/>
      </w:r>
      <w:r w:rsidR="000C16C2">
        <w:instrText xml:space="preserve"> ADDIN EN.CITE &lt;EndNote&gt;&lt;Cite&gt;&lt;Author&gt;Field&lt;/Author&gt;&lt;Year&gt;2005&lt;/Year&gt;&lt;RecNum&gt;10&lt;/RecNum&gt;&lt;DisplayText&gt;(Field, Mogg, &amp;amp; Bradley, 2005)&lt;/DisplayText&gt;&lt;record&gt;&lt;rec-number&gt;10&lt;/rec-number&gt;&lt;foreign-keys&gt;&lt;key app="EN" db-id="wzzdpx0erprve7ex2vzpd0dbrpvw9vfezdwt" timestamp="1587957775"&gt;10&lt;/key&gt;&lt;/foreign-keys&gt;&lt;ref-type name="Journal Article"&gt;17&lt;/ref-type&gt;&lt;contributors&gt;&lt;authors&gt;&lt;author&gt;Field, M.&lt;/author&gt;&lt;author&gt;Mogg, K.&lt;/author&gt;&lt;author&gt;Bradley, B. P.&lt;/author&gt;&lt;/authors&gt;&lt;/contributors&gt;&lt;auth-address&gt;School of Psychology, University of Liverpool, Eleanor Rathbone Building, Bedford Street South, Liverpool, L69 7ZA, UK. mfield@liverpool.ac.uk&lt;/auth-address&gt;&lt;titles&gt;&lt;title&gt;Craving and cognitive biases for alcohol cues in social drinkers&lt;/title&gt;&lt;secondary-title&gt;Alcohol Alcohol&lt;/secondary-title&gt;&lt;/titles&gt;&lt;periodical&gt;&lt;full-title&gt;Alcohol Alcohol&lt;/full-title&gt;&lt;/periodical&gt;&lt;pages&gt;504-10&lt;/pages&gt;&lt;volume&gt;40&lt;/volume&gt;&lt;number&gt;6&lt;/number&gt;&lt;edition&gt;2005/09/15&lt;/edition&gt;&lt;keywords&gt;&lt;keyword&gt;Adolescent&lt;/keyword&gt;&lt;keyword&gt;Adult&lt;/keyword&gt;&lt;keyword&gt;Alcohol Drinking/*psychology&lt;/keyword&gt;&lt;keyword&gt;*Attention&lt;/keyword&gt;&lt;keyword&gt;Beer&lt;/keyword&gt;&lt;keyword&gt;Conditioning, Operant/drug effects&lt;/keyword&gt;&lt;keyword&gt;*Cues&lt;/keyword&gt;&lt;keyword&gt;Ethanol/*adverse effects&lt;/keyword&gt;&lt;keyword&gt;Female&lt;/keyword&gt;&lt;keyword&gt;Humans&lt;/keyword&gt;&lt;keyword&gt;Male&lt;/keyword&gt;&lt;keyword&gt;*Motivation&lt;/keyword&gt;&lt;keyword&gt;Orientation/drug effects&lt;/keyword&gt;&lt;keyword&gt;Pattern Recognition, Visual/drug effects&lt;/keyword&gt;&lt;keyword&gt;Reaction Time/drug effects&lt;/keyword&gt;&lt;keyword&gt;Reinforcement Schedule&lt;/keyword&gt;&lt;keyword&gt;*Social Facilitation&lt;/keyword&gt;&lt;keyword&gt;Substance Withdrawal Syndrome/diagnosis/*psychology&lt;/keyword&gt;&lt;/keywords&gt;&lt;dates&gt;&lt;year&gt;2005&lt;/year&gt;&lt;pub-dates&gt;&lt;date&gt;Nov-Dec&lt;/date&gt;&lt;/pub-dates&gt;&lt;/dates&gt;&lt;isbn&gt;0735-0414 (Print)&amp;#xD;0735-0414 (Linking)&lt;/isbn&gt;&lt;accession-num&gt;16157608&lt;/accession-num&gt;&lt;urls&gt;&lt;related-urls&gt;&lt;url&gt;https://www.ncbi.nlm.nih.gov/pubmed/16157608&lt;/url&gt;&lt;/related-urls&gt;&lt;/urls&gt;&lt;electronic-resource-num&gt;10.1093/alcalc/agh213&lt;/electronic-resource-num&gt;&lt;/record&gt;&lt;/Cite&gt;&lt;/EndNote&gt;</w:instrText>
      </w:r>
      <w:r w:rsidR="000C16C2">
        <w:fldChar w:fldCharType="separate"/>
      </w:r>
      <w:r w:rsidR="000C16C2">
        <w:rPr>
          <w:noProof/>
        </w:rPr>
        <w:t>(Field, Mogg, &amp; Bradley, 2005)</w:t>
      </w:r>
      <w:r w:rsidR="000C16C2">
        <w:fldChar w:fldCharType="end"/>
      </w:r>
      <w:r w:rsidR="000C16C2">
        <w:t>,</w:t>
      </w:r>
      <w:r w:rsidR="00BA17B0">
        <w:t xml:space="preserve"> cognitive biases may also influence alcohol consumption even when a drinker does not consciously ‘want’ alcohol. In any case, craving </w:t>
      </w:r>
      <w:r w:rsidR="00BA17B0">
        <w:fldChar w:fldCharType="begin">
          <w:fldData xml:space="preserve">PEVuZE5vdGU+PENpdGU+PEF1dGhvcj5TY2huZWVrbG90aDwvQXV0aG9yPjxZZWFyPjIwMTI8L1ll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</w:fldData>
        </w:fldChar>
      </w:r>
      <w:r w:rsidR="00BA17B0">
        <w:instrText xml:space="preserve"> ADDIN EN.CITE </w:instrText>
      </w:r>
      <w:r w:rsidR="00BA17B0">
        <w:fldChar w:fldCharType="begin">
          <w:fldData xml:space="preserve">PEVuZE5vdGU+PENpdGU+PEF1dGhvcj5TY2huZWVrbG90aDwvQXV0aG9yPjxZZWFyPjIwMTI8L1ll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</w:fldData>
        </w:fldChar>
      </w:r>
      <w:r w:rsidR="00BA17B0">
        <w:instrText xml:space="preserve"> ADDIN EN.CITE.DATA </w:instrText>
      </w:r>
      <w:r w:rsidR="00BA17B0">
        <w:fldChar w:fldCharType="end"/>
      </w:r>
      <w:r w:rsidR="00BA17B0">
        <w:fldChar w:fldCharType="separate"/>
      </w:r>
      <w:r w:rsidR="00BA17B0">
        <w:rPr>
          <w:noProof/>
        </w:rPr>
        <w:t>(Schneekloth et al., 2012; Sinha et al., 2011)</w:t>
      </w:r>
      <w:r w:rsidR="00BA17B0">
        <w:fldChar w:fldCharType="end"/>
      </w:r>
      <w:r w:rsidR="00924331">
        <w:t xml:space="preserve">, approach bias </w:t>
      </w:r>
      <w:r w:rsidR="008C0138">
        <w:fldChar w:fldCharType="begin">
          <w:fldData xml:space="preserve">PEVuZE5vdGU+PENpdGU+PEF1dGhvcj5NYXJ0aW4gQnJhdW5zdGVpbjwvQXV0aG9yPjxZZWFyPjIw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</w:fldData>
        </w:fldChar>
      </w:r>
      <w:r w:rsidR="008C0138">
        <w:instrText xml:space="preserve"> ADDIN EN.CITE </w:instrText>
      </w:r>
      <w:r w:rsidR="008C0138">
        <w:fldChar w:fldCharType="begin">
          <w:fldData xml:space="preserve">PEVuZE5vdGU+PENpdGU+PEF1dGhvcj5NYXJ0aW4gQnJhdW5zdGVpbjwvQXV0aG9yPjxZZWFyPjIw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</w:fldData>
        </w:fldChar>
      </w:r>
      <w:r w:rsidR="008C0138">
        <w:instrText xml:space="preserve"> ADDIN EN.CITE.DATA </w:instrText>
      </w:r>
      <w:r w:rsidR="008C0138">
        <w:fldChar w:fldCharType="end"/>
      </w:r>
      <w:r w:rsidR="008C0138">
        <w:fldChar w:fldCharType="separate"/>
      </w:r>
      <w:r w:rsidR="008C0138">
        <w:rPr>
          <w:noProof/>
        </w:rPr>
        <w:t>(Martin Braunstein, Kuerbis, Ochsner, &amp; Morgenstern, 2016)</w:t>
      </w:r>
      <w:r w:rsidR="008C0138">
        <w:fldChar w:fldCharType="end"/>
      </w:r>
      <w:r w:rsidR="008C0138">
        <w:t xml:space="preserve">, and attention bias </w:t>
      </w:r>
      <w:r w:rsidR="008C0138">
        <w:fldChar w:fldCharType="begin"/>
      </w:r>
      <w:r w:rsidR="008C0138">
        <w:instrText xml:space="preserve"> ADDIN EN.CITE &lt;EndNote&gt;&lt;Cite&gt;&lt;Author&gt;Cox&lt;/Author&gt;&lt;Year&gt;2002&lt;/Year&gt;&lt;RecNum&gt;16&lt;/RecNum&gt;&lt;DisplayText&gt;(Cox, Hogan, Kristian, &amp;amp; Race, 2002)&lt;/DisplayText&gt;&lt;record&gt;&lt;rec-number&gt;16&lt;/rec-number&gt;&lt;foreign-keys&gt;&lt;key app="EN" db-id="wzzdpx0erprve7ex2vzpd0dbrpvw9vfezdwt" timestamp="1587961270"&gt;16&lt;/key&gt;&lt;/foreign-keys&gt;&lt;ref-type name="Journal Article"&gt;17&lt;/ref-type&gt;&lt;contributors&gt;&lt;authors&gt;&lt;author&gt;Cox, W. M.&lt;/author&gt;&lt;author&gt;Hogan, L. M.&lt;/author&gt;&lt;author&gt;Kristian, M. R.&lt;/author&gt;&lt;author&gt;Race, J. H.&lt;/author&gt;&lt;/authors&gt;&lt;/contributors&gt;&lt;auth-address&gt;University of Wales, Bangor, Bangor, Wales, UK. m.cox@bangor.ac.uk&lt;/auth-address&gt;&lt;titles&gt;&lt;title&gt;Alcohol attentional bias as a predictor of alcohol abusers&amp;apos; treatment outcome&lt;/title&gt;&lt;secondary-title&gt;Drug Alcohol Depend&lt;/secondary-title&gt;&lt;/titles&gt;&lt;periodical&gt;&lt;full-title&gt;Drug Alcohol Depend&lt;/full-title&gt;&lt;/periodical&gt;&lt;pages&gt;237-43&lt;/pages&gt;&lt;volume&gt;68&lt;/volume&gt;&lt;number&gt;3&lt;/number&gt;&lt;edition&gt;2002/10/24&lt;/edition&gt;&lt;keywords&gt;&lt;keyword&gt;Adult&lt;/keyword&gt;&lt;keyword&gt;Alcoholism/diagnosis/*rehabilitation&lt;/keyword&gt;&lt;keyword&gt;*Attention&lt;/keyword&gt;&lt;keyword&gt;Female&lt;/keyword&gt;&lt;keyword&gt;Follow-Up Studies&lt;/keyword&gt;&lt;keyword&gt;Hospitalization&lt;/keyword&gt;&lt;keyword&gt;Humans&lt;/keyword&gt;&lt;keyword&gt;Male&lt;/keyword&gt;&lt;keyword&gt;Prospective Studies&lt;/keyword&gt;&lt;keyword&gt;Psychiatric Status Rating Scales&lt;/keyword&gt;&lt;keyword&gt;Reaction Time&lt;/keyword&gt;&lt;keyword&gt;Surveys and Questionnaires&lt;/keyword&gt;&lt;/keywords&gt;&lt;dates&gt;&lt;year&gt;2002&lt;/year&gt;&lt;pub-dates&gt;&lt;date&gt;Dec 1&lt;/date&gt;&lt;/pub-dates&gt;&lt;/dates&gt;&lt;isbn&gt;0376-8716 (Print)&amp;#xD;0376-8716 (Linking)&lt;/isbn&gt;&lt;accession-num&gt;12393218&lt;/accession-num&gt;&lt;urls&gt;&lt;related-urls&gt;&lt;url&gt;https://www.ncbi.nlm.nih.gov/pubmed/12393218&lt;/url&gt;&lt;/related-urls&gt;&lt;/urls&gt;&lt;electronic-resource-num&gt;10.1016/s0376-8716(02)00219-3&lt;/electronic-resource-num&gt;&lt;/record&gt;&lt;/Cite&gt;&lt;/EndNote&gt;</w:instrText>
      </w:r>
      <w:r w:rsidR="008C0138">
        <w:fldChar w:fldCharType="separate"/>
      </w:r>
      <w:r w:rsidR="008C0138">
        <w:rPr>
          <w:noProof/>
        </w:rPr>
        <w:t>(Cox, Hogan, Kristian, &amp; Race, 2002)</w:t>
      </w:r>
      <w:r w:rsidR="008C0138">
        <w:fldChar w:fldCharType="end"/>
      </w:r>
      <w:r w:rsidR="008C0138">
        <w:t xml:space="preserve"> have all been reported as predictors of alcohol use in people with AUD seeking to cease or reduce their drinking.</w:t>
      </w:r>
      <w:r w:rsidR="00943B27">
        <w:t xml:space="preserve"> Since alcohol-related cues are ubiquitous in Australian society, and largely unavoidable, </w:t>
      </w:r>
      <w:r w:rsidR="008C0138">
        <w:t xml:space="preserve">the craving and cognitive bias that can be elicited by these </w:t>
      </w:r>
      <w:r w:rsidR="00943B27">
        <w:t>cue</w:t>
      </w:r>
      <w:r w:rsidR="008C0138">
        <w:t xml:space="preserve">s </w:t>
      </w:r>
      <w:r w:rsidR="00943B27">
        <w:t>is likely to pose a serious challenge for people seeking to reduce or cease drinking.</w:t>
      </w:r>
    </w:p>
    <w:p w14:paraId="5AC2E39A" w14:textId="0461BF49" w:rsidR="00054757" w:rsidRDefault="007A4A24">
      <w:pPr>
        <w:spacing w:line="240" w:lineRule="auto"/>
      </w:pPr>
      <w:r>
        <w:t xml:space="preserve">The challenges experienced by heavy drinkers wishing to reduce their alcohol use (particularly when exposed to alcohol-related cues) are likely exacerbated by other effects that heavy alcohol use has on the brain. </w:t>
      </w:r>
      <w:r w:rsidR="00A45691">
        <w:t>The</w:t>
      </w:r>
      <w:r w:rsidR="008613B8">
        <w:t xml:space="preserve"> neurotoxic effects</w:t>
      </w:r>
      <w:r w:rsidR="00A45691">
        <w:t xml:space="preserve"> of heavy alcohol consumption</w:t>
      </w:r>
      <w:r w:rsidR="008613B8">
        <w:t xml:space="preserve"> </w:t>
      </w:r>
      <w:r w:rsidR="00A45691">
        <w:t>i</w:t>
      </w:r>
      <w:r w:rsidR="006C088D">
        <w:t>mpair</w:t>
      </w:r>
      <w:r w:rsidR="008613B8">
        <w:t xml:space="preserve"> </w:t>
      </w:r>
      <w:r w:rsidR="006C088D">
        <w:t>numerous cognitive functions, including the “reflective” processes</w:t>
      </w:r>
      <w:r w:rsidR="008613B8">
        <w:t xml:space="preserve"> responsible for decision-making</w:t>
      </w:r>
      <w:r w:rsidR="006C088D">
        <w:t>, inhibition of</w:t>
      </w:r>
      <w:r w:rsidR="0001653C">
        <w:t xml:space="preserve"> maladaptive impulses,</w:t>
      </w:r>
      <w:r w:rsidR="008613B8">
        <w:t xml:space="preserve"> and long-term planning</w:t>
      </w:r>
      <w:r w:rsidR="006C088D">
        <w:t xml:space="preserve">, and these deficits persist after cessation of drinking </w:t>
      </w:r>
      <w:r w:rsidR="006C088D">
        <w:fldChar w:fldCharType="begin">
          <w:fldData xml:space="preserve">PEVuZE5vdGU+PENpdGU+PEF1dGhvcj5Dcm93ZTwvQXV0aG9yPjxZZWFyPjIwMTk8L1llYXI+PFJl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</w:fldData>
        </w:fldChar>
      </w:r>
      <w:r w:rsidR="006C088D">
        <w:instrText xml:space="preserve"> ADDIN EN.CITE </w:instrText>
      </w:r>
      <w:r w:rsidR="006C088D">
        <w:fldChar w:fldCharType="begin">
          <w:fldData xml:space="preserve">PEVuZE5vdGU+PENpdGU+PEF1dGhvcj5Dcm93ZTwvQXV0aG9yPjxZZWFyPjIwMTk8L1llYXI+PFJl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</w:fldData>
        </w:fldChar>
      </w:r>
      <w:r w:rsidR="006C088D">
        <w:instrText xml:space="preserve"> ADDIN EN.CITE.DATA </w:instrText>
      </w:r>
      <w:r w:rsidR="006C088D">
        <w:fldChar w:fldCharType="end"/>
      </w:r>
      <w:r w:rsidR="006C088D">
        <w:fldChar w:fldCharType="separate"/>
      </w:r>
      <w:r w:rsidR="006C088D">
        <w:rPr>
          <w:noProof/>
        </w:rPr>
        <w:t>(Crowe, Cammisuli, &amp; Stranks, 2019)</w:t>
      </w:r>
      <w:r w:rsidR="006C088D">
        <w:fldChar w:fldCharType="end"/>
      </w:r>
      <w:r w:rsidR="006C088D">
        <w:t>.</w:t>
      </w:r>
      <w:r w:rsidR="0001653C">
        <w:t xml:space="preserve"> </w:t>
      </w:r>
      <w:r w:rsidR="008613B8">
        <w:t>This results in an “imbalance”</w:t>
      </w:r>
      <w:r w:rsidR="0001653C">
        <w:t>,</w:t>
      </w:r>
      <w:r w:rsidR="008613B8">
        <w:t xml:space="preserve"> whereby impulsive urges and cravings for alcohol (triggered by alcohol-related cues) can more easily </w:t>
      </w:r>
      <w:r w:rsidR="0001653C">
        <w:t xml:space="preserve">override the brain’s ability to inhibit these reactions in favour of more adaptive </w:t>
      </w:r>
      <w:r w:rsidR="00395674">
        <w:t xml:space="preserve">choices </w:t>
      </w:r>
      <w:r w:rsidR="00395674">
        <w:fldChar w:fldCharType="begin"/>
      </w:r>
      <w:r w:rsidR="00395674">
        <w:instrText xml:space="preserve"> ADDIN EN.CITE &lt;EndNote&gt;&lt;Cite&gt;&lt;Author&gt;Gladwin&lt;/Author&gt;&lt;Year&gt;2011&lt;/Year&gt;&lt;RecNum&gt;19&lt;/RecNum&gt;&lt;DisplayText&gt;(Gladwin, Figner, Crone, &amp;amp; Wiers, 2011)&lt;/DisplayText&gt;&lt;record&gt;&lt;rec-number&gt;19&lt;/rec-number&gt;&lt;foreign-keys&gt;&lt;key app="EN" db-id="wzzdpx0erprve7ex2vzpd0dbrpvw9vfezdwt" timestamp="1587963852"&gt;19&lt;/key&gt;&lt;/foreign-keys&gt;&lt;ref-type name="Journal Article"&gt;17&lt;/ref-type&gt;&lt;contributors&gt;&lt;authors&gt;&lt;author&gt;Gladwin, T. E.&lt;/author&gt;&lt;author&gt;Figner, B.&lt;/author&gt;&lt;author&gt;Crone, E. A.&lt;/author&gt;&lt;author&gt;Wiers, R. W.&lt;/author&gt;&lt;/authors&gt;&lt;/contributors&gt;&lt;auth-address&gt;Department of Psychology, University of Amsterdam, Amsterdam, The Netherlands. t.e.gladwin@uva.nl&lt;/auth-address&gt;&lt;titles&gt;&lt;title&gt;Addiction, adolescence, and the integration of control and motivation&lt;/title&gt;&lt;secondary-title&gt;Dev Cogn Neurosci&lt;/secondary-title&gt;&lt;/titles&gt;&lt;periodical&gt;&lt;full-title&gt;Dev Cogn Neurosci&lt;/full-title&gt;&lt;/periodical&gt;&lt;pages&gt;364-76&lt;/pages&gt;&lt;volume&gt;1&lt;/volume&gt;&lt;number&gt;4&lt;/number&gt;&lt;edition&gt;2012/03/23&lt;/edition&gt;&lt;keywords&gt;&lt;keyword&gt;Adolescent&lt;/keyword&gt;&lt;keyword&gt;Adolescent Behavior/*physiology/psychology&lt;/keyword&gt;&lt;keyword&gt;Behavior, Addictive/*physiopathology/psychology&lt;/keyword&gt;&lt;keyword&gt;Brain/physiology&lt;/keyword&gt;&lt;keyword&gt;Decision Making/physiology&lt;/keyword&gt;&lt;keyword&gt;Humans&lt;/keyword&gt;&lt;keyword&gt;Motivation/*physiology&lt;/keyword&gt;&lt;keyword&gt;*Risk-Taking&lt;/keyword&gt;&lt;/keywords&gt;&lt;dates&gt;&lt;year&gt;2011&lt;/year&gt;&lt;pub-dates&gt;&lt;date&gt;Oct&lt;/date&gt;&lt;/pub-dates&gt;&lt;/dates&gt;&lt;isbn&gt;1878-9307 (Electronic)&amp;#xD;1878-9293 (Linking)&lt;/isbn&gt;&lt;accession-num&gt;22436562&lt;/accession-num&gt;&lt;urls&gt;&lt;related-urls&gt;&lt;url&gt;https://www.ncbi.nlm.nih.gov/pubmed/22436562&lt;/url&gt;&lt;/related-urls&gt;&lt;/urls&gt;&lt;electronic-resource-num&gt;10.1016/j.dcn.2011.06.008&lt;/electronic-resource-num&gt;&lt;/record&gt;&lt;/Cite&gt;&lt;/EndNote&gt;</w:instrText>
      </w:r>
      <w:r w:rsidR="00395674">
        <w:fldChar w:fldCharType="separate"/>
      </w:r>
      <w:r w:rsidR="00395674">
        <w:rPr>
          <w:noProof/>
        </w:rPr>
        <w:t>(Gladwin, Figner, Crone, &amp; Wiers, 2011)</w:t>
      </w:r>
      <w:r w:rsidR="00395674">
        <w:fldChar w:fldCharType="end"/>
      </w:r>
      <w:r w:rsidR="00395674">
        <w:t>.</w:t>
      </w:r>
      <w:r w:rsidR="00170454">
        <w:t xml:space="preserve"> Typical psychotherapeutic interventions for AUD, such as cognitive behavioural therapy </w:t>
      </w:r>
      <w:r w:rsidR="00170454">
        <w:fldChar w:fldCharType="begin"/>
      </w:r>
      <w:r w:rsidR="00170454">
        <w:instrText xml:space="preserve"> ADDIN EN.CITE &lt;EndNote&gt;&lt;Cite&gt;&lt;Author&gt;Magill&lt;/Author&gt;&lt;Year&gt;2019&lt;/Year&gt;&lt;RecNum&gt;20&lt;/RecNum&gt;&lt;DisplayText&gt;(Magill et al., 2019)&lt;/DisplayText&gt;&lt;record&gt;&lt;rec-number&gt;20&lt;/rec-number&gt;&lt;foreign-keys&gt;&lt;key app="EN" db-id="wzzdpx0erprve7ex2vzpd0dbrpvw9vfezdwt" timestamp="1587964818"&gt;20&lt;/key&gt;&lt;/foreign-keys&gt;&lt;ref-type name="Journal Article"&gt;17&lt;/ref-type&gt;&lt;contributors&gt;&lt;authors&gt;&lt;author&gt;Magill, M.&lt;/author&gt;&lt;author&gt;Ray, L.&lt;/author&gt;&lt;author&gt;Kiluk, B.&lt;/author&gt;&lt;author&gt;Hoadley, A.&lt;/author&gt;&lt;author&gt;Bernstein, M.&lt;/author&gt;&lt;author&gt;Tonigan, J. S.&lt;/author&gt;&lt;author&gt;Carroll, K.&lt;/author&gt;&lt;/authors&gt;&lt;/contributors&gt;&lt;auth-address&gt;Center for Alcohol and Addiction Studies.&amp;#xD;Department of Psychology, University of California, Los Angeles.&amp;#xD;Department of Psychiatry, Yale School of Medicine.&amp;#xD;Department of Behavioral and Social Sciences.&amp;#xD;Department of Psychology, University of New Mexico.&lt;/auth-address&gt;&lt;titles&gt;&lt;title&gt;A meta-analysis of cognitive-behavioral therapy for alcohol or other drug use disorders: Treatment efficacy by contrast condition&lt;/title&gt;&lt;secondary-title&gt;J Consult Clin Psychol&lt;/secondary-title&gt;&lt;/titles&gt;&lt;periodical&gt;&lt;full-title&gt;J Consult Clin Psychol&lt;/full-title&gt;&lt;/periodical&gt;&lt;pages&gt;1093-1105&lt;/pages&gt;&lt;volume&gt;87&lt;/volume&gt;&lt;number&gt;12&lt;/number&gt;&lt;edition&gt;2019/10/11&lt;/edition&gt;&lt;keywords&gt;&lt;keyword&gt;Alcoholism/therapy&lt;/keyword&gt;&lt;keyword&gt;Cognitive Behavioral Therapy/*statistics &amp;amp; numerical data&lt;/keyword&gt;&lt;keyword&gt;Humans&lt;/keyword&gt;&lt;keyword&gt;Outcome Assessment, Health Care/*statistics &amp;amp; numerical data&lt;/keyword&gt;&lt;keyword&gt;Substance-Related Disorders/*therapy&lt;/keyword&gt;&lt;/keywords&gt;&lt;dates&gt;&lt;year&gt;2019&lt;/year&gt;&lt;pub-dates&gt;&lt;date&gt;Dec&lt;/date&gt;&lt;/pub-dates&gt;&lt;/dates&gt;&lt;isbn&gt;1939-2117 (Electronic)&amp;#xD;0022-006X (Linking)&lt;/isbn&gt;&lt;accession-num&gt;31599606&lt;/accession-num&gt;&lt;urls&gt;&lt;related-urls&gt;&lt;url&gt;https://www.ncbi.nlm.nih.gov/pubmed/31599606&lt;/url&gt;&lt;/related-urls&gt;&lt;/urls&gt;&lt;custom2&gt;PMC6856400&lt;/custom2&gt;&lt;electronic-resource-num&gt;10.1037/ccp0000447&lt;/electronic-resource-num&gt;&lt;/record&gt;&lt;/Cite&gt;&lt;/EndNote&gt;</w:instrText>
      </w:r>
      <w:r w:rsidR="00170454">
        <w:fldChar w:fldCharType="separate"/>
      </w:r>
      <w:r w:rsidR="00170454">
        <w:rPr>
          <w:noProof/>
        </w:rPr>
        <w:t>(Magill et al., 2019)</w:t>
      </w:r>
      <w:r w:rsidR="00170454">
        <w:fldChar w:fldCharType="end"/>
      </w:r>
      <w:r w:rsidR="00170454">
        <w:t xml:space="preserve"> and motivational interviewing </w:t>
      </w:r>
      <w:r w:rsidR="00170454">
        <w:fldChar w:fldCharType="begin"/>
      </w:r>
      <w:r w:rsidR="00170454">
        <w:instrText xml:space="preserve"> ADDIN EN.CITE &lt;EndNote&gt;&lt;Cite&gt;&lt;Author&gt;Smedslund&lt;/Author&gt;&lt;Year&gt;2011&lt;/Year&gt;&lt;RecNum&gt;21&lt;/RecNum&gt;&lt;DisplayText&gt;(Smedslund et al., 2011)&lt;/DisplayText&gt;&lt;record&gt;&lt;rec-number&gt;21&lt;/rec-number&gt;&lt;foreign-keys&gt;&lt;key app="EN" db-id="wzzdpx0erprve7ex2vzpd0dbrpvw9vfezdwt" timestamp="1587964881"&gt;21&lt;/key&gt;&lt;/foreign-keys&gt;&lt;ref-type name="Journal Article"&gt;17&lt;/ref-type&gt;&lt;contributors&gt;&lt;authors&gt;&lt;author&gt;Smedslund, G.&lt;/author&gt;&lt;author&gt;Berg, R. C.&lt;/author&gt;&lt;author&gt;Hammerstrom, K. T.&lt;/author&gt;&lt;author&gt;Steiro, A.&lt;/author&gt;&lt;author&gt;Leiknes, K. A.&lt;/author&gt;&lt;author&gt;Dahl, H. M.&lt;/author&gt;&lt;author&gt;Karlsen, K.&lt;/author&gt;&lt;/authors&gt;&lt;/contributors&gt;&lt;auth-address&gt;Norwegian Knowledge Centre for the Health Services, Postboks 7004, St. Olavs plass, Oslo, N-0130, Norway.&lt;/auth-address&gt;&lt;titles&gt;&lt;title&gt;Motivational interviewing for substance abuse&lt;/title&gt;&lt;secondary-title&gt;Cochrane Database Syst Rev&lt;/secondary-title&gt;&lt;/titles&gt;&lt;periodical&gt;&lt;full-title&gt;Cochrane Database Syst Rev&lt;/full-title&gt;&lt;/periodical&gt;&lt;pages&gt;CD008063&lt;/pages&gt;&lt;number&gt;5&lt;/number&gt;&lt;edition&gt;2011/05/13&lt;/edition&gt;&lt;keywords&gt;&lt;keyword&gt;Alcohol-Related Disorders/psychology/therapy&lt;/keyword&gt;&lt;keyword&gt;Humans&lt;/keyword&gt;&lt;keyword&gt;Interview, Psychological/*methods&lt;/keyword&gt;&lt;keyword&gt;*Motivation&lt;/keyword&gt;&lt;keyword&gt;Patient Acceptance of Health Care&lt;/keyword&gt;&lt;keyword&gt;Patient-Centered Care/methods&lt;/keyword&gt;&lt;keyword&gt;Substance-Related Disorders/psychology/*therapy&lt;/keyword&gt;&lt;keyword&gt;Terminology as Topic&lt;/keyword&gt;&lt;keyword&gt;Treatment Outcome&lt;/keyword&gt;&lt;/keywords&gt;&lt;dates&gt;&lt;year&gt;2011&lt;/year&gt;&lt;pub-dates&gt;&lt;date&gt;May 11&lt;/date&gt;&lt;/pub-dates&gt;&lt;/dates&gt;&lt;isbn&gt;1469-493X (Electronic)&amp;#xD;1361-6137 (Linking)&lt;/isbn&gt;&lt;accession-num&gt;21563163&lt;/accession-num&gt;&lt;urls&gt;&lt;related-urls&gt;&lt;url&gt;https://www.ncbi.nlm.nih.gov/pubmed/21563163&lt;/url&gt;&lt;/related-urls&gt;&lt;/urls&gt;&lt;electronic-resource-num&gt;10.1002/14651858.CD008063.pub2&lt;/electronic-resource-num&gt;&lt;/record&gt;&lt;/Cite&gt;&lt;/EndNote&gt;</w:instrText>
      </w:r>
      <w:r w:rsidR="00170454">
        <w:fldChar w:fldCharType="separate"/>
      </w:r>
      <w:r w:rsidR="00170454">
        <w:rPr>
          <w:noProof/>
        </w:rPr>
        <w:t>(Smedslund et al., 2011)</w:t>
      </w:r>
      <w:r w:rsidR="00170454">
        <w:fldChar w:fldCharType="end"/>
      </w:r>
      <w:r w:rsidR="00170454">
        <w:t xml:space="preserve"> aim to strengthen reflective processes, but don’t directly address the</w:t>
      </w:r>
      <w:r w:rsidR="0093240F">
        <w:t>se</w:t>
      </w:r>
      <w:r w:rsidR="00170454">
        <w:t xml:space="preserve"> less conscious cue-induced cognitive biases.</w:t>
      </w:r>
    </w:p>
    <w:p w14:paraId="00000022" w14:textId="34F40E7D" w:rsidR="00D2004A" w:rsidRDefault="008613B8">
      <w:pPr>
        <w:spacing w:line="240" w:lineRule="auto"/>
      </w:pPr>
      <w:r>
        <w:lastRenderedPageBreak/>
        <w:t xml:space="preserve">Research has shown that </w:t>
      </w:r>
      <w:r w:rsidR="00054757">
        <w:t>approach</w:t>
      </w:r>
      <w:r>
        <w:t xml:space="preserve"> biases can be </w:t>
      </w:r>
      <w:r w:rsidR="00054757">
        <w:t>reduced, or even reversed,</w:t>
      </w:r>
      <w:r>
        <w:t xml:space="preserve"> through a form of computerised “brain-training” known as </w:t>
      </w:r>
      <w:r w:rsidR="00054757">
        <w:t>approach</w:t>
      </w:r>
      <w:r>
        <w:t xml:space="preserve"> </w:t>
      </w:r>
      <w:r w:rsidR="00054757">
        <w:t>bias m</w:t>
      </w:r>
      <w:r>
        <w:t>odificati</w:t>
      </w:r>
      <w:r w:rsidR="00054757">
        <w:t xml:space="preserve">on (ABM) </w:t>
      </w:r>
      <w:r w:rsidR="00054757">
        <w:fldChar w:fldCharType="begin"/>
      </w:r>
      <w:r w:rsidR="00054757">
        <w:instrText xml:space="preserve"> ADDIN EN.CITE &lt;EndNote&gt;&lt;Cite&gt;&lt;Author&gt;Wiers&lt;/Author&gt;&lt;Year&gt;2011&lt;/Year&gt;&lt;RecNum&gt;23&lt;/RecNum&gt;&lt;DisplayText&gt;(R. W. Wiers, Eberl, Rinck, Becker, &amp;amp; Lindenmeyer, 2011)&lt;/DisplayText&gt;&lt;record&gt;&lt;rec-number&gt;23&lt;/rec-number&gt;&lt;foreign-keys&gt;&lt;key app="EN" db-id="wzzdpx0erprve7ex2vzpd0dbrpvw9vfezdwt" timestamp="1587965549"&gt;23&lt;/key&gt;&lt;/foreign-keys&gt;&lt;ref-type name="Journal Article"&gt;17&lt;/ref-type&gt;&lt;contributors&gt;&lt;authors&gt;&lt;author&gt;Wiers, R. W.&lt;/author&gt;&lt;author&gt;Eberl, C.&lt;/author&gt;&lt;author&gt;Rinck, M.&lt;/author&gt;&lt;author&gt;Becker, E. S.&lt;/author&gt;&lt;author&gt;Lindenmeyer, J.&lt;/author&gt;&lt;/authors&gt;&lt;/contributors&gt;&lt;auth-address&gt;Department of Psychology, University of Amsterdam, Amsterdam, The Netherlands. r.wiers@uva.nl&lt;/auth-address&gt;&lt;titles&gt;&lt;title&gt;Retraining automatic action tendencies changes alcoholic patients&amp;apos; approach bias for alcohol and improves treatment outcome&lt;/title&gt;&lt;secondary-title&gt;Psychol Sci&lt;/secondary-title&gt;&lt;/titles&gt;&lt;periodical&gt;&lt;full-title&gt;Psychol Sci&lt;/full-title&gt;&lt;/periodical&gt;&lt;pages&gt;490-7&lt;/pages&gt;&lt;volume&gt;22&lt;/volume&gt;&lt;number&gt;4&lt;/number&gt;&lt;edition&gt;2011/03/11&lt;/edition&gt;&lt;keywords&gt;&lt;keyword&gt;Adult&lt;/keyword&gt;&lt;keyword&gt;Alcoholic Beverages&lt;/keyword&gt;&lt;keyword&gt;Alcoholism/psychology/*therapy&lt;/keyword&gt;&lt;keyword&gt;Avoidance Learning&lt;/keyword&gt;&lt;keyword&gt;*Behavior Therapy/methods&lt;/keyword&gt;&lt;keyword&gt;Female&lt;/keyword&gt;&lt;keyword&gt;Humans&lt;/keyword&gt;&lt;keyword&gt;Male&lt;/keyword&gt;&lt;keyword&gt;Middle Aged&lt;/keyword&gt;&lt;keyword&gt;Reaction Time&lt;/keyword&gt;&lt;keyword&gt;Treatment Outcome&lt;/keyword&gt;&lt;/keywords&gt;&lt;dates&gt;&lt;year&gt;2011&lt;/year&gt;&lt;pub-dates&gt;&lt;date&gt;Apr&lt;/date&gt;&lt;/pub-dates&gt;&lt;/dates&gt;&lt;isbn&gt;1467-9280 (Electronic)&amp;#xD;0956-7976 (Linking)&lt;/isbn&gt;&lt;accession-num&gt;21389338&lt;/accession-num&gt;&lt;urls&gt;&lt;related-urls&gt;&lt;url&gt;https://www.ncbi.nlm.nih.gov/pubmed/21389338&lt;/url&gt;&lt;/related-urls&gt;&lt;/urls&gt;&lt;electronic-resource-num&gt;10.1177/0956797611400615&lt;/electronic-resource-num&gt;&lt;/record&gt;&lt;/Cite&gt;&lt;/EndNote&gt;</w:instrText>
      </w:r>
      <w:r w:rsidR="00054757">
        <w:fldChar w:fldCharType="separate"/>
      </w:r>
      <w:r w:rsidR="00054757">
        <w:rPr>
          <w:noProof/>
        </w:rPr>
        <w:t>(</w:t>
      </w:r>
      <w:r w:rsidR="00054757" w:rsidRPr="007A4A24">
        <w:rPr>
          <w:noProof/>
        </w:rPr>
        <w:t>R. W. Wiers</w:t>
      </w:r>
      <w:r w:rsidR="00054757">
        <w:rPr>
          <w:noProof/>
        </w:rPr>
        <w:t>, Eberl, Rinck, Becker, &amp; Lindenmeyer, 2011)</w:t>
      </w:r>
      <w:r w:rsidR="00054757">
        <w:fldChar w:fldCharType="end"/>
      </w:r>
      <w:r w:rsidR="00054757">
        <w:t xml:space="preserve">, including in AUD patients with major neurocognitive disorders </w:t>
      </w:r>
      <w:r w:rsidR="00054757">
        <w:fldChar w:fldCharType="begin">
          <w:fldData xml:space="preserve">PEVuZE5vdGU+PENpdGU+PEF1dGhvcj5Mb2lqZW48L0F1dGhvcj48WWVhcj4yMDE4PC9ZZWFyPjxS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</w:fldData>
        </w:fldChar>
      </w:r>
      <w:r w:rsidR="00054757">
        <w:instrText xml:space="preserve"> ADDIN EN.CITE </w:instrText>
      </w:r>
      <w:r w:rsidR="00054757">
        <w:fldChar w:fldCharType="begin">
          <w:fldData xml:space="preserve">PEVuZE5vdGU+PENpdGU+PEF1dGhvcj5Mb2lqZW48L0F1dGhvcj48WWVhcj4yMDE4PC9ZZWFyPjxS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</w:fldData>
        </w:fldChar>
      </w:r>
      <w:r w:rsidR="00054757">
        <w:instrText xml:space="preserve"> ADDIN EN.CITE.DATA </w:instrText>
      </w:r>
      <w:r w:rsidR="00054757">
        <w:fldChar w:fldCharType="end"/>
      </w:r>
      <w:r w:rsidR="00054757">
        <w:fldChar w:fldCharType="separate"/>
      </w:r>
      <w:r w:rsidR="00054757">
        <w:rPr>
          <w:noProof/>
        </w:rPr>
        <w:t>(Loijen et al., 2018)</w:t>
      </w:r>
      <w:r w:rsidR="00054757">
        <w:fldChar w:fldCharType="end"/>
      </w:r>
      <w:r w:rsidR="00054757">
        <w:t xml:space="preserve"> who might have difficulty engaging in traditional psychotherapeutic interventions</w:t>
      </w:r>
      <w:r>
        <w:t>.</w:t>
      </w:r>
      <w:r w:rsidR="00CD6A80">
        <w:t xml:space="preserve"> ABM works by repeatedly presenting individuals with alcohol-related pictures to which they must make an “avoidance” movement (by pushing away images of alcoholic beverages using a joystick) and non-alcoholic beverage images to which they must make an “approach movement” (by pulling on the joystick). Over time, individuals learn to automatically “avoid” alcohol-related cues.</w:t>
      </w:r>
      <w:r>
        <w:t xml:space="preserve"> </w:t>
      </w:r>
      <w:r w:rsidR="00855DDA">
        <w:t>In one study, c</w:t>
      </w:r>
      <w:r>
        <w:t xml:space="preserve">ompleting just </w:t>
      </w:r>
      <w:r w:rsidR="00855DDA">
        <w:t>six</w:t>
      </w:r>
      <w:r>
        <w:t xml:space="preserve"> 15-minute</w:t>
      </w:r>
      <w:r w:rsidR="00855DDA">
        <w:t xml:space="preserve"> ABM training sessions “dampened</w:t>
      </w:r>
      <w:r>
        <w:t xml:space="preserve">” </w:t>
      </w:r>
      <w:r w:rsidR="00855DDA">
        <w:t xml:space="preserve">cue-induced </w:t>
      </w:r>
      <w:r>
        <w:t xml:space="preserve">neural activity in </w:t>
      </w:r>
      <w:r w:rsidR="00855DDA">
        <w:t>the amygdala in male AUD patients, and this reduction in neural activation was associated with reduced</w:t>
      </w:r>
      <w:r w:rsidR="005B491C">
        <w:t xml:space="preserve"> self-reported</w:t>
      </w:r>
      <w:r w:rsidR="00855DDA">
        <w:t xml:space="preserve"> alcohol </w:t>
      </w:r>
      <w:r>
        <w:t xml:space="preserve">craving </w:t>
      </w:r>
      <w:r w:rsidR="005B491C">
        <w:fldChar w:fldCharType="begin">
          <w:fldData xml:space="preserve">PEVuZE5vdGU+PENpdGU+PEF1dGhvcj5XaWVyczwvQXV0aG9yPjxZZWFyPjIwMTU8L1llYXI+PFJl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</w:fldData>
        </w:fldChar>
      </w:r>
      <w:r w:rsidR="005B491C">
        <w:instrText xml:space="preserve"> ADDIN EN.CITE </w:instrText>
      </w:r>
      <w:r w:rsidR="005B491C">
        <w:fldChar w:fldCharType="begin">
          <w:fldData xml:space="preserve">PEVuZE5vdGU+PENpdGU+PEF1dGhvcj5XaWVyczwvQXV0aG9yPjxZZWFyPjIwMTU8L1llYXI+PFJl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</w:fldData>
        </w:fldChar>
      </w:r>
      <w:r w:rsidR="005B491C">
        <w:instrText xml:space="preserve"> ADDIN EN.CITE.DATA </w:instrText>
      </w:r>
      <w:r w:rsidR="005B491C">
        <w:fldChar w:fldCharType="end"/>
      </w:r>
      <w:r w:rsidR="005B491C">
        <w:fldChar w:fldCharType="separate"/>
      </w:r>
      <w:r w:rsidR="005B491C">
        <w:rPr>
          <w:noProof/>
        </w:rPr>
        <w:t>(</w:t>
      </w:r>
      <w:r w:rsidR="005B491C" w:rsidRPr="007A4A24">
        <w:rPr>
          <w:noProof/>
        </w:rPr>
        <w:t>C. E. Wiers</w:t>
      </w:r>
      <w:r w:rsidR="005B491C">
        <w:rPr>
          <w:noProof/>
        </w:rPr>
        <w:t xml:space="preserve"> et al., 2015)</w:t>
      </w:r>
      <w:r w:rsidR="005B491C">
        <w:fldChar w:fldCharType="end"/>
      </w:r>
      <w:r w:rsidR="005B491C">
        <w:t>.</w:t>
      </w:r>
      <w:r w:rsidR="00CD6A80">
        <w:t xml:space="preserve"> Importantly, several randomised controlled trials (RCTs) have shown that, when delivered as an adjunctive intervention during </w:t>
      </w:r>
      <w:r w:rsidR="00ED39B8">
        <w:t xml:space="preserve">residential </w:t>
      </w:r>
      <w:r w:rsidR="00CD6A80">
        <w:t>AUD treatment, 4-6 sessions of A</w:t>
      </w:r>
      <w:r>
        <w:t xml:space="preserve">BM can reduce </w:t>
      </w:r>
      <w:r w:rsidR="00CD6A80">
        <w:t xml:space="preserve">likelihood of post-treatment </w:t>
      </w:r>
      <w:r>
        <w:t>relapse</w:t>
      </w:r>
      <w:r w:rsidR="00CD6A80">
        <w:t xml:space="preserve"> </w:t>
      </w:r>
      <w:r w:rsidR="00CD6A80">
        <w:fldChar w:fldCharType="begin">
          <w:fldData xml:space="preserve">PEVuZE5vdGU+PENpdGU+PEF1dGhvcj5FYmVybDwvQXV0aG9yPjxZZWFyPjIwMTM8L1llYXI+PFJl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</w:fldData>
        </w:fldChar>
      </w:r>
      <w:r w:rsidR="00CD6A80">
        <w:instrText xml:space="preserve"> ADDIN EN.CITE </w:instrText>
      </w:r>
      <w:r w:rsidR="00CD6A80">
        <w:fldChar w:fldCharType="begin">
          <w:fldData xml:space="preserve">PEVuZE5vdGU+PENpdGU+PEF1dGhvcj5FYmVybDwvQXV0aG9yPjxZZWFyPjIwMTM8L1llYXI+PFJl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</w:fldData>
        </w:fldChar>
      </w:r>
      <w:r w:rsidR="00CD6A80">
        <w:instrText xml:space="preserve"> ADDIN EN.CITE.DATA </w:instrText>
      </w:r>
      <w:r w:rsidR="00CD6A80">
        <w:fldChar w:fldCharType="end"/>
      </w:r>
      <w:r w:rsidR="00CD6A80">
        <w:fldChar w:fldCharType="separate"/>
      </w:r>
      <w:r w:rsidR="00CD6A80">
        <w:rPr>
          <w:noProof/>
        </w:rPr>
        <w:t xml:space="preserve">(Eberl et al., 2013; Manning et al., 2016; Rinck et al., 2018; </w:t>
      </w:r>
      <w:r w:rsidR="00CD6A80" w:rsidRPr="007A4A24">
        <w:rPr>
          <w:noProof/>
        </w:rPr>
        <w:t>R. W. Wiers</w:t>
      </w:r>
      <w:r w:rsidR="00CD6A80">
        <w:rPr>
          <w:noProof/>
        </w:rPr>
        <w:t xml:space="preserve"> et al., 2011)</w:t>
      </w:r>
      <w:r w:rsidR="00CD6A80">
        <w:fldChar w:fldCharType="end"/>
      </w:r>
      <w:r w:rsidR="00CD6A80">
        <w:t>.</w:t>
      </w:r>
    </w:p>
    <w:p w14:paraId="6EE72A33" w14:textId="595AAB27" w:rsidR="00CD6A80" w:rsidRDefault="00ED39B8">
      <w:pPr>
        <w:spacing w:line="240" w:lineRule="auto"/>
      </w:pPr>
      <w:r>
        <w:t xml:space="preserve">Residential treatment is appropriate for people with very severe AUD. However, there is a much larger population of people with less severe alcohol use problems </w:t>
      </w:r>
      <w:r w:rsidR="0093240F">
        <w:t xml:space="preserve">that </w:t>
      </w:r>
      <w:r>
        <w:t xml:space="preserve">do not warrant residential treatment, but which still pose substantial risks to health and quality of life. Thus, expanding the application and availability of ABM beyond the residential settings where its efficacy has been demonstrated may have widespread benefit, </w:t>
      </w:r>
      <w:r w:rsidR="006E7006">
        <w:t xml:space="preserve">provided </w:t>
      </w:r>
      <w:r>
        <w:t>it can be shown to be feasible and effective in these other settings or modes of delivery.</w:t>
      </w:r>
      <w:r w:rsidR="00451A39">
        <w:t xml:space="preserve"> One way in which this can be done is through the development of smartphone apps, which would allow people who wish to reduce their drinking to freely access ABM training </w:t>
      </w:r>
      <w:r w:rsidR="005E28C8">
        <w:t xml:space="preserve">when it is convenient for them, and </w:t>
      </w:r>
      <w:r w:rsidR="00451A39">
        <w:t>without even having to engage with traditional addiction treatment services.</w:t>
      </w:r>
    </w:p>
    <w:p w14:paraId="1010A026" w14:textId="679A3DB0" w:rsidR="00BC037E" w:rsidRDefault="00BC037E">
      <w:pPr>
        <w:spacing w:line="240" w:lineRule="auto"/>
      </w:pPr>
      <w:r>
        <w:t xml:space="preserve">Thus far, we are aware of only two studies examining ABM smartphone apps, both of which had promising outcomes. Crane, Garnett, Michie, West and Brown </w:t>
      </w:r>
      <w:r>
        <w:fldChar w:fldCharType="begin"/>
      </w:r>
      <w:r>
        <w:instrText xml:space="preserve"> ADDIN EN.CITE &lt;EndNote&gt;&lt;Cite ExcludeAuth="1"&gt;&lt;Author&gt;Crane&lt;/Author&gt;&lt;Year&gt;2018&lt;/Year&gt;&lt;RecNum&gt;30&lt;/RecNum&gt;&lt;DisplayText&gt;(2018)&lt;/DisplayText&gt;&lt;record&gt;&lt;rec-number&gt;30&lt;/rec-number&gt;&lt;foreign-keys&gt;&lt;key app="EN" db-id="wzzdpx0erprve7ex2vzpd0dbrpvw9vfezdwt" timestamp="1588134146"&gt;30&lt;/key&gt;&lt;/foreign-keys&gt;&lt;ref-type name="Journal Article"&gt;17&lt;/ref-type&gt;&lt;contributors&gt;&lt;authors&gt;&lt;author&gt;Crane, D.&lt;/author&gt;&lt;author&gt;Garnett, C.&lt;/author&gt;&lt;author&gt;Michie, S.&lt;/author&gt;&lt;author&gt;West, R.&lt;/author&gt;&lt;author&gt;Brown, J.&lt;/author&gt;&lt;/authors&gt;&lt;/contributors&gt;&lt;auth-address&gt;Department of Clinical, Educational and Health Psychology, University College London, London, UK. david.crane.13@ucl.ac.uk.&amp;#xD;Department of Clinical, Educational and Health Psychology, University College London, London, UK.&amp;#xD;Department of Behavioural Science and Health, University College London, London, UK.&lt;/auth-address&gt;&lt;titles&gt;&lt;title&gt;A smartphone app to reduce excessive alcohol consumption: Identifying the effectiveness of intervention components in a factorial randomised control trial&lt;/title&gt;&lt;secondary-title&gt;Sci Rep&lt;/secondary-title&gt;&lt;/titles&gt;&lt;periodical&gt;&lt;full-title&gt;Sci Rep&lt;/full-title&gt;&lt;/periodical&gt;&lt;pages&gt;4384&lt;/pages&gt;&lt;volume&gt;8&lt;/volume&gt;&lt;number&gt;1&lt;/number&gt;&lt;edition&gt;2018/03/14&lt;/edition&gt;&lt;keywords&gt;&lt;keyword&gt;Adult&lt;/keyword&gt;&lt;keyword&gt;Alcohol Drinking/*prevention &amp;amp; control/therapy&lt;/keyword&gt;&lt;keyword&gt;Bias&lt;/keyword&gt;&lt;keyword&gt;Feedback&lt;/keyword&gt;&lt;keyword&gt;Female&lt;/keyword&gt;&lt;keyword&gt;Humans&lt;/keyword&gt;&lt;keyword&gt;Male&lt;/keyword&gt;&lt;keyword&gt;Mobile Applications/*standards&lt;/keyword&gt;&lt;keyword&gt;Self-Management&lt;/keyword&gt;&lt;keyword&gt;Smartphone/*instrumentation&lt;/keyword&gt;&lt;keyword&gt;Teaching&lt;/keyword&gt;&lt;/keywords&gt;&lt;dates&gt;&lt;year&gt;2018&lt;/year&gt;&lt;pub-dates&gt;&lt;date&gt;Mar 12&lt;/date&gt;&lt;/pub-dates&gt;&lt;/dates&gt;&lt;isbn&gt;2045-2322 (Electronic)&amp;#xD;2045-2322 (Linking)&lt;/isbn&gt;&lt;accession-num&gt;29531280&lt;/accession-num&gt;&lt;urls&gt;&lt;related-urls&gt;&lt;url&gt;https://www.ncbi.nlm.nih.gov/pubmed/29531280&lt;/url&gt;&lt;/related-urls&gt;&lt;/urls&gt;&lt;custom2&gt;PMC5847600&lt;/custom2&gt;&lt;electronic-resource-num&gt;10.1038/s41598-018-22420-8&lt;/electronic-resource-num&gt;&lt;/record&gt;&lt;/Cite&gt;&lt;/EndNote&gt;</w:instrText>
      </w:r>
      <w:r>
        <w:fldChar w:fldCharType="separate"/>
      </w:r>
      <w:r>
        <w:rPr>
          <w:noProof/>
        </w:rPr>
        <w:t>(2018)</w:t>
      </w:r>
      <w:r>
        <w:fldChar w:fldCharType="end"/>
      </w:r>
      <w:r>
        <w:t xml:space="preserve"> tested </w:t>
      </w:r>
      <w:r w:rsidR="00DC355A">
        <w:t xml:space="preserve">apps containing </w:t>
      </w:r>
      <w:r>
        <w:t>various combinations of 5 different modules</w:t>
      </w:r>
      <w:r w:rsidR="005B07C5">
        <w:t xml:space="preserve"> (including an ABM module)</w:t>
      </w:r>
      <w:r w:rsidR="006E7006">
        <w:t xml:space="preserve"> among people drinking at hazardous levels</w:t>
      </w:r>
      <w:r w:rsidR="00DC355A">
        <w:t xml:space="preserve">, </w:t>
      </w:r>
      <w:r w:rsidR="005B07C5">
        <w:t>and</w:t>
      </w:r>
      <w:r w:rsidR="006E7006">
        <w:t xml:space="preserve"> found that</w:t>
      </w:r>
      <w:r w:rsidR="00DC355A">
        <w:t xml:space="preserve"> </w:t>
      </w:r>
      <w:r w:rsidR="006E7006">
        <w:t>c</w:t>
      </w:r>
      <w:r w:rsidR="00DC355A">
        <w:t>ombinations in which both ABM and normative feedback were included reduced participants’ weekly alcohol consumption.</w:t>
      </w:r>
      <w:r w:rsidR="00446594">
        <w:t xml:space="preserve"> Laurens et al. </w:t>
      </w:r>
      <w:r w:rsidR="00446594">
        <w:fldChar w:fldCharType="begin">
          <w:fldData xml:space="preserve">PEVuZE5vdGU+PENpdGUgRXhjbHVkZUF1dGg9IjEiPjxBdXRob3I+TGF1cmVuczwvQXV0aG9yPjxZ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</w:fldData>
        </w:fldChar>
      </w:r>
      <w:r w:rsidR="00446594">
        <w:instrText xml:space="preserve"> ADDIN EN.CITE </w:instrText>
      </w:r>
      <w:r w:rsidR="00446594">
        <w:fldChar w:fldCharType="begin">
          <w:fldData xml:space="preserve">PEVuZE5vdGU+PENpdGUgRXhjbHVkZUF1dGg9IjEiPjxBdXRob3I+TGF1cmVuczwvQXV0aG9yPjxZ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</w:fldData>
        </w:fldChar>
      </w:r>
      <w:r w:rsidR="00446594">
        <w:instrText xml:space="preserve"> ADDIN EN.CITE.DATA </w:instrText>
      </w:r>
      <w:r w:rsidR="00446594">
        <w:fldChar w:fldCharType="end"/>
      </w:r>
      <w:r w:rsidR="00446594">
        <w:fldChar w:fldCharType="separate"/>
      </w:r>
      <w:r w:rsidR="00446594">
        <w:rPr>
          <w:noProof/>
        </w:rPr>
        <w:t>(2020)</w:t>
      </w:r>
      <w:r w:rsidR="00446594">
        <w:fldChar w:fldCharType="end"/>
      </w:r>
      <w:r w:rsidR="00446594">
        <w:t xml:space="preserve"> piloted an ABM app in people who were concerned about, or wished to reduce, their drinking. Participants were encouraged to complete at least 2 ABM sessions per week over a 3-week period. While the majority of those who enrolled failed to complete the 3-week post-training questionnaire, of those who did complete the post-test, the majority completed the recommended 6 sessions. Weekly alcohol consumption declined over this 3-week period, and even further at a 3-month follow-up, though there was no control group with whom to compare these outcomes, which may have also been biased by the high drop-out rate.</w:t>
      </w:r>
      <w:r w:rsidR="00B24FAA">
        <w:t xml:space="preserve"> Participants were asked to provide feedback regarding the app, and Laurens et al. </w:t>
      </w:r>
      <w:r w:rsidR="00B24FAA">
        <w:fldChar w:fldCharType="begin">
          <w:fldData xml:space="preserve">PEVuZE5vdGU+PENpdGUgRXhjbHVkZUF1dGg9IjEiPjxBdXRob3I+TGF1cmVuczwvQXV0aG9yPjxZ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</w:fldData>
        </w:fldChar>
      </w:r>
      <w:r w:rsidR="00B24FAA">
        <w:instrText xml:space="preserve"> ADDIN EN.CITE </w:instrText>
      </w:r>
      <w:r w:rsidR="00B24FAA">
        <w:fldChar w:fldCharType="begin">
          <w:fldData xml:space="preserve">PEVuZE5vdGU+PENpdGUgRXhjbHVkZUF1dGg9IjEiPjxBdXRob3I+TGF1cmVuczwvQXV0aG9yPjxZ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</w:fldData>
        </w:fldChar>
      </w:r>
      <w:r w:rsidR="00B24FAA">
        <w:instrText xml:space="preserve"> ADDIN EN.CITE.DATA </w:instrText>
      </w:r>
      <w:r w:rsidR="00B24FAA">
        <w:fldChar w:fldCharType="end"/>
      </w:r>
      <w:r w:rsidR="00B24FAA">
        <w:fldChar w:fldCharType="separate"/>
      </w:r>
      <w:r w:rsidR="00B24FAA">
        <w:rPr>
          <w:noProof/>
        </w:rPr>
        <w:t>(2020)</w:t>
      </w:r>
      <w:r w:rsidR="00B24FAA">
        <w:fldChar w:fldCharType="end"/>
      </w:r>
      <w:r w:rsidR="00B24FAA">
        <w:t xml:space="preserve"> reported that, while feedback was generally positive, participants criticised the lack of personalisation as well as the monotony and repetitiveness of the ABM training, suggesting that game-like features could make it more engaging.</w:t>
      </w:r>
    </w:p>
    <w:p w14:paraId="42B3F57F" w14:textId="233D6986" w:rsidR="00B24FAA" w:rsidRDefault="00B24FAA">
      <w:pPr>
        <w:spacing w:line="240" w:lineRule="auto"/>
        <w:rPr>
          <w:rFonts w:cs="Arial"/>
        </w:rPr>
      </w:pPr>
      <w:r>
        <w:t xml:space="preserve">Participants’ criticism of lack of personalisation of Laurens et al.’s </w:t>
      </w:r>
      <w:r>
        <w:fldChar w:fldCharType="begin">
          <w:fldData xml:space="preserve">PEVuZE5vdGU+PENpdGUgRXhjbHVkZUF1dGg9IjEiPjxBdXRob3I+TGF1cmVuczwvQXV0aG9yPjxZ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</w:fldData>
        </w:fldChar>
      </w:r>
      <w:r>
        <w:instrText xml:space="preserve"> ADDIN EN.CITE </w:instrText>
      </w:r>
      <w:r>
        <w:fldChar w:fldCharType="begin">
          <w:fldData xml:space="preserve">PEVuZE5vdGU+PENpdGUgRXhjbHVkZUF1dGg9IjEiPjxBdXRob3I+TGF1cmVuczwvQXV0aG9yPjxZ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</w:fldData>
        </w:fldChar>
      </w:r>
      <w:r>
        <w:instrText xml:space="preserve"> ADDIN EN.CITE.DATA </w:instrText>
      </w:r>
      <w:r>
        <w:fldChar w:fldCharType="end"/>
      </w:r>
      <w:r>
        <w:fldChar w:fldCharType="separate"/>
      </w:r>
      <w:r>
        <w:rPr>
          <w:noProof/>
        </w:rPr>
        <w:t>(2020)</w:t>
      </w:r>
      <w:r>
        <w:fldChar w:fldCharType="end"/>
      </w:r>
      <w:r>
        <w:t xml:space="preserve"> app is unsurprising, given that all participants were trained using the same standardised set of beverage images. In our research on AUD treatment, we have noticed that most participants</w:t>
      </w:r>
      <w:r w:rsidR="008613B8">
        <w:t xml:space="preserve"> tend to drink a limited range of beverages. </w:t>
      </w:r>
      <w:r>
        <w:t>When</w:t>
      </w:r>
      <w:r w:rsidR="008613B8">
        <w:t xml:space="preserve"> </w:t>
      </w:r>
      <w:r>
        <w:t>A</w:t>
      </w:r>
      <w:r w:rsidR="008613B8">
        <w:t>BM programs use a standard picture set of beverages fo</w:t>
      </w:r>
      <w:r>
        <w:t>r all participants, the majority of images</w:t>
      </w:r>
      <w:r w:rsidR="008613B8">
        <w:t xml:space="preserve"> may have little relevance to most individuals (e.g.,</w:t>
      </w:r>
      <w:r>
        <w:t xml:space="preserve"> being</w:t>
      </w:r>
      <w:r w:rsidR="008613B8">
        <w:t xml:space="preserve"> repeatedly</w:t>
      </w:r>
      <w:r>
        <w:t xml:space="preserve"> trained to avoid</w:t>
      </w:r>
      <w:r w:rsidR="008613B8">
        <w:t xml:space="preserve"> images of beer may do little for</w:t>
      </w:r>
      <w:r>
        <w:t xml:space="preserve"> someone who only drinks wine). Moreover, s</w:t>
      </w:r>
      <w:r w:rsidRPr="0082486F">
        <w:t xml:space="preserve">ince approach bias is the product of repeated associative conditioning experiences, it is likely to be specific to </w:t>
      </w:r>
      <w:r>
        <w:t>stimuli</w:t>
      </w:r>
      <w:r w:rsidRPr="0082486F">
        <w:t xml:space="preserve"> resembling the </w:t>
      </w:r>
      <w:r>
        <w:t>drinks</w:t>
      </w:r>
      <w:r w:rsidRPr="0082486F">
        <w:t xml:space="preserve"> frequently </w:t>
      </w:r>
      <w:r>
        <w:t>consumed</w:t>
      </w:r>
      <w:r w:rsidRPr="0082486F">
        <w:t xml:space="preserve"> by an individual</w:t>
      </w:r>
      <w:r>
        <w:rPr>
          <w:rFonts w:cs="Arial"/>
        </w:rPr>
        <w:t>.</w:t>
      </w:r>
      <w:r w:rsidR="004340A1">
        <w:rPr>
          <w:rFonts w:cs="Arial"/>
        </w:rPr>
        <w:t xml:space="preserve"> Designing ABM tasks </w:t>
      </w:r>
      <w:r w:rsidR="004340A1">
        <w:t>where individuals can use their own “personalised” images is therefore likely to be more engaging, as well as potentially more “potent” at reducing approach bias.</w:t>
      </w:r>
      <w:r w:rsidR="005E28C8">
        <w:t xml:space="preserve"> Smartphones can make this easy by allowing </w:t>
      </w:r>
      <w:r w:rsidR="005E28C8">
        <w:lastRenderedPageBreak/>
        <w:t>participants to incorporate their own photos of the beverages they most wish to “avoid”. Additionally</w:t>
      </w:r>
      <w:r w:rsidR="0036291B">
        <w:t>,</w:t>
      </w:r>
      <w:r w:rsidR="005E28C8">
        <w:t xml:space="preserve"> personalised </w:t>
      </w:r>
      <w:r w:rsidR="00980D35">
        <w:t>A</w:t>
      </w:r>
      <w:r w:rsidR="005E28C8">
        <w:t xml:space="preserve">BM can simultaneously be used to strengthen motivations to reduce drinking by training individuals to repeatedly “approach” images representing positive goals using their own photos of family, friends, hobbies, etc. </w:t>
      </w:r>
      <w:r w:rsidR="004340A1">
        <w:t>Including gamified aspects in the task may also improve its acceptability even further, enhancing completion rates, and thereby further enhancing efficacy.</w:t>
      </w:r>
    </w:p>
    <w:p w14:paraId="5E4E61CC" w14:textId="77777777" w:rsidR="00B24FAA" w:rsidRDefault="00B24FAA">
      <w:pPr>
        <w:spacing w:line="240" w:lineRule="auto"/>
      </w:pPr>
    </w:p>
    <w:p w14:paraId="5AFC5EBA" w14:textId="2F2C49CF" w:rsidR="000B22E5" w:rsidRDefault="008613B8">
      <w:pPr>
        <w:spacing w:line="240" w:lineRule="auto"/>
      </w:pPr>
      <w:r>
        <w:rPr>
          <w:b/>
        </w:rPr>
        <w:t>Aims</w:t>
      </w:r>
      <w:r w:rsidR="000647AE">
        <w:rPr>
          <w:b/>
        </w:rPr>
        <w:t xml:space="preserve"> and hypotheses</w:t>
      </w:r>
      <w:r w:rsidR="000B22E5">
        <w:t>:</w:t>
      </w:r>
    </w:p>
    <w:p w14:paraId="0B54DC53" w14:textId="0605F254" w:rsidR="000647AE" w:rsidRDefault="008613B8">
      <w:pPr>
        <w:spacing w:line="240" w:lineRule="auto"/>
      </w:pPr>
      <w:r>
        <w:t xml:space="preserve">We aim to </w:t>
      </w:r>
      <w:r w:rsidR="000B22E5">
        <w:t>test the feasibility and</w:t>
      </w:r>
      <w:r>
        <w:t xml:space="preserve"> acceptability of a novel smartphone-delivered personalised </w:t>
      </w:r>
      <w:r w:rsidR="00980D35">
        <w:t>A</w:t>
      </w:r>
      <w:r>
        <w:t>BM app to help reduce alcohol consumption and cravings in a sample of people</w:t>
      </w:r>
      <w:r w:rsidR="000647AE">
        <w:t xml:space="preserve"> reporting hazardous alcohol use, recruited from the general community</w:t>
      </w:r>
      <w:r>
        <w:t>.</w:t>
      </w:r>
      <w:r w:rsidR="000647AE">
        <w:t xml:space="preserve"> In addition, we aim to gather preliminary data on drinking, alcohol craving, and alcohol dependence outcomes following training to assess whether</w:t>
      </w:r>
      <w:r>
        <w:t xml:space="preserve"> </w:t>
      </w:r>
      <w:r w:rsidR="000647AE">
        <w:t>there are grounds to proceed to a randomised controlled trial testing its efficacy.</w:t>
      </w:r>
    </w:p>
    <w:p w14:paraId="5DF002E1" w14:textId="33045578" w:rsidR="000647AE" w:rsidRDefault="000647AE">
      <w:pPr>
        <w:spacing w:line="240" w:lineRule="auto"/>
      </w:pPr>
      <w:r>
        <w:t>We hypothesise that:</w:t>
      </w:r>
    </w:p>
    <w:p w14:paraId="75D463FB" w14:textId="7CD00983" w:rsidR="008D0CA9" w:rsidRDefault="008D0CA9">
      <w:pPr>
        <w:spacing w:line="240" w:lineRule="auto"/>
      </w:pPr>
      <w:r>
        <w:t xml:space="preserve">1. We will recruit 500 participants within </w:t>
      </w:r>
      <w:r w:rsidR="00502A19">
        <w:t xml:space="preserve">3 </w:t>
      </w:r>
      <w:r>
        <w:t>months of launching the app, supporting the feasibility of this programme.</w:t>
      </w:r>
    </w:p>
    <w:p w14:paraId="55262272" w14:textId="0951521B" w:rsidR="000647AE" w:rsidRDefault="008D0CA9">
      <w:pPr>
        <w:spacing w:line="240" w:lineRule="auto"/>
      </w:pPr>
      <w:r>
        <w:t>2</w:t>
      </w:r>
      <w:r w:rsidR="000647AE">
        <w:t xml:space="preserve">. </w:t>
      </w:r>
      <w:r w:rsidR="00490286">
        <w:t xml:space="preserve">At least 60% of participants will complete </w:t>
      </w:r>
      <w:r w:rsidR="008A1A4A">
        <w:t>8</w:t>
      </w:r>
      <w:r w:rsidR="00191996">
        <w:t xml:space="preserve"> sessions of ABM, supporting its feasibility and acceptability.</w:t>
      </w:r>
    </w:p>
    <w:p w14:paraId="080125BB" w14:textId="067CD3C1" w:rsidR="00191996" w:rsidRDefault="008D0CA9">
      <w:pPr>
        <w:spacing w:line="240" w:lineRule="auto"/>
      </w:pPr>
      <w:r>
        <w:t>3</w:t>
      </w:r>
      <w:r w:rsidR="00191996">
        <w:t>. Mean ratings of the app will be greater than 3 on each subscale of the Mobile Acceptability Rating Scale, demonstrating adequate acceptability.</w:t>
      </w:r>
    </w:p>
    <w:p w14:paraId="3758675D" w14:textId="674AE03C" w:rsidR="00191996" w:rsidRDefault="008D0CA9">
      <w:pPr>
        <w:spacing w:line="240" w:lineRule="auto"/>
      </w:pPr>
      <w:r>
        <w:t>4</w:t>
      </w:r>
      <w:r w:rsidR="00191996">
        <w:t>. There will be statistically significant decreases in number of standard drinks per week,</w:t>
      </w:r>
      <w:r w:rsidR="00502A19">
        <w:t xml:space="preserve"> number of days on which alcohol was used in the past 7 days,</w:t>
      </w:r>
      <w:r w:rsidR="00191996">
        <w:t xml:space="preserve"> alcohol craving, and Severity of Dependence Scale scores </w:t>
      </w:r>
      <w:r w:rsidR="00431293">
        <w:t>at the end of the 4-week intervention</w:t>
      </w:r>
      <w:r w:rsidR="00191996">
        <w:t>, relative to pre-training scores, suggesting its potential effectiveness.</w:t>
      </w:r>
    </w:p>
    <w:p w14:paraId="610D7940" w14:textId="214B66EF" w:rsidR="00635858" w:rsidRDefault="00635858">
      <w:pPr>
        <w:spacing w:line="240" w:lineRule="auto"/>
      </w:pPr>
      <w:r>
        <w:t>5. There will be “dose-response” relationships, whereby the degree of reduction between the pre-training and 4-week assessments in measures of alcohol drinking, craving, and dependence will be related to the number of ABM sessions completed over this period (i.e., more sessions will be associated with larger reductions).</w:t>
      </w:r>
    </w:p>
    <w:p w14:paraId="005574EF" w14:textId="02728145" w:rsidR="00323A9E" w:rsidRDefault="00323A9E">
      <w:pPr>
        <w:spacing w:line="240" w:lineRule="auto"/>
      </w:pPr>
      <w:r>
        <w:t xml:space="preserve">6. </w:t>
      </w:r>
      <w:r w:rsidRPr="00323A9E">
        <w:t>The reduction of drinking over the intervention period will be larger in those with more severe baseline alcohol use/problems, and also larger in those with greater motivation and confidence to reduce alcohol use.</w:t>
      </w:r>
    </w:p>
    <w:p w14:paraId="7F8CE2A0" w14:textId="449DE1A8" w:rsidR="00A474CD" w:rsidRDefault="00A474CD">
      <w:pPr>
        <w:spacing w:line="240" w:lineRule="auto"/>
      </w:pPr>
      <w:r>
        <w:t xml:space="preserve">We also intend to explore participants’ reaction time and error rate data from their ABM sessions as this will inform further refinement of the technical parameters of </w:t>
      </w:r>
      <w:r w:rsidR="0091758C">
        <w:t xml:space="preserve">the </w:t>
      </w:r>
      <w:r>
        <w:t>app after this study is complete.</w:t>
      </w:r>
    </w:p>
    <w:p w14:paraId="6C395F27" w14:textId="77777777" w:rsidR="000B22E5" w:rsidRDefault="000B22E5">
      <w:pPr>
        <w:spacing w:line="240" w:lineRule="auto"/>
        <w:rPr>
          <w:b/>
        </w:rPr>
      </w:pPr>
    </w:p>
    <w:p w14:paraId="45F97487" w14:textId="77777777" w:rsidR="00191996" w:rsidRDefault="00191996">
      <w:pPr>
        <w:spacing w:line="240" w:lineRule="auto"/>
        <w:rPr>
          <w:b/>
        </w:rPr>
      </w:pPr>
      <w:r>
        <w:rPr>
          <w:b/>
        </w:rPr>
        <w:t>Design</w:t>
      </w:r>
    </w:p>
    <w:p w14:paraId="00000025" w14:textId="0DF847DF" w:rsidR="00D2004A" w:rsidRDefault="000647AE">
      <w:pPr>
        <w:spacing w:line="240" w:lineRule="auto"/>
      </w:pPr>
      <w:r>
        <w:t>This is a single-group, open-label</w:t>
      </w:r>
      <w:r w:rsidR="008613B8">
        <w:t xml:space="preserve"> study.</w:t>
      </w:r>
      <w:r>
        <w:t xml:space="preserve"> Assessment of drinking, craving, and dependence severity will use a repeated measures design.</w:t>
      </w:r>
    </w:p>
    <w:p w14:paraId="08E9EDE9" w14:textId="77777777" w:rsidR="00191996" w:rsidRDefault="00191996">
      <w:pPr>
        <w:spacing w:line="240" w:lineRule="auto"/>
      </w:pPr>
    </w:p>
    <w:p w14:paraId="316EDB85" w14:textId="77777777" w:rsidR="00191996" w:rsidRDefault="008613B8">
      <w:pPr>
        <w:spacing w:line="240" w:lineRule="auto"/>
      </w:pPr>
      <w:r>
        <w:rPr>
          <w:b/>
        </w:rPr>
        <w:lastRenderedPageBreak/>
        <w:t>Methods</w:t>
      </w:r>
    </w:p>
    <w:p w14:paraId="00000027" w14:textId="02800D9F" w:rsidR="00D2004A" w:rsidRDefault="00191996">
      <w:pPr>
        <w:spacing w:line="240" w:lineRule="auto"/>
      </w:pPr>
      <w:r>
        <w:rPr>
          <w:b/>
        </w:rPr>
        <w:t>Participants:</w:t>
      </w:r>
      <w:r w:rsidR="00C54FD2">
        <w:rPr>
          <w:b/>
        </w:rPr>
        <w:t xml:space="preserve"> </w:t>
      </w:r>
      <w:r w:rsidR="008613B8">
        <w:t xml:space="preserve">500 participants </w:t>
      </w:r>
      <w:r>
        <w:t>reporting hazardous alcohol use will be</w:t>
      </w:r>
      <w:r w:rsidR="008613B8">
        <w:t xml:space="preserve"> recruited through </w:t>
      </w:r>
      <w:r w:rsidR="00081A53">
        <w:t>social media and web</w:t>
      </w:r>
      <w:r w:rsidR="008613B8">
        <w:t xml:space="preserve"> advertising.</w:t>
      </w:r>
      <w:r>
        <w:t xml:space="preserve"> </w:t>
      </w:r>
      <w:r w:rsidR="008613B8">
        <w:t>Participants must be aged 18+,</w:t>
      </w:r>
      <w:r w:rsidR="00D64CEE">
        <w:t xml:space="preserve"> have an AUDIT score of at least 8,</w:t>
      </w:r>
      <w:r w:rsidR="008613B8">
        <w:t xml:space="preserve"> own an Android or Apple iOS smartphone with an Australian phone number, and</w:t>
      </w:r>
      <w:r w:rsidR="008F66E4">
        <w:t xml:space="preserve"> wish to reduce their drinking.</w:t>
      </w:r>
    </w:p>
    <w:p w14:paraId="395E86CD" w14:textId="77777777" w:rsidR="00C54FD2" w:rsidRDefault="00C54FD2">
      <w:pPr>
        <w:spacing w:line="240" w:lineRule="auto"/>
      </w:pPr>
    </w:p>
    <w:p w14:paraId="7A662F4D" w14:textId="30D83695" w:rsidR="00C54FD2" w:rsidRDefault="00C54FD2">
      <w:pPr>
        <w:spacing w:line="240" w:lineRule="auto"/>
        <w:rPr>
          <w:b/>
        </w:rPr>
      </w:pPr>
      <w:r>
        <w:rPr>
          <w:b/>
        </w:rPr>
        <w:t>Measures:</w:t>
      </w:r>
    </w:p>
    <w:p w14:paraId="3D318C18" w14:textId="2B89FA2F" w:rsidR="00C54FD2" w:rsidRDefault="00C54FD2">
      <w:pPr>
        <w:spacing w:line="240" w:lineRule="auto"/>
      </w:pPr>
      <w:r>
        <w:rPr>
          <w:i/>
        </w:rPr>
        <w:t>Demographic information</w:t>
      </w:r>
      <w:r>
        <w:t>: Participants will</w:t>
      </w:r>
      <w:r w:rsidR="00BA694A">
        <w:t xml:space="preserve"> be asked to enter their age,</w:t>
      </w:r>
      <w:r>
        <w:t xml:space="preserve"> gender</w:t>
      </w:r>
      <w:r w:rsidR="00BA694A">
        <w:t>, and postcode of residence</w:t>
      </w:r>
      <w:r>
        <w:t xml:space="preserve"> in an online survey hosted on Qualtrics.</w:t>
      </w:r>
    </w:p>
    <w:p w14:paraId="5D6D6D02" w14:textId="61E07DD3" w:rsidR="00F34B02" w:rsidRPr="00F34B02" w:rsidRDefault="00F34B02">
      <w:pPr>
        <w:spacing w:line="240" w:lineRule="auto"/>
      </w:pPr>
      <w:r>
        <w:rPr>
          <w:i/>
        </w:rPr>
        <w:t>Motivation and confidence to change</w:t>
      </w:r>
      <w:r>
        <w:t xml:space="preserve">: We will use the “Readiness Rulers” </w:t>
      </w:r>
      <w:r>
        <w:fldChar w:fldCharType="begin"/>
      </w:r>
      <w:r>
        <w:instrText xml:space="preserve"> ADDIN EN.CITE &lt;EndNote&gt;&lt;Cite&gt;&lt;Author&gt;Center for Evidence-Based Practices at Case Western Reserve University&lt;/Author&gt;&lt;Year&gt;2010&lt;/Year&gt;&lt;RecNum&gt;43&lt;/RecNum&gt;&lt;DisplayText&gt;(Center for Evidence-Based Practices at Case Western Reserve University, 2010)&lt;/DisplayText&gt;&lt;record&gt;&lt;rec-number&gt;43&lt;/rec-number&gt;&lt;foreign-keys&gt;&lt;key app="EN" db-id="wzzdpx0erprve7ex2vzpd0dbrpvw9vfezdwt" timestamp="1590989659"&gt;43&lt;/key&gt;&lt;/foreign-keys&gt;&lt;ref-type name="Book"&gt;6&lt;/ref-type&gt;&lt;contributors&gt;&lt;authors&gt;&lt;author&gt;Center for Evidence-Based Practices at Case Western Reserve University,&lt;/author&gt;&lt;/authors&gt;&lt;/contributors&gt;&lt;titles&gt;&lt;title&gt;Readiness Ruler&lt;/title&gt;&lt;/titles&gt;&lt;dates&gt;&lt;year&gt;2010&lt;/year&gt;&lt;/dates&gt;&lt;pub-location&gt;Cleveland, Ohio&lt;/pub-location&gt;&lt;urls&gt;&lt;/urls&gt;&lt;/record&gt;&lt;/Cite&gt;&lt;/EndNote&gt;</w:instrText>
      </w:r>
      <w:r>
        <w:fldChar w:fldCharType="separate"/>
      </w:r>
      <w:r>
        <w:rPr>
          <w:noProof/>
        </w:rPr>
        <w:t>(Center for Evidence-Based Practices at Case Western Reserve University, 2010)</w:t>
      </w:r>
      <w:r>
        <w:fldChar w:fldCharType="end"/>
      </w:r>
      <w:r>
        <w:t xml:space="preserve"> which measure how important participants feel it is to change their drinking (motivation to change) and how confident they feel in their ability to change. Both motivation and confidence are measured on a 1-10 scale. </w:t>
      </w:r>
    </w:p>
    <w:p w14:paraId="1497076D" w14:textId="34E45DE1" w:rsidR="004842DB" w:rsidRDefault="004842DB">
      <w:pPr>
        <w:spacing w:line="240" w:lineRule="auto"/>
      </w:pPr>
      <w:r>
        <w:rPr>
          <w:i/>
        </w:rPr>
        <w:t>Alcohol problem severity</w:t>
      </w:r>
      <w:r>
        <w:t>: The Alcohol Use Disorders Identification Test (AUDIT)</w:t>
      </w:r>
      <w:r w:rsidR="00CA2B96">
        <w:t xml:space="preserve"> </w:t>
      </w:r>
      <w:r w:rsidR="00CA2B96">
        <w:fldChar w:fldCharType="begin"/>
      </w:r>
      <w:r w:rsidR="00CA2B96">
        <w:instrText xml:space="preserve"> ADDIN EN.CITE &lt;EndNote&gt;&lt;Cite&gt;&lt;Author&gt;Saunders&lt;/Author&gt;&lt;Year&gt;1993&lt;/Year&gt;&lt;RecNum&gt;33&lt;/RecNum&gt;&lt;DisplayText&gt;(Saunders, Aasland, Babor, de la Fuente, &amp;amp; Grant, 1993)&lt;/DisplayText&gt;&lt;record&gt;&lt;rec-number&gt;33&lt;/rec-number&gt;&lt;foreign-keys&gt;&lt;key app="EN" db-id="wzzdpx0erprve7ex2vzpd0dbrpvw9vfezdwt" timestamp="1588138540"&gt;33&lt;/key&gt;&lt;/foreign-keys&gt;&lt;ref-type name="Journal Article"&gt;17&lt;/ref-type&gt;&lt;contributors&gt;&lt;authors&gt;&lt;author&gt;Saunders, J. B.&lt;/author&gt;&lt;author&gt;Aasland, O. G.&lt;/author&gt;&lt;author&gt;Babor, T. F.&lt;/author&gt;&lt;author&gt;de la Fuente, J. R.&lt;/author&gt;&lt;author&gt;Grant, M.&lt;/author&gt;&lt;/authors&gt;&lt;/contributors&gt;&lt;auth-address&gt;Centre for Drug and Alcohol Studies, Royal Prince Alfred Hospital, Sydney, Australia.&lt;/auth-address&gt;&lt;titles&gt;&lt;title&gt;Development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periodical&gt;&lt;pages&gt;791-804&lt;/pages&gt;&lt;volume&gt;88&lt;/volume&gt;&lt;number&gt;6&lt;/number&gt;&lt;edition&gt;1993/06/01&lt;/edition&gt;&lt;keywords&gt;&lt;keyword&gt;Alcoholism/classification/genetics/*prevention &amp;amp; control&lt;/keyword&gt;&lt;keyword&gt;*Cross-Cultural Comparison&lt;/keyword&gt;&lt;keyword&gt;Humans&lt;/keyword&gt;&lt;keyword&gt;*Mass Screening&lt;/keyword&gt;&lt;keyword&gt;Personality Assessment/statistics &amp;amp; numerical data&lt;/keyword&gt;&lt;keyword&gt;Psychometrics&lt;/keyword&gt;&lt;keyword&gt;Reference Standards&lt;/keyword&gt;&lt;keyword&gt;Risk Factors&lt;/keyword&gt;&lt;keyword&gt;*World Health Organization&lt;/keyword&gt;&lt;/keywords&gt;&lt;dates&gt;&lt;year&gt;1993&lt;/year&gt;&lt;pub-dates&gt;&lt;date&gt;Jun&lt;/date&gt;&lt;/pub-dates&gt;&lt;/dates&gt;&lt;isbn&gt;0965-2140 (Print)&amp;#xD;0965-2140 (Linking)&lt;/isbn&gt;&lt;accession-num&gt;8329970&lt;/accession-num&gt;&lt;urls&gt;&lt;related-urls&gt;&lt;url&gt;https://www.ncbi.nlm.nih.gov/pubmed/8329970&lt;/url&gt;&lt;/related-urls&gt;&lt;/urls&gt;&lt;electronic-resource-num&gt;10.1111/j.1360-0443.1993.tb02093.x&lt;/electronic-resource-num&gt;&lt;/record&gt;&lt;/Cite&gt;&lt;/EndNote&gt;</w:instrText>
      </w:r>
      <w:r w:rsidR="00CA2B96">
        <w:fldChar w:fldCharType="separate"/>
      </w:r>
      <w:r w:rsidR="00CA2B96">
        <w:rPr>
          <w:noProof/>
        </w:rPr>
        <w:t>(Saunders, Aasland, Babor, de la Fuente, &amp; Grant, 1993)</w:t>
      </w:r>
      <w:r w:rsidR="00CA2B96">
        <w:fldChar w:fldCharType="end"/>
      </w:r>
      <w:r>
        <w:t xml:space="preserve"> will be used</w:t>
      </w:r>
      <w:r w:rsidR="00CA2B96">
        <w:t xml:space="preserve"> at baseline</w:t>
      </w:r>
      <w:r>
        <w:t xml:space="preserve"> to measure the s</w:t>
      </w:r>
      <w:r w:rsidR="00CA2B96">
        <w:t xml:space="preserve">everity of alcohol use and related problems during the past year. The Severity of Dependence Scale (SDS) </w:t>
      </w:r>
      <w:r w:rsidR="00CA2B96">
        <w:fldChar w:fldCharType="begin"/>
      </w:r>
      <w:r w:rsidR="00CA2B96">
        <w:instrText xml:space="preserve"> ADDIN EN.CITE &lt;EndNote&gt;&lt;Cite&gt;&lt;Author&gt;Gossop&lt;/Author&gt;&lt;Year&gt;1995&lt;/Year&gt;&lt;RecNum&gt;34&lt;/RecNum&gt;&lt;DisplayText&gt;(Gossop et al., 1995)&lt;/DisplayText&gt;&lt;record&gt;&lt;rec-number&gt;34&lt;/rec-number&gt;&lt;foreign-keys&gt;&lt;key app="EN" db-id="wzzdpx0erprve7ex2vzpd0dbrpvw9vfezdwt" timestamp="1588138684"&gt;34&lt;/key&gt;&lt;/foreign-keys&gt;&lt;ref-type name="Journal Article"&gt;17&lt;/ref-type&gt;&lt;contributors&gt;&lt;authors&gt;&lt;author&gt;Gossop, M.&lt;/author&gt;&lt;author&gt;Darke, S.&lt;/author&gt;&lt;author&gt;Griffiths, P.&lt;/author&gt;&lt;author&gt;Hando, J.&lt;/author&gt;&lt;author&gt;Powis, B.&lt;/author&gt;&lt;author&gt;Hall, W.&lt;/author&gt;&lt;author&gt;Strang, J.&lt;/author&gt;&lt;/authors&gt;&lt;/contributors&gt;&lt;auth-address&gt;Drug Transitions Study, National Addiction Centre, London, UK.&lt;/auth-address&gt;&lt;titles&gt;&lt;title&gt;The Severity of Dependence Scale (SDS): psychometric properties of the SDS in English and Australian samples of heroin, cocaine and amphetamine users&lt;/title&gt;&lt;secondary-title&gt;Addiction&lt;/secondary-title&gt;&lt;/titles&gt;&lt;periodical&gt;&lt;full-title&gt;Addiction&lt;/full-title&gt;&lt;/periodical&gt;&lt;pages&gt;607-14&lt;/pages&gt;&lt;volume&gt;90&lt;/volume&gt;&lt;number&gt;5&lt;/number&gt;&lt;edition&gt;1995/05/01&lt;/edition&gt;&lt;keywords&gt;&lt;keyword&gt;Adult&lt;/keyword&gt;&lt;keyword&gt;*Amphetamine&lt;/keyword&gt;&lt;keyword&gt;*Cocaine&lt;/keyword&gt;&lt;keyword&gt;*Cross-Cultural Comparison&lt;/keyword&gt;&lt;keyword&gt;England&lt;/keyword&gt;&lt;keyword&gt;Female&lt;/keyword&gt;&lt;keyword&gt;Heroin Dependence/*classification/psychology/rehabilitation&lt;/keyword&gt;&lt;keyword&gt;Humans&lt;/keyword&gt;&lt;keyword&gt;Male&lt;/keyword&gt;&lt;keyword&gt;New South Wales&lt;/keyword&gt;&lt;keyword&gt;Personality Assessment/*statistics &amp;amp; numerical data&lt;/keyword&gt;&lt;keyword&gt;Psychometrics&lt;/keyword&gt;&lt;keyword&gt;Reproducibility of Results&lt;/keyword&gt;&lt;keyword&gt;Substance-Related Disorders/*classification/psychology/rehabilitation&lt;/keyword&gt;&lt;/keywords&gt;&lt;dates&gt;&lt;year&gt;1995&lt;/year&gt;&lt;pub-dates&gt;&lt;date&gt;May&lt;/date&gt;&lt;/pub-dates&gt;&lt;/dates&gt;&lt;isbn&gt;0965-2140 (Print)&amp;#xD;0965-2140 (Linking)&lt;/isbn&gt;&lt;accession-num&gt;7795497&lt;/accession-num&gt;&lt;urls&gt;&lt;related-urls&gt;&lt;url&gt;https://www.ncbi.nlm.nih.gov/pubmed/7795497&lt;/url&gt;&lt;/related-urls&gt;&lt;/urls&gt;&lt;electronic-resource-num&gt;10.1046/j.1360-0443.1995.9056072.x&lt;/electronic-resource-num&gt;&lt;/record&gt;&lt;/Cite&gt;&lt;/EndNote&gt;</w:instrText>
      </w:r>
      <w:r w:rsidR="00CA2B96">
        <w:fldChar w:fldCharType="separate"/>
      </w:r>
      <w:r w:rsidR="00CA2B96">
        <w:rPr>
          <w:noProof/>
        </w:rPr>
        <w:t>(Gossop et al., 1995)</w:t>
      </w:r>
      <w:r w:rsidR="00CA2B96">
        <w:fldChar w:fldCharType="end"/>
      </w:r>
      <w:r w:rsidR="00CA2B96">
        <w:t xml:space="preserve"> wil</w:t>
      </w:r>
      <w:r w:rsidR="0094386F">
        <w:t>l</w:t>
      </w:r>
      <w:r w:rsidR="00CA2B96">
        <w:t xml:space="preserve"> be used to measure severity of psychological dependence on alcohol in the past month. Since the SDS was initially developed to measure dependence on heroin, cocaine, and amphetamines, wording of some items will be slightly modified to e</w:t>
      </w:r>
      <w:r w:rsidR="0094386F">
        <w:t xml:space="preserve">nhance its relevance to alcohol, similar to the wording used by Gossop, Marsden, and Stewart </w:t>
      </w:r>
      <w:r w:rsidR="0094386F">
        <w:fldChar w:fldCharType="begin"/>
      </w:r>
      <w:r w:rsidR="0094386F">
        <w:instrText xml:space="preserve"> ADDIN EN.CITE &lt;EndNote&gt;&lt;Cite ExcludeAuth="1"&gt;&lt;Author&gt;Gossop&lt;/Author&gt;&lt;Year&gt;2002&lt;/Year&gt;&lt;RecNum&gt;37&lt;/RecNum&gt;&lt;DisplayText&gt;(2002)&lt;/DisplayText&gt;&lt;record&gt;&lt;rec-number&gt;37&lt;/rec-number&gt;&lt;foreign-keys&gt;&lt;key app="EN" db-id="wzzdpx0erprve7ex2vzpd0dbrpvw9vfezdwt" timestamp="1588207319"&gt;37&lt;/key&gt;&lt;/foreign-keys&gt;&lt;ref-type name="Journal Article"&gt;17&lt;/ref-type&gt;&lt;contributors&gt;&lt;authors&gt;&lt;author&gt;Gossop, M.&lt;/author&gt;&lt;author&gt;Marsden, J.&lt;/author&gt;&lt;author&gt;Stewart, D.&lt;/author&gt;&lt;/authors&gt;&lt;/contributors&gt;&lt;auth-address&gt;National Addiction Centre, UK.&lt;/auth-address&gt;&lt;titles&gt;&lt;title&gt;Dual dependence: assessment of dependence upon alcohol and illicit drugs, and the relationship of alcohol dependence among drug misusers to patterns of drinking, illicit drug use and health problems&lt;/title&gt;&lt;secondary-title&gt;Addiction&lt;/secondary-title&gt;&lt;/titles&gt;&lt;periodical&gt;&lt;full-title&gt;Addiction&lt;/full-title&gt;&lt;/periodical&gt;&lt;pages&gt;169-78&lt;/pages&gt;&lt;volume&gt;97&lt;/volume&gt;&lt;number&gt;2&lt;/number&gt;&lt;edition&gt;2002/02/28&lt;/edition&gt;&lt;keywords&gt;&lt;keyword&gt;Adult&lt;/keyword&gt;&lt;keyword&gt;Alcoholism/complications&lt;/keyword&gt;&lt;keyword&gt;Female&lt;/keyword&gt;&lt;keyword&gt;*Health Status&lt;/keyword&gt;&lt;keyword&gt;Humans&lt;/keyword&gt;&lt;keyword&gt;Male&lt;/keyword&gt;&lt;keyword&gt;Prospective Studies&lt;/keyword&gt;&lt;keyword&gt;Psychological Tests&lt;/keyword&gt;&lt;keyword&gt;Psychometrics&lt;/keyword&gt;&lt;keyword&gt;Reproducibility of Results&lt;/keyword&gt;&lt;keyword&gt;Severity of Illness Index&lt;/keyword&gt;&lt;keyword&gt;Substance-Related Disorders/*complications&lt;/keyword&gt;&lt;/keywords&gt;&lt;dates&gt;&lt;year&gt;2002&lt;/year&gt;&lt;pub-dates&gt;&lt;date&gt;Feb&lt;/date&gt;&lt;/pub-dates&gt;&lt;/dates&gt;&lt;isbn&gt;0965-2140 (Print)&amp;#xD;0965-2140 (Linking)&lt;/isbn&gt;&lt;accession-num&gt;11860388&lt;/accession-num&gt;&lt;urls&gt;&lt;related-urls&gt;&lt;url&gt;https://www.ncbi.nlm.nih.gov/pubmed/11860388&lt;/url&gt;&lt;/related-urls&gt;&lt;/urls&gt;&lt;electronic-resource-num&gt;10.1046/j.1360-0443.2002.00028.x&lt;/electronic-resource-num&gt;&lt;/record&gt;&lt;/Cite&gt;&lt;/EndNote&gt;</w:instrText>
      </w:r>
      <w:r w:rsidR="0094386F">
        <w:fldChar w:fldCharType="separate"/>
      </w:r>
      <w:r w:rsidR="0094386F">
        <w:rPr>
          <w:noProof/>
        </w:rPr>
        <w:t>(2002)</w:t>
      </w:r>
      <w:r w:rsidR="0094386F">
        <w:fldChar w:fldCharType="end"/>
      </w:r>
      <w:r w:rsidR="0094386F">
        <w:t xml:space="preserve"> when they validated the SDS for measuring alcohol dependence. Gossop et al. </w:t>
      </w:r>
      <w:r w:rsidR="0094386F">
        <w:fldChar w:fldCharType="begin"/>
      </w:r>
      <w:r w:rsidR="0094386F">
        <w:instrText xml:space="preserve"> ADDIN EN.CITE &lt;EndNote&gt;&lt;Cite ExcludeAuth="1"&gt;&lt;Author&gt;Gossop&lt;/Author&gt;&lt;Year&gt;2002&lt;/Year&gt;&lt;RecNum&gt;37&lt;/RecNum&gt;&lt;DisplayText&gt;(2002)&lt;/DisplayText&gt;&lt;record&gt;&lt;rec-number&gt;37&lt;/rec-number&gt;&lt;foreign-keys&gt;&lt;key app="EN" db-id="wzzdpx0erprve7ex2vzpd0dbrpvw9vfezdwt" timestamp="1588207319"&gt;37&lt;/key&gt;&lt;/foreign-keys&gt;&lt;ref-type name="Journal Article"&gt;17&lt;/ref-type&gt;&lt;contributors&gt;&lt;authors&gt;&lt;author&gt;Gossop, M.&lt;/author&gt;&lt;author&gt;Marsden, J.&lt;/author&gt;&lt;author&gt;Stewart, D.&lt;/author&gt;&lt;/authors&gt;&lt;/contributors&gt;&lt;auth-address&gt;National Addiction Centre, UK.&lt;/auth-address&gt;&lt;titles&gt;&lt;title&gt;Dual dependence: assessment of dependence upon alcohol and illicit drugs, and the relationship of alcohol dependence among drug misusers to patterns of drinking, illicit drug use and health problems&lt;/title&gt;&lt;secondary-title&gt;Addiction&lt;/secondary-title&gt;&lt;/titles&gt;&lt;periodical&gt;&lt;full-title&gt;Addiction&lt;/full-title&gt;&lt;/periodical&gt;&lt;pages&gt;169-78&lt;/pages&gt;&lt;volume&gt;97&lt;/volume&gt;&lt;number&gt;2&lt;/number&gt;&lt;edition&gt;2002/02/28&lt;/edition&gt;&lt;keywords&gt;&lt;keyword&gt;Adult&lt;/keyword&gt;&lt;keyword&gt;Alcoholism/complications&lt;/keyword&gt;&lt;keyword&gt;Female&lt;/keyword&gt;&lt;keyword&gt;*Health Status&lt;/keyword&gt;&lt;keyword&gt;Humans&lt;/keyword&gt;&lt;keyword&gt;Male&lt;/keyword&gt;&lt;keyword&gt;Prospective Studies&lt;/keyword&gt;&lt;keyword&gt;Psychological Tests&lt;/keyword&gt;&lt;keyword&gt;Psychometrics&lt;/keyword&gt;&lt;keyword&gt;Reproducibility of Results&lt;/keyword&gt;&lt;keyword&gt;Severity of Illness Index&lt;/keyword&gt;&lt;keyword&gt;Substance-Related Disorders/*complications&lt;/keyword&gt;&lt;/keywords&gt;&lt;dates&gt;&lt;year&gt;2002&lt;/year&gt;&lt;pub-dates&gt;&lt;date&gt;Feb&lt;/date&gt;&lt;/pub-dates&gt;&lt;/dates&gt;&lt;isbn&gt;0965-2140 (Print)&amp;#xD;0965-2140 (Linking)&lt;/isbn&gt;&lt;accession-num&gt;11860388&lt;/accession-num&gt;&lt;urls&gt;&lt;related-urls&gt;&lt;url&gt;https://www.ncbi.nlm.nih.gov/pubmed/11860388&lt;/url&gt;&lt;/related-urls&gt;&lt;/urls&gt;&lt;electronic-resource-num&gt;10.1046/j.1360-0443.2002.00028.x&lt;/electronic-resource-num&gt;&lt;/record&gt;&lt;/Cite&gt;&lt;/EndNote&gt;</w:instrText>
      </w:r>
      <w:r w:rsidR="0094386F">
        <w:fldChar w:fldCharType="separate"/>
      </w:r>
      <w:r w:rsidR="0094386F">
        <w:rPr>
          <w:noProof/>
        </w:rPr>
        <w:t>(2002)</w:t>
      </w:r>
      <w:r w:rsidR="0094386F">
        <w:fldChar w:fldCharType="end"/>
      </w:r>
      <w:r w:rsidR="0094386F">
        <w:t xml:space="preserve"> reported that this version of the SDS had high internal consistency (Chronbach’s α=0.86 among substance use treatment patients who had endorsed at least one SDS item for</w:t>
      </w:r>
      <w:r w:rsidR="0037042F">
        <w:t xml:space="preserve"> their alcohol use) and SDS scores correlated moderately with frequency of drinking, indicating its validity.</w:t>
      </w:r>
    </w:p>
    <w:p w14:paraId="2997C065" w14:textId="3D300DE7" w:rsidR="00F16B8B" w:rsidRDefault="00D64CEE">
      <w:pPr>
        <w:spacing w:line="240" w:lineRule="auto"/>
      </w:pPr>
      <w:r>
        <w:rPr>
          <w:i/>
        </w:rPr>
        <w:t>Alcohol craving</w:t>
      </w:r>
      <w:r>
        <w:t xml:space="preserve">: The Craving Experience Questionnaire (CEQ) </w:t>
      </w:r>
      <w:r>
        <w:fldChar w:fldCharType="begin">
          <w:fldData xml:space="preserve">PEVuZE5vdGU+PENpdGU+PEF1dGhvcj5NYXk8L0F1dGhvcj48WWVhcj4yMDE0PC9ZZWFyPjxSZWNO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=
</w:fldData>
        </w:fldChar>
      </w:r>
      <w:r>
        <w:instrText xml:space="preserve"> ADDIN EN.CITE </w:instrText>
      </w:r>
      <w:r>
        <w:fldChar w:fldCharType="begin">
          <w:fldData xml:space="preserve">PEVuZE5vdGU+PENpdGU+PEF1dGhvcj5NYXk8L0F1dGhvcj48WWVhcj4yMDE0PC9ZZWFyPjxSZWNO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=
</w:fldData>
        </w:fldChar>
      </w:r>
      <w:r>
        <w:instrText xml:space="preserve"> ADDIN EN.CITE.DATA </w:instrText>
      </w:r>
      <w:r>
        <w:fldChar w:fldCharType="end"/>
      </w:r>
      <w:r>
        <w:fldChar w:fldCharType="separate"/>
      </w:r>
      <w:r>
        <w:rPr>
          <w:noProof/>
        </w:rPr>
        <w:t>(May et al., 2014)</w:t>
      </w:r>
      <w:r>
        <w:fldChar w:fldCharType="end"/>
      </w:r>
      <w:r>
        <w:t xml:space="preserve"> will be used to measure the frequency of alcohol cravings over the past week and the intensity of the most severe alcohol craving that occurred in the past week</w:t>
      </w:r>
      <w:r w:rsidR="00330764">
        <w:t>. Both the frequency and intensity scales of the CEQ consist of two 10-item scales, with each item rated on a scale of 0-10. Each 10-item scale can further be broken down into 3 factors: “intensity”, “imagery”, and “intrusiveness”</w:t>
      </w:r>
      <w:r w:rsidR="00F16B8B">
        <w:t xml:space="preserve">, and this 3-factor structure has been validated </w:t>
      </w:r>
      <w:r w:rsidR="00F16B8B">
        <w:fldChar w:fldCharType="begin">
          <w:fldData xml:space="preserve">PEVuZE5vdGU+PENpdGU+PEF1dGhvcj5NYXk8L0F1dGhvcj48WWVhcj4yMDE0PC9ZZWFyPjxSZWNO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=
</w:fldData>
        </w:fldChar>
      </w:r>
      <w:r w:rsidR="00F16B8B">
        <w:instrText xml:space="preserve"> ADDIN EN.CITE </w:instrText>
      </w:r>
      <w:r w:rsidR="00F16B8B">
        <w:fldChar w:fldCharType="begin">
          <w:fldData xml:space="preserve">PEVuZE5vdGU+PENpdGU+PEF1dGhvcj5NYXk8L0F1dGhvcj48WWVhcj4yMDE0PC9ZZWFyPjxSZWNO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=
</w:fldData>
        </w:fldChar>
      </w:r>
      <w:r w:rsidR="00F16B8B">
        <w:instrText xml:space="preserve"> ADDIN EN.CITE.DATA </w:instrText>
      </w:r>
      <w:r w:rsidR="00F16B8B">
        <w:fldChar w:fldCharType="end"/>
      </w:r>
      <w:r w:rsidR="00F16B8B">
        <w:fldChar w:fldCharType="separate"/>
      </w:r>
      <w:r w:rsidR="00F16B8B">
        <w:rPr>
          <w:noProof/>
        </w:rPr>
        <w:t>(May et al., 2014)</w:t>
      </w:r>
      <w:r w:rsidR="00F16B8B">
        <w:fldChar w:fldCharType="end"/>
      </w:r>
      <w:r w:rsidR="00F16B8B">
        <w:t>.</w:t>
      </w:r>
    </w:p>
    <w:p w14:paraId="7E3FBA72" w14:textId="511BBB5F" w:rsidR="00330764" w:rsidRDefault="00D64CEE">
      <w:pPr>
        <w:spacing w:line="240" w:lineRule="auto"/>
      </w:pPr>
      <w:r>
        <w:t>In addition</w:t>
      </w:r>
      <w:r w:rsidR="00330764">
        <w:t xml:space="preserve"> to the CEQ, we will also utilise a single-item visual analogue scale (VAS) to measure current intensity of alcohol craving</w:t>
      </w:r>
      <w:r>
        <w:t xml:space="preserve"> </w:t>
      </w:r>
      <w:r w:rsidR="00330764">
        <w:t xml:space="preserve">immediately </w:t>
      </w:r>
      <w:r>
        <w:t>before and after each ABM session</w:t>
      </w:r>
      <w:r w:rsidR="006F6427">
        <w:t xml:space="preserve">. </w:t>
      </w:r>
      <w:r w:rsidR="00327839">
        <w:t xml:space="preserve">Participants </w:t>
      </w:r>
      <w:r w:rsidR="006F6427">
        <w:t>will be asked “How strongly are you craving alcohol right now</w:t>
      </w:r>
      <w:r w:rsidR="00330764">
        <w:t>?</w:t>
      </w:r>
      <w:r w:rsidR="006F6427">
        <w:t>”, with a line displayed below the question and a slider that they can place between ends anchored with the words “</w:t>
      </w:r>
      <w:r w:rsidR="00EE1FBC">
        <w:t xml:space="preserve">not at all” on the left end and “extremely” on the right. </w:t>
      </w:r>
      <w:r w:rsidR="00604E83">
        <w:t>A p</w:t>
      </w:r>
      <w:r w:rsidR="00EE1FBC">
        <w:t>articipants</w:t>
      </w:r>
      <w:r w:rsidR="00604E83">
        <w:t>’</w:t>
      </w:r>
      <w:r w:rsidR="00EE1FBC">
        <w:t xml:space="preserve"> placement of the slider will be converted to a number ranging from 0-100 for data storage.</w:t>
      </w:r>
    </w:p>
    <w:p w14:paraId="50A881C9" w14:textId="13A1729A" w:rsidR="00327839" w:rsidRDefault="00604E83">
      <w:pPr>
        <w:spacing w:line="240" w:lineRule="auto"/>
      </w:pPr>
      <w:r>
        <w:rPr>
          <w:i/>
        </w:rPr>
        <w:t>Alcohol consumption</w:t>
      </w:r>
      <w:r>
        <w:t>: At baseline, participants will be asked to estimate the number of days on which they consumed alcohol out of the past 28 days.</w:t>
      </w:r>
      <w:r w:rsidR="00431293">
        <w:t xml:space="preserve"> Using a calendar chart covering the past 7 days, they will also be asked to enter the number of standard drinks consumed on each of those 7 days so that total weekly drinking amounts can be calculated. This 7-day drinking assessment will be repeated at weekly intervals over the course of the intervention.</w:t>
      </w:r>
      <w:r w:rsidR="00327839">
        <w:t xml:space="preserve"> 28 days after completing the intervention, participants are again required to complete the alcohol consumption calendar chart, where they will estimate the number of days on which they consumed alcohol out of the past 28 days, and the number of standard drinks consumed on each day in the past week. </w:t>
      </w:r>
    </w:p>
    <w:p w14:paraId="6BAA9A00" w14:textId="1347FD9A" w:rsidR="00470B59" w:rsidRDefault="00F607E5">
      <w:pPr>
        <w:spacing w:line="240" w:lineRule="auto"/>
      </w:pPr>
      <w:r>
        <w:rPr>
          <w:i/>
        </w:rPr>
        <w:lastRenderedPageBreak/>
        <w:t>App acceptability</w:t>
      </w:r>
      <w:r>
        <w:t>: At the end of the 4-week intervention, participants will be asked to complete</w:t>
      </w:r>
      <w:r w:rsidR="006B5FE8">
        <w:t xml:space="preserve"> </w:t>
      </w:r>
      <w:r w:rsidR="00B535B3">
        <w:t xml:space="preserve">the </w:t>
      </w:r>
      <w:r w:rsidR="00470B59">
        <w:rPr>
          <w:rFonts w:eastAsia="Times New Roman"/>
        </w:rPr>
        <w:t>complete the "functionality" and "aesthetics"</w:t>
      </w:r>
      <w:r w:rsidR="00B535B3">
        <w:t xml:space="preserve"> sub</w:t>
      </w:r>
      <w:r w:rsidR="00470B59">
        <w:t>-</w:t>
      </w:r>
      <w:r w:rsidR="00B535B3">
        <w:t>scales</w:t>
      </w:r>
      <w:r w:rsidR="00470B59">
        <w:t xml:space="preserve"> and the </w:t>
      </w:r>
      <w:r w:rsidR="00470B59">
        <w:rPr>
          <w:rFonts w:eastAsia="Times New Roman"/>
        </w:rPr>
        <w:t>"app subjective quality" section</w:t>
      </w:r>
      <w:r w:rsidR="00B535B3">
        <w:t xml:space="preserve"> of </w:t>
      </w:r>
      <w:r>
        <w:t xml:space="preserve">the user version of the Mobile Application Rating Scale (uMARS) </w:t>
      </w:r>
      <w:r>
        <w:fldChar w:fldCharType="begin">
          <w:fldData xml:space="preserve">PEVuZE5vdGU+PENpdGU+PEF1dGhvcj5TdG95YW5vdjwvQXV0aG9yPjxZZWFyPjIwMTY8L1llYXI+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</w:fldData>
        </w:fldChar>
      </w:r>
      <w:r>
        <w:instrText xml:space="preserve"> ADDIN EN.CITE </w:instrText>
      </w:r>
      <w:r>
        <w:fldChar w:fldCharType="begin">
          <w:fldData xml:space="preserve">PEVuZE5vdGU+PENpdGU+PEF1dGhvcj5TdG95YW5vdjwvQXV0aG9yPjxZZWFyPjIwMTY8L1llYXI+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</w:fldData>
        </w:fldChar>
      </w:r>
      <w:r>
        <w:instrText xml:space="preserve"> ADDIN EN.CITE.DATA </w:instrText>
      </w:r>
      <w:r>
        <w:fldChar w:fldCharType="end"/>
      </w:r>
      <w:r>
        <w:fldChar w:fldCharType="separate"/>
      </w:r>
      <w:r>
        <w:rPr>
          <w:noProof/>
        </w:rPr>
        <w:t>(Stoyanov, Hides, Kavanagh, &amp; Wilson, 2016)</w:t>
      </w:r>
      <w:r>
        <w:fldChar w:fldCharType="end"/>
      </w:r>
      <w:r>
        <w:t>.</w:t>
      </w:r>
      <w:r w:rsidR="00470B59">
        <w:t xml:space="preserve"> </w:t>
      </w:r>
      <w:r w:rsidR="00470B59">
        <w:rPr>
          <w:rFonts w:eastAsia="Times New Roman"/>
        </w:rPr>
        <w:t>Additionally, participants have the option to enter free text in response to 3 open-ended questions: "what did you like about this app?", "what did you not like about the app?", "any further comments about the app?".</w:t>
      </w:r>
    </w:p>
    <w:p w14:paraId="04C8C387" w14:textId="77777777" w:rsidR="00F607E5" w:rsidRDefault="00F607E5">
      <w:pPr>
        <w:spacing w:line="240" w:lineRule="auto"/>
      </w:pPr>
    </w:p>
    <w:p w14:paraId="2501B39D" w14:textId="513D4B3B" w:rsidR="00F607E5" w:rsidRDefault="00F607E5">
      <w:pPr>
        <w:spacing w:line="240" w:lineRule="auto"/>
      </w:pPr>
      <w:r w:rsidRPr="00F607E5">
        <w:rPr>
          <w:b/>
        </w:rPr>
        <w:t>Intervention</w:t>
      </w:r>
      <w:r>
        <w:t xml:space="preserve">: </w:t>
      </w:r>
      <w:r w:rsidR="00DF656B">
        <w:t xml:space="preserve">Prior to commencing the intervention, participants will be prompted to select 6 alcohol-related pictures that represent the drinks they most frequently consume. Participants can either take and upload photographs using their phone or select pictures from a library of alcohol-related images chosen to represent a broad range of alcoholic beverages commonly consumed in Australia. Participants will then be prompted to select 6 pictures that </w:t>
      </w:r>
      <w:r w:rsidR="00B94D96">
        <w:t>“represent your goals and motivations”.</w:t>
      </w:r>
      <w:r w:rsidR="00DF656B">
        <w:t xml:space="preserve"> Again, participants can either take and upload photographs or select pictures from a library of pictures representing a range of healthy activities or positive goals and sources of </w:t>
      </w:r>
      <w:r w:rsidR="00177B53">
        <w:t xml:space="preserve">pleasure </w:t>
      </w:r>
      <w:r w:rsidR="00DF656B">
        <w:t xml:space="preserve">(including </w:t>
      </w:r>
      <w:r w:rsidR="00DF656B" w:rsidRPr="0082486F">
        <w:t>family or friends enjoying time together; financial success; employment; exercise, sports, and recreational activities; healthy foods; pets; travel and holidays</w:t>
      </w:r>
      <w:r w:rsidR="00DF656B">
        <w:t>) which do not contain any depiction of alcohol.</w:t>
      </w:r>
    </w:p>
    <w:p w14:paraId="70F7B5FB" w14:textId="2466FE15" w:rsidR="008D0CA9" w:rsidRDefault="008D0CA9">
      <w:pPr>
        <w:spacing w:line="240" w:lineRule="auto"/>
      </w:pPr>
      <w:r>
        <w:t>Once the participant selects their 12 pictures, they will be presented with</w:t>
      </w:r>
      <w:r w:rsidR="008A07D8">
        <w:t xml:space="preserve"> instructions for the ABM task. Pictures</w:t>
      </w:r>
      <w:r w:rsidR="0077148A">
        <w:t xml:space="preserve"> (200 x 200 pixels)</w:t>
      </w:r>
      <w:r w:rsidR="008A07D8">
        <w:t xml:space="preserve"> will be displayed with a </w:t>
      </w:r>
      <w:r w:rsidR="00177B53">
        <w:t xml:space="preserve">white </w:t>
      </w:r>
      <w:r w:rsidR="008A07D8">
        <w:t xml:space="preserve">“frame” around them which will be in either landscape or portrait orientation. When the frame is in landscape orientation, </w:t>
      </w:r>
      <w:r w:rsidR="00C36621">
        <w:t>the participant is</w:t>
      </w:r>
      <w:r w:rsidR="008A07D8">
        <w:t xml:space="preserve"> required to swipe downwards</w:t>
      </w:r>
      <w:r w:rsidR="00C36621">
        <w:t xml:space="preserve"> (i.e., towards themself</w:t>
      </w:r>
      <w:r w:rsidR="00ED279C">
        <w:t>), which</w:t>
      </w:r>
      <w:r w:rsidR="00AB13A0">
        <w:t xml:space="preserve"> (if the movement is at least 40 pixels downward)</w:t>
      </w:r>
      <w:r w:rsidR="00ED279C">
        <w:t xml:space="preserve"> causes the picture to expand</w:t>
      </w:r>
      <w:r w:rsidR="0077148A">
        <w:t>, increasing to 600 x 600 pixels over a period of</w:t>
      </w:r>
      <w:r w:rsidR="00810AB6">
        <w:t xml:space="preserve"> 500 milliseconds (ms)</w:t>
      </w:r>
      <w:r w:rsidR="00ED279C">
        <w:t xml:space="preserve">, as if the participant has “pulled” the picture “towards” </w:t>
      </w:r>
      <w:r w:rsidR="00C36621">
        <w:t xml:space="preserve">themselves. When the frame is in portrait orientation, the participant is instructed to swipe upwards (i.e., away from themself), which </w:t>
      </w:r>
      <w:r w:rsidR="00AB13A0">
        <w:t xml:space="preserve">(if the movement is at least 40 pixels upwards) </w:t>
      </w:r>
      <w:r w:rsidR="00C36621">
        <w:t>causes the picture to shrink</w:t>
      </w:r>
      <w:r w:rsidR="0077148A">
        <w:t xml:space="preserve"> until it disappears, which takes</w:t>
      </w:r>
      <w:r w:rsidR="00810AB6">
        <w:t xml:space="preserve"> 500 ms</w:t>
      </w:r>
      <w:r w:rsidR="00C36621">
        <w:t>, as if they have “pushed” it “away”. If the participant swipes</w:t>
      </w:r>
      <w:r w:rsidR="00AB13A0">
        <w:t xml:space="preserve"> (at least 40 pixels)</w:t>
      </w:r>
      <w:r w:rsidR="00C36621">
        <w:t xml:space="preserve"> in the wrong direction, a red “X” is displayed to inform them that they made an error.</w:t>
      </w:r>
      <w:r w:rsidR="0077148A">
        <w:t xml:space="preserve"> After the picture expands/shrinks to its maximum/minimum extent, there is a 250 ms inter-stimulus interval before presentation of the next picture.</w:t>
      </w:r>
    </w:p>
    <w:p w14:paraId="02E7A30A" w14:textId="5968CC00" w:rsidR="0018176E" w:rsidRDefault="0018176E" w:rsidP="0018176E">
      <w:pPr>
        <w:spacing w:line="240" w:lineRule="auto"/>
      </w:pPr>
      <w:r>
        <w:t>Following the display of the instructions</w:t>
      </w:r>
      <w:r w:rsidR="00D1467C">
        <w:t>, participants complete 10 practise trials</w:t>
      </w:r>
      <w:r w:rsidR="00F054BF">
        <w:t xml:space="preserve"> (including 5 images in portrait frames and 5 in landscape frames, in random order) to familiarise them with the task before commencing scored trials.</w:t>
      </w:r>
      <w:r w:rsidR="00D16D07">
        <w:t xml:space="preserve"> Following the practise trials, participants will complete the first session of ABM. Each session consists of 156 trials, comprising 13 presentations of each picture.</w:t>
      </w:r>
      <w:r w:rsidR="0077148A">
        <w:t xml:space="preserve"> </w:t>
      </w:r>
      <w:r w:rsidR="00D16D07">
        <w:t>For alcohol pictures, 12 of the 13 presentations are framed in portrait orientation, and one is framed in landscape orientation. This is reversed for positive pictures, whereby 12 of the 13 presentations of each positive picture are framed in landscape orientation, while one is framed in portrait orientation.</w:t>
      </w:r>
      <w:r w:rsidR="00DA1F11">
        <w:t xml:space="preserve"> Thus, participants are supposed to push away 92.3% of alcohol images and pull 92.3% of positive images towards themselves.</w:t>
      </w:r>
      <w:r w:rsidR="006C3168">
        <w:t xml:space="preserve"> If participants make the incorrect response, they are informed that it was an error, but the trial is not repeated.</w:t>
      </w:r>
    </w:p>
    <w:p w14:paraId="766CD74A" w14:textId="712C300B" w:rsidR="00E0742E" w:rsidRDefault="00E0742E">
      <w:pPr>
        <w:spacing w:line="240" w:lineRule="auto"/>
      </w:pPr>
      <w:r>
        <w:t>To increase engagement and encourage participants to respond both quickly and accurately, the task is gamified</w:t>
      </w:r>
      <w:r w:rsidR="00511747">
        <w:t xml:space="preserve"> with a scoring system. </w:t>
      </w:r>
      <w:r w:rsidRPr="00E0742E">
        <w:t xml:space="preserve">Each time the participant swipes an image </w:t>
      </w:r>
      <w:r w:rsidR="00511747">
        <w:t>in the correct direction,</w:t>
      </w:r>
      <w:r w:rsidRPr="00E0742E">
        <w:t xml:space="preserve"> they </w:t>
      </w:r>
      <w:r w:rsidR="00511747">
        <w:t>are awarded</w:t>
      </w:r>
      <w:r w:rsidRPr="00E0742E">
        <w:t xml:space="preserve"> 10 points. </w:t>
      </w:r>
      <w:r w:rsidR="00511747" w:rsidRPr="00E0742E">
        <w:t xml:space="preserve">Additionally, </w:t>
      </w:r>
      <w:r w:rsidR="00511747">
        <w:t>they</w:t>
      </w:r>
      <w:r w:rsidR="00511747" w:rsidRPr="00E0742E">
        <w:t xml:space="preserve"> score 'bonus points'</w:t>
      </w:r>
      <w:r w:rsidR="00511747">
        <w:t xml:space="preserve"> for correct responses if their response is fast enough.</w:t>
      </w:r>
      <w:r w:rsidR="00511747" w:rsidRPr="00E0742E">
        <w:t xml:space="preserve"> If they swipe correctly and within 500</w:t>
      </w:r>
      <w:r w:rsidR="00511747">
        <w:t xml:space="preserve"> </w:t>
      </w:r>
      <w:r w:rsidR="00511747" w:rsidRPr="00E0742E">
        <w:t>milliseconds (ms)</w:t>
      </w:r>
      <w:r w:rsidR="00511747">
        <w:t xml:space="preserve"> of picture onset,</w:t>
      </w:r>
      <w:r w:rsidR="00511747" w:rsidRPr="00E0742E">
        <w:t xml:space="preserve"> they receive 30 bonus points (yielding a to</w:t>
      </w:r>
      <w:r w:rsidR="00511747">
        <w:t>tal of 40 points for that trial</w:t>
      </w:r>
      <w:r w:rsidR="00511747" w:rsidRPr="00E0742E">
        <w:t>). If they swipe correctly within 500-1000</w:t>
      </w:r>
      <w:r w:rsidR="00511747">
        <w:t xml:space="preserve"> </w:t>
      </w:r>
      <w:r w:rsidR="00511747" w:rsidRPr="00E0742E">
        <w:t>ms</w:t>
      </w:r>
      <w:r w:rsidR="00511747">
        <w:t xml:space="preserve"> of picture onset</w:t>
      </w:r>
      <w:r w:rsidR="00511747" w:rsidRPr="00E0742E">
        <w:t xml:space="preserve"> they receive 20 bonus points (</w:t>
      </w:r>
      <w:r w:rsidR="00511747">
        <w:t xml:space="preserve">i.e., </w:t>
      </w:r>
      <w:r w:rsidR="00511747" w:rsidRPr="00E0742E">
        <w:t>30</w:t>
      </w:r>
      <w:r w:rsidR="00511747">
        <w:t xml:space="preserve"> points total).</w:t>
      </w:r>
      <w:r w:rsidR="00511747" w:rsidRPr="00E0742E">
        <w:t xml:space="preserve"> </w:t>
      </w:r>
      <w:r w:rsidR="00511747">
        <w:t>I</w:t>
      </w:r>
      <w:r w:rsidR="00511747" w:rsidRPr="00E0742E">
        <w:t xml:space="preserve">f they </w:t>
      </w:r>
      <w:r w:rsidR="00511747">
        <w:t>respond correctly</w:t>
      </w:r>
      <w:r w:rsidR="00511747" w:rsidRPr="00E0742E">
        <w:t xml:space="preserve"> within 1000-1500ms they receive 10 bonus points (</w:t>
      </w:r>
      <w:r w:rsidR="00BE10E0">
        <w:t xml:space="preserve">i.e., </w:t>
      </w:r>
      <w:r w:rsidR="00511747" w:rsidRPr="00E0742E">
        <w:t>20</w:t>
      </w:r>
      <w:r w:rsidR="00BE10E0">
        <w:t xml:space="preserve"> points</w:t>
      </w:r>
      <w:r w:rsidR="00511747" w:rsidRPr="00E0742E">
        <w:t xml:space="preserve"> total).</w:t>
      </w:r>
      <w:r w:rsidR="00BE10E0">
        <w:t xml:space="preserve"> Correct responses that are slower than 1500 ms following picture onset earn only 10 points. </w:t>
      </w:r>
      <w:r w:rsidRPr="00E0742E">
        <w:t xml:space="preserve">If they swipe an </w:t>
      </w:r>
      <w:r w:rsidRPr="00E0742E">
        <w:lastRenderedPageBreak/>
        <w:t xml:space="preserve">image incorrectly (i.e., swipe down for portrait or swipe up for landscape), they lose </w:t>
      </w:r>
      <w:r>
        <w:t>100</w:t>
      </w:r>
      <w:r w:rsidRPr="00E0742E">
        <w:t xml:space="preserve"> points</w:t>
      </w:r>
      <w:r w:rsidR="00511747">
        <w:t>, regardless of their reaction time</w:t>
      </w:r>
      <w:r w:rsidR="00BE10E0">
        <w:t>.</w:t>
      </w:r>
      <w:r w:rsidR="00AB13A0">
        <w:t xml:space="preserve"> Note that reaction time is recorded as the time taken to complete the swipe movement (i.e., the interval between picture display and the time at which the participant has moved their finger at least 40 pixels upwards/downwards).</w:t>
      </w:r>
    </w:p>
    <w:p w14:paraId="2BCD865D" w14:textId="624FF68E" w:rsidR="00C538C0" w:rsidRDefault="00C538C0" w:rsidP="00C538C0">
      <w:pPr>
        <w:spacing w:line="240" w:lineRule="auto"/>
      </w:pPr>
      <w:r>
        <w:t xml:space="preserve">Participants’ score will be displayed on the screen as they perform the task. </w:t>
      </w:r>
      <w:r w:rsidRPr="00C538C0">
        <w:t>Upon completion of the task, the</w:t>
      </w:r>
      <w:r>
        <w:t xml:space="preserve"> final point score is displayed.</w:t>
      </w:r>
      <w:r w:rsidR="00714162" w:rsidRPr="00714162">
        <w:t xml:space="preserve"> </w:t>
      </w:r>
      <w:r w:rsidR="00714162">
        <w:t>On the second, and subsequent, sessions, participants’ previous session score, and the score of their highest-scoring session, will be displayed prior to commencing the task, to encourage them to try to score higher.</w:t>
      </w:r>
      <w:r>
        <w:t xml:space="preserve"> At the end of these sessions, their final score for that session will be shown </w:t>
      </w:r>
      <w:r w:rsidR="003F6CC8">
        <w:t>(and, if it</w:t>
      </w:r>
      <w:r w:rsidR="00714162">
        <w:t xml:space="preserve"> is</w:t>
      </w:r>
      <w:r w:rsidR="003F6CC8">
        <w:t xml:space="preserve"> not their first session, their</w:t>
      </w:r>
      <w:r>
        <w:t xml:space="preserve"> previous personal best score</w:t>
      </w:r>
      <w:r w:rsidR="003F6CC8">
        <w:t xml:space="preserve"> will also be displayed,</w:t>
      </w:r>
      <w:r>
        <w:t xml:space="preserve"> so they can compare their performance</w:t>
      </w:r>
      <w:r w:rsidR="003F6CC8">
        <w:t>)</w:t>
      </w:r>
      <w:r>
        <w:t>. On the second and subsequent sessions, participants are offered the opportunity to review the task instructions and complete</w:t>
      </w:r>
      <w:r w:rsidR="000C74AB">
        <w:t xml:space="preserve"> the 10 practise trials, but from the second session onwards they are provided with the option to skip these steps.</w:t>
      </w:r>
    </w:p>
    <w:p w14:paraId="4B9AFD70" w14:textId="77777777" w:rsidR="00C36621" w:rsidRPr="00C36621" w:rsidRDefault="00C36621">
      <w:pPr>
        <w:spacing w:line="240" w:lineRule="auto"/>
      </w:pPr>
    </w:p>
    <w:p w14:paraId="00000028" w14:textId="63DCAB24" w:rsidR="00D2004A" w:rsidRDefault="008613B8">
      <w:pPr>
        <w:spacing w:line="240" w:lineRule="auto"/>
      </w:pPr>
      <w:r>
        <w:rPr>
          <w:b/>
        </w:rPr>
        <w:t>Procedure</w:t>
      </w:r>
      <w:r>
        <w:t xml:space="preserve">: Individuals interested in participating in the study will be directed </w:t>
      </w:r>
      <w:r w:rsidR="00F34B02">
        <w:t>from social media and other online advertisement</w:t>
      </w:r>
      <w:r>
        <w:t xml:space="preserve"> to an online </w:t>
      </w:r>
      <w:r w:rsidR="00D92B57">
        <w:t>survey hosted by Qualtrics.</w:t>
      </w:r>
      <w:r w:rsidR="00F16B8B">
        <w:t xml:space="preserve"> Participant information will be displayed along with the option to provide consent to participate. Those who agree to participate then proceed to a</w:t>
      </w:r>
      <w:r w:rsidR="00D92B57">
        <w:t xml:space="preserve"> survey</w:t>
      </w:r>
      <w:r w:rsidR="00F16B8B">
        <w:t xml:space="preserve"> that</w:t>
      </w:r>
      <w:r>
        <w:t xml:space="preserve"> will </w:t>
      </w:r>
      <w:r w:rsidR="00D92B57">
        <w:t>screen for eligibility and collect information regarding alcohol problem severity and craving (i.e., demographic questionnaire,</w:t>
      </w:r>
      <w:r w:rsidR="00E96507">
        <w:t xml:space="preserve"> a question to confirm that they intend to reduce or cease drinking,</w:t>
      </w:r>
      <w:r w:rsidR="00D92B57">
        <w:t xml:space="preserve"> AUDIT,</w:t>
      </w:r>
      <w:r w:rsidR="00E96507">
        <w:t xml:space="preserve"> Readiness Ruler,</w:t>
      </w:r>
      <w:r w:rsidR="00D92B57">
        <w:t xml:space="preserve"> SDS, and CEQ).</w:t>
      </w:r>
      <w:r w:rsidR="00F16B8B">
        <w:t xml:space="preserve"> Those screened as eligible will</w:t>
      </w:r>
      <w:r w:rsidR="00BA694A">
        <w:t xml:space="preserve"> be required to provide their mobile phone number to</w:t>
      </w:r>
      <w:r w:rsidR="00F16B8B">
        <w:t xml:space="preserve"> be </w:t>
      </w:r>
      <w:r>
        <w:t xml:space="preserve">sent a link via SMS to download the app, where they are prompted to provide information about their </w:t>
      </w:r>
      <w:r w:rsidR="00F16B8B">
        <w:t>past-month and past-week alcohol use</w:t>
      </w:r>
      <w:r w:rsidR="00F16B8B" w:rsidRPr="009053D1">
        <w:t xml:space="preserve">. </w:t>
      </w:r>
      <w:r w:rsidR="00067FF2" w:rsidRPr="009053D1">
        <w:t xml:space="preserve">In addition, if </w:t>
      </w:r>
      <w:r w:rsidR="009053D1">
        <w:t xml:space="preserve">a </w:t>
      </w:r>
      <w:r w:rsidR="00067FF2" w:rsidRPr="009053D1">
        <w:t>participant</w:t>
      </w:r>
      <w:r w:rsidR="009053D1">
        <w:t>’</w:t>
      </w:r>
      <w:r w:rsidR="00067FF2" w:rsidRPr="009053D1">
        <w:t xml:space="preserve">s score on the “dependence” items of the AUDIT (i.e., items 4, 5, and 6) totals </w:t>
      </w:r>
      <w:r w:rsidR="009053D1">
        <w:t>at least 4, contact details for DirectLine (a free 24-hour telephone alcohol and other drug counselling and referral service) and counselling online (an web-chat-based alcohol and other drug counselling service) will also be displayed.</w:t>
      </w:r>
      <w:r w:rsidR="00067FF2" w:rsidRPr="009053D1">
        <w:t xml:space="preserve"> </w:t>
      </w:r>
      <w:r w:rsidRPr="009053D1">
        <w:t>Participants</w:t>
      </w:r>
      <w:r>
        <w:t xml:space="preserve"> are then prompted to upload </w:t>
      </w:r>
      <w:r w:rsidR="00F16B8B">
        <w:t>or select their alcohol-related and positive pictures and then will proceed to the first session of ABM.</w:t>
      </w:r>
      <w:r w:rsidR="00A806E0">
        <w:t xml:space="preserve"> Each session of ABM is immediately preceded and followed by a VAS craving rating.</w:t>
      </w:r>
      <w:r w:rsidR="009053D1">
        <w:t xml:space="preserve"> If a participant’s post-session VAS score is 90 or above</w:t>
      </w:r>
      <w:r w:rsidR="004B4B3A">
        <w:t xml:space="preserve"> after any session</w:t>
      </w:r>
      <w:r w:rsidR="009053D1">
        <w:t>, DirectLine’s phone number will be displayed.</w:t>
      </w:r>
    </w:p>
    <w:p w14:paraId="00000029" w14:textId="751B85FE" w:rsidR="00D2004A" w:rsidRDefault="008613B8">
      <w:pPr>
        <w:spacing w:line="240" w:lineRule="auto"/>
      </w:pPr>
      <w:r>
        <w:t xml:space="preserve">Participants </w:t>
      </w:r>
      <w:r w:rsidR="007F18E2">
        <w:t xml:space="preserve">will </w:t>
      </w:r>
      <w:r w:rsidR="00F16B8B">
        <w:t>be prompted</w:t>
      </w:r>
      <w:r w:rsidR="007F18E2">
        <w:t xml:space="preserve"> </w:t>
      </w:r>
      <w:r w:rsidR="004640CE">
        <w:t xml:space="preserve">by the app </w:t>
      </w:r>
      <w:r w:rsidR="007F18E2">
        <w:t>to</w:t>
      </w:r>
      <w:r>
        <w:t xml:space="preserve"> complete a minimum of two</w:t>
      </w:r>
      <w:r w:rsidR="007F18E2">
        <w:t xml:space="preserve"> ABM</w:t>
      </w:r>
      <w:r>
        <w:t xml:space="preserve"> sessions each week for four weeks. </w:t>
      </w:r>
      <w:r w:rsidR="007F18E2">
        <w:t xml:space="preserve">In addition, every 7 days, participants will be prompted to report their alcohol consumption over the past week. </w:t>
      </w:r>
      <w:r>
        <w:t xml:space="preserve">At the end of the four-week training protocol, participants will </w:t>
      </w:r>
      <w:r w:rsidR="001D2380">
        <w:t xml:space="preserve">be prompted to </w:t>
      </w:r>
      <w:r>
        <w:t xml:space="preserve">complete a second </w:t>
      </w:r>
      <w:r w:rsidR="001D2380">
        <w:t>Qualtrics</w:t>
      </w:r>
      <w:r>
        <w:t xml:space="preserve"> survey which will </w:t>
      </w:r>
      <w:r w:rsidR="007F18E2">
        <w:t>include the CEQ, SDS, and uMARS</w:t>
      </w:r>
      <w:r>
        <w:t xml:space="preserve">. </w:t>
      </w:r>
      <w:r w:rsidR="00D032F2">
        <w:t xml:space="preserve">Participants who complete this post-test survey will be given the option to provide contact details to be in a draw to win one of 10 $100 gift vouchers. </w:t>
      </w:r>
      <w:r>
        <w:t>F</w:t>
      </w:r>
      <w:r w:rsidR="001D2380">
        <w:t xml:space="preserve">our </w:t>
      </w:r>
      <w:r>
        <w:t>weeks</w:t>
      </w:r>
      <w:r w:rsidR="001D2380">
        <w:t xml:space="preserve"> after completing training, </w:t>
      </w:r>
      <w:r>
        <w:t>participants will be prompted to complete a</w:t>
      </w:r>
      <w:r w:rsidR="001D2380">
        <w:t xml:space="preserve"> final</w:t>
      </w:r>
      <w:r>
        <w:t xml:space="preserve"> </w:t>
      </w:r>
      <w:r w:rsidR="001D2380">
        <w:t>1-month</w:t>
      </w:r>
      <w:r>
        <w:t xml:space="preserve"> follow-up questionnaire</w:t>
      </w:r>
      <w:r w:rsidR="001D2380">
        <w:t xml:space="preserve"> </w:t>
      </w:r>
      <w:r>
        <w:t xml:space="preserve">which will assess </w:t>
      </w:r>
      <w:r w:rsidR="001D2380">
        <w:t>past-month and</w:t>
      </w:r>
      <w:r w:rsidR="00AE4BD6">
        <w:t xml:space="preserve"> past-week alcohol consumption</w:t>
      </w:r>
      <w:r w:rsidR="009E7377">
        <w:t>.</w:t>
      </w:r>
    </w:p>
    <w:p w14:paraId="4A06086E" w14:textId="77777777" w:rsidR="009E7377" w:rsidRDefault="009E7377">
      <w:pPr>
        <w:spacing w:line="240" w:lineRule="auto"/>
      </w:pPr>
    </w:p>
    <w:p w14:paraId="339643F6" w14:textId="30ED65A6" w:rsidR="00991CC2" w:rsidRDefault="00991CC2" w:rsidP="009E7377">
      <w:pPr>
        <w:spacing w:after="120" w:line="240" w:lineRule="auto"/>
        <w:jc w:val="both"/>
        <w:rPr>
          <w:b/>
        </w:rPr>
      </w:pPr>
      <w:r>
        <w:rPr>
          <w:b/>
        </w:rPr>
        <w:t>Primary outcomes</w:t>
      </w:r>
    </w:p>
    <w:p w14:paraId="4B0D756F" w14:textId="5D90D00D" w:rsidR="00991CC2" w:rsidRDefault="00991CC2" w:rsidP="008A1A4A">
      <w:pPr>
        <w:spacing w:after="120" w:line="240" w:lineRule="auto"/>
      </w:pPr>
      <w:r>
        <w:t>The primary outcomes will be</w:t>
      </w:r>
      <w:r w:rsidR="008A1A4A">
        <w:t xml:space="preserve"> t</w:t>
      </w:r>
      <w:r w:rsidR="009F034A">
        <w:t>he number of sessions completed,</w:t>
      </w:r>
      <w:r>
        <w:t xml:space="preserve"> the pr</w:t>
      </w:r>
      <w:r w:rsidR="008A1A4A">
        <w:t>oportion who complete 8</w:t>
      </w:r>
      <w:r>
        <w:t xml:space="preserve"> sessions of ABM</w:t>
      </w:r>
      <w:r w:rsidR="009F034A">
        <w:t>, and the number of days of alcohol use in the past 7 days</w:t>
      </w:r>
      <w:r>
        <w:t xml:space="preserve">. </w:t>
      </w:r>
      <w:r w:rsidR="009F034A">
        <w:t>T</w:t>
      </w:r>
      <w:r>
        <w:t>he</w:t>
      </w:r>
      <w:r w:rsidR="009F034A">
        <w:t xml:space="preserve"> primary</w:t>
      </w:r>
      <w:r>
        <w:t xml:space="preserve"> time-point </w:t>
      </w:r>
      <w:r w:rsidR="009F034A">
        <w:t>for all three of these outcomes</w:t>
      </w:r>
      <w:r>
        <w:t xml:space="preserve"> is 4 weeks after</w:t>
      </w:r>
      <w:r w:rsidR="00AB13A0">
        <w:t xml:space="preserve"> a participant commences using</w:t>
      </w:r>
      <w:r>
        <w:t xml:space="preserve"> the app.</w:t>
      </w:r>
    </w:p>
    <w:p w14:paraId="3D1E7C71" w14:textId="77777777" w:rsidR="002152D3" w:rsidRDefault="002152D3" w:rsidP="008A1A4A">
      <w:pPr>
        <w:spacing w:after="120" w:line="240" w:lineRule="auto"/>
      </w:pPr>
    </w:p>
    <w:p w14:paraId="5598D843" w14:textId="1A949966" w:rsidR="002152D3" w:rsidRDefault="002152D3" w:rsidP="008A1A4A">
      <w:pPr>
        <w:spacing w:after="120" w:line="240" w:lineRule="auto"/>
        <w:rPr>
          <w:b/>
        </w:rPr>
      </w:pPr>
      <w:r>
        <w:rPr>
          <w:b/>
        </w:rPr>
        <w:t>Secondary outcomes</w:t>
      </w:r>
    </w:p>
    <w:p w14:paraId="63AD5AAE" w14:textId="0536F827" w:rsidR="002152D3" w:rsidRDefault="008A1A4A" w:rsidP="008A1A4A">
      <w:pPr>
        <w:spacing w:after="120" w:line="240" w:lineRule="auto"/>
      </w:pPr>
      <w:r>
        <w:lastRenderedPageBreak/>
        <w:t xml:space="preserve">uMARS </w:t>
      </w:r>
      <w:r w:rsidR="00470B59">
        <w:t xml:space="preserve">sub-scale </w:t>
      </w:r>
      <w:r>
        <w:t>scores will serve as a secondary measure of acceptability, and will be measured at the post-test (i.e., 4 we</w:t>
      </w:r>
      <w:r w:rsidR="009F034A">
        <w:t xml:space="preserve">eks after commencing the app). An additional secondary outcome to measure feasibility will be the number of participants recruited within 6 months of launching the app. </w:t>
      </w:r>
      <w:r>
        <w:t>Secondary outcomes pertaining to alcohol use, dependence, and craving will include:</w:t>
      </w:r>
    </w:p>
    <w:p w14:paraId="09399034" w14:textId="07721FCA" w:rsidR="008A1A4A" w:rsidRDefault="008A1A4A" w:rsidP="008A1A4A">
      <w:pPr>
        <w:spacing w:after="120" w:line="240" w:lineRule="auto"/>
      </w:pPr>
      <w:r>
        <w:t>1. Number of days of alcohol use in the past 28 days (primary time-point at post-test; secondary time-point at the 1-month follow-up)</w:t>
      </w:r>
      <w:r w:rsidR="003E45F0">
        <w:t>.</w:t>
      </w:r>
    </w:p>
    <w:p w14:paraId="1D91C041" w14:textId="69206774" w:rsidR="008A1A4A" w:rsidRDefault="009F034A" w:rsidP="008A1A4A">
      <w:pPr>
        <w:spacing w:after="120" w:line="240" w:lineRule="auto"/>
      </w:pPr>
      <w:r>
        <w:t>2</w:t>
      </w:r>
      <w:r w:rsidR="008A1A4A">
        <w:t>. Total standard drinks consumed in the past 7 days (primary time-point at post-test; secondary time-points 1, 2, and 3 weeks since commencing the app and at the 1-month follow-up).</w:t>
      </w:r>
    </w:p>
    <w:p w14:paraId="6D27C0A7" w14:textId="43E42067" w:rsidR="008A1A4A" w:rsidRDefault="009F034A" w:rsidP="008A1A4A">
      <w:pPr>
        <w:spacing w:after="120" w:line="240" w:lineRule="auto"/>
      </w:pPr>
      <w:r>
        <w:t>3</w:t>
      </w:r>
      <w:r w:rsidR="008A1A4A">
        <w:t>. SDS score (primary time-point at post-test)</w:t>
      </w:r>
      <w:r w:rsidR="003E45F0">
        <w:t>.</w:t>
      </w:r>
    </w:p>
    <w:p w14:paraId="6A7083D4" w14:textId="42FB831C" w:rsidR="008A1A4A" w:rsidRDefault="009F034A" w:rsidP="008A1A4A">
      <w:pPr>
        <w:spacing w:after="120" w:line="240" w:lineRule="auto"/>
      </w:pPr>
      <w:r>
        <w:t>4</w:t>
      </w:r>
      <w:r w:rsidR="008A1A4A">
        <w:t>. CEQ score (primary time-point at post-test)</w:t>
      </w:r>
      <w:r w:rsidR="003E45F0">
        <w:t>.</w:t>
      </w:r>
    </w:p>
    <w:p w14:paraId="693E8F70" w14:textId="7EBB5ECA" w:rsidR="008A1A4A" w:rsidRDefault="009F034A" w:rsidP="008A1A4A">
      <w:pPr>
        <w:spacing w:after="120" w:line="240" w:lineRule="auto"/>
      </w:pPr>
      <w:r>
        <w:t>5</w:t>
      </w:r>
      <w:r w:rsidR="008A1A4A">
        <w:t>. Craving VAS score (primary time-point immediately after the final session of ABM)</w:t>
      </w:r>
      <w:r w:rsidR="003E45F0">
        <w:t>.</w:t>
      </w:r>
    </w:p>
    <w:p w14:paraId="3ECB64C6" w14:textId="6B740C2C" w:rsidR="00007946" w:rsidRPr="002152D3" w:rsidRDefault="00007946" w:rsidP="008A1A4A">
      <w:pPr>
        <w:spacing w:after="120" w:line="240" w:lineRule="auto"/>
      </w:pPr>
      <w:r>
        <w:t>Additional secondary outcomes will include trial error rates, reaction times, and session durations over the course of all ABM sessions.</w:t>
      </w:r>
    </w:p>
    <w:p w14:paraId="26BA103B" w14:textId="77777777" w:rsidR="00991CC2" w:rsidRDefault="00991CC2" w:rsidP="008A1A4A">
      <w:pPr>
        <w:spacing w:after="120" w:line="240" w:lineRule="auto"/>
        <w:rPr>
          <w:b/>
        </w:rPr>
      </w:pPr>
    </w:p>
    <w:p w14:paraId="5C3D9A50" w14:textId="77777777" w:rsidR="009E7377" w:rsidRDefault="009E7377" w:rsidP="008A1A4A">
      <w:pPr>
        <w:spacing w:after="120" w:line="240" w:lineRule="auto"/>
        <w:rPr>
          <w:b/>
        </w:rPr>
      </w:pPr>
      <w:r>
        <w:rPr>
          <w:b/>
        </w:rPr>
        <w:t>Data management</w:t>
      </w:r>
    </w:p>
    <w:p w14:paraId="38C439EB" w14:textId="0B98403C" w:rsidR="00136E25" w:rsidRDefault="00B7403C" w:rsidP="008A1A4A">
      <w:pPr>
        <w:spacing w:after="120" w:line="240" w:lineRule="auto"/>
      </w:pPr>
      <w:r>
        <w:t>Demographic, AUDIT,</w:t>
      </w:r>
      <w:r w:rsidR="00BF19C3">
        <w:t xml:space="preserve"> Readiness Ruler,</w:t>
      </w:r>
      <w:r>
        <w:t xml:space="preserve"> SDS, CEQ, and</w:t>
      </w:r>
      <w:r w:rsidR="00DE18A4">
        <w:t xml:space="preserve"> uMARS data will be stored in a password-protected</w:t>
      </w:r>
      <w:r>
        <w:t xml:space="preserve"> online Qualtrics database, from where it will be downloaded for storage and analysis on a password-protected shared drive hosted by Turning Point.</w:t>
      </w:r>
      <w:r w:rsidR="00BA694A">
        <w:t xml:space="preserve"> At post-test, participants will be asked to provide the mobile phone number used to sign up to the app, to allow pre-test and post-test responses to be matched at the individual level. </w:t>
      </w:r>
      <w:r w:rsidR="00276D2D">
        <w:t>Alcohol use data and back-end user metrics (number of sessions commenced, number completed,</w:t>
      </w:r>
      <w:r w:rsidR="006E4ACC">
        <w:t xml:space="preserve"> session duration,</w:t>
      </w:r>
      <w:r w:rsidR="0086700E">
        <w:t xml:space="preserve"> session total score</w:t>
      </w:r>
      <w:r w:rsidR="0013214A">
        <w:t xml:space="preserve">, </w:t>
      </w:r>
      <w:r w:rsidR="00276D2D">
        <w:t>trial reaction time</w:t>
      </w:r>
      <w:r w:rsidR="005B07C5">
        <w:t>,</w:t>
      </w:r>
      <w:r w:rsidR="00276D2D">
        <w:t xml:space="preserve"> and error data</w:t>
      </w:r>
      <w:r w:rsidR="005B07C5">
        <w:t>) will be</w:t>
      </w:r>
      <w:r w:rsidR="0086700E">
        <w:t xml:space="preserve"> stored on a secure Google Firebase server</w:t>
      </w:r>
      <w:r w:rsidR="005B07C5">
        <w:t>,</w:t>
      </w:r>
      <w:r w:rsidR="0086700E">
        <w:t xml:space="preserve"> which will be downloaded for storage and analysis on a password-protected shared drive hosted by Turning Point at the end of the study</w:t>
      </w:r>
      <w:r w:rsidR="005B07C5">
        <w:t>.</w:t>
      </w:r>
      <w:r w:rsidR="00DE0289">
        <w:t xml:space="preserve"> </w:t>
      </w:r>
      <w:r w:rsidR="00DE18A4">
        <w:t>To protect participants’ confidentiality, d</w:t>
      </w:r>
      <w:r w:rsidR="00136E25">
        <w:t>ata will be accessible only to the research team involved in this project.</w:t>
      </w:r>
    </w:p>
    <w:p w14:paraId="4099C148" w14:textId="77777777" w:rsidR="00B7403C" w:rsidRDefault="00B7403C" w:rsidP="009E7377">
      <w:pPr>
        <w:spacing w:after="120" w:line="240" w:lineRule="auto"/>
        <w:jc w:val="both"/>
        <w:rPr>
          <w:b/>
        </w:rPr>
      </w:pPr>
    </w:p>
    <w:p w14:paraId="721FBF88" w14:textId="77777777" w:rsidR="009E7377" w:rsidRDefault="009E7377" w:rsidP="009E7377">
      <w:pPr>
        <w:spacing w:after="120" w:line="240" w:lineRule="auto"/>
        <w:jc w:val="both"/>
        <w:rPr>
          <w:b/>
        </w:rPr>
      </w:pPr>
      <w:r>
        <w:rPr>
          <w:b/>
        </w:rPr>
        <w:t>Statistical analysis plan</w:t>
      </w:r>
    </w:p>
    <w:p w14:paraId="3ECCAA24" w14:textId="2B7F11C6" w:rsidR="003456A6" w:rsidRPr="00CA7F2D" w:rsidRDefault="00276D2D" w:rsidP="00CA7F2D">
      <w:pPr>
        <w:spacing w:line="240" w:lineRule="auto"/>
      </w:pPr>
      <w:r>
        <w:t xml:space="preserve">Feasibility and acceptability will be assessed using descriptive data, including number of participants recruited, </w:t>
      </w:r>
      <w:r w:rsidR="00A704B9">
        <w:t xml:space="preserve">number of sessions commenced, number of sessions completed, and means and distributions of </w:t>
      </w:r>
      <w:r w:rsidR="00834E8D">
        <w:t xml:space="preserve">each </w:t>
      </w:r>
      <w:r w:rsidR="00A704B9">
        <w:t xml:space="preserve">uMARS </w:t>
      </w:r>
      <w:r w:rsidR="00834E8D">
        <w:t xml:space="preserve">subscale </w:t>
      </w:r>
      <w:r w:rsidR="00A704B9">
        <w:t>score.</w:t>
      </w:r>
      <w:r w:rsidR="000868DC">
        <w:t xml:space="preserve"> Changes in alcohol consumption</w:t>
      </w:r>
      <w:r w:rsidR="00561673">
        <w:t>, craving, and SDS scores will be analysed using linear mixed modelling.</w:t>
      </w:r>
      <w:r w:rsidR="009A08E1">
        <w:t xml:space="preserve"> To analyse whether there is a “dose-response” relationship between number of ABM sessions completed and these outcomes, we will examine the interaction term between number of sessions and time to test whether number of sessions moderates the effect of time on these outcomes.</w:t>
      </w:r>
      <w:r w:rsidR="00561673">
        <w:t xml:space="preserve"> </w:t>
      </w:r>
      <w:r w:rsidR="00BF19C3" w:rsidRPr="00BF19C3">
        <w:t>We will also explore, using linear mixed modelling, whether other factors measured prior to commencing the intervention moderate changes in alcohol use outcomes, including motivation to change alcohol use, self-reported importance of changing alcohol use, and self-reported confidence to change alcohol use, AUDIT score, quantity and frequency of alcohol use, dependence and cr</w:t>
      </w:r>
      <w:r w:rsidR="00BF19C3">
        <w:t xml:space="preserve">aving symptoms, age, and gender. </w:t>
      </w:r>
      <w:r w:rsidR="003B4B37">
        <w:t xml:space="preserve">To inform refinement of task and scoring parameters for future versions of the app, we will examine rates of errors and distributions of reaction times for each </w:t>
      </w:r>
      <w:r w:rsidR="00DE7ABC">
        <w:t xml:space="preserve">image </w:t>
      </w:r>
      <w:r w:rsidR="003B4B37">
        <w:t>type. We will also examine the mean and distribution of session durations.</w:t>
      </w:r>
      <w:r w:rsidR="003456A6">
        <w:rPr>
          <w:b/>
        </w:rPr>
        <w:br w:type="page"/>
      </w:r>
    </w:p>
    <w:p w14:paraId="5F3D1F26" w14:textId="3D389583" w:rsidR="003456A6" w:rsidRDefault="003456A6">
      <w:pPr>
        <w:spacing w:after="120" w:line="240" w:lineRule="auto"/>
        <w:jc w:val="both"/>
        <w:rPr>
          <w:b/>
        </w:rPr>
      </w:pPr>
      <w:r>
        <w:rPr>
          <w:b/>
        </w:rPr>
        <w:lastRenderedPageBreak/>
        <w:t>References</w:t>
      </w:r>
    </w:p>
    <w:p w14:paraId="4DC3A0E1" w14:textId="77777777" w:rsidR="00F34B02" w:rsidRPr="00F34B02" w:rsidRDefault="0014473D" w:rsidP="00F34B02">
      <w:pPr>
        <w:pStyle w:val="EndNoteBibliography"/>
        <w:spacing w:after="0"/>
        <w:ind w:left="720" w:hanging="720"/>
      </w:pPr>
      <w:r>
        <w:fldChar w:fldCharType="begin"/>
      </w:r>
      <w:r>
        <w:instrText xml:space="preserve"> ADDIN EN.REFLIST </w:instrText>
      </w:r>
      <w:r>
        <w:fldChar w:fldCharType="separate"/>
      </w:r>
      <w:r w:rsidR="00F34B02" w:rsidRPr="00F34B02">
        <w:t xml:space="preserve">AIHW. (2017). </w:t>
      </w:r>
      <w:r w:rsidR="00F34B02" w:rsidRPr="00F34B02">
        <w:rPr>
          <w:i/>
        </w:rPr>
        <w:t>National Drug Strategy Household Survey 2016: detailed findings</w:t>
      </w:r>
      <w:r w:rsidR="00F34B02" w:rsidRPr="00F34B02">
        <w:t>. Canberra: Australian Institute of Health and Welfare.</w:t>
      </w:r>
    </w:p>
    <w:p w14:paraId="5D9E9B24" w14:textId="77777777" w:rsidR="00F34B02" w:rsidRPr="00F34B02" w:rsidRDefault="00F34B02" w:rsidP="00F34B02">
      <w:pPr>
        <w:pStyle w:val="EndNoteBibliography"/>
        <w:spacing w:after="0"/>
        <w:ind w:left="720" w:hanging="720"/>
      </w:pPr>
      <w:r w:rsidRPr="00F34B02">
        <w:t xml:space="preserve">Batra, A., Muller, C. A., Mann, K., &amp; Heinz, A. (2016). Alcohol Dependence and Harmful Use of Alcohol. </w:t>
      </w:r>
      <w:r w:rsidRPr="00F34B02">
        <w:rPr>
          <w:i/>
        </w:rPr>
        <w:t>Dtsch Arztebl Int, 113</w:t>
      </w:r>
      <w:r w:rsidRPr="00F34B02">
        <w:t>(17), 301-310. doi:10.3238/arztebl.2016.0301</w:t>
      </w:r>
    </w:p>
    <w:p w14:paraId="68DAF56C" w14:textId="77777777" w:rsidR="00F34B02" w:rsidRPr="00F34B02" w:rsidRDefault="00F34B02" w:rsidP="00F34B02">
      <w:pPr>
        <w:pStyle w:val="EndNoteBibliography"/>
        <w:spacing w:after="0"/>
        <w:ind w:left="720" w:hanging="720"/>
      </w:pPr>
      <w:r w:rsidRPr="00F34B02">
        <w:t xml:space="preserve">Berridge, K. C., &amp; Robinson, T. E. (2016). Liking, wanting, and the incentive-sensitization theory of addiction. </w:t>
      </w:r>
      <w:r w:rsidRPr="00F34B02">
        <w:rPr>
          <w:i/>
        </w:rPr>
        <w:t>Am Psychol, 71</w:t>
      </w:r>
      <w:r w:rsidRPr="00F34B02">
        <w:t>(8), 670-679. doi:10.1037/amp0000059</w:t>
      </w:r>
    </w:p>
    <w:p w14:paraId="5AD5F6DB" w14:textId="77777777" w:rsidR="00F34B02" w:rsidRPr="00F34B02" w:rsidRDefault="00F34B02" w:rsidP="00F34B02">
      <w:pPr>
        <w:pStyle w:val="EndNoteBibliography"/>
        <w:spacing w:after="0"/>
        <w:ind w:left="720" w:hanging="720"/>
      </w:pPr>
      <w:r w:rsidRPr="00F34B02">
        <w:t xml:space="preserve">Carter, B. L., &amp; Tiffany, S. T. (1999). Meta-analysis of cue-reactivity in addiction research. </w:t>
      </w:r>
      <w:r w:rsidRPr="00F34B02">
        <w:rPr>
          <w:i/>
        </w:rPr>
        <w:t>Addiction, 94</w:t>
      </w:r>
      <w:r w:rsidRPr="00F34B02">
        <w:t xml:space="preserve">(3), 327-340. </w:t>
      </w:r>
    </w:p>
    <w:p w14:paraId="169FC97C" w14:textId="77777777" w:rsidR="00F34B02" w:rsidRPr="00F34B02" w:rsidRDefault="00F34B02" w:rsidP="00F34B02">
      <w:pPr>
        <w:pStyle w:val="EndNoteBibliography"/>
        <w:spacing w:after="0"/>
        <w:ind w:left="720" w:hanging="720"/>
      </w:pPr>
      <w:r w:rsidRPr="00F34B02">
        <w:t xml:space="preserve">Center for Evidence-Based Practices at Case Western Reserve University. (2010). </w:t>
      </w:r>
      <w:r w:rsidRPr="00F34B02">
        <w:rPr>
          <w:i/>
        </w:rPr>
        <w:t>Readiness Ruler</w:t>
      </w:r>
      <w:r w:rsidRPr="00F34B02">
        <w:t>. Cleveland, Ohio.</w:t>
      </w:r>
    </w:p>
    <w:p w14:paraId="4120B870" w14:textId="77777777" w:rsidR="00F34B02" w:rsidRPr="00F34B02" w:rsidRDefault="00F34B02" w:rsidP="00F34B02">
      <w:pPr>
        <w:pStyle w:val="EndNoteBibliography"/>
        <w:spacing w:after="0"/>
        <w:ind w:left="720" w:hanging="720"/>
      </w:pPr>
      <w:r w:rsidRPr="00F34B02">
        <w:t xml:space="preserve">Cox, W. M., Hogan, L. M., Kristian, M. R., &amp; Race, J. H. (2002). Alcohol attentional bias as a predictor of alcohol abusers' treatment outcome. </w:t>
      </w:r>
      <w:r w:rsidRPr="00F34B02">
        <w:rPr>
          <w:i/>
        </w:rPr>
        <w:t>Drug Alcohol Depend, 68</w:t>
      </w:r>
      <w:r w:rsidRPr="00F34B02">
        <w:t>(3), 237-243. doi:10.1016/s0376-8716(02)00219-3</w:t>
      </w:r>
    </w:p>
    <w:p w14:paraId="523B9B8C" w14:textId="77777777" w:rsidR="00F34B02" w:rsidRPr="00F34B02" w:rsidRDefault="00F34B02" w:rsidP="00F34B02">
      <w:pPr>
        <w:pStyle w:val="EndNoteBibliography"/>
        <w:spacing w:after="0"/>
        <w:ind w:left="720" w:hanging="720"/>
      </w:pPr>
      <w:r w:rsidRPr="00F34B02">
        <w:t xml:space="preserve">Crane, D., Garnett, C., Michie, S., West, R., &amp; Brown, J. (2018). A smartphone app to reduce excessive alcohol consumption: Identifying the effectiveness of intervention components in a factorial randomised control trial. </w:t>
      </w:r>
      <w:r w:rsidRPr="00F34B02">
        <w:rPr>
          <w:i/>
        </w:rPr>
        <w:t>Sci Rep, 8</w:t>
      </w:r>
      <w:r w:rsidRPr="00F34B02">
        <w:t>(1), 4384. doi:10.1038/s41598-018-22420-8</w:t>
      </w:r>
    </w:p>
    <w:p w14:paraId="0FEEC4BB" w14:textId="77777777" w:rsidR="00F34B02" w:rsidRPr="00F34B02" w:rsidRDefault="00F34B02" w:rsidP="00F34B02">
      <w:pPr>
        <w:pStyle w:val="EndNoteBibliography"/>
        <w:spacing w:after="0"/>
        <w:ind w:left="720" w:hanging="720"/>
      </w:pPr>
      <w:r w:rsidRPr="00F34B02">
        <w:t xml:space="preserve">Crowe, S. F., Cammisuli, D. M., &amp; Stranks, E. K. (2019). Widespread Cognitive Deficits in Alcoholism Persistent Following Prolonged Abstinence: An Updated Meta-analysis of Studies That Used Standardised Neuropsychological Assessment Tools. </w:t>
      </w:r>
      <w:r w:rsidRPr="00F34B02">
        <w:rPr>
          <w:i/>
        </w:rPr>
        <w:t>Arch Clin Neuropsychol, 35</w:t>
      </w:r>
      <w:r w:rsidRPr="00F34B02">
        <w:t>(1), 31-45. doi:10.1093/arclin/acy106</w:t>
      </w:r>
    </w:p>
    <w:p w14:paraId="708252D7" w14:textId="77777777" w:rsidR="00F34B02" w:rsidRPr="00F34B02" w:rsidRDefault="00F34B02" w:rsidP="00F34B02">
      <w:pPr>
        <w:pStyle w:val="EndNoteBibliography"/>
        <w:spacing w:after="0"/>
        <w:ind w:left="720" w:hanging="720"/>
      </w:pPr>
      <w:r w:rsidRPr="00F34B02">
        <w:t xml:space="preserve">Eberl, C., Wiers, R. W., Pawelczack, S., Rinck, M., Becker, E. S., &amp; Lindenmeyer, J. (2013). Approach bias modification in alcohol dependence: do clinical effects replicate and for whom does it work best? </w:t>
      </w:r>
      <w:r w:rsidRPr="00F34B02">
        <w:rPr>
          <w:i/>
        </w:rPr>
        <w:t>Dev Cogn Neurosci, 4</w:t>
      </w:r>
      <w:r w:rsidRPr="00F34B02">
        <w:t>, 38-51. doi:10.1016/j.dcn.2012.11.002</w:t>
      </w:r>
    </w:p>
    <w:p w14:paraId="78CE5A4B" w14:textId="77777777" w:rsidR="00F34B02" w:rsidRPr="00F34B02" w:rsidRDefault="00F34B02" w:rsidP="00F34B02">
      <w:pPr>
        <w:pStyle w:val="EndNoteBibliography"/>
        <w:spacing w:after="0"/>
        <w:ind w:left="720" w:hanging="720"/>
      </w:pPr>
      <w:r w:rsidRPr="00F34B02">
        <w:t xml:space="preserve">Field, M., Mogg, K., &amp; Bradley, B. P. (2005). Craving and cognitive biases for alcohol cues in social drinkers. </w:t>
      </w:r>
      <w:r w:rsidRPr="00F34B02">
        <w:rPr>
          <w:i/>
        </w:rPr>
        <w:t>Alcohol Alcohol, 40</w:t>
      </w:r>
      <w:r w:rsidRPr="00F34B02">
        <w:t>(6), 504-510. doi:10.1093/alcalc/agh213</w:t>
      </w:r>
    </w:p>
    <w:p w14:paraId="4DF8FCA7" w14:textId="77777777" w:rsidR="00F34B02" w:rsidRPr="00F34B02" w:rsidRDefault="00F34B02" w:rsidP="00F34B02">
      <w:pPr>
        <w:pStyle w:val="EndNoteBibliography"/>
        <w:spacing w:after="0"/>
        <w:ind w:left="720" w:hanging="720"/>
      </w:pPr>
      <w:r w:rsidRPr="00F34B02">
        <w:t xml:space="preserve">Gladwin, T. E., Figner, B., Crone, E. A., &amp; Wiers, R. W. (2011). Addiction, adolescence, and the integration of control and motivation. </w:t>
      </w:r>
      <w:r w:rsidRPr="00F34B02">
        <w:rPr>
          <w:i/>
        </w:rPr>
        <w:t>Dev Cogn Neurosci, 1</w:t>
      </w:r>
      <w:r w:rsidRPr="00F34B02">
        <w:t>(4), 364-376. doi:10.1016/j.dcn.2011.06.008</w:t>
      </w:r>
    </w:p>
    <w:p w14:paraId="5EB67A0C" w14:textId="77777777" w:rsidR="00F34B02" w:rsidRPr="00F34B02" w:rsidRDefault="00F34B02" w:rsidP="00F34B02">
      <w:pPr>
        <w:pStyle w:val="EndNoteBibliography"/>
        <w:spacing w:after="0"/>
        <w:ind w:left="720" w:hanging="720"/>
      </w:pPr>
      <w:r w:rsidRPr="00F34B02">
        <w:t xml:space="preserve">Gossop, M., Darke, S., Griffiths, P., Hando, J., Powis, B., Hall, W., &amp; Strang, J. (1995). The Severity of Dependence Scale (SDS): psychometric properties of the SDS in English and Australian samples of heroin, cocaine and amphetamine users. </w:t>
      </w:r>
      <w:r w:rsidRPr="00F34B02">
        <w:rPr>
          <w:i/>
        </w:rPr>
        <w:t>Addiction, 90</w:t>
      </w:r>
      <w:r w:rsidRPr="00F34B02">
        <w:t>(5), 607-614. doi:10.1046/j.1360-0443.1995.9056072.x</w:t>
      </w:r>
    </w:p>
    <w:p w14:paraId="52FD2C57" w14:textId="77777777" w:rsidR="00F34B02" w:rsidRPr="00F34B02" w:rsidRDefault="00F34B02" w:rsidP="00F34B02">
      <w:pPr>
        <w:pStyle w:val="EndNoteBibliography"/>
        <w:spacing w:after="0"/>
        <w:ind w:left="720" w:hanging="720"/>
      </w:pPr>
      <w:r w:rsidRPr="00F34B02">
        <w:t xml:space="preserve">Gossop, M., Marsden, J., &amp; Stewart, D. (2002). Dual dependence: assessment of dependence upon alcohol and illicit drugs, and the relationship of alcohol dependence among drug misusers to patterns of drinking, illicit drug use and health problems. </w:t>
      </w:r>
      <w:r w:rsidRPr="00F34B02">
        <w:rPr>
          <w:i/>
        </w:rPr>
        <w:t>Addiction, 97</w:t>
      </w:r>
      <w:r w:rsidRPr="00F34B02">
        <w:t>(2), 169-178. doi:10.1046/j.1360-0443.2002.00028.x</w:t>
      </w:r>
    </w:p>
    <w:p w14:paraId="66F48472" w14:textId="77777777" w:rsidR="00F34B02" w:rsidRPr="00F34B02" w:rsidRDefault="00F34B02" w:rsidP="00F34B02">
      <w:pPr>
        <w:pStyle w:val="EndNoteBibliography"/>
        <w:spacing w:after="0"/>
        <w:ind w:left="720" w:hanging="720"/>
      </w:pPr>
      <w:r w:rsidRPr="00F34B02">
        <w:t xml:space="preserve">Laurens, M. C., Pieterse, M. E., Brusse-Keizer, M., Salemink, E., Ben Allouch, S., Bohlmeijer, E. T., &amp; Postel, M. G. (2020). Alcohol Avoidance Training as a Mobile App for Problem Drinkers: Longitudinal Feasibility Study. </w:t>
      </w:r>
      <w:r w:rsidRPr="00F34B02">
        <w:rPr>
          <w:i/>
        </w:rPr>
        <w:t>JMIR Mhealth Uhealth, 8</w:t>
      </w:r>
      <w:r w:rsidRPr="00F34B02">
        <w:t>(4), e16217. doi:10.2196/16217</w:t>
      </w:r>
    </w:p>
    <w:p w14:paraId="5FD489D3" w14:textId="77777777" w:rsidR="00F34B02" w:rsidRPr="00F34B02" w:rsidRDefault="00F34B02" w:rsidP="00F34B02">
      <w:pPr>
        <w:pStyle w:val="EndNoteBibliography"/>
        <w:spacing w:after="0"/>
        <w:ind w:left="720" w:hanging="720"/>
      </w:pPr>
      <w:r w:rsidRPr="00F34B02">
        <w:t xml:space="preserve">Loijen, A., Rinck, M., Walvoort, S. J. W., Kessels, R. P. C., Becker, E. S., &amp; Egger, J. I. M. (2018). Modification of Automatic Alcohol-Approach Tendencies in Alcohol-Dependent Patients with Mild or Major Neurocognitive Disorder. </w:t>
      </w:r>
      <w:r w:rsidRPr="00F34B02">
        <w:rPr>
          <w:i/>
        </w:rPr>
        <w:t>Alcohol Clin Exp Res, 42</w:t>
      </w:r>
      <w:r w:rsidRPr="00F34B02">
        <w:t>(1), 153-161. doi:10.1111/acer.13529</w:t>
      </w:r>
    </w:p>
    <w:p w14:paraId="70F168C5" w14:textId="77777777" w:rsidR="00F34B02" w:rsidRPr="00F34B02" w:rsidRDefault="00F34B02" w:rsidP="00F34B02">
      <w:pPr>
        <w:pStyle w:val="EndNoteBibliography"/>
        <w:spacing w:after="0"/>
        <w:ind w:left="720" w:hanging="720"/>
      </w:pPr>
      <w:r w:rsidRPr="00F34B02">
        <w:t xml:space="preserve">Magill, M., Ray, L., Kiluk, B., Hoadley, A., Bernstein, M., Tonigan, J. S., &amp; Carroll, K. (2019). A meta-analysis of cognitive-behavioral therapy for alcohol or other drug use disorders: Treatment efficacy by contrast condition. </w:t>
      </w:r>
      <w:r w:rsidRPr="00F34B02">
        <w:rPr>
          <w:i/>
        </w:rPr>
        <w:t>J Consult Clin Psychol, 87</w:t>
      </w:r>
      <w:r w:rsidRPr="00F34B02">
        <w:t>(12), 1093-1105. doi:10.1037/ccp0000447</w:t>
      </w:r>
    </w:p>
    <w:p w14:paraId="20D2002D" w14:textId="77777777" w:rsidR="00F34B02" w:rsidRPr="00F34B02" w:rsidRDefault="00F34B02" w:rsidP="00F34B02">
      <w:pPr>
        <w:pStyle w:val="EndNoteBibliography"/>
        <w:spacing w:after="0"/>
        <w:ind w:left="720" w:hanging="720"/>
      </w:pPr>
      <w:r w:rsidRPr="00F34B02">
        <w:t xml:space="preserve">Maisto, S. A., Hallgren, K. A., Roos, C. R., &amp; Witkiewitz, K. (2018). Course of remission from and relapse to heavy drinking following outpatient treatment of alcohol use disorder. </w:t>
      </w:r>
      <w:r w:rsidRPr="00F34B02">
        <w:rPr>
          <w:i/>
        </w:rPr>
        <w:t>Drug Alcohol Depend, 187</w:t>
      </w:r>
      <w:r w:rsidRPr="00F34B02">
        <w:t>, 319-326. doi:10.1016/j.drugalcdep.2018.03.011</w:t>
      </w:r>
    </w:p>
    <w:p w14:paraId="6B6502C8" w14:textId="77777777" w:rsidR="00F34B02" w:rsidRPr="00F34B02" w:rsidRDefault="00F34B02" w:rsidP="00F34B02">
      <w:pPr>
        <w:pStyle w:val="EndNoteBibliography"/>
        <w:spacing w:after="0"/>
        <w:ind w:left="720" w:hanging="720"/>
      </w:pPr>
      <w:r w:rsidRPr="00F34B02">
        <w:lastRenderedPageBreak/>
        <w:t xml:space="preserve">Manning, V., Staiger, P. K., Hall, K., Garfield, J. B. B., Flaks, G., Leung, D., . . . Verdejo-Garcia, A. (2016). Cognitive Bias Modification Training During Inpatient Alcohol Detoxification Reduces Early Relapse: A Randomized Controlled Trial. </w:t>
      </w:r>
      <w:r w:rsidRPr="00F34B02">
        <w:rPr>
          <w:i/>
        </w:rPr>
        <w:t>Alcohol Clin Exp Res, 40</w:t>
      </w:r>
      <w:r w:rsidRPr="00F34B02">
        <w:t>(9), 2011-2019. doi:10.1111/acer.13163</w:t>
      </w:r>
    </w:p>
    <w:p w14:paraId="42602B99" w14:textId="77777777" w:rsidR="00F34B02" w:rsidRPr="00F34B02" w:rsidRDefault="00F34B02" w:rsidP="00F34B02">
      <w:pPr>
        <w:pStyle w:val="EndNoteBibliography"/>
        <w:spacing w:after="0"/>
        <w:ind w:left="720" w:hanging="720"/>
      </w:pPr>
      <w:r w:rsidRPr="00F34B02">
        <w:t xml:space="preserve">Martin Braunstein, L., Kuerbis, A., Ochsner, K., &amp; Morgenstern, J. (2016). Implicit Alcohol Approach and Avoidance Tendencies Predict Future Drinking in Problem Drinkers. </w:t>
      </w:r>
      <w:r w:rsidRPr="00F34B02">
        <w:rPr>
          <w:i/>
        </w:rPr>
        <w:t>Alcoholism, clinical and experimental research, 40</w:t>
      </w:r>
      <w:r w:rsidRPr="00F34B02">
        <w:t>(9), 1945-1952. doi:10.1111/acer.13151</w:t>
      </w:r>
    </w:p>
    <w:p w14:paraId="2A0BDB43" w14:textId="77777777" w:rsidR="00F34B02" w:rsidRPr="00F34B02" w:rsidRDefault="00F34B02" w:rsidP="00F34B02">
      <w:pPr>
        <w:pStyle w:val="EndNoteBibliography"/>
        <w:spacing w:after="0"/>
        <w:ind w:left="720" w:hanging="720"/>
      </w:pPr>
      <w:r w:rsidRPr="00F34B02">
        <w:t xml:space="preserve">May, J., Andrade, J., Kavanagh, D. J., Feeney, G. F., Gullo, M. J., Statham, D. J., . . . Connor, J. P. (2014). The craving experience questionnaire: a brief, theory-based measure of consummatory desire and craving. </w:t>
      </w:r>
      <w:r w:rsidRPr="00F34B02">
        <w:rPr>
          <w:i/>
        </w:rPr>
        <w:t>Addiction, 109</w:t>
      </w:r>
      <w:r w:rsidRPr="00F34B02">
        <w:t>(5), 728-735. doi:10.1111/add.12472</w:t>
      </w:r>
    </w:p>
    <w:p w14:paraId="2499CCCD" w14:textId="77777777" w:rsidR="00F34B02" w:rsidRPr="00F34B02" w:rsidRDefault="00F34B02" w:rsidP="00F34B02">
      <w:pPr>
        <w:pStyle w:val="EndNoteBibliography"/>
        <w:spacing w:after="0"/>
        <w:ind w:left="720" w:hanging="720"/>
      </w:pPr>
      <w:r w:rsidRPr="00F34B02">
        <w:t xml:space="preserve">Rinck, M., Wiers, R. W., Becker, E. S., &amp; Lindenmeyer, J. (2018). Relapse prevention in abstinent alcoholics by cognitive bias modification: Clinical effects of combining approach bias modification and attention bias modification. </w:t>
      </w:r>
      <w:r w:rsidRPr="00F34B02">
        <w:rPr>
          <w:i/>
        </w:rPr>
        <w:t>J Consult Clin Psychol, 86</w:t>
      </w:r>
      <w:r w:rsidRPr="00F34B02">
        <w:t>(12), 1005-1016. doi:10.1037/ccp0000321</w:t>
      </w:r>
    </w:p>
    <w:p w14:paraId="540CD493" w14:textId="77777777" w:rsidR="00F34B02" w:rsidRPr="00F34B02" w:rsidRDefault="00F34B02" w:rsidP="00F34B02">
      <w:pPr>
        <w:pStyle w:val="EndNoteBibliography"/>
        <w:spacing w:after="0"/>
        <w:ind w:left="720" w:hanging="720"/>
      </w:pPr>
      <w:r w:rsidRPr="00F34B02">
        <w:t xml:space="preserve">Robinson, T. E., &amp; Berridge, K. C. (1993). The neural basis of drug craving: an incentive-sensitization theory of addiction. </w:t>
      </w:r>
      <w:r w:rsidRPr="00F34B02">
        <w:rPr>
          <w:i/>
        </w:rPr>
        <w:t>Brain Res Brain Res Rev, 18</w:t>
      </w:r>
      <w:r w:rsidRPr="00F34B02">
        <w:t>(3), 247-291. doi:10.1016/0165-0173(93)90013-p</w:t>
      </w:r>
    </w:p>
    <w:p w14:paraId="52C2E208" w14:textId="77777777" w:rsidR="00F34B02" w:rsidRPr="00F34B02" w:rsidRDefault="00F34B02" w:rsidP="00F34B02">
      <w:pPr>
        <w:pStyle w:val="EndNoteBibliography"/>
        <w:spacing w:after="0"/>
        <w:ind w:left="720" w:hanging="720"/>
      </w:pPr>
      <w:r w:rsidRPr="00F34B02">
        <w:t xml:space="preserve">Saunders, J. B., Aasland, O. G., Babor, T. F., de la Fuente, J. R., &amp; Grant, M. (1993). Development of the Alcohol Use Disorders Identification Test (AUDIT): WHO Collaborative Project on Early Detection of Persons with Harmful Alcohol Consumption--II. </w:t>
      </w:r>
      <w:r w:rsidRPr="00F34B02">
        <w:rPr>
          <w:i/>
        </w:rPr>
        <w:t>Addiction, 88</w:t>
      </w:r>
      <w:r w:rsidRPr="00F34B02">
        <w:t>(6), 791-804. doi:10.1111/j.1360-0443.1993.tb02093.x</w:t>
      </w:r>
    </w:p>
    <w:p w14:paraId="03C3463B" w14:textId="77777777" w:rsidR="00F34B02" w:rsidRPr="00F34B02" w:rsidRDefault="00F34B02" w:rsidP="00F34B02">
      <w:pPr>
        <w:pStyle w:val="EndNoteBibliography"/>
        <w:spacing w:after="0"/>
        <w:ind w:left="720" w:hanging="720"/>
      </w:pPr>
      <w:r w:rsidRPr="00F34B02">
        <w:t xml:space="preserve">Schneekloth, T. D., Biernacka, J. M., Hall-Flavin, D. K., Karpyak, V. M., Frye, M. A., Loukianova, L. L., . . . Mrazek, D. A. (2012). Alcohol craving as a predictor of relapse. </w:t>
      </w:r>
      <w:r w:rsidRPr="00F34B02">
        <w:rPr>
          <w:i/>
        </w:rPr>
        <w:t>Am J Addict, 21 Suppl 1</w:t>
      </w:r>
      <w:r w:rsidRPr="00F34B02">
        <w:t>, S20-26. doi:10.1111/j.1521-0391.2012.00297.x</w:t>
      </w:r>
    </w:p>
    <w:p w14:paraId="071049F0" w14:textId="77777777" w:rsidR="00F34B02" w:rsidRPr="00F34B02" w:rsidRDefault="00F34B02" w:rsidP="00F34B02">
      <w:pPr>
        <w:pStyle w:val="EndNoteBibliography"/>
        <w:spacing w:after="0"/>
        <w:ind w:left="720" w:hanging="720"/>
      </w:pPr>
      <w:r w:rsidRPr="00F34B02">
        <w:t xml:space="preserve">Sinha, R., Fox, H. C., Hong, K. I., Hansen, J., Tuit, K., &amp; Kreek, M. J. (2011). Effects of adrenal sensitivity, stress- and cue-induced craving, and anxiety on subsequent alcohol relapse and treatment outcomes. </w:t>
      </w:r>
      <w:r w:rsidRPr="00F34B02">
        <w:rPr>
          <w:i/>
        </w:rPr>
        <w:t>Arch Gen Psychiatry, 68</w:t>
      </w:r>
      <w:r w:rsidRPr="00F34B02">
        <w:t>(9), 942-952. doi:10.1001/archgenpsychiatry.2011.49</w:t>
      </w:r>
    </w:p>
    <w:p w14:paraId="1BFA6B66" w14:textId="77777777" w:rsidR="00F34B02" w:rsidRPr="00F34B02" w:rsidRDefault="00F34B02" w:rsidP="00F34B02">
      <w:pPr>
        <w:pStyle w:val="EndNoteBibliography"/>
        <w:spacing w:after="0"/>
        <w:ind w:left="720" w:hanging="720"/>
      </w:pPr>
      <w:r w:rsidRPr="00F34B02">
        <w:t xml:space="preserve">Slade, T., Chiu, W. T., Glantz, M., Kessler, R. C., Lago, L., Sampson, N., . . . Degenhardt, L. (2016). A Cross-National Examination of Differences in Classification of Lifetime Alcohol Use Disorder Between DSM-IV and DSM-5: Findings from the World Mental Health Survey. </w:t>
      </w:r>
      <w:r w:rsidRPr="00F34B02">
        <w:rPr>
          <w:i/>
        </w:rPr>
        <w:t>Alcohol Clin Exp Res, 40</w:t>
      </w:r>
      <w:r w:rsidRPr="00F34B02">
        <w:t>(8), 1728-1736. doi:10.1111/acer.13134</w:t>
      </w:r>
    </w:p>
    <w:p w14:paraId="4AA9B28F" w14:textId="77777777" w:rsidR="00F34B02" w:rsidRPr="00F34B02" w:rsidRDefault="00F34B02" w:rsidP="00F34B02">
      <w:pPr>
        <w:pStyle w:val="EndNoteBibliography"/>
        <w:spacing w:after="0"/>
        <w:ind w:left="720" w:hanging="720"/>
      </w:pPr>
      <w:r w:rsidRPr="00F34B02">
        <w:t xml:space="preserve">Smedslund, G., Berg, R. C., Hammerstrom, K. T., Steiro, A., Leiknes, K. A., Dahl, H. M., &amp; Karlsen, K. (2011). Motivational interviewing for substance abuse. </w:t>
      </w:r>
      <w:r w:rsidRPr="00F34B02">
        <w:rPr>
          <w:i/>
        </w:rPr>
        <w:t>Cochrane Database Syst Rev</w:t>
      </w:r>
      <w:r w:rsidRPr="00F34B02">
        <w:t>(5), CD008063. doi:10.1002/14651858.CD008063.pub2</w:t>
      </w:r>
    </w:p>
    <w:p w14:paraId="3C963502" w14:textId="77777777" w:rsidR="00F34B02" w:rsidRPr="00F34B02" w:rsidRDefault="00F34B02" w:rsidP="00F34B02">
      <w:pPr>
        <w:pStyle w:val="EndNoteBibliography"/>
        <w:spacing w:after="0"/>
        <w:ind w:left="720" w:hanging="720"/>
      </w:pPr>
      <w:r w:rsidRPr="00F34B02">
        <w:t xml:space="preserve">Stoyanov, S. R., Hides, L., Kavanagh, D. J., &amp; Wilson, H. (2016). Development and Validation of the User Version of the Mobile Application Rating Scale (uMARS). </w:t>
      </w:r>
      <w:r w:rsidRPr="00F34B02">
        <w:rPr>
          <w:i/>
        </w:rPr>
        <w:t>JMIR Mhealth Uhealth, 4</w:t>
      </w:r>
      <w:r w:rsidRPr="00F34B02">
        <w:t>(2), e72. doi:10.2196/mhealth.5849</w:t>
      </w:r>
    </w:p>
    <w:p w14:paraId="07483657" w14:textId="77777777" w:rsidR="00F34B02" w:rsidRPr="00F34B02" w:rsidRDefault="00F34B02" w:rsidP="00F34B02">
      <w:pPr>
        <w:pStyle w:val="EndNoteBibliography"/>
        <w:spacing w:after="0"/>
        <w:ind w:left="720" w:hanging="720"/>
      </w:pPr>
      <w:r w:rsidRPr="00F34B02">
        <w:t xml:space="preserve">WHO. (2018). </w:t>
      </w:r>
      <w:r w:rsidRPr="00F34B02">
        <w:rPr>
          <w:i/>
        </w:rPr>
        <w:t xml:space="preserve">Global status report on alcohol and health 2018. </w:t>
      </w:r>
      <w:r w:rsidRPr="00F34B02">
        <w:t>. Geneva: World Health Organization.</w:t>
      </w:r>
    </w:p>
    <w:p w14:paraId="7517265A" w14:textId="77777777" w:rsidR="00F34B02" w:rsidRPr="00F34B02" w:rsidRDefault="00F34B02" w:rsidP="00F34B02">
      <w:pPr>
        <w:pStyle w:val="EndNoteBibliography"/>
        <w:spacing w:after="0"/>
        <w:ind w:left="720" w:hanging="720"/>
      </w:pPr>
      <w:r w:rsidRPr="00F34B02">
        <w:t xml:space="preserve">Wiers, C. E., Stelzel, C., Gladwin, T. E., Park, S. Q., Pawelczack, S., Gawron, C. K., . . . Bermpohl, F. (2015). Effects of cognitive bias modification training on neural alcohol cue reactivity in alcohol dependence. </w:t>
      </w:r>
      <w:r w:rsidRPr="00F34B02">
        <w:rPr>
          <w:i/>
        </w:rPr>
        <w:t>Am J Psychiatry, 172</w:t>
      </w:r>
      <w:r w:rsidRPr="00F34B02">
        <w:t>(4), 335-343. doi:10.1176/appi.ajp.2014.13111495</w:t>
      </w:r>
    </w:p>
    <w:p w14:paraId="578C8569" w14:textId="77777777" w:rsidR="00F34B02" w:rsidRPr="00F34B02" w:rsidRDefault="00F34B02" w:rsidP="00F34B02">
      <w:pPr>
        <w:pStyle w:val="EndNoteBibliography"/>
        <w:spacing w:after="0"/>
        <w:ind w:left="720" w:hanging="720"/>
      </w:pPr>
      <w:r w:rsidRPr="00F34B02">
        <w:t xml:space="preserve">Wiers, R., Gladwin, T., Hofmann, W., Salemink, E., &amp; Ridderinkhof, K. (2013). Cognitive Bias Modification and Cognitive Control Training in Addiction and Related Psychopathology Mechanisms, Clinical Perspectives, and Ways Forward. </w:t>
      </w:r>
      <w:r w:rsidRPr="00F34B02">
        <w:rPr>
          <w:i/>
        </w:rPr>
        <w:t>Clinical Psychological Science, 1</w:t>
      </w:r>
      <w:r w:rsidRPr="00F34B02">
        <w:t>, 192-212. doi:10.1177/2167702612466547</w:t>
      </w:r>
    </w:p>
    <w:p w14:paraId="72B76B72" w14:textId="77777777" w:rsidR="00F34B02" w:rsidRPr="00F34B02" w:rsidRDefault="00F34B02" w:rsidP="00F34B02">
      <w:pPr>
        <w:pStyle w:val="EndNoteBibliography"/>
        <w:ind w:left="720" w:hanging="720"/>
      </w:pPr>
      <w:r w:rsidRPr="00F34B02">
        <w:t xml:space="preserve">Wiers, R. W., Eberl, C., Rinck, M., Becker, E. S., &amp; Lindenmeyer, J. (2011). Retraining automatic action tendencies changes alcoholic patients' approach bias for alcohol and improves treatment outcome. </w:t>
      </w:r>
      <w:r w:rsidRPr="00F34B02">
        <w:rPr>
          <w:i/>
        </w:rPr>
        <w:t>Psychol Sci, 22</w:t>
      </w:r>
      <w:r w:rsidRPr="00F34B02">
        <w:t>(4), 490-497. doi:10.1177/0956797611400615</w:t>
      </w:r>
    </w:p>
    <w:p w14:paraId="00000050" w14:textId="67CF34B0" w:rsidR="00D2004A" w:rsidRDefault="0014473D">
      <w:pPr>
        <w:spacing w:after="120" w:line="240" w:lineRule="auto"/>
        <w:jc w:val="both"/>
      </w:pPr>
      <w:r>
        <w:fldChar w:fldCharType="end"/>
      </w:r>
    </w:p>
    <w:sectPr w:rsidR="00D2004A">
      <w:footerReference w:type="default" r:id="rId9"/>
      <w:pgSz w:w="11906" w:h="16838"/>
      <w:pgMar w:top="1440" w:right="1440" w:bottom="1440" w:left="1440"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A6B2E3" w15:done="0"/>
  <w15:commentEx w15:paraId="34CEC6EC" w15:done="0"/>
  <w15:commentEx w15:paraId="00000056" w15:done="0"/>
  <w15:commentEx w15:paraId="1C890C0B" w15:done="0"/>
  <w15:commentEx w15:paraId="2C2B78F9" w15:done="0"/>
  <w15:commentEx w15:paraId="277D9B8B" w15:done="0"/>
  <w15:commentEx w15:paraId="25901E10" w15:paraIdParent="277D9B8B" w15:done="0"/>
  <w15:commentEx w15:paraId="40848725" w15:done="0"/>
  <w15:commentEx w15:paraId="2B04C9FA" w15:done="0"/>
  <w15:commentEx w15:paraId="35045C06" w15:paraIdParent="2B04C9FA" w15:done="0"/>
  <w15:commentEx w15:paraId="11142703" w15:done="0"/>
  <w15:commentEx w15:paraId="696CE1A2" w15:done="0"/>
  <w15:commentEx w15:paraId="2D4756F1" w15:done="0"/>
  <w15:commentEx w15:paraId="2BDFF0A0" w15:done="0"/>
  <w15:commentEx w15:paraId="3EEB6C2A" w15:paraIdParent="2BDFF0A0" w15:done="0"/>
  <w15:commentEx w15:paraId="5BF6E35C" w15:done="0"/>
  <w15:commentEx w15:paraId="1D6FEDF2" w15:done="0"/>
  <w15:commentEx w15:paraId="1851A277" w15:done="0"/>
  <w15:commentEx w15:paraId="7FA8BE0E" w15:done="0"/>
  <w15:commentEx w15:paraId="01F2DBB4" w15:done="0"/>
  <w15:commentEx w15:paraId="6EB9C3E1" w15:done="0"/>
  <w15:commentEx w15:paraId="3C47D464" w15:done="0"/>
  <w15:commentEx w15:paraId="02DCBF7E" w15:paraIdParent="3C47D464" w15:done="0"/>
  <w15:commentEx w15:paraId="29E4E533" w15:done="0"/>
  <w15:commentEx w15:paraId="484C23E1" w15:paraIdParent="29E4E533" w15:done="0"/>
  <w15:commentEx w15:paraId="3A732E11" w15:done="0"/>
  <w15:commentEx w15:paraId="71FD66BB" w15:done="0"/>
  <w15:commentEx w15:paraId="0ADCB0B9" w15:done="0"/>
  <w15:commentEx w15:paraId="0A333DBD" w15:paraIdParent="0ADCB0B9" w15:done="0"/>
  <w15:commentEx w15:paraId="4909B0DE" w15:done="0"/>
  <w15:commentEx w15:paraId="189265E0" w15:paraIdParent="4909B0DE" w15:done="0"/>
  <w15:commentEx w15:paraId="0B35406F" w15:done="0"/>
  <w15:commentEx w15:paraId="7DF8B707" w15:paraIdParent="0B35406F" w15:done="0"/>
  <w15:commentEx w15:paraId="1F2D54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4A36" w16cex:dateUtc="2020-05-06T04:37:00Z"/>
  <w16cex:commentExtensible w16cex:durableId="225D25FD" w16cex:dateUtc="2020-05-06T02:03:00Z"/>
  <w16cex:commentExtensible w16cex:durableId="225D27D4" w16cex:dateUtc="2020-05-06T02:11:00Z"/>
  <w16cex:commentExtensible w16cex:durableId="225D28FE" w16cex:dateUtc="2020-05-06T02:15:00Z"/>
  <w16cex:commentExtensible w16cex:durableId="225D2ED0" w16cex:dateUtc="2020-05-06T02:40:00Z"/>
  <w16cex:commentExtensible w16cex:durableId="225D2F0C" w16cex:dateUtc="2020-05-06T02:41:00Z"/>
  <w16cex:commentExtensible w16cex:durableId="225D2FDB" w16cex:dateUtc="2020-05-06T02:45:00Z"/>
  <w16cex:commentExtensible w16cex:durableId="225D32F6" w16cex:dateUtc="2020-05-06T02:58:00Z"/>
  <w16cex:commentExtensible w16cex:durableId="225D32EA" w16cex:dateUtc="2020-05-06T02:58:00Z"/>
  <w16cex:commentExtensible w16cex:durableId="225D3699" w16cex:dateUtc="2020-05-06T03:14:00Z"/>
  <w16cex:commentExtensible w16cex:durableId="225D374C" w16cex:dateUtc="2020-05-06T03:17:00Z"/>
  <w16cex:commentExtensible w16cex:durableId="225D3C04" w16cex:dateUtc="2020-05-06T03:37:00Z"/>
  <w16cex:commentExtensible w16cex:durableId="225D3E33" w16cex:dateUtc="2020-05-06T03:46:00Z"/>
  <w16cex:commentExtensible w16cex:durableId="225D3F9B" w16cex:dateUtc="2020-05-06T03:52:00Z"/>
  <w16cex:commentExtensible w16cex:durableId="225D433B" w16cex:dateUtc="2020-05-06T04:07:00Z"/>
  <w16cex:commentExtensible w16cex:durableId="225D453B" w16cex:dateUtc="2020-05-06T04:16:00Z"/>
  <w16cex:commentExtensible w16cex:durableId="225D474C" w16cex:dateUtc="2020-05-06T04:25:00Z"/>
  <w16cex:commentExtensible w16cex:durableId="225D46F5" w16cex:dateUtc="2020-05-06T04:23:00Z"/>
  <w16cex:commentExtensible w16cex:durableId="225D48A6" w16cex:dateUtc="2020-05-06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A6B2E3" w16cid:durableId="225D4A36"/>
  <w16cid:commentId w16cid:paraId="34CEC6EC" w16cid:durableId="225D25FD"/>
  <w16cid:commentId w16cid:paraId="00000056" w16cid:durableId="225D1634"/>
  <w16cid:commentId w16cid:paraId="1C890C0B" w16cid:durableId="225D27D4"/>
  <w16cid:commentId w16cid:paraId="2C2B78F9" w16cid:durableId="225D28FE"/>
  <w16cid:commentId w16cid:paraId="277D9B8B" w16cid:durableId="225D1625"/>
  <w16cid:commentId w16cid:paraId="25901E10" w16cid:durableId="225D2ED0"/>
  <w16cid:commentId w16cid:paraId="40848725" w16cid:durableId="225D2F0C"/>
  <w16cid:commentId w16cid:paraId="2B04C9FA" w16cid:durableId="225D1626"/>
  <w16cid:commentId w16cid:paraId="35045C06" w16cid:durableId="225D2FDB"/>
  <w16cid:commentId w16cid:paraId="11142703" w16cid:durableId="225D1627"/>
  <w16cid:commentId w16cid:paraId="696CE1A2" w16cid:durableId="225D1628"/>
  <w16cid:commentId w16cid:paraId="2D4756F1" w16cid:durableId="225D32F6"/>
  <w16cid:commentId w16cid:paraId="2BDFF0A0" w16cid:durableId="225D1629"/>
  <w16cid:commentId w16cid:paraId="3EEB6C2A" w16cid:durableId="225D32EA"/>
  <w16cid:commentId w16cid:paraId="5BF6E35C" w16cid:durableId="225D162A"/>
  <w16cid:commentId w16cid:paraId="1D6FEDF2" w16cid:durableId="225D3699"/>
  <w16cid:commentId w16cid:paraId="1851A277" w16cid:durableId="225D374C"/>
  <w16cid:commentId w16cid:paraId="7FA8BE0E" w16cid:durableId="225D162B"/>
  <w16cid:commentId w16cid:paraId="01F2DBB4" w16cid:durableId="225D3C04"/>
  <w16cid:commentId w16cid:paraId="6EB9C3E1" w16cid:durableId="225D162C"/>
  <w16cid:commentId w16cid:paraId="3C47D464" w16cid:durableId="225D162D"/>
  <w16cid:commentId w16cid:paraId="02DCBF7E" w16cid:durableId="225D3E33"/>
  <w16cid:commentId w16cid:paraId="29E4E533" w16cid:durableId="225D162F"/>
  <w16cid:commentId w16cid:paraId="484C23E1" w16cid:durableId="225D3F9B"/>
  <w16cid:commentId w16cid:paraId="3A732E11" w16cid:durableId="225D433B"/>
  <w16cid:commentId w16cid:paraId="71FD66BB" w16cid:durableId="225D1630"/>
  <w16cid:commentId w16cid:paraId="0ADCB0B9" w16cid:durableId="225D1631"/>
  <w16cid:commentId w16cid:paraId="0A333DBD" w16cid:durableId="225D453B"/>
  <w16cid:commentId w16cid:paraId="4909B0DE" w16cid:durableId="225D1632"/>
  <w16cid:commentId w16cid:paraId="189265E0" w16cid:durableId="225D474C"/>
  <w16cid:commentId w16cid:paraId="0B35406F" w16cid:durableId="225D1633"/>
  <w16cid:commentId w16cid:paraId="7DF8B707" w16cid:durableId="225D46F5"/>
  <w16cid:commentId w16cid:paraId="1F2D5425" w16cid:durableId="225D48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1791D" w14:textId="77777777" w:rsidR="005962EF" w:rsidRDefault="005962EF">
      <w:pPr>
        <w:spacing w:after="0" w:line="240" w:lineRule="auto"/>
      </w:pPr>
      <w:r>
        <w:separator/>
      </w:r>
    </w:p>
  </w:endnote>
  <w:endnote w:type="continuationSeparator" w:id="0">
    <w:p w14:paraId="2F19775F" w14:textId="77777777" w:rsidR="005962EF" w:rsidRDefault="0059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1" w14:textId="77777777" w:rsidR="002152D3" w:rsidRDefault="002152D3">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00A8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00A87">
      <w:rPr>
        <w:b/>
        <w:noProof/>
        <w:color w:val="000000"/>
        <w:sz w:val="24"/>
        <w:szCs w:val="24"/>
      </w:rPr>
      <w:t>10</w:t>
    </w:r>
    <w:r>
      <w:rPr>
        <w:b/>
        <w:color w:val="000000"/>
        <w:sz w:val="24"/>
        <w:szCs w:val="24"/>
      </w:rPr>
      <w:fldChar w:fldCharType="end"/>
    </w:r>
  </w:p>
  <w:p w14:paraId="00000052" w14:textId="3E6108F0" w:rsidR="002152D3" w:rsidRDefault="00B06D9A">
    <w:pPr>
      <w:pBdr>
        <w:top w:val="nil"/>
        <w:left w:val="nil"/>
        <w:bottom w:val="nil"/>
        <w:right w:val="nil"/>
        <w:between w:val="nil"/>
      </w:pBdr>
      <w:tabs>
        <w:tab w:val="center" w:pos="4513"/>
        <w:tab w:val="right" w:pos="9026"/>
      </w:tabs>
      <w:spacing w:after="0" w:line="240" w:lineRule="auto"/>
      <w:rPr>
        <w:color w:val="000000"/>
      </w:rPr>
    </w:pPr>
    <w:r>
      <w:rPr>
        <w:color w:val="000000"/>
      </w:rPr>
      <w:t xml:space="preserve">SWIPE trial protocol, version </w:t>
    </w:r>
    <w:r w:rsidR="00756405">
      <w:rPr>
        <w:color w:val="000000"/>
      </w:rPr>
      <w:t>3</w:t>
    </w:r>
    <w:r w:rsidR="002152D3">
      <w:rPr>
        <w:color w:val="000000"/>
      </w:rPr>
      <w:t xml:space="preserve">, </w:t>
    </w:r>
    <w:r w:rsidR="00756405">
      <w:rPr>
        <w:color w:val="000000"/>
      </w:rPr>
      <w:t>1/6</w:t>
    </w:r>
    <w:r w:rsidR="002152D3">
      <w:rPr>
        <w:color w:val="000000"/>
      </w:rPr>
      <w:t>/20</w:t>
    </w:r>
  </w:p>
  <w:p w14:paraId="00000053" w14:textId="77777777" w:rsidR="002152D3" w:rsidRDefault="002152D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0815A" w14:textId="77777777" w:rsidR="005962EF" w:rsidRDefault="005962EF">
      <w:pPr>
        <w:spacing w:after="0" w:line="240" w:lineRule="auto"/>
      </w:pPr>
      <w:r>
        <w:separator/>
      </w:r>
    </w:p>
  </w:footnote>
  <w:footnote w:type="continuationSeparator" w:id="0">
    <w:p w14:paraId="7DA01111" w14:textId="77777777" w:rsidR="005962EF" w:rsidRDefault="00596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2693"/>
    <w:multiLevelType w:val="multilevel"/>
    <w:tmpl w:val="2F44A0C8"/>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9C77A92"/>
    <w:multiLevelType w:val="multilevel"/>
    <w:tmpl w:val="09EE49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01A11A5"/>
    <w:multiLevelType w:val="hybridMultilevel"/>
    <w:tmpl w:val="98FC67E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gh Piercy">
    <w15:presenceInfo w15:providerId="None" w15:userId="Hugh Pier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zdpx0erprve7ex2vzpd0dbrpvw9vfezdwt&quot;&gt;SWIPE references&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3&lt;/item&gt;&lt;item&gt;25&lt;/item&gt;&lt;item&gt;26&lt;/item&gt;&lt;item&gt;27&lt;/item&gt;&lt;item&gt;30&lt;/item&gt;&lt;item&gt;31&lt;/item&gt;&lt;item&gt;33&lt;/item&gt;&lt;item&gt;34&lt;/item&gt;&lt;item&gt;35&lt;/item&gt;&lt;item&gt;36&lt;/item&gt;&lt;item&gt;37&lt;/item&gt;&lt;item&gt;43&lt;/item&gt;&lt;/record-ids&gt;&lt;/item&gt;&lt;/Libraries&gt;"/>
  </w:docVars>
  <w:rsids>
    <w:rsidRoot w:val="00D2004A"/>
    <w:rsid w:val="00007946"/>
    <w:rsid w:val="0001653C"/>
    <w:rsid w:val="00054757"/>
    <w:rsid w:val="000647AE"/>
    <w:rsid w:val="00067FF2"/>
    <w:rsid w:val="00081A53"/>
    <w:rsid w:val="00084E3A"/>
    <w:rsid w:val="000868DC"/>
    <w:rsid w:val="000B22E5"/>
    <w:rsid w:val="000C16C2"/>
    <w:rsid w:val="000C74AB"/>
    <w:rsid w:val="000E14F0"/>
    <w:rsid w:val="0013214A"/>
    <w:rsid w:val="00136E25"/>
    <w:rsid w:val="0014473D"/>
    <w:rsid w:val="00145F7F"/>
    <w:rsid w:val="00170454"/>
    <w:rsid w:val="00177B53"/>
    <w:rsid w:val="0018176E"/>
    <w:rsid w:val="00191996"/>
    <w:rsid w:val="001A1106"/>
    <w:rsid w:val="001B74F1"/>
    <w:rsid w:val="001C1B6F"/>
    <w:rsid w:val="001D2380"/>
    <w:rsid w:val="002061C9"/>
    <w:rsid w:val="002152D3"/>
    <w:rsid w:val="00276D2D"/>
    <w:rsid w:val="002C52AF"/>
    <w:rsid w:val="002D153D"/>
    <w:rsid w:val="002D72D4"/>
    <w:rsid w:val="00323A9E"/>
    <w:rsid w:val="00327839"/>
    <w:rsid w:val="00330764"/>
    <w:rsid w:val="003456A6"/>
    <w:rsid w:val="00361700"/>
    <w:rsid w:val="0036291B"/>
    <w:rsid w:val="0037042F"/>
    <w:rsid w:val="0038319E"/>
    <w:rsid w:val="00395674"/>
    <w:rsid w:val="003B4B37"/>
    <w:rsid w:val="003E45F0"/>
    <w:rsid w:val="003F6CC8"/>
    <w:rsid w:val="00426031"/>
    <w:rsid w:val="00431293"/>
    <w:rsid w:val="004340A1"/>
    <w:rsid w:val="004451ED"/>
    <w:rsid w:val="00446594"/>
    <w:rsid w:val="00451A39"/>
    <w:rsid w:val="004640CE"/>
    <w:rsid w:val="004663EE"/>
    <w:rsid w:val="00470B59"/>
    <w:rsid w:val="004842DB"/>
    <w:rsid w:val="00490286"/>
    <w:rsid w:val="00491884"/>
    <w:rsid w:val="004B4B3A"/>
    <w:rsid w:val="00502A19"/>
    <w:rsid w:val="00511747"/>
    <w:rsid w:val="00561673"/>
    <w:rsid w:val="005962EF"/>
    <w:rsid w:val="005B07C5"/>
    <w:rsid w:val="005B491C"/>
    <w:rsid w:val="005E28C8"/>
    <w:rsid w:val="006012D4"/>
    <w:rsid w:val="00604E83"/>
    <w:rsid w:val="0060701A"/>
    <w:rsid w:val="00623B9B"/>
    <w:rsid w:val="00635858"/>
    <w:rsid w:val="00696832"/>
    <w:rsid w:val="006B5FE8"/>
    <w:rsid w:val="006C088D"/>
    <w:rsid w:val="006C0F7B"/>
    <w:rsid w:val="006C3168"/>
    <w:rsid w:val="006C6323"/>
    <w:rsid w:val="006D7E4D"/>
    <w:rsid w:val="006E4ACC"/>
    <w:rsid w:val="006E61FA"/>
    <w:rsid w:val="006E7006"/>
    <w:rsid w:val="006F6427"/>
    <w:rsid w:val="007002E5"/>
    <w:rsid w:val="00702785"/>
    <w:rsid w:val="00714162"/>
    <w:rsid w:val="00755614"/>
    <w:rsid w:val="00756405"/>
    <w:rsid w:val="0077148A"/>
    <w:rsid w:val="00774007"/>
    <w:rsid w:val="0077617E"/>
    <w:rsid w:val="007A2D8F"/>
    <w:rsid w:val="007A4A24"/>
    <w:rsid w:val="007B02DF"/>
    <w:rsid w:val="007B39EC"/>
    <w:rsid w:val="007D18D9"/>
    <w:rsid w:val="007E5564"/>
    <w:rsid w:val="007F18E2"/>
    <w:rsid w:val="0080435C"/>
    <w:rsid w:val="00810AB6"/>
    <w:rsid w:val="00834E8D"/>
    <w:rsid w:val="00855DDA"/>
    <w:rsid w:val="008613B8"/>
    <w:rsid w:val="0086700E"/>
    <w:rsid w:val="00891DDC"/>
    <w:rsid w:val="008A07D8"/>
    <w:rsid w:val="008A1A4A"/>
    <w:rsid w:val="008C0138"/>
    <w:rsid w:val="008D0CA9"/>
    <w:rsid w:val="008F66E4"/>
    <w:rsid w:val="009053D1"/>
    <w:rsid w:val="00914ECC"/>
    <w:rsid w:val="0091758C"/>
    <w:rsid w:val="00924331"/>
    <w:rsid w:val="0093240F"/>
    <w:rsid w:val="0094386F"/>
    <w:rsid w:val="00943B27"/>
    <w:rsid w:val="00980D35"/>
    <w:rsid w:val="00984053"/>
    <w:rsid w:val="00991CC2"/>
    <w:rsid w:val="009A08E1"/>
    <w:rsid w:val="009E5067"/>
    <w:rsid w:val="009E7377"/>
    <w:rsid w:val="009F034A"/>
    <w:rsid w:val="009F774A"/>
    <w:rsid w:val="00A04A80"/>
    <w:rsid w:val="00A115DC"/>
    <w:rsid w:val="00A30C5B"/>
    <w:rsid w:val="00A35BC1"/>
    <w:rsid w:val="00A45691"/>
    <w:rsid w:val="00A474CD"/>
    <w:rsid w:val="00A57FAF"/>
    <w:rsid w:val="00A704B9"/>
    <w:rsid w:val="00A71419"/>
    <w:rsid w:val="00A806E0"/>
    <w:rsid w:val="00AB13A0"/>
    <w:rsid w:val="00AE4BD6"/>
    <w:rsid w:val="00B00A87"/>
    <w:rsid w:val="00B05B94"/>
    <w:rsid w:val="00B06D9A"/>
    <w:rsid w:val="00B078F9"/>
    <w:rsid w:val="00B24FAA"/>
    <w:rsid w:val="00B30A3D"/>
    <w:rsid w:val="00B535B3"/>
    <w:rsid w:val="00B7403C"/>
    <w:rsid w:val="00B76E76"/>
    <w:rsid w:val="00B94D96"/>
    <w:rsid w:val="00BA17B0"/>
    <w:rsid w:val="00BA694A"/>
    <w:rsid w:val="00BC037E"/>
    <w:rsid w:val="00BC52A4"/>
    <w:rsid w:val="00BC69A7"/>
    <w:rsid w:val="00BD2088"/>
    <w:rsid w:val="00BE0365"/>
    <w:rsid w:val="00BE10E0"/>
    <w:rsid w:val="00BE3A94"/>
    <w:rsid w:val="00BF19C3"/>
    <w:rsid w:val="00C1716D"/>
    <w:rsid w:val="00C36621"/>
    <w:rsid w:val="00C43DFD"/>
    <w:rsid w:val="00C447A4"/>
    <w:rsid w:val="00C538C0"/>
    <w:rsid w:val="00C54FD2"/>
    <w:rsid w:val="00C7722E"/>
    <w:rsid w:val="00CA2B96"/>
    <w:rsid w:val="00CA7F2D"/>
    <w:rsid w:val="00CD633A"/>
    <w:rsid w:val="00CD6A80"/>
    <w:rsid w:val="00D032F2"/>
    <w:rsid w:val="00D1467C"/>
    <w:rsid w:val="00D16D07"/>
    <w:rsid w:val="00D2004A"/>
    <w:rsid w:val="00D32649"/>
    <w:rsid w:val="00D444BD"/>
    <w:rsid w:val="00D64CEE"/>
    <w:rsid w:val="00D73907"/>
    <w:rsid w:val="00D74C53"/>
    <w:rsid w:val="00D7536B"/>
    <w:rsid w:val="00D92B57"/>
    <w:rsid w:val="00DA1F11"/>
    <w:rsid w:val="00DC355A"/>
    <w:rsid w:val="00DE0289"/>
    <w:rsid w:val="00DE18A4"/>
    <w:rsid w:val="00DE7ABC"/>
    <w:rsid w:val="00DF656B"/>
    <w:rsid w:val="00E05C0E"/>
    <w:rsid w:val="00E0742E"/>
    <w:rsid w:val="00E2590C"/>
    <w:rsid w:val="00E36FB3"/>
    <w:rsid w:val="00E716AD"/>
    <w:rsid w:val="00E96507"/>
    <w:rsid w:val="00ED19F2"/>
    <w:rsid w:val="00ED279C"/>
    <w:rsid w:val="00ED39B8"/>
    <w:rsid w:val="00EE1FBC"/>
    <w:rsid w:val="00EE3B0C"/>
    <w:rsid w:val="00F054BF"/>
    <w:rsid w:val="00F16B8B"/>
    <w:rsid w:val="00F2226C"/>
    <w:rsid w:val="00F34B02"/>
    <w:rsid w:val="00F364D6"/>
    <w:rsid w:val="00F42D74"/>
    <w:rsid w:val="00F607E5"/>
    <w:rsid w:val="00FD7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7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4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187DA0"/>
    <w:pPr>
      <w:spacing w:after="0" w:line="240" w:lineRule="auto"/>
      <w:ind w:left="720"/>
      <w:contextualSpacing/>
    </w:pPr>
    <w:rPr>
      <w:rFonts w:eastAsiaTheme="minorEastAsia"/>
      <w:sz w:val="24"/>
      <w:szCs w:val="24"/>
      <w:lang w:val="en-US"/>
    </w:rPr>
  </w:style>
  <w:style w:type="character" w:customStyle="1" w:styleId="ListParagraphChar">
    <w:name w:val="List Paragraph Char"/>
    <w:basedOn w:val="DefaultParagraphFont"/>
    <w:link w:val="ListParagraph"/>
    <w:uiPriority w:val="34"/>
    <w:rsid w:val="00187DA0"/>
    <w:rPr>
      <w:rFonts w:eastAsiaTheme="minorEastAsia"/>
      <w:sz w:val="24"/>
      <w:szCs w:val="24"/>
      <w:lang w:val="en-US"/>
    </w:rPr>
  </w:style>
  <w:style w:type="table" w:styleId="TableGrid">
    <w:name w:val="Table Grid"/>
    <w:basedOn w:val="TableNormal"/>
    <w:uiPriority w:val="59"/>
    <w:rsid w:val="00187DA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B135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B1357"/>
    <w:rPr>
      <w:noProof/>
      <w:lang w:val="en-US"/>
    </w:rPr>
  </w:style>
  <w:style w:type="paragraph" w:customStyle="1" w:styleId="EndNoteBibliography">
    <w:name w:val="EndNote Bibliography"/>
    <w:basedOn w:val="Normal"/>
    <w:link w:val="EndNoteBibliographyChar"/>
    <w:rsid w:val="007B1357"/>
    <w:pPr>
      <w:spacing w:line="240" w:lineRule="auto"/>
      <w:jc w:val="both"/>
    </w:pPr>
    <w:rPr>
      <w:noProof/>
      <w:lang w:val="en-US"/>
    </w:rPr>
  </w:style>
  <w:style w:type="character" w:customStyle="1" w:styleId="EndNoteBibliographyChar">
    <w:name w:val="EndNote Bibliography Char"/>
    <w:basedOn w:val="DefaultParagraphFont"/>
    <w:link w:val="EndNoteBibliography"/>
    <w:rsid w:val="007B1357"/>
    <w:rPr>
      <w:noProof/>
      <w:lang w:val="en-US"/>
    </w:rPr>
  </w:style>
  <w:style w:type="character" w:styleId="CommentReference">
    <w:name w:val="annotation reference"/>
    <w:basedOn w:val="DefaultParagraphFont"/>
    <w:uiPriority w:val="99"/>
    <w:semiHidden/>
    <w:unhideWhenUsed/>
    <w:rsid w:val="00F9334C"/>
    <w:rPr>
      <w:sz w:val="16"/>
      <w:szCs w:val="16"/>
    </w:rPr>
  </w:style>
  <w:style w:type="paragraph" w:styleId="CommentText">
    <w:name w:val="annotation text"/>
    <w:basedOn w:val="Normal"/>
    <w:link w:val="CommentTextChar"/>
    <w:uiPriority w:val="99"/>
    <w:unhideWhenUsed/>
    <w:rsid w:val="00F9334C"/>
    <w:pPr>
      <w:spacing w:line="240" w:lineRule="auto"/>
    </w:pPr>
    <w:rPr>
      <w:sz w:val="20"/>
      <w:szCs w:val="20"/>
    </w:rPr>
  </w:style>
  <w:style w:type="character" w:customStyle="1" w:styleId="CommentTextChar">
    <w:name w:val="Comment Text Char"/>
    <w:basedOn w:val="DefaultParagraphFont"/>
    <w:link w:val="CommentText"/>
    <w:uiPriority w:val="99"/>
    <w:rsid w:val="00F9334C"/>
    <w:rPr>
      <w:sz w:val="20"/>
      <w:szCs w:val="20"/>
    </w:rPr>
  </w:style>
  <w:style w:type="paragraph" w:styleId="CommentSubject">
    <w:name w:val="annotation subject"/>
    <w:basedOn w:val="CommentText"/>
    <w:next w:val="CommentText"/>
    <w:link w:val="CommentSubjectChar"/>
    <w:uiPriority w:val="99"/>
    <w:semiHidden/>
    <w:unhideWhenUsed/>
    <w:rsid w:val="00F9334C"/>
    <w:rPr>
      <w:b/>
      <w:bCs/>
    </w:rPr>
  </w:style>
  <w:style w:type="character" w:customStyle="1" w:styleId="CommentSubjectChar">
    <w:name w:val="Comment Subject Char"/>
    <w:basedOn w:val="CommentTextChar"/>
    <w:link w:val="CommentSubject"/>
    <w:uiPriority w:val="99"/>
    <w:semiHidden/>
    <w:rsid w:val="00F9334C"/>
    <w:rPr>
      <w:b/>
      <w:bCs/>
      <w:sz w:val="20"/>
      <w:szCs w:val="20"/>
    </w:rPr>
  </w:style>
  <w:style w:type="paragraph" w:styleId="BalloonText">
    <w:name w:val="Balloon Text"/>
    <w:basedOn w:val="Normal"/>
    <w:link w:val="BalloonTextChar"/>
    <w:uiPriority w:val="99"/>
    <w:semiHidden/>
    <w:unhideWhenUsed/>
    <w:rsid w:val="00F93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4C"/>
    <w:rPr>
      <w:rFonts w:ascii="Tahoma" w:hAnsi="Tahoma" w:cs="Tahoma"/>
      <w:sz w:val="16"/>
      <w:szCs w:val="16"/>
    </w:rPr>
  </w:style>
  <w:style w:type="paragraph" w:customStyle="1" w:styleId="Default">
    <w:name w:val="Default"/>
    <w:rsid w:val="00A2401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44AB6"/>
    <w:rPr>
      <w:rFonts w:ascii="Times New Roman" w:eastAsia="Times New Roman" w:hAnsi="Times New Roman" w:cs="Times New Roman"/>
      <w:b/>
      <w:bCs/>
      <w:kern w:val="36"/>
      <w:sz w:val="48"/>
      <w:szCs w:val="48"/>
      <w:lang w:eastAsia="en-AU"/>
    </w:rPr>
  </w:style>
  <w:style w:type="character" w:customStyle="1" w:styleId="nlmarticle-title">
    <w:name w:val="nlm_article-title"/>
    <w:basedOn w:val="DefaultParagraphFont"/>
    <w:rsid w:val="00244AB6"/>
  </w:style>
  <w:style w:type="paragraph" w:styleId="Header">
    <w:name w:val="header"/>
    <w:basedOn w:val="Normal"/>
    <w:link w:val="HeaderChar"/>
    <w:uiPriority w:val="99"/>
    <w:unhideWhenUsed/>
    <w:rsid w:val="00753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4DE"/>
  </w:style>
  <w:style w:type="paragraph" w:styleId="Footer">
    <w:name w:val="footer"/>
    <w:basedOn w:val="Normal"/>
    <w:link w:val="FooterChar"/>
    <w:uiPriority w:val="99"/>
    <w:unhideWhenUsed/>
    <w:rsid w:val="00753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4DE"/>
  </w:style>
  <w:style w:type="character" w:styleId="Hyperlink">
    <w:name w:val="Hyperlink"/>
    <w:basedOn w:val="DefaultParagraphFont"/>
    <w:uiPriority w:val="99"/>
    <w:unhideWhenUsed/>
    <w:rsid w:val="0032217F"/>
    <w:rPr>
      <w:color w:val="0000FF" w:themeColor="hyperlink"/>
      <w:u w:val="single"/>
    </w:rPr>
  </w:style>
  <w:style w:type="character" w:customStyle="1" w:styleId="UnresolvedMention1">
    <w:name w:val="Unresolved Mention1"/>
    <w:basedOn w:val="DefaultParagraphFont"/>
    <w:uiPriority w:val="99"/>
    <w:semiHidden/>
    <w:unhideWhenUsed/>
    <w:rsid w:val="003221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538C0"/>
    <w:pPr>
      <w:spacing w:after="0"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4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187DA0"/>
    <w:pPr>
      <w:spacing w:after="0" w:line="240" w:lineRule="auto"/>
      <w:ind w:left="720"/>
      <w:contextualSpacing/>
    </w:pPr>
    <w:rPr>
      <w:rFonts w:eastAsiaTheme="minorEastAsia"/>
      <w:sz w:val="24"/>
      <w:szCs w:val="24"/>
      <w:lang w:val="en-US"/>
    </w:rPr>
  </w:style>
  <w:style w:type="character" w:customStyle="1" w:styleId="ListParagraphChar">
    <w:name w:val="List Paragraph Char"/>
    <w:basedOn w:val="DefaultParagraphFont"/>
    <w:link w:val="ListParagraph"/>
    <w:uiPriority w:val="34"/>
    <w:rsid w:val="00187DA0"/>
    <w:rPr>
      <w:rFonts w:eastAsiaTheme="minorEastAsia"/>
      <w:sz w:val="24"/>
      <w:szCs w:val="24"/>
      <w:lang w:val="en-US"/>
    </w:rPr>
  </w:style>
  <w:style w:type="table" w:styleId="TableGrid">
    <w:name w:val="Table Grid"/>
    <w:basedOn w:val="TableNormal"/>
    <w:uiPriority w:val="59"/>
    <w:rsid w:val="00187DA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B135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B1357"/>
    <w:rPr>
      <w:noProof/>
      <w:lang w:val="en-US"/>
    </w:rPr>
  </w:style>
  <w:style w:type="paragraph" w:customStyle="1" w:styleId="EndNoteBibliography">
    <w:name w:val="EndNote Bibliography"/>
    <w:basedOn w:val="Normal"/>
    <w:link w:val="EndNoteBibliographyChar"/>
    <w:rsid w:val="007B1357"/>
    <w:pPr>
      <w:spacing w:line="240" w:lineRule="auto"/>
      <w:jc w:val="both"/>
    </w:pPr>
    <w:rPr>
      <w:noProof/>
      <w:lang w:val="en-US"/>
    </w:rPr>
  </w:style>
  <w:style w:type="character" w:customStyle="1" w:styleId="EndNoteBibliographyChar">
    <w:name w:val="EndNote Bibliography Char"/>
    <w:basedOn w:val="DefaultParagraphFont"/>
    <w:link w:val="EndNoteBibliography"/>
    <w:rsid w:val="007B1357"/>
    <w:rPr>
      <w:noProof/>
      <w:lang w:val="en-US"/>
    </w:rPr>
  </w:style>
  <w:style w:type="character" w:styleId="CommentReference">
    <w:name w:val="annotation reference"/>
    <w:basedOn w:val="DefaultParagraphFont"/>
    <w:uiPriority w:val="99"/>
    <w:semiHidden/>
    <w:unhideWhenUsed/>
    <w:rsid w:val="00F9334C"/>
    <w:rPr>
      <w:sz w:val="16"/>
      <w:szCs w:val="16"/>
    </w:rPr>
  </w:style>
  <w:style w:type="paragraph" w:styleId="CommentText">
    <w:name w:val="annotation text"/>
    <w:basedOn w:val="Normal"/>
    <w:link w:val="CommentTextChar"/>
    <w:uiPriority w:val="99"/>
    <w:unhideWhenUsed/>
    <w:rsid w:val="00F9334C"/>
    <w:pPr>
      <w:spacing w:line="240" w:lineRule="auto"/>
    </w:pPr>
    <w:rPr>
      <w:sz w:val="20"/>
      <w:szCs w:val="20"/>
    </w:rPr>
  </w:style>
  <w:style w:type="character" w:customStyle="1" w:styleId="CommentTextChar">
    <w:name w:val="Comment Text Char"/>
    <w:basedOn w:val="DefaultParagraphFont"/>
    <w:link w:val="CommentText"/>
    <w:uiPriority w:val="99"/>
    <w:rsid w:val="00F9334C"/>
    <w:rPr>
      <w:sz w:val="20"/>
      <w:szCs w:val="20"/>
    </w:rPr>
  </w:style>
  <w:style w:type="paragraph" w:styleId="CommentSubject">
    <w:name w:val="annotation subject"/>
    <w:basedOn w:val="CommentText"/>
    <w:next w:val="CommentText"/>
    <w:link w:val="CommentSubjectChar"/>
    <w:uiPriority w:val="99"/>
    <w:semiHidden/>
    <w:unhideWhenUsed/>
    <w:rsid w:val="00F9334C"/>
    <w:rPr>
      <w:b/>
      <w:bCs/>
    </w:rPr>
  </w:style>
  <w:style w:type="character" w:customStyle="1" w:styleId="CommentSubjectChar">
    <w:name w:val="Comment Subject Char"/>
    <w:basedOn w:val="CommentTextChar"/>
    <w:link w:val="CommentSubject"/>
    <w:uiPriority w:val="99"/>
    <w:semiHidden/>
    <w:rsid w:val="00F9334C"/>
    <w:rPr>
      <w:b/>
      <w:bCs/>
      <w:sz w:val="20"/>
      <w:szCs w:val="20"/>
    </w:rPr>
  </w:style>
  <w:style w:type="paragraph" w:styleId="BalloonText">
    <w:name w:val="Balloon Text"/>
    <w:basedOn w:val="Normal"/>
    <w:link w:val="BalloonTextChar"/>
    <w:uiPriority w:val="99"/>
    <w:semiHidden/>
    <w:unhideWhenUsed/>
    <w:rsid w:val="00F93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4C"/>
    <w:rPr>
      <w:rFonts w:ascii="Tahoma" w:hAnsi="Tahoma" w:cs="Tahoma"/>
      <w:sz w:val="16"/>
      <w:szCs w:val="16"/>
    </w:rPr>
  </w:style>
  <w:style w:type="paragraph" w:customStyle="1" w:styleId="Default">
    <w:name w:val="Default"/>
    <w:rsid w:val="00A2401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44AB6"/>
    <w:rPr>
      <w:rFonts w:ascii="Times New Roman" w:eastAsia="Times New Roman" w:hAnsi="Times New Roman" w:cs="Times New Roman"/>
      <w:b/>
      <w:bCs/>
      <w:kern w:val="36"/>
      <w:sz w:val="48"/>
      <w:szCs w:val="48"/>
      <w:lang w:eastAsia="en-AU"/>
    </w:rPr>
  </w:style>
  <w:style w:type="character" w:customStyle="1" w:styleId="nlmarticle-title">
    <w:name w:val="nlm_article-title"/>
    <w:basedOn w:val="DefaultParagraphFont"/>
    <w:rsid w:val="00244AB6"/>
  </w:style>
  <w:style w:type="paragraph" w:styleId="Header">
    <w:name w:val="header"/>
    <w:basedOn w:val="Normal"/>
    <w:link w:val="HeaderChar"/>
    <w:uiPriority w:val="99"/>
    <w:unhideWhenUsed/>
    <w:rsid w:val="00753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4DE"/>
  </w:style>
  <w:style w:type="paragraph" w:styleId="Footer">
    <w:name w:val="footer"/>
    <w:basedOn w:val="Normal"/>
    <w:link w:val="FooterChar"/>
    <w:uiPriority w:val="99"/>
    <w:unhideWhenUsed/>
    <w:rsid w:val="00753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4DE"/>
  </w:style>
  <w:style w:type="character" w:styleId="Hyperlink">
    <w:name w:val="Hyperlink"/>
    <w:basedOn w:val="DefaultParagraphFont"/>
    <w:uiPriority w:val="99"/>
    <w:unhideWhenUsed/>
    <w:rsid w:val="0032217F"/>
    <w:rPr>
      <w:color w:val="0000FF" w:themeColor="hyperlink"/>
      <w:u w:val="single"/>
    </w:rPr>
  </w:style>
  <w:style w:type="character" w:customStyle="1" w:styleId="UnresolvedMention1">
    <w:name w:val="Unresolved Mention1"/>
    <w:basedOn w:val="DefaultParagraphFont"/>
    <w:uiPriority w:val="99"/>
    <w:semiHidden/>
    <w:unhideWhenUsed/>
    <w:rsid w:val="003221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538C0"/>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i4nTslQ6QqRovsbGHqf9UCIfQg==">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9030</Words>
  <Characters>56264</Characters>
  <Application>Microsoft Office Word</Application>
  <DocSecurity>0</DocSecurity>
  <Lines>815</Lines>
  <Paragraphs>234</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65060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Garfield, Joshua (TP)</dc:creator>
  <cp:lastModifiedBy>Garfield, Joshua (TP)</cp:lastModifiedBy>
  <cp:revision>4</cp:revision>
  <dcterms:created xsi:type="dcterms:W3CDTF">2020-10-20T04:46:00Z</dcterms:created>
  <dcterms:modified xsi:type="dcterms:W3CDTF">2020-10-21T00:00:00Z</dcterms:modified>
</cp:coreProperties>
</file>