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50CC1" w14:textId="09F55C6D" w:rsidR="00785952" w:rsidRPr="008B7708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56192" behindDoc="1" locked="0" layoutInCell="1" allowOverlap="1" wp14:anchorId="386C6467" wp14:editId="5585D77F">
            <wp:simplePos x="0" y="0"/>
            <wp:positionH relativeFrom="page">
              <wp:posOffset>5358181</wp:posOffset>
            </wp:positionH>
            <wp:positionV relativeFrom="page">
              <wp:posOffset>915998</wp:posOffset>
            </wp:positionV>
            <wp:extent cx="1440180" cy="1229995"/>
            <wp:effectExtent l="0" t="0" r="7620" b="8255"/>
            <wp:wrapTight wrapText="bothSides">
              <wp:wrapPolygon edited="0">
                <wp:start x="0" y="0"/>
                <wp:lineTo x="0" y="21410"/>
                <wp:lineTo x="21429" y="21410"/>
                <wp:lineTo x="21429" y="0"/>
                <wp:lineTo x="0" y="0"/>
              </wp:wrapPolygon>
            </wp:wrapTight>
            <wp:docPr id="14" name="Picture 1" descr="RWH_logo_formal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WH_logo_formal2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952">
        <w:rPr>
          <w:rFonts w:ascii="Times New Roman" w:hAnsi="Times New Roman" w:cs="Times New Roman"/>
          <w:b/>
        </w:rPr>
        <w:t>A</w:t>
      </w:r>
      <w:r w:rsidR="00785952" w:rsidRPr="00AC7A0B">
        <w:rPr>
          <w:rFonts w:ascii="Times New Roman" w:hAnsi="Times New Roman" w:cs="Times New Roman"/>
          <w:b/>
        </w:rPr>
        <w:t>ppendix 1:</w:t>
      </w:r>
      <w:r w:rsidR="00785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</w:t>
      </w:r>
      <w:r w:rsidR="00785952" w:rsidRPr="008B7708">
        <w:rPr>
          <w:rFonts w:ascii="Times New Roman" w:hAnsi="Times New Roman" w:cs="Times New Roman"/>
          <w:b/>
        </w:rPr>
        <w:t xml:space="preserve">atient </w:t>
      </w:r>
      <w:r>
        <w:rPr>
          <w:rFonts w:ascii="Times New Roman" w:hAnsi="Times New Roman" w:cs="Times New Roman"/>
          <w:b/>
        </w:rPr>
        <w:t>Q</w:t>
      </w:r>
      <w:r w:rsidR="00785952" w:rsidRPr="008B7708">
        <w:rPr>
          <w:rFonts w:ascii="Times New Roman" w:hAnsi="Times New Roman" w:cs="Times New Roman"/>
          <w:b/>
        </w:rPr>
        <w:t xml:space="preserve">uestionnaire </w:t>
      </w:r>
    </w:p>
    <w:p w14:paraId="4C274851" w14:textId="7913AA13" w:rsidR="00785952" w:rsidRPr="008B7708" w:rsidRDefault="00785952" w:rsidP="00785952">
      <w:pPr>
        <w:pStyle w:val="NoSpacing"/>
        <w:jc w:val="both"/>
        <w:rPr>
          <w:rFonts w:ascii="Times New Roman" w:hAnsi="Times New Roman" w:cs="Times New Roman"/>
          <w:b/>
        </w:rPr>
      </w:pPr>
      <w:r w:rsidRPr="008B7708">
        <w:rPr>
          <w:rFonts w:ascii="Times New Roman" w:hAnsi="Times New Roman" w:cs="Times New Roman"/>
          <w:b/>
        </w:rPr>
        <w:t xml:space="preserve"> </w:t>
      </w:r>
    </w:p>
    <w:p w14:paraId="1A0E1D2D" w14:textId="77777777" w:rsidR="0098417F" w:rsidRDefault="0098417F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2A820158" w14:textId="20EAF32A" w:rsidR="0098417F" w:rsidRPr="0098417F" w:rsidRDefault="0098417F" w:rsidP="00785952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98417F">
        <w:rPr>
          <w:rFonts w:ascii="Times New Roman" w:hAnsi="Times New Roman" w:cs="Times New Roman"/>
          <w:b/>
          <w:u w:val="single"/>
        </w:rPr>
        <w:t>For recruiter</w:t>
      </w:r>
      <w:r w:rsidR="004C0FCA">
        <w:rPr>
          <w:rFonts w:ascii="Times New Roman" w:hAnsi="Times New Roman" w:cs="Times New Roman"/>
          <w:b/>
          <w:u w:val="single"/>
        </w:rPr>
        <w:t>/principal investigator</w:t>
      </w:r>
      <w:r w:rsidRPr="0098417F">
        <w:rPr>
          <w:rFonts w:ascii="Times New Roman" w:hAnsi="Times New Roman" w:cs="Times New Roman"/>
          <w:b/>
          <w:u w:val="single"/>
        </w:rPr>
        <w:t xml:space="preserve"> to complete: </w:t>
      </w:r>
    </w:p>
    <w:p w14:paraId="587A5712" w14:textId="77777777" w:rsidR="0098417F" w:rsidRDefault="0098417F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686B4007" w14:textId="77777777" w:rsidR="0098417F" w:rsidRDefault="0098417F" w:rsidP="00785952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 of recruitment: </w:t>
      </w:r>
    </w:p>
    <w:p w14:paraId="75843B5C" w14:textId="77777777" w:rsidR="00E87DDE" w:rsidRDefault="00E87DDE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6CE62B0F" w14:textId="77777777" w:rsidR="00E87DDE" w:rsidRDefault="00E87DDE" w:rsidP="00785952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Hospital UR #: </w:t>
      </w:r>
    </w:p>
    <w:p w14:paraId="550EDB5B" w14:textId="77777777" w:rsidR="0098417F" w:rsidRDefault="0098417F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3602041B" w14:textId="77777777" w:rsidR="0098417F" w:rsidRDefault="0098417F" w:rsidP="00785952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Where has this patient been recruited from? Please circle </w:t>
      </w:r>
    </w:p>
    <w:p w14:paraId="066455AE" w14:textId="77777777" w:rsidR="0098417F" w:rsidRPr="0098417F" w:rsidRDefault="0098417F" w:rsidP="0098417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8417F">
        <w:rPr>
          <w:rFonts w:ascii="Times New Roman" w:hAnsi="Times New Roman" w:cs="Times New Roman"/>
        </w:rPr>
        <w:t>Gynae 1 clinic</w:t>
      </w:r>
    </w:p>
    <w:p w14:paraId="5237ADD4" w14:textId="77777777" w:rsidR="0098417F" w:rsidRPr="0098417F" w:rsidRDefault="0098417F" w:rsidP="0098417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8417F">
        <w:rPr>
          <w:rFonts w:ascii="Times New Roman" w:hAnsi="Times New Roman" w:cs="Times New Roman"/>
        </w:rPr>
        <w:t>Gynae 2 clinic</w:t>
      </w:r>
    </w:p>
    <w:p w14:paraId="3D149201" w14:textId="77777777" w:rsidR="0098417F" w:rsidRPr="0098417F" w:rsidRDefault="0098417F" w:rsidP="0098417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8417F">
        <w:rPr>
          <w:rFonts w:ascii="Times New Roman" w:hAnsi="Times New Roman" w:cs="Times New Roman"/>
        </w:rPr>
        <w:t>Post-op clinic</w:t>
      </w:r>
    </w:p>
    <w:p w14:paraId="59321118" w14:textId="77777777" w:rsidR="0098417F" w:rsidRPr="0098417F" w:rsidRDefault="0098417F" w:rsidP="0098417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8417F">
        <w:rPr>
          <w:rFonts w:ascii="Times New Roman" w:hAnsi="Times New Roman" w:cs="Times New Roman"/>
        </w:rPr>
        <w:t>Chronic pain clinic</w:t>
      </w:r>
    </w:p>
    <w:p w14:paraId="70C6B2A9" w14:textId="77777777" w:rsidR="0098417F" w:rsidRPr="0098417F" w:rsidRDefault="0098417F" w:rsidP="0098417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8417F">
        <w:rPr>
          <w:rFonts w:ascii="Times New Roman" w:hAnsi="Times New Roman" w:cs="Times New Roman"/>
        </w:rPr>
        <w:t>Via phone</w:t>
      </w:r>
    </w:p>
    <w:p w14:paraId="11C101A5" w14:textId="77777777" w:rsidR="0098417F" w:rsidRDefault="0098417F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3468E159" w14:textId="77777777" w:rsidR="0098417F" w:rsidRDefault="0098417F" w:rsidP="00785952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How has a diagnosis of endometriosis been confirmed? Please circle </w:t>
      </w:r>
    </w:p>
    <w:p w14:paraId="3699D4F8" w14:textId="43D8C36C" w:rsidR="0098417F" w:rsidRPr="0098417F" w:rsidRDefault="0098417F" w:rsidP="0098417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8417F">
        <w:rPr>
          <w:rFonts w:ascii="Times New Roman" w:hAnsi="Times New Roman" w:cs="Times New Roman"/>
        </w:rPr>
        <w:t xml:space="preserve">As per patient </w:t>
      </w:r>
      <w:r w:rsidR="00EB57AC">
        <w:rPr>
          <w:rFonts w:ascii="Times New Roman" w:hAnsi="Times New Roman" w:cs="Times New Roman"/>
        </w:rPr>
        <w:t>– date and place of laparoscopy ___________________________</w:t>
      </w:r>
      <w:r w:rsidR="00DA72DF">
        <w:rPr>
          <w:rFonts w:ascii="Times New Roman" w:hAnsi="Times New Roman" w:cs="Times New Roman"/>
        </w:rPr>
        <w:t>_____</w:t>
      </w:r>
    </w:p>
    <w:p w14:paraId="468C0C6E" w14:textId="6DCDDB20" w:rsidR="0098417F" w:rsidRPr="0098417F" w:rsidRDefault="0098417F" w:rsidP="0098417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8417F">
        <w:rPr>
          <w:rFonts w:ascii="Times New Roman" w:hAnsi="Times New Roman" w:cs="Times New Roman"/>
        </w:rPr>
        <w:t>As per referring clinician</w:t>
      </w:r>
      <w:r w:rsidR="00EB57AC">
        <w:rPr>
          <w:rFonts w:ascii="Times New Roman" w:hAnsi="Times New Roman" w:cs="Times New Roman"/>
        </w:rPr>
        <w:t xml:space="preserve"> – date and place of laparoscopy _______________________</w:t>
      </w:r>
    </w:p>
    <w:p w14:paraId="05C5A5BE" w14:textId="0D5C531D" w:rsidR="0098417F" w:rsidRDefault="0098417F" w:rsidP="00126E9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8417F">
        <w:rPr>
          <w:rFonts w:ascii="Times New Roman" w:hAnsi="Times New Roman" w:cs="Times New Roman"/>
        </w:rPr>
        <w:t>Diagnosed via laparoscopy at the RWH</w:t>
      </w:r>
      <w:r w:rsidR="00EB57AC">
        <w:rPr>
          <w:rFonts w:ascii="Times New Roman" w:hAnsi="Times New Roman" w:cs="Times New Roman"/>
        </w:rPr>
        <w:t xml:space="preserve"> – date of laparoscopy ____________________</w:t>
      </w:r>
    </w:p>
    <w:p w14:paraId="0A740BF8" w14:textId="77777777" w:rsidR="00E87DDE" w:rsidRDefault="00E87DDE" w:rsidP="00126E9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Other: </w:t>
      </w:r>
    </w:p>
    <w:p w14:paraId="20FBE770" w14:textId="77777777" w:rsidR="0098417F" w:rsidRDefault="0098417F" w:rsidP="0098417F">
      <w:pPr>
        <w:pStyle w:val="NoSpacing"/>
        <w:jc w:val="both"/>
        <w:rPr>
          <w:rFonts w:ascii="Times New Roman" w:hAnsi="Times New Roman" w:cs="Times New Roman"/>
        </w:rPr>
      </w:pPr>
    </w:p>
    <w:p w14:paraId="7AEA6BF5" w14:textId="77777777" w:rsidR="0098417F" w:rsidRPr="0098417F" w:rsidRDefault="0098417F" w:rsidP="0098417F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98417F">
        <w:rPr>
          <w:rFonts w:ascii="Times New Roman" w:hAnsi="Times New Roman" w:cs="Times New Roman"/>
          <w:b/>
        </w:rPr>
        <w:t xml:space="preserve">hat stage of endometriosis has been identified? </w:t>
      </w:r>
      <w:r>
        <w:rPr>
          <w:rFonts w:ascii="Times New Roman" w:hAnsi="Times New Roman" w:cs="Times New Roman"/>
          <w:b/>
        </w:rPr>
        <w:t xml:space="preserve">Please circle </w:t>
      </w:r>
    </w:p>
    <w:p w14:paraId="0E3C7FA8" w14:textId="77777777" w:rsidR="0098417F" w:rsidRDefault="0098417F" w:rsidP="009841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Stage I</w:t>
      </w:r>
    </w:p>
    <w:p w14:paraId="41FA0801" w14:textId="77777777" w:rsidR="0098417F" w:rsidRDefault="0098417F" w:rsidP="009841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Stage II</w:t>
      </w:r>
    </w:p>
    <w:p w14:paraId="3011DC24" w14:textId="77777777" w:rsidR="0098417F" w:rsidRDefault="0098417F" w:rsidP="009841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Stage III</w:t>
      </w:r>
    </w:p>
    <w:p w14:paraId="38371962" w14:textId="77777777" w:rsidR="0098417F" w:rsidRPr="0098417F" w:rsidRDefault="0098417F" w:rsidP="009841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Stage IV </w:t>
      </w:r>
    </w:p>
    <w:p w14:paraId="34D5A94E" w14:textId="77777777" w:rsidR="0098417F" w:rsidRDefault="0098417F" w:rsidP="009841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Not known </w:t>
      </w:r>
    </w:p>
    <w:p w14:paraId="03CCF3F9" w14:textId="77777777" w:rsidR="0098417F" w:rsidRDefault="0098417F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68B85ABE" w14:textId="27E6E003" w:rsidR="0098417F" w:rsidRDefault="0098417F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5F2CA309" w14:textId="4E778934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5AD7702C" w14:textId="15F7317C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4732324C" w14:textId="6BC055B0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4CA43719" w14:textId="52E2A527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5BE6B8A9" w14:textId="3D471006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6A3E8DD8" w14:textId="7CD4853C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000852F9" w14:textId="5A63DDD1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44418015" w14:textId="1FDB6EFC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403D8CB8" w14:textId="144C3A26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4B5F8C56" w14:textId="2B97927D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70DB97AE" w14:textId="3356D8FC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25CF0F3E" w14:textId="1388933F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79858391" w14:textId="12154DE9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565A9D6A" w14:textId="6D55C711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0EC2D608" w14:textId="6399B850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1B40B2E0" w14:textId="1C1AFEBD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52AB5773" w14:textId="1246B8DD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3E2EA0D8" w14:textId="1DDD5EE7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508E94FD" w14:textId="08F69C49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77D63EFC" w14:textId="713B38AA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07F9B9FD" w14:textId="1260C580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258587E2" w14:textId="0EBAAE6A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2AC1CCA9" w14:textId="67D5330D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79147ABF" w14:textId="21B5E959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026FD9FF" w14:textId="09E6F829" w:rsidR="00877422" w:rsidRPr="006E3EBC" w:rsidRDefault="00877422" w:rsidP="0078595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EBC">
        <w:rPr>
          <w:b/>
          <w:bCs/>
          <w:noProof/>
          <w:sz w:val="24"/>
          <w:szCs w:val="24"/>
          <w:lang w:eastAsia="en-AU"/>
        </w:rPr>
        <w:lastRenderedPageBreak/>
        <w:drawing>
          <wp:anchor distT="0" distB="0" distL="114300" distR="114300" simplePos="0" relativeHeight="251660288" behindDoc="1" locked="0" layoutInCell="1" allowOverlap="1" wp14:anchorId="6F91CA5D" wp14:editId="6E5513C2">
            <wp:simplePos x="0" y="0"/>
            <wp:positionH relativeFrom="page">
              <wp:posOffset>5506357</wp:posOffset>
            </wp:positionH>
            <wp:positionV relativeFrom="page">
              <wp:posOffset>623723</wp:posOffset>
            </wp:positionV>
            <wp:extent cx="1440180" cy="1229995"/>
            <wp:effectExtent l="0" t="0" r="7620" b="8255"/>
            <wp:wrapTight wrapText="bothSides">
              <wp:wrapPolygon edited="0">
                <wp:start x="0" y="0"/>
                <wp:lineTo x="0" y="21410"/>
                <wp:lineTo x="21429" y="21410"/>
                <wp:lineTo x="21429" y="0"/>
                <wp:lineTo x="0" y="0"/>
              </wp:wrapPolygon>
            </wp:wrapTight>
            <wp:docPr id="1" name="Picture 1" descr="RWH_logo_formal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WH_logo_formal2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3EBC">
        <w:rPr>
          <w:rFonts w:ascii="Times New Roman" w:hAnsi="Times New Roman" w:cs="Times New Roman"/>
          <w:b/>
          <w:bCs/>
          <w:sz w:val="24"/>
          <w:szCs w:val="24"/>
        </w:rPr>
        <w:t xml:space="preserve">The Prevalence and Impact of Social Media to Seek Support and </w:t>
      </w:r>
    </w:p>
    <w:p w14:paraId="268C7955" w14:textId="2E9E1A9E" w:rsidR="00877422" w:rsidRPr="006E3EBC" w:rsidRDefault="00877422" w:rsidP="0078595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EBC">
        <w:rPr>
          <w:rFonts w:ascii="Times New Roman" w:hAnsi="Times New Roman" w:cs="Times New Roman"/>
          <w:b/>
          <w:bCs/>
          <w:sz w:val="24"/>
          <w:szCs w:val="24"/>
        </w:rPr>
        <w:t>Health Information in Women with Endometriosis</w:t>
      </w:r>
    </w:p>
    <w:p w14:paraId="0E20E499" w14:textId="1EEE8219" w:rsidR="00877422" w:rsidRPr="006E3EBC" w:rsidRDefault="00877422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3F01BB9E" w14:textId="7CCAF77C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118551E7" w14:textId="4E936545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07A0D792" w14:textId="407AA4CD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0670E289" w14:textId="77777777" w:rsidR="00877422" w:rsidRDefault="00877422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41B38EED" w14:textId="46DBC419" w:rsidR="00EC139E" w:rsidRDefault="00EC139E" w:rsidP="00785952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Instructions for participants: </w:t>
      </w:r>
    </w:p>
    <w:p w14:paraId="3CDAD018" w14:textId="77777777" w:rsidR="00EC139E" w:rsidRDefault="00EC139E" w:rsidP="00785952">
      <w:pPr>
        <w:pStyle w:val="NoSpacing"/>
        <w:jc w:val="both"/>
        <w:rPr>
          <w:rFonts w:ascii="Times New Roman" w:hAnsi="Times New Roman" w:cs="Times New Roman"/>
        </w:rPr>
      </w:pPr>
      <w:r w:rsidRPr="00EC139E">
        <w:rPr>
          <w:rFonts w:ascii="Times New Roman" w:hAnsi="Times New Roman" w:cs="Times New Roman"/>
        </w:rPr>
        <w:t xml:space="preserve">Thank you for participating in this study. </w:t>
      </w:r>
    </w:p>
    <w:p w14:paraId="4EA6DE08" w14:textId="6222C3F3" w:rsidR="00EC139E" w:rsidRDefault="00EC139E" w:rsidP="00785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4C0FCA">
        <w:rPr>
          <w:rFonts w:ascii="Times New Roman" w:hAnsi="Times New Roman" w:cs="Times New Roman"/>
        </w:rPr>
        <w:t xml:space="preserve">read and accept </w:t>
      </w:r>
      <w:r>
        <w:rPr>
          <w:rFonts w:ascii="Times New Roman" w:hAnsi="Times New Roman" w:cs="Times New Roman"/>
        </w:rPr>
        <w:t xml:space="preserve">the patient information and consent </w:t>
      </w:r>
      <w:r w:rsidR="00C34282">
        <w:rPr>
          <w:rFonts w:ascii="Times New Roman" w:hAnsi="Times New Roman" w:cs="Times New Roman"/>
        </w:rPr>
        <w:t xml:space="preserve">form (PICF) </w:t>
      </w:r>
      <w:r>
        <w:rPr>
          <w:rFonts w:ascii="Times New Roman" w:hAnsi="Times New Roman" w:cs="Times New Roman"/>
        </w:rPr>
        <w:t>prior to commencing</w:t>
      </w:r>
      <w:r w:rsidR="00C3428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310033C7" w14:textId="77777777" w:rsidR="00EC139E" w:rsidRDefault="00EC139E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4C20D656" w14:textId="08EE37C7" w:rsidR="00EC139E" w:rsidRPr="00EC139E" w:rsidRDefault="00EC139E" w:rsidP="00785952">
      <w:pPr>
        <w:pStyle w:val="NoSpacing"/>
        <w:jc w:val="both"/>
        <w:rPr>
          <w:rFonts w:ascii="Times New Roman" w:hAnsi="Times New Roman" w:cs="Times New Roman"/>
        </w:rPr>
      </w:pPr>
      <w:r w:rsidRPr="00EC139E">
        <w:rPr>
          <w:rFonts w:ascii="Times New Roman" w:hAnsi="Times New Roman" w:cs="Times New Roman"/>
        </w:rPr>
        <w:t xml:space="preserve">Please complete the following questionnaire and return it in person to the Gynaecology 2 </w:t>
      </w:r>
      <w:r>
        <w:rPr>
          <w:rFonts w:ascii="Times New Roman" w:hAnsi="Times New Roman" w:cs="Times New Roman"/>
        </w:rPr>
        <w:t xml:space="preserve">team box at the front of the </w:t>
      </w:r>
      <w:r w:rsidR="00C34282">
        <w:rPr>
          <w:rFonts w:ascii="Times New Roman" w:hAnsi="Times New Roman" w:cs="Times New Roman"/>
        </w:rPr>
        <w:t>Royal Women’s Hospital G</w:t>
      </w:r>
      <w:r>
        <w:rPr>
          <w:rFonts w:ascii="Times New Roman" w:hAnsi="Times New Roman" w:cs="Times New Roman"/>
        </w:rPr>
        <w:t xml:space="preserve">ynaecology </w:t>
      </w:r>
      <w:r w:rsidR="00BF603F">
        <w:rPr>
          <w:rFonts w:ascii="Times New Roman" w:hAnsi="Times New Roman" w:cs="Times New Roman"/>
        </w:rPr>
        <w:t xml:space="preserve">outpatient </w:t>
      </w:r>
      <w:r>
        <w:rPr>
          <w:rFonts w:ascii="Times New Roman" w:hAnsi="Times New Roman" w:cs="Times New Roman"/>
        </w:rPr>
        <w:t xml:space="preserve">clinic. If completing online, please press submit at the end of the survey. If you encounter any difficulties please contact </w:t>
      </w:r>
      <w:r w:rsidR="00C34282">
        <w:rPr>
          <w:rFonts w:ascii="Times New Roman" w:hAnsi="Times New Roman" w:cs="Times New Roman"/>
        </w:rPr>
        <w:t>Dr Kelly van den Haspel</w:t>
      </w:r>
      <w:r w:rsidR="004C0FCA">
        <w:rPr>
          <w:rFonts w:ascii="Times New Roman" w:hAnsi="Times New Roman" w:cs="Times New Roman"/>
        </w:rPr>
        <w:t xml:space="preserve"> (principal investigator of this study)</w:t>
      </w:r>
      <w:r w:rsidR="00C34282">
        <w:rPr>
          <w:rFonts w:ascii="Times New Roman" w:hAnsi="Times New Roman" w:cs="Times New Roman"/>
        </w:rPr>
        <w:t>, details available in the PICF</w:t>
      </w:r>
      <w:r>
        <w:rPr>
          <w:rFonts w:ascii="Times New Roman" w:hAnsi="Times New Roman" w:cs="Times New Roman"/>
        </w:rPr>
        <w:t xml:space="preserve">. </w:t>
      </w:r>
    </w:p>
    <w:p w14:paraId="4180AE70" w14:textId="77777777" w:rsidR="00EC139E" w:rsidRDefault="00EC139E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037E0936" w14:textId="77777777" w:rsidR="0098417F" w:rsidRDefault="0098417F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0DCFF88C" w14:textId="77777777" w:rsidR="00785952" w:rsidRDefault="00785952" w:rsidP="00785952">
      <w:pPr>
        <w:pStyle w:val="NoSpacing"/>
        <w:jc w:val="both"/>
        <w:rPr>
          <w:rFonts w:ascii="Times New Roman" w:hAnsi="Times New Roman" w:cs="Times New Roman"/>
          <w:b/>
        </w:rPr>
      </w:pPr>
      <w:r w:rsidRPr="008B7708">
        <w:rPr>
          <w:rFonts w:ascii="Times New Roman" w:hAnsi="Times New Roman" w:cs="Times New Roman"/>
          <w:b/>
        </w:rPr>
        <w:t xml:space="preserve">Demographic </w:t>
      </w:r>
      <w:r>
        <w:rPr>
          <w:rFonts w:ascii="Times New Roman" w:hAnsi="Times New Roman" w:cs="Times New Roman"/>
          <w:b/>
        </w:rPr>
        <w:t>I</w:t>
      </w:r>
      <w:r w:rsidRPr="008B7708">
        <w:rPr>
          <w:rFonts w:ascii="Times New Roman" w:hAnsi="Times New Roman" w:cs="Times New Roman"/>
          <w:b/>
        </w:rPr>
        <w:t>nformation</w:t>
      </w:r>
    </w:p>
    <w:p w14:paraId="7E7EC9B4" w14:textId="77777777" w:rsidR="0069036A" w:rsidRPr="008B7708" w:rsidRDefault="0069036A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610CFD18" w14:textId="77777777" w:rsidR="00785952" w:rsidRDefault="00785952" w:rsidP="0078595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gender do you identify as? </w:t>
      </w:r>
    </w:p>
    <w:p w14:paraId="741ACDB0" w14:textId="77777777" w:rsidR="00785952" w:rsidRDefault="00785952" w:rsidP="00785952">
      <w:pPr>
        <w:pStyle w:val="NoSpacing"/>
        <w:ind w:left="1440"/>
        <w:jc w:val="both"/>
        <w:rPr>
          <w:rFonts w:ascii="Times New Roman" w:hAnsi="Times New Roman" w:cs="Times New Roman"/>
        </w:rPr>
      </w:pPr>
    </w:p>
    <w:p w14:paraId="32F90ECC" w14:textId="5CAA364B" w:rsidR="00785952" w:rsidRPr="005E20BE" w:rsidRDefault="005E20BE" w:rsidP="005E20B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20BE">
        <w:rPr>
          <w:rFonts w:ascii="Times New Roman" w:hAnsi="Times New Roman" w:cs="Times New Roman"/>
        </w:rPr>
        <w:t xml:space="preserve">What is your </w:t>
      </w:r>
      <w:r w:rsidR="00945BA0">
        <w:rPr>
          <w:rFonts w:ascii="Times New Roman" w:hAnsi="Times New Roman" w:cs="Times New Roman"/>
        </w:rPr>
        <w:t>date of birth DD/MM/YYY</w:t>
      </w:r>
      <w:bookmarkStart w:id="0" w:name="_GoBack"/>
      <w:bookmarkEnd w:id="0"/>
      <w:r w:rsidRPr="005E20BE">
        <w:rPr>
          <w:rFonts w:ascii="Times New Roman" w:hAnsi="Times New Roman" w:cs="Times New Roman"/>
        </w:rPr>
        <w:t xml:space="preserve">? </w:t>
      </w:r>
    </w:p>
    <w:p w14:paraId="02110B34" w14:textId="77777777" w:rsidR="00785952" w:rsidRDefault="00785952" w:rsidP="00785952">
      <w:pPr>
        <w:pStyle w:val="NoSpacing"/>
        <w:ind w:left="1440"/>
        <w:jc w:val="both"/>
        <w:rPr>
          <w:rFonts w:ascii="Times New Roman" w:hAnsi="Times New Roman" w:cs="Times New Roman"/>
        </w:rPr>
      </w:pPr>
    </w:p>
    <w:p w14:paraId="62E770ED" w14:textId="77777777" w:rsidR="00785952" w:rsidRDefault="00785952" w:rsidP="0078595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your current marital status? </w:t>
      </w:r>
    </w:p>
    <w:p w14:paraId="63E4264A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Single</w:t>
      </w:r>
    </w:p>
    <w:p w14:paraId="429DCED5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Partnered </w:t>
      </w:r>
    </w:p>
    <w:p w14:paraId="3B149513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Married</w:t>
      </w:r>
    </w:p>
    <w:p w14:paraId="1FA7CF9F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Separated </w:t>
      </w:r>
    </w:p>
    <w:p w14:paraId="03D4D8D0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Divorced</w:t>
      </w:r>
    </w:p>
    <w:p w14:paraId="178E5312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Widow</w:t>
      </w:r>
    </w:p>
    <w:p w14:paraId="4A159329" w14:textId="77777777" w:rsidR="00785952" w:rsidRDefault="00785952" w:rsidP="00785952">
      <w:pPr>
        <w:pStyle w:val="NoSpacing"/>
        <w:ind w:left="1440"/>
        <w:jc w:val="both"/>
        <w:rPr>
          <w:rFonts w:ascii="Times New Roman" w:hAnsi="Times New Roman" w:cs="Times New Roman"/>
        </w:rPr>
      </w:pPr>
    </w:p>
    <w:p w14:paraId="38BB5985" w14:textId="77777777" w:rsidR="00785952" w:rsidRDefault="00785952" w:rsidP="0078595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highest level of education completed? </w:t>
      </w:r>
    </w:p>
    <w:p w14:paraId="0666240D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formal education</w:t>
      </w:r>
    </w:p>
    <w:p w14:paraId="1781CD4F" w14:textId="513C4CF8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school</w:t>
      </w:r>
    </w:p>
    <w:p w14:paraId="1161B3DE" w14:textId="112EB5B0" w:rsidR="00435501" w:rsidRDefault="00435501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Year 10 high school </w:t>
      </w:r>
    </w:p>
    <w:p w14:paraId="69AE0738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Year 12 high-school or equivalent </w:t>
      </w:r>
    </w:p>
    <w:p w14:paraId="5457E009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University/TAFE</w:t>
      </w:r>
    </w:p>
    <w:p w14:paraId="4A3A9A4D" w14:textId="77777777" w:rsidR="00785952" w:rsidRPr="008275BE" w:rsidRDefault="00785952" w:rsidP="00785952">
      <w:pPr>
        <w:pStyle w:val="NoSpacing"/>
        <w:ind w:left="1440"/>
        <w:jc w:val="both"/>
        <w:rPr>
          <w:rFonts w:ascii="Times New Roman" w:hAnsi="Times New Roman" w:cs="Times New Roman"/>
        </w:rPr>
      </w:pPr>
    </w:p>
    <w:p w14:paraId="453E5E6E" w14:textId="77777777" w:rsidR="00785952" w:rsidRDefault="00785952" w:rsidP="0078595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currently working?</w:t>
      </w:r>
    </w:p>
    <w:p w14:paraId="04B96F5E" w14:textId="6A9E2E0D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time</w:t>
      </w:r>
      <w:r w:rsidR="00EA7443">
        <w:rPr>
          <w:rFonts w:ascii="Times New Roman" w:hAnsi="Times New Roman" w:cs="Times New Roman"/>
        </w:rPr>
        <w:t xml:space="preserve"> -&gt; please go to Question 7.</w:t>
      </w:r>
      <w:r w:rsidR="00EB57AC">
        <w:rPr>
          <w:rFonts w:ascii="Times New Roman" w:hAnsi="Times New Roman" w:cs="Times New Roman"/>
        </w:rPr>
        <w:t xml:space="preserve"> (add skip logic in survey monkey)</w:t>
      </w:r>
    </w:p>
    <w:p w14:paraId="58F20E9D" w14:textId="63E08A6C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time</w:t>
      </w:r>
      <w:r w:rsidR="00952EE7">
        <w:rPr>
          <w:rFonts w:ascii="Times New Roman" w:hAnsi="Times New Roman" w:cs="Times New Roman"/>
        </w:rPr>
        <w:t xml:space="preserve"> or casual</w:t>
      </w:r>
      <w:r w:rsidR="00EA7443">
        <w:rPr>
          <w:rFonts w:ascii="Times New Roman" w:hAnsi="Times New Roman" w:cs="Times New Roman"/>
        </w:rPr>
        <w:t xml:space="preserve"> -&gt; please go to Question 7.</w:t>
      </w:r>
    </w:p>
    <w:p w14:paraId="59276FFB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working for pay </w:t>
      </w:r>
    </w:p>
    <w:p w14:paraId="58FFCCF2" w14:textId="77777777" w:rsidR="00785952" w:rsidRDefault="00785952" w:rsidP="00785952">
      <w:pPr>
        <w:pStyle w:val="NoSpacing"/>
        <w:ind w:left="1440"/>
        <w:jc w:val="both"/>
        <w:rPr>
          <w:rFonts w:ascii="Times New Roman" w:hAnsi="Times New Roman" w:cs="Times New Roman"/>
        </w:rPr>
      </w:pPr>
    </w:p>
    <w:p w14:paraId="686634CE" w14:textId="77777777" w:rsidR="00785952" w:rsidRDefault="00785952" w:rsidP="0078595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not working for pay, is endometriosis a contributing factor?</w:t>
      </w:r>
    </w:p>
    <w:p w14:paraId="3404BB52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349315A0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14:paraId="7EA6F1E5" w14:textId="4DCE1C9C" w:rsidR="00785952" w:rsidRDefault="00785952" w:rsidP="006E3EB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1ACBF76" w14:textId="6B39F811" w:rsidR="00877422" w:rsidRDefault="00877422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29EE9B17" w14:textId="41C07F06" w:rsidR="00877422" w:rsidRDefault="00877422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10D5CF77" w14:textId="7584CA3D" w:rsidR="00877422" w:rsidRDefault="00877422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024F8757" w14:textId="4007CDC7" w:rsidR="00877422" w:rsidRDefault="00877422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066E157A" w14:textId="483AAD0E" w:rsidR="00877422" w:rsidRDefault="00877422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0E0DD3B9" w14:textId="43800752" w:rsidR="00877422" w:rsidRDefault="00877422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21A5A796" w14:textId="77777777" w:rsidR="00877422" w:rsidRDefault="00877422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0235B04D" w14:textId="77777777" w:rsidR="00AC0C37" w:rsidRDefault="00AC0C37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60B92847" w14:textId="77777777" w:rsidR="00785952" w:rsidRDefault="00785952" w:rsidP="00785952">
      <w:pPr>
        <w:pStyle w:val="NoSpacing"/>
        <w:jc w:val="both"/>
        <w:rPr>
          <w:rFonts w:ascii="Times New Roman" w:hAnsi="Times New Roman" w:cs="Times New Roman"/>
          <w:b/>
        </w:rPr>
      </w:pPr>
      <w:r w:rsidRPr="008B7708">
        <w:rPr>
          <w:rFonts w:ascii="Times New Roman" w:hAnsi="Times New Roman" w:cs="Times New Roman"/>
          <w:b/>
        </w:rPr>
        <w:t xml:space="preserve">Health </w:t>
      </w:r>
      <w:r>
        <w:rPr>
          <w:rFonts w:ascii="Times New Roman" w:hAnsi="Times New Roman" w:cs="Times New Roman"/>
          <w:b/>
        </w:rPr>
        <w:t>I</w:t>
      </w:r>
      <w:r w:rsidRPr="008B7708">
        <w:rPr>
          <w:rFonts w:ascii="Times New Roman" w:hAnsi="Times New Roman" w:cs="Times New Roman"/>
          <w:b/>
        </w:rPr>
        <w:t xml:space="preserve">nformation </w:t>
      </w:r>
    </w:p>
    <w:p w14:paraId="3A4B0F60" w14:textId="77777777" w:rsidR="00AC0C37" w:rsidRDefault="00AC0C37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6C99AFB6" w14:textId="77777777" w:rsidR="00785952" w:rsidRDefault="00785952" w:rsidP="0078595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were you first diagnosed with endometriosis? </w:t>
      </w:r>
    </w:p>
    <w:p w14:paraId="5EF6D127" w14:textId="05E1483E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Within the last 6</w:t>
      </w:r>
      <w:r w:rsidR="00EB57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EB57AC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ths  </w:t>
      </w:r>
    </w:p>
    <w:p w14:paraId="3DC29EB5" w14:textId="4E282770" w:rsidR="00785952" w:rsidRDefault="00C3428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– 12 months ago </w:t>
      </w:r>
    </w:p>
    <w:p w14:paraId="6E4F61EA" w14:textId="55006B8A" w:rsidR="00785952" w:rsidRDefault="00C3428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– 5 years ago </w:t>
      </w:r>
      <w:r w:rsidR="00E81FCD">
        <w:rPr>
          <w:rFonts w:ascii="Times New Roman" w:hAnsi="Times New Roman" w:cs="Times New Roman"/>
        </w:rPr>
        <w:t xml:space="preserve"> </w:t>
      </w:r>
    </w:p>
    <w:p w14:paraId="766C37E1" w14:textId="1B27CE47" w:rsidR="00785952" w:rsidRDefault="00C3428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– 10 years ago </w:t>
      </w:r>
      <w:r w:rsidR="00E81FCD">
        <w:rPr>
          <w:rFonts w:ascii="Times New Roman" w:hAnsi="Times New Roman" w:cs="Times New Roman"/>
        </w:rPr>
        <w:t xml:space="preserve"> </w:t>
      </w:r>
      <w:r w:rsidR="00785952">
        <w:rPr>
          <w:rFonts w:ascii="Times New Roman" w:hAnsi="Times New Roman" w:cs="Times New Roman"/>
        </w:rPr>
        <w:t xml:space="preserve"> </w:t>
      </w:r>
    </w:p>
    <w:p w14:paraId="770025C9" w14:textId="3A597A85" w:rsidR="00EB57AC" w:rsidRDefault="00EB57AC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than 10 years ago</w:t>
      </w:r>
    </w:p>
    <w:p w14:paraId="30A8A5E8" w14:textId="77777777" w:rsidR="00785952" w:rsidRDefault="00785952" w:rsidP="00785952">
      <w:pPr>
        <w:pStyle w:val="NoSpacing"/>
        <w:ind w:left="1440"/>
        <w:jc w:val="both"/>
        <w:rPr>
          <w:rFonts w:ascii="Times New Roman" w:hAnsi="Times New Roman" w:cs="Times New Roman"/>
        </w:rPr>
      </w:pPr>
    </w:p>
    <w:p w14:paraId="50F16FCD" w14:textId="77777777" w:rsidR="00785952" w:rsidRDefault="00785952" w:rsidP="0078595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endometriosis symptoms do you predominantly suffer? You can tick more than one. </w:t>
      </w:r>
    </w:p>
    <w:p w14:paraId="595ADFFE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Painful periods </w:t>
      </w:r>
    </w:p>
    <w:p w14:paraId="0E4FE8EB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Heavy bleeding </w:t>
      </w:r>
    </w:p>
    <w:p w14:paraId="2AA74A73" w14:textId="46B0C9B0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Infertility (unable to fall pregnant after 12</w:t>
      </w:r>
      <w:r w:rsidR="00EA7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EA7443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>ths of trying)</w:t>
      </w:r>
    </w:p>
    <w:p w14:paraId="6EDFF7C4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Pain with sex  </w:t>
      </w:r>
    </w:p>
    <w:p w14:paraId="2130F9D0" w14:textId="77777777" w:rsidR="00986901" w:rsidRDefault="00986901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 with using your bowels or bladder</w:t>
      </w:r>
    </w:p>
    <w:p w14:paraId="6EEC71B5" w14:textId="2E7C52C5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Pelvic pain for longer than 6</w:t>
      </w:r>
      <w:r w:rsidR="00EA7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EA7443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ths  </w:t>
      </w:r>
    </w:p>
    <w:p w14:paraId="7280109A" w14:textId="63232586" w:rsidR="00EA7443" w:rsidRDefault="00EA7443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 _________________</w:t>
      </w:r>
    </w:p>
    <w:p w14:paraId="7FD32217" w14:textId="77777777" w:rsidR="00785952" w:rsidRDefault="00785952" w:rsidP="00785952">
      <w:pPr>
        <w:pStyle w:val="NoSpacing"/>
        <w:ind w:left="1440"/>
        <w:jc w:val="both"/>
        <w:rPr>
          <w:rFonts w:ascii="Times New Roman" w:hAnsi="Times New Roman" w:cs="Times New Roman"/>
        </w:rPr>
      </w:pPr>
    </w:p>
    <w:p w14:paraId="61CFB793" w14:textId="77777777" w:rsidR="00785952" w:rsidRDefault="00785952" w:rsidP="0078595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long have you had pelvic pain for? </w:t>
      </w:r>
    </w:p>
    <w:p w14:paraId="78C27FE7" w14:textId="3A318EC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 than 6</w:t>
      </w:r>
      <w:r w:rsidR="00EA7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EA7443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>ths</w:t>
      </w:r>
    </w:p>
    <w:p w14:paraId="58B1CAA3" w14:textId="4D887A24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A7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EA7443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>ths</w:t>
      </w:r>
      <w:r w:rsidR="00C34282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2</w:t>
      </w:r>
      <w:r w:rsidR="00C342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EA7443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>ths</w:t>
      </w:r>
    </w:p>
    <w:p w14:paraId="37B7A3A9" w14:textId="772C635C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than 12</w:t>
      </w:r>
      <w:r w:rsidR="00EA7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EA7443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>ths</w:t>
      </w:r>
    </w:p>
    <w:p w14:paraId="2286E0B9" w14:textId="35284290" w:rsidR="00EA7443" w:rsidRDefault="00EA7443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E0619A">
        <w:rPr>
          <w:rFonts w:ascii="Times New Roman" w:hAnsi="Times New Roman" w:cs="Times New Roman"/>
        </w:rPr>
        <w:t xml:space="preserve">don’t have </w:t>
      </w:r>
      <w:r>
        <w:rPr>
          <w:rFonts w:ascii="Times New Roman" w:hAnsi="Times New Roman" w:cs="Times New Roman"/>
        </w:rPr>
        <w:t>pelvic pain</w:t>
      </w:r>
    </w:p>
    <w:p w14:paraId="1B0E5912" w14:textId="77777777" w:rsidR="00E87DDE" w:rsidRDefault="00E87DDE" w:rsidP="00E87DDE">
      <w:pPr>
        <w:pStyle w:val="NoSpacing"/>
        <w:jc w:val="both"/>
        <w:rPr>
          <w:rFonts w:ascii="Times New Roman" w:hAnsi="Times New Roman" w:cs="Times New Roman"/>
        </w:rPr>
      </w:pPr>
    </w:p>
    <w:p w14:paraId="107BD6BE" w14:textId="77777777" w:rsidR="00E87DDE" w:rsidRDefault="00E87DDE" w:rsidP="00E87DD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has your endometriosis been managed? You can tick more than one </w:t>
      </w:r>
    </w:p>
    <w:p w14:paraId="79E9EA45" w14:textId="76B2975A" w:rsidR="00E87DDE" w:rsidRDefault="00E87DDE" w:rsidP="00E87DDE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Surgical management e.g. laparoscopic</w:t>
      </w:r>
      <w:r w:rsidR="00EA7443">
        <w:rPr>
          <w:rFonts w:ascii="Times New Roman" w:hAnsi="Times New Roman" w:cs="Times New Roman"/>
        </w:rPr>
        <w:t xml:space="preserve"> (key hole)</w:t>
      </w:r>
      <w:r>
        <w:rPr>
          <w:rFonts w:ascii="Times New Roman" w:hAnsi="Times New Roman" w:cs="Times New Roman"/>
        </w:rPr>
        <w:t xml:space="preserve"> excision or ablation  </w:t>
      </w:r>
    </w:p>
    <w:p w14:paraId="1DCD6290" w14:textId="3DF992FC" w:rsidR="00E87DDE" w:rsidRDefault="00EA7443" w:rsidP="00E87DDE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Pain medications </w:t>
      </w:r>
      <w:r w:rsidR="00E87DDE">
        <w:rPr>
          <w:rFonts w:ascii="Times New Roman" w:hAnsi="Times New Roman" w:cs="Times New Roman"/>
        </w:rPr>
        <w:t>e.g. Paracetamol, Non-steroidal anti-inflammatories,</w:t>
      </w:r>
      <w:r w:rsidR="009D3032">
        <w:rPr>
          <w:rFonts w:ascii="Times New Roman" w:hAnsi="Times New Roman" w:cs="Times New Roman"/>
        </w:rPr>
        <w:t xml:space="preserve"> codeine, </w:t>
      </w:r>
      <w:proofErr w:type="spellStart"/>
      <w:r w:rsidR="009D3032">
        <w:rPr>
          <w:rFonts w:ascii="Times New Roman" w:hAnsi="Times New Roman" w:cs="Times New Roman"/>
        </w:rPr>
        <w:t>endone</w:t>
      </w:r>
      <w:proofErr w:type="spellEnd"/>
      <w:r w:rsidR="009D3032">
        <w:rPr>
          <w:rFonts w:ascii="Times New Roman" w:hAnsi="Times New Roman" w:cs="Times New Roman"/>
        </w:rPr>
        <w:t>, tramadol</w:t>
      </w:r>
    </w:p>
    <w:p w14:paraId="6B4AEDC6" w14:textId="2A889B79" w:rsidR="00E87DDE" w:rsidRDefault="00EB57AC" w:rsidP="00E87DDE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E87DDE">
        <w:rPr>
          <w:rFonts w:ascii="Times New Roman" w:hAnsi="Times New Roman" w:cs="Times New Roman"/>
        </w:rPr>
        <w:t>Atypical</w:t>
      </w:r>
      <w:r>
        <w:rPr>
          <w:rFonts w:ascii="Times New Roman" w:hAnsi="Times New Roman" w:cs="Times New Roman"/>
        </w:rPr>
        <w:t>’</w:t>
      </w:r>
      <w:r w:rsidR="00E87DDE">
        <w:rPr>
          <w:rFonts w:ascii="Times New Roman" w:hAnsi="Times New Roman" w:cs="Times New Roman"/>
        </w:rPr>
        <w:t xml:space="preserve"> pain medications e.g. </w:t>
      </w:r>
      <w:proofErr w:type="spellStart"/>
      <w:r w:rsidR="00EA7443">
        <w:rPr>
          <w:rFonts w:ascii="Times New Roman" w:hAnsi="Times New Roman" w:cs="Times New Roman"/>
        </w:rPr>
        <w:t>Endep</w:t>
      </w:r>
      <w:proofErr w:type="spellEnd"/>
      <w:r w:rsidR="00EA7443">
        <w:rPr>
          <w:rFonts w:ascii="Times New Roman" w:hAnsi="Times New Roman" w:cs="Times New Roman"/>
        </w:rPr>
        <w:t>, Lyrica, Gabapentin</w:t>
      </w:r>
      <w:r w:rsidR="00BD198F">
        <w:rPr>
          <w:rFonts w:ascii="Times New Roman" w:hAnsi="Times New Roman" w:cs="Times New Roman"/>
        </w:rPr>
        <w:t xml:space="preserve"> </w:t>
      </w:r>
    </w:p>
    <w:p w14:paraId="3490BF5D" w14:textId="1D3807EE" w:rsidR="00BD198F" w:rsidRDefault="00E87DDE" w:rsidP="00E87DDE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Hormone treatments </w:t>
      </w:r>
      <w:r w:rsidR="00BD198F">
        <w:rPr>
          <w:rFonts w:ascii="Times New Roman" w:hAnsi="Times New Roman" w:cs="Times New Roman"/>
        </w:rPr>
        <w:t>e.g. the combined contraceptive pills,</w:t>
      </w:r>
      <w:r w:rsidR="00EA7443">
        <w:rPr>
          <w:rFonts w:ascii="Times New Roman" w:hAnsi="Times New Roman" w:cs="Times New Roman"/>
        </w:rPr>
        <w:t xml:space="preserve"> progesterone pills,</w:t>
      </w:r>
      <w:r w:rsidR="00BD198F">
        <w:rPr>
          <w:rFonts w:ascii="Times New Roman" w:hAnsi="Times New Roman" w:cs="Times New Roman"/>
        </w:rPr>
        <w:t xml:space="preserve"> Implant (</w:t>
      </w:r>
      <w:proofErr w:type="spellStart"/>
      <w:r w:rsidR="00BD198F">
        <w:rPr>
          <w:rFonts w:ascii="Times New Roman" w:hAnsi="Times New Roman" w:cs="Times New Roman"/>
        </w:rPr>
        <w:t>Mirena</w:t>
      </w:r>
      <w:proofErr w:type="spellEnd"/>
      <w:r w:rsidR="00BD198F">
        <w:rPr>
          <w:rFonts w:ascii="Times New Roman" w:hAnsi="Times New Roman" w:cs="Times New Roman"/>
        </w:rPr>
        <w:t xml:space="preserve"> or </w:t>
      </w:r>
      <w:proofErr w:type="spellStart"/>
      <w:r w:rsidR="00BD198F">
        <w:rPr>
          <w:rFonts w:ascii="Times New Roman" w:hAnsi="Times New Roman" w:cs="Times New Roman"/>
        </w:rPr>
        <w:t>Implanon</w:t>
      </w:r>
      <w:proofErr w:type="spellEnd"/>
      <w:r w:rsidR="00BD198F">
        <w:rPr>
          <w:rFonts w:ascii="Times New Roman" w:hAnsi="Times New Roman" w:cs="Times New Roman"/>
        </w:rPr>
        <w:t>)</w:t>
      </w:r>
      <w:r w:rsidR="00E81FCD">
        <w:rPr>
          <w:rFonts w:ascii="Times New Roman" w:hAnsi="Times New Roman" w:cs="Times New Roman"/>
        </w:rPr>
        <w:t>,</w:t>
      </w:r>
      <w:r w:rsidR="00EA7443">
        <w:rPr>
          <w:rFonts w:ascii="Times New Roman" w:hAnsi="Times New Roman" w:cs="Times New Roman"/>
        </w:rPr>
        <w:t xml:space="preserve"> </w:t>
      </w:r>
      <w:proofErr w:type="spellStart"/>
      <w:r w:rsidR="00EA7443">
        <w:rPr>
          <w:rFonts w:ascii="Times New Roman" w:hAnsi="Times New Roman" w:cs="Times New Roman"/>
        </w:rPr>
        <w:t>Zoladex</w:t>
      </w:r>
      <w:proofErr w:type="spellEnd"/>
      <w:r w:rsidR="00EA7443">
        <w:rPr>
          <w:rFonts w:ascii="Times New Roman" w:hAnsi="Times New Roman" w:cs="Times New Roman"/>
        </w:rPr>
        <w:t>/</w:t>
      </w:r>
      <w:proofErr w:type="spellStart"/>
      <w:r w:rsidR="00EA7443">
        <w:rPr>
          <w:rFonts w:ascii="Times New Roman" w:hAnsi="Times New Roman" w:cs="Times New Roman"/>
        </w:rPr>
        <w:t>Synarel</w:t>
      </w:r>
      <w:proofErr w:type="spellEnd"/>
    </w:p>
    <w:p w14:paraId="300A2522" w14:textId="77777777" w:rsidR="00BD198F" w:rsidRDefault="00BD198F" w:rsidP="00E87DDE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Psychological treatment e.g. Cognitive behavioural therapy </w:t>
      </w:r>
    </w:p>
    <w:p w14:paraId="103F54BC" w14:textId="22B612BD" w:rsidR="00E87DDE" w:rsidRDefault="00BD198F" w:rsidP="00E87DDE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Non-</w:t>
      </w:r>
      <w:r w:rsidR="009D3032">
        <w:rPr>
          <w:rFonts w:ascii="Times New Roman" w:hAnsi="Times New Roman" w:cs="Times New Roman"/>
        </w:rPr>
        <w:t xml:space="preserve">medication treatment </w:t>
      </w:r>
      <w:r>
        <w:rPr>
          <w:rFonts w:ascii="Times New Roman" w:hAnsi="Times New Roman" w:cs="Times New Roman"/>
        </w:rPr>
        <w:t xml:space="preserve">e.g. diet, exercise, heat, physiotherapy, complementary medicine  </w:t>
      </w:r>
    </w:p>
    <w:p w14:paraId="68A2596E" w14:textId="77777777" w:rsidR="00785952" w:rsidRDefault="00785952" w:rsidP="00785952">
      <w:pPr>
        <w:pStyle w:val="NoSpacing"/>
        <w:ind w:left="1440"/>
        <w:jc w:val="both"/>
        <w:rPr>
          <w:rFonts w:ascii="Times New Roman" w:hAnsi="Times New Roman" w:cs="Times New Roman"/>
        </w:rPr>
      </w:pPr>
    </w:p>
    <w:p w14:paraId="374DC673" w14:textId="77777777" w:rsidR="00785952" w:rsidRDefault="00785952" w:rsidP="0078595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experienced psychosocial impacts from endometriosis? You can tick more than one. </w:t>
      </w:r>
    </w:p>
    <w:p w14:paraId="3DC2FC6C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Depression </w:t>
      </w:r>
    </w:p>
    <w:p w14:paraId="7C5AA27B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Anxiety</w:t>
      </w:r>
    </w:p>
    <w:p w14:paraId="3C18546D" w14:textId="77777777" w:rsidR="008930CD" w:rsidRDefault="008930CD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Low self-esteem or body image</w:t>
      </w:r>
    </w:p>
    <w:p w14:paraId="0C6BAA4D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Feelings of social isolation </w:t>
      </w:r>
    </w:p>
    <w:p w14:paraId="1970F124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Embarrassment </w:t>
      </w:r>
    </w:p>
    <w:p w14:paraId="1CDFA927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Emotional distress </w:t>
      </w:r>
    </w:p>
    <w:p w14:paraId="4B69040D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Relationship stressors </w:t>
      </w:r>
    </w:p>
    <w:p w14:paraId="16CD3A1F" w14:textId="56A24D54" w:rsidR="0073059B" w:rsidRDefault="0073059B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Negative impact on your work/career </w:t>
      </w:r>
    </w:p>
    <w:p w14:paraId="2B7D6E4D" w14:textId="4F856158" w:rsidR="009D3032" w:rsidRDefault="009D303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 above</w:t>
      </w:r>
    </w:p>
    <w:p w14:paraId="4AF45BCA" w14:textId="614D983E" w:rsidR="009D3032" w:rsidRDefault="009D303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 ______________________</w:t>
      </w:r>
    </w:p>
    <w:p w14:paraId="5A3B711B" w14:textId="77777777" w:rsidR="00785952" w:rsidRDefault="00785952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11EF9502" w14:textId="69E51333" w:rsidR="00CE0574" w:rsidRDefault="00CE0574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141E79F0" w14:textId="7038A548" w:rsidR="00A023CD" w:rsidRDefault="00A023CD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4829A4BB" w14:textId="00A1713B" w:rsidR="00A023CD" w:rsidRDefault="00A023CD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4C818900" w14:textId="2071910E" w:rsidR="00A023CD" w:rsidRDefault="00A023CD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3FD6930A" w14:textId="25D3AF04" w:rsidR="00A023CD" w:rsidRDefault="00A023CD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44EDF1C3" w14:textId="7760A05A" w:rsidR="00A023CD" w:rsidRDefault="00A023CD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50F486B8" w14:textId="77777777" w:rsidR="00A023CD" w:rsidRDefault="00A023CD" w:rsidP="00785952">
      <w:pPr>
        <w:pStyle w:val="NoSpacing"/>
        <w:jc w:val="both"/>
        <w:rPr>
          <w:rFonts w:ascii="Times New Roman" w:hAnsi="Times New Roman" w:cs="Times New Roman"/>
          <w:b/>
        </w:rPr>
      </w:pPr>
    </w:p>
    <w:p w14:paraId="7DAD0CF9" w14:textId="7020686F" w:rsidR="00785952" w:rsidRDefault="00785952" w:rsidP="00785952">
      <w:pPr>
        <w:pStyle w:val="NoSpacing"/>
        <w:jc w:val="both"/>
        <w:rPr>
          <w:rFonts w:ascii="Times New Roman" w:hAnsi="Times New Roman" w:cs="Times New Roman"/>
          <w:b/>
        </w:rPr>
      </w:pPr>
      <w:r w:rsidRPr="008B7708">
        <w:rPr>
          <w:rFonts w:ascii="Times New Roman" w:hAnsi="Times New Roman" w:cs="Times New Roman"/>
          <w:b/>
        </w:rPr>
        <w:t xml:space="preserve">Social </w:t>
      </w:r>
      <w:r>
        <w:rPr>
          <w:rFonts w:ascii="Times New Roman" w:hAnsi="Times New Roman" w:cs="Times New Roman"/>
          <w:b/>
        </w:rPr>
        <w:t>M</w:t>
      </w:r>
      <w:r w:rsidRPr="008B7708">
        <w:rPr>
          <w:rFonts w:ascii="Times New Roman" w:hAnsi="Times New Roman" w:cs="Times New Roman"/>
          <w:b/>
        </w:rPr>
        <w:t xml:space="preserve">edia </w:t>
      </w:r>
      <w:r>
        <w:rPr>
          <w:rFonts w:ascii="Times New Roman" w:hAnsi="Times New Roman" w:cs="Times New Roman"/>
          <w:b/>
        </w:rPr>
        <w:t>U</w:t>
      </w:r>
      <w:r w:rsidRPr="008B7708">
        <w:rPr>
          <w:rFonts w:ascii="Times New Roman" w:hAnsi="Times New Roman" w:cs="Times New Roman"/>
          <w:b/>
        </w:rPr>
        <w:t>se</w:t>
      </w:r>
    </w:p>
    <w:p w14:paraId="54500070" w14:textId="228F6153" w:rsidR="00785952" w:rsidRDefault="00C4384A" w:rsidP="0078595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384A">
        <w:rPr>
          <w:rFonts w:ascii="Times New Roman" w:hAnsi="Times New Roman" w:cs="Times New Roman"/>
        </w:rPr>
        <w:t xml:space="preserve">Please select the statement that most accurately reflects your </w:t>
      </w:r>
      <w:r w:rsidR="00BD198F">
        <w:rPr>
          <w:rFonts w:ascii="Times New Roman" w:hAnsi="Times New Roman" w:cs="Times New Roman"/>
        </w:rPr>
        <w:t xml:space="preserve">use </w:t>
      </w:r>
      <w:r>
        <w:rPr>
          <w:rFonts w:ascii="Times New Roman" w:hAnsi="Times New Roman" w:cs="Times New Roman"/>
        </w:rPr>
        <w:t xml:space="preserve">of </w:t>
      </w:r>
      <w:r w:rsidR="00BD198F">
        <w:rPr>
          <w:rFonts w:ascii="Times New Roman" w:hAnsi="Times New Roman" w:cs="Times New Roman"/>
        </w:rPr>
        <w:t>social media</w:t>
      </w:r>
      <w:r w:rsidR="00785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general </w:t>
      </w:r>
    </w:p>
    <w:p w14:paraId="1C2DA8F9" w14:textId="0C523F06" w:rsidR="00785952" w:rsidRDefault="00C4384A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access social media sites m</w:t>
      </w:r>
      <w:r w:rsidR="004C0FCA">
        <w:rPr>
          <w:rFonts w:ascii="Times New Roman" w:hAnsi="Times New Roman" w:cs="Times New Roman"/>
        </w:rPr>
        <w:t xml:space="preserve">ultiple times a day </w:t>
      </w:r>
      <w:r w:rsidR="00785952">
        <w:rPr>
          <w:rFonts w:ascii="Times New Roman" w:hAnsi="Times New Roman" w:cs="Times New Roman"/>
        </w:rPr>
        <w:t xml:space="preserve"> </w:t>
      </w:r>
    </w:p>
    <w:p w14:paraId="1EB81B98" w14:textId="6FD48162" w:rsidR="00785952" w:rsidRDefault="00C4384A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4384A">
        <w:rPr>
          <w:rFonts w:ascii="Times New Roman" w:hAnsi="Times New Roman" w:cs="Times New Roman"/>
        </w:rPr>
        <w:t xml:space="preserve">I access social media sites </w:t>
      </w:r>
      <w:r w:rsidR="004C0FCA">
        <w:rPr>
          <w:rFonts w:ascii="Times New Roman" w:hAnsi="Times New Roman" w:cs="Times New Roman"/>
        </w:rPr>
        <w:t xml:space="preserve">at </w:t>
      </w:r>
      <w:r w:rsidR="000F1771">
        <w:rPr>
          <w:rFonts w:ascii="Times New Roman" w:hAnsi="Times New Roman" w:cs="Times New Roman"/>
        </w:rPr>
        <w:t xml:space="preserve">least </w:t>
      </w:r>
      <w:r w:rsidR="004C0FCA">
        <w:rPr>
          <w:rFonts w:ascii="Times New Roman" w:hAnsi="Times New Roman" w:cs="Times New Roman"/>
        </w:rPr>
        <w:t xml:space="preserve">once a day </w:t>
      </w:r>
      <w:r>
        <w:rPr>
          <w:rFonts w:ascii="Times New Roman" w:hAnsi="Times New Roman" w:cs="Times New Roman"/>
        </w:rPr>
        <w:t xml:space="preserve">  </w:t>
      </w:r>
    </w:p>
    <w:p w14:paraId="18076678" w14:textId="53132F9D" w:rsidR="00785952" w:rsidRDefault="00C4384A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access social media sites once a </w:t>
      </w:r>
      <w:r w:rsidR="00785952">
        <w:rPr>
          <w:rFonts w:ascii="Times New Roman" w:hAnsi="Times New Roman" w:cs="Times New Roman"/>
        </w:rPr>
        <w:t>week</w:t>
      </w:r>
    </w:p>
    <w:p w14:paraId="6EF2D1AC" w14:textId="122CF941" w:rsidR="00785952" w:rsidRDefault="00C4384A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access social media sites once a month </w:t>
      </w:r>
    </w:p>
    <w:p w14:paraId="7462A9A5" w14:textId="27C1F49E" w:rsidR="00785952" w:rsidRDefault="00C4384A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4384A">
        <w:rPr>
          <w:rFonts w:ascii="Times New Roman" w:hAnsi="Times New Roman" w:cs="Times New Roman"/>
        </w:rPr>
        <w:t xml:space="preserve">I </w:t>
      </w:r>
      <w:r w:rsidR="004C0FCA">
        <w:rPr>
          <w:rFonts w:ascii="Times New Roman" w:hAnsi="Times New Roman" w:cs="Times New Roman"/>
        </w:rPr>
        <w:t xml:space="preserve">rarely </w:t>
      </w:r>
      <w:r w:rsidRPr="00C4384A">
        <w:rPr>
          <w:rFonts w:ascii="Times New Roman" w:hAnsi="Times New Roman" w:cs="Times New Roman"/>
        </w:rPr>
        <w:t xml:space="preserve">access social media sites </w:t>
      </w:r>
    </w:p>
    <w:p w14:paraId="1912B36F" w14:textId="1E3AC967" w:rsidR="00EA7443" w:rsidRDefault="00C4384A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4384A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never </w:t>
      </w:r>
      <w:r w:rsidRPr="00C4384A">
        <w:rPr>
          <w:rFonts w:ascii="Times New Roman" w:hAnsi="Times New Roman" w:cs="Times New Roman"/>
        </w:rPr>
        <w:t xml:space="preserve">access social media sites </w:t>
      </w:r>
    </w:p>
    <w:p w14:paraId="08130A05" w14:textId="77777777" w:rsidR="00785952" w:rsidRPr="000E0937" w:rsidRDefault="00785952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5D7404A8" w14:textId="77777777" w:rsidR="00785952" w:rsidRDefault="00785952" w:rsidP="0078595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ever used social media to seek health information or support for endometriosis? </w:t>
      </w:r>
    </w:p>
    <w:p w14:paraId="46E38CA1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2296D009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  <w:r w:rsidRPr="002B71B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Pr="002B71BF">
        <w:rPr>
          <w:rFonts w:ascii="Times New Roman" w:hAnsi="Times New Roman" w:cs="Times New Roman"/>
          <w:b/>
        </w:rPr>
        <w:t>exit questionnaire</w:t>
      </w:r>
      <w:r>
        <w:rPr>
          <w:rFonts w:ascii="Times New Roman" w:hAnsi="Times New Roman" w:cs="Times New Roman"/>
        </w:rPr>
        <w:t xml:space="preserve"> </w:t>
      </w:r>
    </w:p>
    <w:p w14:paraId="0EB7B10E" w14:textId="77777777" w:rsidR="00785952" w:rsidRDefault="00785952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38101A03" w14:textId="77777777" w:rsidR="00785952" w:rsidRDefault="00785952" w:rsidP="0078595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often would you access social media for health information/support for endometriosis?</w:t>
      </w:r>
    </w:p>
    <w:p w14:paraId="5CC2BA35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least daily</w:t>
      </w:r>
    </w:p>
    <w:p w14:paraId="356E6A48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least weekly</w:t>
      </w:r>
    </w:p>
    <w:p w14:paraId="67F01CA1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least monthly</w:t>
      </w:r>
    </w:p>
    <w:p w14:paraId="0187297A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Less than once a month </w:t>
      </w:r>
    </w:p>
    <w:p w14:paraId="394EF0C2" w14:textId="07C29F76" w:rsidR="00785952" w:rsidRDefault="00785952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2477083D" w14:textId="77777777" w:rsidR="00785952" w:rsidRDefault="00785952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0583CF3A" w14:textId="77777777" w:rsidR="00785952" w:rsidRDefault="00785952" w:rsidP="00785952">
      <w:pPr>
        <w:pStyle w:val="NoSpacing"/>
        <w:rPr>
          <w:rFonts w:ascii="Times New Roman" w:hAnsi="Times New Roman" w:cs="Times New Roman"/>
          <w:b/>
        </w:rPr>
      </w:pPr>
      <w:r w:rsidRPr="00D55800">
        <w:rPr>
          <w:rFonts w:ascii="Times New Roman" w:hAnsi="Times New Roman" w:cs="Times New Roman"/>
          <w:b/>
        </w:rPr>
        <w:t xml:space="preserve">The following are descriptions an examples of social media platforms </w:t>
      </w:r>
    </w:p>
    <w:p w14:paraId="2CB186FD" w14:textId="77777777" w:rsidR="00785952" w:rsidRDefault="00785952" w:rsidP="00785952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1366"/>
      </w:tblGrid>
      <w:tr w:rsidR="00785952" w:rsidRPr="002B71BF" w14:paraId="2FF06F73" w14:textId="77777777" w:rsidTr="006B7E2D">
        <w:tc>
          <w:tcPr>
            <w:tcW w:w="2405" w:type="dxa"/>
            <w:shd w:val="clear" w:color="auto" w:fill="BFBFBF" w:themeFill="background1" w:themeFillShade="BF"/>
          </w:tcPr>
          <w:p w14:paraId="3194641D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B71BF">
              <w:rPr>
                <w:rFonts w:ascii="Times New Roman" w:hAnsi="Times New Roman" w:cs="Times New Roman"/>
                <w:b/>
              </w:rPr>
              <w:t>Social media platform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24D17BF6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B71BF">
              <w:rPr>
                <w:rFonts w:ascii="Times New Roman" w:hAnsi="Times New Roman" w:cs="Times New Roman"/>
                <w:b/>
              </w:rPr>
              <w:t xml:space="preserve">Description 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14:paraId="138D5487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B71BF">
              <w:rPr>
                <w:rFonts w:ascii="Times New Roman" w:hAnsi="Times New Roman" w:cs="Times New Roman"/>
                <w:b/>
              </w:rPr>
              <w:t xml:space="preserve">Example </w:t>
            </w:r>
          </w:p>
        </w:tc>
      </w:tr>
      <w:tr w:rsidR="00785952" w:rsidRPr="002B71BF" w14:paraId="5614EEF8" w14:textId="77777777" w:rsidTr="006B7E2D">
        <w:tc>
          <w:tcPr>
            <w:tcW w:w="2405" w:type="dxa"/>
          </w:tcPr>
          <w:p w14:paraId="35F04F4B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B71BF">
              <w:rPr>
                <w:rFonts w:ascii="Times New Roman" w:hAnsi="Times New Roman" w:cs="Times New Roman"/>
                <w:b/>
              </w:rPr>
              <w:t xml:space="preserve">Social Networking sites </w:t>
            </w:r>
          </w:p>
        </w:tc>
        <w:tc>
          <w:tcPr>
            <w:tcW w:w="5245" w:type="dxa"/>
          </w:tcPr>
          <w:p w14:paraId="5F1EB2C8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 xml:space="preserve">Online community platforms that allow users to connect and share interests and/or activities. </w:t>
            </w:r>
          </w:p>
          <w:p w14:paraId="37BD87E3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7D12D226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>Facebook</w:t>
            </w:r>
          </w:p>
        </w:tc>
      </w:tr>
      <w:tr w:rsidR="00785952" w:rsidRPr="002B71BF" w14:paraId="0C14C855" w14:textId="77777777" w:rsidTr="006B7E2D">
        <w:tc>
          <w:tcPr>
            <w:tcW w:w="2405" w:type="dxa"/>
          </w:tcPr>
          <w:p w14:paraId="7C2080F9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B71BF">
              <w:rPr>
                <w:rFonts w:ascii="Times New Roman" w:hAnsi="Times New Roman" w:cs="Times New Roman"/>
                <w:b/>
              </w:rPr>
              <w:t>Blogs</w:t>
            </w:r>
          </w:p>
        </w:tc>
        <w:tc>
          <w:tcPr>
            <w:tcW w:w="5245" w:type="dxa"/>
          </w:tcPr>
          <w:p w14:paraId="0600CB58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>Platforms that allow users to post information, narratives or generate discussion</w:t>
            </w:r>
          </w:p>
        </w:tc>
        <w:tc>
          <w:tcPr>
            <w:tcW w:w="1366" w:type="dxa"/>
          </w:tcPr>
          <w:p w14:paraId="67859E3F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5952" w:rsidRPr="002B71BF" w14:paraId="5C7C6DC8" w14:textId="77777777" w:rsidTr="006B7E2D">
        <w:tc>
          <w:tcPr>
            <w:tcW w:w="2405" w:type="dxa"/>
          </w:tcPr>
          <w:p w14:paraId="14561882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B71BF">
              <w:rPr>
                <w:rFonts w:ascii="Times New Roman" w:hAnsi="Times New Roman" w:cs="Times New Roman"/>
                <w:b/>
              </w:rPr>
              <w:t xml:space="preserve">Wikis </w:t>
            </w:r>
          </w:p>
        </w:tc>
        <w:tc>
          <w:tcPr>
            <w:tcW w:w="5245" w:type="dxa"/>
          </w:tcPr>
          <w:p w14:paraId="45F6EC79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>Shared sites/platforms of collections of linked webpages that enable users to collaborate and coordinate information</w:t>
            </w:r>
          </w:p>
        </w:tc>
        <w:tc>
          <w:tcPr>
            <w:tcW w:w="1366" w:type="dxa"/>
          </w:tcPr>
          <w:p w14:paraId="2CDAAF1B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 xml:space="preserve">Wikipedia </w:t>
            </w:r>
          </w:p>
        </w:tc>
      </w:tr>
      <w:tr w:rsidR="00785952" w:rsidRPr="002B71BF" w14:paraId="157EDA23" w14:textId="77777777" w:rsidTr="006B7E2D">
        <w:tc>
          <w:tcPr>
            <w:tcW w:w="2405" w:type="dxa"/>
          </w:tcPr>
          <w:p w14:paraId="2C8C7CBB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B71BF">
              <w:rPr>
                <w:rFonts w:ascii="Times New Roman" w:hAnsi="Times New Roman" w:cs="Times New Roman"/>
                <w:b/>
              </w:rPr>
              <w:t>Microblogs</w:t>
            </w:r>
          </w:p>
        </w:tc>
        <w:tc>
          <w:tcPr>
            <w:tcW w:w="5245" w:type="dxa"/>
          </w:tcPr>
          <w:p w14:paraId="2499DB11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 xml:space="preserve">Short form of blogging that allows users to send brief information, short status updates or media to be viewed publicly or privately </w:t>
            </w:r>
          </w:p>
          <w:p w14:paraId="3D75D971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6D239BB7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>Twitter</w:t>
            </w:r>
          </w:p>
          <w:p w14:paraId="0A19A941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 xml:space="preserve">Tumblr </w:t>
            </w:r>
          </w:p>
        </w:tc>
      </w:tr>
      <w:tr w:rsidR="00785952" w:rsidRPr="002B71BF" w14:paraId="09352940" w14:textId="77777777" w:rsidTr="006B7E2D">
        <w:tc>
          <w:tcPr>
            <w:tcW w:w="2405" w:type="dxa"/>
          </w:tcPr>
          <w:p w14:paraId="3E833B0B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B71BF">
              <w:rPr>
                <w:rFonts w:ascii="Times New Roman" w:hAnsi="Times New Roman" w:cs="Times New Roman"/>
                <w:b/>
              </w:rPr>
              <w:t>Tagging/aggregation sites</w:t>
            </w:r>
          </w:p>
        </w:tc>
        <w:tc>
          <w:tcPr>
            <w:tcW w:w="5245" w:type="dxa"/>
          </w:tcPr>
          <w:p w14:paraId="4B7CF607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>Allow users to save, collect, tag, manage and share links to web content (often in a centralised location). They sometimes also allow users to vote/rate content resulting in the most popular content being more visible on the site.</w:t>
            </w:r>
          </w:p>
        </w:tc>
        <w:tc>
          <w:tcPr>
            <w:tcW w:w="1366" w:type="dxa"/>
          </w:tcPr>
          <w:p w14:paraId="13F74D00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>Digg</w:t>
            </w:r>
          </w:p>
          <w:p w14:paraId="1151C667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 xml:space="preserve">Reddit </w:t>
            </w:r>
          </w:p>
        </w:tc>
      </w:tr>
      <w:tr w:rsidR="00785952" w:rsidRPr="002B71BF" w14:paraId="6FC4A793" w14:textId="77777777" w:rsidTr="006B7E2D">
        <w:tc>
          <w:tcPr>
            <w:tcW w:w="2405" w:type="dxa"/>
          </w:tcPr>
          <w:p w14:paraId="577C28D5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B71BF">
              <w:rPr>
                <w:rFonts w:ascii="Times New Roman" w:hAnsi="Times New Roman" w:cs="Times New Roman"/>
                <w:b/>
              </w:rPr>
              <w:t xml:space="preserve">Video sharing sites </w:t>
            </w:r>
          </w:p>
        </w:tc>
        <w:tc>
          <w:tcPr>
            <w:tcW w:w="5245" w:type="dxa"/>
          </w:tcPr>
          <w:p w14:paraId="51375024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>Platforms that enable the publishing and sharing of video content</w:t>
            </w:r>
          </w:p>
        </w:tc>
        <w:tc>
          <w:tcPr>
            <w:tcW w:w="1366" w:type="dxa"/>
          </w:tcPr>
          <w:p w14:paraId="520A49F9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>YouTube</w:t>
            </w:r>
          </w:p>
        </w:tc>
      </w:tr>
      <w:tr w:rsidR="00785952" w:rsidRPr="002B71BF" w14:paraId="1AFD7335" w14:textId="77777777" w:rsidTr="006B7E2D">
        <w:tc>
          <w:tcPr>
            <w:tcW w:w="2405" w:type="dxa"/>
          </w:tcPr>
          <w:p w14:paraId="665DB59A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B71BF">
              <w:rPr>
                <w:rFonts w:ascii="Times New Roman" w:hAnsi="Times New Roman" w:cs="Times New Roman"/>
                <w:b/>
              </w:rPr>
              <w:t xml:space="preserve">Photo sharing sites </w:t>
            </w:r>
          </w:p>
        </w:tc>
        <w:tc>
          <w:tcPr>
            <w:tcW w:w="5245" w:type="dxa"/>
          </w:tcPr>
          <w:p w14:paraId="340CB0E2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>Enable the publishing and sharing of photo content</w:t>
            </w:r>
          </w:p>
        </w:tc>
        <w:tc>
          <w:tcPr>
            <w:tcW w:w="1366" w:type="dxa"/>
          </w:tcPr>
          <w:p w14:paraId="65EAA311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>Instagram</w:t>
            </w:r>
          </w:p>
          <w:p w14:paraId="757EC2A0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 xml:space="preserve">Flickr </w:t>
            </w:r>
          </w:p>
        </w:tc>
      </w:tr>
      <w:tr w:rsidR="00785952" w:rsidRPr="002B71BF" w14:paraId="22886B2D" w14:textId="77777777" w:rsidTr="006B7E2D">
        <w:tc>
          <w:tcPr>
            <w:tcW w:w="2405" w:type="dxa"/>
          </w:tcPr>
          <w:p w14:paraId="08396E22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B71BF">
              <w:rPr>
                <w:rFonts w:ascii="Times New Roman" w:hAnsi="Times New Roman" w:cs="Times New Roman"/>
                <w:b/>
              </w:rPr>
              <w:t>Discussion forums/message boards</w:t>
            </w:r>
          </w:p>
        </w:tc>
        <w:tc>
          <w:tcPr>
            <w:tcW w:w="5245" w:type="dxa"/>
          </w:tcPr>
          <w:p w14:paraId="1E42B278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 xml:space="preserve">Earlier social web technologies that enable users to post message and interact via message threads or topics (normally specific to an area of interest). </w:t>
            </w:r>
          </w:p>
          <w:p w14:paraId="7FC56E32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542174BD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5952" w:rsidRPr="002B71BF" w14:paraId="55E18645" w14:textId="77777777" w:rsidTr="006B7E2D">
        <w:tc>
          <w:tcPr>
            <w:tcW w:w="2405" w:type="dxa"/>
          </w:tcPr>
          <w:p w14:paraId="66846221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B71BF">
              <w:rPr>
                <w:rFonts w:ascii="Times New Roman" w:hAnsi="Times New Roman" w:cs="Times New Roman"/>
                <w:b/>
              </w:rPr>
              <w:t>Chat rooms</w:t>
            </w:r>
          </w:p>
        </w:tc>
        <w:tc>
          <w:tcPr>
            <w:tcW w:w="5245" w:type="dxa"/>
          </w:tcPr>
          <w:p w14:paraId="7FB58272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 xml:space="preserve">Platforms that allow for synchronous communication between people, all online at the same time (they are normally specific to an area of interest). </w:t>
            </w:r>
          </w:p>
          <w:p w14:paraId="715A5648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31AD0690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5952" w:rsidRPr="002B71BF" w14:paraId="3442D3CB" w14:textId="77777777" w:rsidTr="006B7E2D">
        <w:tc>
          <w:tcPr>
            <w:tcW w:w="2405" w:type="dxa"/>
          </w:tcPr>
          <w:p w14:paraId="47E8FB9A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B71BF">
              <w:rPr>
                <w:rFonts w:ascii="Times New Roman" w:hAnsi="Times New Roman" w:cs="Times New Roman"/>
                <w:b/>
              </w:rPr>
              <w:t xml:space="preserve">Virtual environments </w:t>
            </w:r>
          </w:p>
        </w:tc>
        <w:tc>
          <w:tcPr>
            <w:tcW w:w="5245" w:type="dxa"/>
          </w:tcPr>
          <w:p w14:paraId="50092A6C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t xml:space="preserve">Simulated environments that allow users to interact with </w:t>
            </w:r>
            <w:proofErr w:type="spellStart"/>
            <w:r w:rsidRPr="002B71BF">
              <w:rPr>
                <w:rFonts w:ascii="Times New Roman" w:hAnsi="Times New Roman" w:cs="Times New Roman"/>
              </w:rPr>
              <w:lastRenderedPageBreak/>
              <w:t>eachother</w:t>
            </w:r>
            <w:proofErr w:type="spellEnd"/>
            <w:r w:rsidRPr="002B71BF">
              <w:rPr>
                <w:rFonts w:ascii="Times New Roman" w:hAnsi="Times New Roman" w:cs="Times New Roman"/>
              </w:rPr>
              <w:t xml:space="preserve"> and the surrounding environment</w:t>
            </w:r>
          </w:p>
        </w:tc>
        <w:tc>
          <w:tcPr>
            <w:tcW w:w="1366" w:type="dxa"/>
          </w:tcPr>
          <w:p w14:paraId="0AAD4528" w14:textId="77777777" w:rsidR="00785952" w:rsidRPr="002B71BF" w:rsidRDefault="00785952" w:rsidP="006B7E2D">
            <w:pPr>
              <w:pStyle w:val="NoSpacing"/>
              <w:rPr>
                <w:rFonts w:ascii="Times New Roman" w:hAnsi="Times New Roman" w:cs="Times New Roman"/>
              </w:rPr>
            </w:pPr>
            <w:r w:rsidRPr="002B71BF">
              <w:rPr>
                <w:rFonts w:ascii="Times New Roman" w:hAnsi="Times New Roman" w:cs="Times New Roman"/>
              </w:rPr>
              <w:lastRenderedPageBreak/>
              <w:t xml:space="preserve">Second life </w:t>
            </w:r>
          </w:p>
        </w:tc>
      </w:tr>
    </w:tbl>
    <w:p w14:paraId="3940C810" w14:textId="77777777" w:rsidR="00785952" w:rsidRDefault="00785952" w:rsidP="0078595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tick the social media platforms you have used in relation to your endometriosis in the last 12mths: </w:t>
      </w:r>
    </w:p>
    <w:p w14:paraId="0547DAFE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74B83">
        <w:rPr>
          <w:rFonts w:ascii="Times New Roman" w:hAnsi="Times New Roman" w:cs="Times New Roman"/>
        </w:rPr>
        <w:t>Social networking sites</w:t>
      </w:r>
    </w:p>
    <w:p w14:paraId="30A8F932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forums</w:t>
      </w:r>
    </w:p>
    <w:p w14:paraId="5D6CD279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Blogs</w:t>
      </w:r>
    </w:p>
    <w:p w14:paraId="32D34798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Wikis</w:t>
      </w:r>
    </w:p>
    <w:p w14:paraId="6E6E71AD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Video sharing sites</w:t>
      </w:r>
    </w:p>
    <w:p w14:paraId="1E0BE36D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Microblogs</w:t>
      </w:r>
    </w:p>
    <w:p w14:paraId="49207D87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 sharing sites</w:t>
      </w:r>
    </w:p>
    <w:p w14:paraId="7E7C6EF8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Tag/aggregators</w:t>
      </w:r>
    </w:p>
    <w:p w14:paraId="06BA1283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Chat rooms</w:t>
      </w:r>
    </w:p>
    <w:p w14:paraId="2B64ED27" w14:textId="77777777" w:rsidR="00785952" w:rsidRPr="00F74B83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Virtual worlds  </w:t>
      </w:r>
    </w:p>
    <w:p w14:paraId="3C510D0D" w14:textId="77777777" w:rsidR="000312D2" w:rsidRDefault="000312D2" w:rsidP="00785952">
      <w:pPr>
        <w:pStyle w:val="NoSpacing"/>
        <w:jc w:val="both"/>
        <w:rPr>
          <w:rFonts w:ascii="Times New Roman" w:hAnsi="Times New Roman" w:cs="Times New Roman"/>
          <w:i/>
        </w:rPr>
      </w:pPr>
    </w:p>
    <w:p w14:paraId="057A08D6" w14:textId="77777777" w:rsidR="000312D2" w:rsidRDefault="000312D2" w:rsidP="00785952">
      <w:pPr>
        <w:pStyle w:val="NoSpacing"/>
        <w:jc w:val="both"/>
        <w:rPr>
          <w:rFonts w:ascii="Times New Roman" w:hAnsi="Times New Roman" w:cs="Times New Roman"/>
          <w:i/>
        </w:rPr>
      </w:pPr>
    </w:p>
    <w:p w14:paraId="1078C50E" w14:textId="0C6E7B3A" w:rsidR="00785952" w:rsidRPr="00897FD9" w:rsidRDefault="00785952" w:rsidP="00785952">
      <w:pPr>
        <w:pStyle w:val="NoSpacing"/>
        <w:jc w:val="both"/>
        <w:rPr>
          <w:rFonts w:ascii="Times New Roman" w:hAnsi="Times New Roman" w:cs="Times New Roman"/>
          <w:i/>
        </w:rPr>
      </w:pPr>
      <w:r w:rsidRPr="00897FD9">
        <w:rPr>
          <w:rFonts w:ascii="Times New Roman" w:hAnsi="Times New Roman" w:cs="Times New Roman"/>
          <w:i/>
        </w:rPr>
        <w:t xml:space="preserve">In the following section you will be asked to provide detail in relation to those platforms you have used as part of your endometriosis self-management.   </w:t>
      </w:r>
    </w:p>
    <w:p w14:paraId="042C6BF4" w14:textId="77777777" w:rsidR="00785952" w:rsidRPr="00897FD9" w:rsidRDefault="00785952" w:rsidP="00785952">
      <w:pPr>
        <w:pStyle w:val="NoSpacing"/>
        <w:jc w:val="both"/>
        <w:rPr>
          <w:rFonts w:ascii="Times New Roman" w:hAnsi="Times New Roman" w:cs="Times New Roman"/>
          <w:i/>
        </w:rPr>
      </w:pPr>
    </w:p>
    <w:p w14:paraId="37361628" w14:textId="77777777" w:rsidR="00785952" w:rsidRDefault="00785952" w:rsidP="0078595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valuable is social media for information, communication or interaction about endometriosis?  </w:t>
      </w:r>
    </w:p>
    <w:p w14:paraId="30FCBDF2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55800">
        <w:rPr>
          <w:rFonts w:ascii="Times New Roman" w:hAnsi="Times New Roman" w:cs="Times New Roman"/>
        </w:rPr>
        <w:t>Not at all</w:t>
      </w:r>
    </w:p>
    <w:p w14:paraId="6B0FB657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55800">
        <w:rPr>
          <w:rFonts w:ascii="Times New Roman" w:hAnsi="Times New Roman" w:cs="Times New Roman"/>
        </w:rPr>
        <w:t>A little bit</w:t>
      </w:r>
    </w:p>
    <w:p w14:paraId="54D3281B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55800">
        <w:rPr>
          <w:rFonts w:ascii="Times New Roman" w:hAnsi="Times New Roman" w:cs="Times New Roman"/>
        </w:rPr>
        <w:t>Somewhat</w:t>
      </w:r>
    </w:p>
    <w:p w14:paraId="43B6816E" w14:textId="4F594A7F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55800">
        <w:rPr>
          <w:rFonts w:ascii="Times New Roman" w:hAnsi="Times New Roman" w:cs="Times New Roman"/>
        </w:rPr>
        <w:t>Quite a bit</w:t>
      </w:r>
    </w:p>
    <w:p w14:paraId="34C663DA" w14:textId="477AE7B4" w:rsidR="00033220" w:rsidRDefault="00785952" w:rsidP="000312D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55800">
        <w:rPr>
          <w:rFonts w:ascii="Times New Roman" w:hAnsi="Times New Roman" w:cs="Times New Roman"/>
        </w:rPr>
        <w:t xml:space="preserve">Very much </w:t>
      </w:r>
    </w:p>
    <w:p w14:paraId="5117BF6E" w14:textId="77777777" w:rsidR="00630902" w:rsidRDefault="00630902" w:rsidP="00630902">
      <w:pPr>
        <w:pStyle w:val="NoSpacing"/>
        <w:ind w:left="1080"/>
        <w:jc w:val="both"/>
        <w:rPr>
          <w:rFonts w:ascii="Times New Roman" w:hAnsi="Times New Roman" w:cs="Times New Roman"/>
        </w:rPr>
      </w:pPr>
    </w:p>
    <w:p w14:paraId="747B6558" w14:textId="77777777" w:rsidR="00AA4E31" w:rsidRDefault="00AA4E31" w:rsidP="0078595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 you rate the quality of information on social media regarding endometriosis? </w:t>
      </w:r>
    </w:p>
    <w:p w14:paraId="3CEBC560" w14:textId="77777777" w:rsidR="00AA4E31" w:rsidRDefault="00AA4E31" w:rsidP="00AA4E31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poor</w:t>
      </w:r>
    </w:p>
    <w:p w14:paraId="3BFFB6A3" w14:textId="77777777" w:rsidR="00AA4E31" w:rsidRDefault="00AA4E31" w:rsidP="00AA4E31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Poor </w:t>
      </w:r>
    </w:p>
    <w:p w14:paraId="5C0E5EFC" w14:textId="77777777" w:rsidR="00AA4E31" w:rsidRDefault="00AA4E31" w:rsidP="00AA4E31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Average</w:t>
      </w:r>
    </w:p>
    <w:p w14:paraId="2E5EC63C" w14:textId="77777777" w:rsidR="00AA4E31" w:rsidRDefault="00AA4E31" w:rsidP="00AA4E31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</w:t>
      </w:r>
    </w:p>
    <w:p w14:paraId="04E7B9BA" w14:textId="77777777" w:rsidR="00AA4E31" w:rsidRDefault="00AA4E31" w:rsidP="00AA4E31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Very good </w:t>
      </w:r>
    </w:p>
    <w:p w14:paraId="48CCC473" w14:textId="77777777" w:rsidR="00AA4E31" w:rsidRDefault="00AA4E31" w:rsidP="00AA4E31">
      <w:pPr>
        <w:pStyle w:val="NoSpacing"/>
        <w:jc w:val="both"/>
        <w:rPr>
          <w:rFonts w:ascii="Times New Roman" w:hAnsi="Times New Roman" w:cs="Times New Roman"/>
        </w:rPr>
      </w:pPr>
    </w:p>
    <w:p w14:paraId="72994C3C" w14:textId="77777777" w:rsidR="00785952" w:rsidRDefault="00785952" w:rsidP="0078595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5800">
        <w:rPr>
          <w:rFonts w:ascii="Times New Roman" w:hAnsi="Times New Roman" w:cs="Times New Roman"/>
        </w:rPr>
        <w:t xml:space="preserve">Please select the specific things you do on social media with regards to your endometriosis (you may select more than one): </w:t>
      </w:r>
    </w:p>
    <w:p w14:paraId="7E0E9F8A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B71BF">
        <w:rPr>
          <w:rFonts w:ascii="Times New Roman" w:hAnsi="Times New Roman" w:cs="Times New Roman"/>
        </w:rPr>
        <w:t>Status update</w:t>
      </w:r>
    </w:p>
    <w:p w14:paraId="120B7A2E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B71BF">
        <w:rPr>
          <w:rFonts w:ascii="Times New Roman" w:hAnsi="Times New Roman" w:cs="Times New Roman"/>
        </w:rPr>
        <w:t>Post to someone’s profile/page</w:t>
      </w:r>
    </w:p>
    <w:p w14:paraId="5D5AF2BA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B71BF">
        <w:rPr>
          <w:rFonts w:ascii="Times New Roman" w:hAnsi="Times New Roman" w:cs="Times New Roman"/>
        </w:rPr>
        <w:t>Like a comment or post</w:t>
      </w:r>
    </w:p>
    <w:p w14:paraId="051EB65F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B71BF">
        <w:rPr>
          <w:rFonts w:ascii="Times New Roman" w:hAnsi="Times New Roman" w:cs="Times New Roman"/>
        </w:rPr>
        <w:t>Comment on someone’s post/content</w:t>
      </w:r>
    </w:p>
    <w:p w14:paraId="0647041A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B71BF">
        <w:rPr>
          <w:rFonts w:ascii="Times New Roman" w:hAnsi="Times New Roman" w:cs="Times New Roman"/>
        </w:rPr>
        <w:t>Tag content</w:t>
      </w:r>
    </w:p>
    <w:p w14:paraId="6D7505A7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B71BF">
        <w:rPr>
          <w:rFonts w:ascii="Times New Roman" w:hAnsi="Times New Roman" w:cs="Times New Roman"/>
        </w:rPr>
        <w:t>Private message</w:t>
      </w:r>
    </w:p>
    <w:p w14:paraId="3D66B7F4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B71BF">
        <w:rPr>
          <w:rFonts w:ascii="Times New Roman" w:hAnsi="Times New Roman" w:cs="Times New Roman"/>
        </w:rPr>
        <w:t>Add friend/connection</w:t>
      </w:r>
    </w:p>
    <w:p w14:paraId="28ABCEDA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B71BF">
        <w:rPr>
          <w:rFonts w:ascii="Times New Roman" w:hAnsi="Times New Roman" w:cs="Times New Roman"/>
        </w:rPr>
        <w:t>Chat</w:t>
      </w:r>
    </w:p>
    <w:p w14:paraId="622B5869" w14:textId="77777777" w:rsidR="00785952" w:rsidRDefault="00785952" w:rsidP="0078595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B71BF">
        <w:rPr>
          <w:rFonts w:ascii="Times New Roman" w:hAnsi="Times New Roman" w:cs="Times New Roman"/>
        </w:rPr>
        <w:t xml:space="preserve">Other (please specify): </w:t>
      </w:r>
    </w:p>
    <w:p w14:paraId="33EB9E78" w14:textId="77777777" w:rsidR="00785952" w:rsidRDefault="00785952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712B31C4" w14:textId="504D3B13" w:rsidR="00785952" w:rsidRDefault="00785952" w:rsidP="00C4523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tick the appropriate box that relates to these statements: </w:t>
      </w:r>
    </w:p>
    <w:p w14:paraId="3DE02CC2" w14:textId="5C21D4AF" w:rsidR="004C0FCA" w:rsidRDefault="004C0FCA" w:rsidP="006E3EBC">
      <w:pPr>
        <w:pStyle w:val="NoSpacing"/>
        <w:jc w:val="both"/>
        <w:rPr>
          <w:rFonts w:ascii="Times New Roman" w:hAnsi="Times New Roman" w:cs="Times New Roman"/>
        </w:rPr>
      </w:pPr>
    </w:p>
    <w:p w14:paraId="18E91EFC" w14:textId="4256621E" w:rsidR="004C0FCA" w:rsidRDefault="004C0FCA" w:rsidP="006E3EBC">
      <w:pPr>
        <w:pStyle w:val="NoSpacing"/>
        <w:jc w:val="both"/>
        <w:rPr>
          <w:rFonts w:ascii="Times New Roman" w:hAnsi="Times New Roman" w:cs="Times New Roman"/>
        </w:rPr>
      </w:pPr>
    </w:p>
    <w:p w14:paraId="06FEF810" w14:textId="7E7F2525" w:rsidR="004C0FCA" w:rsidRDefault="004C0FCA" w:rsidP="006E3EBC">
      <w:pPr>
        <w:pStyle w:val="NoSpacing"/>
        <w:jc w:val="both"/>
        <w:rPr>
          <w:rFonts w:ascii="Times New Roman" w:hAnsi="Times New Roman" w:cs="Times New Roman"/>
        </w:rPr>
      </w:pPr>
    </w:p>
    <w:p w14:paraId="6EC10A81" w14:textId="7EBCDFAF" w:rsidR="004C0FCA" w:rsidRDefault="004C0FCA" w:rsidP="006E3EBC">
      <w:pPr>
        <w:pStyle w:val="NoSpacing"/>
        <w:jc w:val="both"/>
        <w:rPr>
          <w:rFonts w:ascii="Times New Roman" w:hAnsi="Times New Roman" w:cs="Times New Roman"/>
        </w:rPr>
      </w:pPr>
    </w:p>
    <w:p w14:paraId="2EDE4146" w14:textId="1F7AE848" w:rsidR="004C0FCA" w:rsidRDefault="004C0FCA" w:rsidP="006E3EBC">
      <w:pPr>
        <w:pStyle w:val="NoSpacing"/>
        <w:jc w:val="both"/>
        <w:rPr>
          <w:rFonts w:ascii="Times New Roman" w:hAnsi="Times New Roman" w:cs="Times New Roman"/>
        </w:rPr>
      </w:pPr>
    </w:p>
    <w:p w14:paraId="492DE16E" w14:textId="002E198C" w:rsidR="004C0FCA" w:rsidRDefault="004C0FCA" w:rsidP="006E3EBC">
      <w:pPr>
        <w:pStyle w:val="NoSpacing"/>
        <w:jc w:val="both"/>
        <w:rPr>
          <w:rFonts w:ascii="Times New Roman" w:hAnsi="Times New Roman" w:cs="Times New Roman"/>
        </w:rPr>
      </w:pPr>
    </w:p>
    <w:p w14:paraId="0396C882" w14:textId="4A96E2FE" w:rsidR="004C0FCA" w:rsidRDefault="004C0FCA" w:rsidP="006E3EBC">
      <w:pPr>
        <w:pStyle w:val="NoSpacing"/>
        <w:jc w:val="both"/>
        <w:rPr>
          <w:rFonts w:ascii="Times New Roman" w:hAnsi="Times New Roman" w:cs="Times New Roman"/>
        </w:rPr>
      </w:pPr>
    </w:p>
    <w:p w14:paraId="198F023A" w14:textId="1E553780" w:rsidR="004C0FCA" w:rsidRDefault="004C0FCA" w:rsidP="006E3EBC">
      <w:pPr>
        <w:pStyle w:val="NoSpacing"/>
        <w:jc w:val="both"/>
        <w:rPr>
          <w:rFonts w:ascii="Times New Roman" w:hAnsi="Times New Roman" w:cs="Times New Roman"/>
        </w:rPr>
      </w:pPr>
    </w:p>
    <w:p w14:paraId="463EE777" w14:textId="77777777" w:rsidR="004C0FCA" w:rsidRDefault="004C0FCA" w:rsidP="006E3EBC">
      <w:pPr>
        <w:pStyle w:val="NoSpacing"/>
        <w:jc w:val="both"/>
        <w:rPr>
          <w:rFonts w:ascii="Times New Roman" w:hAnsi="Times New Roman" w:cs="Times New Roman"/>
        </w:rPr>
      </w:pPr>
    </w:p>
    <w:p w14:paraId="212113AE" w14:textId="77777777" w:rsidR="00785952" w:rsidRDefault="00785952" w:rsidP="00785952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6"/>
        <w:gridCol w:w="1000"/>
        <w:gridCol w:w="998"/>
        <w:gridCol w:w="876"/>
        <w:gridCol w:w="972"/>
        <w:gridCol w:w="974"/>
      </w:tblGrid>
      <w:tr w:rsidR="00897FD9" w14:paraId="633FA156" w14:textId="77777777" w:rsidTr="006E7DEC">
        <w:tc>
          <w:tcPr>
            <w:tcW w:w="4196" w:type="dxa"/>
            <w:shd w:val="clear" w:color="auto" w:fill="D9D9D9" w:themeFill="background1" w:themeFillShade="D9"/>
          </w:tcPr>
          <w:p w14:paraId="0CFCCE36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 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597F927B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Strongly disagree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0E23609D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14:paraId="7E3E1809" w14:textId="77777777" w:rsidR="00BA5808" w:rsidRDefault="00897FD9" w:rsidP="00897FD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Neither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2F2D0988" w14:textId="77777777" w:rsidR="00BA5808" w:rsidRDefault="00897FD9" w:rsidP="00897FD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A5808">
              <w:rPr>
                <w:rFonts w:ascii="Times New Roman" w:hAnsi="Times New Roman" w:cs="Times New Roman"/>
              </w:rPr>
              <w:t>gree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14:paraId="6DD36E69" w14:textId="77777777" w:rsidR="00BA5808" w:rsidRDefault="00897FD9" w:rsidP="00897FD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Strongly agree</w:t>
            </w:r>
          </w:p>
        </w:tc>
      </w:tr>
      <w:tr w:rsidR="00897FD9" w14:paraId="4526424A" w14:textId="77777777" w:rsidTr="006E7DEC">
        <w:tc>
          <w:tcPr>
            <w:tcW w:w="4196" w:type="dxa"/>
          </w:tcPr>
          <w:p w14:paraId="1B1D4F5D" w14:textId="77777777" w:rsidR="00BA5808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seen posts on social media regarding endometriosis</w:t>
            </w:r>
          </w:p>
          <w:p w14:paraId="4E7A6492" w14:textId="77777777" w:rsidR="00D918D0" w:rsidRDefault="00D918D0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4871214F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3717BF99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251E19A4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0ECA5FE1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4CCF02B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FD9" w14:paraId="7C8F11E3" w14:textId="77777777" w:rsidTr="006E7DEC">
        <w:tc>
          <w:tcPr>
            <w:tcW w:w="4196" w:type="dxa"/>
          </w:tcPr>
          <w:p w14:paraId="67C9F236" w14:textId="77777777" w:rsidR="00BA5808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  <w:r w:rsidRPr="00C4523F">
              <w:rPr>
                <w:rFonts w:ascii="Times New Roman" w:hAnsi="Times New Roman" w:cs="Times New Roman"/>
              </w:rPr>
              <w:t>I have found helpful health information about endometriosis on social media</w:t>
            </w:r>
          </w:p>
          <w:p w14:paraId="495DFFF2" w14:textId="77777777" w:rsidR="00D918D0" w:rsidRDefault="00D918D0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3630CA32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08C9AD7E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C117FA2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065A40EC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4F7953C2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FD9" w14:paraId="2EAAF45D" w14:textId="77777777" w:rsidTr="006E7DEC">
        <w:tc>
          <w:tcPr>
            <w:tcW w:w="4196" w:type="dxa"/>
          </w:tcPr>
          <w:p w14:paraId="17AE3E8F" w14:textId="77777777" w:rsidR="00BA5808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given/shared personal advice or stories regarding my endometriosis online</w:t>
            </w:r>
          </w:p>
          <w:p w14:paraId="12A2A8A0" w14:textId="77777777" w:rsidR="00D918D0" w:rsidRDefault="00D918D0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052BD034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7CDF18B4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15C3ABFA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0EA94F98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05F2F6C" w14:textId="77777777" w:rsidR="00BA5808" w:rsidRDefault="00BA5808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FD9" w14:paraId="0F04F66F" w14:textId="77777777" w:rsidTr="006E7DEC">
        <w:tc>
          <w:tcPr>
            <w:tcW w:w="4196" w:type="dxa"/>
          </w:tcPr>
          <w:p w14:paraId="6F6D5B1D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  <w:r w:rsidRPr="00C4523F">
              <w:rPr>
                <w:rFonts w:ascii="Times New Roman" w:hAnsi="Times New Roman" w:cs="Times New Roman"/>
              </w:rPr>
              <w:t>I have received advice regarding my endometriosis online</w:t>
            </w:r>
          </w:p>
          <w:p w14:paraId="514D64BD" w14:textId="77777777" w:rsidR="00D918D0" w:rsidRDefault="00D918D0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211E9495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2D36DD84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2CDCCC13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2D8DB471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30502E17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FD9" w14:paraId="7A74679B" w14:textId="77777777" w:rsidTr="006E7DEC">
        <w:tc>
          <w:tcPr>
            <w:tcW w:w="4196" w:type="dxa"/>
          </w:tcPr>
          <w:p w14:paraId="4C6EBE24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helps me feel less alone when I see other women on social media discussing endometriosis</w:t>
            </w:r>
          </w:p>
          <w:p w14:paraId="4F813F4C" w14:textId="77777777" w:rsidR="00D918D0" w:rsidRPr="00C4523F" w:rsidRDefault="00D918D0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2C6626BE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65E92295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BE0ACFC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355906E1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3369BC95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FD9" w14:paraId="51998D14" w14:textId="77777777" w:rsidTr="006E7DEC">
        <w:tc>
          <w:tcPr>
            <w:tcW w:w="4196" w:type="dxa"/>
          </w:tcPr>
          <w:p w14:paraId="5EB7B073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feel supported when I see other women on social media discussing endometriosis</w:t>
            </w:r>
          </w:p>
          <w:p w14:paraId="47F91174" w14:textId="77777777" w:rsidR="00D918D0" w:rsidRDefault="00D918D0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391F7BA3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07D6F6A8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CC147B9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7DE962FD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7D877B7E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FD9" w14:paraId="5DADB874" w14:textId="77777777" w:rsidTr="006E7DEC">
        <w:tc>
          <w:tcPr>
            <w:tcW w:w="4196" w:type="dxa"/>
          </w:tcPr>
          <w:p w14:paraId="0AC61F4C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  <w:r w:rsidRPr="00C4523F">
              <w:rPr>
                <w:rFonts w:ascii="Times New Roman" w:hAnsi="Times New Roman" w:cs="Times New Roman"/>
              </w:rPr>
              <w:t>I like to connect/form relationships with other women suffering endometriosis on social media</w:t>
            </w:r>
          </w:p>
          <w:p w14:paraId="6DAB50B7" w14:textId="77777777" w:rsidR="00D918D0" w:rsidRDefault="00D918D0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60447FD4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3EE8D1E4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4C8E48F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29F4F56D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35782845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FD9" w14:paraId="0330AE74" w14:textId="77777777" w:rsidTr="006E7DEC">
        <w:tc>
          <w:tcPr>
            <w:tcW w:w="4196" w:type="dxa"/>
          </w:tcPr>
          <w:p w14:paraId="6C8A2EBA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feel empowered seeing women share their stories on social media </w:t>
            </w:r>
          </w:p>
          <w:p w14:paraId="0C2F87B1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167536FE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29CB6FC3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7C8B5C3C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095E662E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582BA45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DEC" w14:paraId="1566E8EF" w14:textId="77777777" w:rsidTr="006E7DEC">
        <w:tc>
          <w:tcPr>
            <w:tcW w:w="4196" w:type="dxa"/>
          </w:tcPr>
          <w:p w14:paraId="7DA15341" w14:textId="77777777" w:rsidR="006E7DEC" w:rsidRDefault="00CE660A" w:rsidP="00CE660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feel sad or </w:t>
            </w:r>
            <w:r w:rsidR="00C770AE">
              <w:rPr>
                <w:rFonts w:ascii="Times New Roman" w:hAnsi="Times New Roman" w:cs="Times New Roman"/>
              </w:rPr>
              <w:t xml:space="preserve">upset by </w:t>
            </w:r>
            <w:r>
              <w:rPr>
                <w:rFonts w:ascii="Times New Roman" w:hAnsi="Times New Roman" w:cs="Times New Roman"/>
              </w:rPr>
              <w:t xml:space="preserve">seeing other women’s stories about endometriosis online </w:t>
            </w:r>
          </w:p>
          <w:p w14:paraId="3103F0E2" w14:textId="77777777" w:rsidR="00CE660A" w:rsidRDefault="00CE660A" w:rsidP="00CE660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7F3CD9DA" w14:textId="77777777" w:rsidR="006E7DEC" w:rsidRDefault="006E7DEC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5C7E7289" w14:textId="77777777" w:rsidR="006E7DEC" w:rsidRDefault="006E7DEC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79FCD2CC" w14:textId="77777777" w:rsidR="006E7DEC" w:rsidRDefault="006E7DEC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732FE4ED" w14:textId="77777777" w:rsidR="006E7DEC" w:rsidRDefault="006E7DEC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F6E4C04" w14:textId="77777777" w:rsidR="006E7DEC" w:rsidRDefault="006E7DEC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FD9" w14:paraId="050A1D9C" w14:textId="77777777" w:rsidTr="006E7DEC">
        <w:tc>
          <w:tcPr>
            <w:tcW w:w="4196" w:type="dxa"/>
          </w:tcPr>
          <w:p w14:paraId="2802C422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Overall my experiences on social media with regards to my endometriosis have been positive </w:t>
            </w:r>
          </w:p>
          <w:p w14:paraId="0D2B25BF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4B53B840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65D03B00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0746158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0BC7277E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7242BAED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660A" w14:paraId="3FE3BD16" w14:textId="77777777" w:rsidTr="0000649A">
        <w:tc>
          <w:tcPr>
            <w:tcW w:w="9016" w:type="dxa"/>
            <w:gridSpan w:val="6"/>
          </w:tcPr>
          <w:p w14:paraId="701E9D25" w14:textId="35B1A607" w:rsidR="00CE660A" w:rsidRPr="000F1771" w:rsidRDefault="00CE660A" w:rsidP="00D918D0">
            <w:pPr>
              <w:pStyle w:val="NoSpacing"/>
              <w:rPr>
                <w:rFonts w:ascii="Times New Roman" w:hAnsi="Times New Roman" w:cs="Times New Roman"/>
              </w:rPr>
            </w:pPr>
            <w:r w:rsidRPr="000F1771">
              <w:rPr>
                <w:rFonts w:ascii="Times New Roman" w:hAnsi="Times New Roman" w:cs="Times New Roman"/>
              </w:rPr>
              <w:t xml:space="preserve">The best thing about social media and endometriosis is: </w:t>
            </w:r>
          </w:p>
          <w:p w14:paraId="7B3B1B6D" w14:textId="77777777" w:rsidR="000312D2" w:rsidRDefault="000312D2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17F8C7A" w14:textId="77777777" w:rsidR="00CE660A" w:rsidRDefault="00CE660A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53CFDDB" w14:textId="77777777" w:rsidR="00CE660A" w:rsidRDefault="00CE660A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FD9" w14:paraId="5601EEA4" w14:textId="77777777" w:rsidTr="006E7DEC">
        <w:tc>
          <w:tcPr>
            <w:tcW w:w="4196" w:type="dxa"/>
          </w:tcPr>
          <w:p w14:paraId="1ED9B8A8" w14:textId="77777777" w:rsidR="00C4523F" w:rsidRP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  <w:r w:rsidRPr="00C4523F">
              <w:rPr>
                <w:rFonts w:ascii="Times New Roman" w:hAnsi="Times New Roman" w:cs="Times New Roman"/>
              </w:rPr>
              <w:t xml:space="preserve">I have had a negative experience on social media with regards to my endometriosis </w:t>
            </w:r>
          </w:p>
          <w:p w14:paraId="218DB955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550BC37A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3F56F1BE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584D860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546D7FE3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7D01D55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DEC" w14:paraId="504C3139" w14:textId="77777777" w:rsidTr="00C44C30">
        <w:tc>
          <w:tcPr>
            <w:tcW w:w="9016" w:type="dxa"/>
            <w:gridSpan w:val="6"/>
          </w:tcPr>
          <w:p w14:paraId="232CDC3A" w14:textId="77777777" w:rsidR="006E7DEC" w:rsidRPr="000F1771" w:rsidRDefault="006E7DEC" w:rsidP="00D918D0">
            <w:pPr>
              <w:pStyle w:val="NoSpacing"/>
              <w:rPr>
                <w:rFonts w:ascii="Times New Roman" w:hAnsi="Times New Roman" w:cs="Times New Roman"/>
              </w:rPr>
            </w:pPr>
            <w:r w:rsidRPr="000F1771">
              <w:rPr>
                <w:rFonts w:ascii="Times New Roman" w:hAnsi="Times New Roman" w:cs="Times New Roman"/>
              </w:rPr>
              <w:t xml:space="preserve">Please describe: </w:t>
            </w:r>
          </w:p>
          <w:p w14:paraId="0B095DF6" w14:textId="77777777" w:rsidR="006E7DEC" w:rsidRDefault="006E7DEC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1666563" w14:textId="77777777" w:rsidR="006E7DEC" w:rsidRDefault="006E7DEC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444B" w14:paraId="2799FABB" w14:textId="77777777" w:rsidTr="006E7DEC">
        <w:tc>
          <w:tcPr>
            <w:tcW w:w="4196" w:type="dxa"/>
          </w:tcPr>
          <w:p w14:paraId="160942A2" w14:textId="77777777" w:rsidR="00B8444B" w:rsidRDefault="00B8444B" w:rsidP="00B8444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have felt bullied or attacked when interacting with social media about my endometriosis </w:t>
            </w:r>
          </w:p>
          <w:p w14:paraId="7C4E0781" w14:textId="77777777" w:rsidR="00B8444B" w:rsidRDefault="00B8444B" w:rsidP="00B844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5882EB14" w14:textId="77777777" w:rsidR="00B8444B" w:rsidRDefault="00B8444B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31814AFD" w14:textId="77777777" w:rsidR="00B8444B" w:rsidRDefault="00B8444B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482694E4" w14:textId="77777777" w:rsidR="00B8444B" w:rsidRDefault="00B8444B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0B2AC586" w14:textId="77777777" w:rsidR="00B8444B" w:rsidRDefault="00B8444B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2E85F3B" w14:textId="77777777" w:rsidR="00B8444B" w:rsidRDefault="00B8444B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FD9" w14:paraId="1BA7BF36" w14:textId="77777777" w:rsidTr="006E7DEC">
        <w:tc>
          <w:tcPr>
            <w:tcW w:w="4196" w:type="dxa"/>
          </w:tcPr>
          <w:p w14:paraId="5934966D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use social media for health information/support more when my endometriosis is flaring</w:t>
            </w:r>
          </w:p>
          <w:p w14:paraId="517BB0CF" w14:textId="77777777" w:rsidR="00D918D0" w:rsidRDefault="00D918D0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113ACD8B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17EC06E5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4D137E9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795AD2BD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2C53887C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FD9" w14:paraId="0F27C913" w14:textId="77777777" w:rsidTr="006E7DEC">
        <w:tc>
          <w:tcPr>
            <w:tcW w:w="4196" w:type="dxa"/>
          </w:tcPr>
          <w:p w14:paraId="0D5F3D02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Social media has impacted my real-life decision making/treatment decisions</w:t>
            </w:r>
          </w:p>
          <w:p w14:paraId="19B426A8" w14:textId="77777777" w:rsidR="00D918D0" w:rsidRDefault="00D918D0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2F3BC5F6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23263A6C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C9C02BA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5821439B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F2B6754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660A" w14:paraId="264879FD" w14:textId="77777777" w:rsidTr="006E7DEC">
        <w:tc>
          <w:tcPr>
            <w:tcW w:w="4196" w:type="dxa"/>
          </w:tcPr>
          <w:p w14:paraId="0459A34A" w14:textId="77777777" w:rsidR="00CE660A" w:rsidRDefault="00CE660A" w:rsidP="00D918D0">
            <w:pPr>
              <w:pStyle w:val="NoSpacing"/>
              <w:rPr>
                <w:rFonts w:ascii="Times New Roman" w:hAnsi="Times New Roman" w:cs="Times New Roman"/>
              </w:rPr>
            </w:pPr>
            <w:r w:rsidRPr="00CE660A">
              <w:rPr>
                <w:rFonts w:ascii="Times New Roman" w:hAnsi="Times New Roman" w:cs="Times New Roman"/>
              </w:rPr>
              <w:t>I frequently see misinformation about endometriosis online</w:t>
            </w:r>
          </w:p>
          <w:p w14:paraId="7DDA08FF" w14:textId="77777777" w:rsidR="00CE660A" w:rsidRDefault="00CE660A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30982AE7" w14:textId="77777777" w:rsidR="00CE660A" w:rsidRDefault="00CE660A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58B2BAF4" w14:textId="77777777" w:rsidR="00CE660A" w:rsidRDefault="00CE660A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BBB1714" w14:textId="77777777" w:rsidR="00CE660A" w:rsidRDefault="00CE660A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33713E72" w14:textId="77777777" w:rsidR="00CE660A" w:rsidRDefault="00CE660A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A756FA3" w14:textId="77777777" w:rsidR="00CE660A" w:rsidRDefault="00CE660A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FD9" w14:paraId="4C8995F6" w14:textId="77777777" w:rsidTr="006E7DEC">
        <w:tc>
          <w:tcPr>
            <w:tcW w:w="4196" w:type="dxa"/>
          </w:tcPr>
          <w:p w14:paraId="457C941C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feel concerned regarding the quality of health information about endometriosis on social media</w:t>
            </w:r>
          </w:p>
          <w:p w14:paraId="574ACEA9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6BE71716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1B6DA433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8410015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50AD1160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A80715C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FD9" w14:paraId="3A471386" w14:textId="77777777" w:rsidTr="006E7DEC">
        <w:tc>
          <w:tcPr>
            <w:tcW w:w="4196" w:type="dxa"/>
          </w:tcPr>
          <w:p w14:paraId="554AD967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worry about my privacy when engaging with social media about health information</w:t>
            </w:r>
          </w:p>
          <w:p w14:paraId="338338DC" w14:textId="77777777" w:rsidR="00D918D0" w:rsidRDefault="00D918D0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4C290DBD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5E00DFE1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62999ADF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39D73893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0A237E5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FD9" w14:paraId="3A4D2148" w14:textId="77777777" w:rsidTr="006E7DEC">
        <w:tc>
          <w:tcPr>
            <w:tcW w:w="4196" w:type="dxa"/>
          </w:tcPr>
          <w:p w14:paraId="53C4D285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media has raised public awareness and understanding of endometriosis </w:t>
            </w:r>
          </w:p>
          <w:p w14:paraId="40CD2629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193DD7AD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7487C716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17ED7C86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0CCED8F4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7665CBEC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FD9" w14:paraId="1F18E095" w14:textId="77777777" w:rsidTr="006E7DEC">
        <w:tc>
          <w:tcPr>
            <w:tcW w:w="4196" w:type="dxa"/>
          </w:tcPr>
          <w:p w14:paraId="3C02AD6F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  <w:r w:rsidRPr="00EA00BA">
              <w:rPr>
                <w:rFonts w:ascii="Times New Roman" w:hAnsi="Times New Roman" w:cs="Times New Roman"/>
              </w:rPr>
              <w:t xml:space="preserve">I would follow a hospital/medically run social media platform regarding endometriosis </w:t>
            </w:r>
          </w:p>
          <w:p w14:paraId="4DC452D7" w14:textId="77777777" w:rsidR="00C4523F" w:rsidRDefault="00C4523F" w:rsidP="00D918D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7FAAE1EF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59AA9A3D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0EBFF4A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78AD6749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2F605E92" w14:textId="77777777" w:rsidR="00C4523F" w:rsidRDefault="00C4523F" w:rsidP="007859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6C69EE" w14:textId="51C0314F" w:rsidR="00BA5808" w:rsidRDefault="00BA5808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7E1725ED" w14:textId="6DE70CAC" w:rsidR="000F1771" w:rsidRDefault="000F1771" w:rsidP="006E3EB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best thing about social media and endometriosis is: </w:t>
      </w:r>
    </w:p>
    <w:p w14:paraId="53DE26CF" w14:textId="66D91267" w:rsidR="000F1771" w:rsidRDefault="000F1771" w:rsidP="006E3EB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describe any negative experiences you have had on social media with regards to endometriosis </w:t>
      </w:r>
    </w:p>
    <w:p w14:paraId="5530761F" w14:textId="46747E1E" w:rsidR="000312D2" w:rsidRDefault="004C0FCA" w:rsidP="006E3EB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provide any other comments </w:t>
      </w:r>
      <w:r w:rsidR="002E1C67">
        <w:rPr>
          <w:rFonts w:ascii="Times New Roman" w:hAnsi="Times New Roman" w:cs="Times New Roman"/>
        </w:rPr>
        <w:t xml:space="preserve">about social media use with </w:t>
      </w:r>
      <w:r>
        <w:rPr>
          <w:rFonts w:ascii="Times New Roman" w:hAnsi="Times New Roman" w:cs="Times New Roman"/>
        </w:rPr>
        <w:t>regards to endometriosis</w:t>
      </w:r>
    </w:p>
    <w:p w14:paraId="3CC70D9C" w14:textId="3A81C49D" w:rsidR="004C0FCA" w:rsidRDefault="004C0FCA" w:rsidP="006E3EBC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[Free text answer] </w:t>
      </w:r>
    </w:p>
    <w:p w14:paraId="7C1662C4" w14:textId="77777777" w:rsidR="004C0FCA" w:rsidRDefault="004C0FCA">
      <w:pPr>
        <w:pStyle w:val="NoSpacing"/>
        <w:jc w:val="both"/>
        <w:rPr>
          <w:rFonts w:ascii="Times New Roman" w:hAnsi="Times New Roman" w:cs="Times New Roman"/>
        </w:rPr>
      </w:pPr>
    </w:p>
    <w:p w14:paraId="755C87DA" w14:textId="77777777" w:rsidR="004C0FCA" w:rsidRDefault="004C0FCA" w:rsidP="00785952">
      <w:pPr>
        <w:pStyle w:val="NoSpacing"/>
        <w:jc w:val="both"/>
        <w:rPr>
          <w:rFonts w:ascii="Times New Roman" w:hAnsi="Times New Roman" w:cs="Times New Roman"/>
        </w:rPr>
      </w:pPr>
    </w:p>
    <w:p w14:paraId="399B272F" w14:textId="67B20524" w:rsidR="00C4523F" w:rsidRDefault="00785952" w:rsidP="00C4523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information </w:t>
      </w:r>
      <w:r w:rsidR="000F1771">
        <w:rPr>
          <w:rFonts w:ascii="Times New Roman" w:hAnsi="Times New Roman" w:cs="Times New Roman"/>
        </w:rPr>
        <w:t>or services for</w:t>
      </w:r>
      <w:r>
        <w:rPr>
          <w:rFonts w:ascii="Times New Roman" w:hAnsi="Times New Roman" w:cs="Times New Roman"/>
        </w:rPr>
        <w:t xml:space="preserve"> endometriosis would you like to see provided by the hospital on the internet and social media? </w:t>
      </w:r>
    </w:p>
    <w:p w14:paraId="103B0FEB" w14:textId="77777777" w:rsidR="00785952" w:rsidRPr="008426C0" w:rsidRDefault="00785952" w:rsidP="00C4523F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8426C0">
        <w:rPr>
          <w:rFonts w:ascii="Times New Roman" w:hAnsi="Times New Roman" w:cs="Times New Roman"/>
        </w:rPr>
        <w:t>Free text answer</w:t>
      </w:r>
      <w:r>
        <w:rPr>
          <w:rFonts w:ascii="Times New Roman" w:hAnsi="Times New Roman" w:cs="Times New Roman"/>
        </w:rPr>
        <w:t>]</w:t>
      </w:r>
      <w:r w:rsidRPr="008426C0">
        <w:rPr>
          <w:rFonts w:ascii="Times New Roman" w:hAnsi="Times New Roman" w:cs="Times New Roman"/>
        </w:rPr>
        <w:t xml:space="preserve"> </w:t>
      </w:r>
    </w:p>
    <w:p w14:paraId="44DE55AE" w14:textId="77777777" w:rsidR="004C6B5E" w:rsidRDefault="004C6B5E"/>
    <w:sectPr w:rsidR="004C6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4F18"/>
    <w:multiLevelType w:val="hybridMultilevel"/>
    <w:tmpl w:val="3328D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2D2"/>
    <w:multiLevelType w:val="hybridMultilevel"/>
    <w:tmpl w:val="DC36A1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56547"/>
    <w:multiLevelType w:val="hybridMultilevel"/>
    <w:tmpl w:val="DF6E14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A4768"/>
    <w:multiLevelType w:val="hybridMultilevel"/>
    <w:tmpl w:val="2E2E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A04C2"/>
    <w:multiLevelType w:val="hybridMultilevel"/>
    <w:tmpl w:val="7F3E12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1386D"/>
    <w:multiLevelType w:val="hybridMultilevel"/>
    <w:tmpl w:val="1EBC94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07132"/>
    <w:multiLevelType w:val="hybridMultilevel"/>
    <w:tmpl w:val="B2248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04765"/>
    <w:multiLevelType w:val="hybridMultilevel"/>
    <w:tmpl w:val="3C4A2C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71822"/>
    <w:multiLevelType w:val="hybridMultilevel"/>
    <w:tmpl w:val="1EBC94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52"/>
    <w:rsid w:val="000312D2"/>
    <w:rsid w:val="00033220"/>
    <w:rsid w:val="000E2DCD"/>
    <w:rsid w:val="000F1771"/>
    <w:rsid w:val="001B40ED"/>
    <w:rsid w:val="001D64D1"/>
    <w:rsid w:val="002311DC"/>
    <w:rsid w:val="002B0983"/>
    <w:rsid w:val="002E1C67"/>
    <w:rsid w:val="002F3A51"/>
    <w:rsid w:val="00422C6E"/>
    <w:rsid w:val="00435501"/>
    <w:rsid w:val="004C0FCA"/>
    <w:rsid w:val="004C6B5E"/>
    <w:rsid w:val="005E20BE"/>
    <w:rsid w:val="00604AAD"/>
    <w:rsid w:val="00630902"/>
    <w:rsid w:val="0069036A"/>
    <w:rsid w:val="006E3EBC"/>
    <w:rsid w:val="006E7DEC"/>
    <w:rsid w:val="0073059B"/>
    <w:rsid w:val="00785952"/>
    <w:rsid w:val="007E047A"/>
    <w:rsid w:val="00877422"/>
    <w:rsid w:val="008930CD"/>
    <w:rsid w:val="008979D2"/>
    <w:rsid w:val="00897FD9"/>
    <w:rsid w:val="008C0DA5"/>
    <w:rsid w:val="00905EC0"/>
    <w:rsid w:val="00940716"/>
    <w:rsid w:val="00945BA0"/>
    <w:rsid w:val="00952EE7"/>
    <w:rsid w:val="0098417F"/>
    <w:rsid w:val="00986901"/>
    <w:rsid w:val="009D3032"/>
    <w:rsid w:val="00A023CD"/>
    <w:rsid w:val="00AA4E31"/>
    <w:rsid w:val="00AC0C37"/>
    <w:rsid w:val="00AC6AB9"/>
    <w:rsid w:val="00B8444B"/>
    <w:rsid w:val="00BA0F73"/>
    <w:rsid w:val="00BA5808"/>
    <w:rsid w:val="00BD198F"/>
    <w:rsid w:val="00BF603F"/>
    <w:rsid w:val="00C007D4"/>
    <w:rsid w:val="00C34282"/>
    <w:rsid w:val="00C4384A"/>
    <w:rsid w:val="00C4523F"/>
    <w:rsid w:val="00C770AE"/>
    <w:rsid w:val="00CE0574"/>
    <w:rsid w:val="00CE660A"/>
    <w:rsid w:val="00D918D0"/>
    <w:rsid w:val="00DA72DF"/>
    <w:rsid w:val="00E0619A"/>
    <w:rsid w:val="00E81FCD"/>
    <w:rsid w:val="00E87DDE"/>
    <w:rsid w:val="00EA7443"/>
    <w:rsid w:val="00EB57AC"/>
    <w:rsid w:val="00EC0C3D"/>
    <w:rsid w:val="00EC139E"/>
    <w:rsid w:val="00FC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5B2B"/>
  <w15:docId w15:val="{378432D6-781C-4473-8E5E-40791440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952"/>
    <w:pPr>
      <w:spacing w:after="0" w:line="240" w:lineRule="auto"/>
    </w:pPr>
  </w:style>
  <w:style w:type="table" w:styleId="TableGrid">
    <w:name w:val="Table Grid"/>
    <w:basedOn w:val="TableNormal"/>
    <w:uiPriority w:val="59"/>
    <w:rsid w:val="0078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4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 den Haspel</dc:creator>
  <cp:keywords/>
  <dc:description/>
  <cp:lastModifiedBy>Kelly Van Den Haspel</cp:lastModifiedBy>
  <cp:revision>31</cp:revision>
  <dcterms:created xsi:type="dcterms:W3CDTF">2019-07-01T08:10:00Z</dcterms:created>
  <dcterms:modified xsi:type="dcterms:W3CDTF">2019-11-12T23:55:00Z</dcterms:modified>
</cp:coreProperties>
</file>