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C3A5" w14:textId="15320242" w:rsidR="001A00E8" w:rsidRDefault="00761E98" w:rsidP="003D0B48">
      <w:pPr>
        <w:jc w:val="both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Baby </w:t>
      </w:r>
      <w:r w:rsidR="001A00E8" w:rsidRPr="003D0B48">
        <w:rPr>
          <w:rFonts w:ascii="Arial" w:hAnsi="Arial" w:cs="Arial"/>
          <w:b/>
          <w:sz w:val="28"/>
          <w:szCs w:val="36"/>
        </w:rPr>
        <w:t>Consent Form</w:t>
      </w:r>
    </w:p>
    <w:p w14:paraId="3A8D4F35" w14:textId="77777777" w:rsidR="00761E98" w:rsidRPr="003D0B48" w:rsidRDefault="00761E98" w:rsidP="003D0B48">
      <w:pPr>
        <w:jc w:val="both"/>
        <w:rPr>
          <w:rFonts w:ascii="Arial" w:hAnsi="Arial" w:cs="Arial"/>
          <w:b/>
          <w:iCs/>
          <w:sz w:val="28"/>
          <w:szCs w:val="36"/>
        </w:rPr>
      </w:pPr>
    </w:p>
    <w:p w14:paraId="703399EC" w14:textId="437F478C" w:rsidR="001A00E8" w:rsidRPr="003D0B48" w:rsidRDefault="00EA7542" w:rsidP="003D0B48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3D0B48">
        <w:rPr>
          <w:rFonts w:ascii="Arial" w:hAnsi="Arial" w:cs="Arial"/>
          <w:b/>
          <w:iCs/>
          <w:sz w:val="28"/>
          <w:szCs w:val="28"/>
        </w:rPr>
        <w:t xml:space="preserve">Investigating outcomes of </w:t>
      </w:r>
      <w:r w:rsidR="003D0B48" w:rsidRPr="003D0B48">
        <w:rPr>
          <w:rFonts w:ascii="Arial" w:hAnsi="Arial" w:cs="Arial"/>
          <w:b/>
          <w:iCs/>
          <w:sz w:val="28"/>
          <w:szCs w:val="28"/>
        </w:rPr>
        <w:t xml:space="preserve">different </w:t>
      </w:r>
      <w:r w:rsidRPr="003D0B48">
        <w:rPr>
          <w:rFonts w:ascii="Arial" w:hAnsi="Arial" w:cs="Arial"/>
          <w:b/>
          <w:iCs/>
          <w:sz w:val="28"/>
          <w:szCs w:val="28"/>
        </w:rPr>
        <w:t>diets in gestational diabetes</w:t>
      </w:r>
    </w:p>
    <w:p w14:paraId="417867A7" w14:textId="77777777" w:rsidR="00EA7542" w:rsidRPr="00B3775B" w:rsidRDefault="00EA7542" w:rsidP="003D0B48">
      <w:pPr>
        <w:jc w:val="both"/>
        <w:rPr>
          <w:rFonts w:ascii="Arial" w:hAnsi="Arial" w:cs="Arial"/>
          <w:b/>
          <w:iCs/>
          <w:sz w:val="22"/>
          <w:szCs w:val="36"/>
        </w:rPr>
      </w:pPr>
    </w:p>
    <w:p w14:paraId="06A4DD83" w14:textId="77777777" w:rsidR="001A00E8" w:rsidRPr="000B3DA6" w:rsidRDefault="001A00E8" w:rsidP="003D0B48">
      <w:pPr>
        <w:jc w:val="both"/>
        <w:rPr>
          <w:rFonts w:ascii="Arial" w:eastAsia="Times New Roman" w:hAnsi="Arial" w:cs="Arial"/>
          <w:b/>
          <w:sz w:val="22"/>
          <w:szCs w:val="22"/>
          <w:lang w:val="en-NZ"/>
        </w:rPr>
      </w:pPr>
      <w:r w:rsidRPr="000B3DA6">
        <w:rPr>
          <w:rFonts w:ascii="Arial" w:hAnsi="Arial" w:cs="Arial"/>
          <w:b/>
          <w:sz w:val="22"/>
          <w:szCs w:val="22"/>
          <w:lang w:val="en-NZ"/>
        </w:rPr>
        <w:t>Principal investigator</w:t>
      </w:r>
    </w:p>
    <w:p w14:paraId="7DD297EB" w14:textId="77777777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  <w:r w:rsidRPr="000B3DA6">
        <w:rPr>
          <w:rFonts w:ascii="Arial" w:hAnsi="Arial" w:cs="Arial"/>
          <w:sz w:val="22"/>
          <w:szCs w:val="22"/>
          <w:lang w:val="en-NZ"/>
        </w:rPr>
        <w:t>Dr Rosemary Hall, University of Otago, Wellington</w:t>
      </w:r>
    </w:p>
    <w:p w14:paraId="131B0E75" w14:textId="77777777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10064A31" w14:textId="77777777" w:rsidR="001A00E8" w:rsidRPr="000B3DA6" w:rsidRDefault="001A00E8" w:rsidP="003D0B48">
      <w:pPr>
        <w:jc w:val="both"/>
        <w:rPr>
          <w:rFonts w:ascii="Arial" w:hAnsi="Arial" w:cs="Arial"/>
          <w:b/>
          <w:sz w:val="22"/>
          <w:szCs w:val="22"/>
          <w:lang w:val="en-NZ"/>
        </w:rPr>
      </w:pPr>
      <w:r w:rsidRPr="000B3DA6">
        <w:rPr>
          <w:rFonts w:ascii="Arial" w:hAnsi="Arial" w:cs="Arial"/>
          <w:b/>
          <w:sz w:val="22"/>
          <w:szCs w:val="22"/>
          <w:lang w:val="en-NZ"/>
        </w:rPr>
        <w:t>Co-Investigators</w:t>
      </w:r>
    </w:p>
    <w:p w14:paraId="5C58E94E" w14:textId="77777777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  <w:r w:rsidRPr="000B3DA6">
        <w:rPr>
          <w:rFonts w:ascii="Arial" w:hAnsi="Arial" w:cs="Arial"/>
          <w:sz w:val="22"/>
          <w:szCs w:val="22"/>
          <w:lang w:val="en-NZ"/>
        </w:rPr>
        <w:t>Associate Professor Jeremy Krebs, University of Otago, Wellington</w:t>
      </w:r>
    </w:p>
    <w:p w14:paraId="59FB3551" w14:textId="77777777" w:rsidR="001A00E8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  <w:r w:rsidRPr="000B3DA6">
        <w:rPr>
          <w:rFonts w:ascii="Arial" w:hAnsi="Arial" w:cs="Arial"/>
          <w:sz w:val="22"/>
          <w:szCs w:val="22"/>
          <w:lang w:val="en-NZ"/>
        </w:rPr>
        <w:t>Professor Mark Weatherall, University of Otago, Wellington</w:t>
      </w:r>
    </w:p>
    <w:p w14:paraId="1539586B" w14:textId="63CBE705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  <w:r w:rsidRPr="00427070">
        <w:rPr>
          <w:rFonts w:ascii="Arial" w:hAnsi="Arial" w:cs="Arial"/>
          <w:sz w:val="22"/>
          <w:szCs w:val="22"/>
          <w:lang w:val="en-NZ"/>
        </w:rPr>
        <w:t xml:space="preserve">Tutangi Amataiti, </w:t>
      </w:r>
      <w:r w:rsidR="00F63605">
        <w:rPr>
          <w:rFonts w:ascii="Arial" w:hAnsi="Arial" w:cs="Arial"/>
          <w:sz w:val="22"/>
          <w:szCs w:val="22"/>
          <w:lang w:val="en-NZ"/>
        </w:rPr>
        <w:t xml:space="preserve">Diabetes </w:t>
      </w:r>
      <w:r w:rsidRPr="00427070">
        <w:rPr>
          <w:rFonts w:ascii="Arial" w:hAnsi="Arial" w:cs="Arial"/>
          <w:sz w:val="22"/>
          <w:szCs w:val="22"/>
          <w:lang w:val="en-NZ"/>
        </w:rPr>
        <w:t xml:space="preserve">Dietician, </w:t>
      </w:r>
      <w:r w:rsidR="00ED3004">
        <w:rPr>
          <w:rFonts w:ascii="Arial" w:hAnsi="Arial" w:cs="Arial"/>
          <w:sz w:val="22"/>
          <w:szCs w:val="22"/>
          <w:lang w:val="en-NZ"/>
        </w:rPr>
        <w:t>CCDHB</w:t>
      </w:r>
      <w:r w:rsidRPr="00427070">
        <w:rPr>
          <w:rFonts w:ascii="Arial" w:hAnsi="Arial" w:cs="Arial"/>
          <w:sz w:val="22"/>
          <w:szCs w:val="22"/>
          <w:lang w:val="en-NZ"/>
        </w:rPr>
        <w:t>, Wellington</w:t>
      </w:r>
    </w:p>
    <w:p w14:paraId="5401BB3D" w14:textId="77777777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6179001B" w14:textId="77777777" w:rsidR="001A00E8" w:rsidRPr="000B3DA6" w:rsidRDefault="001A00E8" w:rsidP="003D0B48">
      <w:pPr>
        <w:keepNext/>
        <w:spacing w:before="120" w:after="120"/>
        <w:ind w:left="851" w:hanging="851"/>
        <w:jc w:val="both"/>
        <w:outlineLvl w:val="2"/>
        <w:rPr>
          <w:rFonts w:ascii="Arial" w:hAnsi="Arial" w:cs="Arial"/>
          <w:b/>
          <w:sz w:val="22"/>
          <w:szCs w:val="20"/>
          <w:lang w:val="en-NZ" w:eastAsia="en-GB"/>
        </w:rPr>
      </w:pPr>
      <w:r w:rsidRPr="000B3DA6">
        <w:rPr>
          <w:rFonts w:ascii="Arial" w:hAnsi="Arial" w:cs="Arial"/>
          <w:b/>
          <w:sz w:val="22"/>
          <w:szCs w:val="20"/>
          <w:lang w:val="en-NZ" w:eastAsia="en-GB"/>
        </w:rPr>
        <w:t>Request for interpreter: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6806"/>
        <w:gridCol w:w="670"/>
        <w:gridCol w:w="1031"/>
      </w:tblGrid>
      <w:tr w:rsidR="001A00E8" w:rsidRPr="000B3DA6" w14:paraId="1C380326" w14:textId="77777777" w:rsidTr="0038040B">
        <w:trPr>
          <w:cantSplit/>
          <w:trHeight w:val="3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9B1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i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English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1BFE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 wish to have an interpreter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04E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Yes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2CB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No</w:t>
            </w:r>
          </w:p>
        </w:tc>
      </w:tr>
      <w:tr w:rsidR="001A00E8" w:rsidRPr="000B3DA6" w14:paraId="645EE838" w14:textId="77777777" w:rsidTr="0038040B">
        <w:trPr>
          <w:cantSplit/>
          <w:trHeight w:val="38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4A2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Deaf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DCB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 wish to have a NZ sign language interpreter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B7DE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Yes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BB0E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No</w:t>
            </w:r>
          </w:p>
        </w:tc>
      </w:tr>
      <w:tr w:rsidR="001A00E8" w:rsidRPr="000B3DA6" w14:paraId="74C11D8E" w14:textId="77777777" w:rsidTr="0038040B">
        <w:trPr>
          <w:cantSplit/>
          <w:trHeight w:val="4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7E8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i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Māori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A7C6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E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hiahia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ana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ahau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ki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tetahi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kaiwhaka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Māori/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kaiwhaka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pakeha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korero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1E43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Ae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72E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Kao</w:t>
            </w:r>
          </w:p>
        </w:tc>
      </w:tr>
      <w:tr w:rsidR="001A00E8" w:rsidRPr="000B3DA6" w14:paraId="07DF70C4" w14:textId="77777777" w:rsidTr="0038040B">
        <w:trPr>
          <w:cantSplit/>
          <w:trHeight w:val="6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B55E" w14:textId="77777777" w:rsidR="001A00E8" w:rsidRPr="000B3DA6" w:rsidRDefault="001A00E8" w:rsidP="0038040B">
            <w:pPr>
              <w:spacing w:before="80" w:after="80"/>
              <w:rPr>
                <w:rFonts w:ascii="Arial" w:hAnsi="Arial" w:cs="Arial"/>
                <w:i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Cook Island Māori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9676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it-IT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it-IT" w:eastAsia="en-GB"/>
              </w:rPr>
              <w:t>Ka inangaro au i tetai tangata uri reo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95D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Ae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DF3A" w14:textId="77777777" w:rsidR="001A00E8" w:rsidRPr="000B3DA6" w:rsidRDefault="001A00E8" w:rsidP="003D0B48">
            <w:pPr>
              <w:spacing w:before="80" w:after="80"/>
              <w:ind w:right="35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Kare</w:t>
            </w:r>
          </w:p>
        </w:tc>
      </w:tr>
      <w:tr w:rsidR="001A00E8" w:rsidRPr="000B3DA6" w14:paraId="6D86A6F9" w14:textId="77777777" w:rsidTr="0038040B">
        <w:trPr>
          <w:cantSplit/>
          <w:trHeight w:val="38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C7A0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Fijian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1658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it-IT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it-IT" w:eastAsia="en-GB"/>
              </w:rPr>
              <w:t>Au gadreva me dua e vakadewa vosa vei 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2A47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A674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Sega</w:t>
            </w:r>
          </w:p>
        </w:tc>
      </w:tr>
      <w:tr w:rsidR="001A00E8" w:rsidRPr="000B3DA6" w14:paraId="16FD2A30" w14:textId="77777777" w:rsidTr="0038040B">
        <w:trPr>
          <w:cantSplit/>
          <w:trHeight w:val="3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1F4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i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Niuean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0574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Fia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manako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au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ke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fakaaoga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e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taha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tagata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fakahokohoko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kupu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F79F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8FB6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Nakai</w:t>
            </w:r>
            <w:proofErr w:type="spellEnd"/>
          </w:p>
        </w:tc>
      </w:tr>
      <w:tr w:rsidR="001A00E8" w:rsidRPr="000B3DA6" w14:paraId="498E4A30" w14:textId="77777777" w:rsidTr="0038040B">
        <w:trPr>
          <w:cantSplit/>
          <w:trHeight w:val="3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AAA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i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Sāmoan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A37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it-IT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it-IT" w:eastAsia="en-GB"/>
              </w:rPr>
              <w:t>Ou te mana’o ia i ai se fa’amatala upu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B23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Ioe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850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Leai</w:t>
            </w:r>
            <w:proofErr w:type="spellEnd"/>
          </w:p>
        </w:tc>
      </w:tr>
      <w:tr w:rsidR="001A00E8" w:rsidRPr="000B3DA6" w14:paraId="72397E8A" w14:textId="77777777" w:rsidTr="0038040B">
        <w:trPr>
          <w:cantSplit/>
          <w:trHeight w:val="6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4F5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Tokelaun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7CD1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Ko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au e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fofou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ki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he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tino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ke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fakaliliu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te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gagana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Peletania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ki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na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gagana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o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na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motu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o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te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Pahefika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5AD4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Ioe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6F6D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Leai</w:t>
            </w:r>
            <w:proofErr w:type="spellEnd"/>
          </w:p>
        </w:tc>
      </w:tr>
      <w:tr w:rsidR="001A00E8" w:rsidRPr="000B3DA6" w14:paraId="4256FFF7" w14:textId="77777777" w:rsidTr="0038040B">
        <w:trPr>
          <w:cantSplit/>
          <w:trHeight w:val="4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B16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i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Tongan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24A6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Oku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ou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fiema’u</w:t>
            </w:r>
            <w:proofErr w:type="spellEnd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 xml:space="preserve"> ha </w:t>
            </w: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fakatonulea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BCFD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F0BB" w14:textId="77777777" w:rsidR="001A00E8" w:rsidRPr="000B3DA6" w:rsidRDefault="001A00E8" w:rsidP="003D0B48">
            <w:pPr>
              <w:spacing w:before="80" w:after="80"/>
              <w:jc w:val="both"/>
              <w:rPr>
                <w:rFonts w:ascii="Arial" w:hAnsi="Arial" w:cs="Arial"/>
                <w:sz w:val="22"/>
                <w:szCs w:val="20"/>
                <w:lang w:val="en-NZ" w:eastAsia="en-GB"/>
              </w:rPr>
            </w:pPr>
            <w:proofErr w:type="spellStart"/>
            <w:r w:rsidRPr="000B3DA6">
              <w:rPr>
                <w:rFonts w:ascii="Arial" w:hAnsi="Arial" w:cs="Arial"/>
                <w:sz w:val="22"/>
                <w:szCs w:val="20"/>
                <w:lang w:val="en-NZ" w:eastAsia="en-GB"/>
              </w:rPr>
              <w:t>Ikai</w:t>
            </w:r>
            <w:proofErr w:type="spellEnd"/>
          </w:p>
        </w:tc>
      </w:tr>
    </w:tbl>
    <w:p w14:paraId="7185D667" w14:textId="67BED95B" w:rsidR="001A00E8" w:rsidRDefault="001A00E8" w:rsidP="003D0B48">
      <w:pPr>
        <w:jc w:val="both"/>
        <w:rPr>
          <w:rFonts w:ascii="Arial" w:hAnsi="Arial" w:cs="Arial"/>
          <w:b/>
          <w:sz w:val="22"/>
          <w:szCs w:val="22"/>
        </w:rPr>
      </w:pPr>
    </w:p>
    <w:p w14:paraId="367F1FAF" w14:textId="77777777" w:rsidR="001A00E8" w:rsidRPr="000B3DA6" w:rsidRDefault="001A00E8" w:rsidP="003D0B48">
      <w:pPr>
        <w:jc w:val="both"/>
        <w:rPr>
          <w:rFonts w:ascii="Arial" w:hAnsi="Arial" w:cs="Arial"/>
          <w:i/>
          <w:sz w:val="22"/>
          <w:szCs w:val="22"/>
        </w:rPr>
      </w:pPr>
      <w:r w:rsidRPr="000B3DA6">
        <w:rPr>
          <w:rFonts w:ascii="Arial" w:hAnsi="Arial" w:cs="Arial"/>
          <w:b/>
          <w:sz w:val="22"/>
          <w:szCs w:val="22"/>
        </w:rPr>
        <w:t>Please tick to indicate you consent to the following</w:t>
      </w:r>
      <w:r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tbl>
      <w:tblPr>
        <w:tblpPr w:leftFromText="180" w:rightFromText="180" w:vertAnchor="text" w:horzAnchor="margin" w:tblpY="115"/>
        <w:tblW w:w="9291" w:type="dxa"/>
        <w:tblBorders>
          <w:top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6843"/>
        <w:gridCol w:w="1275"/>
        <w:gridCol w:w="1173"/>
      </w:tblGrid>
      <w:tr w:rsidR="001A00E8" w:rsidRPr="000B3DA6" w14:paraId="67535C13" w14:textId="77777777" w:rsidTr="003D0B48">
        <w:trPr>
          <w:trHeight w:val="422"/>
        </w:trPr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F5690" w14:textId="5B546C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I have </w:t>
            </w:r>
            <w:r w:rsidR="005C013A" w:rsidRPr="000B3DA6">
              <w:rPr>
                <w:rFonts w:ascii="Arial" w:hAnsi="Arial" w:cs="Arial"/>
                <w:sz w:val="22"/>
                <w:szCs w:val="22"/>
              </w:rPr>
              <w:t>read or</w:t>
            </w:r>
            <w:r w:rsidRPr="000B3DA6">
              <w:rPr>
                <w:rFonts w:ascii="Arial" w:hAnsi="Arial" w:cs="Arial"/>
                <w:sz w:val="22"/>
                <w:szCs w:val="22"/>
              </w:rPr>
              <w:t xml:space="preserve"> have had read to me in my first language, and I understand the Participant Information Sheet.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D8B1ED" w14:textId="6AB8725C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2E7BE1" w14:textId="4F7F8905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375C53F3" w14:textId="77777777" w:rsidTr="003D0B48">
        <w:trPr>
          <w:trHeight w:val="422"/>
        </w:trPr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002FFB" w14:textId="777777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have been given sufficient time to consider whether or not to participate in this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3D52F4" w14:textId="529C992A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A418E8" w14:textId="6ED092CC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7484B14D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D58AF" w14:textId="777777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have had the opportunity to use a legal representative, whanau/ family support or a friend to help me ask questions and understand the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100F62" w14:textId="08AE087B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B0C54" w14:textId="0F5D485E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054E77AE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92DF6B" w14:textId="777777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am satisfied with the answers I have been given regarding the study and I have a copy of this consent form and information sheet.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91DCDF" w14:textId="04FA8FFC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3180C" w14:textId="406BDC98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72B3C4CA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51F03B" w14:textId="63E09D9C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lastRenderedPageBreak/>
              <w:t>I understand that taking part in this study is voluntary (my choice)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 for my baby</w:t>
            </w:r>
            <w:r w:rsidRPr="000B3DA6">
              <w:rPr>
                <w:rFonts w:ascii="Arial" w:hAnsi="Arial" w:cs="Arial"/>
                <w:sz w:val="22"/>
                <w:szCs w:val="22"/>
              </w:rPr>
              <w:t xml:space="preserve"> and that I may withdraw 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them </w:t>
            </w:r>
            <w:r w:rsidRPr="000B3DA6">
              <w:rPr>
                <w:rFonts w:ascii="Arial" w:hAnsi="Arial" w:cs="Arial"/>
                <w:sz w:val="22"/>
                <w:szCs w:val="22"/>
              </w:rPr>
              <w:t xml:space="preserve">from the study at any time without this affecting </w:t>
            </w:r>
            <w:r w:rsidR="00761E98">
              <w:rPr>
                <w:rFonts w:ascii="Arial" w:hAnsi="Arial" w:cs="Arial"/>
                <w:sz w:val="22"/>
                <w:szCs w:val="22"/>
              </w:rPr>
              <w:t>our</w:t>
            </w:r>
            <w:r w:rsidRPr="000B3DA6">
              <w:rPr>
                <w:rFonts w:ascii="Arial" w:hAnsi="Arial" w:cs="Arial"/>
                <w:sz w:val="22"/>
                <w:szCs w:val="22"/>
              </w:rPr>
              <w:t xml:space="preserve"> medical care.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79CCBF" w14:textId="37DB44BC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B06F8A" w14:textId="2FADC13E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087AF16A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917A68" w14:textId="3B4E7A36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consent to the research staff collecting and processing information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 about my baby</w:t>
            </w:r>
            <w:r w:rsidRPr="000B3DA6">
              <w:rPr>
                <w:rFonts w:ascii="Arial" w:hAnsi="Arial" w:cs="Arial"/>
                <w:sz w:val="22"/>
                <w:szCs w:val="22"/>
              </w:rPr>
              <w:t>, including information about my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 baby’s </w:t>
            </w:r>
            <w:r w:rsidRPr="000B3DA6">
              <w:rPr>
                <w:rFonts w:ascii="Arial" w:hAnsi="Arial" w:cs="Arial"/>
                <w:sz w:val="22"/>
                <w:szCs w:val="22"/>
              </w:rPr>
              <w:t>health.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11DFE4" w14:textId="7FE761AE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C70E42" w14:textId="38145AAD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333F024E" w14:textId="77777777" w:rsidTr="006B4614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8C37A9" w14:textId="57FA70AE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If I decide to withdraw from the study, I agree that the information collected about m</w:t>
            </w:r>
            <w:r w:rsidR="00761E98">
              <w:rPr>
                <w:rFonts w:ascii="Arial" w:hAnsi="Arial" w:cs="Arial"/>
                <w:sz w:val="22"/>
                <w:szCs w:val="22"/>
              </w:rPr>
              <w:t>y baby</w:t>
            </w:r>
            <w:r w:rsidRPr="000B3DA6">
              <w:rPr>
                <w:rFonts w:ascii="Arial" w:hAnsi="Arial" w:cs="Arial"/>
                <w:sz w:val="22"/>
                <w:szCs w:val="22"/>
              </w:rPr>
              <w:t xml:space="preserve"> up to the point when I withdraw may continue to be processed.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404B86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B3DA6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9E3AB5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0B3DA6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1A00E8" w:rsidRPr="000B3DA6" w14:paraId="1D8E9C0A" w14:textId="77777777" w:rsidTr="006B4614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4827EE" w14:textId="7B27F09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consent to my GP or current provider being informed about my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 baby’s</w:t>
            </w:r>
            <w:r w:rsidRPr="000B3DA6">
              <w:rPr>
                <w:rFonts w:ascii="Arial" w:hAnsi="Arial" w:cs="Arial"/>
                <w:sz w:val="22"/>
                <w:szCs w:val="22"/>
              </w:rPr>
              <w:t xml:space="preserve"> participation in the study and of any significant abnormal results obtained during the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094C6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B3DA6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85C6D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0B3DA6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1A00E8" w:rsidRPr="000B3DA6" w14:paraId="7D521729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04E854" w14:textId="30DA672D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I agree to an approved auditor appointed by the New Zealand Health and Disability Ethic Committees, or any relevant regulatory authority or their approved representative reviewing my 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baby’s </w:t>
            </w:r>
            <w:r w:rsidRPr="000B3DA6">
              <w:rPr>
                <w:rFonts w:ascii="Arial" w:hAnsi="Arial" w:cs="Arial"/>
                <w:sz w:val="22"/>
                <w:szCs w:val="22"/>
              </w:rPr>
              <w:t>relevant medical records for the sole purpose of checking the accuracy of the information recorded for the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5196EF" w14:textId="1E09D4C1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184669" w14:textId="18BCCCCF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0AC825D4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4F8B1C" w14:textId="3AC6903D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I understand that my 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baby’s </w:t>
            </w:r>
            <w:r w:rsidRPr="000B3DA6">
              <w:rPr>
                <w:rFonts w:ascii="Arial" w:hAnsi="Arial" w:cs="Arial"/>
                <w:sz w:val="22"/>
                <w:szCs w:val="22"/>
              </w:rPr>
              <w:t>participation in this study is confidential and that no material, which could identify me personally, will be used in any reports on this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89DE4" w14:textId="5E8099B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EE232C" w14:textId="2D34D29D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38E8E133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FFD7F" w14:textId="777777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understand the compensation provisions in case of injury during the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8CD5EA" w14:textId="1D5B1F4D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F7579C" w14:textId="226BD1C4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E8" w:rsidRPr="000B3DA6" w14:paraId="0B81E17E" w14:textId="77777777" w:rsidTr="003D0B48"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44029" w14:textId="777777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know who to contact if I have any questions about the study in general.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EE4E8A" w14:textId="2CA0EE1D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4808AE" w14:textId="4AD6C719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B48" w:rsidRPr="000B3DA6" w14:paraId="6E7720B6" w14:textId="77777777" w:rsidTr="006B4614">
        <w:trPr>
          <w:gridAfter w:val="2"/>
          <w:wAfter w:w="2448" w:type="dxa"/>
        </w:trPr>
        <w:tc>
          <w:tcPr>
            <w:tcW w:w="6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B44FEE" w14:textId="598FE63B" w:rsidR="003D0B48" w:rsidRPr="000B3DA6" w:rsidRDefault="003D0B4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I understand my responsibilities as a </w:t>
            </w:r>
            <w:r w:rsidR="00761E98">
              <w:rPr>
                <w:rFonts w:ascii="Arial" w:hAnsi="Arial" w:cs="Arial"/>
                <w:sz w:val="22"/>
                <w:szCs w:val="22"/>
              </w:rPr>
              <w:t xml:space="preserve">parent of a </w:t>
            </w:r>
            <w:r w:rsidRPr="000B3DA6">
              <w:rPr>
                <w:rFonts w:ascii="Arial" w:hAnsi="Arial" w:cs="Arial"/>
                <w:sz w:val="22"/>
                <w:szCs w:val="22"/>
              </w:rPr>
              <w:t>study participant.</w:t>
            </w:r>
          </w:p>
        </w:tc>
      </w:tr>
      <w:tr w:rsidR="001A00E8" w:rsidRPr="000B3DA6" w14:paraId="11081E6F" w14:textId="77777777" w:rsidTr="006B4614">
        <w:tc>
          <w:tcPr>
            <w:tcW w:w="684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B2EE03F" w14:textId="77777777" w:rsidR="001A00E8" w:rsidRPr="000B3DA6" w:rsidRDefault="001A00E8" w:rsidP="003D0B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I wish to receive a summary of the results from the study.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05DD417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B3DA6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A9E2BEE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0B3DA6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F84496F" w14:textId="3A36EF63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19D021EF" w14:textId="688A88F2" w:rsidR="001A00E8" w:rsidRPr="000B3DA6" w:rsidRDefault="001A00E8" w:rsidP="003D0B4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3DA6">
        <w:rPr>
          <w:rFonts w:ascii="Arial" w:hAnsi="Arial" w:cs="Arial"/>
          <w:b/>
          <w:sz w:val="22"/>
          <w:szCs w:val="22"/>
        </w:rPr>
        <w:t>Declaration by participant:</w:t>
      </w:r>
    </w:p>
    <w:p w14:paraId="3DD1B938" w14:textId="2555C839" w:rsidR="001A00E8" w:rsidRPr="0038040B" w:rsidRDefault="001A00E8" w:rsidP="003D0B48">
      <w:pPr>
        <w:jc w:val="both"/>
        <w:rPr>
          <w:rFonts w:ascii="Arial" w:hAnsi="Arial" w:cs="Arial"/>
          <w:sz w:val="22"/>
          <w:szCs w:val="22"/>
        </w:rPr>
      </w:pPr>
      <w:r w:rsidRPr="000B3DA6">
        <w:rPr>
          <w:rFonts w:ascii="Arial" w:hAnsi="Arial" w:cs="Arial"/>
          <w:sz w:val="22"/>
          <w:szCs w:val="22"/>
        </w:rPr>
        <w:t xml:space="preserve">I hereby consent </w:t>
      </w:r>
      <w:r w:rsidR="00761E98">
        <w:rPr>
          <w:rFonts w:ascii="Arial" w:hAnsi="Arial" w:cs="Arial"/>
          <w:sz w:val="22"/>
          <w:szCs w:val="22"/>
        </w:rPr>
        <w:t xml:space="preserve">for my baby </w:t>
      </w:r>
      <w:r w:rsidRPr="000B3DA6">
        <w:rPr>
          <w:rFonts w:ascii="Arial" w:hAnsi="Arial" w:cs="Arial"/>
          <w:sz w:val="22"/>
          <w:szCs w:val="22"/>
        </w:rPr>
        <w:t>to take part in this study.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730"/>
      </w:tblGrid>
      <w:tr w:rsidR="001A00E8" w:rsidRPr="000B3DA6" w14:paraId="7E950B5F" w14:textId="77777777" w:rsidTr="006B4614">
        <w:trPr>
          <w:trHeight w:val="567"/>
        </w:trPr>
        <w:tc>
          <w:tcPr>
            <w:tcW w:w="8516" w:type="dxa"/>
            <w:gridSpan w:val="2"/>
            <w:vAlign w:val="bottom"/>
          </w:tcPr>
          <w:p w14:paraId="31BB6EC3" w14:textId="717DE708" w:rsidR="001A00E8" w:rsidRPr="000B3DA6" w:rsidRDefault="00761E9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Baby’s</w:t>
            </w:r>
            <w:r w:rsidR="001A00E8" w:rsidRPr="000B3DA6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</w:tr>
      <w:tr w:rsidR="00761E98" w:rsidRPr="000B3DA6" w14:paraId="0FA9FF94" w14:textId="77777777" w:rsidTr="006B4614">
        <w:trPr>
          <w:trHeight w:val="567"/>
        </w:trPr>
        <w:tc>
          <w:tcPr>
            <w:tcW w:w="8516" w:type="dxa"/>
            <w:gridSpan w:val="2"/>
            <w:vAlign w:val="bottom"/>
          </w:tcPr>
          <w:p w14:paraId="70372C43" w14:textId="20B659AD" w:rsidR="00761E98" w:rsidRDefault="00761E9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Parent’s name:</w:t>
            </w:r>
          </w:p>
        </w:tc>
      </w:tr>
      <w:tr w:rsidR="001A00E8" w:rsidRPr="000B3DA6" w14:paraId="04095E0B" w14:textId="77777777" w:rsidTr="006B4614">
        <w:trPr>
          <w:trHeight w:val="567"/>
        </w:trPr>
        <w:tc>
          <w:tcPr>
            <w:tcW w:w="4786" w:type="dxa"/>
            <w:vAlign w:val="bottom"/>
          </w:tcPr>
          <w:p w14:paraId="36E2483A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30" w:type="dxa"/>
            <w:vAlign w:val="bottom"/>
          </w:tcPr>
          <w:p w14:paraId="21F9B7B5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48F2CF21" w14:textId="71C1D801" w:rsidR="001A00E8" w:rsidRDefault="001A00E8" w:rsidP="003D0B4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D6741A7" w14:textId="77777777" w:rsidR="0038040B" w:rsidRDefault="0038040B" w:rsidP="003D0B4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600F58A" w14:textId="25B49FE8" w:rsidR="001A00E8" w:rsidRPr="00BC187D" w:rsidRDefault="001A00E8" w:rsidP="003D0B4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3DA6">
        <w:rPr>
          <w:rFonts w:ascii="Arial" w:hAnsi="Arial" w:cs="Arial"/>
          <w:b/>
          <w:sz w:val="22"/>
          <w:szCs w:val="22"/>
        </w:rPr>
        <w:t>Declaration by member of research team:</w:t>
      </w:r>
    </w:p>
    <w:p w14:paraId="0DD86CBA" w14:textId="2DB583D1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</w:rPr>
      </w:pPr>
      <w:r w:rsidRPr="000B3DA6">
        <w:rPr>
          <w:rFonts w:ascii="Arial" w:hAnsi="Arial" w:cs="Arial"/>
          <w:sz w:val="22"/>
          <w:szCs w:val="22"/>
        </w:rPr>
        <w:t>I have given a verbal explanation of the research project to the participant</w:t>
      </w:r>
      <w:r w:rsidR="00761E98">
        <w:rPr>
          <w:rFonts w:ascii="Arial" w:hAnsi="Arial" w:cs="Arial"/>
          <w:sz w:val="22"/>
          <w:szCs w:val="22"/>
        </w:rPr>
        <w:t>’s parent</w:t>
      </w:r>
      <w:r w:rsidRPr="000B3DA6">
        <w:rPr>
          <w:rFonts w:ascii="Arial" w:hAnsi="Arial" w:cs="Arial"/>
          <w:sz w:val="22"/>
          <w:szCs w:val="22"/>
        </w:rPr>
        <w:t xml:space="preserve"> and have answered the participant’s questions about it.  </w:t>
      </w:r>
    </w:p>
    <w:p w14:paraId="42CFDAE3" w14:textId="77777777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</w:rPr>
      </w:pPr>
    </w:p>
    <w:p w14:paraId="7C435404" w14:textId="69831498" w:rsidR="001A00E8" w:rsidRPr="000B3DA6" w:rsidRDefault="001A00E8" w:rsidP="003D0B48">
      <w:pPr>
        <w:jc w:val="both"/>
        <w:rPr>
          <w:rFonts w:ascii="Arial" w:hAnsi="Arial" w:cs="Arial"/>
          <w:sz w:val="22"/>
          <w:szCs w:val="22"/>
        </w:rPr>
      </w:pPr>
      <w:r w:rsidRPr="000B3DA6">
        <w:rPr>
          <w:rFonts w:ascii="Arial" w:hAnsi="Arial" w:cs="Arial"/>
          <w:sz w:val="22"/>
          <w:szCs w:val="22"/>
        </w:rPr>
        <w:lastRenderedPageBreak/>
        <w:t>I believe that the par</w:t>
      </w:r>
      <w:r w:rsidR="00761E98">
        <w:rPr>
          <w:rFonts w:ascii="Arial" w:hAnsi="Arial" w:cs="Arial"/>
          <w:sz w:val="22"/>
          <w:szCs w:val="22"/>
        </w:rPr>
        <w:t>ent</w:t>
      </w:r>
      <w:r w:rsidRPr="000B3DA6">
        <w:rPr>
          <w:rFonts w:ascii="Arial" w:hAnsi="Arial" w:cs="Arial"/>
          <w:sz w:val="22"/>
          <w:szCs w:val="22"/>
        </w:rPr>
        <w:t xml:space="preserve"> understands the study and has given informed consent</w:t>
      </w:r>
      <w:r w:rsidR="00761E98">
        <w:rPr>
          <w:rFonts w:ascii="Arial" w:hAnsi="Arial" w:cs="Arial"/>
          <w:sz w:val="22"/>
          <w:szCs w:val="22"/>
        </w:rPr>
        <w:t xml:space="preserve"> for their baby</w:t>
      </w:r>
      <w:r w:rsidRPr="000B3DA6">
        <w:rPr>
          <w:rFonts w:ascii="Arial" w:hAnsi="Arial" w:cs="Arial"/>
          <w:sz w:val="22"/>
          <w:szCs w:val="22"/>
        </w:rPr>
        <w:t xml:space="preserve"> to participate.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730"/>
      </w:tblGrid>
      <w:tr w:rsidR="001A00E8" w:rsidRPr="000B3DA6" w14:paraId="670F17F2" w14:textId="77777777" w:rsidTr="006B4614">
        <w:trPr>
          <w:trHeight w:val="567"/>
        </w:trPr>
        <w:tc>
          <w:tcPr>
            <w:tcW w:w="8516" w:type="dxa"/>
            <w:gridSpan w:val="2"/>
            <w:vAlign w:val="bottom"/>
          </w:tcPr>
          <w:p w14:paraId="3DFB26DF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Researcher’s name:</w:t>
            </w:r>
          </w:p>
        </w:tc>
      </w:tr>
      <w:tr w:rsidR="001A00E8" w:rsidRPr="000B3DA6" w14:paraId="422637A5" w14:textId="77777777" w:rsidTr="006B4614">
        <w:trPr>
          <w:trHeight w:val="567"/>
        </w:trPr>
        <w:tc>
          <w:tcPr>
            <w:tcW w:w="4786" w:type="dxa"/>
            <w:vAlign w:val="bottom"/>
          </w:tcPr>
          <w:p w14:paraId="49167E13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30" w:type="dxa"/>
            <w:vAlign w:val="bottom"/>
          </w:tcPr>
          <w:p w14:paraId="7EEF6C99" w14:textId="77777777" w:rsidR="001A00E8" w:rsidRPr="000B3DA6" w:rsidRDefault="001A00E8" w:rsidP="003D0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DA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F28CC1B" w14:textId="44F12268" w:rsidR="00CD38F7" w:rsidRPr="001A00E8" w:rsidRDefault="00CD38F7" w:rsidP="0038040B">
      <w:pPr>
        <w:jc w:val="both"/>
      </w:pPr>
    </w:p>
    <w:sectPr w:rsidR="00CD38F7" w:rsidRPr="001A00E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0312" w14:textId="77777777" w:rsidR="00B7284A" w:rsidRDefault="00B7284A" w:rsidP="00E07D0F">
      <w:r>
        <w:separator/>
      </w:r>
    </w:p>
  </w:endnote>
  <w:endnote w:type="continuationSeparator" w:id="0">
    <w:p w14:paraId="58D4FDBC" w14:textId="77777777" w:rsidR="00B7284A" w:rsidRDefault="00B7284A" w:rsidP="00E0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791B" w14:textId="63D09CDF" w:rsidR="00E07D0F" w:rsidRPr="00E07D0F" w:rsidRDefault="00E07D0F">
    <w:pPr>
      <w:pStyle w:val="Footer"/>
      <w:rPr>
        <w:rFonts w:asciiTheme="minorHAnsi" w:hAnsiTheme="minorHAnsi" w:cstheme="minorHAnsi"/>
        <w:sz w:val="20"/>
        <w:szCs w:val="20"/>
      </w:rPr>
    </w:pPr>
    <w:r w:rsidRPr="00E07D0F">
      <w:rPr>
        <w:rFonts w:asciiTheme="minorHAnsi" w:hAnsiTheme="minorHAnsi" w:cstheme="minorHAnsi"/>
        <w:sz w:val="20"/>
        <w:szCs w:val="20"/>
      </w:rPr>
      <w:t>Diets in GDM Baby consent form V1. 13.05.19</w:t>
    </w:r>
  </w:p>
  <w:p w14:paraId="1874C188" w14:textId="77777777" w:rsidR="00E07D0F" w:rsidRDefault="00E07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DB41" w14:textId="77777777" w:rsidR="00B7284A" w:rsidRDefault="00B7284A" w:rsidP="00E07D0F">
      <w:r>
        <w:separator/>
      </w:r>
    </w:p>
  </w:footnote>
  <w:footnote w:type="continuationSeparator" w:id="0">
    <w:p w14:paraId="5EEBE1AE" w14:textId="77777777" w:rsidR="00B7284A" w:rsidRDefault="00B7284A" w:rsidP="00E0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A5"/>
    <w:rsid w:val="0004259D"/>
    <w:rsid w:val="000C568A"/>
    <w:rsid w:val="001A00E8"/>
    <w:rsid w:val="001C19DF"/>
    <w:rsid w:val="002A59A5"/>
    <w:rsid w:val="002C45E2"/>
    <w:rsid w:val="0038040B"/>
    <w:rsid w:val="003D0B48"/>
    <w:rsid w:val="00427070"/>
    <w:rsid w:val="004D0948"/>
    <w:rsid w:val="005C013A"/>
    <w:rsid w:val="00761E98"/>
    <w:rsid w:val="0080700E"/>
    <w:rsid w:val="008F1C45"/>
    <w:rsid w:val="00A11933"/>
    <w:rsid w:val="00B7284A"/>
    <w:rsid w:val="00BE24F2"/>
    <w:rsid w:val="00CD38F7"/>
    <w:rsid w:val="00E07D0F"/>
    <w:rsid w:val="00E23519"/>
    <w:rsid w:val="00E25665"/>
    <w:rsid w:val="00E376EB"/>
    <w:rsid w:val="00EA7542"/>
    <w:rsid w:val="00ED3004"/>
    <w:rsid w:val="00EF18B3"/>
    <w:rsid w:val="00EF63FC"/>
    <w:rsid w:val="00F6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98AB"/>
  <w15:chartTrackingRefBased/>
  <w15:docId w15:val="{8DC4DB33-F6BC-44F6-8DF9-23416961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0E8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19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519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19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0F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0F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Hawkins</dc:creator>
  <cp:keywords/>
  <dc:description/>
  <cp:lastModifiedBy>Rosemary Hall</cp:lastModifiedBy>
  <cp:revision>4</cp:revision>
  <dcterms:created xsi:type="dcterms:W3CDTF">2019-05-13T00:09:00Z</dcterms:created>
  <dcterms:modified xsi:type="dcterms:W3CDTF">2019-05-13T00:20:00Z</dcterms:modified>
</cp:coreProperties>
</file>