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50262" w14:textId="77777777" w:rsidR="00032DFB" w:rsidRPr="008D6E6B" w:rsidRDefault="00032DFB" w:rsidP="00032DFB">
      <w:pPr>
        <w:tabs>
          <w:tab w:val="left" w:pos="7522"/>
        </w:tabs>
        <w:jc w:val="left"/>
        <w:rPr>
          <w:rFonts w:cs="Calibri"/>
          <w:noProof/>
          <w:lang w:eastAsia="en-AU"/>
        </w:rPr>
      </w:pPr>
      <w:r w:rsidRPr="008D6E6B">
        <w:rPr>
          <w:rFonts w:cs="Calibri"/>
          <w:noProof/>
          <w:lang w:eastAsia="en-AU"/>
        </w:rPr>
        <w:tab/>
      </w:r>
    </w:p>
    <w:p w14:paraId="485922C6" w14:textId="77777777" w:rsidR="00032DFB" w:rsidRPr="008D6E6B" w:rsidRDefault="00032DFB" w:rsidP="00032DFB">
      <w:pPr>
        <w:jc w:val="left"/>
        <w:rPr>
          <w:rFonts w:cs="Calibri"/>
          <w:noProof/>
          <w:lang w:eastAsia="en-AU"/>
        </w:rPr>
      </w:pPr>
    </w:p>
    <w:p w14:paraId="1E97D01C" w14:textId="77777777" w:rsidR="00032DFB" w:rsidRPr="008D6E6B" w:rsidRDefault="00032DFB" w:rsidP="00032DFB">
      <w:pPr>
        <w:jc w:val="left"/>
        <w:rPr>
          <w:rFonts w:cs="Calibri"/>
          <w:noProof/>
          <w:lang w:eastAsia="en-AU"/>
        </w:rPr>
      </w:pPr>
    </w:p>
    <w:p w14:paraId="41179545" w14:textId="77777777" w:rsidR="00A96307" w:rsidRPr="00884B32" w:rsidRDefault="00A96307">
      <w:pPr>
        <w:rPr>
          <w:rFonts w:cs="Calibri"/>
        </w:rPr>
      </w:pPr>
    </w:p>
    <w:tbl>
      <w:tblPr>
        <w:tblW w:w="5000" w:type="pct"/>
        <w:jc w:val="center"/>
        <w:tblLook w:val="04A0" w:firstRow="1" w:lastRow="0" w:firstColumn="1" w:lastColumn="0" w:noHBand="0" w:noVBand="1"/>
      </w:tblPr>
      <w:tblGrid>
        <w:gridCol w:w="9026"/>
      </w:tblGrid>
      <w:tr w:rsidR="00385CB2" w:rsidRPr="006F4A2D" w14:paraId="1F2A6D69" w14:textId="77777777">
        <w:trPr>
          <w:trHeight w:val="2880"/>
          <w:jc w:val="center"/>
        </w:trPr>
        <w:tc>
          <w:tcPr>
            <w:tcW w:w="5000" w:type="pct"/>
          </w:tcPr>
          <w:p w14:paraId="40C63C67" w14:textId="77777777" w:rsidR="00A96307" w:rsidRPr="006F4A2D" w:rsidRDefault="00A96307" w:rsidP="00A3574F">
            <w:pPr>
              <w:pStyle w:val="NoSpacing"/>
              <w:jc w:val="center"/>
              <w:rPr>
                <w:rFonts w:asciiTheme="minorHAnsi" w:hAnsiTheme="minorHAnsi" w:cstheme="minorHAnsi"/>
                <w:caps/>
                <w:sz w:val="48"/>
                <w:szCs w:val="48"/>
              </w:rPr>
            </w:pPr>
          </w:p>
          <w:p w14:paraId="10080813" w14:textId="77777777" w:rsidR="00385CB2" w:rsidRPr="006F4A2D" w:rsidRDefault="00385CB2" w:rsidP="00A3574F">
            <w:pPr>
              <w:pStyle w:val="NoSpacing"/>
              <w:jc w:val="center"/>
              <w:rPr>
                <w:rFonts w:asciiTheme="minorHAnsi" w:hAnsiTheme="minorHAnsi" w:cstheme="minorHAnsi"/>
                <w:caps/>
              </w:rPr>
            </w:pPr>
            <w:r w:rsidRPr="006F4A2D">
              <w:rPr>
                <w:rFonts w:asciiTheme="minorHAnsi" w:hAnsiTheme="minorHAnsi" w:cstheme="minorHAnsi"/>
                <w:caps/>
                <w:sz w:val="48"/>
                <w:szCs w:val="48"/>
              </w:rPr>
              <w:t>protocol</w:t>
            </w:r>
            <w:r w:rsidR="00A96307" w:rsidRPr="006F4A2D">
              <w:rPr>
                <w:rFonts w:asciiTheme="minorHAnsi" w:hAnsiTheme="minorHAnsi" w:cstheme="minorHAnsi"/>
                <w:caps/>
                <w:sz w:val="48"/>
                <w:szCs w:val="48"/>
              </w:rPr>
              <w:t xml:space="preserve"> </w:t>
            </w:r>
          </w:p>
        </w:tc>
      </w:tr>
      <w:tr w:rsidR="00385CB2" w:rsidRPr="006F4A2D" w14:paraId="4FE01234" w14:textId="77777777">
        <w:trPr>
          <w:trHeight w:val="1440"/>
          <w:jc w:val="center"/>
        </w:trPr>
        <w:tc>
          <w:tcPr>
            <w:tcW w:w="5000" w:type="pct"/>
            <w:tcBorders>
              <w:bottom w:val="single" w:sz="4" w:space="0" w:color="4F81BD"/>
            </w:tcBorders>
            <w:vAlign w:val="center"/>
          </w:tcPr>
          <w:p w14:paraId="39B42AF0" w14:textId="723E2257" w:rsidR="00385CB2" w:rsidRPr="00D03B75" w:rsidRDefault="009D5BF4" w:rsidP="005B262C">
            <w:pPr>
              <w:pStyle w:val="NoSpacing"/>
              <w:jc w:val="center"/>
              <w:rPr>
                <w:rFonts w:asciiTheme="minorHAnsi" w:hAnsiTheme="minorHAnsi" w:cstheme="minorHAnsi"/>
                <w:b/>
                <w:sz w:val="80"/>
                <w:szCs w:val="80"/>
              </w:rPr>
            </w:pPr>
            <w:r w:rsidRPr="0010515B">
              <w:rPr>
                <w:rFonts w:asciiTheme="minorHAnsi" w:hAnsiTheme="minorHAnsi" w:cstheme="minorHAnsi"/>
                <w:b/>
                <w:sz w:val="56"/>
                <w:szCs w:val="56"/>
              </w:rPr>
              <w:t>Antiarrhythm</w:t>
            </w:r>
            <w:r w:rsidR="004C2CFB" w:rsidRPr="0010515B">
              <w:rPr>
                <w:rFonts w:asciiTheme="minorHAnsi" w:hAnsiTheme="minorHAnsi" w:cstheme="minorHAnsi"/>
                <w:b/>
                <w:sz w:val="56"/>
                <w:szCs w:val="56"/>
              </w:rPr>
              <w:t xml:space="preserve">ic properties of phenytoin </w:t>
            </w:r>
            <w:r w:rsidR="005B262C" w:rsidRPr="0010515B">
              <w:rPr>
                <w:rFonts w:asciiTheme="minorHAnsi" w:hAnsiTheme="minorHAnsi" w:cstheme="minorHAnsi"/>
                <w:b/>
                <w:sz w:val="56"/>
                <w:szCs w:val="56"/>
              </w:rPr>
              <w:t xml:space="preserve">or </w:t>
            </w:r>
            <w:proofErr w:type="spellStart"/>
            <w:r w:rsidR="004C2CFB" w:rsidRPr="0010515B">
              <w:rPr>
                <w:rFonts w:asciiTheme="minorHAnsi" w:hAnsiTheme="minorHAnsi" w:cstheme="minorHAnsi"/>
                <w:b/>
                <w:sz w:val="56"/>
                <w:szCs w:val="56"/>
              </w:rPr>
              <w:t>d</w:t>
            </w:r>
            <w:r w:rsidRPr="0010515B">
              <w:rPr>
                <w:rFonts w:asciiTheme="minorHAnsi" w:hAnsiTheme="minorHAnsi" w:cstheme="minorHAnsi"/>
                <w:b/>
                <w:sz w:val="56"/>
                <w:szCs w:val="56"/>
              </w:rPr>
              <w:t>antrolene</w:t>
            </w:r>
            <w:proofErr w:type="spellEnd"/>
          </w:p>
        </w:tc>
      </w:tr>
      <w:tr w:rsidR="00385CB2" w:rsidRPr="006F4A2D" w14:paraId="4162675B" w14:textId="77777777">
        <w:trPr>
          <w:trHeight w:val="720"/>
          <w:jc w:val="center"/>
        </w:trPr>
        <w:tc>
          <w:tcPr>
            <w:tcW w:w="5000" w:type="pct"/>
            <w:tcBorders>
              <w:top w:val="single" w:sz="4" w:space="0" w:color="4F81BD"/>
            </w:tcBorders>
            <w:vAlign w:val="center"/>
          </w:tcPr>
          <w:p w14:paraId="50100FC2" w14:textId="77777777" w:rsidR="003F4733" w:rsidRPr="006F4A2D" w:rsidRDefault="003F4733" w:rsidP="00A3574F">
            <w:pPr>
              <w:pStyle w:val="NoSpacing"/>
              <w:jc w:val="center"/>
              <w:rPr>
                <w:rFonts w:asciiTheme="minorHAnsi" w:hAnsiTheme="minorHAnsi" w:cstheme="minorHAnsi"/>
                <w:sz w:val="44"/>
                <w:szCs w:val="44"/>
              </w:rPr>
            </w:pPr>
          </w:p>
          <w:p w14:paraId="13395368" w14:textId="77777777" w:rsidR="003F4733" w:rsidRPr="006F4A2D" w:rsidRDefault="003F4733" w:rsidP="00A3574F">
            <w:pPr>
              <w:pStyle w:val="NoSpacing"/>
              <w:jc w:val="center"/>
              <w:rPr>
                <w:rFonts w:asciiTheme="minorHAnsi" w:hAnsiTheme="minorHAnsi" w:cstheme="minorHAnsi"/>
                <w:sz w:val="44"/>
                <w:szCs w:val="44"/>
              </w:rPr>
            </w:pPr>
          </w:p>
          <w:p w14:paraId="13021B93" w14:textId="55C48939" w:rsidR="00385CB2" w:rsidRPr="00D03B75" w:rsidRDefault="004C2CFB" w:rsidP="00A3574F">
            <w:pPr>
              <w:pStyle w:val="NoSpacing"/>
              <w:jc w:val="center"/>
              <w:rPr>
                <w:rFonts w:asciiTheme="minorHAnsi" w:hAnsiTheme="minorHAnsi" w:cstheme="minorHAnsi"/>
                <w:sz w:val="44"/>
                <w:szCs w:val="44"/>
              </w:rPr>
            </w:pPr>
            <w:r w:rsidRPr="00D03B75">
              <w:rPr>
                <w:rFonts w:asciiTheme="minorHAnsi" w:hAnsiTheme="minorHAnsi" w:cstheme="minorHAnsi"/>
                <w:sz w:val="44"/>
                <w:szCs w:val="44"/>
              </w:rPr>
              <w:t xml:space="preserve">Version: </w:t>
            </w:r>
            <w:r w:rsidR="00C4371C" w:rsidRPr="00D03B75">
              <w:rPr>
                <w:rFonts w:asciiTheme="minorHAnsi" w:hAnsiTheme="minorHAnsi" w:cstheme="minorHAnsi"/>
                <w:sz w:val="44"/>
                <w:szCs w:val="44"/>
              </w:rPr>
              <w:t>4</w:t>
            </w:r>
          </w:p>
          <w:p w14:paraId="099C507C" w14:textId="77777777" w:rsidR="00385CB2" w:rsidRPr="00D03B75" w:rsidRDefault="004C2CFB" w:rsidP="00A3574F">
            <w:pPr>
              <w:pStyle w:val="NoSpacing"/>
              <w:jc w:val="center"/>
              <w:rPr>
                <w:rFonts w:asciiTheme="minorHAnsi" w:hAnsiTheme="minorHAnsi" w:cstheme="minorHAnsi"/>
                <w:sz w:val="44"/>
                <w:szCs w:val="44"/>
              </w:rPr>
            </w:pPr>
            <w:r w:rsidRPr="00D03B75">
              <w:rPr>
                <w:rFonts w:asciiTheme="minorHAnsi" w:hAnsiTheme="minorHAnsi" w:cstheme="minorHAnsi"/>
                <w:sz w:val="44"/>
                <w:szCs w:val="44"/>
              </w:rPr>
              <w:t xml:space="preserve">Date: </w:t>
            </w:r>
            <w:r w:rsidR="00C4371C" w:rsidRPr="00D03B75">
              <w:rPr>
                <w:rFonts w:asciiTheme="minorHAnsi" w:hAnsiTheme="minorHAnsi" w:cstheme="minorHAnsi"/>
                <w:sz w:val="44"/>
                <w:szCs w:val="44"/>
              </w:rPr>
              <w:t>2</w:t>
            </w:r>
            <w:r w:rsidR="00CA148B" w:rsidRPr="00D03B75">
              <w:rPr>
                <w:rFonts w:asciiTheme="minorHAnsi" w:hAnsiTheme="minorHAnsi" w:cstheme="minorHAnsi"/>
                <w:sz w:val="44"/>
                <w:szCs w:val="44"/>
              </w:rPr>
              <w:t>4</w:t>
            </w:r>
            <w:r w:rsidRPr="00D03B75">
              <w:rPr>
                <w:rFonts w:asciiTheme="minorHAnsi" w:hAnsiTheme="minorHAnsi" w:cstheme="minorHAnsi"/>
                <w:sz w:val="44"/>
                <w:szCs w:val="44"/>
              </w:rPr>
              <w:t>/0</w:t>
            </w:r>
            <w:r w:rsidR="00C4371C" w:rsidRPr="00D03B75">
              <w:rPr>
                <w:rFonts w:asciiTheme="minorHAnsi" w:hAnsiTheme="minorHAnsi" w:cstheme="minorHAnsi"/>
                <w:sz w:val="44"/>
                <w:szCs w:val="44"/>
              </w:rPr>
              <w:t>4</w:t>
            </w:r>
            <w:r w:rsidRPr="00D03B75">
              <w:rPr>
                <w:rFonts w:asciiTheme="minorHAnsi" w:hAnsiTheme="minorHAnsi" w:cstheme="minorHAnsi"/>
                <w:sz w:val="44"/>
                <w:szCs w:val="44"/>
              </w:rPr>
              <w:t>/2019</w:t>
            </w:r>
          </w:p>
          <w:p w14:paraId="4CC849E0" w14:textId="77777777" w:rsidR="005D324D" w:rsidRDefault="005D324D" w:rsidP="00A3574F">
            <w:pPr>
              <w:pStyle w:val="NoSpacing"/>
              <w:jc w:val="center"/>
              <w:rPr>
                <w:rFonts w:asciiTheme="minorHAnsi" w:hAnsiTheme="minorHAnsi" w:cstheme="minorHAnsi"/>
                <w:sz w:val="44"/>
                <w:szCs w:val="44"/>
              </w:rPr>
            </w:pPr>
          </w:p>
          <w:p w14:paraId="52E8A081" w14:textId="79B350AA" w:rsidR="005D324D" w:rsidRPr="00374E06" w:rsidRDefault="005D324D" w:rsidP="00374E06">
            <w:pPr>
              <w:pStyle w:val="NoSpacing"/>
              <w:rPr>
                <w:rFonts w:asciiTheme="minorHAnsi" w:hAnsiTheme="minorHAnsi" w:cstheme="minorHAnsi"/>
                <w:sz w:val="44"/>
                <w:szCs w:val="44"/>
              </w:rPr>
            </w:pPr>
            <w:r w:rsidRPr="00374E06">
              <w:rPr>
                <w:rFonts w:asciiTheme="minorHAnsi" w:hAnsiTheme="minorHAnsi" w:cstheme="minorHAnsi"/>
                <w:sz w:val="44"/>
                <w:szCs w:val="44"/>
              </w:rPr>
              <w:t xml:space="preserve">        </w:t>
            </w:r>
          </w:p>
        </w:tc>
      </w:tr>
      <w:tr w:rsidR="00385CB2" w:rsidRPr="006F4A2D" w14:paraId="34E9523B" w14:textId="77777777">
        <w:trPr>
          <w:trHeight w:val="360"/>
          <w:jc w:val="center"/>
        </w:trPr>
        <w:tc>
          <w:tcPr>
            <w:tcW w:w="5000" w:type="pct"/>
            <w:vAlign w:val="center"/>
          </w:tcPr>
          <w:p w14:paraId="7723D683" w14:textId="77777777" w:rsidR="00385CB2" w:rsidRPr="006F4A2D" w:rsidRDefault="00385CB2" w:rsidP="00523701">
            <w:pPr>
              <w:pStyle w:val="NoSpacing"/>
              <w:rPr>
                <w:rFonts w:asciiTheme="minorHAnsi" w:hAnsiTheme="minorHAnsi" w:cstheme="minorHAnsi"/>
              </w:rPr>
            </w:pPr>
          </w:p>
        </w:tc>
      </w:tr>
      <w:tr w:rsidR="00385CB2" w:rsidRPr="006F4A2D" w14:paraId="247B83CB" w14:textId="77777777">
        <w:trPr>
          <w:trHeight w:val="360"/>
          <w:jc w:val="center"/>
        </w:trPr>
        <w:tc>
          <w:tcPr>
            <w:tcW w:w="5000" w:type="pct"/>
            <w:vAlign w:val="center"/>
          </w:tcPr>
          <w:p w14:paraId="760477F9" w14:textId="77777777" w:rsidR="00E25313" w:rsidRPr="006F4A2D" w:rsidRDefault="00E25313" w:rsidP="00A3574F">
            <w:pPr>
              <w:pStyle w:val="NoSpacing"/>
              <w:jc w:val="center"/>
              <w:rPr>
                <w:rFonts w:asciiTheme="minorHAnsi" w:hAnsiTheme="minorHAnsi" w:cstheme="minorHAnsi"/>
                <w:b/>
                <w:bCs/>
              </w:rPr>
            </w:pPr>
          </w:p>
        </w:tc>
      </w:tr>
      <w:tr w:rsidR="00385CB2" w:rsidRPr="006F4A2D" w14:paraId="02F5D59E" w14:textId="77777777" w:rsidTr="00E25313">
        <w:trPr>
          <w:trHeight w:val="2417"/>
          <w:jc w:val="center"/>
        </w:trPr>
        <w:tc>
          <w:tcPr>
            <w:tcW w:w="5000" w:type="pct"/>
            <w:vAlign w:val="center"/>
          </w:tcPr>
          <w:p w14:paraId="317BD1CC" w14:textId="77777777" w:rsidR="00385CB2" w:rsidRPr="006F4A2D" w:rsidRDefault="00385CB2" w:rsidP="00A3574F">
            <w:pPr>
              <w:pStyle w:val="NoSpacing"/>
              <w:jc w:val="center"/>
              <w:rPr>
                <w:rFonts w:asciiTheme="minorHAnsi" w:hAnsiTheme="minorHAnsi" w:cstheme="minorHAnsi"/>
                <w:b/>
                <w:bCs/>
              </w:rPr>
            </w:pPr>
          </w:p>
          <w:p w14:paraId="762C4AC9" w14:textId="77777777" w:rsidR="00E25313" w:rsidRPr="006F4A2D" w:rsidRDefault="00E25313" w:rsidP="00A3574F">
            <w:pPr>
              <w:pStyle w:val="NoSpacing"/>
              <w:jc w:val="center"/>
              <w:rPr>
                <w:rFonts w:asciiTheme="minorHAnsi" w:hAnsiTheme="minorHAnsi" w:cstheme="minorHAnsi"/>
                <w:b/>
                <w:bCs/>
              </w:rPr>
            </w:pPr>
          </w:p>
          <w:p w14:paraId="1C3DEC65" w14:textId="77777777" w:rsidR="00E25313" w:rsidRPr="006F4A2D" w:rsidRDefault="00E25313" w:rsidP="00A3574F">
            <w:pPr>
              <w:pStyle w:val="NoSpacing"/>
              <w:jc w:val="center"/>
              <w:rPr>
                <w:rFonts w:asciiTheme="minorHAnsi" w:hAnsiTheme="minorHAnsi" w:cstheme="minorHAnsi"/>
                <w:b/>
                <w:bCs/>
              </w:rPr>
            </w:pPr>
            <w:r w:rsidRPr="006F4A2D">
              <w:rPr>
                <w:rFonts w:asciiTheme="minorHAnsi" w:hAnsiTheme="minorHAnsi" w:cstheme="minorHAnsi"/>
                <w:b/>
                <w:bCs/>
              </w:rPr>
              <w:t>CONFIDENTIAL</w:t>
            </w:r>
          </w:p>
          <w:p w14:paraId="0EA29D69" w14:textId="77777777" w:rsidR="00E25313" w:rsidRPr="006F4A2D" w:rsidRDefault="00E25313" w:rsidP="00A3574F">
            <w:pPr>
              <w:pStyle w:val="NoSpacing"/>
              <w:jc w:val="center"/>
              <w:rPr>
                <w:rFonts w:asciiTheme="minorHAnsi" w:hAnsiTheme="minorHAnsi" w:cstheme="minorHAnsi"/>
                <w:b/>
                <w:bCs/>
                <w:u w:val="single"/>
              </w:rPr>
            </w:pPr>
          </w:p>
          <w:p w14:paraId="0F7D79E6" w14:textId="3BC19C06" w:rsidR="00E25313" w:rsidRPr="006F4A2D" w:rsidRDefault="00E25313" w:rsidP="00A3574F">
            <w:pPr>
              <w:pStyle w:val="NoSpacing"/>
              <w:jc w:val="center"/>
              <w:rPr>
                <w:rFonts w:asciiTheme="minorHAnsi" w:hAnsiTheme="minorHAnsi" w:cstheme="minorHAnsi"/>
                <w:bCs/>
              </w:rPr>
            </w:pPr>
            <w:r w:rsidRPr="006F4A2D">
              <w:rPr>
                <w:rFonts w:asciiTheme="minorHAnsi" w:hAnsiTheme="minorHAnsi" w:cstheme="minorHAnsi"/>
                <w:bCs/>
              </w:rPr>
              <w:t xml:space="preserve">This document is confidential and the property </w:t>
            </w:r>
            <w:r w:rsidR="004B22F2" w:rsidRPr="006F4A2D">
              <w:rPr>
                <w:rFonts w:asciiTheme="minorHAnsi" w:hAnsiTheme="minorHAnsi" w:cstheme="minorHAnsi"/>
                <w:bCs/>
              </w:rPr>
              <w:t>of</w:t>
            </w:r>
            <w:r w:rsidR="004B22F2" w:rsidRPr="006F4A2D">
              <w:rPr>
                <w:rFonts w:asciiTheme="minorHAnsi" w:hAnsiTheme="minorHAnsi" w:cstheme="minorHAnsi"/>
              </w:rPr>
              <w:t xml:space="preserve"> University</w:t>
            </w:r>
            <w:r w:rsidR="00ED145D" w:rsidRPr="006F4A2D">
              <w:rPr>
                <w:rFonts w:asciiTheme="minorHAnsi" w:hAnsiTheme="minorHAnsi" w:cstheme="minorHAnsi"/>
              </w:rPr>
              <w:t xml:space="preserve"> of Newcastle and cardiovascular department at </w:t>
            </w:r>
            <w:r w:rsidR="004C2CFB" w:rsidRPr="006F4A2D">
              <w:rPr>
                <w:rFonts w:asciiTheme="minorHAnsi" w:hAnsiTheme="minorHAnsi" w:cstheme="minorHAnsi"/>
              </w:rPr>
              <w:t>John Hunter Hospital, Newcastle, NSW</w:t>
            </w:r>
            <w:r w:rsidR="00D32229" w:rsidRPr="006F4A2D">
              <w:rPr>
                <w:rFonts w:asciiTheme="minorHAnsi" w:hAnsiTheme="minorHAnsi" w:cstheme="minorHAnsi"/>
              </w:rPr>
              <w:t xml:space="preserve">. </w:t>
            </w:r>
            <w:r w:rsidRPr="006F4A2D">
              <w:rPr>
                <w:rFonts w:asciiTheme="minorHAnsi" w:hAnsiTheme="minorHAnsi" w:cstheme="minorHAnsi"/>
                <w:bCs/>
              </w:rPr>
              <w:t>No part of it may be transmitted, reproduced, published, or use</w:t>
            </w:r>
            <w:r w:rsidR="00202588" w:rsidRPr="006F4A2D">
              <w:rPr>
                <w:rFonts w:asciiTheme="minorHAnsi" w:hAnsiTheme="minorHAnsi" w:cstheme="minorHAnsi"/>
                <w:bCs/>
              </w:rPr>
              <w:t>d without prior written authoris</w:t>
            </w:r>
            <w:r w:rsidRPr="006F4A2D">
              <w:rPr>
                <w:rFonts w:asciiTheme="minorHAnsi" w:hAnsiTheme="minorHAnsi" w:cstheme="minorHAnsi"/>
                <w:bCs/>
              </w:rPr>
              <w:t>ation from the institution.</w:t>
            </w:r>
          </w:p>
          <w:p w14:paraId="5BBA1B3C" w14:textId="77777777" w:rsidR="00E25313" w:rsidRPr="006F4A2D" w:rsidRDefault="00E25313" w:rsidP="00A3574F">
            <w:pPr>
              <w:pStyle w:val="NoSpacing"/>
              <w:jc w:val="center"/>
              <w:rPr>
                <w:rFonts w:asciiTheme="minorHAnsi" w:hAnsiTheme="minorHAnsi" w:cstheme="minorHAnsi"/>
                <w:b/>
                <w:bCs/>
              </w:rPr>
            </w:pPr>
          </w:p>
          <w:p w14:paraId="0DB3ACDC" w14:textId="77777777" w:rsidR="00E25313" w:rsidRPr="006F4A2D" w:rsidRDefault="00E25313" w:rsidP="00A3574F">
            <w:pPr>
              <w:pStyle w:val="NoSpacing"/>
              <w:jc w:val="center"/>
              <w:rPr>
                <w:rFonts w:asciiTheme="minorHAnsi" w:hAnsiTheme="minorHAnsi" w:cstheme="minorHAnsi"/>
                <w:b/>
                <w:bCs/>
              </w:rPr>
            </w:pPr>
            <w:r w:rsidRPr="006F4A2D">
              <w:rPr>
                <w:rFonts w:asciiTheme="minorHAnsi" w:hAnsiTheme="minorHAnsi" w:cstheme="minorHAnsi"/>
                <w:b/>
                <w:bCs/>
              </w:rPr>
              <w:t>Statement of Compliance</w:t>
            </w:r>
          </w:p>
          <w:p w14:paraId="40FB2227" w14:textId="77777777" w:rsidR="00E25313" w:rsidRPr="006F4A2D" w:rsidRDefault="00E25313" w:rsidP="00A3574F">
            <w:pPr>
              <w:pStyle w:val="NoSpacing"/>
              <w:jc w:val="center"/>
              <w:rPr>
                <w:rFonts w:asciiTheme="minorHAnsi" w:hAnsiTheme="minorHAnsi" w:cstheme="minorHAnsi"/>
                <w:b/>
                <w:bCs/>
                <w:u w:val="single"/>
              </w:rPr>
            </w:pPr>
          </w:p>
          <w:p w14:paraId="7D5A0EC7" w14:textId="77777777" w:rsidR="00E25313" w:rsidRPr="006F4A2D" w:rsidRDefault="00E25313" w:rsidP="00A3574F">
            <w:pPr>
              <w:pStyle w:val="NoSpacing"/>
              <w:jc w:val="center"/>
              <w:rPr>
                <w:rFonts w:asciiTheme="minorHAnsi" w:hAnsiTheme="minorHAnsi" w:cstheme="minorHAnsi"/>
                <w:bCs/>
              </w:rPr>
            </w:pPr>
            <w:r w:rsidRPr="006F4A2D">
              <w:rPr>
                <w:rFonts w:asciiTheme="minorHAnsi" w:hAnsiTheme="minorHAnsi" w:cstheme="minorHAnsi"/>
                <w:bCs/>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tc>
      </w:tr>
    </w:tbl>
    <w:p w14:paraId="2C10C27A" w14:textId="77777777" w:rsidR="00385CB2" w:rsidRPr="006F4A2D" w:rsidRDefault="00385CB2" w:rsidP="00523701">
      <w:pPr>
        <w:rPr>
          <w:rFonts w:asciiTheme="minorHAnsi" w:hAnsiTheme="minorHAnsi" w:cstheme="minorHAnsi"/>
        </w:rPr>
      </w:pPr>
    </w:p>
    <w:p w14:paraId="2D5D40F0" w14:textId="16CF71C6" w:rsidR="00BB6F9A" w:rsidRPr="00D03B75" w:rsidRDefault="00385CB2" w:rsidP="00BB6F9A">
      <w:pPr>
        <w:rPr>
          <w:rFonts w:asciiTheme="minorHAnsi" w:hAnsiTheme="minorHAnsi" w:cstheme="minorHAnsi"/>
          <w:b/>
        </w:rPr>
      </w:pPr>
      <w:r w:rsidRPr="006F4A2D">
        <w:rPr>
          <w:rFonts w:asciiTheme="minorHAnsi" w:hAnsiTheme="minorHAnsi" w:cstheme="minorHAnsi"/>
        </w:rPr>
        <w:br w:type="page"/>
      </w:r>
      <w:bookmarkStart w:id="0" w:name="_Toc6923330"/>
      <w:bookmarkStart w:id="1" w:name="_Toc6923400"/>
      <w:r w:rsidR="00FC749F" w:rsidRPr="00D03B75">
        <w:rPr>
          <w:rFonts w:asciiTheme="minorHAnsi" w:hAnsiTheme="minorHAnsi" w:cstheme="minorHAnsi"/>
          <w:b/>
          <w:sz w:val="36"/>
        </w:rPr>
        <w:lastRenderedPageBreak/>
        <w:t>Table of c</w:t>
      </w:r>
      <w:r w:rsidR="00E25313" w:rsidRPr="00D03B75">
        <w:rPr>
          <w:rFonts w:asciiTheme="minorHAnsi" w:hAnsiTheme="minorHAnsi" w:cstheme="minorHAnsi"/>
          <w:b/>
          <w:sz w:val="36"/>
        </w:rPr>
        <w:t>ontents</w:t>
      </w:r>
      <w:bookmarkEnd w:id="0"/>
      <w:bookmarkEnd w:id="1"/>
    </w:p>
    <w:p w14:paraId="46728BE1" w14:textId="77777777" w:rsidR="009F52D3" w:rsidRPr="00D03B75" w:rsidRDefault="009F52D3" w:rsidP="00523701">
      <w:pPr>
        <w:pStyle w:val="TOCHeading"/>
        <w:rPr>
          <w:rFonts w:asciiTheme="minorHAnsi" w:hAnsiTheme="minorHAnsi" w:cstheme="minorHAnsi"/>
          <w:b/>
        </w:rPr>
      </w:pPr>
      <w:r w:rsidRPr="00D03B75">
        <w:rPr>
          <w:rFonts w:asciiTheme="minorHAnsi" w:hAnsiTheme="minorHAnsi" w:cstheme="minorHAnsi"/>
          <w:b/>
        </w:rPr>
        <w:t>Contents</w:t>
      </w:r>
    </w:p>
    <w:p w14:paraId="40769771" w14:textId="77777777" w:rsidR="00FC2EEA" w:rsidRPr="006F4A2D" w:rsidRDefault="009F52D3">
      <w:pPr>
        <w:pStyle w:val="TOC1"/>
        <w:rPr>
          <w:rFonts w:asciiTheme="minorHAnsi" w:eastAsiaTheme="minorEastAsia" w:hAnsiTheme="minorHAnsi" w:cstheme="minorHAnsi"/>
          <w:b w:val="0"/>
          <w:lang w:eastAsia="en-AU" w:bidi="ar-SA"/>
        </w:rPr>
      </w:pPr>
      <w:r w:rsidRPr="006F4A2D">
        <w:rPr>
          <w:rFonts w:asciiTheme="minorHAnsi" w:hAnsiTheme="minorHAnsi" w:cstheme="minorHAnsi"/>
        </w:rPr>
        <w:fldChar w:fldCharType="begin"/>
      </w:r>
      <w:r w:rsidRPr="006F4A2D">
        <w:rPr>
          <w:rFonts w:asciiTheme="minorHAnsi" w:hAnsiTheme="minorHAnsi" w:cstheme="minorHAnsi"/>
        </w:rPr>
        <w:instrText xml:space="preserve"> TOC \o "1-3" \h \z \u </w:instrText>
      </w:r>
      <w:r w:rsidRPr="006F4A2D">
        <w:rPr>
          <w:rFonts w:asciiTheme="minorHAnsi" w:hAnsiTheme="minorHAnsi" w:cstheme="minorHAnsi"/>
        </w:rPr>
        <w:fldChar w:fldCharType="separate"/>
      </w:r>
      <w:hyperlink w:anchor="_Toc6923400" w:history="1">
        <w:r w:rsidR="00FC2EEA" w:rsidRPr="006F4A2D">
          <w:rPr>
            <w:rStyle w:val="Hyperlink"/>
            <w:rFonts w:asciiTheme="minorHAnsi" w:hAnsiTheme="minorHAnsi" w:cstheme="minorHAnsi"/>
          </w:rPr>
          <w:t>Table of contents</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_Toc6923400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2</w:t>
        </w:r>
        <w:r w:rsidR="00FC2EEA" w:rsidRPr="006F4A2D">
          <w:rPr>
            <w:rFonts w:asciiTheme="minorHAnsi" w:hAnsiTheme="minorHAnsi" w:cstheme="minorHAnsi"/>
            <w:webHidden/>
          </w:rPr>
          <w:fldChar w:fldCharType="end"/>
        </w:r>
      </w:hyperlink>
    </w:p>
    <w:p w14:paraId="3287C7AD" w14:textId="6341214F" w:rsidR="00FC2EEA" w:rsidRPr="006F4A2D" w:rsidRDefault="00742AA9" w:rsidP="006D5A04">
      <w:pPr>
        <w:pStyle w:val="TOC1"/>
        <w:rPr>
          <w:rFonts w:asciiTheme="minorHAnsi" w:hAnsiTheme="minorHAnsi" w:cstheme="minorHAnsi"/>
        </w:rPr>
      </w:pPr>
      <w:hyperlink w:anchor="_Toc6923401" w:history="1">
        <w:r w:rsidR="00FC2EEA" w:rsidRPr="006F4A2D">
          <w:rPr>
            <w:rStyle w:val="Hyperlink"/>
            <w:rFonts w:asciiTheme="minorHAnsi" w:hAnsiTheme="minorHAnsi" w:cstheme="minorHAnsi"/>
          </w:rPr>
          <w:t>Administrative Information</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_Toc6923401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4</w:t>
        </w:r>
        <w:r w:rsidR="00FC2EEA" w:rsidRPr="006F4A2D">
          <w:rPr>
            <w:rFonts w:asciiTheme="minorHAnsi" w:hAnsiTheme="minorHAnsi" w:cstheme="minorHAnsi"/>
            <w:webHidden/>
          </w:rPr>
          <w:fldChar w:fldCharType="end"/>
        </w:r>
      </w:hyperlink>
    </w:p>
    <w:p w14:paraId="46F48BAA" w14:textId="61323763" w:rsidR="006D5A04" w:rsidRPr="006F4A2D" w:rsidRDefault="006D5A04" w:rsidP="0089260D">
      <w:pPr>
        <w:rPr>
          <w:rFonts w:asciiTheme="minorHAnsi" w:eastAsiaTheme="minorEastAsia" w:hAnsiTheme="minorHAnsi" w:cstheme="minorHAnsi"/>
          <w:b/>
        </w:rPr>
      </w:pPr>
      <w:r w:rsidRPr="006F4A2D">
        <w:rPr>
          <w:rFonts w:asciiTheme="minorHAnsi" w:eastAsiaTheme="minorEastAsia" w:hAnsiTheme="minorHAnsi" w:cstheme="minorHAnsi"/>
          <w:b/>
        </w:rPr>
        <w:t>1. Title…………………………………………………………………………………………………………………………………………</w:t>
      </w:r>
      <w:r w:rsidR="0089260D" w:rsidRPr="006F4A2D">
        <w:rPr>
          <w:rFonts w:asciiTheme="minorHAnsi" w:eastAsiaTheme="minorEastAsia" w:hAnsiTheme="minorHAnsi" w:cstheme="minorHAnsi"/>
          <w:b/>
        </w:rPr>
        <w:t>..</w:t>
      </w:r>
      <w:r w:rsidRPr="006F4A2D">
        <w:rPr>
          <w:rFonts w:asciiTheme="minorHAnsi" w:eastAsiaTheme="minorEastAsia" w:hAnsiTheme="minorHAnsi" w:cstheme="minorHAnsi"/>
          <w:b/>
        </w:rPr>
        <w:t>4</w:t>
      </w:r>
    </w:p>
    <w:p w14:paraId="1E0407F3" w14:textId="2E6E84A8" w:rsidR="00FC2EEA" w:rsidRPr="006F4A2D" w:rsidRDefault="00742AA9" w:rsidP="006D5A04">
      <w:pPr>
        <w:pStyle w:val="TOC2"/>
        <w:tabs>
          <w:tab w:val="left" w:pos="660"/>
          <w:tab w:val="right" w:leader="dot" w:pos="9016"/>
        </w:tabs>
        <w:ind w:left="0"/>
        <w:rPr>
          <w:rFonts w:asciiTheme="minorHAnsi" w:eastAsiaTheme="minorEastAsia" w:hAnsiTheme="minorHAnsi" w:cstheme="minorHAnsi"/>
          <w:noProof/>
          <w:lang w:eastAsia="en-AU" w:bidi="ar-SA"/>
        </w:rPr>
      </w:pPr>
      <w:hyperlink w:anchor="_Toc6923403" w:history="1">
        <w:r w:rsidR="00FC2EEA" w:rsidRPr="006F4A2D">
          <w:rPr>
            <w:rStyle w:val="Hyperlink"/>
            <w:rFonts w:asciiTheme="minorHAnsi" w:hAnsiTheme="minorHAnsi" w:cstheme="minorHAnsi"/>
            <w:b/>
            <w:noProof/>
          </w:rPr>
          <w:t>2.</w:t>
        </w:r>
        <w:r w:rsidR="0089260D" w:rsidRPr="006F4A2D">
          <w:rPr>
            <w:rFonts w:asciiTheme="minorHAnsi" w:eastAsiaTheme="minorEastAsia" w:hAnsiTheme="minorHAnsi" w:cstheme="minorHAnsi"/>
            <w:lang w:eastAsia="en-AU" w:bidi="ar-SA"/>
          </w:rPr>
          <w:t xml:space="preserve"> </w:t>
        </w:r>
        <w:r w:rsidR="00FC2EEA" w:rsidRPr="006F4A2D">
          <w:rPr>
            <w:rStyle w:val="Hyperlink"/>
            <w:rFonts w:asciiTheme="minorHAnsi" w:hAnsiTheme="minorHAnsi" w:cstheme="minorHAnsi"/>
            <w:b/>
            <w:noProof/>
          </w:rPr>
          <w:t>Trial data set</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_Toc6923403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4</w:t>
        </w:r>
        <w:r w:rsidR="00FC2EEA" w:rsidRPr="006F4A2D">
          <w:rPr>
            <w:rFonts w:asciiTheme="minorHAnsi" w:hAnsiTheme="minorHAnsi" w:cstheme="minorHAnsi"/>
            <w:noProof/>
            <w:webHidden/>
          </w:rPr>
          <w:fldChar w:fldCharType="end"/>
        </w:r>
      </w:hyperlink>
    </w:p>
    <w:p w14:paraId="1BB1AF6D" w14:textId="22F630C5" w:rsidR="00FC2EEA" w:rsidRPr="006F4A2D" w:rsidRDefault="00742AA9" w:rsidP="006D5A04">
      <w:pPr>
        <w:pStyle w:val="TOC2"/>
        <w:tabs>
          <w:tab w:val="left" w:pos="660"/>
          <w:tab w:val="right" w:leader="dot" w:pos="9016"/>
        </w:tabs>
        <w:ind w:left="0"/>
        <w:rPr>
          <w:rFonts w:asciiTheme="minorHAnsi" w:eastAsiaTheme="minorEastAsia" w:hAnsiTheme="minorHAnsi" w:cstheme="minorHAnsi"/>
          <w:noProof/>
          <w:lang w:eastAsia="en-AU" w:bidi="ar-SA"/>
        </w:rPr>
      </w:pPr>
      <w:hyperlink w:anchor="_Toc6923404" w:history="1">
        <w:r w:rsidR="00FC2EEA" w:rsidRPr="006F4A2D">
          <w:rPr>
            <w:rStyle w:val="Hyperlink"/>
            <w:rFonts w:asciiTheme="minorHAnsi" w:hAnsiTheme="minorHAnsi" w:cstheme="minorHAnsi"/>
            <w:b/>
            <w:noProof/>
          </w:rPr>
          <w:t>3.</w:t>
        </w:r>
        <w:r w:rsidR="0089260D" w:rsidRPr="006F4A2D">
          <w:rPr>
            <w:rFonts w:asciiTheme="minorHAnsi" w:eastAsiaTheme="minorEastAsia" w:hAnsiTheme="minorHAnsi" w:cstheme="minorHAnsi"/>
            <w:noProof/>
            <w:lang w:eastAsia="en-AU" w:bidi="ar-SA"/>
          </w:rPr>
          <w:t xml:space="preserve"> </w:t>
        </w:r>
        <w:r w:rsidR="00FC2EEA" w:rsidRPr="006F4A2D">
          <w:rPr>
            <w:rStyle w:val="Hyperlink"/>
            <w:rFonts w:asciiTheme="minorHAnsi" w:hAnsiTheme="minorHAnsi" w:cstheme="minorHAnsi"/>
            <w:b/>
            <w:noProof/>
          </w:rPr>
          <w:t>Protocol version</w:t>
        </w:r>
        <w:r w:rsidR="00997BD1">
          <w:rPr>
            <w:rFonts w:asciiTheme="minorHAnsi" w:hAnsiTheme="minorHAnsi" w:cstheme="minorHAnsi"/>
            <w:noProof/>
            <w:webHidden/>
          </w:rPr>
          <w:t>…………………………………………………………………………………………………………….………………6</w:t>
        </w:r>
      </w:hyperlink>
    </w:p>
    <w:p w14:paraId="0AA39A47" w14:textId="2521D9EE" w:rsidR="00FC2EEA" w:rsidRPr="006F4A2D" w:rsidRDefault="00742AA9" w:rsidP="006D5A04">
      <w:pPr>
        <w:pStyle w:val="TOC3"/>
        <w:tabs>
          <w:tab w:val="left" w:pos="880"/>
          <w:tab w:val="right" w:leader="dot" w:pos="9016"/>
        </w:tabs>
        <w:ind w:left="0"/>
        <w:rPr>
          <w:rStyle w:val="Hyperlink"/>
          <w:rFonts w:asciiTheme="minorHAnsi" w:hAnsiTheme="minorHAnsi" w:cstheme="minorHAnsi"/>
          <w:noProof/>
        </w:rPr>
      </w:pPr>
      <w:hyperlink w:anchor="_Toc6923405" w:history="1">
        <w:r w:rsidR="00FC2EEA" w:rsidRPr="006F4A2D">
          <w:rPr>
            <w:rStyle w:val="Hyperlink"/>
            <w:rFonts w:asciiTheme="minorHAnsi" w:hAnsiTheme="minorHAnsi" w:cstheme="minorHAnsi"/>
            <w:b/>
            <w:noProof/>
          </w:rPr>
          <w:t>4.</w:t>
        </w:r>
        <w:r w:rsidR="0089260D" w:rsidRPr="006F4A2D">
          <w:rPr>
            <w:rFonts w:asciiTheme="minorHAnsi" w:eastAsiaTheme="minorEastAsia" w:hAnsiTheme="minorHAnsi" w:cstheme="minorHAnsi"/>
            <w:noProof/>
            <w:lang w:eastAsia="en-AU" w:bidi="ar-SA"/>
          </w:rPr>
          <w:t xml:space="preserve"> </w:t>
        </w:r>
        <w:r w:rsidR="00FC2EEA" w:rsidRPr="006F4A2D">
          <w:rPr>
            <w:rStyle w:val="Hyperlink"/>
            <w:rFonts w:asciiTheme="minorHAnsi" w:hAnsiTheme="minorHAnsi" w:cstheme="minorHAnsi"/>
            <w:b/>
            <w:noProof/>
          </w:rPr>
          <w:t>Roles and responsibilitie</w:t>
        </w:r>
        <w:r w:rsidR="00BC3383" w:rsidRPr="006F4A2D">
          <w:rPr>
            <w:rStyle w:val="Hyperlink"/>
            <w:rFonts w:asciiTheme="minorHAnsi" w:hAnsiTheme="minorHAnsi" w:cstheme="minorHAnsi"/>
            <w:b/>
            <w:noProof/>
          </w:rPr>
          <w:t>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_Toc6923405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6</w:t>
        </w:r>
        <w:r w:rsidR="00FC2EEA" w:rsidRPr="006F4A2D">
          <w:rPr>
            <w:rFonts w:asciiTheme="minorHAnsi" w:hAnsiTheme="minorHAnsi" w:cstheme="minorHAnsi"/>
            <w:noProof/>
            <w:webHidden/>
          </w:rPr>
          <w:fldChar w:fldCharType="end"/>
        </w:r>
      </w:hyperlink>
    </w:p>
    <w:p w14:paraId="298203D3" w14:textId="42631EFF" w:rsidR="00701DB8" w:rsidRPr="006F4A2D" w:rsidRDefault="00701DB8" w:rsidP="00955B47">
      <w:pPr>
        <w:rPr>
          <w:rFonts w:asciiTheme="minorHAnsi" w:eastAsiaTheme="minorEastAsia" w:hAnsiTheme="minorHAnsi" w:cstheme="minorHAnsi"/>
          <w:b/>
          <w:noProof/>
        </w:rPr>
      </w:pPr>
      <w:r w:rsidRPr="006F4A2D">
        <w:rPr>
          <w:rFonts w:asciiTheme="minorHAnsi" w:eastAsiaTheme="minorEastAsia" w:hAnsiTheme="minorHAnsi" w:cstheme="minorHAnsi"/>
          <w:b/>
          <w:noProof/>
        </w:rPr>
        <w:t>5. List of acronyms and abbreviations……………………………………………………………………………………………</w:t>
      </w:r>
      <w:r w:rsidR="00997BD1">
        <w:rPr>
          <w:rFonts w:asciiTheme="minorHAnsi" w:eastAsiaTheme="minorEastAsia" w:hAnsiTheme="minorHAnsi" w:cstheme="minorHAnsi"/>
          <w:b/>
          <w:noProof/>
        </w:rPr>
        <w:t>6</w:t>
      </w:r>
    </w:p>
    <w:p w14:paraId="416259AE" w14:textId="2C58D2FF" w:rsidR="00FC2EEA" w:rsidRPr="006F4A2D" w:rsidRDefault="00742AA9">
      <w:pPr>
        <w:pStyle w:val="TOC1"/>
        <w:rPr>
          <w:rFonts w:asciiTheme="minorHAnsi" w:eastAsiaTheme="minorEastAsia" w:hAnsiTheme="minorHAnsi" w:cstheme="minorHAnsi"/>
          <w:b w:val="0"/>
          <w:lang w:eastAsia="en-AU" w:bidi="ar-SA"/>
        </w:rPr>
      </w:pPr>
      <w:hyperlink w:anchor="_Toc6923406" w:history="1">
        <w:r w:rsidR="00FC2EEA" w:rsidRPr="006F4A2D">
          <w:rPr>
            <w:rStyle w:val="Hyperlink"/>
            <w:rFonts w:asciiTheme="minorHAnsi" w:hAnsiTheme="minorHAnsi" w:cstheme="minorHAnsi"/>
          </w:rPr>
          <w:t>Introduction</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_Toc6923406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8</w:t>
        </w:r>
        <w:r w:rsidR="00FC2EEA" w:rsidRPr="006F4A2D">
          <w:rPr>
            <w:rFonts w:asciiTheme="minorHAnsi" w:hAnsiTheme="minorHAnsi" w:cstheme="minorHAnsi"/>
            <w:webHidden/>
          </w:rPr>
          <w:fldChar w:fldCharType="end"/>
        </w:r>
      </w:hyperlink>
    </w:p>
    <w:p w14:paraId="7517316A" w14:textId="767BD999"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07" w:history="1">
        <w:r w:rsidR="00701DB8" w:rsidRPr="006F4A2D">
          <w:rPr>
            <w:rStyle w:val="Hyperlink"/>
            <w:rFonts w:asciiTheme="minorHAnsi" w:hAnsiTheme="minorHAnsi" w:cstheme="minorHAnsi"/>
            <w:b/>
            <w:noProof/>
          </w:rPr>
          <w:t>6</w:t>
        </w:r>
        <w:r w:rsidR="00FC2EEA" w:rsidRPr="006F4A2D">
          <w:rPr>
            <w:rStyle w:val="Hyperlink"/>
            <w:rFonts w:asciiTheme="minorHAnsi" w:hAnsiTheme="minorHAnsi" w:cstheme="minorHAnsi"/>
            <w:b/>
            <w:noProof/>
          </w:rPr>
          <w:t>.  Background and rationale</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_Toc6923407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8</w:t>
        </w:r>
        <w:r w:rsidR="00FC2EEA" w:rsidRPr="006F4A2D">
          <w:rPr>
            <w:rFonts w:asciiTheme="minorHAnsi" w:hAnsiTheme="minorHAnsi" w:cstheme="minorHAnsi"/>
            <w:noProof/>
            <w:webHidden/>
          </w:rPr>
          <w:fldChar w:fldCharType="end"/>
        </w:r>
      </w:hyperlink>
    </w:p>
    <w:p w14:paraId="15CF9B1C" w14:textId="340C375D"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08" w:history="1">
        <w:r w:rsidR="00701DB8" w:rsidRPr="006F4A2D">
          <w:rPr>
            <w:rStyle w:val="Hyperlink"/>
            <w:rFonts w:asciiTheme="minorHAnsi" w:hAnsiTheme="minorHAnsi" w:cstheme="minorHAnsi"/>
            <w:b/>
            <w:noProof/>
          </w:rPr>
          <w:t>7</w:t>
        </w:r>
        <w:r w:rsidR="00FC2EEA" w:rsidRPr="006F4A2D">
          <w:rPr>
            <w:rStyle w:val="Hyperlink"/>
            <w:rFonts w:asciiTheme="minorHAnsi" w:hAnsiTheme="minorHAnsi" w:cstheme="minorHAnsi"/>
            <w:b/>
            <w:noProof/>
          </w:rPr>
          <w:t>.  Objectives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_Toc6923408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9</w:t>
        </w:r>
        <w:r w:rsidR="00FC2EEA" w:rsidRPr="006F4A2D">
          <w:rPr>
            <w:rFonts w:asciiTheme="minorHAnsi" w:hAnsiTheme="minorHAnsi" w:cstheme="minorHAnsi"/>
            <w:noProof/>
            <w:webHidden/>
          </w:rPr>
          <w:fldChar w:fldCharType="end"/>
        </w:r>
      </w:hyperlink>
    </w:p>
    <w:p w14:paraId="587E2E5A" w14:textId="53B4B09E"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09" w:history="1">
        <w:r w:rsidR="00701DB8" w:rsidRPr="006F4A2D">
          <w:rPr>
            <w:rStyle w:val="Hyperlink"/>
            <w:rFonts w:asciiTheme="minorHAnsi" w:hAnsiTheme="minorHAnsi" w:cstheme="minorHAnsi"/>
            <w:b/>
            <w:noProof/>
          </w:rPr>
          <w:t>8</w:t>
        </w:r>
        <w:r w:rsidR="00FC2EEA" w:rsidRPr="006F4A2D">
          <w:rPr>
            <w:rStyle w:val="Hyperlink"/>
            <w:rFonts w:asciiTheme="minorHAnsi" w:hAnsiTheme="minorHAnsi" w:cstheme="minorHAnsi"/>
            <w:b/>
            <w:noProof/>
          </w:rPr>
          <w:t>.  Study design</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_Toc6923409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9</w:t>
        </w:r>
        <w:r w:rsidR="00FC2EEA" w:rsidRPr="006F4A2D">
          <w:rPr>
            <w:rFonts w:asciiTheme="minorHAnsi" w:hAnsiTheme="minorHAnsi" w:cstheme="minorHAnsi"/>
            <w:noProof/>
            <w:webHidden/>
          </w:rPr>
          <w:fldChar w:fldCharType="end"/>
        </w:r>
      </w:hyperlink>
    </w:p>
    <w:p w14:paraId="7BC520D6" w14:textId="4191F938" w:rsidR="00FC2EEA" w:rsidRPr="006F4A2D" w:rsidRDefault="00742AA9">
      <w:pPr>
        <w:pStyle w:val="TOC1"/>
        <w:rPr>
          <w:rFonts w:asciiTheme="minorHAnsi" w:eastAsiaTheme="minorEastAsia" w:hAnsiTheme="minorHAnsi" w:cstheme="minorHAnsi"/>
          <w:b w:val="0"/>
          <w:lang w:eastAsia="en-AU" w:bidi="ar-SA"/>
        </w:rPr>
      </w:pPr>
      <w:hyperlink w:anchor="_Toc6923410" w:history="1">
        <w:r w:rsidR="00FC2EEA" w:rsidRPr="006F4A2D">
          <w:rPr>
            <w:rStyle w:val="Hyperlink"/>
            <w:rFonts w:asciiTheme="minorHAnsi" w:hAnsiTheme="minorHAnsi" w:cstheme="minorHAnsi"/>
          </w:rPr>
          <w:t>Methods: Participants, Interventions, Outcomes</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_Toc6923410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9</w:t>
        </w:r>
        <w:r w:rsidR="00FC2EEA" w:rsidRPr="006F4A2D">
          <w:rPr>
            <w:rFonts w:asciiTheme="minorHAnsi" w:hAnsiTheme="minorHAnsi" w:cstheme="minorHAnsi"/>
            <w:webHidden/>
          </w:rPr>
          <w:fldChar w:fldCharType="end"/>
        </w:r>
      </w:hyperlink>
    </w:p>
    <w:p w14:paraId="5489B265" w14:textId="55E88253"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1" w:history="1">
        <w:r w:rsidR="00701DB8" w:rsidRPr="006F4A2D">
          <w:rPr>
            <w:rStyle w:val="Hyperlink"/>
            <w:rFonts w:asciiTheme="minorHAnsi" w:hAnsiTheme="minorHAnsi" w:cstheme="minorHAnsi"/>
            <w:b/>
            <w:noProof/>
          </w:rPr>
          <w:t>9</w:t>
        </w:r>
        <w:r w:rsidR="00FC2EEA" w:rsidRPr="006F4A2D">
          <w:rPr>
            <w:rStyle w:val="Hyperlink"/>
            <w:rFonts w:asciiTheme="minorHAnsi" w:hAnsiTheme="minorHAnsi" w:cstheme="minorHAnsi"/>
            <w:b/>
            <w:noProof/>
          </w:rPr>
          <w:t>.  Study setting</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_Toc6923411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9</w:t>
        </w:r>
        <w:r w:rsidR="00FC2EEA" w:rsidRPr="006F4A2D">
          <w:rPr>
            <w:rFonts w:asciiTheme="minorHAnsi" w:hAnsiTheme="minorHAnsi" w:cstheme="minorHAnsi"/>
            <w:noProof/>
            <w:webHidden/>
          </w:rPr>
          <w:fldChar w:fldCharType="end"/>
        </w:r>
      </w:hyperlink>
    </w:p>
    <w:p w14:paraId="418DA1E3" w14:textId="53DC9DB1"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2" w:history="1">
        <w:r w:rsidR="00701DB8" w:rsidRPr="006F4A2D">
          <w:rPr>
            <w:rStyle w:val="Hyperlink"/>
            <w:rFonts w:asciiTheme="minorHAnsi" w:hAnsiTheme="minorHAnsi" w:cstheme="minorHAnsi"/>
            <w:b/>
            <w:noProof/>
          </w:rPr>
          <w:t>10</w:t>
        </w:r>
        <w:r w:rsidR="00FC2EEA" w:rsidRPr="006F4A2D">
          <w:rPr>
            <w:rStyle w:val="Hyperlink"/>
            <w:rFonts w:asciiTheme="minorHAnsi" w:hAnsiTheme="minorHAnsi" w:cstheme="minorHAnsi"/>
            <w:b/>
            <w:noProof/>
          </w:rPr>
          <w:t>.  Eligibility criteria</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_Toc6923412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9</w:t>
        </w:r>
        <w:r w:rsidR="00FC2EEA" w:rsidRPr="006F4A2D">
          <w:rPr>
            <w:rFonts w:asciiTheme="minorHAnsi" w:hAnsiTheme="minorHAnsi" w:cstheme="minorHAnsi"/>
            <w:noProof/>
            <w:webHidden/>
          </w:rPr>
          <w:fldChar w:fldCharType="end"/>
        </w:r>
      </w:hyperlink>
    </w:p>
    <w:p w14:paraId="71884918" w14:textId="519A6C96"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3" w:history="1">
        <w:r w:rsidR="00701DB8" w:rsidRPr="006F4A2D">
          <w:rPr>
            <w:rStyle w:val="Hyperlink"/>
            <w:rFonts w:asciiTheme="minorHAnsi" w:hAnsiTheme="minorHAnsi" w:cstheme="minorHAnsi"/>
            <w:b/>
            <w:noProof/>
          </w:rPr>
          <w:t>11</w:t>
        </w:r>
        <w:r w:rsidR="00FC2EEA" w:rsidRPr="006F4A2D">
          <w:rPr>
            <w:rStyle w:val="Hyperlink"/>
            <w:rFonts w:asciiTheme="minorHAnsi" w:hAnsiTheme="minorHAnsi" w:cstheme="minorHAnsi"/>
            <w:b/>
            <w:noProof/>
          </w:rPr>
          <w:t>.  Interventions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_Toc6923413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10</w:t>
        </w:r>
        <w:r w:rsidR="00FC2EEA" w:rsidRPr="006F4A2D">
          <w:rPr>
            <w:rFonts w:asciiTheme="minorHAnsi" w:hAnsiTheme="minorHAnsi" w:cstheme="minorHAnsi"/>
            <w:noProof/>
            <w:webHidden/>
          </w:rPr>
          <w:fldChar w:fldCharType="end"/>
        </w:r>
      </w:hyperlink>
    </w:p>
    <w:p w14:paraId="14691070" w14:textId="2C4495CD"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4" w:history="1">
        <w:r w:rsidR="00701DB8" w:rsidRPr="006F4A2D">
          <w:rPr>
            <w:rStyle w:val="Hyperlink"/>
            <w:rFonts w:asciiTheme="minorHAnsi" w:hAnsiTheme="minorHAnsi" w:cstheme="minorHAnsi"/>
            <w:b/>
            <w:noProof/>
          </w:rPr>
          <w:t>12</w:t>
        </w:r>
        <w:r w:rsidR="00FC2EEA" w:rsidRPr="006F4A2D">
          <w:rPr>
            <w:rStyle w:val="Hyperlink"/>
            <w:rFonts w:asciiTheme="minorHAnsi" w:hAnsiTheme="minorHAnsi" w:cstheme="minorHAnsi"/>
            <w:b/>
            <w:noProof/>
          </w:rPr>
          <w:t>.  O</w:t>
        </w:r>
        <w:r w:rsidR="005C37C1" w:rsidRPr="006F4A2D">
          <w:rPr>
            <w:rStyle w:val="Hyperlink"/>
            <w:rFonts w:asciiTheme="minorHAnsi" w:hAnsiTheme="minorHAnsi" w:cstheme="minorHAnsi"/>
            <w:b/>
            <w:noProof/>
          </w:rPr>
          <w:t>utcomes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_Toc6923414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11</w:t>
        </w:r>
        <w:r w:rsidR="00FC2EEA" w:rsidRPr="006F4A2D">
          <w:rPr>
            <w:rFonts w:asciiTheme="minorHAnsi" w:hAnsiTheme="minorHAnsi" w:cstheme="minorHAnsi"/>
            <w:noProof/>
            <w:webHidden/>
          </w:rPr>
          <w:fldChar w:fldCharType="end"/>
        </w:r>
      </w:hyperlink>
    </w:p>
    <w:p w14:paraId="1DA84FC3" w14:textId="5E33B51C"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5" w:history="1">
        <w:r w:rsidR="00701DB8" w:rsidRPr="006F4A2D">
          <w:rPr>
            <w:rStyle w:val="Hyperlink"/>
            <w:rFonts w:asciiTheme="minorHAnsi" w:hAnsiTheme="minorHAnsi" w:cstheme="minorHAnsi"/>
            <w:b/>
            <w:noProof/>
          </w:rPr>
          <w:t>13</w:t>
        </w:r>
        <w:r w:rsidR="00FC2EEA" w:rsidRPr="006F4A2D">
          <w:rPr>
            <w:rStyle w:val="Hyperlink"/>
            <w:rFonts w:asciiTheme="minorHAnsi" w:hAnsiTheme="minorHAnsi" w:cstheme="minorHAnsi"/>
            <w:b/>
            <w:noProof/>
          </w:rPr>
          <w:t>.  Participant timeline</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_Toc6923415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12</w:t>
        </w:r>
        <w:r w:rsidR="00FC2EEA" w:rsidRPr="006F4A2D">
          <w:rPr>
            <w:rFonts w:asciiTheme="minorHAnsi" w:hAnsiTheme="minorHAnsi" w:cstheme="minorHAnsi"/>
            <w:noProof/>
            <w:webHidden/>
          </w:rPr>
          <w:fldChar w:fldCharType="end"/>
        </w:r>
      </w:hyperlink>
    </w:p>
    <w:p w14:paraId="5D08B2B8" w14:textId="00B7D2A2"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6" w:history="1">
        <w:r w:rsidR="00701DB8" w:rsidRPr="006F4A2D">
          <w:rPr>
            <w:rStyle w:val="Hyperlink"/>
            <w:rFonts w:asciiTheme="minorHAnsi" w:hAnsiTheme="minorHAnsi" w:cstheme="minorHAnsi"/>
            <w:b/>
            <w:noProof/>
          </w:rPr>
          <w:t>14</w:t>
        </w:r>
        <w:r w:rsidR="00FC2EEA" w:rsidRPr="006F4A2D">
          <w:rPr>
            <w:rStyle w:val="Hyperlink"/>
            <w:rFonts w:asciiTheme="minorHAnsi" w:hAnsiTheme="minorHAnsi" w:cstheme="minorHAnsi"/>
            <w:b/>
            <w:noProof/>
          </w:rPr>
          <w:t>.  Sample size</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_Toc6923416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15</w:t>
        </w:r>
        <w:r w:rsidR="00FC2EEA" w:rsidRPr="006F4A2D">
          <w:rPr>
            <w:rFonts w:asciiTheme="minorHAnsi" w:hAnsiTheme="minorHAnsi" w:cstheme="minorHAnsi"/>
            <w:noProof/>
            <w:webHidden/>
          </w:rPr>
          <w:fldChar w:fldCharType="end"/>
        </w:r>
      </w:hyperlink>
    </w:p>
    <w:p w14:paraId="31BD369A" w14:textId="27185410"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7" w:history="1">
        <w:r w:rsidR="00701DB8" w:rsidRPr="006F4A2D">
          <w:rPr>
            <w:rStyle w:val="Hyperlink"/>
            <w:rFonts w:asciiTheme="minorHAnsi" w:hAnsiTheme="minorHAnsi" w:cstheme="minorHAnsi"/>
            <w:b/>
            <w:noProof/>
          </w:rPr>
          <w:t>15</w:t>
        </w:r>
        <w:r w:rsidR="00FC2EEA" w:rsidRPr="006F4A2D">
          <w:rPr>
            <w:rStyle w:val="Hyperlink"/>
            <w:rFonts w:asciiTheme="minorHAnsi" w:hAnsiTheme="minorHAnsi" w:cstheme="minorHAnsi"/>
            <w:b/>
            <w:noProof/>
          </w:rPr>
          <w:t>.  Recruitment</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_Toc6923417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15</w:t>
        </w:r>
        <w:r w:rsidR="00FC2EEA" w:rsidRPr="006F4A2D">
          <w:rPr>
            <w:rFonts w:asciiTheme="minorHAnsi" w:hAnsiTheme="minorHAnsi" w:cstheme="minorHAnsi"/>
            <w:noProof/>
            <w:webHidden/>
          </w:rPr>
          <w:fldChar w:fldCharType="end"/>
        </w:r>
      </w:hyperlink>
    </w:p>
    <w:p w14:paraId="42E49227" w14:textId="6B5DC107"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8" w:history="1">
        <w:r w:rsidR="00701DB8" w:rsidRPr="006F4A2D">
          <w:rPr>
            <w:rStyle w:val="Hyperlink"/>
            <w:rFonts w:asciiTheme="minorHAnsi" w:hAnsiTheme="minorHAnsi" w:cstheme="minorHAnsi"/>
            <w:b/>
            <w:noProof/>
          </w:rPr>
          <w:t>16</w:t>
        </w:r>
        <w:r w:rsidR="00FC2EEA" w:rsidRPr="006F4A2D">
          <w:rPr>
            <w:rStyle w:val="Hyperlink"/>
            <w:rFonts w:asciiTheme="minorHAnsi" w:hAnsiTheme="minorHAnsi" w:cstheme="minorHAnsi"/>
            <w:b/>
            <w:noProof/>
          </w:rPr>
          <w:t>.  Allocation</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_Toc6923418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15</w:t>
        </w:r>
        <w:r w:rsidR="00FC2EEA" w:rsidRPr="006F4A2D">
          <w:rPr>
            <w:rFonts w:asciiTheme="minorHAnsi" w:hAnsiTheme="minorHAnsi" w:cstheme="minorHAnsi"/>
            <w:noProof/>
            <w:webHidden/>
          </w:rPr>
          <w:fldChar w:fldCharType="end"/>
        </w:r>
      </w:hyperlink>
    </w:p>
    <w:p w14:paraId="55C7C4B3" w14:textId="2F6691A5"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19" w:history="1">
        <w:r w:rsidR="00701DB8" w:rsidRPr="006F4A2D">
          <w:rPr>
            <w:rStyle w:val="Hyperlink"/>
            <w:rFonts w:asciiTheme="minorHAnsi" w:hAnsiTheme="minorHAnsi" w:cstheme="minorHAnsi"/>
            <w:b/>
            <w:noProof/>
            <w:bdr w:val="none" w:sz="0" w:space="0" w:color="auto" w:frame="1"/>
          </w:rPr>
          <w:t>17</w:t>
        </w:r>
        <w:r w:rsidR="00FC2EEA" w:rsidRPr="006F4A2D">
          <w:rPr>
            <w:rStyle w:val="Hyperlink"/>
            <w:rFonts w:asciiTheme="minorHAnsi" w:hAnsiTheme="minorHAnsi" w:cstheme="minorHAnsi"/>
            <w:b/>
            <w:noProof/>
            <w:bdr w:val="none" w:sz="0" w:space="0" w:color="auto" w:frame="1"/>
          </w:rPr>
          <w:t>. Blinding (masking)</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_Toc6923419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15</w:t>
        </w:r>
        <w:r w:rsidR="00FC2EEA" w:rsidRPr="006F4A2D">
          <w:rPr>
            <w:rFonts w:asciiTheme="minorHAnsi" w:hAnsiTheme="minorHAnsi" w:cstheme="minorHAnsi"/>
            <w:noProof/>
            <w:webHidden/>
          </w:rPr>
          <w:fldChar w:fldCharType="end"/>
        </w:r>
      </w:hyperlink>
    </w:p>
    <w:p w14:paraId="6BD1DB65" w14:textId="0CEE310D" w:rsidR="00FC2EEA" w:rsidRPr="006F4A2D" w:rsidRDefault="00742AA9">
      <w:pPr>
        <w:pStyle w:val="TOC3"/>
        <w:tabs>
          <w:tab w:val="right" w:leader="dot" w:pos="9016"/>
        </w:tabs>
        <w:rPr>
          <w:rFonts w:asciiTheme="minorHAnsi" w:eastAsiaTheme="minorEastAsia" w:hAnsiTheme="minorHAnsi" w:cstheme="minorHAnsi"/>
          <w:noProof/>
          <w:lang w:eastAsia="en-AU" w:bidi="ar-SA"/>
        </w:rPr>
      </w:pPr>
      <w:hyperlink w:anchor="_Toc6923420" w:history="1">
        <w:r w:rsidR="00701DB8" w:rsidRPr="006F4A2D">
          <w:rPr>
            <w:rStyle w:val="Hyperlink"/>
            <w:rFonts w:asciiTheme="minorHAnsi" w:hAnsiTheme="minorHAnsi" w:cstheme="minorHAnsi"/>
            <w:noProof/>
          </w:rPr>
          <w:t>17</w:t>
        </w:r>
        <w:r w:rsidR="00FC2EEA" w:rsidRPr="006F4A2D">
          <w:rPr>
            <w:rStyle w:val="Hyperlink"/>
            <w:rFonts w:asciiTheme="minorHAnsi" w:hAnsiTheme="minorHAnsi" w:cstheme="minorHAnsi"/>
            <w:noProof/>
          </w:rPr>
          <w:t>.a Emergency unblinding</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_Toc6923420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15</w:t>
        </w:r>
        <w:r w:rsidR="00FC2EEA" w:rsidRPr="006F4A2D">
          <w:rPr>
            <w:rFonts w:asciiTheme="minorHAnsi" w:hAnsiTheme="minorHAnsi" w:cstheme="minorHAnsi"/>
            <w:noProof/>
            <w:webHidden/>
          </w:rPr>
          <w:fldChar w:fldCharType="end"/>
        </w:r>
      </w:hyperlink>
    </w:p>
    <w:p w14:paraId="6CDA9FC2" w14:textId="28DC657D" w:rsidR="00FC2EEA" w:rsidRPr="006F4A2D" w:rsidRDefault="00742AA9">
      <w:pPr>
        <w:pStyle w:val="TOC1"/>
        <w:rPr>
          <w:rFonts w:asciiTheme="minorHAnsi" w:eastAsiaTheme="minorEastAsia" w:hAnsiTheme="minorHAnsi" w:cstheme="minorHAnsi"/>
          <w:b w:val="0"/>
          <w:lang w:eastAsia="en-AU" w:bidi="ar-SA"/>
        </w:rPr>
      </w:pPr>
      <w:hyperlink w:anchor="_Toc6923421" w:history="1">
        <w:r w:rsidR="00FC2EEA" w:rsidRPr="006F4A2D">
          <w:rPr>
            <w:rStyle w:val="Hyperlink"/>
            <w:rFonts w:asciiTheme="minorHAnsi" w:hAnsiTheme="minorHAnsi" w:cstheme="minorHAnsi"/>
            <w:bdr w:val="none" w:sz="0" w:space="0" w:color="auto" w:frame="1"/>
            <w:shd w:val="clear" w:color="auto" w:fill="FFFFFF"/>
          </w:rPr>
          <w:t>Methods: Data Collection, Management, Analysis</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_Toc6923421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16</w:t>
        </w:r>
        <w:r w:rsidR="00FC2EEA" w:rsidRPr="006F4A2D">
          <w:rPr>
            <w:rFonts w:asciiTheme="minorHAnsi" w:hAnsiTheme="minorHAnsi" w:cstheme="minorHAnsi"/>
            <w:webHidden/>
          </w:rPr>
          <w:fldChar w:fldCharType="end"/>
        </w:r>
      </w:hyperlink>
    </w:p>
    <w:p w14:paraId="1A2FCF3D" w14:textId="2A2E34DE" w:rsidR="00FC2EEA" w:rsidRPr="006F4A2D" w:rsidRDefault="00742AA9" w:rsidP="006D5A04">
      <w:pPr>
        <w:pStyle w:val="TOC3"/>
        <w:tabs>
          <w:tab w:val="right" w:leader="dot" w:pos="9016"/>
        </w:tabs>
        <w:ind w:left="0"/>
        <w:rPr>
          <w:rFonts w:asciiTheme="minorHAnsi" w:eastAsiaTheme="minorEastAsia" w:hAnsiTheme="minorHAnsi" w:cstheme="minorHAnsi"/>
          <w:noProof/>
          <w:lang w:eastAsia="en-AU" w:bidi="ar-SA"/>
        </w:rPr>
      </w:pPr>
      <w:hyperlink w:anchor="_Toc6923422" w:history="1">
        <w:r w:rsidR="00701DB8" w:rsidRPr="006F4A2D">
          <w:rPr>
            <w:rStyle w:val="Hyperlink"/>
            <w:rFonts w:asciiTheme="minorHAnsi" w:hAnsiTheme="minorHAnsi" w:cstheme="minorHAnsi"/>
            <w:b/>
            <w:noProof/>
          </w:rPr>
          <w:t>18</w:t>
        </w:r>
        <w:r w:rsidR="00FC2EEA" w:rsidRPr="006F4A2D">
          <w:rPr>
            <w:rStyle w:val="Hyperlink"/>
            <w:rFonts w:asciiTheme="minorHAnsi" w:hAnsiTheme="minorHAnsi" w:cstheme="minorHAnsi"/>
            <w:b/>
            <w:noProof/>
          </w:rPr>
          <w:t>.  Data collection methods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_Toc6923422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16</w:t>
        </w:r>
        <w:r w:rsidR="00FC2EEA" w:rsidRPr="006F4A2D">
          <w:rPr>
            <w:rFonts w:asciiTheme="minorHAnsi" w:hAnsiTheme="minorHAnsi" w:cstheme="minorHAnsi"/>
            <w:noProof/>
            <w:webHidden/>
          </w:rPr>
          <w:fldChar w:fldCharType="end"/>
        </w:r>
      </w:hyperlink>
    </w:p>
    <w:p w14:paraId="372E1115" w14:textId="49AEF4ED" w:rsidR="00FC2EEA" w:rsidRPr="006F4A2D" w:rsidRDefault="00742AA9" w:rsidP="001C6391">
      <w:pPr>
        <w:pStyle w:val="TOC2"/>
        <w:tabs>
          <w:tab w:val="right" w:leader="dot" w:pos="9016"/>
        </w:tabs>
        <w:ind w:left="0"/>
        <w:rPr>
          <w:rFonts w:asciiTheme="minorHAnsi" w:hAnsiTheme="minorHAnsi" w:cstheme="minorHAnsi"/>
          <w:noProof/>
        </w:rPr>
      </w:pPr>
      <w:hyperlink w:anchor="_Toc6923423" w:history="1">
        <w:r w:rsidR="00701DB8" w:rsidRPr="006F4A2D">
          <w:rPr>
            <w:rStyle w:val="Hyperlink"/>
            <w:rFonts w:asciiTheme="minorHAnsi" w:hAnsiTheme="minorHAnsi" w:cstheme="minorHAnsi"/>
            <w:b/>
            <w:noProof/>
          </w:rPr>
          <w:t xml:space="preserve">19.  </w:t>
        </w:r>
        <w:r w:rsidR="00FC2EEA" w:rsidRPr="006F4A2D">
          <w:rPr>
            <w:rStyle w:val="Hyperlink"/>
            <w:rFonts w:asciiTheme="minorHAnsi" w:hAnsiTheme="minorHAnsi" w:cstheme="minorHAnsi"/>
            <w:b/>
            <w:noProof/>
          </w:rPr>
          <w:t>Data management</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_Toc6923423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16</w:t>
        </w:r>
        <w:r w:rsidR="00FC2EEA" w:rsidRPr="006F4A2D">
          <w:rPr>
            <w:rFonts w:asciiTheme="minorHAnsi" w:hAnsiTheme="minorHAnsi" w:cstheme="minorHAnsi"/>
            <w:noProof/>
            <w:webHidden/>
          </w:rPr>
          <w:fldChar w:fldCharType="end"/>
        </w:r>
      </w:hyperlink>
    </w:p>
    <w:p w14:paraId="2142FD54" w14:textId="06C31F5F" w:rsidR="006D5A04" w:rsidRPr="006F4A2D" w:rsidRDefault="006D5A04" w:rsidP="006D5A04">
      <w:pPr>
        <w:rPr>
          <w:rFonts w:asciiTheme="minorHAnsi" w:eastAsiaTheme="minorEastAsia" w:hAnsiTheme="minorHAnsi" w:cstheme="minorHAnsi"/>
          <w:b/>
        </w:rPr>
      </w:pPr>
      <w:r w:rsidRPr="006F4A2D">
        <w:rPr>
          <w:rFonts w:asciiTheme="minorHAnsi" w:eastAsiaTheme="minorEastAsia" w:hAnsiTheme="minorHAnsi" w:cstheme="minorHAnsi"/>
          <w:b/>
        </w:rPr>
        <w:t>20.  Archiving and publication……………………………………………………………………………….……………………16</w:t>
      </w:r>
    </w:p>
    <w:p w14:paraId="7D5215C3" w14:textId="4068B0EB" w:rsidR="00FC2EEA" w:rsidRPr="006F4A2D" w:rsidRDefault="00742AA9" w:rsidP="006D5A04">
      <w:pPr>
        <w:pStyle w:val="TOC2"/>
        <w:tabs>
          <w:tab w:val="right" w:leader="dot" w:pos="9016"/>
        </w:tabs>
        <w:ind w:left="0"/>
        <w:rPr>
          <w:rFonts w:asciiTheme="minorHAnsi" w:eastAsiaTheme="minorEastAsia" w:hAnsiTheme="minorHAnsi" w:cstheme="minorHAnsi"/>
          <w:noProof/>
          <w:lang w:eastAsia="en-AU" w:bidi="ar-SA"/>
        </w:rPr>
      </w:pPr>
      <w:hyperlink w:anchor="_Toc6923424" w:history="1">
        <w:r w:rsidR="00FC2EEA" w:rsidRPr="006F4A2D">
          <w:rPr>
            <w:rStyle w:val="Hyperlink"/>
            <w:rFonts w:asciiTheme="minorHAnsi" w:hAnsiTheme="minorHAnsi" w:cstheme="minorHAnsi"/>
            <w:b/>
            <w:noProof/>
          </w:rPr>
          <w:t>2</w:t>
        </w:r>
        <w:r w:rsidR="006D5A04" w:rsidRPr="006F4A2D">
          <w:rPr>
            <w:rStyle w:val="Hyperlink"/>
            <w:rFonts w:asciiTheme="minorHAnsi" w:hAnsiTheme="minorHAnsi" w:cstheme="minorHAnsi"/>
            <w:b/>
            <w:noProof/>
          </w:rPr>
          <w:t>1</w:t>
        </w:r>
        <w:r w:rsidR="00FC2EEA" w:rsidRPr="006F4A2D">
          <w:rPr>
            <w:rStyle w:val="Hyperlink"/>
            <w:rFonts w:asciiTheme="minorHAnsi" w:hAnsiTheme="minorHAnsi" w:cstheme="minorHAnsi"/>
            <w:b/>
            <w:noProof/>
          </w:rPr>
          <w:t>. Statistical methods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_Toc6923424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17</w:t>
        </w:r>
        <w:r w:rsidR="00FC2EEA" w:rsidRPr="006F4A2D">
          <w:rPr>
            <w:rFonts w:asciiTheme="minorHAnsi" w:hAnsiTheme="minorHAnsi" w:cstheme="minorHAnsi"/>
            <w:noProof/>
            <w:webHidden/>
          </w:rPr>
          <w:fldChar w:fldCharType="end"/>
        </w:r>
      </w:hyperlink>
    </w:p>
    <w:p w14:paraId="5119D073" w14:textId="398DEBCF" w:rsidR="00FC2EEA" w:rsidRPr="006F4A2D" w:rsidRDefault="00742AA9">
      <w:pPr>
        <w:pStyle w:val="TOC1"/>
        <w:rPr>
          <w:rFonts w:asciiTheme="minorHAnsi" w:hAnsiTheme="minorHAnsi" w:cstheme="minorHAnsi"/>
        </w:rPr>
      </w:pPr>
      <w:hyperlink w:anchor="_Toc6923425" w:history="1">
        <w:r w:rsidR="00FC2EEA" w:rsidRPr="006F4A2D">
          <w:rPr>
            <w:rStyle w:val="Hyperlink"/>
            <w:rFonts w:asciiTheme="minorHAnsi" w:hAnsiTheme="minorHAnsi" w:cstheme="minorHAnsi"/>
          </w:rPr>
          <w:t>Methods: Monitoring</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_Toc6923425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18</w:t>
        </w:r>
        <w:r w:rsidR="00FC2EEA" w:rsidRPr="006F4A2D">
          <w:rPr>
            <w:rFonts w:asciiTheme="minorHAnsi" w:hAnsiTheme="minorHAnsi" w:cstheme="minorHAnsi"/>
            <w:webHidden/>
          </w:rPr>
          <w:fldChar w:fldCharType="end"/>
        </w:r>
      </w:hyperlink>
    </w:p>
    <w:p w14:paraId="2430D5E7" w14:textId="29F58E27" w:rsidR="006D5A04" w:rsidRPr="006F4A2D" w:rsidRDefault="006D5A04" w:rsidP="006D5A04">
      <w:pPr>
        <w:rPr>
          <w:rFonts w:asciiTheme="minorHAnsi" w:eastAsiaTheme="minorEastAsia" w:hAnsiTheme="minorHAnsi" w:cstheme="minorHAnsi"/>
          <w:b/>
        </w:rPr>
      </w:pPr>
      <w:r w:rsidRPr="006F4A2D">
        <w:rPr>
          <w:rFonts w:asciiTheme="minorHAnsi" w:eastAsiaTheme="minorEastAsia" w:hAnsiTheme="minorHAnsi" w:cstheme="minorHAnsi"/>
          <w:b/>
        </w:rPr>
        <w:t>22. DSMB…………………………………………………………………………………………………………………………………….18</w:t>
      </w:r>
    </w:p>
    <w:p w14:paraId="665EBA4B" w14:textId="06973816" w:rsidR="00FC2EEA" w:rsidRPr="006F4A2D" w:rsidRDefault="00742AA9" w:rsidP="001C6391">
      <w:pPr>
        <w:pStyle w:val="TOC2"/>
        <w:tabs>
          <w:tab w:val="right" w:leader="dot" w:pos="9016"/>
        </w:tabs>
        <w:ind w:left="0"/>
        <w:rPr>
          <w:rFonts w:asciiTheme="minorHAnsi" w:eastAsiaTheme="minorEastAsia" w:hAnsiTheme="minorHAnsi" w:cstheme="minorHAnsi"/>
          <w:noProof/>
          <w:lang w:eastAsia="en-AU" w:bidi="ar-SA"/>
        </w:rPr>
      </w:pPr>
      <w:hyperlink w:anchor="_Toc6923426" w:history="1">
        <w:r w:rsidR="00FC2EEA" w:rsidRPr="006F4A2D">
          <w:rPr>
            <w:rStyle w:val="Hyperlink"/>
            <w:rFonts w:asciiTheme="minorHAnsi" w:hAnsiTheme="minorHAnsi" w:cstheme="minorHAnsi"/>
            <w:b/>
            <w:noProof/>
          </w:rPr>
          <w:t>2</w:t>
        </w:r>
        <w:r w:rsidR="006D5A04" w:rsidRPr="006F4A2D">
          <w:rPr>
            <w:rStyle w:val="Hyperlink"/>
            <w:rFonts w:asciiTheme="minorHAnsi" w:hAnsiTheme="minorHAnsi" w:cstheme="minorHAnsi"/>
            <w:b/>
            <w:noProof/>
          </w:rPr>
          <w:t>3</w:t>
        </w:r>
        <w:r w:rsidR="00FC2EEA" w:rsidRPr="006F4A2D">
          <w:rPr>
            <w:rStyle w:val="Hyperlink"/>
            <w:rFonts w:asciiTheme="minorHAnsi" w:hAnsiTheme="minorHAnsi" w:cstheme="minorHAnsi"/>
            <w:b/>
            <w:noProof/>
          </w:rPr>
          <w:t>. Safety and tolerability</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_Toc6923426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18</w:t>
        </w:r>
        <w:r w:rsidR="00FC2EEA" w:rsidRPr="006F4A2D">
          <w:rPr>
            <w:rFonts w:asciiTheme="minorHAnsi" w:hAnsiTheme="minorHAnsi" w:cstheme="minorHAnsi"/>
            <w:noProof/>
            <w:webHidden/>
          </w:rPr>
          <w:fldChar w:fldCharType="end"/>
        </w:r>
      </w:hyperlink>
    </w:p>
    <w:p w14:paraId="5B1DCC60" w14:textId="724F5CC9" w:rsidR="00FC2EEA" w:rsidRPr="006F4A2D" w:rsidRDefault="00742AA9" w:rsidP="001C6391">
      <w:pPr>
        <w:pStyle w:val="TOC2"/>
        <w:tabs>
          <w:tab w:val="right" w:leader="dot" w:pos="9016"/>
        </w:tabs>
        <w:ind w:left="0"/>
        <w:rPr>
          <w:rFonts w:asciiTheme="minorHAnsi" w:hAnsiTheme="minorHAnsi" w:cstheme="minorHAnsi"/>
          <w:noProof/>
        </w:rPr>
      </w:pPr>
      <w:hyperlink w:anchor="_Toc6923427" w:history="1">
        <w:r w:rsidR="00701DB8" w:rsidRPr="006F4A2D">
          <w:rPr>
            <w:rStyle w:val="Hyperlink"/>
            <w:rFonts w:asciiTheme="minorHAnsi" w:hAnsiTheme="minorHAnsi" w:cstheme="minorHAnsi"/>
            <w:b/>
            <w:noProof/>
          </w:rPr>
          <w:t>2</w:t>
        </w:r>
        <w:r w:rsidR="00EB3215" w:rsidRPr="006F4A2D">
          <w:rPr>
            <w:rStyle w:val="Hyperlink"/>
            <w:rFonts w:asciiTheme="minorHAnsi" w:hAnsiTheme="minorHAnsi" w:cstheme="minorHAnsi"/>
            <w:b/>
            <w:noProof/>
          </w:rPr>
          <w:t>4</w:t>
        </w:r>
        <w:r w:rsidR="00FC2EEA" w:rsidRPr="006F4A2D">
          <w:rPr>
            <w:rStyle w:val="Hyperlink"/>
            <w:rFonts w:asciiTheme="minorHAnsi" w:hAnsiTheme="minorHAnsi" w:cstheme="minorHAnsi"/>
            <w:b/>
            <w:noProof/>
          </w:rPr>
          <w:t>. Harms/ Adverse events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_Toc6923427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18</w:t>
        </w:r>
        <w:r w:rsidR="00FC2EEA" w:rsidRPr="006F4A2D">
          <w:rPr>
            <w:rFonts w:asciiTheme="minorHAnsi" w:hAnsiTheme="minorHAnsi" w:cstheme="minorHAnsi"/>
            <w:noProof/>
            <w:webHidden/>
          </w:rPr>
          <w:fldChar w:fldCharType="end"/>
        </w:r>
      </w:hyperlink>
    </w:p>
    <w:p w14:paraId="4451A0DB" w14:textId="7369AAB9" w:rsidR="00EB3215" w:rsidRPr="006F4A2D" w:rsidRDefault="00EB3215" w:rsidP="00EB3215">
      <w:pPr>
        <w:rPr>
          <w:rFonts w:asciiTheme="minorHAnsi" w:eastAsiaTheme="minorEastAsia" w:hAnsiTheme="minorHAnsi" w:cstheme="minorHAnsi"/>
          <w:b/>
        </w:rPr>
      </w:pPr>
      <w:r w:rsidRPr="006F4A2D">
        <w:rPr>
          <w:rFonts w:asciiTheme="minorHAnsi" w:eastAsiaTheme="minorEastAsia" w:hAnsiTheme="minorHAnsi" w:cstheme="minorHAnsi"/>
          <w:b/>
        </w:rPr>
        <w:t xml:space="preserve">25. </w:t>
      </w:r>
      <w:r w:rsidR="009C717A">
        <w:rPr>
          <w:rFonts w:asciiTheme="minorHAnsi" w:eastAsiaTheme="minorEastAsia" w:hAnsiTheme="minorHAnsi" w:cstheme="minorHAnsi"/>
          <w:b/>
        </w:rPr>
        <w:t>Six-Minute Walk Test</w:t>
      </w:r>
      <w:r w:rsidRPr="006F4A2D">
        <w:rPr>
          <w:rFonts w:asciiTheme="minorHAnsi" w:eastAsiaTheme="minorEastAsia" w:hAnsiTheme="minorHAnsi" w:cstheme="minorHAnsi"/>
          <w:b/>
        </w:rPr>
        <w:t>………………………………………………………………………………………………</w:t>
      </w:r>
      <w:r w:rsidR="009C717A">
        <w:rPr>
          <w:rFonts w:asciiTheme="minorHAnsi" w:eastAsiaTheme="minorEastAsia" w:hAnsiTheme="minorHAnsi" w:cstheme="minorHAnsi"/>
          <w:b/>
        </w:rPr>
        <w:t>….</w:t>
      </w:r>
      <w:r w:rsidRPr="006F4A2D">
        <w:rPr>
          <w:rFonts w:asciiTheme="minorHAnsi" w:eastAsiaTheme="minorEastAsia" w:hAnsiTheme="minorHAnsi" w:cstheme="minorHAnsi"/>
          <w:b/>
        </w:rPr>
        <w:t>………..21</w:t>
      </w:r>
    </w:p>
    <w:p w14:paraId="22DC9578" w14:textId="3C67EFC2" w:rsidR="00EB3215" w:rsidRPr="006F4A2D" w:rsidRDefault="00EB3215" w:rsidP="00EB3215">
      <w:pPr>
        <w:rPr>
          <w:rFonts w:asciiTheme="minorHAnsi" w:eastAsiaTheme="minorEastAsia" w:hAnsiTheme="minorHAnsi" w:cstheme="minorHAnsi"/>
          <w:b/>
        </w:rPr>
      </w:pPr>
      <w:r w:rsidRPr="006F4A2D">
        <w:rPr>
          <w:rFonts w:asciiTheme="minorHAnsi" w:eastAsiaTheme="minorEastAsia" w:hAnsiTheme="minorHAnsi" w:cstheme="minorHAnsi"/>
          <w:b/>
        </w:rPr>
        <w:t>26. Phenytoin………………………………………………………………………………………………………………………….….21</w:t>
      </w:r>
    </w:p>
    <w:p w14:paraId="2F0E74ED" w14:textId="29ABF7A8" w:rsidR="00EB3215" w:rsidRPr="006F4A2D" w:rsidRDefault="00EB3215" w:rsidP="00EB3215">
      <w:pPr>
        <w:rPr>
          <w:rFonts w:asciiTheme="minorHAnsi" w:eastAsiaTheme="minorEastAsia" w:hAnsiTheme="minorHAnsi" w:cstheme="minorHAnsi"/>
          <w:b/>
        </w:rPr>
      </w:pPr>
      <w:r w:rsidRPr="006F4A2D">
        <w:rPr>
          <w:rFonts w:asciiTheme="minorHAnsi" w:eastAsiaTheme="minorEastAsia" w:hAnsiTheme="minorHAnsi" w:cstheme="minorHAnsi"/>
          <w:b/>
        </w:rPr>
        <w:t>27. Dantrolene…………………………………………………………………………………………………………………………...24</w:t>
      </w:r>
    </w:p>
    <w:p w14:paraId="213665C1" w14:textId="712224D7" w:rsidR="00FC2EEA" w:rsidRPr="006F4A2D" w:rsidRDefault="00742AA9">
      <w:pPr>
        <w:pStyle w:val="TOC1"/>
        <w:rPr>
          <w:rFonts w:asciiTheme="minorHAnsi" w:eastAsiaTheme="minorEastAsia" w:hAnsiTheme="minorHAnsi" w:cstheme="minorHAnsi"/>
          <w:b w:val="0"/>
          <w:lang w:eastAsia="en-AU" w:bidi="ar-SA"/>
        </w:rPr>
      </w:pPr>
      <w:hyperlink w:anchor="_Toc6923428" w:history="1">
        <w:r w:rsidR="00DC7404" w:rsidRPr="006F4A2D">
          <w:rPr>
            <w:rStyle w:val="Hyperlink"/>
            <w:rFonts w:asciiTheme="minorHAnsi" w:hAnsiTheme="minorHAnsi" w:cstheme="minorHAnsi"/>
          </w:rPr>
          <w:t>E</w:t>
        </w:r>
        <w:r w:rsidR="00FC2EEA" w:rsidRPr="006F4A2D">
          <w:rPr>
            <w:rStyle w:val="Hyperlink"/>
            <w:rFonts w:asciiTheme="minorHAnsi" w:hAnsiTheme="minorHAnsi" w:cstheme="minorHAnsi"/>
          </w:rPr>
          <w:t>thics and dissemination</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_Toc6923428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26</w:t>
        </w:r>
        <w:r w:rsidR="00FC2EEA" w:rsidRPr="006F4A2D">
          <w:rPr>
            <w:rFonts w:asciiTheme="minorHAnsi" w:hAnsiTheme="minorHAnsi" w:cstheme="minorHAnsi"/>
            <w:webHidden/>
          </w:rPr>
          <w:fldChar w:fldCharType="end"/>
        </w:r>
      </w:hyperlink>
    </w:p>
    <w:p w14:paraId="3EEA5FA6" w14:textId="69A77F15" w:rsidR="00FC2EEA" w:rsidRPr="006F4A2D" w:rsidRDefault="00742AA9" w:rsidP="001C6391">
      <w:pPr>
        <w:pStyle w:val="TOC2"/>
        <w:tabs>
          <w:tab w:val="right" w:leader="dot" w:pos="9016"/>
        </w:tabs>
        <w:ind w:left="0"/>
        <w:rPr>
          <w:rFonts w:asciiTheme="minorHAnsi" w:eastAsiaTheme="minorEastAsia" w:hAnsiTheme="minorHAnsi" w:cstheme="minorHAnsi"/>
          <w:noProof/>
          <w:lang w:eastAsia="en-AU" w:bidi="ar-SA"/>
        </w:rPr>
      </w:pPr>
      <w:hyperlink w:anchor="_Toc6923429" w:history="1">
        <w:r w:rsidR="00FC2EEA" w:rsidRPr="006F4A2D">
          <w:rPr>
            <w:rStyle w:val="Hyperlink"/>
            <w:rFonts w:asciiTheme="minorHAnsi" w:hAnsiTheme="minorHAnsi" w:cstheme="minorHAnsi"/>
            <w:b/>
            <w:noProof/>
          </w:rPr>
          <w:t>2</w:t>
        </w:r>
        <w:r w:rsidR="00DC7404" w:rsidRPr="006F4A2D">
          <w:rPr>
            <w:rStyle w:val="Hyperlink"/>
            <w:rFonts w:asciiTheme="minorHAnsi" w:hAnsiTheme="minorHAnsi" w:cstheme="minorHAnsi"/>
            <w:b/>
            <w:noProof/>
          </w:rPr>
          <w:t>8</w:t>
        </w:r>
        <w:r w:rsidR="00FC2EEA" w:rsidRPr="006F4A2D">
          <w:rPr>
            <w:rStyle w:val="Hyperlink"/>
            <w:rFonts w:asciiTheme="minorHAnsi" w:hAnsiTheme="minorHAnsi" w:cstheme="minorHAnsi"/>
            <w:b/>
            <w:noProof/>
          </w:rPr>
          <w:t>. Research Ethics Approval</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_Toc6923429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26</w:t>
        </w:r>
        <w:r w:rsidR="00FC2EEA" w:rsidRPr="006F4A2D">
          <w:rPr>
            <w:rFonts w:asciiTheme="minorHAnsi" w:hAnsiTheme="minorHAnsi" w:cstheme="minorHAnsi"/>
            <w:noProof/>
            <w:webHidden/>
          </w:rPr>
          <w:fldChar w:fldCharType="end"/>
        </w:r>
      </w:hyperlink>
    </w:p>
    <w:p w14:paraId="40644888" w14:textId="59C33067" w:rsidR="00FC2EEA" w:rsidRPr="006F4A2D" w:rsidRDefault="00742AA9" w:rsidP="001C6391">
      <w:pPr>
        <w:pStyle w:val="TOC2"/>
        <w:tabs>
          <w:tab w:val="right" w:leader="dot" w:pos="9016"/>
        </w:tabs>
        <w:ind w:left="0"/>
        <w:rPr>
          <w:rFonts w:asciiTheme="minorHAnsi" w:eastAsiaTheme="minorEastAsia" w:hAnsiTheme="minorHAnsi" w:cstheme="minorHAnsi"/>
          <w:noProof/>
          <w:lang w:eastAsia="en-AU" w:bidi="ar-SA"/>
        </w:rPr>
      </w:pPr>
      <w:hyperlink w:anchor="_Toc6923430" w:history="1">
        <w:r w:rsidR="00FC2EEA" w:rsidRPr="006F4A2D">
          <w:rPr>
            <w:rStyle w:val="Hyperlink"/>
            <w:rFonts w:asciiTheme="minorHAnsi" w:hAnsiTheme="minorHAnsi" w:cstheme="minorHAnsi"/>
            <w:b/>
            <w:noProof/>
          </w:rPr>
          <w:t>2</w:t>
        </w:r>
        <w:r w:rsidR="00DC7404" w:rsidRPr="006F4A2D">
          <w:rPr>
            <w:rStyle w:val="Hyperlink"/>
            <w:rFonts w:asciiTheme="minorHAnsi" w:hAnsiTheme="minorHAnsi" w:cstheme="minorHAnsi"/>
            <w:b/>
            <w:noProof/>
          </w:rPr>
          <w:t>9</w:t>
        </w:r>
        <w:r w:rsidR="00FC2EEA" w:rsidRPr="006F4A2D">
          <w:rPr>
            <w:rStyle w:val="Hyperlink"/>
            <w:rFonts w:asciiTheme="minorHAnsi" w:hAnsiTheme="minorHAnsi" w:cstheme="minorHAnsi"/>
            <w:b/>
            <w:noProof/>
          </w:rPr>
          <w:t>. Protocol Amendments</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_Toc6923430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26</w:t>
        </w:r>
        <w:r w:rsidR="00FC2EEA" w:rsidRPr="006F4A2D">
          <w:rPr>
            <w:rFonts w:asciiTheme="minorHAnsi" w:hAnsiTheme="minorHAnsi" w:cstheme="minorHAnsi"/>
            <w:noProof/>
            <w:webHidden/>
          </w:rPr>
          <w:fldChar w:fldCharType="end"/>
        </w:r>
      </w:hyperlink>
    </w:p>
    <w:p w14:paraId="623F7274" w14:textId="3024CF36" w:rsidR="00FC2EEA" w:rsidRPr="006F4A2D" w:rsidRDefault="00742AA9" w:rsidP="001C6391">
      <w:pPr>
        <w:pStyle w:val="TOC2"/>
        <w:tabs>
          <w:tab w:val="right" w:leader="dot" w:pos="9016"/>
        </w:tabs>
        <w:ind w:left="0"/>
        <w:rPr>
          <w:rFonts w:asciiTheme="minorHAnsi" w:eastAsiaTheme="minorEastAsia" w:hAnsiTheme="minorHAnsi" w:cstheme="minorHAnsi"/>
          <w:noProof/>
          <w:lang w:eastAsia="en-AU" w:bidi="ar-SA"/>
        </w:rPr>
      </w:pPr>
      <w:hyperlink w:anchor="_Toc6923431" w:history="1">
        <w:r w:rsidR="00DC7404" w:rsidRPr="006F4A2D">
          <w:rPr>
            <w:rStyle w:val="Hyperlink"/>
            <w:rFonts w:asciiTheme="minorHAnsi" w:hAnsiTheme="minorHAnsi" w:cstheme="minorHAnsi"/>
            <w:b/>
            <w:noProof/>
          </w:rPr>
          <w:t>30</w:t>
        </w:r>
        <w:r w:rsidR="00FC2EEA" w:rsidRPr="006F4A2D">
          <w:rPr>
            <w:rStyle w:val="Hyperlink"/>
            <w:rFonts w:asciiTheme="minorHAnsi" w:hAnsiTheme="minorHAnsi" w:cstheme="minorHAnsi"/>
            <w:b/>
            <w:noProof/>
          </w:rPr>
          <w:t>. Confidentiality</w:t>
        </w:r>
        <w:r w:rsidR="00FC2EEA" w:rsidRPr="006F4A2D">
          <w:rPr>
            <w:rFonts w:asciiTheme="minorHAnsi" w:hAnsiTheme="minorHAnsi" w:cstheme="minorHAnsi"/>
            <w:noProof/>
            <w:webHidden/>
          </w:rPr>
          <w:tab/>
        </w:r>
        <w:r w:rsidR="00FC2EEA" w:rsidRPr="006F4A2D">
          <w:rPr>
            <w:rFonts w:asciiTheme="minorHAnsi" w:hAnsiTheme="minorHAnsi" w:cstheme="minorHAnsi"/>
            <w:noProof/>
            <w:webHidden/>
          </w:rPr>
          <w:fldChar w:fldCharType="begin"/>
        </w:r>
        <w:r w:rsidR="00FC2EEA" w:rsidRPr="006F4A2D">
          <w:rPr>
            <w:rFonts w:asciiTheme="minorHAnsi" w:hAnsiTheme="minorHAnsi" w:cstheme="minorHAnsi"/>
            <w:noProof/>
            <w:webHidden/>
          </w:rPr>
          <w:instrText xml:space="preserve"> PAGEREF _Toc6923431 \h </w:instrText>
        </w:r>
        <w:r w:rsidR="00FC2EEA" w:rsidRPr="006F4A2D">
          <w:rPr>
            <w:rFonts w:asciiTheme="minorHAnsi" w:hAnsiTheme="minorHAnsi" w:cstheme="minorHAnsi"/>
            <w:noProof/>
            <w:webHidden/>
          </w:rPr>
        </w:r>
        <w:r w:rsidR="00FC2EEA" w:rsidRPr="006F4A2D">
          <w:rPr>
            <w:rFonts w:asciiTheme="minorHAnsi" w:hAnsiTheme="minorHAnsi" w:cstheme="minorHAnsi"/>
            <w:noProof/>
            <w:webHidden/>
          </w:rPr>
          <w:fldChar w:fldCharType="separate"/>
        </w:r>
        <w:r w:rsidR="003E0854" w:rsidRPr="006F4A2D">
          <w:rPr>
            <w:rFonts w:asciiTheme="minorHAnsi" w:hAnsiTheme="minorHAnsi" w:cstheme="minorHAnsi"/>
            <w:noProof/>
            <w:webHidden/>
          </w:rPr>
          <w:t>26</w:t>
        </w:r>
        <w:r w:rsidR="00FC2EEA" w:rsidRPr="006F4A2D">
          <w:rPr>
            <w:rFonts w:asciiTheme="minorHAnsi" w:hAnsiTheme="minorHAnsi" w:cstheme="minorHAnsi"/>
            <w:noProof/>
            <w:webHidden/>
          </w:rPr>
          <w:fldChar w:fldCharType="end"/>
        </w:r>
      </w:hyperlink>
    </w:p>
    <w:p w14:paraId="71872E07" w14:textId="7DA3F523" w:rsidR="00C679F7" w:rsidRPr="006F4A2D" w:rsidRDefault="00C679F7" w:rsidP="00C679F7">
      <w:pPr>
        <w:rPr>
          <w:rStyle w:val="Hyperlink"/>
          <w:rFonts w:asciiTheme="minorHAnsi" w:hAnsiTheme="minorHAnsi" w:cstheme="minorHAnsi"/>
          <w:b/>
          <w:noProof/>
          <w:color w:val="auto"/>
          <w:u w:val="none"/>
        </w:rPr>
      </w:pPr>
      <w:r w:rsidRPr="006F4A2D">
        <w:rPr>
          <w:rStyle w:val="Hyperlink"/>
          <w:rFonts w:asciiTheme="minorHAnsi" w:hAnsiTheme="minorHAnsi" w:cstheme="minorHAnsi"/>
          <w:b/>
          <w:noProof/>
          <w:color w:val="auto"/>
          <w:u w:val="none"/>
        </w:rPr>
        <w:t>31. Access to data………………………………………………………………………………………………………………….……27</w:t>
      </w:r>
    </w:p>
    <w:p w14:paraId="5F933B77" w14:textId="69FDB93A" w:rsidR="00C679F7" w:rsidRPr="006F4A2D" w:rsidRDefault="00C679F7" w:rsidP="00C679F7">
      <w:pPr>
        <w:rPr>
          <w:rFonts w:asciiTheme="minorHAnsi" w:eastAsiaTheme="minorEastAsia" w:hAnsiTheme="minorHAnsi" w:cstheme="minorHAnsi"/>
          <w:b/>
        </w:rPr>
      </w:pPr>
      <w:r w:rsidRPr="006F4A2D">
        <w:rPr>
          <w:rFonts w:asciiTheme="minorHAnsi" w:eastAsiaTheme="minorEastAsia" w:hAnsiTheme="minorHAnsi" w:cstheme="minorHAnsi"/>
          <w:b/>
        </w:rPr>
        <w:t>32. Dissemination policies…………………………………………………………………………………………………………..27</w:t>
      </w:r>
    </w:p>
    <w:p w14:paraId="013193CB" w14:textId="726B0C36" w:rsidR="00C679F7" w:rsidRPr="006F4A2D" w:rsidRDefault="00C679F7" w:rsidP="00C679F7">
      <w:pPr>
        <w:rPr>
          <w:rFonts w:asciiTheme="minorHAnsi" w:eastAsiaTheme="minorEastAsia" w:hAnsiTheme="minorHAnsi" w:cstheme="minorHAnsi"/>
          <w:b/>
        </w:rPr>
      </w:pPr>
      <w:r w:rsidRPr="006F4A2D">
        <w:rPr>
          <w:rFonts w:asciiTheme="minorHAnsi" w:eastAsiaTheme="minorEastAsia" w:hAnsiTheme="minorHAnsi" w:cstheme="minorHAnsi"/>
          <w:b/>
        </w:rPr>
        <w:t>33</w:t>
      </w:r>
      <w:r w:rsidR="001C6391" w:rsidRPr="006F4A2D">
        <w:rPr>
          <w:rFonts w:asciiTheme="minorHAnsi" w:eastAsiaTheme="minorEastAsia" w:hAnsiTheme="minorHAnsi" w:cstheme="minorHAnsi"/>
          <w:b/>
        </w:rPr>
        <w:t>. References</w:t>
      </w:r>
      <w:r w:rsidRPr="006F4A2D">
        <w:rPr>
          <w:rFonts w:asciiTheme="minorHAnsi" w:eastAsiaTheme="minorEastAsia" w:hAnsiTheme="minorHAnsi" w:cstheme="minorHAnsi"/>
          <w:b/>
        </w:rPr>
        <w:t>………………………………………………………………………………………………………………………</w:t>
      </w:r>
      <w:r w:rsidR="00570272">
        <w:rPr>
          <w:rFonts w:asciiTheme="minorHAnsi" w:eastAsiaTheme="minorEastAsia" w:hAnsiTheme="minorHAnsi" w:cstheme="minorHAnsi"/>
          <w:b/>
        </w:rPr>
        <w:t>.</w:t>
      </w:r>
      <w:r w:rsidRPr="006F4A2D">
        <w:rPr>
          <w:rFonts w:asciiTheme="minorHAnsi" w:eastAsiaTheme="minorEastAsia" w:hAnsiTheme="minorHAnsi" w:cstheme="minorHAnsi"/>
          <w:b/>
        </w:rPr>
        <w:t>……27</w:t>
      </w:r>
    </w:p>
    <w:p w14:paraId="7EB5F424" w14:textId="0F2E24C2" w:rsidR="00FC2EEA" w:rsidRPr="006F4A2D" w:rsidRDefault="00742AA9">
      <w:pPr>
        <w:pStyle w:val="TOC1"/>
        <w:rPr>
          <w:rFonts w:asciiTheme="minorHAnsi" w:eastAsiaTheme="minorEastAsia" w:hAnsiTheme="minorHAnsi" w:cstheme="minorHAnsi"/>
          <w:b w:val="0"/>
          <w:lang w:eastAsia="en-AU" w:bidi="ar-SA"/>
        </w:rPr>
      </w:pPr>
      <w:hyperlink w:anchor="_Toc6923433" w:history="1">
        <w:r w:rsidR="00FC2EEA" w:rsidRPr="006F4A2D">
          <w:rPr>
            <w:rStyle w:val="Hyperlink"/>
            <w:rFonts w:asciiTheme="minorHAnsi" w:hAnsiTheme="minorHAnsi" w:cstheme="minorHAnsi"/>
          </w:rPr>
          <w:t>3</w:t>
        </w:r>
        <w:r w:rsidR="00C679F7" w:rsidRPr="006F4A2D">
          <w:rPr>
            <w:rStyle w:val="Hyperlink"/>
            <w:rFonts w:asciiTheme="minorHAnsi" w:hAnsiTheme="minorHAnsi" w:cstheme="minorHAnsi"/>
          </w:rPr>
          <w:t>4</w:t>
        </w:r>
        <w:r w:rsidR="00FC2EEA" w:rsidRPr="006F4A2D">
          <w:rPr>
            <w:rStyle w:val="Hyperlink"/>
            <w:rFonts w:asciiTheme="minorHAnsi" w:hAnsiTheme="minorHAnsi" w:cstheme="minorHAnsi"/>
          </w:rPr>
          <w:t>. Appendices</w:t>
        </w:r>
        <w:r w:rsidR="00FC2EEA" w:rsidRPr="006F4A2D">
          <w:rPr>
            <w:rFonts w:asciiTheme="minorHAnsi" w:hAnsiTheme="minorHAnsi" w:cstheme="minorHAnsi"/>
            <w:webHidden/>
          </w:rPr>
          <w:tab/>
        </w:r>
        <w:r w:rsidR="00FC2EEA" w:rsidRPr="006F4A2D">
          <w:rPr>
            <w:rFonts w:asciiTheme="minorHAnsi" w:hAnsiTheme="minorHAnsi" w:cstheme="minorHAnsi"/>
            <w:webHidden/>
          </w:rPr>
          <w:fldChar w:fldCharType="begin"/>
        </w:r>
        <w:r w:rsidR="00FC2EEA" w:rsidRPr="006F4A2D">
          <w:rPr>
            <w:rFonts w:asciiTheme="minorHAnsi" w:hAnsiTheme="minorHAnsi" w:cstheme="minorHAnsi"/>
            <w:webHidden/>
          </w:rPr>
          <w:instrText xml:space="preserve"> PAGEREF _Toc6923433 \h </w:instrText>
        </w:r>
        <w:r w:rsidR="00FC2EEA" w:rsidRPr="006F4A2D">
          <w:rPr>
            <w:rFonts w:asciiTheme="minorHAnsi" w:hAnsiTheme="minorHAnsi" w:cstheme="minorHAnsi"/>
            <w:webHidden/>
          </w:rPr>
        </w:r>
        <w:r w:rsidR="00FC2EEA" w:rsidRPr="006F4A2D">
          <w:rPr>
            <w:rFonts w:asciiTheme="minorHAnsi" w:hAnsiTheme="minorHAnsi" w:cstheme="minorHAnsi"/>
            <w:webHidden/>
          </w:rPr>
          <w:fldChar w:fldCharType="separate"/>
        </w:r>
        <w:r w:rsidR="003E0854" w:rsidRPr="006F4A2D">
          <w:rPr>
            <w:rFonts w:asciiTheme="minorHAnsi" w:hAnsiTheme="minorHAnsi" w:cstheme="minorHAnsi"/>
            <w:webHidden/>
          </w:rPr>
          <w:t>29</w:t>
        </w:r>
        <w:r w:rsidR="00FC2EEA" w:rsidRPr="006F4A2D">
          <w:rPr>
            <w:rFonts w:asciiTheme="minorHAnsi" w:hAnsiTheme="minorHAnsi" w:cstheme="minorHAnsi"/>
            <w:webHidden/>
          </w:rPr>
          <w:fldChar w:fldCharType="end"/>
        </w:r>
      </w:hyperlink>
    </w:p>
    <w:p w14:paraId="60D97625" w14:textId="77777777" w:rsidR="009F52D3" w:rsidRPr="006F4A2D" w:rsidRDefault="009F52D3" w:rsidP="00523701">
      <w:pPr>
        <w:rPr>
          <w:rFonts w:asciiTheme="minorHAnsi" w:hAnsiTheme="minorHAnsi" w:cstheme="minorHAnsi"/>
        </w:rPr>
      </w:pPr>
      <w:r w:rsidRPr="006F4A2D">
        <w:rPr>
          <w:rFonts w:asciiTheme="minorHAnsi" w:hAnsiTheme="minorHAnsi" w:cstheme="minorHAnsi"/>
        </w:rPr>
        <w:fldChar w:fldCharType="end"/>
      </w:r>
    </w:p>
    <w:p w14:paraId="11965FC2" w14:textId="77777777" w:rsidR="00D32229" w:rsidRPr="006F4A2D" w:rsidRDefault="00D32229" w:rsidP="00523701">
      <w:pPr>
        <w:rPr>
          <w:rFonts w:asciiTheme="minorHAnsi" w:hAnsiTheme="minorHAnsi" w:cstheme="minorHAnsi"/>
        </w:rPr>
      </w:pPr>
    </w:p>
    <w:p w14:paraId="6A3BEE34" w14:textId="77777777" w:rsidR="00E83B82" w:rsidRPr="006F4A2D" w:rsidRDefault="00E83B82" w:rsidP="00C03AB4">
      <w:pPr>
        <w:pStyle w:val="Heading1"/>
        <w:rPr>
          <w:rFonts w:asciiTheme="minorHAnsi" w:hAnsiTheme="minorHAnsi" w:cstheme="minorHAnsi"/>
          <w:b/>
          <w:sz w:val="32"/>
          <w:szCs w:val="32"/>
        </w:rPr>
      </w:pPr>
      <w:bookmarkStart w:id="2" w:name="_Toc6923331"/>
      <w:bookmarkStart w:id="3" w:name="_Toc6923401"/>
    </w:p>
    <w:p w14:paraId="5F412CA7" w14:textId="77777777" w:rsidR="00D83FCE" w:rsidRPr="006F4A2D" w:rsidRDefault="00D83FCE" w:rsidP="00D83FCE">
      <w:pPr>
        <w:rPr>
          <w:rFonts w:asciiTheme="minorHAnsi" w:hAnsiTheme="minorHAnsi" w:cstheme="minorHAnsi"/>
        </w:rPr>
      </w:pPr>
    </w:p>
    <w:p w14:paraId="625ADC95" w14:textId="77777777" w:rsidR="00D83FCE" w:rsidRPr="006F4A2D" w:rsidRDefault="00D83FCE" w:rsidP="00D83FCE">
      <w:pPr>
        <w:rPr>
          <w:rFonts w:asciiTheme="minorHAnsi" w:hAnsiTheme="minorHAnsi" w:cstheme="minorHAnsi"/>
        </w:rPr>
      </w:pPr>
    </w:p>
    <w:p w14:paraId="52CD18C5" w14:textId="77777777" w:rsidR="00D83FCE" w:rsidRPr="006F4A2D" w:rsidRDefault="00D83FCE" w:rsidP="00D83FCE">
      <w:pPr>
        <w:rPr>
          <w:rFonts w:asciiTheme="minorHAnsi" w:hAnsiTheme="minorHAnsi" w:cstheme="minorHAnsi"/>
        </w:rPr>
      </w:pPr>
    </w:p>
    <w:p w14:paraId="213C12D6" w14:textId="77777777" w:rsidR="00D83FCE" w:rsidRPr="006F4A2D" w:rsidRDefault="00D83FCE" w:rsidP="00D83FCE">
      <w:pPr>
        <w:rPr>
          <w:rFonts w:asciiTheme="minorHAnsi" w:hAnsiTheme="minorHAnsi" w:cstheme="minorHAnsi"/>
        </w:rPr>
      </w:pPr>
    </w:p>
    <w:p w14:paraId="18AB6A58" w14:textId="77777777" w:rsidR="00D83FCE" w:rsidRPr="006F4A2D" w:rsidRDefault="00D83FCE" w:rsidP="00D83FCE">
      <w:pPr>
        <w:rPr>
          <w:rFonts w:asciiTheme="minorHAnsi" w:hAnsiTheme="minorHAnsi" w:cstheme="minorHAnsi"/>
        </w:rPr>
      </w:pPr>
    </w:p>
    <w:p w14:paraId="031B7A34" w14:textId="77777777" w:rsidR="00D83FCE" w:rsidRPr="006F4A2D" w:rsidRDefault="00D83FCE" w:rsidP="00D83FCE">
      <w:pPr>
        <w:rPr>
          <w:rFonts w:asciiTheme="minorHAnsi" w:hAnsiTheme="minorHAnsi" w:cstheme="minorHAnsi"/>
        </w:rPr>
      </w:pPr>
    </w:p>
    <w:p w14:paraId="502BD443" w14:textId="77777777" w:rsidR="00D83FCE" w:rsidRPr="006F4A2D" w:rsidRDefault="00D83FCE" w:rsidP="00D83FCE">
      <w:pPr>
        <w:rPr>
          <w:rFonts w:asciiTheme="minorHAnsi" w:hAnsiTheme="minorHAnsi" w:cstheme="minorHAnsi"/>
        </w:rPr>
      </w:pPr>
    </w:p>
    <w:p w14:paraId="3C7AF119" w14:textId="77777777" w:rsidR="00D83FCE" w:rsidRPr="006F4A2D" w:rsidRDefault="00D83FCE" w:rsidP="00D83FCE">
      <w:pPr>
        <w:rPr>
          <w:rFonts w:asciiTheme="minorHAnsi" w:hAnsiTheme="minorHAnsi" w:cstheme="minorHAnsi"/>
        </w:rPr>
      </w:pPr>
    </w:p>
    <w:p w14:paraId="538025FF" w14:textId="77777777" w:rsidR="00D83FCE" w:rsidRPr="006F4A2D" w:rsidRDefault="00D83FCE" w:rsidP="00D83FCE">
      <w:pPr>
        <w:rPr>
          <w:rFonts w:asciiTheme="minorHAnsi" w:hAnsiTheme="minorHAnsi" w:cstheme="minorHAnsi"/>
        </w:rPr>
      </w:pPr>
    </w:p>
    <w:p w14:paraId="763E8046" w14:textId="77777777" w:rsidR="00D83FCE" w:rsidRPr="006F4A2D" w:rsidRDefault="00D83FCE" w:rsidP="00D83FCE">
      <w:pPr>
        <w:rPr>
          <w:rFonts w:asciiTheme="minorHAnsi" w:hAnsiTheme="minorHAnsi" w:cstheme="minorHAnsi"/>
        </w:rPr>
      </w:pPr>
    </w:p>
    <w:p w14:paraId="56CBF90F" w14:textId="77777777" w:rsidR="00D83FCE" w:rsidRPr="006F4A2D" w:rsidRDefault="00D83FCE" w:rsidP="00D83FCE">
      <w:pPr>
        <w:rPr>
          <w:rFonts w:asciiTheme="minorHAnsi" w:hAnsiTheme="minorHAnsi" w:cstheme="minorHAnsi"/>
        </w:rPr>
      </w:pPr>
    </w:p>
    <w:p w14:paraId="6A1EA98F" w14:textId="77777777" w:rsidR="00D83FCE" w:rsidRPr="006F4A2D" w:rsidRDefault="00D83FCE" w:rsidP="00D83FCE">
      <w:pPr>
        <w:rPr>
          <w:rFonts w:asciiTheme="minorHAnsi" w:hAnsiTheme="minorHAnsi" w:cstheme="minorHAnsi"/>
        </w:rPr>
      </w:pPr>
    </w:p>
    <w:p w14:paraId="355BCF7B" w14:textId="77777777" w:rsidR="00D83FCE" w:rsidRPr="006F4A2D" w:rsidRDefault="00D83FCE" w:rsidP="00D83FCE">
      <w:pPr>
        <w:rPr>
          <w:rFonts w:asciiTheme="minorHAnsi" w:hAnsiTheme="minorHAnsi" w:cstheme="minorHAnsi"/>
        </w:rPr>
      </w:pPr>
    </w:p>
    <w:p w14:paraId="182E30C3" w14:textId="77777777" w:rsidR="00E83B82" w:rsidRPr="006F4A2D" w:rsidRDefault="00E83B82" w:rsidP="00C03AB4">
      <w:pPr>
        <w:pStyle w:val="Heading1"/>
        <w:rPr>
          <w:rFonts w:asciiTheme="minorHAnsi" w:hAnsiTheme="minorHAnsi" w:cstheme="minorHAnsi"/>
          <w:b/>
          <w:sz w:val="32"/>
          <w:szCs w:val="32"/>
        </w:rPr>
      </w:pPr>
    </w:p>
    <w:bookmarkEnd w:id="2"/>
    <w:bookmarkEnd w:id="3"/>
    <w:p w14:paraId="551E761E" w14:textId="7573FDF7" w:rsidR="0017758D" w:rsidRPr="006F4A2D" w:rsidRDefault="00D03B75" w:rsidP="00C03AB4">
      <w:pPr>
        <w:pStyle w:val="Heading1"/>
        <w:rPr>
          <w:rFonts w:asciiTheme="minorHAnsi" w:hAnsiTheme="minorHAnsi" w:cstheme="minorHAnsi"/>
          <w:b/>
          <w:sz w:val="32"/>
          <w:szCs w:val="32"/>
        </w:rPr>
      </w:pPr>
      <w:r>
        <w:rPr>
          <w:rFonts w:asciiTheme="minorHAnsi" w:hAnsiTheme="minorHAnsi" w:cstheme="minorHAnsi"/>
          <w:b/>
          <w:sz w:val="32"/>
          <w:szCs w:val="32"/>
        </w:rPr>
        <w:t>ADMINISTRATIVE INFORMATION</w:t>
      </w:r>
    </w:p>
    <w:p w14:paraId="0CA639F6" w14:textId="21CA200F" w:rsidR="00C03AB4" w:rsidRPr="00D03B75" w:rsidRDefault="00C03AB4" w:rsidP="00C03AB4">
      <w:pPr>
        <w:pStyle w:val="Heading2"/>
        <w:numPr>
          <w:ilvl w:val="0"/>
          <w:numId w:val="10"/>
        </w:numPr>
        <w:rPr>
          <w:rFonts w:asciiTheme="minorHAnsi" w:hAnsiTheme="minorHAnsi" w:cstheme="minorHAnsi"/>
          <w:b/>
        </w:rPr>
      </w:pPr>
      <w:bookmarkStart w:id="4" w:name="_Toc6923332"/>
      <w:bookmarkStart w:id="5" w:name="_Toc6923402"/>
      <w:r w:rsidRPr="00D03B75">
        <w:rPr>
          <w:rFonts w:asciiTheme="minorHAnsi" w:hAnsiTheme="minorHAnsi" w:cstheme="minorHAnsi"/>
          <w:b/>
        </w:rPr>
        <w:t>T</w:t>
      </w:r>
      <w:r w:rsidR="00955B47" w:rsidRPr="00D03B75">
        <w:rPr>
          <w:rFonts w:asciiTheme="minorHAnsi" w:hAnsiTheme="minorHAnsi" w:cstheme="minorHAnsi"/>
          <w:b/>
        </w:rPr>
        <w:t>ITLE</w:t>
      </w:r>
      <w:bookmarkEnd w:id="4"/>
      <w:bookmarkEnd w:id="5"/>
    </w:p>
    <w:p w14:paraId="40A59823" w14:textId="77777777" w:rsidR="00C34747" w:rsidRPr="006F4A2D" w:rsidRDefault="00C34747" w:rsidP="00C34747">
      <w:pPr>
        <w:rPr>
          <w:rFonts w:asciiTheme="minorHAnsi" w:hAnsiTheme="minorHAnsi" w:cstheme="minorHAnsi"/>
        </w:rPr>
      </w:pPr>
    </w:p>
    <w:p w14:paraId="04B9A652" w14:textId="466657C0" w:rsidR="001E7CC3" w:rsidRPr="006F4A2D" w:rsidRDefault="00485A00" w:rsidP="00C03AB4">
      <w:pPr>
        <w:rPr>
          <w:rFonts w:asciiTheme="minorHAnsi" w:hAnsiTheme="minorHAnsi" w:cstheme="minorHAnsi"/>
        </w:rPr>
      </w:pPr>
      <w:r w:rsidRPr="006F4A2D">
        <w:rPr>
          <w:rFonts w:asciiTheme="minorHAnsi" w:hAnsiTheme="minorHAnsi" w:cstheme="minorHAnsi"/>
        </w:rPr>
        <w:t xml:space="preserve"> </w:t>
      </w:r>
      <w:r w:rsidR="008125DE" w:rsidRPr="006F4A2D">
        <w:rPr>
          <w:rFonts w:asciiTheme="minorHAnsi" w:hAnsiTheme="minorHAnsi" w:cstheme="minorHAnsi"/>
        </w:rPr>
        <w:t>“Double</w:t>
      </w:r>
      <w:r w:rsidR="001E7CC3" w:rsidRPr="006F4A2D">
        <w:rPr>
          <w:rFonts w:asciiTheme="minorHAnsi" w:hAnsiTheme="minorHAnsi" w:cstheme="minorHAnsi"/>
        </w:rPr>
        <w:t xml:space="preserve"> blinded randomized controlled trial, 12 months, to study the efficacy of phenytoin </w:t>
      </w:r>
      <w:r w:rsidR="00D83FCE" w:rsidRPr="006F4A2D">
        <w:rPr>
          <w:rFonts w:asciiTheme="minorHAnsi" w:hAnsiTheme="minorHAnsi" w:cstheme="minorHAnsi"/>
        </w:rPr>
        <w:t>or</w:t>
      </w:r>
      <w:r w:rsidR="001E7CC3" w:rsidRPr="006F4A2D">
        <w:rPr>
          <w:rFonts w:asciiTheme="minorHAnsi" w:hAnsiTheme="minorHAnsi" w:cstheme="minorHAnsi"/>
        </w:rPr>
        <w:t xml:space="preserve"> </w:t>
      </w:r>
      <w:proofErr w:type="spellStart"/>
      <w:r w:rsidR="001E7CC3" w:rsidRPr="006F4A2D">
        <w:rPr>
          <w:rFonts w:asciiTheme="minorHAnsi" w:hAnsiTheme="minorHAnsi" w:cstheme="minorHAnsi"/>
        </w:rPr>
        <w:t>dantrolene</w:t>
      </w:r>
      <w:proofErr w:type="spellEnd"/>
      <w:r w:rsidR="001E7CC3" w:rsidRPr="006F4A2D">
        <w:rPr>
          <w:rFonts w:asciiTheme="minorHAnsi" w:hAnsiTheme="minorHAnsi" w:cstheme="minorHAnsi"/>
        </w:rPr>
        <w:t xml:space="preserve"> in controlling arrhythmias and heart failure </w:t>
      </w:r>
      <w:r w:rsidR="008125DE" w:rsidRPr="006F4A2D">
        <w:rPr>
          <w:rFonts w:asciiTheme="minorHAnsi" w:hAnsiTheme="minorHAnsi" w:cstheme="minorHAnsi"/>
        </w:rPr>
        <w:t>symptoms”</w:t>
      </w:r>
    </w:p>
    <w:p w14:paraId="7E12AB1A" w14:textId="09B20BDB" w:rsidR="00E025C6" w:rsidRPr="00D03B75" w:rsidRDefault="00C03AB4" w:rsidP="00C03AB4">
      <w:pPr>
        <w:pStyle w:val="Heading2"/>
        <w:numPr>
          <w:ilvl w:val="0"/>
          <w:numId w:val="10"/>
        </w:numPr>
        <w:rPr>
          <w:rFonts w:asciiTheme="minorHAnsi" w:hAnsiTheme="minorHAnsi" w:cstheme="minorHAnsi"/>
          <w:b/>
        </w:rPr>
      </w:pPr>
      <w:bookmarkStart w:id="6" w:name="_Toc6923333"/>
      <w:bookmarkStart w:id="7" w:name="_Toc6923403"/>
      <w:r w:rsidRPr="00D03B75">
        <w:rPr>
          <w:rFonts w:asciiTheme="minorHAnsi" w:hAnsiTheme="minorHAnsi" w:cstheme="minorHAnsi"/>
          <w:b/>
        </w:rPr>
        <w:t>T</w:t>
      </w:r>
      <w:bookmarkEnd w:id="6"/>
      <w:bookmarkEnd w:id="7"/>
      <w:r w:rsidR="00955B47" w:rsidRPr="00D03B75">
        <w:rPr>
          <w:rFonts w:asciiTheme="minorHAnsi" w:hAnsiTheme="minorHAnsi" w:cstheme="minorHAnsi"/>
          <w:b/>
        </w:rPr>
        <w:t>RIAL DATA SET</w:t>
      </w:r>
    </w:p>
    <w:p w14:paraId="4AA66347" w14:textId="77777777" w:rsidR="00D3626E" w:rsidRPr="006F4A2D" w:rsidRDefault="00D3626E" w:rsidP="00F008DD">
      <w:pPr>
        <w:spacing w:after="0" w:line="384" w:lineRule="atLeast"/>
        <w:rPr>
          <w:rFonts w:asciiTheme="minorHAnsi" w:hAnsiTheme="minorHAnsi" w:cstheme="minorHAnsi"/>
          <w:b/>
        </w:rPr>
      </w:pPr>
    </w:p>
    <w:tbl>
      <w:tblPr>
        <w:tblW w:w="97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19"/>
        <w:gridCol w:w="5528"/>
      </w:tblGrid>
      <w:tr w:rsidR="00884B32" w:rsidRPr="006F4A2D" w14:paraId="649BD740" w14:textId="77777777" w:rsidTr="003F4733">
        <w:trPr>
          <w:cantSplit/>
          <w:tblHeader/>
        </w:trPr>
        <w:tc>
          <w:tcPr>
            <w:tcW w:w="4219" w:type="dxa"/>
            <w:vAlign w:val="center"/>
          </w:tcPr>
          <w:p w14:paraId="6C3B6FC2" w14:textId="77777777" w:rsidR="00884B32" w:rsidRPr="006F4A2D" w:rsidRDefault="00884B32" w:rsidP="009E6F2D">
            <w:pPr>
              <w:jc w:val="left"/>
              <w:rPr>
                <w:rFonts w:asciiTheme="minorHAnsi" w:hAnsiTheme="minorHAnsi" w:cstheme="minorHAnsi"/>
                <w:b/>
              </w:rPr>
            </w:pPr>
            <w:r w:rsidRPr="006F4A2D">
              <w:rPr>
                <w:rFonts w:asciiTheme="minorHAnsi" w:hAnsiTheme="minorHAnsi" w:cstheme="minorHAnsi"/>
                <w:b/>
              </w:rPr>
              <w:t>Data Category</w:t>
            </w:r>
          </w:p>
        </w:tc>
        <w:tc>
          <w:tcPr>
            <w:tcW w:w="5528" w:type="dxa"/>
            <w:vAlign w:val="center"/>
          </w:tcPr>
          <w:p w14:paraId="3F3B64EE" w14:textId="77777777" w:rsidR="00884B32" w:rsidRPr="006F4A2D" w:rsidRDefault="00884B32" w:rsidP="009E6F2D">
            <w:pPr>
              <w:jc w:val="left"/>
              <w:rPr>
                <w:rFonts w:asciiTheme="minorHAnsi" w:hAnsiTheme="minorHAnsi" w:cstheme="minorHAnsi"/>
                <w:b/>
              </w:rPr>
            </w:pPr>
            <w:r w:rsidRPr="006F4A2D">
              <w:rPr>
                <w:rFonts w:asciiTheme="minorHAnsi" w:hAnsiTheme="minorHAnsi" w:cstheme="minorHAnsi"/>
                <w:b/>
              </w:rPr>
              <w:t>Information</w:t>
            </w:r>
          </w:p>
        </w:tc>
      </w:tr>
      <w:tr w:rsidR="00884B32" w:rsidRPr="006F4A2D" w14:paraId="0827B5BA" w14:textId="77777777" w:rsidTr="003F4733">
        <w:trPr>
          <w:cantSplit/>
        </w:trPr>
        <w:tc>
          <w:tcPr>
            <w:tcW w:w="4219" w:type="dxa"/>
            <w:vAlign w:val="center"/>
          </w:tcPr>
          <w:p w14:paraId="49553028" w14:textId="5B889321" w:rsidR="00884B32" w:rsidRPr="006F4A2D" w:rsidRDefault="009A3562" w:rsidP="009E6F2D">
            <w:pPr>
              <w:jc w:val="left"/>
              <w:rPr>
                <w:rFonts w:asciiTheme="minorHAnsi" w:hAnsiTheme="minorHAnsi" w:cstheme="minorHAnsi"/>
              </w:rPr>
            </w:pPr>
            <w:r w:rsidRPr="006F4A2D">
              <w:rPr>
                <w:rFonts w:asciiTheme="minorHAnsi" w:hAnsiTheme="minorHAnsi" w:cstheme="minorHAnsi"/>
              </w:rPr>
              <w:t>S</w:t>
            </w:r>
            <w:r w:rsidR="00884B32" w:rsidRPr="006F4A2D">
              <w:rPr>
                <w:rFonts w:asciiTheme="minorHAnsi" w:hAnsiTheme="minorHAnsi" w:cstheme="minorHAnsi"/>
              </w:rPr>
              <w:t>ponsor(s)</w:t>
            </w:r>
          </w:p>
        </w:tc>
        <w:tc>
          <w:tcPr>
            <w:tcW w:w="5528" w:type="dxa"/>
            <w:vAlign w:val="center"/>
          </w:tcPr>
          <w:p w14:paraId="64255B2D" w14:textId="67C9D2DB" w:rsidR="00884B32" w:rsidRPr="006F4A2D" w:rsidRDefault="00EB4F83" w:rsidP="009E6F2D">
            <w:pPr>
              <w:jc w:val="left"/>
              <w:rPr>
                <w:rFonts w:asciiTheme="minorHAnsi" w:hAnsiTheme="minorHAnsi" w:cstheme="minorHAnsi"/>
              </w:rPr>
            </w:pPr>
            <w:r>
              <w:rPr>
                <w:rFonts w:asciiTheme="minorHAnsi" w:hAnsiTheme="minorHAnsi" w:cstheme="minorHAnsi"/>
              </w:rPr>
              <w:t xml:space="preserve">HNE Health, </w:t>
            </w:r>
            <w:r w:rsidR="00FC6961" w:rsidRPr="006F4A2D">
              <w:rPr>
                <w:rFonts w:asciiTheme="minorHAnsi" w:hAnsiTheme="minorHAnsi" w:cstheme="minorHAnsi"/>
              </w:rPr>
              <w:t>University of Newcastle</w:t>
            </w:r>
          </w:p>
        </w:tc>
      </w:tr>
      <w:tr w:rsidR="00884B32" w:rsidRPr="006F4A2D" w14:paraId="05F5C6F4" w14:textId="77777777" w:rsidTr="003F4733">
        <w:trPr>
          <w:cantSplit/>
        </w:trPr>
        <w:tc>
          <w:tcPr>
            <w:tcW w:w="4219" w:type="dxa"/>
            <w:vAlign w:val="center"/>
          </w:tcPr>
          <w:p w14:paraId="76735504" w14:textId="605C6188" w:rsidR="00884B32" w:rsidRPr="006F4A2D" w:rsidRDefault="0099255A" w:rsidP="009E6F2D">
            <w:pPr>
              <w:jc w:val="left"/>
              <w:rPr>
                <w:rFonts w:asciiTheme="minorHAnsi" w:hAnsiTheme="minorHAnsi" w:cstheme="minorHAnsi"/>
              </w:rPr>
            </w:pPr>
            <w:r w:rsidRPr="006F4A2D">
              <w:rPr>
                <w:rFonts w:asciiTheme="minorHAnsi" w:hAnsiTheme="minorHAnsi" w:cstheme="minorHAnsi"/>
              </w:rPr>
              <w:t xml:space="preserve">Contact for public and scientific </w:t>
            </w:r>
            <w:r w:rsidR="00884B32" w:rsidRPr="006F4A2D">
              <w:rPr>
                <w:rFonts w:asciiTheme="minorHAnsi" w:hAnsiTheme="minorHAnsi" w:cstheme="minorHAnsi"/>
              </w:rPr>
              <w:t>queries</w:t>
            </w:r>
          </w:p>
        </w:tc>
        <w:tc>
          <w:tcPr>
            <w:tcW w:w="5528" w:type="dxa"/>
            <w:vAlign w:val="center"/>
          </w:tcPr>
          <w:p w14:paraId="5E7ADC81" w14:textId="77777777" w:rsidR="00551687" w:rsidRPr="006F4A2D" w:rsidRDefault="00FC6961" w:rsidP="00551687">
            <w:pPr>
              <w:spacing w:line="240" w:lineRule="auto"/>
              <w:jc w:val="left"/>
              <w:rPr>
                <w:rFonts w:asciiTheme="minorHAnsi" w:hAnsiTheme="minorHAnsi" w:cstheme="minorHAnsi"/>
              </w:rPr>
            </w:pPr>
            <w:r w:rsidRPr="006F4A2D">
              <w:rPr>
                <w:rFonts w:asciiTheme="minorHAnsi" w:hAnsiTheme="minorHAnsi" w:cstheme="minorHAnsi"/>
              </w:rPr>
              <w:t>Dr Ehsan Mahmoodi</w:t>
            </w:r>
            <w:r w:rsidR="0099255A" w:rsidRPr="006F4A2D">
              <w:rPr>
                <w:rFonts w:asciiTheme="minorHAnsi" w:hAnsiTheme="minorHAnsi" w:cstheme="minorHAnsi"/>
              </w:rPr>
              <w:t>, associate investigator</w:t>
            </w:r>
          </w:p>
          <w:p w14:paraId="4191805A" w14:textId="247DA42B" w:rsidR="003F4733" w:rsidRPr="006F4A2D" w:rsidRDefault="003F4733" w:rsidP="00551687">
            <w:pPr>
              <w:spacing w:line="240" w:lineRule="auto"/>
              <w:jc w:val="left"/>
              <w:rPr>
                <w:rFonts w:asciiTheme="minorHAnsi" w:hAnsiTheme="minorHAnsi" w:cstheme="minorHAnsi"/>
              </w:rPr>
            </w:pPr>
            <w:r w:rsidRPr="006F4A2D">
              <w:rPr>
                <w:rFonts w:asciiTheme="minorHAnsi" w:hAnsiTheme="minorHAnsi" w:cstheme="minorHAnsi"/>
              </w:rPr>
              <w:t xml:space="preserve">Tel: 02 49213000 or 0421380528                                  </w:t>
            </w:r>
            <w:r w:rsidR="00571516" w:rsidRPr="006F4A2D">
              <w:rPr>
                <w:rFonts w:asciiTheme="minorHAnsi" w:hAnsiTheme="minorHAnsi" w:cstheme="minorHAnsi"/>
              </w:rPr>
              <w:t xml:space="preserve">    </w:t>
            </w:r>
            <w:r w:rsidRPr="006F4A2D">
              <w:rPr>
                <w:rFonts w:asciiTheme="minorHAnsi" w:hAnsiTheme="minorHAnsi" w:cstheme="minorHAnsi"/>
              </w:rPr>
              <w:t>Email: jhcardiologyreasearch@hnehealth.nsw.gov.au</w:t>
            </w:r>
          </w:p>
        </w:tc>
      </w:tr>
      <w:tr w:rsidR="00884B32" w:rsidRPr="006F4A2D" w14:paraId="1F752BA6" w14:textId="77777777" w:rsidTr="003F4733">
        <w:trPr>
          <w:cantSplit/>
        </w:trPr>
        <w:tc>
          <w:tcPr>
            <w:tcW w:w="4219" w:type="dxa"/>
            <w:vAlign w:val="center"/>
          </w:tcPr>
          <w:p w14:paraId="724A96CB"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Public title</w:t>
            </w:r>
          </w:p>
        </w:tc>
        <w:tc>
          <w:tcPr>
            <w:tcW w:w="5528" w:type="dxa"/>
            <w:vAlign w:val="center"/>
          </w:tcPr>
          <w:p w14:paraId="3287D14C" w14:textId="795473B9" w:rsidR="00884B32" w:rsidRPr="00001630" w:rsidRDefault="00001630">
            <w:pPr>
              <w:jc w:val="left"/>
              <w:rPr>
                <w:rFonts w:asciiTheme="minorHAnsi" w:hAnsiTheme="minorHAnsi" w:cstheme="minorHAnsi"/>
              </w:rPr>
            </w:pPr>
            <w:r w:rsidRPr="00001630">
              <w:rPr>
                <w:rFonts w:asciiTheme="minorHAnsi" w:hAnsiTheme="minorHAnsi" w:cstheme="minorHAnsi"/>
              </w:rPr>
              <w:t xml:space="preserve">Antiarrhythmic effects of phenytoin or </w:t>
            </w:r>
            <w:proofErr w:type="spellStart"/>
            <w:r w:rsidRPr="00001630">
              <w:rPr>
                <w:rFonts w:asciiTheme="minorHAnsi" w:hAnsiTheme="minorHAnsi" w:cstheme="minorHAnsi"/>
              </w:rPr>
              <w:t>dantrolene</w:t>
            </w:r>
            <w:proofErr w:type="spellEnd"/>
            <w:r w:rsidRPr="00001630">
              <w:rPr>
                <w:rFonts w:asciiTheme="minorHAnsi" w:hAnsiTheme="minorHAnsi" w:cstheme="minorHAnsi"/>
              </w:rPr>
              <w:t xml:space="preserve"> in patients with cardiomyopathy</w:t>
            </w:r>
          </w:p>
        </w:tc>
      </w:tr>
      <w:tr w:rsidR="00884B32" w:rsidRPr="006F4A2D" w14:paraId="122EEB2B" w14:textId="77777777" w:rsidTr="003F4733">
        <w:trPr>
          <w:cantSplit/>
        </w:trPr>
        <w:tc>
          <w:tcPr>
            <w:tcW w:w="4219" w:type="dxa"/>
            <w:vAlign w:val="center"/>
          </w:tcPr>
          <w:p w14:paraId="6D184D61"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Scientific title</w:t>
            </w:r>
          </w:p>
        </w:tc>
        <w:tc>
          <w:tcPr>
            <w:tcW w:w="5528" w:type="dxa"/>
            <w:vAlign w:val="center"/>
          </w:tcPr>
          <w:p w14:paraId="585D666B" w14:textId="406E273C" w:rsidR="00884B32" w:rsidRPr="00001630" w:rsidRDefault="00001630">
            <w:pPr>
              <w:jc w:val="left"/>
              <w:rPr>
                <w:rFonts w:asciiTheme="minorHAnsi" w:hAnsiTheme="minorHAnsi" w:cstheme="minorHAnsi"/>
              </w:rPr>
            </w:pPr>
            <w:r w:rsidRPr="00001630">
              <w:rPr>
                <w:rFonts w:asciiTheme="minorHAnsi" w:hAnsiTheme="minorHAnsi" w:cstheme="minorHAnsi"/>
              </w:rPr>
              <w:t xml:space="preserve">Antiarrhythmic properties and safety of phenytoin or </w:t>
            </w:r>
            <w:proofErr w:type="spellStart"/>
            <w:r w:rsidRPr="00001630">
              <w:rPr>
                <w:rFonts w:asciiTheme="minorHAnsi" w:hAnsiTheme="minorHAnsi" w:cstheme="minorHAnsi"/>
              </w:rPr>
              <w:t>dantrolene</w:t>
            </w:r>
            <w:proofErr w:type="spellEnd"/>
            <w:r w:rsidRPr="00001630">
              <w:rPr>
                <w:rFonts w:asciiTheme="minorHAnsi" w:hAnsiTheme="minorHAnsi" w:cstheme="minorHAnsi"/>
              </w:rPr>
              <w:t xml:space="preserve"> in patients with cardiomyopathy; a randomised, double blinded, placebo controlled trial</w:t>
            </w:r>
          </w:p>
        </w:tc>
      </w:tr>
      <w:tr w:rsidR="00884B32" w:rsidRPr="006F4A2D" w14:paraId="5718F026" w14:textId="77777777" w:rsidTr="003F4733">
        <w:trPr>
          <w:cantSplit/>
        </w:trPr>
        <w:tc>
          <w:tcPr>
            <w:tcW w:w="4219" w:type="dxa"/>
            <w:vAlign w:val="center"/>
          </w:tcPr>
          <w:p w14:paraId="2D00915C"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Countries of recruitment</w:t>
            </w:r>
          </w:p>
        </w:tc>
        <w:tc>
          <w:tcPr>
            <w:tcW w:w="5528" w:type="dxa"/>
            <w:vAlign w:val="center"/>
          </w:tcPr>
          <w:p w14:paraId="09D54DDE" w14:textId="531862F0" w:rsidR="00884B32" w:rsidRPr="00374E06" w:rsidRDefault="003F4733" w:rsidP="009E6F2D">
            <w:pPr>
              <w:jc w:val="left"/>
              <w:rPr>
                <w:rFonts w:asciiTheme="minorHAnsi" w:hAnsiTheme="minorHAnsi" w:cstheme="minorHAnsi"/>
              </w:rPr>
            </w:pPr>
            <w:r w:rsidRPr="00374E06">
              <w:rPr>
                <w:rFonts w:asciiTheme="minorHAnsi" w:hAnsiTheme="minorHAnsi" w:cstheme="minorHAnsi"/>
              </w:rPr>
              <w:t>Australia</w:t>
            </w:r>
          </w:p>
        </w:tc>
      </w:tr>
      <w:tr w:rsidR="005D324D" w:rsidRPr="006F4A2D" w14:paraId="29112283" w14:textId="77777777" w:rsidTr="003F4733">
        <w:trPr>
          <w:cantSplit/>
        </w:trPr>
        <w:tc>
          <w:tcPr>
            <w:tcW w:w="4219" w:type="dxa"/>
            <w:vAlign w:val="center"/>
          </w:tcPr>
          <w:p w14:paraId="48954360" w14:textId="071EF826" w:rsidR="005D324D" w:rsidRPr="006F4A2D" w:rsidRDefault="005D324D" w:rsidP="009E6F2D">
            <w:pPr>
              <w:jc w:val="left"/>
              <w:rPr>
                <w:rFonts w:asciiTheme="minorHAnsi" w:hAnsiTheme="minorHAnsi" w:cstheme="minorHAnsi"/>
              </w:rPr>
            </w:pPr>
            <w:r>
              <w:rPr>
                <w:rFonts w:asciiTheme="minorHAnsi" w:hAnsiTheme="minorHAnsi" w:cstheme="minorHAnsi"/>
              </w:rPr>
              <w:t>Universal Trial Number (UTN)</w:t>
            </w:r>
          </w:p>
        </w:tc>
        <w:tc>
          <w:tcPr>
            <w:tcW w:w="5528" w:type="dxa"/>
            <w:vAlign w:val="center"/>
          </w:tcPr>
          <w:p w14:paraId="214682B5" w14:textId="3781897F" w:rsidR="005D324D" w:rsidRPr="00374E06" w:rsidRDefault="005D324D" w:rsidP="009E6F2D">
            <w:pPr>
              <w:jc w:val="left"/>
              <w:rPr>
                <w:rFonts w:asciiTheme="minorHAnsi" w:hAnsiTheme="minorHAnsi" w:cstheme="minorHAnsi"/>
              </w:rPr>
            </w:pPr>
            <w:r w:rsidRPr="00374E06">
              <w:rPr>
                <w:rFonts w:asciiTheme="minorHAnsi" w:hAnsiTheme="minorHAnsi" w:cstheme="minorHAnsi"/>
                <w:bCs/>
              </w:rPr>
              <w:t>U1111-1232-2730</w:t>
            </w:r>
          </w:p>
        </w:tc>
      </w:tr>
      <w:tr w:rsidR="00884B32" w:rsidRPr="006F4A2D" w14:paraId="188ADE98" w14:textId="77777777" w:rsidTr="003F4733">
        <w:trPr>
          <w:cantSplit/>
        </w:trPr>
        <w:tc>
          <w:tcPr>
            <w:tcW w:w="4219" w:type="dxa"/>
            <w:vAlign w:val="center"/>
          </w:tcPr>
          <w:p w14:paraId="72C1CBFA"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Health condition(s) or problem(s) studied</w:t>
            </w:r>
          </w:p>
        </w:tc>
        <w:tc>
          <w:tcPr>
            <w:tcW w:w="5528" w:type="dxa"/>
            <w:vAlign w:val="center"/>
          </w:tcPr>
          <w:p w14:paraId="0FBB1E6C" w14:textId="0CDF73F3" w:rsidR="00884B32" w:rsidRPr="006F4A2D" w:rsidRDefault="00D55DF9" w:rsidP="009E6F2D">
            <w:pPr>
              <w:jc w:val="left"/>
              <w:rPr>
                <w:rFonts w:asciiTheme="minorHAnsi" w:hAnsiTheme="minorHAnsi" w:cstheme="minorHAnsi"/>
              </w:rPr>
            </w:pPr>
            <w:r w:rsidRPr="006F4A2D">
              <w:rPr>
                <w:rFonts w:asciiTheme="minorHAnsi" w:hAnsiTheme="minorHAnsi" w:cstheme="minorHAnsi"/>
              </w:rPr>
              <w:t>Arrhythmia</w:t>
            </w:r>
            <w:r w:rsidR="00EB6089" w:rsidRPr="006F4A2D">
              <w:rPr>
                <w:rFonts w:asciiTheme="minorHAnsi" w:hAnsiTheme="minorHAnsi" w:cstheme="minorHAnsi"/>
              </w:rPr>
              <w:t>, Heart failure</w:t>
            </w:r>
            <w:r w:rsidR="00165170">
              <w:rPr>
                <w:rFonts w:asciiTheme="minorHAnsi" w:hAnsiTheme="minorHAnsi" w:cstheme="minorHAnsi"/>
              </w:rPr>
              <w:t xml:space="preserve"> with reduced ejection fraction</w:t>
            </w:r>
          </w:p>
        </w:tc>
      </w:tr>
      <w:tr w:rsidR="00884B32" w:rsidRPr="006F4A2D" w14:paraId="76BED25C" w14:textId="77777777" w:rsidTr="003F4733">
        <w:trPr>
          <w:cantSplit/>
        </w:trPr>
        <w:tc>
          <w:tcPr>
            <w:tcW w:w="4219" w:type="dxa"/>
            <w:vAlign w:val="center"/>
          </w:tcPr>
          <w:p w14:paraId="228A1A07"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Intervention(s)</w:t>
            </w:r>
          </w:p>
        </w:tc>
        <w:tc>
          <w:tcPr>
            <w:tcW w:w="5528" w:type="dxa"/>
            <w:vAlign w:val="center"/>
          </w:tcPr>
          <w:p w14:paraId="22F032E5" w14:textId="77777777" w:rsidR="00884B32" w:rsidRPr="006F4A2D" w:rsidRDefault="003F4733" w:rsidP="009E6F2D">
            <w:pPr>
              <w:jc w:val="left"/>
              <w:rPr>
                <w:rFonts w:asciiTheme="minorHAnsi" w:hAnsiTheme="minorHAnsi" w:cstheme="minorHAnsi"/>
              </w:rPr>
            </w:pPr>
            <w:r w:rsidRPr="006F4A2D">
              <w:rPr>
                <w:rFonts w:asciiTheme="minorHAnsi" w:hAnsiTheme="minorHAnsi" w:cstheme="minorHAnsi"/>
              </w:rPr>
              <w:t xml:space="preserve">Active comparators: phenytoin and </w:t>
            </w:r>
            <w:proofErr w:type="spellStart"/>
            <w:r w:rsidRPr="006F4A2D">
              <w:rPr>
                <w:rFonts w:asciiTheme="minorHAnsi" w:hAnsiTheme="minorHAnsi" w:cstheme="minorHAnsi"/>
              </w:rPr>
              <w:t>dantrolene</w:t>
            </w:r>
            <w:proofErr w:type="spellEnd"/>
          </w:p>
          <w:p w14:paraId="271549D9" w14:textId="3DFF5555" w:rsidR="003F4733" w:rsidRPr="006F4A2D" w:rsidRDefault="003F4733" w:rsidP="009E6F2D">
            <w:pPr>
              <w:jc w:val="left"/>
              <w:rPr>
                <w:rFonts w:asciiTheme="minorHAnsi" w:hAnsiTheme="minorHAnsi" w:cstheme="minorHAnsi"/>
              </w:rPr>
            </w:pPr>
            <w:r w:rsidRPr="006F4A2D">
              <w:rPr>
                <w:rFonts w:asciiTheme="minorHAnsi" w:hAnsiTheme="minorHAnsi" w:cstheme="minorHAnsi"/>
              </w:rPr>
              <w:t>Placebo comparator: matching capsules containing no active ingre</w:t>
            </w:r>
            <w:r w:rsidR="00661C66" w:rsidRPr="006F4A2D">
              <w:rPr>
                <w:rFonts w:asciiTheme="minorHAnsi" w:hAnsiTheme="minorHAnsi" w:cstheme="minorHAnsi"/>
              </w:rPr>
              <w:t>dients</w:t>
            </w:r>
          </w:p>
        </w:tc>
      </w:tr>
      <w:tr w:rsidR="00884B32" w:rsidRPr="006F4A2D" w14:paraId="06B08EFF" w14:textId="77777777" w:rsidTr="003F4733">
        <w:trPr>
          <w:cantSplit/>
        </w:trPr>
        <w:tc>
          <w:tcPr>
            <w:tcW w:w="4219" w:type="dxa"/>
            <w:vAlign w:val="center"/>
          </w:tcPr>
          <w:p w14:paraId="11990D09" w14:textId="73DD460B" w:rsidR="00884B32" w:rsidRPr="006F4A2D" w:rsidRDefault="00884B32" w:rsidP="009E6F2D">
            <w:pPr>
              <w:jc w:val="left"/>
              <w:rPr>
                <w:rFonts w:asciiTheme="minorHAnsi" w:hAnsiTheme="minorHAnsi" w:cstheme="minorHAnsi"/>
              </w:rPr>
            </w:pPr>
            <w:r w:rsidRPr="006F4A2D">
              <w:rPr>
                <w:rFonts w:asciiTheme="minorHAnsi" w:hAnsiTheme="minorHAnsi" w:cstheme="minorHAnsi"/>
              </w:rPr>
              <w:t>Key inclusion and exclusion criteria</w:t>
            </w:r>
          </w:p>
        </w:tc>
        <w:tc>
          <w:tcPr>
            <w:tcW w:w="5528" w:type="dxa"/>
            <w:vAlign w:val="center"/>
          </w:tcPr>
          <w:p w14:paraId="213BB6BA" w14:textId="77777777" w:rsidR="00661C66" w:rsidRPr="006F4A2D" w:rsidRDefault="00661C66" w:rsidP="00661C66">
            <w:pPr>
              <w:rPr>
                <w:rFonts w:asciiTheme="minorHAnsi" w:hAnsiTheme="minorHAnsi" w:cstheme="minorHAnsi"/>
                <w:b/>
              </w:rPr>
            </w:pPr>
            <w:r w:rsidRPr="006F4A2D">
              <w:rPr>
                <w:rFonts w:asciiTheme="minorHAnsi" w:hAnsiTheme="minorHAnsi" w:cstheme="minorHAnsi"/>
                <w:b/>
              </w:rPr>
              <w:t>Inclusion criteria:</w:t>
            </w:r>
          </w:p>
          <w:p w14:paraId="58183139" w14:textId="77777777" w:rsidR="00F3253A" w:rsidRPr="006F4A2D" w:rsidRDefault="00F3253A" w:rsidP="00F3253A">
            <w:pPr>
              <w:pStyle w:val="ListParagraph"/>
              <w:numPr>
                <w:ilvl w:val="0"/>
                <w:numId w:val="33"/>
              </w:numPr>
              <w:rPr>
                <w:rFonts w:asciiTheme="minorHAnsi" w:hAnsiTheme="minorHAnsi" w:cstheme="minorHAnsi"/>
              </w:rPr>
            </w:pPr>
            <w:r w:rsidRPr="006F4A2D">
              <w:rPr>
                <w:rFonts w:asciiTheme="minorHAnsi" w:hAnsiTheme="minorHAnsi" w:cstheme="minorHAnsi"/>
              </w:rPr>
              <w:t>Patients with cardiomyopathy, EF&lt;35%</w:t>
            </w:r>
          </w:p>
          <w:p w14:paraId="33254541" w14:textId="77777777" w:rsidR="00F3253A" w:rsidRPr="006F4A2D" w:rsidRDefault="00F3253A" w:rsidP="00F3253A">
            <w:pPr>
              <w:pStyle w:val="ListParagraph"/>
              <w:numPr>
                <w:ilvl w:val="0"/>
                <w:numId w:val="33"/>
              </w:numPr>
              <w:rPr>
                <w:rFonts w:asciiTheme="minorHAnsi" w:hAnsiTheme="minorHAnsi" w:cstheme="minorHAnsi"/>
              </w:rPr>
            </w:pPr>
            <w:r w:rsidRPr="006F4A2D">
              <w:rPr>
                <w:rFonts w:asciiTheme="minorHAnsi" w:hAnsiTheme="minorHAnsi" w:cstheme="minorHAnsi"/>
              </w:rPr>
              <w:t xml:space="preserve"> ICD or CRT </w:t>
            </w:r>
          </w:p>
          <w:p w14:paraId="37DE9785" w14:textId="77777777" w:rsidR="00F3253A" w:rsidRPr="006F4A2D" w:rsidRDefault="00F3253A" w:rsidP="00F3253A">
            <w:pPr>
              <w:pStyle w:val="ListParagraph"/>
              <w:numPr>
                <w:ilvl w:val="0"/>
                <w:numId w:val="33"/>
              </w:numPr>
              <w:rPr>
                <w:rFonts w:asciiTheme="minorHAnsi" w:hAnsiTheme="minorHAnsi" w:cstheme="minorHAnsi"/>
              </w:rPr>
            </w:pPr>
            <w:r w:rsidRPr="006F4A2D">
              <w:rPr>
                <w:rFonts w:asciiTheme="minorHAnsi" w:hAnsiTheme="minorHAnsi" w:cstheme="minorHAnsi"/>
              </w:rPr>
              <w:t xml:space="preserve"> Aged 18 to 85</w:t>
            </w:r>
          </w:p>
          <w:p w14:paraId="30DB7711" w14:textId="77777777" w:rsidR="00661C66" w:rsidRPr="006F4A2D" w:rsidRDefault="00661C66" w:rsidP="00661C66">
            <w:pPr>
              <w:rPr>
                <w:rFonts w:asciiTheme="minorHAnsi" w:hAnsiTheme="minorHAnsi" w:cstheme="minorHAnsi"/>
                <w:b/>
              </w:rPr>
            </w:pPr>
            <w:r w:rsidRPr="006F4A2D">
              <w:rPr>
                <w:rFonts w:asciiTheme="minorHAnsi" w:hAnsiTheme="minorHAnsi" w:cstheme="minorHAnsi"/>
                <w:b/>
              </w:rPr>
              <w:t>Exclusion criteria:</w:t>
            </w:r>
            <w:r w:rsidRPr="006F4A2D">
              <w:rPr>
                <w:rFonts w:asciiTheme="minorHAnsi" w:hAnsiTheme="minorHAnsi" w:cstheme="minorHAnsi"/>
                <w:b/>
              </w:rPr>
              <w:tab/>
            </w:r>
          </w:p>
          <w:p w14:paraId="7AB7AD6A" w14:textId="77777777" w:rsidR="00FE4BC5" w:rsidRPr="006F4A2D" w:rsidRDefault="00FE4BC5" w:rsidP="00FE4BC5">
            <w:pPr>
              <w:pStyle w:val="ListParagraph"/>
              <w:numPr>
                <w:ilvl w:val="0"/>
                <w:numId w:val="36"/>
              </w:numPr>
              <w:rPr>
                <w:rFonts w:asciiTheme="minorHAnsi" w:hAnsiTheme="minorHAnsi" w:cstheme="minorHAnsi"/>
              </w:rPr>
            </w:pPr>
            <w:r w:rsidRPr="006F4A2D">
              <w:rPr>
                <w:rFonts w:asciiTheme="minorHAnsi" w:hAnsiTheme="minorHAnsi" w:cstheme="minorHAnsi"/>
              </w:rPr>
              <w:t>Pregnant or breastfeeding females</w:t>
            </w:r>
          </w:p>
          <w:p w14:paraId="7384BA82" w14:textId="77777777" w:rsidR="00FE4BC5" w:rsidRDefault="00FE4BC5" w:rsidP="00FE4BC5">
            <w:pPr>
              <w:pStyle w:val="ListParagraph"/>
              <w:numPr>
                <w:ilvl w:val="0"/>
                <w:numId w:val="36"/>
              </w:numPr>
              <w:rPr>
                <w:rFonts w:asciiTheme="minorHAnsi" w:hAnsiTheme="minorHAnsi" w:cstheme="minorHAnsi"/>
              </w:rPr>
            </w:pPr>
            <w:r w:rsidRPr="006F4A2D">
              <w:rPr>
                <w:rFonts w:asciiTheme="minorHAnsi" w:hAnsiTheme="minorHAnsi" w:cstheme="minorHAnsi"/>
              </w:rPr>
              <w:t>Childbearing age women (not on 2 contraceptive methods including</w:t>
            </w:r>
            <w:r>
              <w:rPr>
                <w:rFonts w:asciiTheme="minorHAnsi" w:hAnsiTheme="minorHAnsi" w:cstheme="minorHAnsi"/>
              </w:rPr>
              <w:t xml:space="preserve"> non-oestrogen based</w:t>
            </w:r>
            <w:r w:rsidRPr="006F4A2D">
              <w:rPr>
                <w:rFonts w:asciiTheme="minorHAnsi" w:hAnsiTheme="minorHAnsi" w:cstheme="minorHAnsi"/>
              </w:rPr>
              <w:t xml:space="preserve"> </w:t>
            </w:r>
            <w:r w:rsidRPr="004840B1">
              <w:rPr>
                <w:rFonts w:asciiTheme="minorHAnsi" w:hAnsiTheme="minorHAnsi" w:cstheme="minorHAnsi"/>
              </w:rPr>
              <w:t>OCP)</w:t>
            </w:r>
          </w:p>
          <w:p w14:paraId="45F408EF" w14:textId="77777777" w:rsidR="00FE4BC5" w:rsidRPr="004840B1" w:rsidRDefault="00FE4BC5" w:rsidP="00FE4BC5">
            <w:pPr>
              <w:pStyle w:val="ListParagraph"/>
              <w:numPr>
                <w:ilvl w:val="0"/>
                <w:numId w:val="36"/>
              </w:numPr>
              <w:rPr>
                <w:rFonts w:asciiTheme="minorHAnsi" w:hAnsiTheme="minorHAnsi" w:cstheme="minorHAnsi"/>
              </w:rPr>
            </w:pPr>
            <w:r w:rsidRPr="006F4A2D">
              <w:rPr>
                <w:rFonts w:asciiTheme="minorHAnsi" w:hAnsiTheme="minorHAnsi" w:cstheme="minorHAnsi"/>
              </w:rPr>
              <w:t>Childbearing age women</w:t>
            </w:r>
            <w:r>
              <w:rPr>
                <w:rFonts w:asciiTheme="minorHAnsi" w:hAnsiTheme="minorHAnsi" w:cstheme="minorHAnsi"/>
              </w:rPr>
              <w:t xml:space="preserve"> on oestrogen based</w:t>
            </w:r>
            <w:r w:rsidRPr="006F4A2D">
              <w:rPr>
                <w:rFonts w:asciiTheme="minorHAnsi" w:hAnsiTheme="minorHAnsi" w:cstheme="minorHAnsi"/>
              </w:rPr>
              <w:t xml:space="preserve"> </w:t>
            </w:r>
            <w:r>
              <w:rPr>
                <w:rFonts w:asciiTheme="minorHAnsi" w:hAnsiTheme="minorHAnsi" w:cstheme="minorHAnsi"/>
              </w:rPr>
              <w:t>OCP</w:t>
            </w:r>
          </w:p>
          <w:p w14:paraId="3E078E78" w14:textId="77777777" w:rsidR="00FE4BC5" w:rsidRPr="006F4A2D" w:rsidRDefault="00FE4BC5" w:rsidP="00FE4BC5">
            <w:pPr>
              <w:pStyle w:val="ListParagraph"/>
              <w:numPr>
                <w:ilvl w:val="0"/>
                <w:numId w:val="36"/>
              </w:numPr>
              <w:rPr>
                <w:rFonts w:asciiTheme="minorHAnsi" w:hAnsiTheme="minorHAnsi" w:cstheme="minorHAnsi"/>
              </w:rPr>
            </w:pPr>
            <w:r w:rsidRPr="006F4A2D">
              <w:rPr>
                <w:rFonts w:asciiTheme="minorHAnsi" w:hAnsiTheme="minorHAnsi" w:cstheme="minorHAnsi"/>
              </w:rPr>
              <w:t>Inability to provide informed consent</w:t>
            </w:r>
          </w:p>
          <w:p w14:paraId="42F15CAC" w14:textId="77777777" w:rsidR="00FE4BC5" w:rsidRPr="006F4A2D" w:rsidRDefault="00FE4BC5" w:rsidP="00FE4BC5">
            <w:pPr>
              <w:pStyle w:val="ListParagraph"/>
              <w:numPr>
                <w:ilvl w:val="0"/>
                <w:numId w:val="36"/>
              </w:numPr>
              <w:rPr>
                <w:rFonts w:asciiTheme="minorHAnsi" w:hAnsiTheme="minorHAnsi" w:cstheme="minorHAnsi"/>
              </w:rPr>
            </w:pPr>
            <w:r w:rsidRPr="006F4A2D">
              <w:rPr>
                <w:rFonts w:asciiTheme="minorHAnsi" w:hAnsiTheme="minorHAnsi" w:cstheme="minorHAnsi"/>
              </w:rPr>
              <w:t>Patients with end stage kidney disease (</w:t>
            </w:r>
            <w:proofErr w:type="spellStart"/>
            <w:r w:rsidRPr="006F4A2D">
              <w:rPr>
                <w:rFonts w:asciiTheme="minorHAnsi" w:hAnsiTheme="minorHAnsi" w:cstheme="minorHAnsi"/>
              </w:rPr>
              <w:t>eGFR</w:t>
            </w:r>
            <w:proofErr w:type="spellEnd"/>
            <w:r w:rsidRPr="006F4A2D">
              <w:rPr>
                <w:rFonts w:asciiTheme="minorHAnsi" w:hAnsiTheme="minorHAnsi" w:cstheme="minorHAnsi"/>
              </w:rPr>
              <w:t>&lt;</w:t>
            </w:r>
            <w:r>
              <w:rPr>
                <w:rFonts w:asciiTheme="minorHAnsi" w:hAnsiTheme="minorHAnsi" w:cstheme="minorHAnsi"/>
              </w:rPr>
              <w:t>30</w:t>
            </w:r>
            <w:r w:rsidRPr="006F4A2D">
              <w:rPr>
                <w:rFonts w:asciiTheme="minorHAnsi" w:hAnsiTheme="minorHAnsi" w:cstheme="minorHAnsi"/>
              </w:rPr>
              <w:t>) and patients on Dialysis</w:t>
            </w:r>
          </w:p>
          <w:p w14:paraId="407D0C79" w14:textId="77777777" w:rsidR="00FE4BC5" w:rsidRPr="006F4A2D" w:rsidRDefault="00FE4BC5" w:rsidP="00FE4BC5">
            <w:pPr>
              <w:pStyle w:val="ListParagraph"/>
              <w:numPr>
                <w:ilvl w:val="0"/>
                <w:numId w:val="36"/>
              </w:numPr>
              <w:rPr>
                <w:rFonts w:asciiTheme="minorHAnsi" w:hAnsiTheme="minorHAnsi" w:cstheme="minorHAnsi"/>
              </w:rPr>
            </w:pPr>
            <w:r w:rsidRPr="006F4A2D">
              <w:rPr>
                <w:rFonts w:asciiTheme="minorHAnsi" w:hAnsiTheme="minorHAnsi" w:cstheme="minorHAnsi"/>
              </w:rPr>
              <w:t>Liver</w:t>
            </w:r>
            <w:r>
              <w:rPr>
                <w:rFonts w:asciiTheme="minorHAnsi" w:hAnsiTheme="minorHAnsi" w:cstheme="minorHAnsi"/>
              </w:rPr>
              <w:t xml:space="preserve"> cirrhosis</w:t>
            </w:r>
            <w:r w:rsidRPr="006F4A2D">
              <w:rPr>
                <w:rFonts w:asciiTheme="minorHAnsi" w:hAnsiTheme="minorHAnsi" w:cstheme="minorHAnsi"/>
              </w:rPr>
              <w:t xml:space="preserve"> </w:t>
            </w:r>
          </w:p>
          <w:p w14:paraId="779654D2" w14:textId="77777777" w:rsidR="00FE4BC5" w:rsidRPr="00C95D50" w:rsidRDefault="00FE4BC5" w:rsidP="00FE4BC5">
            <w:pPr>
              <w:pStyle w:val="ListParagraph"/>
              <w:numPr>
                <w:ilvl w:val="0"/>
                <w:numId w:val="36"/>
              </w:numPr>
              <w:rPr>
                <w:rFonts w:asciiTheme="minorHAnsi" w:hAnsiTheme="minorHAnsi" w:cstheme="minorHAnsi"/>
              </w:rPr>
            </w:pPr>
            <w:r>
              <w:rPr>
                <w:rFonts w:asciiTheme="minorHAnsi" w:eastAsiaTheme="minorEastAsia" w:hAnsiTheme="minorHAnsi" w:cstheme="minorHAnsi"/>
                <w:color w:val="000000"/>
                <w:lang w:val="en-US"/>
              </w:rPr>
              <w:t xml:space="preserve">Patients with </w:t>
            </w:r>
            <w:r w:rsidRPr="006F4A2D">
              <w:rPr>
                <w:rFonts w:asciiTheme="minorHAnsi" w:eastAsiaTheme="minorEastAsia" w:hAnsiTheme="minorHAnsi" w:cstheme="minorHAnsi"/>
                <w:color w:val="000000"/>
                <w:lang w:val="en-US"/>
              </w:rPr>
              <w:t xml:space="preserve">Aspartate transaminase (AST), and alanine </w:t>
            </w:r>
            <w:r>
              <w:rPr>
                <w:rFonts w:asciiTheme="minorHAnsi" w:eastAsiaTheme="minorEastAsia" w:hAnsiTheme="minorHAnsi" w:cstheme="minorHAnsi"/>
                <w:color w:val="000000"/>
                <w:lang w:val="en-US"/>
              </w:rPr>
              <w:t>transaminase (ALT) ≥</w:t>
            </w:r>
            <w:r w:rsidRPr="006F4A2D">
              <w:rPr>
                <w:rFonts w:asciiTheme="minorHAnsi" w:eastAsiaTheme="minorEastAsia" w:hAnsiTheme="minorHAnsi" w:cstheme="minorHAnsi"/>
                <w:color w:val="000000"/>
                <w:lang w:val="en-US"/>
              </w:rPr>
              <w:t xml:space="preserve"> 3 times upper limit of institutional normal value (ULN) on 2 measurements separated by at least 5 days</w:t>
            </w:r>
          </w:p>
          <w:p w14:paraId="5D40F1A0" w14:textId="77777777" w:rsidR="00FE4BC5" w:rsidRPr="00FE4BC5" w:rsidRDefault="00FE4BC5" w:rsidP="00FE4BC5">
            <w:pPr>
              <w:pStyle w:val="ListParagraph"/>
              <w:numPr>
                <w:ilvl w:val="0"/>
                <w:numId w:val="36"/>
              </w:numPr>
              <w:rPr>
                <w:rFonts w:asciiTheme="minorHAnsi" w:hAnsiTheme="minorHAnsi" w:cstheme="minorHAnsi"/>
              </w:rPr>
            </w:pPr>
            <w:r w:rsidRPr="006F4A2D">
              <w:rPr>
                <w:rFonts w:asciiTheme="minorHAnsi" w:eastAsiaTheme="minorEastAsia" w:hAnsiTheme="minorHAnsi" w:cstheme="minorHAnsi"/>
                <w:color w:val="000000"/>
                <w:lang w:val="en-US"/>
              </w:rPr>
              <w:t>Being prescribed the drug verapamil</w:t>
            </w:r>
          </w:p>
          <w:p w14:paraId="3795BE41" w14:textId="78F606AD" w:rsidR="00884B32" w:rsidRPr="006F4A2D" w:rsidRDefault="00884B32" w:rsidP="00661C66">
            <w:pPr>
              <w:rPr>
                <w:rFonts w:asciiTheme="minorHAnsi" w:hAnsiTheme="minorHAnsi" w:cstheme="minorHAnsi"/>
              </w:rPr>
            </w:pPr>
          </w:p>
        </w:tc>
      </w:tr>
      <w:tr w:rsidR="00884B32" w:rsidRPr="006F4A2D" w14:paraId="2CB677BC" w14:textId="77777777" w:rsidTr="003F4733">
        <w:trPr>
          <w:cantSplit/>
        </w:trPr>
        <w:tc>
          <w:tcPr>
            <w:tcW w:w="4219" w:type="dxa"/>
            <w:vAlign w:val="center"/>
          </w:tcPr>
          <w:p w14:paraId="3E6A75C6"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Study type</w:t>
            </w:r>
          </w:p>
        </w:tc>
        <w:tc>
          <w:tcPr>
            <w:tcW w:w="5528" w:type="dxa"/>
            <w:vAlign w:val="center"/>
          </w:tcPr>
          <w:p w14:paraId="1534FC0F" w14:textId="5524BE46" w:rsidR="00884B32" w:rsidRPr="006F4A2D" w:rsidRDefault="00106CE3" w:rsidP="00106CE3">
            <w:pPr>
              <w:spacing w:after="0" w:line="240" w:lineRule="auto"/>
              <w:jc w:val="left"/>
              <w:rPr>
                <w:rFonts w:asciiTheme="minorHAnsi" w:hAnsiTheme="minorHAnsi" w:cstheme="minorHAnsi"/>
                <w:color w:val="000000" w:themeColor="text1"/>
                <w:lang w:bidi="ar-SA"/>
              </w:rPr>
            </w:pPr>
            <w:r w:rsidRPr="003B43C6">
              <w:rPr>
                <w:rFonts w:asciiTheme="minorHAnsi" w:hAnsiTheme="minorHAnsi" w:cstheme="minorHAnsi"/>
                <w:color w:val="000000" w:themeColor="text1"/>
                <w:shd w:val="clear" w:color="auto" w:fill="F5F5F5"/>
                <w:lang w:bidi="ar-SA"/>
              </w:rPr>
              <w:t>Interventional</w:t>
            </w:r>
            <w:r w:rsidR="00546802" w:rsidRPr="003B43C6">
              <w:rPr>
                <w:rFonts w:asciiTheme="minorHAnsi" w:hAnsiTheme="minorHAnsi" w:cstheme="minorHAnsi"/>
                <w:color w:val="000000" w:themeColor="text1"/>
                <w:lang w:bidi="ar-SA"/>
              </w:rPr>
              <w:br/>
            </w:r>
            <w:r w:rsidRPr="003B43C6">
              <w:rPr>
                <w:rFonts w:asciiTheme="minorHAnsi" w:hAnsiTheme="minorHAnsi" w:cstheme="minorHAnsi"/>
                <w:color w:val="000000" w:themeColor="text1"/>
                <w:lang w:bidi="ar-SA"/>
              </w:rPr>
              <w:t>Allocation: randomised</w:t>
            </w:r>
            <w:r w:rsidR="00546802" w:rsidRPr="003B43C6">
              <w:rPr>
                <w:rFonts w:asciiTheme="minorHAnsi" w:hAnsiTheme="minorHAnsi" w:cstheme="minorHAnsi"/>
                <w:color w:val="000000" w:themeColor="text1"/>
                <w:lang w:bidi="ar-SA"/>
              </w:rPr>
              <w:br/>
            </w:r>
            <w:r w:rsidR="00546802" w:rsidRPr="003B43C6">
              <w:rPr>
                <w:rFonts w:asciiTheme="minorHAnsi" w:hAnsiTheme="minorHAnsi" w:cstheme="minorHAnsi"/>
                <w:color w:val="000000" w:themeColor="text1"/>
                <w:shd w:val="clear" w:color="auto" w:fill="F5F5F5"/>
                <w:lang w:bidi="ar-SA"/>
              </w:rPr>
              <w:t>Intervention model: parallel assignment</w:t>
            </w:r>
            <w:r w:rsidR="00546802" w:rsidRPr="003B43C6">
              <w:rPr>
                <w:rFonts w:asciiTheme="minorHAnsi" w:hAnsiTheme="minorHAnsi" w:cstheme="minorHAnsi"/>
                <w:color w:val="000000" w:themeColor="text1"/>
                <w:lang w:bidi="ar-SA"/>
              </w:rPr>
              <w:br/>
            </w:r>
            <w:r w:rsidR="0064464C" w:rsidRPr="003B43C6">
              <w:rPr>
                <w:rFonts w:asciiTheme="minorHAnsi" w:hAnsiTheme="minorHAnsi" w:cstheme="minorHAnsi"/>
                <w:color w:val="000000" w:themeColor="text1"/>
                <w:shd w:val="clear" w:color="auto" w:fill="F5F5F5"/>
                <w:lang w:bidi="ar-SA"/>
              </w:rPr>
              <w:t xml:space="preserve">Masking: double blinded </w:t>
            </w:r>
            <w:r w:rsidR="00546802" w:rsidRPr="003B43C6">
              <w:rPr>
                <w:rFonts w:asciiTheme="minorHAnsi" w:hAnsiTheme="minorHAnsi" w:cstheme="minorHAnsi"/>
                <w:color w:val="000000" w:themeColor="text1"/>
                <w:shd w:val="clear" w:color="auto" w:fill="F5F5F5"/>
                <w:lang w:bidi="ar-SA"/>
              </w:rPr>
              <w:t>(subject, caregiver, investigator, outcomes assessor)</w:t>
            </w:r>
          </w:p>
        </w:tc>
      </w:tr>
      <w:tr w:rsidR="00884B32" w:rsidRPr="006F4A2D" w14:paraId="459FCAD7" w14:textId="77777777" w:rsidTr="003F4733">
        <w:trPr>
          <w:cantSplit/>
        </w:trPr>
        <w:tc>
          <w:tcPr>
            <w:tcW w:w="4219" w:type="dxa"/>
            <w:vAlign w:val="center"/>
          </w:tcPr>
          <w:p w14:paraId="6F1C282F"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Date of first enrolment</w:t>
            </w:r>
          </w:p>
        </w:tc>
        <w:tc>
          <w:tcPr>
            <w:tcW w:w="5528" w:type="dxa"/>
            <w:vAlign w:val="center"/>
          </w:tcPr>
          <w:p w14:paraId="263E7874" w14:textId="1ADC1161" w:rsidR="00884B32" w:rsidRPr="006F4A2D" w:rsidRDefault="00071B7F" w:rsidP="009E6F2D">
            <w:pPr>
              <w:jc w:val="left"/>
              <w:rPr>
                <w:rFonts w:asciiTheme="minorHAnsi" w:hAnsiTheme="minorHAnsi" w:cstheme="minorHAnsi"/>
              </w:rPr>
            </w:pPr>
            <w:r w:rsidRPr="006F4A2D">
              <w:rPr>
                <w:rFonts w:asciiTheme="minorHAnsi" w:hAnsiTheme="minorHAnsi" w:cstheme="minorHAnsi"/>
              </w:rPr>
              <w:t>April 2019</w:t>
            </w:r>
          </w:p>
        </w:tc>
      </w:tr>
      <w:tr w:rsidR="00884B32" w:rsidRPr="006F4A2D" w14:paraId="796B3EC3" w14:textId="77777777" w:rsidTr="003F4733">
        <w:trPr>
          <w:cantSplit/>
        </w:trPr>
        <w:tc>
          <w:tcPr>
            <w:tcW w:w="4219" w:type="dxa"/>
            <w:vAlign w:val="center"/>
          </w:tcPr>
          <w:p w14:paraId="1E3565A3" w14:textId="77777777" w:rsidR="00884B32" w:rsidRPr="006F4A2D" w:rsidRDefault="00884B32" w:rsidP="009E6F2D">
            <w:pPr>
              <w:jc w:val="left"/>
              <w:rPr>
                <w:rFonts w:asciiTheme="minorHAnsi" w:hAnsiTheme="minorHAnsi" w:cstheme="minorHAnsi"/>
              </w:rPr>
            </w:pPr>
            <w:r w:rsidRPr="006F4A2D">
              <w:rPr>
                <w:rFonts w:asciiTheme="minorHAnsi" w:hAnsiTheme="minorHAnsi" w:cstheme="minorHAnsi"/>
              </w:rPr>
              <w:t>Target sample size</w:t>
            </w:r>
          </w:p>
        </w:tc>
        <w:tc>
          <w:tcPr>
            <w:tcW w:w="5528" w:type="dxa"/>
            <w:vAlign w:val="center"/>
          </w:tcPr>
          <w:p w14:paraId="0188D54B" w14:textId="07936EBD" w:rsidR="00884B32" w:rsidRPr="006F4A2D" w:rsidRDefault="00071B7F" w:rsidP="009E6F2D">
            <w:pPr>
              <w:jc w:val="left"/>
              <w:rPr>
                <w:rFonts w:asciiTheme="minorHAnsi" w:hAnsiTheme="minorHAnsi" w:cstheme="minorHAnsi"/>
              </w:rPr>
            </w:pPr>
            <w:r w:rsidRPr="006F4A2D">
              <w:rPr>
                <w:rFonts w:asciiTheme="minorHAnsi" w:hAnsiTheme="minorHAnsi" w:cstheme="minorHAnsi"/>
              </w:rPr>
              <w:t>105</w:t>
            </w:r>
          </w:p>
        </w:tc>
      </w:tr>
      <w:tr w:rsidR="00884B32" w:rsidRPr="006F4A2D" w14:paraId="53EBA4DE" w14:textId="77777777" w:rsidTr="003F4733">
        <w:trPr>
          <w:cantSplit/>
        </w:trPr>
        <w:tc>
          <w:tcPr>
            <w:tcW w:w="4219" w:type="dxa"/>
            <w:vAlign w:val="center"/>
          </w:tcPr>
          <w:p w14:paraId="2253B89A" w14:textId="3A87798F" w:rsidR="00884B32" w:rsidRPr="006F4A2D" w:rsidRDefault="007215AE" w:rsidP="004840B1">
            <w:pPr>
              <w:jc w:val="left"/>
              <w:rPr>
                <w:rFonts w:asciiTheme="minorHAnsi" w:hAnsiTheme="minorHAnsi" w:cstheme="minorHAnsi"/>
              </w:rPr>
            </w:pPr>
            <w:r w:rsidRPr="006F4A2D">
              <w:rPr>
                <w:rFonts w:asciiTheme="minorHAnsi" w:hAnsiTheme="minorHAnsi" w:cstheme="minorHAnsi"/>
              </w:rPr>
              <w:t xml:space="preserve">Primary  </w:t>
            </w:r>
            <w:r w:rsidR="004840B1">
              <w:rPr>
                <w:rFonts w:asciiTheme="minorHAnsi" w:hAnsiTheme="minorHAnsi" w:cstheme="minorHAnsi"/>
              </w:rPr>
              <w:t>objective</w:t>
            </w:r>
          </w:p>
        </w:tc>
        <w:tc>
          <w:tcPr>
            <w:tcW w:w="5528" w:type="dxa"/>
            <w:vAlign w:val="center"/>
          </w:tcPr>
          <w:p w14:paraId="040A9878" w14:textId="77777777" w:rsidR="00D7478C" w:rsidRPr="00FE4BC5" w:rsidRDefault="00D7478C" w:rsidP="007215AE">
            <w:pPr>
              <w:rPr>
                <w:rFonts w:cs="Calibri"/>
              </w:rPr>
            </w:pPr>
          </w:p>
          <w:p w14:paraId="64F55B50" w14:textId="7A4F3B5D" w:rsidR="004840B1" w:rsidRPr="00FE4BC5" w:rsidRDefault="004840B1" w:rsidP="004840B1">
            <w:pPr>
              <w:numPr>
                <w:ilvl w:val="0"/>
                <w:numId w:val="67"/>
              </w:numPr>
              <w:spacing w:after="160" w:line="259" w:lineRule="auto"/>
              <w:jc w:val="left"/>
              <w:rPr>
                <w:rFonts w:cs="Calibri"/>
              </w:rPr>
            </w:pPr>
            <w:r w:rsidRPr="00FE4BC5">
              <w:rPr>
                <w:rFonts w:cs="Calibri"/>
              </w:rPr>
              <w:t xml:space="preserve"> To determine the safety, tolerability and dosing of long term use of phenytoin and </w:t>
            </w:r>
            <w:proofErr w:type="spellStart"/>
            <w:r w:rsidRPr="00FE4BC5">
              <w:rPr>
                <w:rFonts w:cs="Calibri"/>
              </w:rPr>
              <w:t>dantrolene</w:t>
            </w:r>
            <w:proofErr w:type="spellEnd"/>
            <w:r w:rsidRPr="00FE4BC5">
              <w:rPr>
                <w:rFonts w:cs="Calibri"/>
              </w:rPr>
              <w:t xml:space="preserve"> in patients with heart failure</w:t>
            </w:r>
          </w:p>
          <w:p w14:paraId="00DDB168" w14:textId="3B10A3A4" w:rsidR="00884B32" w:rsidRPr="00FE4BC5" w:rsidRDefault="00884B32" w:rsidP="00D7478C">
            <w:pPr>
              <w:rPr>
                <w:rFonts w:cs="Calibri"/>
              </w:rPr>
            </w:pPr>
          </w:p>
        </w:tc>
      </w:tr>
      <w:tr w:rsidR="004840B1" w:rsidRPr="006F4A2D" w14:paraId="47C6835A" w14:textId="77777777" w:rsidTr="003F4733">
        <w:trPr>
          <w:cantSplit/>
        </w:trPr>
        <w:tc>
          <w:tcPr>
            <w:tcW w:w="4219" w:type="dxa"/>
            <w:vAlign w:val="center"/>
          </w:tcPr>
          <w:p w14:paraId="7179BF99" w14:textId="20CE1C0D" w:rsidR="004840B1" w:rsidRPr="006F4A2D" w:rsidRDefault="004840B1" w:rsidP="004840B1">
            <w:pPr>
              <w:jc w:val="left"/>
              <w:rPr>
                <w:rFonts w:asciiTheme="minorHAnsi" w:hAnsiTheme="minorHAnsi" w:cstheme="minorHAnsi"/>
              </w:rPr>
            </w:pPr>
            <w:r>
              <w:rPr>
                <w:rFonts w:asciiTheme="minorHAnsi" w:hAnsiTheme="minorHAnsi" w:cstheme="minorHAnsi"/>
              </w:rPr>
              <w:t>Secondary objective</w:t>
            </w:r>
          </w:p>
        </w:tc>
        <w:tc>
          <w:tcPr>
            <w:tcW w:w="5528" w:type="dxa"/>
            <w:vAlign w:val="center"/>
          </w:tcPr>
          <w:p w14:paraId="1E16D054" w14:textId="77777777" w:rsidR="004840B1" w:rsidRPr="00FE4BC5" w:rsidRDefault="004840B1" w:rsidP="004840B1">
            <w:pPr>
              <w:numPr>
                <w:ilvl w:val="0"/>
                <w:numId w:val="68"/>
              </w:numPr>
              <w:spacing w:after="160" w:line="259" w:lineRule="auto"/>
              <w:jc w:val="left"/>
              <w:rPr>
                <w:rFonts w:cs="Calibri"/>
                <w:b/>
              </w:rPr>
            </w:pPr>
            <w:r w:rsidRPr="00FE4BC5">
              <w:rPr>
                <w:rFonts w:cs="Calibri"/>
              </w:rPr>
              <w:t xml:space="preserve">To determine if phenytoin or </w:t>
            </w:r>
            <w:proofErr w:type="spellStart"/>
            <w:r w:rsidRPr="00FE4BC5">
              <w:rPr>
                <w:rFonts w:cs="Calibri"/>
              </w:rPr>
              <w:t>dantrolene</w:t>
            </w:r>
            <w:proofErr w:type="spellEnd"/>
            <w:r w:rsidRPr="00FE4BC5">
              <w:rPr>
                <w:rFonts w:cs="Calibri"/>
              </w:rPr>
              <w:t xml:space="preserve"> reduce the recurrence of ventricular arrhythmia in patients with cardiomyopathy compared to placebo</w:t>
            </w:r>
          </w:p>
          <w:p w14:paraId="6C42E36E" w14:textId="77777777" w:rsidR="004840B1" w:rsidRPr="00FE4BC5" w:rsidRDefault="004840B1" w:rsidP="004840B1">
            <w:pPr>
              <w:pStyle w:val="ListParagraph"/>
              <w:numPr>
                <w:ilvl w:val="0"/>
                <w:numId w:val="68"/>
              </w:numPr>
              <w:spacing w:after="0" w:line="240" w:lineRule="auto"/>
              <w:jc w:val="left"/>
              <w:rPr>
                <w:rFonts w:cs="Calibri"/>
              </w:rPr>
            </w:pPr>
            <w:r w:rsidRPr="00FE4BC5">
              <w:rPr>
                <w:rFonts w:cs="Calibri"/>
              </w:rPr>
              <w:t xml:space="preserve">To determine the effects of </w:t>
            </w:r>
            <w:proofErr w:type="spellStart"/>
            <w:r w:rsidRPr="00FE4BC5">
              <w:rPr>
                <w:rFonts w:cs="Calibri"/>
              </w:rPr>
              <w:t>dantrolene</w:t>
            </w:r>
            <w:proofErr w:type="spellEnd"/>
            <w:r w:rsidRPr="00FE4BC5">
              <w:rPr>
                <w:rFonts w:cs="Calibri"/>
              </w:rPr>
              <w:t xml:space="preserve"> and phenytoin on heart failure symptoms</w:t>
            </w:r>
          </w:p>
          <w:p w14:paraId="66B84F49" w14:textId="77777777" w:rsidR="004840B1" w:rsidRPr="00FE4BC5" w:rsidRDefault="004840B1" w:rsidP="007215AE">
            <w:pPr>
              <w:rPr>
                <w:rFonts w:cs="Calibri"/>
              </w:rPr>
            </w:pPr>
          </w:p>
        </w:tc>
      </w:tr>
    </w:tbl>
    <w:p w14:paraId="60116484" w14:textId="77777777" w:rsidR="00464EF9" w:rsidRPr="006F4A2D" w:rsidRDefault="00464EF9" w:rsidP="00464EF9">
      <w:pPr>
        <w:pStyle w:val="Heading2"/>
        <w:jc w:val="left"/>
        <w:rPr>
          <w:rFonts w:asciiTheme="minorHAnsi" w:hAnsiTheme="minorHAnsi" w:cstheme="minorHAnsi"/>
          <w:b/>
        </w:rPr>
      </w:pPr>
    </w:p>
    <w:p w14:paraId="7AF7DECE" w14:textId="3A733550" w:rsidR="00884B32" w:rsidRPr="00D03B75" w:rsidRDefault="00FC749F" w:rsidP="00884B32">
      <w:pPr>
        <w:pStyle w:val="Heading2"/>
        <w:numPr>
          <w:ilvl w:val="0"/>
          <w:numId w:val="10"/>
        </w:numPr>
        <w:jc w:val="left"/>
        <w:rPr>
          <w:rFonts w:asciiTheme="minorHAnsi" w:hAnsiTheme="minorHAnsi" w:cstheme="minorHAnsi"/>
          <w:b/>
        </w:rPr>
      </w:pPr>
      <w:bookmarkStart w:id="8" w:name="_Toc6923334"/>
      <w:bookmarkStart w:id="9" w:name="_Toc6923404"/>
      <w:r w:rsidRPr="00D03B75">
        <w:rPr>
          <w:rFonts w:asciiTheme="minorHAnsi" w:hAnsiTheme="minorHAnsi" w:cstheme="minorHAnsi"/>
          <w:b/>
        </w:rPr>
        <w:t>P</w:t>
      </w:r>
      <w:bookmarkEnd w:id="8"/>
      <w:bookmarkEnd w:id="9"/>
      <w:r w:rsidR="00955B47" w:rsidRPr="00D03B75">
        <w:rPr>
          <w:rFonts w:asciiTheme="minorHAnsi" w:hAnsiTheme="minorHAnsi" w:cstheme="minorHAnsi"/>
          <w:b/>
        </w:rPr>
        <w:t>ROTOCOL VERSION</w:t>
      </w:r>
    </w:p>
    <w:p w14:paraId="46AA903C" w14:textId="77777777" w:rsidR="00196DC9" w:rsidRPr="006F4A2D" w:rsidRDefault="00196DC9" w:rsidP="00884B32">
      <w:pPr>
        <w:spacing w:after="0" w:line="240" w:lineRule="auto"/>
        <w:rPr>
          <w:rFonts w:asciiTheme="minorHAnsi" w:hAnsiTheme="minorHAnsi" w:cstheme="minorHAnsi"/>
        </w:rPr>
      </w:pPr>
    </w:p>
    <w:p w14:paraId="186C246B" w14:textId="77777777" w:rsidR="00196DC9" w:rsidRPr="006F4A2D" w:rsidRDefault="00196DC9" w:rsidP="00884B32">
      <w:pPr>
        <w:spacing w:after="0" w:line="240" w:lineRule="auto"/>
        <w:rPr>
          <w:rFonts w:asciiTheme="minorHAnsi" w:hAnsiTheme="minorHAnsi" w:cstheme="minorHAnsi"/>
          <w:b/>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09"/>
        <w:gridCol w:w="4507"/>
      </w:tblGrid>
      <w:tr w:rsidR="00196DC9" w:rsidRPr="006F4A2D" w14:paraId="79F34127" w14:textId="77777777" w:rsidTr="009E6F2D">
        <w:tc>
          <w:tcPr>
            <w:tcW w:w="4621" w:type="dxa"/>
            <w:vAlign w:val="center"/>
          </w:tcPr>
          <w:p w14:paraId="07BDE674" w14:textId="77777777" w:rsidR="00196DC9" w:rsidRPr="006F4A2D" w:rsidRDefault="00196DC9" w:rsidP="009E6F2D">
            <w:pPr>
              <w:spacing w:after="0" w:line="240" w:lineRule="auto"/>
              <w:jc w:val="left"/>
              <w:rPr>
                <w:rFonts w:asciiTheme="minorHAnsi" w:hAnsiTheme="minorHAnsi" w:cstheme="minorHAnsi"/>
              </w:rPr>
            </w:pPr>
            <w:r w:rsidRPr="006F4A2D">
              <w:rPr>
                <w:rFonts w:asciiTheme="minorHAnsi" w:hAnsiTheme="minorHAnsi" w:cstheme="minorHAnsi"/>
              </w:rPr>
              <w:t>Issue Date:</w:t>
            </w:r>
          </w:p>
          <w:p w14:paraId="1B3EB1DB" w14:textId="77777777" w:rsidR="00196DC9" w:rsidRPr="006F4A2D" w:rsidRDefault="00196DC9" w:rsidP="009E6F2D">
            <w:pPr>
              <w:spacing w:after="0" w:line="240" w:lineRule="auto"/>
              <w:jc w:val="left"/>
              <w:rPr>
                <w:rFonts w:asciiTheme="minorHAnsi" w:hAnsiTheme="minorHAnsi" w:cstheme="minorHAnsi"/>
              </w:rPr>
            </w:pPr>
          </w:p>
        </w:tc>
        <w:tc>
          <w:tcPr>
            <w:tcW w:w="4621" w:type="dxa"/>
            <w:vAlign w:val="center"/>
          </w:tcPr>
          <w:p w14:paraId="4F39DD7F" w14:textId="1F60F82C" w:rsidR="00196DC9" w:rsidRPr="006F4A2D" w:rsidRDefault="009C2FCB" w:rsidP="009E6F2D">
            <w:pPr>
              <w:spacing w:after="0" w:line="240" w:lineRule="auto"/>
              <w:jc w:val="left"/>
              <w:rPr>
                <w:rFonts w:asciiTheme="minorHAnsi" w:hAnsiTheme="minorHAnsi" w:cstheme="minorHAnsi"/>
              </w:rPr>
            </w:pPr>
            <w:r w:rsidRPr="006F4A2D">
              <w:rPr>
                <w:rFonts w:asciiTheme="minorHAnsi" w:hAnsiTheme="minorHAnsi" w:cstheme="minorHAnsi"/>
              </w:rPr>
              <w:t>24</w:t>
            </w:r>
            <w:r w:rsidR="003C0F86" w:rsidRPr="006F4A2D">
              <w:rPr>
                <w:rFonts w:asciiTheme="minorHAnsi" w:hAnsiTheme="minorHAnsi" w:cstheme="minorHAnsi"/>
              </w:rPr>
              <w:t>/</w:t>
            </w:r>
            <w:r w:rsidRPr="006F4A2D">
              <w:rPr>
                <w:rFonts w:asciiTheme="minorHAnsi" w:hAnsiTheme="minorHAnsi" w:cstheme="minorHAnsi"/>
              </w:rPr>
              <w:t>4</w:t>
            </w:r>
            <w:r w:rsidR="003C0F86" w:rsidRPr="006F4A2D">
              <w:rPr>
                <w:rFonts w:asciiTheme="minorHAnsi" w:hAnsiTheme="minorHAnsi" w:cstheme="minorHAnsi"/>
              </w:rPr>
              <w:t>/2019</w:t>
            </w:r>
          </w:p>
        </w:tc>
      </w:tr>
      <w:tr w:rsidR="00196DC9" w:rsidRPr="006F4A2D" w14:paraId="58EAD3CD" w14:textId="77777777" w:rsidTr="009E6F2D">
        <w:tc>
          <w:tcPr>
            <w:tcW w:w="4621" w:type="dxa"/>
            <w:vAlign w:val="center"/>
          </w:tcPr>
          <w:p w14:paraId="04176437" w14:textId="77777777" w:rsidR="00196DC9" w:rsidRPr="006F4A2D" w:rsidRDefault="00196DC9" w:rsidP="009E6F2D">
            <w:pPr>
              <w:spacing w:after="0" w:line="240" w:lineRule="auto"/>
              <w:jc w:val="left"/>
              <w:rPr>
                <w:rFonts w:asciiTheme="minorHAnsi" w:hAnsiTheme="minorHAnsi" w:cstheme="minorHAnsi"/>
              </w:rPr>
            </w:pPr>
            <w:r w:rsidRPr="006F4A2D">
              <w:rPr>
                <w:rFonts w:asciiTheme="minorHAnsi" w:hAnsiTheme="minorHAnsi" w:cstheme="minorHAnsi"/>
              </w:rPr>
              <w:t>Protocol amendment number:</w:t>
            </w:r>
          </w:p>
          <w:p w14:paraId="106C4CF4" w14:textId="77777777" w:rsidR="00196DC9" w:rsidRPr="006F4A2D" w:rsidRDefault="00196DC9" w:rsidP="009E6F2D">
            <w:pPr>
              <w:spacing w:after="0" w:line="240" w:lineRule="auto"/>
              <w:jc w:val="left"/>
              <w:rPr>
                <w:rFonts w:asciiTheme="minorHAnsi" w:hAnsiTheme="minorHAnsi" w:cstheme="minorHAnsi"/>
              </w:rPr>
            </w:pPr>
          </w:p>
        </w:tc>
        <w:tc>
          <w:tcPr>
            <w:tcW w:w="4621" w:type="dxa"/>
            <w:vAlign w:val="center"/>
          </w:tcPr>
          <w:p w14:paraId="25D0DE3F" w14:textId="661D6DCC" w:rsidR="00196DC9" w:rsidRPr="006F4A2D" w:rsidRDefault="009C2FCB" w:rsidP="009E6F2D">
            <w:pPr>
              <w:spacing w:after="0" w:line="240" w:lineRule="auto"/>
              <w:jc w:val="left"/>
              <w:rPr>
                <w:rFonts w:asciiTheme="minorHAnsi" w:hAnsiTheme="minorHAnsi" w:cstheme="minorHAnsi"/>
              </w:rPr>
            </w:pPr>
            <w:r w:rsidRPr="006F4A2D">
              <w:rPr>
                <w:rFonts w:asciiTheme="minorHAnsi" w:hAnsiTheme="minorHAnsi" w:cstheme="minorHAnsi"/>
              </w:rPr>
              <w:t>4</w:t>
            </w:r>
          </w:p>
        </w:tc>
      </w:tr>
      <w:tr w:rsidR="00196DC9" w:rsidRPr="006F4A2D" w14:paraId="24B8F01E" w14:textId="77777777" w:rsidTr="009E6F2D">
        <w:tc>
          <w:tcPr>
            <w:tcW w:w="4621" w:type="dxa"/>
            <w:vAlign w:val="center"/>
          </w:tcPr>
          <w:p w14:paraId="109F371F" w14:textId="43BDDB69" w:rsidR="00196DC9" w:rsidRPr="006F4A2D" w:rsidRDefault="00196DC9" w:rsidP="009E6F2D">
            <w:pPr>
              <w:spacing w:after="0" w:line="240" w:lineRule="auto"/>
              <w:jc w:val="left"/>
              <w:rPr>
                <w:rFonts w:asciiTheme="minorHAnsi" w:hAnsiTheme="minorHAnsi" w:cstheme="minorHAnsi"/>
              </w:rPr>
            </w:pPr>
            <w:r w:rsidRPr="006F4A2D">
              <w:rPr>
                <w:rFonts w:asciiTheme="minorHAnsi" w:hAnsiTheme="minorHAnsi" w:cstheme="minorHAnsi"/>
              </w:rPr>
              <w:t>Author(s):</w:t>
            </w:r>
          </w:p>
        </w:tc>
        <w:tc>
          <w:tcPr>
            <w:tcW w:w="4621" w:type="dxa"/>
            <w:vAlign w:val="center"/>
          </w:tcPr>
          <w:p w14:paraId="471250F7" w14:textId="338D0321" w:rsidR="00196DC9" w:rsidRPr="006F4A2D" w:rsidRDefault="003C0F86" w:rsidP="009E6F2D">
            <w:pPr>
              <w:spacing w:after="0" w:line="240" w:lineRule="auto"/>
              <w:jc w:val="left"/>
              <w:rPr>
                <w:rFonts w:asciiTheme="minorHAnsi" w:hAnsiTheme="minorHAnsi" w:cstheme="minorHAnsi"/>
              </w:rPr>
            </w:pPr>
            <w:r w:rsidRPr="006F4A2D">
              <w:rPr>
                <w:rFonts w:asciiTheme="minorHAnsi" w:hAnsiTheme="minorHAnsi" w:cstheme="minorHAnsi"/>
              </w:rPr>
              <w:t>Dr Ehsan Mahmoodi, Dr Nicholas Jackson</w:t>
            </w:r>
          </w:p>
        </w:tc>
      </w:tr>
    </w:tbl>
    <w:p w14:paraId="65E08750" w14:textId="77777777" w:rsidR="00196DC9" w:rsidRPr="006F4A2D" w:rsidRDefault="00196DC9" w:rsidP="00884B32">
      <w:pPr>
        <w:spacing w:after="0" w:line="240" w:lineRule="auto"/>
        <w:rPr>
          <w:rFonts w:asciiTheme="minorHAnsi" w:hAnsiTheme="minorHAnsi" w:cstheme="minorHAnsi"/>
          <w:b/>
        </w:rPr>
      </w:pPr>
    </w:p>
    <w:p w14:paraId="1FB3EF5E" w14:textId="77777777" w:rsidR="00202588" w:rsidRPr="006F4A2D" w:rsidRDefault="00202588" w:rsidP="00196DC9">
      <w:pPr>
        <w:pStyle w:val="NormalWeb"/>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p>
    <w:p w14:paraId="7A5B58B3" w14:textId="77777777" w:rsidR="00202588" w:rsidRPr="006F4A2D" w:rsidRDefault="00202588" w:rsidP="00196DC9">
      <w:pPr>
        <w:pStyle w:val="NormalWeb"/>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p>
    <w:p w14:paraId="6C36A7C4" w14:textId="120A25B2" w:rsidR="00811446" w:rsidRPr="00D03B75" w:rsidRDefault="00C57BB5" w:rsidP="00EB0530">
      <w:pPr>
        <w:pStyle w:val="Heading3"/>
        <w:numPr>
          <w:ilvl w:val="0"/>
          <w:numId w:val="10"/>
        </w:numPr>
        <w:jc w:val="left"/>
        <w:rPr>
          <w:rFonts w:asciiTheme="minorHAnsi" w:hAnsiTheme="minorHAnsi" w:cstheme="minorHAnsi"/>
          <w:b/>
          <w:i w:val="0"/>
          <w:sz w:val="28"/>
          <w:szCs w:val="28"/>
        </w:rPr>
      </w:pPr>
      <w:bookmarkStart w:id="10" w:name="_Toc6923335"/>
      <w:bookmarkStart w:id="11" w:name="_Toc6923405"/>
      <w:r w:rsidRPr="00D03B75">
        <w:rPr>
          <w:rFonts w:asciiTheme="minorHAnsi" w:hAnsiTheme="minorHAnsi" w:cstheme="minorHAnsi"/>
          <w:b/>
          <w:i w:val="0"/>
          <w:sz w:val="28"/>
          <w:szCs w:val="28"/>
        </w:rPr>
        <w:t>R</w:t>
      </w:r>
      <w:bookmarkEnd w:id="10"/>
      <w:bookmarkEnd w:id="11"/>
      <w:r w:rsidR="00955B47" w:rsidRPr="00D03B75">
        <w:rPr>
          <w:rFonts w:asciiTheme="minorHAnsi" w:hAnsiTheme="minorHAnsi" w:cstheme="minorHAnsi"/>
          <w:b/>
          <w:i w:val="0"/>
          <w:sz w:val="28"/>
          <w:szCs w:val="28"/>
        </w:rPr>
        <w:t>OLES AND RESPONSIBILITIES</w:t>
      </w:r>
    </w:p>
    <w:p w14:paraId="3CCA1452" w14:textId="77777777" w:rsidR="00732791" w:rsidRPr="006F4A2D" w:rsidRDefault="00732791" w:rsidP="00732791">
      <w:pPr>
        <w:rPr>
          <w:rFonts w:asciiTheme="minorHAnsi" w:hAnsiTheme="minorHAnsi" w:cstheme="minorHAnsi"/>
        </w:rPr>
      </w:pPr>
    </w:p>
    <w:p w14:paraId="16EAF971" w14:textId="77777777" w:rsidR="00732791" w:rsidRPr="006F4A2D" w:rsidRDefault="00732791" w:rsidP="00732791">
      <w:pPr>
        <w:rPr>
          <w:rFonts w:asciiTheme="minorHAnsi" w:hAnsiTheme="minorHAnsi" w:cstheme="minorHAnsi"/>
        </w:rPr>
      </w:pPr>
      <w:r w:rsidRPr="006F4A2D">
        <w:rPr>
          <w:rFonts w:asciiTheme="minorHAnsi" w:hAnsiTheme="minorHAnsi" w:cstheme="minorHAnsi"/>
        </w:rPr>
        <w:t>Principal Investigator: Dr Nicholas Jackson</w:t>
      </w:r>
    </w:p>
    <w:p w14:paraId="765D7887" w14:textId="238ACFE2" w:rsidR="00732791" w:rsidRPr="006F4A2D" w:rsidRDefault="00732791" w:rsidP="00732791">
      <w:pPr>
        <w:rPr>
          <w:rFonts w:asciiTheme="minorHAnsi" w:hAnsiTheme="minorHAnsi" w:cstheme="minorHAnsi"/>
        </w:rPr>
      </w:pPr>
      <w:r w:rsidRPr="006F4A2D">
        <w:rPr>
          <w:rFonts w:asciiTheme="minorHAnsi" w:hAnsiTheme="minorHAnsi" w:cstheme="minorHAnsi"/>
        </w:rPr>
        <w:t xml:space="preserve">Associate Investigators: Professor Andrew Boyle, Professor Derek Laver, </w:t>
      </w:r>
      <w:r w:rsidR="008137F2" w:rsidRPr="006F4A2D">
        <w:rPr>
          <w:rFonts w:asciiTheme="minorHAnsi" w:hAnsiTheme="minorHAnsi" w:cstheme="minorHAnsi"/>
        </w:rPr>
        <w:t>and Dr</w:t>
      </w:r>
      <w:r w:rsidRPr="006F4A2D">
        <w:rPr>
          <w:rFonts w:asciiTheme="minorHAnsi" w:hAnsiTheme="minorHAnsi" w:cstheme="minorHAnsi"/>
        </w:rPr>
        <w:t xml:space="preserve"> Ehsan Mahmoodi</w:t>
      </w:r>
    </w:p>
    <w:p w14:paraId="3F9F2695" w14:textId="0FA36CBD" w:rsidR="00097D76" w:rsidRPr="006F4A2D" w:rsidRDefault="00732791" w:rsidP="00732791">
      <w:pPr>
        <w:rPr>
          <w:rFonts w:asciiTheme="minorHAnsi" w:hAnsiTheme="minorHAnsi" w:cstheme="minorHAnsi"/>
        </w:rPr>
      </w:pPr>
      <w:r w:rsidRPr="006F4A2D">
        <w:rPr>
          <w:rFonts w:asciiTheme="minorHAnsi" w:hAnsiTheme="minorHAnsi" w:cstheme="minorHAnsi"/>
        </w:rPr>
        <w:t xml:space="preserve">Data Safety Monitoring Board (DSMB): Dr Stuart Turner, </w:t>
      </w:r>
      <w:r w:rsidR="00955B47" w:rsidRPr="006F4A2D">
        <w:rPr>
          <w:rFonts w:asciiTheme="minorHAnsi" w:hAnsiTheme="minorHAnsi" w:cstheme="minorHAnsi"/>
        </w:rPr>
        <w:t>and Dr</w:t>
      </w:r>
      <w:r w:rsidRPr="006F4A2D">
        <w:rPr>
          <w:rFonts w:asciiTheme="minorHAnsi" w:hAnsiTheme="minorHAnsi" w:cstheme="minorHAnsi"/>
        </w:rPr>
        <w:t xml:space="preserve"> Bradley </w:t>
      </w:r>
      <w:proofErr w:type="spellStart"/>
      <w:r w:rsidRPr="006F4A2D">
        <w:rPr>
          <w:rFonts w:asciiTheme="minorHAnsi" w:hAnsiTheme="minorHAnsi" w:cstheme="minorHAnsi"/>
        </w:rPr>
        <w:t>Wilsmore</w:t>
      </w:r>
      <w:proofErr w:type="spellEnd"/>
    </w:p>
    <w:p w14:paraId="1E33772E" w14:textId="77777777" w:rsidR="00D83FCE" w:rsidRPr="006F4A2D" w:rsidRDefault="00D83FCE" w:rsidP="00732791">
      <w:pPr>
        <w:rPr>
          <w:rFonts w:asciiTheme="minorHAnsi" w:hAnsiTheme="minorHAnsi" w:cstheme="minorHAnsi"/>
        </w:rPr>
      </w:pPr>
    </w:p>
    <w:p w14:paraId="376FDCDA" w14:textId="77777777" w:rsidR="00D83FCE" w:rsidRPr="006F4A2D" w:rsidRDefault="00D83FCE" w:rsidP="00732791">
      <w:pPr>
        <w:rPr>
          <w:rFonts w:asciiTheme="minorHAnsi" w:hAnsiTheme="minorHAnsi" w:cstheme="minorHAnsi"/>
        </w:rPr>
      </w:pPr>
    </w:p>
    <w:p w14:paraId="4E5161F6" w14:textId="60831D71" w:rsidR="00B50B10" w:rsidRPr="00D03B75" w:rsidRDefault="00B50B10" w:rsidP="00955B47">
      <w:pPr>
        <w:pStyle w:val="ListParagraph"/>
        <w:numPr>
          <w:ilvl w:val="0"/>
          <w:numId w:val="10"/>
        </w:numPr>
        <w:rPr>
          <w:rFonts w:asciiTheme="minorHAnsi" w:hAnsiTheme="minorHAnsi" w:cstheme="minorHAnsi"/>
          <w:smallCaps/>
        </w:rPr>
      </w:pPr>
      <w:bookmarkStart w:id="12" w:name="_Toc510207809"/>
      <w:r w:rsidRPr="00D03B75">
        <w:rPr>
          <w:rFonts w:asciiTheme="minorHAnsi" w:hAnsiTheme="minorHAnsi" w:cstheme="minorHAnsi"/>
          <w:b/>
          <w:smallCaps/>
          <w:spacing w:val="5"/>
          <w:sz w:val="28"/>
          <w:szCs w:val="36"/>
        </w:rPr>
        <w:t>LIST OF ACRONYMS AND ABBREVIATIONS</w:t>
      </w:r>
      <w:bookmarkEnd w:id="12"/>
    </w:p>
    <w:tbl>
      <w:tblPr>
        <w:tblW w:w="9430" w:type="dxa"/>
        <w:tblLook w:val="04A0" w:firstRow="1" w:lastRow="0" w:firstColumn="1" w:lastColumn="0" w:noHBand="0" w:noVBand="1"/>
      </w:tblPr>
      <w:tblGrid>
        <w:gridCol w:w="108"/>
        <w:gridCol w:w="2268"/>
        <w:gridCol w:w="108"/>
        <w:gridCol w:w="6838"/>
        <w:gridCol w:w="108"/>
      </w:tblGrid>
      <w:tr w:rsidR="0040433D" w:rsidRPr="006F4A2D" w14:paraId="26A46A59" w14:textId="77777777" w:rsidTr="0040433D">
        <w:trPr>
          <w:gridBefore w:val="1"/>
          <w:wBefore w:w="108" w:type="dxa"/>
          <w:trHeight w:val="448"/>
        </w:trPr>
        <w:tc>
          <w:tcPr>
            <w:tcW w:w="2376" w:type="dxa"/>
            <w:gridSpan w:val="2"/>
            <w:hideMark/>
          </w:tcPr>
          <w:p w14:paraId="1A4458B6" w14:textId="77777777" w:rsidR="0040433D" w:rsidRPr="006F4A2D" w:rsidRDefault="0040433D" w:rsidP="00B94989">
            <w:pPr>
              <w:spacing w:after="0" w:line="240" w:lineRule="auto"/>
              <w:rPr>
                <w:rFonts w:asciiTheme="minorHAnsi" w:hAnsiTheme="minorHAnsi" w:cstheme="minorHAnsi"/>
                <w:b/>
                <w:color w:val="000000" w:themeColor="text1"/>
              </w:rPr>
            </w:pPr>
            <w:r w:rsidRPr="006F4A2D">
              <w:rPr>
                <w:rFonts w:asciiTheme="minorHAnsi" w:hAnsiTheme="minorHAnsi" w:cstheme="minorHAnsi"/>
                <w:b/>
                <w:color w:val="000000" w:themeColor="text1"/>
              </w:rPr>
              <w:t>Abbreviation</w:t>
            </w:r>
          </w:p>
        </w:tc>
        <w:tc>
          <w:tcPr>
            <w:tcW w:w="6946" w:type="dxa"/>
            <w:gridSpan w:val="2"/>
            <w:noWrap/>
            <w:hideMark/>
          </w:tcPr>
          <w:p w14:paraId="0C908FEF" w14:textId="77777777" w:rsidR="0040433D" w:rsidRPr="006F4A2D" w:rsidRDefault="0040433D" w:rsidP="00B94989">
            <w:pPr>
              <w:spacing w:after="0" w:line="240" w:lineRule="auto"/>
              <w:rPr>
                <w:rFonts w:asciiTheme="minorHAnsi" w:hAnsiTheme="minorHAnsi" w:cstheme="minorHAnsi"/>
                <w:b/>
                <w:color w:val="000000" w:themeColor="text1"/>
              </w:rPr>
            </w:pPr>
            <w:r w:rsidRPr="006F4A2D">
              <w:rPr>
                <w:rFonts w:asciiTheme="minorHAnsi" w:hAnsiTheme="minorHAnsi" w:cstheme="minorHAnsi"/>
                <w:b/>
                <w:color w:val="000000" w:themeColor="text1"/>
              </w:rPr>
              <w:t>Definition</w:t>
            </w:r>
          </w:p>
          <w:p w14:paraId="20EE6EC3" w14:textId="77777777" w:rsidR="0040433D" w:rsidRPr="006F4A2D" w:rsidRDefault="0040433D" w:rsidP="00B94989">
            <w:pPr>
              <w:spacing w:after="0" w:line="240" w:lineRule="auto"/>
              <w:rPr>
                <w:rFonts w:asciiTheme="minorHAnsi" w:hAnsiTheme="minorHAnsi" w:cstheme="minorHAnsi"/>
                <w:b/>
                <w:color w:val="000000" w:themeColor="text1"/>
              </w:rPr>
            </w:pPr>
          </w:p>
          <w:p w14:paraId="4B0C018D" w14:textId="77777777" w:rsidR="0040433D" w:rsidRPr="006F4A2D" w:rsidRDefault="0040433D" w:rsidP="00B94989">
            <w:pPr>
              <w:spacing w:after="0" w:line="240" w:lineRule="auto"/>
              <w:rPr>
                <w:rFonts w:asciiTheme="minorHAnsi" w:hAnsiTheme="minorHAnsi" w:cstheme="minorHAnsi"/>
                <w:b/>
                <w:color w:val="000000" w:themeColor="text1"/>
              </w:rPr>
            </w:pPr>
          </w:p>
        </w:tc>
      </w:tr>
      <w:tr w:rsidR="0040433D" w:rsidRPr="006F4A2D" w14:paraId="5FF7A1F7" w14:textId="77777777" w:rsidTr="0040433D">
        <w:trPr>
          <w:gridAfter w:val="1"/>
          <w:wAfter w:w="108" w:type="dxa"/>
          <w:trHeight w:val="300"/>
        </w:trPr>
        <w:tc>
          <w:tcPr>
            <w:tcW w:w="2376" w:type="dxa"/>
            <w:gridSpan w:val="2"/>
            <w:hideMark/>
          </w:tcPr>
          <w:p w14:paraId="005D90AD" w14:textId="7D8B35A5" w:rsidR="008850C3" w:rsidRPr="006F4A2D" w:rsidRDefault="008850C3"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AAD</w:t>
            </w:r>
          </w:p>
          <w:p w14:paraId="49CC76CD"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AE</w:t>
            </w:r>
          </w:p>
        </w:tc>
        <w:tc>
          <w:tcPr>
            <w:tcW w:w="6946" w:type="dxa"/>
            <w:gridSpan w:val="2"/>
            <w:noWrap/>
            <w:hideMark/>
          </w:tcPr>
          <w:p w14:paraId="2083DB92" w14:textId="6095FFB6" w:rsidR="008850C3" w:rsidRPr="006F4A2D" w:rsidRDefault="008850C3"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Antiarrhythmic Drug</w:t>
            </w:r>
          </w:p>
          <w:p w14:paraId="43F66E7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Adverse Event</w:t>
            </w:r>
          </w:p>
        </w:tc>
      </w:tr>
      <w:tr w:rsidR="0040433D" w:rsidRPr="006F4A2D" w14:paraId="1D4830E5" w14:textId="77777777" w:rsidTr="0040433D">
        <w:trPr>
          <w:gridAfter w:val="1"/>
          <w:wAfter w:w="108" w:type="dxa"/>
          <w:trHeight w:val="300"/>
        </w:trPr>
        <w:tc>
          <w:tcPr>
            <w:tcW w:w="2376" w:type="dxa"/>
            <w:gridSpan w:val="2"/>
            <w:hideMark/>
          </w:tcPr>
          <w:p w14:paraId="57602668"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ALP</w:t>
            </w:r>
          </w:p>
        </w:tc>
        <w:tc>
          <w:tcPr>
            <w:tcW w:w="6946" w:type="dxa"/>
            <w:gridSpan w:val="2"/>
            <w:noWrap/>
            <w:hideMark/>
          </w:tcPr>
          <w:p w14:paraId="1EAE3C33"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 xml:space="preserve">alkaline phosphatase </w:t>
            </w:r>
          </w:p>
        </w:tc>
      </w:tr>
      <w:tr w:rsidR="0040433D" w:rsidRPr="006F4A2D" w14:paraId="34CF9A92" w14:textId="77777777" w:rsidTr="0040433D">
        <w:trPr>
          <w:gridAfter w:val="1"/>
          <w:wAfter w:w="108" w:type="dxa"/>
          <w:trHeight w:val="300"/>
        </w:trPr>
        <w:tc>
          <w:tcPr>
            <w:tcW w:w="2376" w:type="dxa"/>
            <w:gridSpan w:val="2"/>
            <w:hideMark/>
          </w:tcPr>
          <w:p w14:paraId="758875CA"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ALT</w:t>
            </w:r>
          </w:p>
        </w:tc>
        <w:tc>
          <w:tcPr>
            <w:tcW w:w="6946" w:type="dxa"/>
            <w:gridSpan w:val="2"/>
            <w:noWrap/>
            <w:hideMark/>
          </w:tcPr>
          <w:p w14:paraId="0F1BB3D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alanine aminotransferase</w:t>
            </w:r>
          </w:p>
        </w:tc>
      </w:tr>
      <w:tr w:rsidR="0040433D" w:rsidRPr="006F4A2D" w14:paraId="5AE1C71C" w14:textId="77777777" w:rsidTr="0040433D">
        <w:trPr>
          <w:gridAfter w:val="1"/>
          <w:wAfter w:w="108" w:type="dxa"/>
          <w:trHeight w:val="300"/>
        </w:trPr>
        <w:tc>
          <w:tcPr>
            <w:tcW w:w="2376" w:type="dxa"/>
            <w:gridSpan w:val="2"/>
          </w:tcPr>
          <w:p w14:paraId="1B69ADD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ANCOVA</w:t>
            </w:r>
          </w:p>
        </w:tc>
        <w:tc>
          <w:tcPr>
            <w:tcW w:w="6946" w:type="dxa"/>
            <w:gridSpan w:val="2"/>
            <w:noWrap/>
          </w:tcPr>
          <w:p w14:paraId="403F63B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Analysis of Covariance</w:t>
            </w:r>
          </w:p>
        </w:tc>
      </w:tr>
      <w:tr w:rsidR="0040433D" w:rsidRPr="006F4A2D" w14:paraId="6D083D72" w14:textId="77777777" w:rsidTr="0040433D">
        <w:trPr>
          <w:gridAfter w:val="1"/>
          <w:wAfter w:w="108" w:type="dxa"/>
          <w:trHeight w:val="300"/>
        </w:trPr>
        <w:tc>
          <w:tcPr>
            <w:tcW w:w="2376" w:type="dxa"/>
            <w:gridSpan w:val="2"/>
            <w:hideMark/>
          </w:tcPr>
          <w:p w14:paraId="128E7C3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AST</w:t>
            </w:r>
          </w:p>
        </w:tc>
        <w:tc>
          <w:tcPr>
            <w:tcW w:w="6946" w:type="dxa"/>
            <w:gridSpan w:val="2"/>
            <w:noWrap/>
            <w:hideMark/>
          </w:tcPr>
          <w:p w14:paraId="7F409E5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 xml:space="preserve">aspartate aminotransferase </w:t>
            </w:r>
          </w:p>
        </w:tc>
      </w:tr>
      <w:tr w:rsidR="0040433D" w:rsidRPr="006F4A2D" w14:paraId="720D2745" w14:textId="77777777" w:rsidTr="0040433D">
        <w:trPr>
          <w:gridAfter w:val="1"/>
          <w:wAfter w:w="108" w:type="dxa"/>
          <w:trHeight w:val="300"/>
        </w:trPr>
        <w:tc>
          <w:tcPr>
            <w:tcW w:w="2376" w:type="dxa"/>
            <w:gridSpan w:val="2"/>
            <w:hideMark/>
          </w:tcPr>
          <w:p w14:paraId="27AC1059" w14:textId="32433EA8" w:rsidR="0040433D" w:rsidRPr="006F4A2D" w:rsidRDefault="00F6249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HF</w:t>
            </w:r>
          </w:p>
        </w:tc>
        <w:tc>
          <w:tcPr>
            <w:tcW w:w="6946" w:type="dxa"/>
            <w:gridSpan w:val="2"/>
            <w:noWrap/>
            <w:hideMark/>
          </w:tcPr>
          <w:p w14:paraId="0EFBEF04" w14:textId="6AED9ECC" w:rsidR="0040433D" w:rsidRPr="006F4A2D" w:rsidRDefault="00F6249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Heart Failure</w:t>
            </w:r>
          </w:p>
        </w:tc>
      </w:tr>
      <w:tr w:rsidR="0040433D" w:rsidRPr="006F4A2D" w14:paraId="0DC17F33" w14:textId="77777777" w:rsidTr="0040433D">
        <w:trPr>
          <w:gridAfter w:val="1"/>
          <w:wAfter w:w="108" w:type="dxa"/>
          <w:trHeight w:val="300"/>
        </w:trPr>
        <w:tc>
          <w:tcPr>
            <w:tcW w:w="2376" w:type="dxa"/>
            <w:gridSpan w:val="2"/>
            <w:hideMark/>
          </w:tcPr>
          <w:p w14:paraId="7DA87275" w14:textId="55E4BAF9" w:rsidR="0040433D" w:rsidRPr="006F4A2D" w:rsidRDefault="008850C3" w:rsidP="00B94989">
            <w:pPr>
              <w:spacing w:after="0" w:line="240" w:lineRule="auto"/>
              <w:rPr>
                <w:rFonts w:asciiTheme="minorHAnsi" w:hAnsiTheme="minorHAnsi" w:cstheme="minorHAnsi"/>
                <w:color w:val="000000" w:themeColor="text1"/>
              </w:rPr>
            </w:pPr>
            <w:proofErr w:type="spellStart"/>
            <w:r w:rsidRPr="006F4A2D">
              <w:rPr>
                <w:rFonts w:asciiTheme="minorHAnsi" w:hAnsiTheme="minorHAnsi" w:cstheme="minorHAnsi"/>
                <w:color w:val="000000" w:themeColor="text1"/>
              </w:rPr>
              <w:t>HFrEF</w:t>
            </w:r>
            <w:proofErr w:type="spellEnd"/>
          </w:p>
        </w:tc>
        <w:tc>
          <w:tcPr>
            <w:tcW w:w="6946" w:type="dxa"/>
            <w:gridSpan w:val="2"/>
            <w:noWrap/>
            <w:hideMark/>
          </w:tcPr>
          <w:p w14:paraId="423BDE07" w14:textId="2F7D9A16" w:rsidR="0040433D" w:rsidRPr="006F4A2D" w:rsidRDefault="008850C3"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Heart Failure with reduced Ejection Fraction</w:t>
            </w:r>
          </w:p>
        </w:tc>
      </w:tr>
      <w:tr w:rsidR="0040433D" w:rsidRPr="006F4A2D" w14:paraId="58F065D3" w14:textId="77777777" w:rsidTr="0040433D">
        <w:trPr>
          <w:gridAfter w:val="1"/>
          <w:wAfter w:w="108" w:type="dxa"/>
          <w:trHeight w:val="300"/>
        </w:trPr>
        <w:tc>
          <w:tcPr>
            <w:tcW w:w="2376" w:type="dxa"/>
            <w:gridSpan w:val="2"/>
            <w:hideMark/>
          </w:tcPr>
          <w:p w14:paraId="53397409"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BUN</w:t>
            </w:r>
          </w:p>
        </w:tc>
        <w:tc>
          <w:tcPr>
            <w:tcW w:w="6946" w:type="dxa"/>
            <w:gridSpan w:val="2"/>
            <w:noWrap/>
            <w:hideMark/>
          </w:tcPr>
          <w:p w14:paraId="5E25531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Blood urea nitrogen</w:t>
            </w:r>
          </w:p>
        </w:tc>
      </w:tr>
      <w:tr w:rsidR="0040433D" w:rsidRPr="006F4A2D" w14:paraId="7200C86F" w14:textId="77777777" w:rsidTr="0040433D">
        <w:trPr>
          <w:gridAfter w:val="1"/>
          <w:wAfter w:w="108" w:type="dxa"/>
          <w:trHeight w:val="300"/>
        </w:trPr>
        <w:tc>
          <w:tcPr>
            <w:tcW w:w="2376" w:type="dxa"/>
            <w:gridSpan w:val="2"/>
            <w:hideMark/>
          </w:tcPr>
          <w:p w14:paraId="072A32CA"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CNS</w:t>
            </w:r>
          </w:p>
        </w:tc>
        <w:tc>
          <w:tcPr>
            <w:tcW w:w="6946" w:type="dxa"/>
            <w:gridSpan w:val="2"/>
            <w:noWrap/>
            <w:hideMark/>
          </w:tcPr>
          <w:p w14:paraId="78EB3297"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Central nervous system</w:t>
            </w:r>
          </w:p>
        </w:tc>
      </w:tr>
      <w:tr w:rsidR="0040433D" w:rsidRPr="006F4A2D" w14:paraId="7F40852C" w14:textId="77777777" w:rsidTr="0040433D">
        <w:trPr>
          <w:gridAfter w:val="1"/>
          <w:wAfter w:w="108" w:type="dxa"/>
          <w:trHeight w:val="300"/>
        </w:trPr>
        <w:tc>
          <w:tcPr>
            <w:tcW w:w="2376" w:type="dxa"/>
            <w:gridSpan w:val="2"/>
            <w:hideMark/>
          </w:tcPr>
          <w:p w14:paraId="43C9F4A4"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CRF</w:t>
            </w:r>
          </w:p>
          <w:p w14:paraId="250D477D" w14:textId="77777777" w:rsidR="00F12205" w:rsidRPr="006F4A2D" w:rsidRDefault="00F1220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CRT</w:t>
            </w:r>
          </w:p>
          <w:p w14:paraId="666C154F" w14:textId="097C4488" w:rsidR="00CC1CE8" w:rsidRPr="006F4A2D" w:rsidRDefault="00CC1CE8"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CPI</w:t>
            </w:r>
          </w:p>
        </w:tc>
        <w:tc>
          <w:tcPr>
            <w:tcW w:w="6946" w:type="dxa"/>
            <w:gridSpan w:val="2"/>
            <w:noWrap/>
            <w:hideMark/>
          </w:tcPr>
          <w:p w14:paraId="35BB032F"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Case Report Form</w:t>
            </w:r>
          </w:p>
          <w:p w14:paraId="7F5DB8C5" w14:textId="77777777" w:rsidR="00F12205" w:rsidRPr="006F4A2D" w:rsidRDefault="00F1220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Cardiac Resynchronization Therapy</w:t>
            </w:r>
          </w:p>
          <w:p w14:paraId="5B7A55F5" w14:textId="7229C6C2" w:rsidR="00CC1CE8" w:rsidRPr="006F4A2D" w:rsidRDefault="00CC1CE8"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 xml:space="preserve">Coordinating Principal Supervisor </w:t>
            </w:r>
          </w:p>
        </w:tc>
      </w:tr>
      <w:tr w:rsidR="0040433D" w:rsidRPr="006F4A2D" w14:paraId="73510921" w14:textId="77777777" w:rsidTr="0040433D">
        <w:trPr>
          <w:gridAfter w:val="1"/>
          <w:wAfter w:w="108" w:type="dxa"/>
          <w:trHeight w:val="300"/>
        </w:trPr>
        <w:tc>
          <w:tcPr>
            <w:tcW w:w="2376" w:type="dxa"/>
            <w:gridSpan w:val="2"/>
            <w:hideMark/>
          </w:tcPr>
          <w:p w14:paraId="6941DBC6"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DSMB</w:t>
            </w:r>
          </w:p>
        </w:tc>
        <w:tc>
          <w:tcPr>
            <w:tcW w:w="6946" w:type="dxa"/>
            <w:gridSpan w:val="2"/>
            <w:noWrap/>
            <w:hideMark/>
          </w:tcPr>
          <w:p w14:paraId="1E991F43"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Data Safety Monitoring Board</w:t>
            </w:r>
          </w:p>
        </w:tc>
      </w:tr>
      <w:tr w:rsidR="0040433D" w:rsidRPr="006F4A2D" w14:paraId="45C22E0F" w14:textId="77777777" w:rsidTr="0040433D">
        <w:trPr>
          <w:gridAfter w:val="1"/>
          <w:wAfter w:w="108" w:type="dxa"/>
          <w:trHeight w:val="300"/>
        </w:trPr>
        <w:tc>
          <w:tcPr>
            <w:tcW w:w="2376" w:type="dxa"/>
            <w:gridSpan w:val="2"/>
            <w:hideMark/>
          </w:tcPr>
          <w:p w14:paraId="06D8353F"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ECG</w:t>
            </w:r>
          </w:p>
        </w:tc>
        <w:tc>
          <w:tcPr>
            <w:tcW w:w="6946" w:type="dxa"/>
            <w:gridSpan w:val="2"/>
            <w:noWrap/>
            <w:hideMark/>
          </w:tcPr>
          <w:p w14:paraId="2F7F67E9"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Electrocardiogram</w:t>
            </w:r>
          </w:p>
        </w:tc>
      </w:tr>
      <w:tr w:rsidR="0040433D" w:rsidRPr="006F4A2D" w14:paraId="1C9B152C" w14:textId="77777777" w:rsidTr="0040433D">
        <w:trPr>
          <w:gridAfter w:val="1"/>
          <w:wAfter w:w="108" w:type="dxa"/>
          <w:trHeight w:val="300"/>
        </w:trPr>
        <w:tc>
          <w:tcPr>
            <w:tcW w:w="2376" w:type="dxa"/>
            <w:gridSpan w:val="2"/>
            <w:hideMark/>
          </w:tcPr>
          <w:p w14:paraId="456DDC2D" w14:textId="77777777" w:rsidR="0040433D" w:rsidRPr="006F4A2D" w:rsidRDefault="0040433D" w:rsidP="00B94989">
            <w:pPr>
              <w:spacing w:after="0" w:line="240" w:lineRule="auto"/>
              <w:rPr>
                <w:rFonts w:asciiTheme="minorHAnsi" w:hAnsiTheme="minorHAnsi" w:cstheme="minorHAnsi"/>
                <w:color w:val="000000" w:themeColor="text1"/>
              </w:rPr>
            </w:pPr>
            <w:proofErr w:type="spellStart"/>
            <w:r w:rsidRPr="006F4A2D">
              <w:rPr>
                <w:rFonts w:asciiTheme="minorHAnsi" w:hAnsiTheme="minorHAnsi" w:cstheme="minorHAnsi"/>
                <w:color w:val="000000" w:themeColor="text1"/>
              </w:rPr>
              <w:t>eGFR</w:t>
            </w:r>
            <w:proofErr w:type="spellEnd"/>
          </w:p>
        </w:tc>
        <w:tc>
          <w:tcPr>
            <w:tcW w:w="6946" w:type="dxa"/>
            <w:gridSpan w:val="2"/>
            <w:noWrap/>
            <w:hideMark/>
          </w:tcPr>
          <w:p w14:paraId="22A4855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estimated glomerular filtration rate</w:t>
            </w:r>
          </w:p>
        </w:tc>
      </w:tr>
      <w:tr w:rsidR="0040433D" w:rsidRPr="006F4A2D" w14:paraId="1B40286C" w14:textId="77777777" w:rsidTr="0040433D">
        <w:trPr>
          <w:gridAfter w:val="1"/>
          <w:wAfter w:w="108" w:type="dxa"/>
          <w:trHeight w:val="300"/>
        </w:trPr>
        <w:tc>
          <w:tcPr>
            <w:tcW w:w="2376" w:type="dxa"/>
            <w:gridSpan w:val="2"/>
            <w:hideMark/>
          </w:tcPr>
          <w:p w14:paraId="0487FAED" w14:textId="4FF0D714"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EPS</w:t>
            </w:r>
          </w:p>
        </w:tc>
        <w:tc>
          <w:tcPr>
            <w:tcW w:w="6946" w:type="dxa"/>
            <w:gridSpan w:val="2"/>
            <w:noWrap/>
            <w:hideMark/>
          </w:tcPr>
          <w:p w14:paraId="6FB20394" w14:textId="35794103"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Electrophysiology Study</w:t>
            </w:r>
          </w:p>
        </w:tc>
      </w:tr>
      <w:tr w:rsidR="0040433D" w:rsidRPr="006F4A2D" w14:paraId="64E5DAE4" w14:textId="77777777" w:rsidTr="00955B47">
        <w:trPr>
          <w:gridAfter w:val="1"/>
          <w:wAfter w:w="108" w:type="dxa"/>
          <w:trHeight w:val="259"/>
        </w:trPr>
        <w:tc>
          <w:tcPr>
            <w:tcW w:w="2376" w:type="dxa"/>
            <w:gridSpan w:val="2"/>
          </w:tcPr>
          <w:p w14:paraId="3FC47DF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FAS</w:t>
            </w:r>
          </w:p>
        </w:tc>
        <w:tc>
          <w:tcPr>
            <w:tcW w:w="6946" w:type="dxa"/>
            <w:gridSpan w:val="2"/>
            <w:noWrap/>
          </w:tcPr>
          <w:p w14:paraId="702209F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Full Analysis Set</w:t>
            </w:r>
          </w:p>
        </w:tc>
      </w:tr>
      <w:tr w:rsidR="0040433D" w:rsidRPr="006F4A2D" w14:paraId="03F0C761" w14:textId="77777777" w:rsidTr="0040433D">
        <w:trPr>
          <w:gridAfter w:val="1"/>
          <w:wAfter w:w="108" w:type="dxa"/>
          <w:trHeight w:val="300"/>
        </w:trPr>
        <w:tc>
          <w:tcPr>
            <w:tcW w:w="2376" w:type="dxa"/>
            <w:gridSpan w:val="2"/>
            <w:hideMark/>
          </w:tcPr>
          <w:p w14:paraId="307025D4"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GGT</w:t>
            </w:r>
          </w:p>
        </w:tc>
        <w:tc>
          <w:tcPr>
            <w:tcW w:w="6946" w:type="dxa"/>
            <w:gridSpan w:val="2"/>
            <w:noWrap/>
            <w:hideMark/>
          </w:tcPr>
          <w:p w14:paraId="5967F361"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 xml:space="preserve">gamma </w:t>
            </w:r>
            <w:proofErr w:type="spellStart"/>
            <w:r w:rsidRPr="006F4A2D">
              <w:rPr>
                <w:rFonts w:asciiTheme="minorHAnsi" w:hAnsiTheme="minorHAnsi" w:cstheme="minorHAnsi"/>
                <w:color w:val="000000" w:themeColor="text1"/>
              </w:rPr>
              <w:t>glutamyl</w:t>
            </w:r>
            <w:proofErr w:type="spellEnd"/>
            <w:r w:rsidRPr="006F4A2D">
              <w:rPr>
                <w:rFonts w:asciiTheme="minorHAnsi" w:hAnsiTheme="minorHAnsi" w:cstheme="minorHAnsi"/>
                <w:color w:val="000000" w:themeColor="text1"/>
              </w:rPr>
              <w:t xml:space="preserve"> transferase </w:t>
            </w:r>
          </w:p>
        </w:tc>
      </w:tr>
      <w:tr w:rsidR="0040433D" w:rsidRPr="006F4A2D" w14:paraId="2711FE2A" w14:textId="77777777" w:rsidTr="0040433D">
        <w:trPr>
          <w:gridAfter w:val="1"/>
          <w:wAfter w:w="108" w:type="dxa"/>
          <w:trHeight w:val="300"/>
        </w:trPr>
        <w:tc>
          <w:tcPr>
            <w:tcW w:w="2376" w:type="dxa"/>
            <w:gridSpan w:val="2"/>
            <w:hideMark/>
          </w:tcPr>
          <w:p w14:paraId="6D2AC80D" w14:textId="74FDA429"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I</w:t>
            </w:r>
            <w:r w:rsidR="00F12205" w:rsidRPr="006F4A2D">
              <w:rPr>
                <w:rFonts w:asciiTheme="minorHAnsi" w:hAnsiTheme="minorHAnsi" w:cstheme="minorHAnsi"/>
                <w:color w:val="000000" w:themeColor="text1"/>
              </w:rPr>
              <w:t>C</w:t>
            </w:r>
            <w:r w:rsidRPr="006F4A2D">
              <w:rPr>
                <w:rFonts w:asciiTheme="minorHAnsi" w:hAnsiTheme="minorHAnsi" w:cstheme="minorHAnsi"/>
                <w:color w:val="000000" w:themeColor="text1"/>
              </w:rPr>
              <w:t>D</w:t>
            </w:r>
          </w:p>
        </w:tc>
        <w:tc>
          <w:tcPr>
            <w:tcW w:w="6946" w:type="dxa"/>
            <w:gridSpan w:val="2"/>
            <w:noWrap/>
            <w:hideMark/>
          </w:tcPr>
          <w:p w14:paraId="1D497B75" w14:textId="6071EE38" w:rsidR="0040433D" w:rsidRPr="006F4A2D" w:rsidRDefault="00F1220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Implantable Cardioverter Defibrillator</w:t>
            </w:r>
          </w:p>
        </w:tc>
      </w:tr>
      <w:tr w:rsidR="0040433D" w:rsidRPr="006F4A2D" w14:paraId="50DA26E0" w14:textId="77777777" w:rsidTr="0040433D">
        <w:trPr>
          <w:gridAfter w:val="1"/>
          <w:wAfter w:w="108" w:type="dxa"/>
          <w:trHeight w:val="300"/>
        </w:trPr>
        <w:tc>
          <w:tcPr>
            <w:tcW w:w="2376" w:type="dxa"/>
            <w:gridSpan w:val="2"/>
            <w:hideMark/>
          </w:tcPr>
          <w:p w14:paraId="5CB9ACD4"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ITT</w:t>
            </w:r>
          </w:p>
        </w:tc>
        <w:tc>
          <w:tcPr>
            <w:tcW w:w="6946" w:type="dxa"/>
            <w:gridSpan w:val="2"/>
            <w:noWrap/>
            <w:hideMark/>
          </w:tcPr>
          <w:p w14:paraId="5A28232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Intent-to-Treat</w:t>
            </w:r>
          </w:p>
        </w:tc>
      </w:tr>
      <w:tr w:rsidR="0040433D" w:rsidRPr="006F4A2D" w14:paraId="2BCFF0D6" w14:textId="77777777" w:rsidTr="0040433D">
        <w:trPr>
          <w:gridAfter w:val="1"/>
          <w:wAfter w:w="108" w:type="dxa"/>
          <w:trHeight w:val="300"/>
        </w:trPr>
        <w:tc>
          <w:tcPr>
            <w:tcW w:w="2376" w:type="dxa"/>
            <w:gridSpan w:val="2"/>
            <w:hideMark/>
          </w:tcPr>
          <w:p w14:paraId="0866A85F"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IV</w:t>
            </w:r>
          </w:p>
        </w:tc>
        <w:tc>
          <w:tcPr>
            <w:tcW w:w="6946" w:type="dxa"/>
            <w:gridSpan w:val="2"/>
            <w:noWrap/>
            <w:hideMark/>
          </w:tcPr>
          <w:p w14:paraId="6555E8C6"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Intravenous</w:t>
            </w:r>
          </w:p>
        </w:tc>
      </w:tr>
      <w:tr w:rsidR="0040433D" w:rsidRPr="006F4A2D" w14:paraId="2F9678C5" w14:textId="77777777" w:rsidTr="0040433D">
        <w:trPr>
          <w:gridAfter w:val="1"/>
          <w:wAfter w:w="108" w:type="dxa"/>
          <w:trHeight w:val="300"/>
        </w:trPr>
        <w:tc>
          <w:tcPr>
            <w:tcW w:w="2376" w:type="dxa"/>
            <w:gridSpan w:val="2"/>
            <w:hideMark/>
          </w:tcPr>
          <w:p w14:paraId="31EF4839"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kg</w:t>
            </w:r>
          </w:p>
        </w:tc>
        <w:tc>
          <w:tcPr>
            <w:tcW w:w="6946" w:type="dxa"/>
            <w:gridSpan w:val="2"/>
            <w:noWrap/>
            <w:hideMark/>
          </w:tcPr>
          <w:p w14:paraId="43B27099"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Kilogram</w:t>
            </w:r>
          </w:p>
        </w:tc>
      </w:tr>
      <w:tr w:rsidR="0040433D" w:rsidRPr="006F4A2D" w14:paraId="0CA209F5" w14:textId="77777777" w:rsidTr="0040433D">
        <w:trPr>
          <w:gridAfter w:val="1"/>
          <w:wAfter w:w="108" w:type="dxa"/>
          <w:trHeight w:val="300"/>
        </w:trPr>
        <w:tc>
          <w:tcPr>
            <w:tcW w:w="2376" w:type="dxa"/>
            <w:gridSpan w:val="2"/>
            <w:hideMark/>
          </w:tcPr>
          <w:p w14:paraId="075FFF2F" w14:textId="49BCC2ED" w:rsidR="0040433D" w:rsidRPr="006F4A2D" w:rsidRDefault="008850C3"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w:t>
            </w:r>
            <w:r w:rsidR="0040433D" w:rsidRPr="006F4A2D">
              <w:rPr>
                <w:rFonts w:asciiTheme="minorHAnsi" w:hAnsiTheme="minorHAnsi" w:cstheme="minorHAnsi"/>
                <w:color w:val="000000" w:themeColor="text1"/>
              </w:rPr>
              <w:t>g</w:t>
            </w:r>
          </w:p>
          <w:p w14:paraId="5F38C12E" w14:textId="03D90818" w:rsidR="008850C3" w:rsidRPr="006F4A2D" w:rsidRDefault="00CD15B4" w:rsidP="00B94989">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µ</w:t>
            </w:r>
            <w:r w:rsidR="008850C3" w:rsidRPr="006F4A2D">
              <w:rPr>
                <w:rFonts w:asciiTheme="minorHAnsi" w:hAnsiTheme="minorHAnsi" w:cstheme="minorHAnsi"/>
                <w:color w:val="000000" w:themeColor="text1"/>
              </w:rPr>
              <w:t>g</w:t>
            </w:r>
          </w:p>
        </w:tc>
        <w:tc>
          <w:tcPr>
            <w:tcW w:w="6946" w:type="dxa"/>
            <w:gridSpan w:val="2"/>
            <w:noWrap/>
            <w:hideMark/>
          </w:tcPr>
          <w:p w14:paraId="29E8A1D6" w14:textId="692DA111" w:rsidR="0040433D" w:rsidRPr="006F4A2D" w:rsidRDefault="008850C3"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w:t>
            </w:r>
            <w:r w:rsidR="0040433D" w:rsidRPr="006F4A2D">
              <w:rPr>
                <w:rFonts w:asciiTheme="minorHAnsi" w:hAnsiTheme="minorHAnsi" w:cstheme="minorHAnsi"/>
                <w:color w:val="000000" w:themeColor="text1"/>
              </w:rPr>
              <w:t>illigram</w:t>
            </w:r>
          </w:p>
          <w:p w14:paraId="1F57F6C1" w14:textId="16890928" w:rsidR="008850C3" w:rsidRPr="006F4A2D" w:rsidRDefault="008850C3"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Microgram</w:t>
            </w:r>
          </w:p>
        </w:tc>
      </w:tr>
      <w:tr w:rsidR="0040433D" w:rsidRPr="006F4A2D" w14:paraId="5B19D901" w14:textId="77777777" w:rsidTr="0040433D">
        <w:trPr>
          <w:gridAfter w:val="1"/>
          <w:wAfter w:w="108" w:type="dxa"/>
          <w:trHeight w:val="300"/>
        </w:trPr>
        <w:tc>
          <w:tcPr>
            <w:tcW w:w="2376" w:type="dxa"/>
            <w:gridSpan w:val="2"/>
            <w:hideMark/>
          </w:tcPr>
          <w:p w14:paraId="3F64A63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MI</w:t>
            </w:r>
          </w:p>
        </w:tc>
        <w:tc>
          <w:tcPr>
            <w:tcW w:w="6946" w:type="dxa"/>
            <w:gridSpan w:val="2"/>
            <w:noWrap/>
            <w:hideMark/>
          </w:tcPr>
          <w:p w14:paraId="13486365"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Myocardial infarction</w:t>
            </w:r>
          </w:p>
        </w:tc>
      </w:tr>
      <w:tr w:rsidR="0040433D" w:rsidRPr="006F4A2D" w14:paraId="6D82557A" w14:textId="77777777" w:rsidTr="0040433D">
        <w:trPr>
          <w:gridAfter w:val="1"/>
          <w:wAfter w:w="108" w:type="dxa"/>
          <w:trHeight w:val="300"/>
        </w:trPr>
        <w:tc>
          <w:tcPr>
            <w:tcW w:w="2376" w:type="dxa"/>
            <w:gridSpan w:val="2"/>
            <w:hideMark/>
          </w:tcPr>
          <w:p w14:paraId="09A6E7DD"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min</w:t>
            </w:r>
          </w:p>
        </w:tc>
        <w:tc>
          <w:tcPr>
            <w:tcW w:w="6946" w:type="dxa"/>
            <w:gridSpan w:val="2"/>
            <w:noWrap/>
            <w:hideMark/>
          </w:tcPr>
          <w:p w14:paraId="6319BD5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Minute</w:t>
            </w:r>
          </w:p>
        </w:tc>
      </w:tr>
      <w:tr w:rsidR="0040433D" w:rsidRPr="006F4A2D" w14:paraId="5A3379B8" w14:textId="77777777" w:rsidTr="0040433D">
        <w:trPr>
          <w:gridAfter w:val="1"/>
          <w:wAfter w:w="108" w:type="dxa"/>
          <w:trHeight w:val="300"/>
        </w:trPr>
        <w:tc>
          <w:tcPr>
            <w:tcW w:w="2376" w:type="dxa"/>
            <w:gridSpan w:val="2"/>
          </w:tcPr>
          <w:p w14:paraId="3C16081B" w14:textId="77777777" w:rsidR="0040433D" w:rsidRPr="006F4A2D" w:rsidRDefault="0040433D" w:rsidP="00B94989">
            <w:pPr>
              <w:spacing w:after="0" w:line="240" w:lineRule="auto"/>
              <w:rPr>
                <w:rFonts w:asciiTheme="minorHAnsi" w:hAnsiTheme="minorHAnsi" w:cstheme="minorHAnsi"/>
                <w:color w:val="000000" w:themeColor="text1"/>
              </w:rPr>
            </w:pPr>
            <w:proofErr w:type="spellStart"/>
            <w:r w:rsidRPr="006F4A2D">
              <w:rPr>
                <w:rFonts w:asciiTheme="minorHAnsi" w:hAnsiTheme="minorHAnsi" w:cstheme="minorHAnsi"/>
                <w:color w:val="000000" w:themeColor="text1"/>
              </w:rPr>
              <w:t>mITT</w:t>
            </w:r>
            <w:proofErr w:type="spellEnd"/>
          </w:p>
        </w:tc>
        <w:tc>
          <w:tcPr>
            <w:tcW w:w="6946" w:type="dxa"/>
            <w:gridSpan w:val="2"/>
            <w:noWrap/>
          </w:tcPr>
          <w:p w14:paraId="3441C51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Modified Intent to Treat</w:t>
            </w:r>
          </w:p>
        </w:tc>
      </w:tr>
      <w:tr w:rsidR="0040433D" w:rsidRPr="006F4A2D" w14:paraId="67EB1527" w14:textId="77777777" w:rsidTr="0040433D">
        <w:trPr>
          <w:gridAfter w:val="1"/>
          <w:wAfter w:w="108" w:type="dxa"/>
          <w:trHeight w:val="300"/>
        </w:trPr>
        <w:tc>
          <w:tcPr>
            <w:tcW w:w="2376" w:type="dxa"/>
            <w:gridSpan w:val="2"/>
            <w:hideMark/>
          </w:tcPr>
          <w:p w14:paraId="03D16AAE"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mL</w:t>
            </w:r>
          </w:p>
        </w:tc>
        <w:tc>
          <w:tcPr>
            <w:tcW w:w="6946" w:type="dxa"/>
            <w:gridSpan w:val="2"/>
            <w:noWrap/>
            <w:hideMark/>
          </w:tcPr>
          <w:p w14:paraId="13F638B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Millilitre</w:t>
            </w:r>
          </w:p>
        </w:tc>
      </w:tr>
      <w:tr w:rsidR="0040433D" w:rsidRPr="006F4A2D" w14:paraId="37A4F59D" w14:textId="77777777" w:rsidTr="0040433D">
        <w:trPr>
          <w:gridAfter w:val="1"/>
          <w:wAfter w:w="108" w:type="dxa"/>
          <w:trHeight w:val="300"/>
        </w:trPr>
        <w:tc>
          <w:tcPr>
            <w:tcW w:w="2376" w:type="dxa"/>
            <w:gridSpan w:val="2"/>
            <w:hideMark/>
          </w:tcPr>
          <w:p w14:paraId="6E7FFB20" w14:textId="3ED1F548" w:rsidR="009154C5"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NYHA</w:t>
            </w:r>
          </w:p>
          <w:p w14:paraId="17BBB256" w14:textId="77777777" w:rsidR="002A78ED" w:rsidRPr="006F4A2D" w:rsidRDefault="002A78E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OCP</w:t>
            </w:r>
          </w:p>
          <w:p w14:paraId="7B423882" w14:textId="16B5454B" w:rsidR="009154C5" w:rsidRPr="006F4A2D" w:rsidRDefault="009154C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NSVT</w:t>
            </w:r>
          </w:p>
        </w:tc>
        <w:tc>
          <w:tcPr>
            <w:tcW w:w="6946" w:type="dxa"/>
            <w:gridSpan w:val="2"/>
            <w:noWrap/>
            <w:hideMark/>
          </w:tcPr>
          <w:p w14:paraId="278D195F"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New York Heart Association</w:t>
            </w:r>
          </w:p>
          <w:p w14:paraId="432FFCA0" w14:textId="77777777" w:rsidR="002A78ED" w:rsidRPr="006F4A2D" w:rsidRDefault="002A78E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Oral Contraceptive Pill</w:t>
            </w:r>
          </w:p>
          <w:p w14:paraId="367EC053" w14:textId="231E5B91" w:rsidR="009154C5" w:rsidRPr="006F4A2D" w:rsidRDefault="009154C5" w:rsidP="00B94989">
            <w:pPr>
              <w:spacing w:after="0" w:line="240" w:lineRule="auto"/>
              <w:rPr>
                <w:rFonts w:asciiTheme="minorHAnsi" w:hAnsiTheme="minorHAnsi" w:cstheme="minorHAnsi"/>
                <w:color w:val="000000" w:themeColor="text1"/>
              </w:rPr>
            </w:pPr>
            <w:proofErr w:type="spellStart"/>
            <w:r w:rsidRPr="006F4A2D">
              <w:rPr>
                <w:rFonts w:asciiTheme="minorHAnsi" w:hAnsiTheme="minorHAnsi" w:cstheme="minorHAnsi"/>
                <w:color w:val="000000" w:themeColor="text1"/>
              </w:rPr>
              <w:t>Nonsustained</w:t>
            </w:r>
            <w:proofErr w:type="spellEnd"/>
            <w:r w:rsidRPr="006F4A2D">
              <w:rPr>
                <w:rFonts w:asciiTheme="minorHAnsi" w:hAnsiTheme="minorHAnsi" w:cstheme="minorHAnsi"/>
                <w:color w:val="000000" w:themeColor="text1"/>
              </w:rPr>
              <w:t xml:space="preserve"> Ventricular </w:t>
            </w:r>
            <w:proofErr w:type="spellStart"/>
            <w:r w:rsidRPr="006F4A2D">
              <w:rPr>
                <w:rFonts w:asciiTheme="minorHAnsi" w:hAnsiTheme="minorHAnsi" w:cstheme="minorHAnsi"/>
                <w:color w:val="000000" w:themeColor="text1"/>
              </w:rPr>
              <w:t>Tchycardia</w:t>
            </w:r>
            <w:proofErr w:type="spellEnd"/>
          </w:p>
        </w:tc>
      </w:tr>
      <w:tr w:rsidR="0040433D" w:rsidRPr="006F4A2D" w14:paraId="7F79A668" w14:textId="77777777" w:rsidTr="0040433D">
        <w:trPr>
          <w:gridAfter w:val="1"/>
          <w:wAfter w:w="108" w:type="dxa"/>
          <w:trHeight w:val="300"/>
        </w:trPr>
        <w:tc>
          <w:tcPr>
            <w:tcW w:w="2376" w:type="dxa"/>
            <w:gridSpan w:val="2"/>
            <w:hideMark/>
          </w:tcPr>
          <w:p w14:paraId="4E6F4A1F"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PAD</w:t>
            </w:r>
          </w:p>
        </w:tc>
        <w:tc>
          <w:tcPr>
            <w:tcW w:w="6946" w:type="dxa"/>
            <w:gridSpan w:val="2"/>
            <w:noWrap/>
            <w:hideMark/>
          </w:tcPr>
          <w:p w14:paraId="1E7B690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Pharmacologically active dose</w:t>
            </w:r>
          </w:p>
        </w:tc>
      </w:tr>
      <w:tr w:rsidR="0040433D" w:rsidRPr="006F4A2D" w14:paraId="05FC17FD" w14:textId="77777777" w:rsidTr="0040433D">
        <w:trPr>
          <w:gridAfter w:val="1"/>
          <w:wAfter w:w="108" w:type="dxa"/>
          <w:trHeight w:val="300"/>
        </w:trPr>
        <w:tc>
          <w:tcPr>
            <w:tcW w:w="2376" w:type="dxa"/>
            <w:gridSpan w:val="2"/>
            <w:hideMark/>
          </w:tcPr>
          <w:p w14:paraId="78F1D4B2"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PCEs</w:t>
            </w:r>
          </w:p>
        </w:tc>
        <w:tc>
          <w:tcPr>
            <w:tcW w:w="6946" w:type="dxa"/>
            <w:gridSpan w:val="2"/>
            <w:noWrap/>
            <w:hideMark/>
          </w:tcPr>
          <w:p w14:paraId="7079A6A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 xml:space="preserve">polychromatic erythrocytes </w:t>
            </w:r>
          </w:p>
        </w:tc>
      </w:tr>
      <w:tr w:rsidR="0040433D" w:rsidRPr="006F4A2D" w14:paraId="30B755DA" w14:textId="77777777" w:rsidTr="0040433D">
        <w:trPr>
          <w:gridAfter w:val="1"/>
          <w:wAfter w:w="108" w:type="dxa"/>
          <w:trHeight w:val="300"/>
        </w:trPr>
        <w:tc>
          <w:tcPr>
            <w:tcW w:w="2376" w:type="dxa"/>
            <w:gridSpan w:val="2"/>
          </w:tcPr>
          <w:p w14:paraId="3330EFFF"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PCI</w:t>
            </w:r>
          </w:p>
        </w:tc>
        <w:tc>
          <w:tcPr>
            <w:tcW w:w="6946" w:type="dxa"/>
            <w:gridSpan w:val="2"/>
            <w:noWrap/>
          </w:tcPr>
          <w:p w14:paraId="7773CE1E"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Percutaneous coronary intervention</w:t>
            </w:r>
          </w:p>
        </w:tc>
      </w:tr>
      <w:tr w:rsidR="0040433D" w:rsidRPr="006F4A2D" w14:paraId="689CFBFA" w14:textId="77777777" w:rsidTr="0040433D">
        <w:trPr>
          <w:gridAfter w:val="1"/>
          <w:wAfter w:w="108" w:type="dxa"/>
          <w:trHeight w:val="300"/>
        </w:trPr>
        <w:tc>
          <w:tcPr>
            <w:tcW w:w="2376" w:type="dxa"/>
            <w:gridSpan w:val="2"/>
            <w:hideMark/>
          </w:tcPr>
          <w:p w14:paraId="0F12F8D2"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PI</w:t>
            </w:r>
          </w:p>
        </w:tc>
        <w:tc>
          <w:tcPr>
            <w:tcW w:w="6946" w:type="dxa"/>
            <w:gridSpan w:val="2"/>
            <w:noWrap/>
            <w:hideMark/>
          </w:tcPr>
          <w:p w14:paraId="65E04AA8"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Principal Investigator</w:t>
            </w:r>
          </w:p>
        </w:tc>
      </w:tr>
      <w:tr w:rsidR="0040433D" w:rsidRPr="006F4A2D" w14:paraId="23FCE3AA" w14:textId="77777777" w:rsidTr="0040433D">
        <w:trPr>
          <w:gridAfter w:val="1"/>
          <w:wAfter w:w="108" w:type="dxa"/>
          <w:trHeight w:val="300"/>
        </w:trPr>
        <w:tc>
          <w:tcPr>
            <w:tcW w:w="2376" w:type="dxa"/>
            <w:gridSpan w:val="2"/>
            <w:hideMark/>
          </w:tcPr>
          <w:p w14:paraId="697B83B4"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PICF</w:t>
            </w:r>
          </w:p>
        </w:tc>
        <w:tc>
          <w:tcPr>
            <w:tcW w:w="6946" w:type="dxa"/>
            <w:gridSpan w:val="2"/>
            <w:noWrap/>
            <w:hideMark/>
          </w:tcPr>
          <w:p w14:paraId="42788115"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Participant Information and Consent Form</w:t>
            </w:r>
          </w:p>
        </w:tc>
      </w:tr>
      <w:tr w:rsidR="0040433D" w:rsidRPr="006F4A2D" w14:paraId="005F08BE" w14:textId="77777777" w:rsidTr="00955B47">
        <w:trPr>
          <w:gridAfter w:val="1"/>
          <w:wAfter w:w="108" w:type="dxa"/>
          <w:trHeight w:val="260"/>
        </w:trPr>
        <w:tc>
          <w:tcPr>
            <w:tcW w:w="2376" w:type="dxa"/>
            <w:gridSpan w:val="2"/>
            <w:hideMark/>
          </w:tcPr>
          <w:p w14:paraId="634EB15A"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PT</w:t>
            </w:r>
          </w:p>
        </w:tc>
        <w:tc>
          <w:tcPr>
            <w:tcW w:w="6946" w:type="dxa"/>
            <w:gridSpan w:val="2"/>
            <w:noWrap/>
            <w:hideMark/>
          </w:tcPr>
          <w:p w14:paraId="5CF6BA89"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prothrombin time</w:t>
            </w:r>
          </w:p>
        </w:tc>
      </w:tr>
      <w:tr w:rsidR="0040433D" w:rsidRPr="006F4A2D" w14:paraId="41FE4537" w14:textId="77777777" w:rsidTr="0040433D">
        <w:trPr>
          <w:gridAfter w:val="1"/>
          <w:wAfter w:w="108" w:type="dxa"/>
          <w:trHeight w:val="300"/>
        </w:trPr>
        <w:tc>
          <w:tcPr>
            <w:tcW w:w="2376" w:type="dxa"/>
            <w:gridSpan w:val="2"/>
            <w:hideMark/>
          </w:tcPr>
          <w:p w14:paraId="5CC5C4A3" w14:textId="77777777"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PPM</w:t>
            </w:r>
          </w:p>
          <w:p w14:paraId="58DF14DF" w14:textId="2A1576C9" w:rsidR="002A78ED" w:rsidRPr="006F4A2D" w:rsidRDefault="002A78E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PI</w:t>
            </w:r>
          </w:p>
        </w:tc>
        <w:tc>
          <w:tcPr>
            <w:tcW w:w="6946" w:type="dxa"/>
            <w:gridSpan w:val="2"/>
            <w:noWrap/>
            <w:hideMark/>
          </w:tcPr>
          <w:p w14:paraId="147AC122" w14:textId="77777777"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Permanent Pacemaker</w:t>
            </w:r>
          </w:p>
          <w:p w14:paraId="0130A388" w14:textId="444FED19" w:rsidR="002A78ED" w:rsidRPr="006F4A2D" w:rsidRDefault="002A78E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Principal Investigator</w:t>
            </w:r>
          </w:p>
        </w:tc>
      </w:tr>
      <w:tr w:rsidR="0040433D" w:rsidRPr="006F4A2D" w14:paraId="4AE3312E" w14:textId="77777777" w:rsidTr="0040433D">
        <w:trPr>
          <w:gridAfter w:val="1"/>
          <w:wAfter w:w="108" w:type="dxa"/>
          <w:trHeight w:val="300"/>
        </w:trPr>
        <w:tc>
          <w:tcPr>
            <w:tcW w:w="2376" w:type="dxa"/>
            <w:gridSpan w:val="2"/>
            <w:hideMark/>
          </w:tcPr>
          <w:p w14:paraId="52B21A49" w14:textId="3E1BF78C" w:rsidR="0040433D" w:rsidRPr="006F4A2D" w:rsidRDefault="004C3E59" w:rsidP="00B94989">
            <w:pPr>
              <w:spacing w:after="0" w:line="240" w:lineRule="auto"/>
              <w:rPr>
                <w:rFonts w:asciiTheme="minorHAnsi" w:hAnsiTheme="minorHAnsi" w:cstheme="minorHAnsi"/>
                <w:color w:val="000000" w:themeColor="text1"/>
              </w:rPr>
            </w:pPr>
            <w:proofErr w:type="spellStart"/>
            <w:r w:rsidRPr="006F4A2D">
              <w:rPr>
                <w:rFonts w:asciiTheme="minorHAnsi" w:hAnsiTheme="minorHAnsi" w:cstheme="minorHAnsi"/>
                <w:color w:val="000000" w:themeColor="text1"/>
              </w:rPr>
              <w:t>RyR</w:t>
            </w:r>
            <w:proofErr w:type="spellEnd"/>
          </w:p>
        </w:tc>
        <w:tc>
          <w:tcPr>
            <w:tcW w:w="6946" w:type="dxa"/>
            <w:gridSpan w:val="2"/>
            <w:noWrap/>
            <w:hideMark/>
          </w:tcPr>
          <w:p w14:paraId="15A73684" w14:textId="287526FC"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Ryanodine Receptor</w:t>
            </w:r>
          </w:p>
        </w:tc>
      </w:tr>
      <w:tr w:rsidR="0040433D" w:rsidRPr="006F4A2D" w14:paraId="35CB1EB7" w14:textId="77777777" w:rsidTr="0040433D">
        <w:trPr>
          <w:gridAfter w:val="1"/>
          <w:wAfter w:w="108" w:type="dxa"/>
          <w:trHeight w:val="300"/>
        </w:trPr>
        <w:tc>
          <w:tcPr>
            <w:tcW w:w="2376" w:type="dxa"/>
            <w:gridSpan w:val="2"/>
            <w:hideMark/>
          </w:tcPr>
          <w:p w14:paraId="0CE2038D"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RBC</w:t>
            </w:r>
          </w:p>
        </w:tc>
        <w:tc>
          <w:tcPr>
            <w:tcW w:w="6946" w:type="dxa"/>
            <w:gridSpan w:val="2"/>
            <w:noWrap/>
            <w:hideMark/>
          </w:tcPr>
          <w:p w14:paraId="55AF012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Red blood cell</w:t>
            </w:r>
          </w:p>
        </w:tc>
      </w:tr>
      <w:tr w:rsidR="0040433D" w:rsidRPr="006F4A2D" w14:paraId="3F7E4844" w14:textId="77777777" w:rsidTr="0040433D">
        <w:trPr>
          <w:gridAfter w:val="1"/>
          <w:wAfter w:w="108" w:type="dxa"/>
          <w:trHeight w:val="300"/>
        </w:trPr>
        <w:tc>
          <w:tcPr>
            <w:tcW w:w="2376" w:type="dxa"/>
            <w:gridSpan w:val="2"/>
            <w:hideMark/>
          </w:tcPr>
          <w:p w14:paraId="2E4C5CF7"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SAE</w:t>
            </w:r>
          </w:p>
        </w:tc>
        <w:tc>
          <w:tcPr>
            <w:tcW w:w="6946" w:type="dxa"/>
            <w:gridSpan w:val="2"/>
            <w:noWrap/>
            <w:hideMark/>
          </w:tcPr>
          <w:p w14:paraId="42973FF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Serious Adverse Event</w:t>
            </w:r>
          </w:p>
        </w:tc>
      </w:tr>
      <w:tr w:rsidR="0040433D" w:rsidRPr="006F4A2D" w14:paraId="37456DAA" w14:textId="77777777" w:rsidTr="0040433D">
        <w:trPr>
          <w:gridAfter w:val="1"/>
          <w:wAfter w:w="108" w:type="dxa"/>
          <w:trHeight w:val="300"/>
        </w:trPr>
        <w:tc>
          <w:tcPr>
            <w:tcW w:w="2376" w:type="dxa"/>
            <w:gridSpan w:val="2"/>
            <w:hideMark/>
          </w:tcPr>
          <w:p w14:paraId="6AA7288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SAP</w:t>
            </w:r>
          </w:p>
        </w:tc>
        <w:tc>
          <w:tcPr>
            <w:tcW w:w="6946" w:type="dxa"/>
            <w:gridSpan w:val="2"/>
            <w:noWrap/>
            <w:hideMark/>
          </w:tcPr>
          <w:p w14:paraId="29C9A180"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Statistical Analysis Plan</w:t>
            </w:r>
          </w:p>
        </w:tc>
      </w:tr>
      <w:tr w:rsidR="0040433D" w:rsidRPr="006F4A2D" w14:paraId="54FD3972" w14:textId="77777777" w:rsidTr="0040433D">
        <w:trPr>
          <w:gridAfter w:val="1"/>
          <w:wAfter w:w="108" w:type="dxa"/>
          <w:trHeight w:val="360"/>
        </w:trPr>
        <w:tc>
          <w:tcPr>
            <w:tcW w:w="2376" w:type="dxa"/>
            <w:gridSpan w:val="2"/>
            <w:hideMark/>
          </w:tcPr>
          <w:p w14:paraId="6569B02D" w14:textId="4326C72B"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SR</w:t>
            </w:r>
          </w:p>
        </w:tc>
        <w:tc>
          <w:tcPr>
            <w:tcW w:w="6946" w:type="dxa"/>
            <w:gridSpan w:val="2"/>
            <w:noWrap/>
            <w:hideMark/>
          </w:tcPr>
          <w:p w14:paraId="2298A4F6" w14:textId="2B49F3E4" w:rsidR="0040433D" w:rsidRPr="006F4A2D" w:rsidRDefault="004C3E59"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Sarcoplasmic Reticulum</w:t>
            </w:r>
          </w:p>
        </w:tc>
      </w:tr>
      <w:tr w:rsidR="0040433D" w:rsidRPr="006F4A2D" w14:paraId="4FFE38E2" w14:textId="77777777" w:rsidTr="0040433D">
        <w:trPr>
          <w:gridAfter w:val="1"/>
          <w:wAfter w:w="108" w:type="dxa"/>
          <w:trHeight w:val="300"/>
        </w:trPr>
        <w:tc>
          <w:tcPr>
            <w:tcW w:w="2376" w:type="dxa"/>
            <w:gridSpan w:val="2"/>
            <w:hideMark/>
          </w:tcPr>
          <w:p w14:paraId="16E99CFB"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ULN</w:t>
            </w:r>
          </w:p>
        </w:tc>
        <w:tc>
          <w:tcPr>
            <w:tcW w:w="6946" w:type="dxa"/>
            <w:gridSpan w:val="2"/>
            <w:noWrap/>
            <w:hideMark/>
          </w:tcPr>
          <w:p w14:paraId="1B380AAC" w14:textId="77777777" w:rsidR="0040433D" w:rsidRPr="006F4A2D" w:rsidRDefault="0040433D"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Upper limit of normal</w:t>
            </w:r>
          </w:p>
        </w:tc>
      </w:tr>
      <w:tr w:rsidR="0040433D" w:rsidRPr="006F4A2D" w14:paraId="78CEE5AB" w14:textId="77777777" w:rsidTr="0040433D">
        <w:trPr>
          <w:gridAfter w:val="1"/>
          <w:wAfter w:w="108" w:type="dxa"/>
          <w:trHeight w:val="300"/>
        </w:trPr>
        <w:tc>
          <w:tcPr>
            <w:tcW w:w="2376" w:type="dxa"/>
            <w:gridSpan w:val="2"/>
            <w:hideMark/>
          </w:tcPr>
          <w:p w14:paraId="267A0930" w14:textId="7063665E" w:rsidR="0040433D" w:rsidRPr="006F4A2D" w:rsidRDefault="009154C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Um</w:t>
            </w:r>
          </w:p>
          <w:p w14:paraId="03A5EE82" w14:textId="77777777" w:rsidR="009154C5" w:rsidRPr="006F4A2D" w:rsidRDefault="009154C5" w:rsidP="009154C5">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VF</w:t>
            </w:r>
          </w:p>
          <w:p w14:paraId="66D90C1E" w14:textId="5C8378F5" w:rsidR="009154C5" w:rsidRPr="006F4A2D" w:rsidRDefault="009154C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VT</w:t>
            </w:r>
          </w:p>
        </w:tc>
        <w:tc>
          <w:tcPr>
            <w:tcW w:w="6946" w:type="dxa"/>
            <w:gridSpan w:val="2"/>
            <w:noWrap/>
            <w:hideMark/>
          </w:tcPr>
          <w:p w14:paraId="352E87C3" w14:textId="4EBA687A" w:rsidR="0040433D" w:rsidRPr="006F4A2D" w:rsidRDefault="009154C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Micromole</w:t>
            </w:r>
          </w:p>
          <w:p w14:paraId="1D2FE5F2" w14:textId="77777777" w:rsidR="009154C5" w:rsidRPr="006F4A2D" w:rsidRDefault="009154C5" w:rsidP="009154C5">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Ventricular Fibrillation</w:t>
            </w:r>
          </w:p>
          <w:p w14:paraId="2FB2C8D2" w14:textId="5D5C7B7D" w:rsidR="009154C5" w:rsidRPr="006F4A2D" w:rsidRDefault="009154C5" w:rsidP="00B94989">
            <w:pPr>
              <w:spacing w:after="0" w:line="240" w:lineRule="auto"/>
              <w:rPr>
                <w:rFonts w:asciiTheme="minorHAnsi" w:hAnsiTheme="minorHAnsi" w:cstheme="minorHAnsi"/>
                <w:color w:val="000000" w:themeColor="text1"/>
              </w:rPr>
            </w:pPr>
            <w:r w:rsidRPr="006F4A2D">
              <w:rPr>
                <w:rFonts w:asciiTheme="minorHAnsi" w:hAnsiTheme="minorHAnsi" w:cstheme="minorHAnsi"/>
                <w:color w:val="000000" w:themeColor="text1"/>
              </w:rPr>
              <w:t>Ventricular Tachycardia</w:t>
            </w:r>
          </w:p>
        </w:tc>
      </w:tr>
    </w:tbl>
    <w:p w14:paraId="41F2F352" w14:textId="3BA5A3A3" w:rsidR="0040433D" w:rsidRPr="006F4A2D" w:rsidRDefault="00292304" w:rsidP="00955B47">
      <w:pPr>
        <w:rPr>
          <w:rFonts w:asciiTheme="minorHAnsi" w:hAnsiTheme="minorHAnsi" w:cstheme="minorHAnsi"/>
        </w:rPr>
      </w:pPr>
      <w:r w:rsidRPr="006F4A2D">
        <w:rPr>
          <w:rFonts w:asciiTheme="minorHAnsi" w:hAnsiTheme="minorHAnsi" w:cstheme="minorHAnsi"/>
        </w:rPr>
        <w:t xml:space="preserve"> </w:t>
      </w:r>
    </w:p>
    <w:p w14:paraId="050AB2FE" w14:textId="77777777" w:rsidR="00CA148B" w:rsidRPr="006F4A2D" w:rsidRDefault="00CA148B" w:rsidP="00955B47">
      <w:pPr>
        <w:rPr>
          <w:rFonts w:asciiTheme="minorHAnsi" w:hAnsiTheme="minorHAnsi" w:cstheme="minorHAnsi"/>
        </w:rPr>
      </w:pPr>
    </w:p>
    <w:p w14:paraId="6E35F089" w14:textId="77777777" w:rsidR="00CA148B" w:rsidRPr="006F4A2D" w:rsidRDefault="00CA148B" w:rsidP="00F008DD">
      <w:pPr>
        <w:pStyle w:val="Heading1"/>
        <w:rPr>
          <w:rFonts w:asciiTheme="minorHAnsi" w:hAnsiTheme="minorHAnsi" w:cstheme="minorHAnsi"/>
          <w:b/>
          <w:sz w:val="32"/>
          <w:szCs w:val="32"/>
        </w:rPr>
      </w:pPr>
      <w:bookmarkStart w:id="13" w:name="_Toc6923336"/>
      <w:bookmarkStart w:id="14" w:name="_Toc6923406"/>
    </w:p>
    <w:p w14:paraId="0F23A82A" w14:textId="77777777" w:rsidR="00D83FCE" w:rsidRPr="006F4A2D" w:rsidRDefault="00D83FCE" w:rsidP="00F008DD">
      <w:pPr>
        <w:pStyle w:val="Heading1"/>
        <w:rPr>
          <w:rFonts w:asciiTheme="minorHAnsi" w:hAnsiTheme="minorHAnsi" w:cstheme="minorHAnsi"/>
          <w:b/>
          <w:sz w:val="32"/>
          <w:szCs w:val="32"/>
        </w:rPr>
      </w:pPr>
    </w:p>
    <w:p w14:paraId="65F707C8" w14:textId="77777777" w:rsidR="00D83FCE" w:rsidRPr="006F4A2D" w:rsidRDefault="00D83FCE" w:rsidP="00F008DD">
      <w:pPr>
        <w:pStyle w:val="Heading1"/>
        <w:rPr>
          <w:rFonts w:asciiTheme="minorHAnsi" w:hAnsiTheme="minorHAnsi" w:cstheme="minorHAnsi"/>
          <w:b/>
          <w:sz w:val="32"/>
          <w:szCs w:val="32"/>
        </w:rPr>
      </w:pPr>
    </w:p>
    <w:bookmarkEnd w:id="13"/>
    <w:bookmarkEnd w:id="14"/>
    <w:p w14:paraId="45B9D2D3" w14:textId="14C59F7F" w:rsidR="00F008DD" w:rsidRPr="006F4A2D" w:rsidRDefault="00D03B75" w:rsidP="00F008DD">
      <w:pPr>
        <w:pStyle w:val="Heading1"/>
        <w:rPr>
          <w:rFonts w:asciiTheme="minorHAnsi" w:hAnsiTheme="minorHAnsi" w:cstheme="minorHAnsi"/>
          <w:b/>
          <w:sz w:val="32"/>
          <w:szCs w:val="32"/>
        </w:rPr>
      </w:pPr>
      <w:r>
        <w:rPr>
          <w:rFonts w:asciiTheme="minorHAnsi" w:hAnsiTheme="minorHAnsi" w:cstheme="minorHAnsi"/>
          <w:b/>
          <w:sz w:val="32"/>
          <w:szCs w:val="32"/>
        </w:rPr>
        <w:t>INTRODUCTION</w:t>
      </w:r>
    </w:p>
    <w:p w14:paraId="04D9B5E8" w14:textId="53671A62" w:rsidR="00F008DD" w:rsidRPr="006458EC" w:rsidRDefault="00701DB8" w:rsidP="00B35738">
      <w:pPr>
        <w:pStyle w:val="Heading2"/>
        <w:rPr>
          <w:rFonts w:asciiTheme="minorHAnsi" w:hAnsiTheme="minorHAnsi" w:cstheme="minorHAnsi"/>
          <w:b/>
          <w:sz w:val="24"/>
        </w:rPr>
      </w:pPr>
      <w:bookmarkStart w:id="15" w:name="_Toc6923337"/>
      <w:bookmarkStart w:id="16" w:name="_Toc6923407"/>
      <w:r w:rsidRPr="00D03B75">
        <w:rPr>
          <w:rFonts w:asciiTheme="minorHAnsi" w:hAnsiTheme="minorHAnsi" w:cstheme="minorHAnsi"/>
          <w:b/>
        </w:rPr>
        <w:t>6</w:t>
      </w:r>
      <w:r w:rsidR="00811EF6" w:rsidRPr="00D03B75">
        <w:rPr>
          <w:rFonts w:asciiTheme="minorHAnsi" w:hAnsiTheme="minorHAnsi" w:cstheme="minorHAnsi"/>
          <w:b/>
        </w:rPr>
        <w:t xml:space="preserve">. </w:t>
      </w:r>
      <w:r w:rsidR="00EB0530" w:rsidRPr="00D03B75">
        <w:rPr>
          <w:rFonts w:asciiTheme="minorHAnsi" w:hAnsiTheme="minorHAnsi" w:cstheme="minorHAnsi"/>
          <w:b/>
        </w:rPr>
        <w:t xml:space="preserve">  </w:t>
      </w:r>
      <w:r w:rsidR="00523784" w:rsidRPr="00D03B75">
        <w:rPr>
          <w:rFonts w:asciiTheme="minorHAnsi" w:hAnsiTheme="minorHAnsi" w:cstheme="minorHAnsi"/>
          <w:b/>
        </w:rPr>
        <w:t>B</w:t>
      </w:r>
      <w:bookmarkEnd w:id="15"/>
      <w:bookmarkEnd w:id="16"/>
      <w:r w:rsidR="006458EC" w:rsidRPr="00D03B75">
        <w:rPr>
          <w:rFonts w:asciiTheme="minorHAnsi" w:hAnsiTheme="minorHAnsi" w:cstheme="minorHAnsi"/>
          <w:b/>
        </w:rPr>
        <w:t>ACKGROUND AND RATIONALES</w:t>
      </w:r>
    </w:p>
    <w:p w14:paraId="1D31CA2D" w14:textId="77777777" w:rsidR="006C27B2" w:rsidRPr="006F4A2D" w:rsidRDefault="006C27B2" w:rsidP="00F008DD">
      <w:pPr>
        <w:spacing w:after="0" w:line="240" w:lineRule="auto"/>
        <w:jc w:val="left"/>
        <w:rPr>
          <w:rFonts w:asciiTheme="minorHAnsi" w:hAnsiTheme="minorHAnsi" w:cstheme="minorHAnsi"/>
          <w:b/>
        </w:rPr>
      </w:pPr>
    </w:p>
    <w:p w14:paraId="231824DA" w14:textId="6523F0EA" w:rsidR="00116C51" w:rsidRPr="006F4A2D" w:rsidRDefault="00116C51" w:rsidP="00116C51">
      <w:pPr>
        <w:rPr>
          <w:rFonts w:asciiTheme="minorHAnsi" w:hAnsiTheme="minorHAnsi" w:cstheme="minorHAnsi"/>
        </w:rPr>
      </w:pPr>
      <w:r w:rsidRPr="006F4A2D">
        <w:rPr>
          <w:rFonts w:asciiTheme="minorHAnsi" w:hAnsiTheme="minorHAnsi" w:cstheme="minorHAnsi"/>
        </w:rPr>
        <w:t>Heart failure (HF) is complex disorder that involves changes in expression of</w:t>
      </w:r>
      <w:r w:rsidR="00D75D1E" w:rsidRPr="006F4A2D">
        <w:rPr>
          <w:rFonts w:asciiTheme="minorHAnsi" w:hAnsiTheme="minorHAnsi" w:cstheme="minorHAnsi"/>
        </w:rPr>
        <w:t xml:space="preserve"> calcium</w:t>
      </w:r>
      <w:r w:rsidRPr="006F4A2D">
        <w:rPr>
          <w:rFonts w:asciiTheme="minorHAnsi" w:hAnsiTheme="minorHAnsi" w:cstheme="minorHAnsi"/>
        </w:rPr>
        <w:t xml:space="preserve"> </w:t>
      </w:r>
      <w:r w:rsidR="00D75D1E" w:rsidRPr="006F4A2D">
        <w:rPr>
          <w:rFonts w:asciiTheme="minorHAnsi" w:hAnsiTheme="minorHAnsi" w:cstheme="minorHAnsi"/>
        </w:rPr>
        <w:t>(</w:t>
      </w:r>
      <w:r w:rsidRPr="006F4A2D">
        <w:rPr>
          <w:rFonts w:asciiTheme="minorHAnsi" w:hAnsiTheme="minorHAnsi" w:cstheme="minorHAnsi"/>
        </w:rPr>
        <w:t>Ca2+</w:t>
      </w:r>
      <w:r w:rsidR="00D75D1E" w:rsidRPr="006F4A2D">
        <w:rPr>
          <w:rFonts w:asciiTheme="minorHAnsi" w:hAnsiTheme="minorHAnsi" w:cstheme="minorHAnsi"/>
        </w:rPr>
        <w:t>)</w:t>
      </w:r>
      <w:r w:rsidRPr="006F4A2D">
        <w:rPr>
          <w:rFonts w:asciiTheme="minorHAnsi" w:hAnsiTheme="minorHAnsi" w:cstheme="minorHAnsi"/>
        </w:rPr>
        <w:t xml:space="preserve"> handling proteins, Ca2+ dynamics and tissue remodelling. Tissue level changes in heart failure often include fibrosis, while changes within cardiomyocytes often affect structures critical to </w:t>
      </w:r>
      <w:r w:rsidR="00D75D1E" w:rsidRPr="006F4A2D">
        <w:rPr>
          <w:rFonts w:asciiTheme="minorHAnsi" w:hAnsiTheme="minorHAnsi" w:cstheme="minorHAnsi"/>
        </w:rPr>
        <w:t xml:space="preserve">excitation-concentration </w:t>
      </w:r>
      <w:r w:rsidRPr="006F4A2D">
        <w:rPr>
          <w:rFonts w:asciiTheme="minorHAnsi" w:hAnsiTheme="minorHAnsi" w:cstheme="minorHAnsi"/>
        </w:rPr>
        <w:t>coupling, including the ryanodine receptor (</w:t>
      </w:r>
      <w:proofErr w:type="spellStart"/>
      <w:r w:rsidRPr="006F4A2D">
        <w:rPr>
          <w:rFonts w:asciiTheme="minorHAnsi" w:hAnsiTheme="minorHAnsi" w:cstheme="minorHAnsi"/>
        </w:rPr>
        <w:t>RyR</w:t>
      </w:r>
      <w:proofErr w:type="spellEnd"/>
      <w:r w:rsidRPr="006F4A2D">
        <w:rPr>
          <w:rFonts w:asciiTheme="minorHAnsi" w:hAnsiTheme="minorHAnsi" w:cstheme="minorHAnsi"/>
        </w:rPr>
        <w:t xml:space="preserve">), the associated protein junctophilin-2 (JPH2) and the transverse tubular system architecture. Evidence suggests that abnormal channel gating of RyR2 is a major cause for cardiac dysfunction, lethal arrhythmia and remodelling in heart failure. Exaggerated Ca2+ leak from the sarcoplasmic reticulum through RyR2 into the cytoplasm in failing cells has been linked to reduced </w:t>
      </w:r>
      <w:r w:rsidR="008C2FAE" w:rsidRPr="00123F6E">
        <w:rPr>
          <w:rFonts w:asciiTheme="minorHAnsi" w:hAnsiTheme="minorHAnsi" w:cstheme="minorHAnsi"/>
          <w:bCs/>
          <w:lang w:val="en"/>
        </w:rPr>
        <w:t>sarcoplasmic reticulum</w:t>
      </w:r>
      <w:r w:rsidR="00633FA0" w:rsidRPr="00123F6E">
        <w:rPr>
          <w:rFonts w:asciiTheme="minorHAnsi" w:hAnsiTheme="minorHAnsi" w:cstheme="minorHAnsi"/>
          <w:bCs/>
          <w:lang w:val="en"/>
        </w:rPr>
        <w:t xml:space="preserve"> (SR)</w:t>
      </w:r>
      <w:r w:rsidRPr="006F4A2D">
        <w:rPr>
          <w:rFonts w:asciiTheme="minorHAnsi" w:hAnsiTheme="minorHAnsi" w:cstheme="minorHAnsi"/>
        </w:rPr>
        <w:t xml:space="preserve"> Ca2+ content and depressed contractile function, elevation of resting Ca2+ levels and impaired relaxation, pro-arrhythmic early and delayed after</w:t>
      </w:r>
      <w:r w:rsidR="002F694E" w:rsidRPr="006F4A2D">
        <w:rPr>
          <w:rFonts w:asciiTheme="minorHAnsi" w:hAnsiTheme="minorHAnsi" w:cstheme="minorHAnsi"/>
        </w:rPr>
        <w:t>-</w:t>
      </w:r>
      <w:r w:rsidRPr="006F4A2D">
        <w:rPr>
          <w:rFonts w:asciiTheme="minorHAnsi" w:hAnsiTheme="minorHAnsi" w:cstheme="minorHAnsi"/>
        </w:rPr>
        <w:t>depolarizations, and energetic inefficiency as Ca2+ is redundantly cycled</w:t>
      </w:r>
      <w:r w:rsidR="00955B47" w:rsidRPr="006F4A2D">
        <w:rPr>
          <w:rFonts w:asciiTheme="minorHAnsi" w:hAnsiTheme="minorHAnsi" w:cstheme="minorHAnsi"/>
        </w:rPr>
        <w:t>.</w:t>
      </w:r>
      <w:r w:rsidRPr="006F4A2D">
        <w:rPr>
          <w:rFonts w:asciiTheme="minorHAnsi" w:hAnsiTheme="minorHAnsi" w:cstheme="minorHAnsi"/>
        </w:rPr>
        <w:t xml:space="preserve"> </w:t>
      </w:r>
      <w:r w:rsidR="001A7F28" w:rsidRPr="006F4A2D">
        <w:rPr>
          <w:rFonts w:asciiTheme="minorHAnsi" w:hAnsiTheme="minorHAnsi" w:cstheme="minorHAnsi"/>
        </w:rPr>
        <w:fldChar w:fldCharType="begin">
          <w:fldData xml:space="preserve">PEVuZE5vdGU+PENpdGU+PEF1dGhvcj5ab3J6YXRvPC9BdXRob3I+PElEVGV4dD5Nb2xlY3VsYXIg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</w:fldData>
        </w:fldChar>
      </w:r>
      <w:r w:rsidR="009376A6">
        <w:rPr>
          <w:rFonts w:asciiTheme="minorHAnsi" w:hAnsiTheme="minorHAnsi" w:cstheme="minorHAnsi"/>
        </w:rPr>
        <w:instrText xml:space="preserve"> ADDIN EN.CITE </w:instrText>
      </w:r>
      <w:r w:rsidR="009376A6">
        <w:rPr>
          <w:rFonts w:asciiTheme="minorHAnsi" w:hAnsiTheme="minorHAnsi" w:cstheme="minorHAnsi"/>
        </w:rPr>
        <w:fldChar w:fldCharType="begin">
          <w:fldData xml:space="preserve">PEVuZE5vdGU+PENpdGU+PEF1dGhvcj5ab3J6YXRvPC9BdXRob3I+PElEVGV4dD5Nb2xlY3VsYXIg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</w:fldData>
        </w:fldChar>
      </w:r>
      <w:r w:rsidR="009376A6">
        <w:rPr>
          <w:rFonts w:asciiTheme="minorHAnsi" w:hAnsiTheme="minorHAnsi" w:cstheme="minorHAnsi"/>
        </w:rPr>
        <w:instrText xml:space="preserve"> ADDIN EN.CITE.DATA </w:instrText>
      </w:r>
      <w:r w:rsidR="009376A6">
        <w:rPr>
          <w:rFonts w:asciiTheme="minorHAnsi" w:hAnsiTheme="minorHAnsi" w:cstheme="minorHAnsi"/>
        </w:rPr>
      </w:r>
      <w:r w:rsidR="009376A6">
        <w:rPr>
          <w:rFonts w:asciiTheme="minorHAnsi" w:hAnsiTheme="minorHAnsi" w:cstheme="minorHAnsi"/>
        </w:rPr>
        <w:fldChar w:fldCharType="end"/>
      </w:r>
      <w:r w:rsidR="001A7F28" w:rsidRPr="006F4A2D">
        <w:rPr>
          <w:rFonts w:asciiTheme="minorHAnsi" w:hAnsiTheme="minorHAnsi" w:cstheme="minorHAnsi"/>
        </w:rPr>
      </w:r>
      <w:r w:rsidR="001A7F28" w:rsidRPr="006F4A2D">
        <w:rPr>
          <w:rFonts w:asciiTheme="minorHAnsi" w:hAnsiTheme="minorHAnsi" w:cstheme="minorHAnsi"/>
        </w:rPr>
        <w:fldChar w:fldCharType="separate"/>
      </w:r>
      <w:r w:rsidR="009376A6">
        <w:rPr>
          <w:rFonts w:asciiTheme="minorHAnsi" w:hAnsiTheme="minorHAnsi" w:cstheme="minorHAnsi"/>
          <w:noProof/>
        </w:rPr>
        <w:t>(1)</w:t>
      </w:r>
      <w:r w:rsidR="001A7F28" w:rsidRPr="006F4A2D">
        <w:rPr>
          <w:rFonts w:asciiTheme="minorHAnsi" w:hAnsiTheme="minorHAnsi" w:cstheme="minorHAnsi"/>
        </w:rPr>
        <w:fldChar w:fldCharType="end"/>
      </w:r>
    </w:p>
    <w:p w14:paraId="73367868" w14:textId="458322D1" w:rsidR="00F03387" w:rsidRPr="00F03387" w:rsidRDefault="00116C51" w:rsidP="00F03387">
      <w:pPr>
        <w:rPr>
          <w:rFonts w:cstheme="minorHAnsi"/>
        </w:rPr>
      </w:pPr>
      <w:r w:rsidRPr="006F4A2D">
        <w:rPr>
          <w:rFonts w:asciiTheme="minorHAnsi" w:hAnsiTheme="minorHAnsi" w:cstheme="minorHAnsi"/>
        </w:rPr>
        <w:t xml:space="preserve">Phenytoin has long been used to treat epilepsy and for some time as an antiarrhythmic medication. It was shown to have class IB antiarrhythmic drug (AAD) properties and an extensive literature supporting its effectiveness in the treatment of atrial and ventricular arrhythmias were published for many years. </w:t>
      </w:r>
      <w:r w:rsidR="00F03387" w:rsidRPr="00F03387">
        <w:rPr>
          <w:rFonts w:cstheme="minorHAnsi"/>
        </w:rPr>
        <w:t xml:space="preserve">However, its use in treating arrhythmias has become obsolete in recent years due to the arrival of newer </w:t>
      </w:r>
      <w:r w:rsidR="00F03387" w:rsidRPr="00F03387">
        <w:rPr>
          <w:rFonts w:asciiTheme="minorHAnsi" w:hAnsiTheme="minorHAnsi" w:cstheme="minorHAnsi"/>
        </w:rPr>
        <w:t>antiarrhythmic drugs</w:t>
      </w:r>
      <w:r w:rsidR="00F03387" w:rsidRPr="00F03387">
        <w:rPr>
          <w:rFonts w:cstheme="minorHAnsi"/>
        </w:rPr>
        <w:t xml:space="preserve"> (AADs). </w:t>
      </w:r>
    </w:p>
    <w:p w14:paraId="704A84BA" w14:textId="1ADA7A3A" w:rsidR="00116C51" w:rsidRPr="006F4A2D" w:rsidRDefault="00116C51" w:rsidP="00116C51">
      <w:pPr>
        <w:rPr>
          <w:rFonts w:asciiTheme="minorHAnsi" w:hAnsiTheme="minorHAnsi" w:cstheme="minorHAnsi"/>
        </w:rPr>
      </w:pPr>
      <w:r w:rsidRPr="006F4A2D">
        <w:rPr>
          <w:rFonts w:asciiTheme="minorHAnsi" w:hAnsiTheme="minorHAnsi" w:cstheme="minorHAnsi"/>
        </w:rPr>
        <w:t>Professor Laver and his group at Newcastle University recently showed</w:t>
      </w:r>
      <w:r w:rsidR="003A2645" w:rsidRPr="006F4A2D">
        <w:rPr>
          <w:rFonts w:asciiTheme="minorHAnsi" w:hAnsiTheme="minorHAnsi" w:cstheme="minorHAnsi"/>
        </w:rPr>
        <w:t xml:space="preserve"> that </w:t>
      </w:r>
      <w:proofErr w:type="spellStart"/>
      <w:r w:rsidR="003A2645" w:rsidRPr="006F4A2D">
        <w:rPr>
          <w:rFonts w:asciiTheme="minorHAnsi" w:hAnsiTheme="minorHAnsi" w:cstheme="minorHAnsi"/>
        </w:rPr>
        <w:t>dantrolene</w:t>
      </w:r>
      <w:proofErr w:type="spellEnd"/>
      <w:r w:rsidR="003A2645" w:rsidRPr="006F4A2D">
        <w:rPr>
          <w:rFonts w:asciiTheme="minorHAnsi" w:hAnsiTheme="minorHAnsi" w:cstheme="minorHAnsi"/>
        </w:rPr>
        <w:t xml:space="preserve"> causes up to 50% </w:t>
      </w:r>
      <w:r w:rsidR="00C04DDC" w:rsidRPr="006F4A2D">
        <w:rPr>
          <w:rFonts w:asciiTheme="minorHAnsi" w:hAnsiTheme="minorHAnsi" w:cstheme="minorHAnsi"/>
        </w:rPr>
        <w:t xml:space="preserve">inhibition </w:t>
      </w:r>
      <w:r w:rsidR="003A2645" w:rsidRPr="006F4A2D">
        <w:rPr>
          <w:rFonts w:asciiTheme="minorHAnsi" w:hAnsiTheme="minorHAnsi" w:cstheme="minorHAnsi"/>
        </w:rPr>
        <w:t xml:space="preserve">of </w:t>
      </w:r>
      <w:proofErr w:type="spellStart"/>
      <w:r w:rsidR="003A2645" w:rsidRPr="006F4A2D">
        <w:rPr>
          <w:rFonts w:asciiTheme="minorHAnsi" w:hAnsiTheme="minorHAnsi" w:cstheme="minorHAnsi"/>
        </w:rPr>
        <w:t>RyRs</w:t>
      </w:r>
      <w:proofErr w:type="spellEnd"/>
      <w:r w:rsidR="003A2645" w:rsidRPr="006F4A2D">
        <w:rPr>
          <w:rFonts w:asciiTheme="minorHAnsi" w:hAnsiTheme="minorHAnsi" w:cstheme="minorHAnsi"/>
        </w:rPr>
        <w:t xml:space="preserve"> and the dose response follows a</w:t>
      </w:r>
      <w:r w:rsidR="008678C2" w:rsidRPr="006F4A2D">
        <w:rPr>
          <w:rFonts w:asciiTheme="minorHAnsi" w:hAnsiTheme="minorHAnsi" w:cstheme="minorHAnsi"/>
        </w:rPr>
        <w:t xml:space="preserve"> </w:t>
      </w:r>
      <w:r w:rsidR="003A2645" w:rsidRPr="006F4A2D">
        <w:rPr>
          <w:rFonts w:asciiTheme="minorHAnsi" w:hAnsiTheme="minorHAnsi" w:cstheme="minorHAnsi"/>
        </w:rPr>
        <w:t>hyperbolic inhibition curve. They then proved that</w:t>
      </w:r>
      <w:r w:rsidRPr="006F4A2D">
        <w:rPr>
          <w:rFonts w:asciiTheme="minorHAnsi" w:hAnsiTheme="minorHAnsi" w:cstheme="minorHAnsi"/>
        </w:rPr>
        <w:t xml:space="preserve"> both </w:t>
      </w:r>
      <w:proofErr w:type="spellStart"/>
      <w:r w:rsidRPr="006F4A2D">
        <w:rPr>
          <w:rFonts w:asciiTheme="minorHAnsi" w:hAnsiTheme="minorHAnsi" w:cstheme="minorHAnsi"/>
        </w:rPr>
        <w:t>e</w:t>
      </w:r>
      <w:r w:rsidR="00223597" w:rsidRPr="006F4A2D">
        <w:rPr>
          <w:rFonts w:asciiTheme="minorHAnsi" w:hAnsiTheme="minorHAnsi" w:cstheme="minorHAnsi"/>
        </w:rPr>
        <w:t>thitoin</w:t>
      </w:r>
      <w:proofErr w:type="spellEnd"/>
      <w:r w:rsidR="00223597" w:rsidRPr="006F4A2D">
        <w:rPr>
          <w:rFonts w:asciiTheme="minorHAnsi" w:hAnsiTheme="minorHAnsi" w:cstheme="minorHAnsi"/>
        </w:rPr>
        <w:t xml:space="preserve"> and p</w:t>
      </w:r>
      <w:r w:rsidRPr="006F4A2D">
        <w:rPr>
          <w:rFonts w:asciiTheme="minorHAnsi" w:hAnsiTheme="minorHAnsi" w:cstheme="minorHAnsi"/>
        </w:rPr>
        <w:t xml:space="preserve">henytoin could cause up to maximum 50 % inhibition of RyR2 channel in a manner paralleling that of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and normalises SR Ca</w:t>
      </w:r>
      <w:r w:rsidRPr="006F4A2D">
        <w:rPr>
          <w:rFonts w:asciiTheme="minorHAnsi" w:hAnsiTheme="minorHAnsi" w:cstheme="minorHAnsi"/>
          <w:vertAlign w:val="superscript"/>
        </w:rPr>
        <w:t>2+</w:t>
      </w:r>
      <w:r w:rsidRPr="006F4A2D">
        <w:rPr>
          <w:rFonts w:asciiTheme="minorHAnsi" w:hAnsiTheme="minorHAnsi" w:cstheme="minorHAnsi"/>
        </w:rPr>
        <w:t xml:space="preserve"> release in cardiomyocytes from failing sheep hearts. This will improve contractility and reduce the diastolic leakage of calcium without affecting the systolic release of Calcium</w:t>
      </w:r>
      <w:r w:rsidR="00955B47" w:rsidRPr="006F4A2D">
        <w:rPr>
          <w:rFonts w:asciiTheme="minorHAnsi" w:hAnsiTheme="minorHAnsi" w:cstheme="minorHAnsi"/>
        </w:rPr>
        <w:t>.</w:t>
      </w:r>
      <w:r w:rsidRPr="006F4A2D">
        <w:rPr>
          <w:rFonts w:asciiTheme="minorHAnsi" w:hAnsiTheme="minorHAnsi" w:cstheme="minorHAnsi"/>
        </w:rPr>
        <w:t xml:space="preserve"> </w:t>
      </w:r>
      <w:r w:rsidR="001A7F28" w:rsidRPr="006F4A2D">
        <w:rPr>
          <w:rFonts w:asciiTheme="minorHAnsi" w:hAnsiTheme="minorHAnsi" w:cstheme="minorHAnsi"/>
        </w:rPr>
        <w:fldChar w:fldCharType="begin">
          <w:fldData xml:space="preserve">PEVuZE5vdGU+PENpdGU+PEF1dGhvcj5Bc2huYTwvQXV0aG9yPjxZZWFyPjIwMTg8L1llYXI+PElE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</w:fldData>
        </w:fldChar>
      </w:r>
      <w:r w:rsidR="009376A6">
        <w:rPr>
          <w:rFonts w:asciiTheme="minorHAnsi" w:hAnsiTheme="minorHAnsi" w:cstheme="minorHAnsi"/>
        </w:rPr>
        <w:instrText xml:space="preserve"> ADDIN EN.CITE </w:instrText>
      </w:r>
      <w:r w:rsidR="009376A6">
        <w:rPr>
          <w:rFonts w:asciiTheme="minorHAnsi" w:hAnsiTheme="minorHAnsi" w:cstheme="minorHAnsi"/>
        </w:rPr>
        <w:fldChar w:fldCharType="begin">
          <w:fldData xml:space="preserve">PEVuZE5vdGU+PENpdGU+PEF1dGhvcj5Bc2huYTwvQXV0aG9yPjxZZWFyPjIwMTg8L1llYXI+PElE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</w:fldData>
        </w:fldChar>
      </w:r>
      <w:r w:rsidR="009376A6">
        <w:rPr>
          <w:rFonts w:asciiTheme="minorHAnsi" w:hAnsiTheme="minorHAnsi" w:cstheme="minorHAnsi"/>
        </w:rPr>
        <w:instrText xml:space="preserve"> ADDIN EN.CITE.DATA </w:instrText>
      </w:r>
      <w:r w:rsidR="009376A6">
        <w:rPr>
          <w:rFonts w:asciiTheme="minorHAnsi" w:hAnsiTheme="minorHAnsi" w:cstheme="minorHAnsi"/>
        </w:rPr>
      </w:r>
      <w:r w:rsidR="009376A6">
        <w:rPr>
          <w:rFonts w:asciiTheme="minorHAnsi" w:hAnsiTheme="minorHAnsi" w:cstheme="minorHAnsi"/>
        </w:rPr>
        <w:fldChar w:fldCharType="end"/>
      </w:r>
      <w:r w:rsidR="001A7F28" w:rsidRPr="006F4A2D">
        <w:rPr>
          <w:rFonts w:asciiTheme="minorHAnsi" w:hAnsiTheme="minorHAnsi" w:cstheme="minorHAnsi"/>
        </w:rPr>
      </w:r>
      <w:r w:rsidR="001A7F28" w:rsidRPr="006F4A2D">
        <w:rPr>
          <w:rFonts w:asciiTheme="minorHAnsi" w:hAnsiTheme="minorHAnsi" w:cstheme="minorHAnsi"/>
        </w:rPr>
        <w:fldChar w:fldCharType="separate"/>
      </w:r>
      <w:r w:rsidR="009376A6">
        <w:rPr>
          <w:rFonts w:asciiTheme="minorHAnsi" w:hAnsiTheme="minorHAnsi" w:cstheme="minorHAnsi"/>
          <w:noProof/>
        </w:rPr>
        <w:t>(2)</w:t>
      </w:r>
      <w:r w:rsidR="001A7F28" w:rsidRPr="006F4A2D">
        <w:rPr>
          <w:rFonts w:asciiTheme="minorHAnsi" w:hAnsiTheme="minorHAnsi" w:cstheme="minorHAnsi"/>
        </w:rPr>
        <w:fldChar w:fldCharType="end"/>
      </w:r>
      <w:r w:rsidR="001A3070" w:rsidRPr="006F4A2D">
        <w:rPr>
          <w:rFonts w:asciiTheme="minorHAnsi" w:hAnsiTheme="minorHAnsi" w:cstheme="minorHAnsi"/>
        </w:rPr>
        <w:t xml:space="preserve"> </w:t>
      </w:r>
    </w:p>
    <w:p w14:paraId="75D2C2FC" w14:textId="3190DE9D" w:rsidR="00116C51" w:rsidRPr="006F4A2D" w:rsidRDefault="00116C51" w:rsidP="00116C51">
      <w:pPr>
        <w:rPr>
          <w:rFonts w:asciiTheme="minorHAnsi" w:hAnsiTheme="minorHAnsi" w:cstheme="minorHAnsi"/>
        </w:rPr>
      </w:pPr>
      <w:r w:rsidRPr="006F4A2D">
        <w:rPr>
          <w:rFonts w:asciiTheme="minorHAnsi" w:hAnsiTheme="minorHAnsi" w:cstheme="minorHAnsi"/>
        </w:rPr>
        <w:t xml:space="preserve">With regards to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there are a number of human and animal studies proving the efficacy of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in controlling arrhythmias</w:t>
      </w:r>
      <w:r w:rsidR="00955B47" w:rsidRPr="006F4A2D">
        <w:rPr>
          <w:rFonts w:asciiTheme="minorHAnsi" w:hAnsiTheme="minorHAnsi" w:cstheme="minorHAnsi"/>
        </w:rPr>
        <w:t xml:space="preserve"> </w:t>
      </w:r>
      <w:r w:rsidR="001A7F28" w:rsidRPr="006F4A2D">
        <w:rPr>
          <w:rFonts w:asciiTheme="minorHAnsi" w:hAnsiTheme="minorHAnsi" w:cstheme="minorHAnsi"/>
        </w:rPr>
        <w:fldChar w:fldCharType="begin">
          <w:fldData xml:space="preserve">PEVuZE5vdGU+PENpdGU+PEF1dGhvcj5DaG91PC9BdXRob3I+PElEVGV4dD5EYW50cm9sZW5lIHN1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</w:fldData>
        </w:fldChar>
      </w:r>
      <w:r w:rsidR="009376A6">
        <w:rPr>
          <w:rFonts w:asciiTheme="minorHAnsi" w:hAnsiTheme="minorHAnsi" w:cstheme="minorHAnsi"/>
        </w:rPr>
        <w:instrText xml:space="preserve"> ADDIN EN.CITE </w:instrText>
      </w:r>
      <w:r w:rsidR="009376A6">
        <w:rPr>
          <w:rFonts w:asciiTheme="minorHAnsi" w:hAnsiTheme="minorHAnsi" w:cstheme="minorHAnsi"/>
        </w:rPr>
        <w:fldChar w:fldCharType="begin">
          <w:fldData xml:space="preserve">PEVuZE5vdGU+PENpdGU+PEF1dGhvcj5DaG91PC9BdXRob3I+PElEVGV4dD5EYW50cm9sZW5lIHN1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</w:fldData>
        </w:fldChar>
      </w:r>
      <w:r w:rsidR="009376A6">
        <w:rPr>
          <w:rFonts w:asciiTheme="minorHAnsi" w:hAnsiTheme="minorHAnsi" w:cstheme="minorHAnsi"/>
        </w:rPr>
        <w:instrText xml:space="preserve"> ADDIN EN.CITE.DATA </w:instrText>
      </w:r>
      <w:r w:rsidR="009376A6">
        <w:rPr>
          <w:rFonts w:asciiTheme="minorHAnsi" w:hAnsiTheme="minorHAnsi" w:cstheme="minorHAnsi"/>
        </w:rPr>
      </w:r>
      <w:r w:rsidR="009376A6">
        <w:rPr>
          <w:rFonts w:asciiTheme="minorHAnsi" w:hAnsiTheme="minorHAnsi" w:cstheme="minorHAnsi"/>
        </w:rPr>
        <w:fldChar w:fldCharType="end"/>
      </w:r>
      <w:r w:rsidR="001A7F28" w:rsidRPr="006F4A2D">
        <w:rPr>
          <w:rFonts w:asciiTheme="minorHAnsi" w:hAnsiTheme="minorHAnsi" w:cstheme="minorHAnsi"/>
        </w:rPr>
      </w:r>
      <w:r w:rsidR="001A7F28" w:rsidRPr="006F4A2D">
        <w:rPr>
          <w:rFonts w:asciiTheme="minorHAnsi" w:hAnsiTheme="minorHAnsi" w:cstheme="minorHAnsi"/>
        </w:rPr>
        <w:fldChar w:fldCharType="separate"/>
      </w:r>
      <w:r w:rsidR="009376A6">
        <w:rPr>
          <w:rFonts w:asciiTheme="minorHAnsi" w:hAnsiTheme="minorHAnsi" w:cstheme="minorHAnsi"/>
          <w:noProof/>
        </w:rPr>
        <w:t>(3-5)</w:t>
      </w:r>
      <w:r w:rsidR="001A7F28" w:rsidRPr="006F4A2D">
        <w:rPr>
          <w:rFonts w:asciiTheme="minorHAnsi" w:hAnsiTheme="minorHAnsi" w:cstheme="minorHAnsi"/>
        </w:rPr>
        <w:fldChar w:fldCharType="end"/>
      </w:r>
      <w:r w:rsidRPr="006F4A2D">
        <w:rPr>
          <w:rFonts w:asciiTheme="minorHAnsi" w:hAnsiTheme="minorHAnsi" w:cstheme="minorHAnsi"/>
        </w:rPr>
        <w:t>.</w:t>
      </w:r>
      <w:r w:rsidR="00137DC5" w:rsidRPr="006F4A2D">
        <w:rPr>
          <w:rFonts w:asciiTheme="minorHAnsi" w:hAnsiTheme="minorHAnsi" w:cstheme="minorHAnsi"/>
        </w:rPr>
        <w:t xml:space="preserve">  </w:t>
      </w:r>
      <w:r w:rsidRPr="006F4A2D">
        <w:rPr>
          <w:rFonts w:asciiTheme="minorHAnsi" w:hAnsiTheme="minorHAnsi" w:cstheme="minorHAnsi"/>
        </w:rPr>
        <w:t xml:space="preserve">The long-term use of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has also </w:t>
      </w:r>
      <w:r w:rsidR="00746211" w:rsidRPr="006F4A2D">
        <w:rPr>
          <w:rFonts w:asciiTheme="minorHAnsi" w:hAnsiTheme="minorHAnsi" w:cstheme="minorHAnsi"/>
        </w:rPr>
        <w:t xml:space="preserve">been shown </w:t>
      </w:r>
      <w:r w:rsidR="00B97CA4" w:rsidRPr="006F4A2D">
        <w:rPr>
          <w:rFonts w:asciiTheme="minorHAnsi" w:hAnsiTheme="minorHAnsi" w:cstheme="minorHAnsi"/>
        </w:rPr>
        <w:t>to be safe in the</w:t>
      </w:r>
      <w:r w:rsidR="005D43F2" w:rsidRPr="006F4A2D">
        <w:rPr>
          <w:rFonts w:asciiTheme="minorHAnsi" w:hAnsiTheme="minorHAnsi" w:cstheme="minorHAnsi"/>
        </w:rPr>
        <w:t xml:space="preserve"> study by Mahmoud </w:t>
      </w:r>
      <w:proofErr w:type="spellStart"/>
      <w:r w:rsidR="005D43F2" w:rsidRPr="006F4A2D">
        <w:rPr>
          <w:rFonts w:asciiTheme="minorHAnsi" w:hAnsiTheme="minorHAnsi" w:cstheme="minorHAnsi"/>
        </w:rPr>
        <w:t>Bokhari</w:t>
      </w:r>
      <w:proofErr w:type="spellEnd"/>
      <w:r w:rsidR="005D43F2" w:rsidRPr="006F4A2D">
        <w:rPr>
          <w:rFonts w:asciiTheme="minorHAnsi" w:hAnsiTheme="minorHAnsi" w:cstheme="minorHAnsi"/>
        </w:rPr>
        <w:t xml:space="preserve"> and his colleagues</w:t>
      </w:r>
      <w:r w:rsidR="001A7F28" w:rsidRPr="006F4A2D">
        <w:rPr>
          <w:rFonts w:asciiTheme="minorHAnsi" w:hAnsiTheme="minorHAnsi" w:cstheme="minorHAnsi"/>
        </w:rPr>
        <w:t xml:space="preserve"> </w:t>
      </w:r>
      <w:r w:rsidR="001A7F28" w:rsidRPr="006F4A2D">
        <w:rPr>
          <w:rFonts w:asciiTheme="minorHAnsi" w:hAnsiTheme="minorHAnsi" w:cstheme="minorHAnsi"/>
        </w:rPr>
        <w:fldChar w:fldCharType="begin">
          <w:fldData xml:space="preserve">PEVuZE5vdGU+PENpdGU+PEF1dGhvcj5Cb2toYXJpPC9BdXRob3I+PFllYXI+MjAxODwvWWVhcj48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</w:fldData>
        </w:fldChar>
      </w:r>
      <w:r w:rsidR="009376A6">
        <w:rPr>
          <w:rFonts w:asciiTheme="minorHAnsi" w:hAnsiTheme="minorHAnsi" w:cstheme="minorHAnsi"/>
        </w:rPr>
        <w:instrText xml:space="preserve"> ADDIN EN.CITE </w:instrText>
      </w:r>
      <w:r w:rsidR="009376A6">
        <w:rPr>
          <w:rFonts w:asciiTheme="minorHAnsi" w:hAnsiTheme="minorHAnsi" w:cstheme="minorHAnsi"/>
        </w:rPr>
        <w:fldChar w:fldCharType="begin">
          <w:fldData xml:space="preserve">PEVuZE5vdGU+PENpdGU+PEF1dGhvcj5Cb2toYXJpPC9BdXRob3I+PFllYXI+MjAxODwvWWVhcj48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</w:fldData>
        </w:fldChar>
      </w:r>
      <w:r w:rsidR="009376A6">
        <w:rPr>
          <w:rFonts w:asciiTheme="minorHAnsi" w:hAnsiTheme="minorHAnsi" w:cstheme="minorHAnsi"/>
        </w:rPr>
        <w:instrText xml:space="preserve"> ADDIN EN.CITE.DATA </w:instrText>
      </w:r>
      <w:r w:rsidR="009376A6">
        <w:rPr>
          <w:rFonts w:asciiTheme="minorHAnsi" w:hAnsiTheme="minorHAnsi" w:cstheme="minorHAnsi"/>
        </w:rPr>
      </w:r>
      <w:r w:rsidR="009376A6">
        <w:rPr>
          <w:rFonts w:asciiTheme="minorHAnsi" w:hAnsiTheme="minorHAnsi" w:cstheme="minorHAnsi"/>
        </w:rPr>
        <w:fldChar w:fldCharType="end"/>
      </w:r>
      <w:r w:rsidR="001A7F28" w:rsidRPr="006F4A2D">
        <w:rPr>
          <w:rFonts w:asciiTheme="minorHAnsi" w:hAnsiTheme="minorHAnsi" w:cstheme="minorHAnsi"/>
        </w:rPr>
      </w:r>
      <w:r w:rsidR="001A7F28" w:rsidRPr="006F4A2D">
        <w:rPr>
          <w:rFonts w:asciiTheme="minorHAnsi" w:hAnsiTheme="minorHAnsi" w:cstheme="minorHAnsi"/>
        </w:rPr>
        <w:fldChar w:fldCharType="separate"/>
      </w:r>
      <w:r w:rsidR="009376A6">
        <w:rPr>
          <w:rFonts w:asciiTheme="minorHAnsi" w:hAnsiTheme="minorHAnsi" w:cstheme="minorHAnsi"/>
          <w:noProof/>
        </w:rPr>
        <w:t>(6)</w:t>
      </w:r>
      <w:r w:rsidR="001A7F28" w:rsidRPr="006F4A2D">
        <w:rPr>
          <w:rFonts w:asciiTheme="minorHAnsi" w:hAnsiTheme="minorHAnsi" w:cstheme="minorHAnsi"/>
        </w:rPr>
        <w:fldChar w:fldCharType="end"/>
      </w:r>
      <w:r w:rsidRPr="006F4A2D">
        <w:rPr>
          <w:rFonts w:asciiTheme="minorHAnsi" w:hAnsiTheme="minorHAnsi" w:cstheme="minorHAnsi"/>
        </w:rPr>
        <w:t>.</w:t>
      </w:r>
      <w:r w:rsidR="00A4148C" w:rsidRPr="006F4A2D">
        <w:rPr>
          <w:rFonts w:asciiTheme="minorHAnsi" w:hAnsiTheme="minorHAnsi" w:cstheme="minorHAnsi"/>
        </w:rPr>
        <w:t xml:space="preserve"> </w:t>
      </w:r>
    </w:p>
    <w:p w14:paraId="38732ACF" w14:textId="294C653B" w:rsidR="00116C51" w:rsidRPr="006F4A2D" w:rsidRDefault="00116C51" w:rsidP="00116C51">
      <w:pPr>
        <w:rPr>
          <w:rFonts w:asciiTheme="minorHAnsi" w:hAnsiTheme="minorHAnsi" w:cstheme="minorHAnsi"/>
        </w:rPr>
      </w:pPr>
      <w:r w:rsidRPr="006F4A2D">
        <w:rPr>
          <w:rFonts w:asciiTheme="minorHAnsi" w:hAnsiTheme="minorHAnsi" w:cstheme="minorHAnsi"/>
        </w:rPr>
        <w:t xml:space="preserve">We are now in a position to explore the factors affecting the actions of phenytoin,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and related compounds on human RyR2 in a clinical setting. The aim of this study is to investigate the effect</w:t>
      </w:r>
      <w:r w:rsidR="002860ED">
        <w:rPr>
          <w:rFonts w:asciiTheme="minorHAnsi" w:hAnsiTheme="minorHAnsi" w:cstheme="minorHAnsi"/>
        </w:rPr>
        <w:t>s</w:t>
      </w:r>
      <w:r w:rsidRPr="006F4A2D">
        <w:rPr>
          <w:rFonts w:asciiTheme="minorHAnsi" w:hAnsiTheme="minorHAnsi" w:cstheme="minorHAnsi"/>
        </w:rPr>
        <w:t xml:space="preserve"> of phenytoin and </w:t>
      </w:r>
      <w:proofErr w:type="spellStart"/>
      <w:r w:rsidRPr="006F4A2D">
        <w:rPr>
          <w:rFonts w:asciiTheme="minorHAnsi" w:hAnsiTheme="minorHAnsi" w:cstheme="minorHAnsi"/>
        </w:rPr>
        <w:t>dantrolene</w:t>
      </w:r>
      <w:proofErr w:type="spellEnd"/>
      <w:r w:rsidR="00C20852" w:rsidRPr="006F4A2D">
        <w:rPr>
          <w:rFonts w:asciiTheme="minorHAnsi" w:hAnsiTheme="minorHAnsi" w:cstheme="minorHAnsi"/>
        </w:rPr>
        <w:t xml:space="preserve"> in</w:t>
      </w:r>
      <w:r w:rsidRPr="006F4A2D">
        <w:rPr>
          <w:rFonts w:asciiTheme="minorHAnsi" w:hAnsiTheme="minorHAnsi" w:cstheme="minorHAnsi"/>
        </w:rPr>
        <w:t xml:space="preserve"> patients with </w:t>
      </w:r>
      <w:r w:rsidR="00581335">
        <w:rPr>
          <w:rFonts w:asciiTheme="minorHAnsi" w:hAnsiTheme="minorHAnsi" w:cstheme="minorHAnsi"/>
        </w:rPr>
        <w:t>heart failure</w:t>
      </w:r>
      <w:r w:rsidR="00581335" w:rsidRPr="006F4A2D">
        <w:rPr>
          <w:rFonts w:asciiTheme="minorHAnsi" w:hAnsiTheme="minorHAnsi" w:cstheme="minorHAnsi"/>
        </w:rPr>
        <w:t xml:space="preserve"> </w:t>
      </w:r>
      <w:r w:rsidRPr="006F4A2D">
        <w:rPr>
          <w:rFonts w:asciiTheme="minorHAnsi" w:hAnsiTheme="minorHAnsi" w:cstheme="minorHAnsi"/>
        </w:rPr>
        <w:t>and their potential to prevent ventricular arrhythmias and improve heart failure symptom.</w:t>
      </w:r>
    </w:p>
    <w:p w14:paraId="2C1607D7" w14:textId="77777777" w:rsidR="00116C51" w:rsidRDefault="00116C51" w:rsidP="00116C51">
      <w:pPr>
        <w:rPr>
          <w:rFonts w:asciiTheme="minorHAnsi" w:hAnsiTheme="minorHAnsi" w:cstheme="minorHAnsi"/>
        </w:rPr>
      </w:pPr>
      <w:r w:rsidRPr="006F4A2D">
        <w:rPr>
          <w:rFonts w:asciiTheme="minorHAnsi" w:hAnsiTheme="minorHAnsi" w:cstheme="minorHAnsi"/>
        </w:rPr>
        <w:t xml:space="preserve">This is unique concept of using RyR2 blocking agents (phenytoin and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in failing hearts in order to prevent arrhythmias and heart failure symptoms.</w:t>
      </w:r>
    </w:p>
    <w:p w14:paraId="6D7E0125" w14:textId="77777777" w:rsidR="002B6C1F" w:rsidRDefault="002B6C1F" w:rsidP="00116C51">
      <w:pPr>
        <w:rPr>
          <w:rFonts w:asciiTheme="minorHAnsi" w:hAnsiTheme="minorHAnsi" w:cstheme="minorHAnsi"/>
        </w:rPr>
      </w:pPr>
    </w:p>
    <w:p w14:paraId="15FEE50D" w14:textId="77777777" w:rsidR="002B6C1F" w:rsidRPr="006F4A2D" w:rsidRDefault="002B6C1F" w:rsidP="00116C51">
      <w:pPr>
        <w:rPr>
          <w:rFonts w:asciiTheme="minorHAnsi" w:hAnsiTheme="minorHAnsi" w:cstheme="minorHAnsi"/>
        </w:rPr>
      </w:pPr>
    </w:p>
    <w:p w14:paraId="04664AB7" w14:textId="77777777" w:rsidR="006C27B2" w:rsidRDefault="006C27B2" w:rsidP="006C27B2">
      <w:pPr>
        <w:pStyle w:val="NormalWeb"/>
        <w:shd w:val="clear" w:color="auto" w:fill="FFFFFF"/>
        <w:spacing w:before="0" w:beforeAutospacing="0" w:after="0" w:afterAutospacing="0" w:line="384" w:lineRule="atLeast"/>
        <w:jc w:val="both"/>
        <w:rPr>
          <w:rFonts w:asciiTheme="minorHAnsi" w:hAnsiTheme="minorHAnsi" w:cstheme="minorHAnsi"/>
          <w:color w:val="000000"/>
          <w:sz w:val="22"/>
          <w:szCs w:val="22"/>
          <w:bdr w:val="none" w:sz="0" w:space="0" w:color="auto" w:frame="1"/>
        </w:rPr>
      </w:pPr>
    </w:p>
    <w:p w14:paraId="60A0AF88" w14:textId="77777777" w:rsidR="00B70278" w:rsidRPr="006F4A2D" w:rsidRDefault="00B70278" w:rsidP="006C27B2">
      <w:pPr>
        <w:pStyle w:val="NormalWeb"/>
        <w:shd w:val="clear" w:color="auto" w:fill="FFFFFF"/>
        <w:spacing w:before="0" w:beforeAutospacing="0" w:after="0" w:afterAutospacing="0" w:line="384" w:lineRule="atLeast"/>
        <w:jc w:val="both"/>
        <w:rPr>
          <w:rFonts w:asciiTheme="minorHAnsi" w:hAnsiTheme="minorHAnsi" w:cstheme="minorHAnsi"/>
          <w:color w:val="000000"/>
          <w:sz w:val="22"/>
          <w:szCs w:val="22"/>
          <w:bdr w:val="none" w:sz="0" w:space="0" w:color="auto" w:frame="1"/>
        </w:rPr>
      </w:pPr>
    </w:p>
    <w:p w14:paraId="5C4A87C7" w14:textId="3C1B3DBB" w:rsidR="00F3014F" w:rsidRPr="006F4A2D" w:rsidRDefault="00701DB8" w:rsidP="00EE59C8">
      <w:pPr>
        <w:pStyle w:val="Heading2"/>
      </w:pPr>
      <w:bookmarkStart w:id="17" w:name="_Toc6923338"/>
      <w:bookmarkStart w:id="18" w:name="_Toc6923408"/>
      <w:r w:rsidRPr="00D03B75">
        <w:rPr>
          <w:rFonts w:asciiTheme="minorHAnsi" w:hAnsiTheme="minorHAnsi" w:cstheme="minorHAnsi"/>
          <w:b/>
        </w:rPr>
        <w:t>7</w:t>
      </w:r>
      <w:r w:rsidR="00B35738" w:rsidRPr="00D03B75">
        <w:rPr>
          <w:rFonts w:asciiTheme="minorHAnsi" w:hAnsiTheme="minorHAnsi" w:cstheme="minorHAnsi"/>
          <w:b/>
        </w:rPr>
        <w:t>.</w:t>
      </w:r>
      <w:r w:rsidR="00EB0530" w:rsidRPr="00D03B75">
        <w:rPr>
          <w:rFonts w:asciiTheme="minorHAnsi" w:hAnsiTheme="minorHAnsi" w:cstheme="minorHAnsi"/>
          <w:b/>
        </w:rPr>
        <w:t xml:space="preserve">   </w:t>
      </w:r>
      <w:bookmarkEnd w:id="17"/>
      <w:bookmarkEnd w:id="18"/>
      <w:r w:rsidR="006458EC" w:rsidRPr="00D03B75">
        <w:rPr>
          <w:rFonts w:asciiTheme="minorHAnsi" w:hAnsiTheme="minorHAnsi" w:cstheme="minorHAnsi"/>
          <w:b/>
        </w:rPr>
        <w:t>OBJECTIVES</w:t>
      </w:r>
    </w:p>
    <w:p w14:paraId="2F055284" w14:textId="5A1E7EB5" w:rsidR="00B35738" w:rsidRPr="00D03B75" w:rsidRDefault="00955B47" w:rsidP="00B35738">
      <w:pPr>
        <w:rPr>
          <w:rFonts w:asciiTheme="minorHAnsi" w:hAnsiTheme="minorHAnsi" w:cstheme="minorHAnsi"/>
          <w:sz w:val="24"/>
        </w:rPr>
      </w:pPr>
      <w:proofErr w:type="gramStart"/>
      <w:r w:rsidRPr="00D03B75">
        <w:rPr>
          <w:rFonts w:asciiTheme="minorHAnsi" w:hAnsiTheme="minorHAnsi" w:cstheme="minorHAnsi"/>
          <w:sz w:val="24"/>
        </w:rPr>
        <w:t>7.a</w:t>
      </w:r>
      <w:proofErr w:type="gramEnd"/>
      <w:r w:rsidR="00E85E6A" w:rsidRPr="00D03B75">
        <w:rPr>
          <w:rFonts w:asciiTheme="minorHAnsi" w:hAnsiTheme="minorHAnsi" w:cstheme="minorHAnsi"/>
          <w:sz w:val="24"/>
        </w:rPr>
        <w:t xml:space="preserve"> </w:t>
      </w:r>
      <w:r w:rsidR="00933609" w:rsidRPr="00D03B75">
        <w:rPr>
          <w:rFonts w:asciiTheme="minorHAnsi" w:hAnsiTheme="minorHAnsi" w:cstheme="minorHAnsi"/>
          <w:sz w:val="24"/>
        </w:rPr>
        <w:t>PRIMARY OBJECTIVE</w:t>
      </w:r>
    </w:p>
    <w:p w14:paraId="76488253" w14:textId="77777777" w:rsidR="00D456FA" w:rsidRPr="00A95B49" w:rsidRDefault="00D456FA" w:rsidP="00D456FA">
      <w:pPr>
        <w:numPr>
          <w:ilvl w:val="0"/>
          <w:numId w:val="67"/>
        </w:numPr>
        <w:spacing w:after="160" w:line="259" w:lineRule="auto"/>
        <w:jc w:val="left"/>
        <w:rPr>
          <w:rFonts w:cs="Calibri"/>
        </w:rPr>
      </w:pPr>
      <w:r w:rsidRPr="00A95B49">
        <w:rPr>
          <w:rFonts w:cs="Calibri"/>
        </w:rPr>
        <w:t xml:space="preserve">To determine the safety, tolerability and dosing of long term use of phenytoin and </w:t>
      </w:r>
      <w:proofErr w:type="spellStart"/>
      <w:r w:rsidRPr="00A95B49">
        <w:rPr>
          <w:rFonts w:cs="Calibri"/>
        </w:rPr>
        <w:t>dantrolene</w:t>
      </w:r>
      <w:proofErr w:type="spellEnd"/>
      <w:r w:rsidRPr="00A95B49">
        <w:rPr>
          <w:rFonts w:cs="Calibri"/>
        </w:rPr>
        <w:t xml:space="preserve"> in patients with heart failure</w:t>
      </w:r>
    </w:p>
    <w:p w14:paraId="1A48CFEF" w14:textId="77777777" w:rsidR="00066583" w:rsidRPr="00A95B49" w:rsidRDefault="00066583" w:rsidP="00066583">
      <w:pPr>
        <w:pStyle w:val="ListParagraph"/>
        <w:rPr>
          <w:rFonts w:cs="Calibri"/>
        </w:rPr>
      </w:pPr>
    </w:p>
    <w:p w14:paraId="0D53D7BF" w14:textId="39C46556" w:rsidR="00B35738" w:rsidRPr="00D03B75" w:rsidRDefault="00701DB8" w:rsidP="00E85E6A">
      <w:pPr>
        <w:rPr>
          <w:rFonts w:cs="Calibri"/>
          <w:sz w:val="24"/>
        </w:rPr>
      </w:pPr>
      <w:proofErr w:type="gramStart"/>
      <w:r w:rsidRPr="00D03B75">
        <w:rPr>
          <w:rFonts w:cs="Calibri"/>
          <w:sz w:val="24"/>
        </w:rPr>
        <w:t>7</w:t>
      </w:r>
      <w:r w:rsidR="00EB0530" w:rsidRPr="00D03B75">
        <w:rPr>
          <w:rFonts w:cs="Calibri"/>
          <w:sz w:val="24"/>
        </w:rPr>
        <w:t>.</w:t>
      </w:r>
      <w:r w:rsidR="006C065C" w:rsidRPr="00D03B75">
        <w:rPr>
          <w:rFonts w:cs="Calibri"/>
          <w:sz w:val="24"/>
        </w:rPr>
        <w:t>b</w:t>
      </w:r>
      <w:proofErr w:type="gramEnd"/>
      <w:r w:rsidR="00933609" w:rsidRPr="00D03B75">
        <w:rPr>
          <w:rFonts w:cs="Calibri"/>
          <w:sz w:val="24"/>
        </w:rPr>
        <w:t xml:space="preserve"> SECONDARY OBJECTIVE</w:t>
      </w:r>
    </w:p>
    <w:p w14:paraId="372A8E9E" w14:textId="77777777" w:rsidR="00D456FA" w:rsidRPr="00A95B49" w:rsidRDefault="00D456FA" w:rsidP="00D456FA">
      <w:pPr>
        <w:numPr>
          <w:ilvl w:val="0"/>
          <w:numId w:val="68"/>
        </w:numPr>
        <w:spacing w:after="160" w:line="259" w:lineRule="auto"/>
        <w:jc w:val="left"/>
        <w:rPr>
          <w:rFonts w:cs="Calibri"/>
          <w:b/>
        </w:rPr>
      </w:pPr>
      <w:r w:rsidRPr="00A95B49">
        <w:rPr>
          <w:rFonts w:cs="Calibri"/>
        </w:rPr>
        <w:t xml:space="preserve">To determine if phenytoin or </w:t>
      </w:r>
      <w:proofErr w:type="spellStart"/>
      <w:r w:rsidRPr="00A95B49">
        <w:rPr>
          <w:rFonts w:cs="Calibri"/>
        </w:rPr>
        <w:t>dantrolene</w:t>
      </w:r>
      <w:proofErr w:type="spellEnd"/>
      <w:r w:rsidRPr="00A95B49">
        <w:rPr>
          <w:rFonts w:cs="Calibri"/>
        </w:rPr>
        <w:t xml:space="preserve"> reduce the recurrence of ventricular arrhythmia in patients with cardiomyopathy compared to placebo</w:t>
      </w:r>
    </w:p>
    <w:p w14:paraId="76AE20E8" w14:textId="77777777" w:rsidR="00D456FA" w:rsidRPr="00A95B49" w:rsidRDefault="00D456FA" w:rsidP="00D456FA">
      <w:pPr>
        <w:pStyle w:val="ListParagraph"/>
        <w:numPr>
          <w:ilvl w:val="0"/>
          <w:numId w:val="68"/>
        </w:numPr>
        <w:spacing w:after="0" w:line="240" w:lineRule="auto"/>
        <w:jc w:val="left"/>
        <w:rPr>
          <w:rFonts w:cs="Calibri"/>
        </w:rPr>
      </w:pPr>
      <w:r w:rsidRPr="00A95B49">
        <w:rPr>
          <w:rFonts w:cs="Calibri"/>
        </w:rPr>
        <w:t xml:space="preserve">To determine the effects of </w:t>
      </w:r>
      <w:proofErr w:type="spellStart"/>
      <w:r w:rsidRPr="00A95B49">
        <w:rPr>
          <w:rFonts w:cs="Calibri"/>
        </w:rPr>
        <w:t>dantrolene</w:t>
      </w:r>
      <w:proofErr w:type="spellEnd"/>
      <w:r w:rsidRPr="00A95B49">
        <w:rPr>
          <w:rFonts w:cs="Calibri"/>
        </w:rPr>
        <w:t xml:space="preserve"> and phenytoin on heart failure symptoms</w:t>
      </w:r>
    </w:p>
    <w:p w14:paraId="3F1FC7EE" w14:textId="77777777" w:rsidR="00234695" w:rsidRPr="00A95B49" w:rsidRDefault="00234695" w:rsidP="00234695">
      <w:pPr>
        <w:pStyle w:val="ListParagraph"/>
        <w:rPr>
          <w:rFonts w:cs="Calibri"/>
        </w:rPr>
      </w:pPr>
    </w:p>
    <w:p w14:paraId="7BC3E24B" w14:textId="77777777" w:rsidR="00EB38E3" w:rsidRPr="006F4A2D" w:rsidRDefault="00EB38E3" w:rsidP="00146234">
      <w:pPr>
        <w:rPr>
          <w:rFonts w:asciiTheme="minorHAnsi" w:hAnsiTheme="minorHAnsi" w:cstheme="minorHAnsi"/>
        </w:rPr>
      </w:pPr>
    </w:p>
    <w:p w14:paraId="0FA69C24" w14:textId="7C1C0CD1" w:rsidR="00EF47B4" w:rsidRPr="006F4A2D" w:rsidRDefault="00701DB8" w:rsidP="00EE59C8">
      <w:pPr>
        <w:pStyle w:val="Heading2"/>
      </w:pPr>
      <w:bookmarkStart w:id="19" w:name="_Toc6923339"/>
      <w:bookmarkStart w:id="20" w:name="_Toc6923409"/>
      <w:r w:rsidRPr="00D03B75">
        <w:rPr>
          <w:rFonts w:asciiTheme="minorHAnsi" w:hAnsiTheme="minorHAnsi" w:cstheme="minorHAnsi"/>
          <w:b/>
        </w:rPr>
        <w:t>8</w:t>
      </w:r>
      <w:r w:rsidR="00EB0530" w:rsidRPr="00D03B75">
        <w:rPr>
          <w:rFonts w:asciiTheme="minorHAnsi" w:hAnsiTheme="minorHAnsi" w:cstheme="minorHAnsi"/>
          <w:b/>
        </w:rPr>
        <w:t xml:space="preserve">.   </w:t>
      </w:r>
      <w:r w:rsidR="00563DBF" w:rsidRPr="00D03B75">
        <w:rPr>
          <w:rFonts w:asciiTheme="minorHAnsi" w:hAnsiTheme="minorHAnsi" w:cstheme="minorHAnsi"/>
          <w:b/>
        </w:rPr>
        <w:t>S</w:t>
      </w:r>
      <w:bookmarkEnd w:id="19"/>
      <w:bookmarkEnd w:id="20"/>
      <w:r w:rsidR="006458EC" w:rsidRPr="00D03B75">
        <w:rPr>
          <w:rFonts w:asciiTheme="minorHAnsi" w:hAnsiTheme="minorHAnsi" w:cstheme="minorHAnsi"/>
          <w:b/>
        </w:rPr>
        <w:t>TUDY DESIGN</w:t>
      </w:r>
    </w:p>
    <w:p w14:paraId="0D184A4C" w14:textId="0891713B" w:rsidR="00E73DEC" w:rsidRPr="006F4A2D" w:rsidRDefault="00E73DEC" w:rsidP="00E73DEC">
      <w:pPr>
        <w:rPr>
          <w:rFonts w:asciiTheme="minorHAnsi" w:hAnsiTheme="minorHAnsi" w:cstheme="minorHAnsi"/>
        </w:rPr>
      </w:pPr>
      <w:r w:rsidRPr="006F4A2D">
        <w:rPr>
          <w:rFonts w:asciiTheme="minorHAnsi" w:hAnsiTheme="minorHAnsi" w:cstheme="minorHAnsi"/>
        </w:rPr>
        <w:t>This is a randomised</w:t>
      </w:r>
      <w:r w:rsidR="003717F5">
        <w:rPr>
          <w:rFonts w:asciiTheme="minorHAnsi" w:hAnsiTheme="minorHAnsi" w:cstheme="minorHAnsi"/>
        </w:rPr>
        <w:t>, double blinded, placebo</w:t>
      </w:r>
      <w:r w:rsidRPr="006F4A2D">
        <w:rPr>
          <w:rFonts w:asciiTheme="minorHAnsi" w:hAnsiTheme="minorHAnsi" w:cstheme="minorHAnsi"/>
        </w:rPr>
        <w:t xml:space="preserve"> controlled trial to asses</w:t>
      </w:r>
      <w:r w:rsidR="00C03149" w:rsidRPr="006F4A2D">
        <w:rPr>
          <w:rFonts w:asciiTheme="minorHAnsi" w:hAnsiTheme="minorHAnsi" w:cstheme="minorHAnsi"/>
        </w:rPr>
        <w:t>s antiarrhythmic properties</w:t>
      </w:r>
      <w:r w:rsidR="002E0F02">
        <w:rPr>
          <w:rFonts w:asciiTheme="minorHAnsi" w:hAnsiTheme="minorHAnsi" w:cstheme="minorHAnsi"/>
        </w:rPr>
        <w:t xml:space="preserve"> </w:t>
      </w:r>
      <w:r w:rsidR="00C03149" w:rsidRPr="006F4A2D">
        <w:rPr>
          <w:rFonts w:asciiTheme="minorHAnsi" w:hAnsiTheme="minorHAnsi" w:cstheme="minorHAnsi"/>
        </w:rPr>
        <w:t xml:space="preserve">of phenytoin and </w:t>
      </w:r>
      <w:proofErr w:type="spellStart"/>
      <w:r w:rsidR="00C03149" w:rsidRPr="006F4A2D">
        <w:rPr>
          <w:rFonts w:asciiTheme="minorHAnsi" w:hAnsiTheme="minorHAnsi" w:cstheme="minorHAnsi"/>
        </w:rPr>
        <w:t>d</w:t>
      </w:r>
      <w:r w:rsidRPr="006F4A2D">
        <w:rPr>
          <w:rFonts w:asciiTheme="minorHAnsi" w:hAnsiTheme="minorHAnsi" w:cstheme="minorHAnsi"/>
        </w:rPr>
        <w:t>antrolene</w:t>
      </w:r>
      <w:proofErr w:type="spellEnd"/>
      <w:r w:rsidRPr="006F4A2D">
        <w:rPr>
          <w:rFonts w:asciiTheme="minorHAnsi" w:hAnsiTheme="minorHAnsi" w:cstheme="minorHAnsi"/>
        </w:rPr>
        <w:t>, their efficacy and safety for treating arrhythmias and heart failure.</w:t>
      </w:r>
    </w:p>
    <w:p w14:paraId="77E6F7E2" w14:textId="13BF998D" w:rsidR="00E73DEC" w:rsidRPr="006F4A2D" w:rsidRDefault="00E73DEC" w:rsidP="00E73DEC">
      <w:pPr>
        <w:rPr>
          <w:rFonts w:asciiTheme="minorHAnsi" w:hAnsiTheme="minorHAnsi" w:cstheme="minorHAnsi"/>
        </w:rPr>
      </w:pPr>
      <w:r w:rsidRPr="006F4A2D">
        <w:rPr>
          <w:rFonts w:asciiTheme="minorHAnsi" w:hAnsiTheme="minorHAnsi" w:cstheme="minorHAnsi"/>
        </w:rPr>
        <w:t>The study will co</w:t>
      </w:r>
      <w:r w:rsidR="001A42A4" w:rsidRPr="006F4A2D">
        <w:rPr>
          <w:rFonts w:asciiTheme="minorHAnsi" w:hAnsiTheme="minorHAnsi" w:cstheme="minorHAnsi"/>
        </w:rPr>
        <w:t xml:space="preserve">mpare all the 3 arms together: phenytoin versus </w:t>
      </w:r>
      <w:proofErr w:type="spellStart"/>
      <w:r w:rsidR="001A42A4" w:rsidRPr="006F4A2D">
        <w:rPr>
          <w:rFonts w:asciiTheme="minorHAnsi" w:hAnsiTheme="minorHAnsi" w:cstheme="minorHAnsi"/>
        </w:rPr>
        <w:t>dantrolene</w:t>
      </w:r>
      <w:proofErr w:type="spellEnd"/>
      <w:r w:rsidR="001A42A4" w:rsidRPr="006F4A2D">
        <w:rPr>
          <w:rFonts w:asciiTheme="minorHAnsi" w:hAnsiTheme="minorHAnsi" w:cstheme="minorHAnsi"/>
        </w:rPr>
        <w:t>, p</w:t>
      </w:r>
      <w:r w:rsidRPr="006F4A2D">
        <w:rPr>
          <w:rFonts w:asciiTheme="minorHAnsi" w:hAnsiTheme="minorHAnsi" w:cstheme="minorHAnsi"/>
        </w:rPr>
        <w:t>henytoin versus</w:t>
      </w:r>
      <w:r w:rsidR="001A42A4" w:rsidRPr="006F4A2D">
        <w:rPr>
          <w:rFonts w:asciiTheme="minorHAnsi" w:hAnsiTheme="minorHAnsi" w:cstheme="minorHAnsi"/>
        </w:rPr>
        <w:t xml:space="preserve"> placebo and </w:t>
      </w:r>
      <w:proofErr w:type="spellStart"/>
      <w:r w:rsidR="001A42A4" w:rsidRPr="006F4A2D">
        <w:rPr>
          <w:rFonts w:asciiTheme="minorHAnsi" w:hAnsiTheme="minorHAnsi" w:cstheme="minorHAnsi"/>
        </w:rPr>
        <w:t>dantrolene</w:t>
      </w:r>
      <w:proofErr w:type="spellEnd"/>
      <w:r w:rsidR="001A42A4" w:rsidRPr="006F4A2D">
        <w:rPr>
          <w:rFonts w:asciiTheme="minorHAnsi" w:hAnsiTheme="minorHAnsi" w:cstheme="minorHAnsi"/>
        </w:rPr>
        <w:t xml:space="preserve"> versus pl</w:t>
      </w:r>
      <w:r w:rsidRPr="006F4A2D">
        <w:rPr>
          <w:rFonts w:asciiTheme="minorHAnsi" w:hAnsiTheme="minorHAnsi" w:cstheme="minorHAnsi"/>
        </w:rPr>
        <w:t>acebo.</w:t>
      </w:r>
    </w:p>
    <w:p w14:paraId="72C094BB" w14:textId="6B8569A5" w:rsidR="00E73DEC" w:rsidRPr="006F4A2D" w:rsidRDefault="00E73DEC" w:rsidP="00E73DEC">
      <w:pPr>
        <w:rPr>
          <w:rFonts w:asciiTheme="minorHAnsi" w:hAnsiTheme="minorHAnsi" w:cstheme="minorHAnsi"/>
        </w:rPr>
      </w:pPr>
      <w:r w:rsidRPr="006F4A2D">
        <w:rPr>
          <w:rFonts w:asciiTheme="minorHAnsi" w:hAnsiTheme="minorHAnsi" w:cstheme="minorHAnsi"/>
        </w:rPr>
        <w:t>Randomisation will occur after consent is obtained and on enrolment into th</w:t>
      </w:r>
      <w:r w:rsidR="00157AE1" w:rsidRPr="006F4A2D">
        <w:rPr>
          <w:rFonts w:asciiTheme="minorHAnsi" w:hAnsiTheme="minorHAnsi" w:cstheme="minorHAnsi"/>
        </w:rPr>
        <w:t xml:space="preserve">e study, </w:t>
      </w:r>
      <w:r w:rsidRPr="006F4A2D">
        <w:rPr>
          <w:rFonts w:asciiTheme="minorHAnsi" w:hAnsiTheme="minorHAnsi" w:cstheme="minorHAnsi"/>
        </w:rPr>
        <w:t xml:space="preserve">participants will be randomised in a 1:1:1 ratio to </w:t>
      </w:r>
      <w:r w:rsidR="00157AE1" w:rsidRPr="006F4A2D">
        <w:rPr>
          <w:rFonts w:asciiTheme="minorHAnsi" w:hAnsiTheme="minorHAnsi" w:cstheme="minorHAnsi"/>
        </w:rPr>
        <w:t xml:space="preserve">receive phenytoin, </w:t>
      </w:r>
      <w:proofErr w:type="spellStart"/>
      <w:r w:rsidR="00157AE1" w:rsidRPr="006F4A2D">
        <w:rPr>
          <w:rFonts w:asciiTheme="minorHAnsi" w:hAnsiTheme="minorHAnsi" w:cstheme="minorHAnsi"/>
        </w:rPr>
        <w:t>dantrolene</w:t>
      </w:r>
      <w:proofErr w:type="spellEnd"/>
      <w:r w:rsidR="00157AE1" w:rsidRPr="006F4A2D">
        <w:rPr>
          <w:rFonts w:asciiTheme="minorHAnsi" w:hAnsiTheme="minorHAnsi" w:cstheme="minorHAnsi"/>
        </w:rPr>
        <w:t>, or p</w:t>
      </w:r>
      <w:r w:rsidRPr="006F4A2D">
        <w:rPr>
          <w:rFonts w:asciiTheme="minorHAnsi" w:hAnsiTheme="minorHAnsi" w:cstheme="minorHAnsi"/>
        </w:rPr>
        <w:t>lacebo.</w:t>
      </w:r>
    </w:p>
    <w:p w14:paraId="76E367F6" w14:textId="77777777" w:rsidR="00E73DEC" w:rsidRPr="006F4A2D" w:rsidRDefault="00E73DEC" w:rsidP="00E73DEC">
      <w:pPr>
        <w:rPr>
          <w:rFonts w:asciiTheme="minorHAnsi" w:hAnsiTheme="minorHAnsi" w:cstheme="minorHAnsi"/>
        </w:rPr>
      </w:pPr>
    </w:p>
    <w:p w14:paraId="5334EADA" w14:textId="7B7F468D" w:rsidR="001A0550" w:rsidRPr="006F4A2D" w:rsidRDefault="001A0550" w:rsidP="001A0550">
      <w:pPr>
        <w:pStyle w:val="Heading1"/>
        <w:rPr>
          <w:rFonts w:asciiTheme="minorHAnsi" w:hAnsiTheme="minorHAnsi" w:cstheme="minorHAnsi"/>
          <w:b/>
          <w:sz w:val="32"/>
          <w:szCs w:val="32"/>
        </w:rPr>
      </w:pPr>
      <w:bookmarkStart w:id="21" w:name="_Toc6923340"/>
      <w:bookmarkStart w:id="22" w:name="_Toc6923410"/>
      <w:r w:rsidRPr="006F4A2D">
        <w:rPr>
          <w:rFonts w:asciiTheme="minorHAnsi" w:hAnsiTheme="minorHAnsi" w:cstheme="minorHAnsi"/>
          <w:b/>
          <w:sz w:val="32"/>
          <w:szCs w:val="32"/>
        </w:rPr>
        <w:t>M</w:t>
      </w:r>
      <w:bookmarkEnd w:id="21"/>
      <w:bookmarkEnd w:id="22"/>
      <w:r w:rsidR="006458EC">
        <w:rPr>
          <w:rFonts w:asciiTheme="minorHAnsi" w:hAnsiTheme="minorHAnsi" w:cstheme="minorHAnsi"/>
          <w:b/>
          <w:sz w:val="32"/>
          <w:szCs w:val="32"/>
        </w:rPr>
        <w:t>ETHODS: PARTICIPANTS, INTERVENTIONS, OUTCOMES</w:t>
      </w:r>
    </w:p>
    <w:p w14:paraId="120C56E1" w14:textId="5B249E9E" w:rsidR="00EF47B4" w:rsidRPr="006F4A2D" w:rsidRDefault="00701DB8" w:rsidP="00EE59C8">
      <w:pPr>
        <w:pStyle w:val="Heading2"/>
      </w:pPr>
      <w:bookmarkStart w:id="23" w:name="_Toc6923341"/>
      <w:bookmarkStart w:id="24" w:name="_Toc6923411"/>
      <w:r w:rsidRPr="00D03B75">
        <w:rPr>
          <w:rFonts w:asciiTheme="minorHAnsi" w:hAnsiTheme="minorHAnsi" w:cstheme="minorHAnsi"/>
          <w:b/>
        </w:rPr>
        <w:t>9</w:t>
      </w:r>
      <w:r w:rsidR="008A5B72" w:rsidRPr="00D03B75">
        <w:rPr>
          <w:rFonts w:asciiTheme="minorHAnsi" w:hAnsiTheme="minorHAnsi" w:cstheme="minorHAnsi"/>
          <w:b/>
        </w:rPr>
        <w:t>.</w:t>
      </w:r>
      <w:r w:rsidR="00FC721F" w:rsidRPr="00D03B75">
        <w:rPr>
          <w:rFonts w:asciiTheme="minorHAnsi" w:hAnsiTheme="minorHAnsi" w:cstheme="minorHAnsi"/>
          <w:b/>
        </w:rPr>
        <w:t xml:space="preserve">   </w:t>
      </w:r>
      <w:r w:rsidR="008A1B85" w:rsidRPr="00D03B75">
        <w:rPr>
          <w:rFonts w:asciiTheme="minorHAnsi" w:hAnsiTheme="minorHAnsi" w:cstheme="minorHAnsi"/>
          <w:b/>
        </w:rPr>
        <w:t>S</w:t>
      </w:r>
      <w:bookmarkEnd w:id="23"/>
      <w:bookmarkEnd w:id="24"/>
      <w:r w:rsidR="006458EC" w:rsidRPr="00D03B75">
        <w:rPr>
          <w:rFonts w:asciiTheme="minorHAnsi" w:hAnsiTheme="minorHAnsi" w:cstheme="minorHAnsi"/>
          <w:b/>
        </w:rPr>
        <w:t>TUDY SETTING</w:t>
      </w:r>
    </w:p>
    <w:p w14:paraId="7B808FCD" w14:textId="06F05F7C" w:rsidR="004A1B69" w:rsidRPr="006F4A2D" w:rsidRDefault="008A5B72" w:rsidP="004A1B69">
      <w:pPr>
        <w:rPr>
          <w:rFonts w:asciiTheme="minorHAnsi" w:hAnsiTheme="minorHAnsi" w:cstheme="minorHAnsi"/>
          <w:lang w:bidi="ar-SA"/>
        </w:rPr>
      </w:pPr>
      <w:r w:rsidRPr="006F4A2D">
        <w:rPr>
          <w:rFonts w:asciiTheme="minorHAnsi" w:hAnsiTheme="minorHAnsi" w:cstheme="minorHAnsi"/>
          <w:color w:val="000000" w:themeColor="text1"/>
        </w:rPr>
        <w:t>The participant recruitment will be through th</w:t>
      </w:r>
      <w:r w:rsidR="00A33620" w:rsidRPr="006F4A2D">
        <w:rPr>
          <w:rFonts w:asciiTheme="minorHAnsi" w:hAnsiTheme="minorHAnsi" w:cstheme="minorHAnsi"/>
          <w:color w:val="000000" w:themeColor="text1"/>
        </w:rPr>
        <w:t>e cardiology outpatient clinic</w:t>
      </w:r>
      <w:r w:rsidR="008B30DB" w:rsidRPr="006F4A2D">
        <w:rPr>
          <w:rFonts w:asciiTheme="minorHAnsi" w:hAnsiTheme="minorHAnsi" w:cstheme="minorHAnsi"/>
          <w:color w:val="000000" w:themeColor="text1"/>
        </w:rPr>
        <w:t xml:space="preserve"> at john Hunter Hospital, </w:t>
      </w:r>
      <w:r w:rsidR="0044416E" w:rsidRPr="006F4A2D">
        <w:rPr>
          <w:rFonts w:asciiTheme="minorHAnsi" w:hAnsiTheme="minorHAnsi" w:cstheme="minorHAnsi"/>
          <w:color w:val="000000" w:themeColor="text1"/>
        </w:rPr>
        <w:t xml:space="preserve">Hunter Heart clinic, </w:t>
      </w:r>
      <w:r w:rsidRPr="006F4A2D">
        <w:rPr>
          <w:rFonts w:asciiTheme="minorHAnsi" w:hAnsiTheme="minorHAnsi" w:cstheme="minorHAnsi"/>
          <w:color w:val="000000" w:themeColor="text1"/>
        </w:rPr>
        <w:t xml:space="preserve">and the cardiology device clinic at John Hunter Hospital, Newcastle, NSW, </w:t>
      </w:r>
      <w:proofErr w:type="gramStart"/>
      <w:r w:rsidRPr="006F4A2D">
        <w:rPr>
          <w:rFonts w:asciiTheme="minorHAnsi" w:hAnsiTheme="minorHAnsi" w:cstheme="minorHAnsi"/>
          <w:color w:val="000000" w:themeColor="text1"/>
        </w:rPr>
        <w:t>Australia</w:t>
      </w:r>
      <w:proofErr w:type="gramEnd"/>
      <w:r w:rsidRPr="006F4A2D">
        <w:rPr>
          <w:rFonts w:asciiTheme="minorHAnsi" w:hAnsiTheme="minorHAnsi" w:cstheme="minorHAnsi"/>
          <w:color w:val="000000" w:themeColor="text1"/>
        </w:rPr>
        <w:t>.</w:t>
      </w:r>
      <w:r w:rsidR="004A1B69" w:rsidRPr="006F4A2D">
        <w:rPr>
          <w:rFonts w:asciiTheme="minorHAnsi" w:hAnsiTheme="minorHAnsi" w:cstheme="minorHAnsi"/>
          <w:color w:val="000000" w:themeColor="text1"/>
        </w:rPr>
        <w:t xml:space="preserve"> </w:t>
      </w:r>
    </w:p>
    <w:p w14:paraId="074AF6FD" w14:textId="77777777" w:rsidR="00045730" w:rsidRPr="006F4A2D" w:rsidRDefault="00045730" w:rsidP="00EF47B4">
      <w:pPr>
        <w:rPr>
          <w:rFonts w:asciiTheme="minorHAnsi" w:hAnsiTheme="minorHAnsi" w:cstheme="minorHAnsi"/>
          <w:sz w:val="24"/>
          <w:szCs w:val="24"/>
        </w:rPr>
      </w:pPr>
    </w:p>
    <w:p w14:paraId="50919E20" w14:textId="26E5F46F" w:rsidR="00EF47B4" w:rsidRPr="006F4A2D" w:rsidRDefault="00701DB8" w:rsidP="00EE59C8">
      <w:pPr>
        <w:pStyle w:val="Heading2"/>
      </w:pPr>
      <w:bookmarkStart w:id="25" w:name="_Toc6923342"/>
      <w:bookmarkStart w:id="26" w:name="_Toc6923412"/>
      <w:r w:rsidRPr="00D03B75">
        <w:rPr>
          <w:rFonts w:asciiTheme="minorHAnsi" w:hAnsiTheme="minorHAnsi" w:cstheme="minorHAnsi"/>
          <w:b/>
        </w:rPr>
        <w:t>10</w:t>
      </w:r>
      <w:r w:rsidR="008A5B72" w:rsidRPr="00D03B75">
        <w:rPr>
          <w:rFonts w:asciiTheme="minorHAnsi" w:hAnsiTheme="minorHAnsi" w:cstheme="minorHAnsi"/>
          <w:b/>
        </w:rPr>
        <w:t>.</w:t>
      </w:r>
      <w:r w:rsidR="00FC721F" w:rsidRPr="00D03B75">
        <w:rPr>
          <w:rFonts w:asciiTheme="minorHAnsi" w:hAnsiTheme="minorHAnsi" w:cstheme="minorHAnsi"/>
          <w:b/>
        </w:rPr>
        <w:t xml:space="preserve">   </w:t>
      </w:r>
      <w:r w:rsidR="00FD4AA8" w:rsidRPr="00D03B75">
        <w:rPr>
          <w:rFonts w:asciiTheme="minorHAnsi" w:hAnsiTheme="minorHAnsi" w:cstheme="minorHAnsi"/>
          <w:b/>
        </w:rPr>
        <w:t>E</w:t>
      </w:r>
      <w:bookmarkEnd w:id="25"/>
      <w:bookmarkEnd w:id="26"/>
      <w:r w:rsidR="006458EC" w:rsidRPr="00D03B75">
        <w:rPr>
          <w:rFonts w:asciiTheme="minorHAnsi" w:hAnsiTheme="minorHAnsi" w:cstheme="minorHAnsi"/>
          <w:b/>
        </w:rPr>
        <w:t>LIGIBILITY CRITERIA</w:t>
      </w:r>
    </w:p>
    <w:p w14:paraId="7F001F38" w14:textId="345D803A" w:rsidR="00A04D15" w:rsidRPr="006F4A2D" w:rsidRDefault="00A04D15" w:rsidP="00A04D15">
      <w:pPr>
        <w:rPr>
          <w:rFonts w:asciiTheme="minorHAnsi" w:hAnsiTheme="minorHAnsi" w:cstheme="minorHAnsi"/>
        </w:rPr>
      </w:pPr>
      <w:r w:rsidRPr="006F4A2D">
        <w:rPr>
          <w:rFonts w:asciiTheme="minorHAnsi" w:hAnsiTheme="minorHAnsi" w:cstheme="minorHAnsi"/>
        </w:rPr>
        <w:t>Only participants who meet all of the inclusion and none of the exclusion criteria will be eligi</w:t>
      </w:r>
      <w:r w:rsidR="00540960" w:rsidRPr="006F4A2D">
        <w:rPr>
          <w:rFonts w:asciiTheme="minorHAnsi" w:hAnsiTheme="minorHAnsi" w:cstheme="minorHAnsi"/>
        </w:rPr>
        <w:t>ble to participate in the study:</w:t>
      </w:r>
    </w:p>
    <w:p w14:paraId="42BA9796" w14:textId="24C84A20" w:rsidR="00A04D15" w:rsidRPr="00D03B75" w:rsidRDefault="00701DB8" w:rsidP="00A04D15">
      <w:pPr>
        <w:rPr>
          <w:rFonts w:asciiTheme="minorHAnsi" w:hAnsiTheme="minorHAnsi" w:cstheme="minorHAnsi"/>
          <w:sz w:val="24"/>
        </w:rPr>
      </w:pPr>
      <w:r w:rsidRPr="00D03B75">
        <w:rPr>
          <w:rFonts w:asciiTheme="minorHAnsi" w:hAnsiTheme="minorHAnsi" w:cstheme="minorHAnsi"/>
          <w:sz w:val="24"/>
        </w:rPr>
        <w:t>10</w:t>
      </w:r>
      <w:proofErr w:type="gramStart"/>
      <w:r w:rsidR="00FC721F" w:rsidRPr="00D03B75">
        <w:rPr>
          <w:rFonts w:asciiTheme="minorHAnsi" w:hAnsiTheme="minorHAnsi" w:cstheme="minorHAnsi"/>
          <w:sz w:val="24"/>
        </w:rPr>
        <w:t>.</w:t>
      </w:r>
      <w:r w:rsidR="003C0181" w:rsidRPr="00D03B75">
        <w:rPr>
          <w:rFonts w:asciiTheme="minorHAnsi" w:hAnsiTheme="minorHAnsi" w:cstheme="minorHAnsi"/>
          <w:sz w:val="24"/>
        </w:rPr>
        <w:t>a</w:t>
      </w:r>
      <w:proofErr w:type="gramEnd"/>
      <w:r w:rsidR="003C0181" w:rsidRPr="00D03B75">
        <w:rPr>
          <w:rFonts w:asciiTheme="minorHAnsi" w:hAnsiTheme="minorHAnsi" w:cstheme="minorHAnsi"/>
          <w:sz w:val="24"/>
        </w:rPr>
        <w:t xml:space="preserve"> </w:t>
      </w:r>
      <w:r w:rsidR="00EF47B4" w:rsidRPr="00D03B75">
        <w:rPr>
          <w:rFonts w:asciiTheme="minorHAnsi" w:hAnsiTheme="minorHAnsi" w:cstheme="minorHAnsi"/>
          <w:sz w:val="24"/>
        </w:rPr>
        <w:t>INCLUSION CRITERIA</w:t>
      </w:r>
    </w:p>
    <w:p w14:paraId="7D419F20" w14:textId="0516EF8C" w:rsidR="008B5475" w:rsidRPr="006F4A2D" w:rsidRDefault="008B5475" w:rsidP="008B5475">
      <w:pPr>
        <w:pStyle w:val="ListParagraph"/>
        <w:numPr>
          <w:ilvl w:val="0"/>
          <w:numId w:val="33"/>
        </w:numPr>
        <w:rPr>
          <w:rFonts w:asciiTheme="minorHAnsi" w:hAnsiTheme="minorHAnsi" w:cstheme="minorHAnsi"/>
        </w:rPr>
      </w:pPr>
      <w:r w:rsidRPr="006F4A2D">
        <w:rPr>
          <w:rFonts w:asciiTheme="minorHAnsi" w:hAnsiTheme="minorHAnsi" w:cstheme="minorHAnsi"/>
        </w:rPr>
        <w:t xml:space="preserve"> Patients with cardiomyopathy, EF&lt;35%</w:t>
      </w:r>
    </w:p>
    <w:p w14:paraId="631C1F7D" w14:textId="742B9DCF" w:rsidR="008B5475" w:rsidRPr="006F4A2D" w:rsidRDefault="008B5475" w:rsidP="008B5475">
      <w:pPr>
        <w:pStyle w:val="ListParagraph"/>
        <w:numPr>
          <w:ilvl w:val="0"/>
          <w:numId w:val="33"/>
        </w:numPr>
        <w:rPr>
          <w:rFonts w:asciiTheme="minorHAnsi" w:hAnsiTheme="minorHAnsi" w:cstheme="minorHAnsi"/>
        </w:rPr>
      </w:pPr>
      <w:r w:rsidRPr="006F4A2D">
        <w:rPr>
          <w:rFonts w:asciiTheme="minorHAnsi" w:hAnsiTheme="minorHAnsi" w:cstheme="minorHAnsi"/>
        </w:rPr>
        <w:t xml:space="preserve"> ICD or CRT </w:t>
      </w:r>
    </w:p>
    <w:p w14:paraId="3D29F9ED" w14:textId="414ECC2E" w:rsidR="00A04D15" w:rsidRPr="006F4A2D" w:rsidRDefault="002D2427" w:rsidP="008B5475">
      <w:pPr>
        <w:pStyle w:val="ListParagraph"/>
        <w:numPr>
          <w:ilvl w:val="0"/>
          <w:numId w:val="33"/>
        </w:numPr>
        <w:rPr>
          <w:rFonts w:asciiTheme="minorHAnsi" w:hAnsiTheme="minorHAnsi" w:cstheme="minorHAnsi"/>
        </w:rPr>
      </w:pPr>
      <w:r w:rsidRPr="006F4A2D">
        <w:rPr>
          <w:rFonts w:asciiTheme="minorHAnsi" w:hAnsiTheme="minorHAnsi" w:cstheme="minorHAnsi"/>
        </w:rPr>
        <w:t xml:space="preserve"> </w:t>
      </w:r>
      <w:r w:rsidR="00A04D15" w:rsidRPr="006F4A2D">
        <w:rPr>
          <w:rFonts w:asciiTheme="minorHAnsi" w:hAnsiTheme="minorHAnsi" w:cstheme="minorHAnsi"/>
        </w:rPr>
        <w:t>Aged 18 to 85</w:t>
      </w:r>
    </w:p>
    <w:p w14:paraId="61F1FEAE" w14:textId="77777777" w:rsidR="00045730" w:rsidRPr="006F4A2D" w:rsidRDefault="00045730" w:rsidP="00A04D15">
      <w:pPr>
        <w:rPr>
          <w:rFonts w:asciiTheme="minorHAnsi" w:hAnsiTheme="minorHAnsi" w:cstheme="minorHAnsi"/>
        </w:rPr>
      </w:pPr>
    </w:p>
    <w:p w14:paraId="0E65DACF" w14:textId="32D06D17" w:rsidR="00A04D15" w:rsidRPr="006F4A2D" w:rsidRDefault="00701DB8" w:rsidP="00A04D15">
      <w:pPr>
        <w:rPr>
          <w:rFonts w:asciiTheme="minorHAnsi" w:hAnsiTheme="minorHAnsi" w:cstheme="minorHAnsi"/>
        </w:rPr>
      </w:pPr>
      <w:r w:rsidRPr="00D03B75">
        <w:rPr>
          <w:rFonts w:asciiTheme="minorHAnsi" w:hAnsiTheme="minorHAnsi" w:cstheme="minorHAnsi"/>
          <w:sz w:val="24"/>
        </w:rPr>
        <w:t>10</w:t>
      </w:r>
      <w:proofErr w:type="gramStart"/>
      <w:r w:rsidR="00FC721F" w:rsidRPr="00D03B75">
        <w:rPr>
          <w:rFonts w:asciiTheme="minorHAnsi" w:hAnsiTheme="minorHAnsi" w:cstheme="minorHAnsi"/>
          <w:sz w:val="24"/>
        </w:rPr>
        <w:t>.</w:t>
      </w:r>
      <w:r w:rsidR="003C0181" w:rsidRPr="00D03B75">
        <w:rPr>
          <w:rFonts w:asciiTheme="minorHAnsi" w:hAnsiTheme="minorHAnsi" w:cstheme="minorHAnsi"/>
          <w:sz w:val="24"/>
        </w:rPr>
        <w:t>b</w:t>
      </w:r>
      <w:proofErr w:type="gramEnd"/>
      <w:r w:rsidR="003C0181" w:rsidRPr="00D03B75">
        <w:rPr>
          <w:rFonts w:asciiTheme="minorHAnsi" w:hAnsiTheme="minorHAnsi" w:cstheme="minorHAnsi"/>
          <w:sz w:val="24"/>
        </w:rPr>
        <w:t xml:space="preserve"> </w:t>
      </w:r>
      <w:r w:rsidR="00EF47B4" w:rsidRPr="00D03B75">
        <w:rPr>
          <w:rFonts w:asciiTheme="minorHAnsi" w:hAnsiTheme="minorHAnsi" w:cstheme="minorHAnsi"/>
          <w:sz w:val="24"/>
        </w:rPr>
        <w:t>EXCLUSION CRITERIA</w:t>
      </w:r>
      <w:r w:rsidR="00A04D15" w:rsidRPr="006F4A2D">
        <w:rPr>
          <w:rFonts w:asciiTheme="minorHAnsi" w:hAnsiTheme="minorHAnsi" w:cstheme="minorHAnsi"/>
        </w:rPr>
        <w:tab/>
      </w:r>
    </w:p>
    <w:p w14:paraId="0D999E2C" w14:textId="41E6A808" w:rsidR="008B5475" w:rsidRPr="006F4A2D" w:rsidRDefault="00A04D15" w:rsidP="00EA7022">
      <w:pPr>
        <w:pStyle w:val="ListParagraph"/>
        <w:numPr>
          <w:ilvl w:val="0"/>
          <w:numId w:val="36"/>
        </w:numPr>
        <w:rPr>
          <w:rFonts w:asciiTheme="minorHAnsi" w:hAnsiTheme="minorHAnsi" w:cstheme="minorHAnsi"/>
        </w:rPr>
      </w:pPr>
      <w:r w:rsidRPr="006F4A2D">
        <w:rPr>
          <w:rFonts w:asciiTheme="minorHAnsi" w:hAnsiTheme="minorHAnsi" w:cstheme="minorHAnsi"/>
        </w:rPr>
        <w:t>Pregnant or breastfeeding females</w:t>
      </w:r>
    </w:p>
    <w:p w14:paraId="0434DC85" w14:textId="69BC422A" w:rsidR="008B5475" w:rsidRDefault="008B5475" w:rsidP="00E46BA0">
      <w:pPr>
        <w:pStyle w:val="ListParagraph"/>
        <w:numPr>
          <w:ilvl w:val="0"/>
          <w:numId w:val="36"/>
        </w:numPr>
        <w:rPr>
          <w:rFonts w:asciiTheme="minorHAnsi" w:hAnsiTheme="minorHAnsi" w:cstheme="minorHAnsi"/>
        </w:rPr>
      </w:pPr>
      <w:r w:rsidRPr="006F4A2D">
        <w:rPr>
          <w:rFonts w:asciiTheme="minorHAnsi" w:hAnsiTheme="minorHAnsi" w:cstheme="minorHAnsi"/>
        </w:rPr>
        <w:t>Childbearing age women (not on 2 contraceptive methods including</w:t>
      </w:r>
      <w:r w:rsidR="00682487">
        <w:rPr>
          <w:rFonts w:asciiTheme="minorHAnsi" w:hAnsiTheme="minorHAnsi" w:cstheme="minorHAnsi"/>
        </w:rPr>
        <w:t xml:space="preserve"> non-oestrogen based</w:t>
      </w:r>
      <w:r w:rsidRPr="006F4A2D">
        <w:rPr>
          <w:rFonts w:asciiTheme="minorHAnsi" w:hAnsiTheme="minorHAnsi" w:cstheme="minorHAnsi"/>
        </w:rPr>
        <w:t xml:space="preserve"> </w:t>
      </w:r>
      <w:r w:rsidRPr="004840B1">
        <w:rPr>
          <w:rFonts w:asciiTheme="minorHAnsi" w:hAnsiTheme="minorHAnsi" w:cstheme="minorHAnsi"/>
        </w:rPr>
        <w:t>OCP)</w:t>
      </w:r>
    </w:p>
    <w:p w14:paraId="76433E7D" w14:textId="5E9D5943" w:rsidR="00E46BA0" w:rsidRPr="004840B1" w:rsidRDefault="00E46BA0" w:rsidP="00E46BA0">
      <w:pPr>
        <w:pStyle w:val="ListParagraph"/>
        <w:numPr>
          <w:ilvl w:val="0"/>
          <w:numId w:val="36"/>
        </w:numPr>
        <w:rPr>
          <w:rFonts w:asciiTheme="minorHAnsi" w:hAnsiTheme="minorHAnsi" w:cstheme="minorHAnsi"/>
        </w:rPr>
      </w:pPr>
      <w:r w:rsidRPr="006F4A2D">
        <w:rPr>
          <w:rFonts w:asciiTheme="minorHAnsi" w:hAnsiTheme="minorHAnsi" w:cstheme="minorHAnsi"/>
        </w:rPr>
        <w:t>Childbearing age women</w:t>
      </w:r>
      <w:r>
        <w:rPr>
          <w:rFonts w:asciiTheme="minorHAnsi" w:hAnsiTheme="minorHAnsi" w:cstheme="minorHAnsi"/>
        </w:rPr>
        <w:t xml:space="preserve"> on oestrogen based</w:t>
      </w:r>
      <w:r w:rsidRPr="006F4A2D">
        <w:rPr>
          <w:rFonts w:asciiTheme="minorHAnsi" w:hAnsiTheme="minorHAnsi" w:cstheme="minorHAnsi"/>
        </w:rPr>
        <w:t xml:space="preserve"> </w:t>
      </w:r>
      <w:r>
        <w:rPr>
          <w:rFonts w:asciiTheme="minorHAnsi" w:hAnsiTheme="minorHAnsi" w:cstheme="minorHAnsi"/>
        </w:rPr>
        <w:t>OCP</w:t>
      </w:r>
    </w:p>
    <w:p w14:paraId="64CFF006" w14:textId="1B8B3255" w:rsidR="008B5475" w:rsidRPr="006F4A2D" w:rsidRDefault="008B5475" w:rsidP="00EA7022">
      <w:pPr>
        <w:pStyle w:val="ListParagraph"/>
        <w:numPr>
          <w:ilvl w:val="0"/>
          <w:numId w:val="36"/>
        </w:numPr>
        <w:rPr>
          <w:rFonts w:asciiTheme="minorHAnsi" w:hAnsiTheme="minorHAnsi" w:cstheme="minorHAnsi"/>
        </w:rPr>
      </w:pPr>
      <w:r w:rsidRPr="006F4A2D">
        <w:rPr>
          <w:rFonts w:asciiTheme="minorHAnsi" w:hAnsiTheme="minorHAnsi" w:cstheme="minorHAnsi"/>
        </w:rPr>
        <w:t>Inability to provide informed consent</w:t>
      </w:r>
    </w:p>
    <w:p w14:paraId="4B6A1154" w14:textId="32293C6A" w:rsidR="008B5475" w:rsidRPr="006F4A2D" w:rsidRDefault="008B5475" w:rsidP="008B5475">
      <w:pPr>
        <w:pStyle w:val="ListParagraph"/>
        <w:numPr>
          <w:ilvl w:val="0"/>
          <w:numId w:val="36"/>
        </w:numPr>
        <w:rPr>
          <w:rFonts w:asciiTheme="minorHAnsi" w:hAnsiTheme="minorHAnsi" w:cstheme="minorHAnsi"/>
        </w:rPr>
      </w:pPr>
      <w:r w:rsidRPr="006F4A2D">
        <w:rPr>
          <w:rFonts w:asciiTheme="minorHAnsi" w:hAnsiTheme="minorHAnsi" w:cstheme="minorHAnsi"/>
        </w:rPr>
        <w:t>Patients with end stage kidney disease (</w:t>
      </w:r>
      <w:proofErr w:type="spellStart"/>
      <w:r w:rsidRPr="006F4A2D">
        <w:rPr>
          <w:rFonts w:asciiTheme="minorHAnsi" w:hAnsiTheme="minorHAnsi" w:cstheme="minorHAnsi"/>
        </w:rPr>
        <w:t>eGFR</w:t>
      </w:r>
      <w:proofErr w:type="spellEnd"/>
      <w:r w:rsidRPr="006F4A2D">
        <w:rPr>
          <w:rFonts w:asciiTheme="minorHAnsi" w:hAnsiTheme="minorHAnsi" w:cstheme="minorHAnsi"/>
        </w:rPr>
        <w:t>&lt;</w:t>
      </w:r>
      <w:r w:rsidR="00D22666">
        <w:rPr>
          <w:rFonts w:asciiTheme="minorHAnsi" w:hAnsiTheme="minorHAnsi" w:cstheme="minorHAnsi"/>
        </w:rPr>
        <w:t>30</w:t>
      </w:r>
      <w:r w:rsidRPr="006F4A2D">
        <w:rPr>
          <w:rFonts w:asciiTheme="minorHAnsi" w:hAnsiTheme="minorHAnsi" w:cstheme="minorHAnsi"/>
        </w:rPr>
        <w:t>) and patients on Dialysis</w:t>
      </w:r>
    </w:p>
    <w:p w14:paraId="2E956AAF" w14:textId="395D0D65" w:rsidR="00D012CD" w:rsidRPr="006F4A2D" w:rsidRDefault="008B5475" w:rsidP="00955B47">
      <w:pPr>
        <w:pStyle w:val="ListParagraph"/>
        <w:numPr>
          <w:ilvl w:val="0"/>
          <w:numId w:val="36"/>
        </w:numPr>
        <w:rPr>
          <w:rFonts w:asciiTheme="minorHAnsi" w:hAnsiTheme="minorHAnsi" w:cstheme="minorHAnsi"/>
        </w:rPr>
      </w:pPr>
      <w:r w:rsidRPr="006F4A2D">
        <w:rPr>
          <w:rFonts w:asciiTheme="minorHAnsi" w:hAnsiTheme="minorHAnsi" w:cstheme="minorHAnsi"/>
        </w:rPr>
        <w:t>Liver</w:t>
      </w:r>
      <w:r w:rsidR="00FE4BC5">
        <w:rPr>
          <w:rFonts w:asciiTheme="minorHAnsi" w:hAnsiTheme="minorHAnsi" w:cstheme="minorHAnsi"/>
        </w:rPr>
        <w:t xml:space="preserve"> cirrhosis</w:t>
      </w:r>
      <w:r w:rsidRPr="006F4A2D">
        <w:rPr>
          <w:rFonts w:asciiTheme="minorHAnsi" w:hAnsiTheme="minorHAnsi" w:cstheme="minorHAnsi"/>
        </w:rPr>
        <w:t xml:space="preserve"> </w:t>
      </w:r>
    </w:p>
    <w:p w14:paraId="2688FD49" w14:textId="0B153C25" w:rsidR="00D22666" w:rsidRPr="00C95D50" w:rsidRDefault="00D22666" w:rsidP="00EA7022">
      <w:pPr>
        <w:pStyle w:val="ListParagraph"/>
        <w:numPr>
          <w:ilvl w:val="0"/>
          <w:numId w:val="36"/>
        </w:numPr>
        <w:rPr>
          <w:rFonts w:asciiTheme="minorHAnsi" w:hAnsiTheme="minorHAnsi" w:cstheme="minorHAnsi"/>
        </w:rPr>
      </w:pPr>
      <w:bookmarkStart w:id="27" w:name="_GoBack"/>
      <w:bookmarkEnd w:id="27"/>
      <w:r>
        <w:rPr>
          <w:rFonts w:asciiTheme="minorHAnsi" w:eastAsiaTheme="minorEastAsia" w:hAnsiTheme="minorHAnsi" w:cstheme="minorHAnsi"/>
          <w:color w:val="000000"/>
          <w:lang w:val="en-US"/>
        </w:rPr>
        <w:t xml:space="preserve">Patients with </w:t>
      </w:r>
      <w:r w:rsidRPr="006F4A2D">
        <w:rPr>
          <w:rFonts w:asciiTheme="minorHAnsi" w:eastAsiaTheme="minorEastAsia" w:hAnsiTheme="minorHAnsi" w:cstheme="minorHAnsi"/>
          <w:color w:val="000000"/>
          <w:lang w:val="en-US"/>
        </w:rPr>
        <w:t xml:space="preserve">Aspartate transaminase (AST), and alanine </w:t>
      </w:r>
      <w:r>
        <w:rPr>
          <w:rFonts w:asciiTheme="minorHAnsi" w:eastAsiaTheme="minorEastAsia" w:hAnsiTheme="minorHAnsi" w:cstheme="minorHAnsi"/>
          <w:color w:val="000000"/>
          <w:lang w:val="en-US"/>
        </w:rPr>
        <w:t>transaminase (ALT) ≥</w:t>
      </w:r>
      <w:r w:rsidRPr="006F4A2D">
        <w:rPr>
          <w:rFonts w:asciiTheme="minorHAnsi" w:eastAsiaTheme="minorEastAsia" w:hAnsiTheme="minorHAnsi" w:cstheme="minorHAnsi"/>
          <w:color w:val="000000"/>
          <w:lang w:val="en-US"/>
        </w:rPr>
        <w:t xml:space="preserve"> 3 times upper limit of institutional normal value (ULN) on 2 measurements separated by at least 5 days</w:t>
      </w:r>
    </w:p>
    <w:p w14:paraId="2DB63B25" w14:textId="77777777" w:rsidR="00C95D50" w:rsidRPr="00FE4BC5" w:rsidRDefault="00C95D50" w:rsidP="00C95D50">
      <w:pPr>
        <w:pStyle w:val="ListParagraph"/>
        <w:numPr>
          <w:ilvl w:val="0"/>
          <w:numId w:val="36"/>
        </w:numPr>
        <w:rPr>
          <w:rFonts w:asciiTheme="minorHAnsi" w:hAnsiTheme="minorHAnsi" w:cstheme="minorHAnsi"/>
        </w:rPr>
      </w:pPr>
      <w:r w:rsidRPr="006F4A2D">
        <w:rPr>
          <w:rFonts w:asciiTheme="minorHAnsi" w:eastAsiaTheme="minorEastAsia" w:hAnsiTheme="minorHAnsi" w:cstheme="minorHAnsi"/>
          <w:color w:val="000000"/>
          <w:lang w:val="en-US"/>
        </w:rPr>
        <w:t>Being prescribed the drug verapamil</w:t>
      </w:r>
    </w:p>
    <w:p w14:paraId="474EC6AE" w14:textId="555AF118" w:rsidR="00E46BA0" w:rsidRPr="006F4A2D" w:rsidRDefault="00E46BA0" w:rsidP="00FE4BC5">
      <w:pPr>
        <w:pStyle w:val="ListParagraph"/>
        <w:rPr>
          <w:rFonts w:asciiTheme="minorHAnsi" w:hAnsiTheme="minorHAnsi" w:cstheme="minorHAnsi"/>
        </w:rPr>
      </w:pPr>
    </w:p>
    <w:p w14:paraId="54C4C6E0" w14:textId="77777777" w:rsidR="00C95D50" w:rsidRPr="006F4A2D" w:rsidRDefault="00C95D50" w:rsidP="00C95D50">
      <w:pPr>
        <w:pStyle w:val="ListParagraph"/>
        <w:rPr>
          <w:rFonts w:asciiTheme="minorHAnsi" w:hAnsiTheme="minorHAnsi" w:cstheme="minorHAnsi"/>
        </w:rPr>
      </w:pPr>
    </w:p>
    <w:p w14:paraId="1F8F0A1F" w14:textId="77777777" w:rsidR="008B5475" w:rsidRPr="006F4A2D" w:rsidRDefault="008B5475" w:rsidP="00EA7022">
      <w:pPr>
        <w:pStyle w:val="ListParagraph"/>
        <w:ind w:left="1440"/>
        <w:rPr>
          <w:rFonts w:asciiTheme="minorHAnsi" w:hAnsiTheme="minorHAnsi" w:cstheme="minorHAnsi"/>
        </w:rPr>
      </w:pPr>
    </w:p>
    <w:p w14:paraId="22CF1FB5" w14:textId="77777777" w:rsidR="00A04D15" w:rsidRPr="006F4A2D" w:rsidRDefault="00A04D15" w:rsidP="00A04D15">
      <w:pPr>
        <w:rPr>
          <w:rFonts w:asciiTheme="minorHAnsi" w:hAnsiTheme="minorHAnsi" w:cstheme="minorHAnsi"/>
        </w:rPr>
      </w:pPr>
    </w:p>
    <w:p w14:paraId="46F89701" w14:textId="13FA24FA" w:rsidR="003F1A15" w:rsidRPr="00D03B75" w:rsidRDefault="00B35A79" w:rsidP="00A04D15">
      <w:pPr>
        <w:pStyle w:val="Heading2"/>
        <w:rPr>
          <w:rFonts w:asciiTheme="minorHAnsi" w:hAnsiTheme="minorHAnsi" w:cstheme="minorHAnsi"/>
          <w:b/>
        </w:rPr>
      </w:pPr>
      <w:bookmarkStart w:id="28" w:name="_Toc6923343"/>
      <w:bookmarkStart w:id="29" w:name="_Toc6923413"/>
      <w:r w:rsidRPr="00D03B75">
        <w:rPr>
          <w:rFonts w:asciiTheme="minorHAnsi" w:hAnsiTheme="minorHAnsi" w:cstheme="minorHAnsi"/>
          <w:b/>
        </w:rPr>
        <w:t>1</w:t>
      </w:r>
      <w:r w:rsidR="00701DB8" w:rsidRPr="00D03B75">
        <w:rPr>
          <w:rFonts w:asciiTheme="minorHAnsi" w:hAnsiTheme="minorHAnsi" w:cstheme="minorHAnsi"/>
          <w:b/>
        </w:rPr>
        <w:t>1</w:t>
      </w:r>
      <w:r w:rsidR="00A04D15" w:rsidRPr="00D03B75">
        <w:rPr>
          <w:rFonts w:asciiTheme="minorHAnsi" w:hAnsiTheme="minorHAnsi" w:cstheme="minorHAnsi"/>
          <w:b/>
        </w:rPr>
        <w:t>.</w:t>
      </w:r>
      <w:r w:rsidR="00735824" w:rsidRPr="00D03B75">
        <w:rPr>
          <w:rFonts w:asciiTheme="minorHAnsi" w:hAnsiTheme="minorHAnsi" w:cstheme="minorHAnsi"/>
          <w:b/>
        </w:rPr>
        <w:t xml:space="preserve">   </w:t>
      </w:r>
      <w:bookmarkEnd w:id="28"/>
      <w:bookmarkEnd w:id="29"/>
      <w:r w:rsidR="006458EC" w:rsidRPr="00D03B75">
        <w:rPr>
          <w:rFonts w:asciiTheme="minorHAnsi" w:hAnsiTheme="minorHAnsi" w:cstheme="minorHAnsi"/>
          <w:b/>
        </w:rPr>
        <w:t>INTERVENTIONS</w:t>
      </w:r>
    </w:p>
    <w:p w14:paraId="31B89952" w14:textId="77777777" w:rsidR="00001E0B" w:rsidRPr="006F4A2D" w:rsidRDefault="00001E0B" w:rsidP="00B5644E">
      <w:pPr>
        <w:rPr>
          <w:rFonts w:asciiTheme="minorHAnsi" w:hAnsiTheme="minorHAnsi" w:cstheme="minorHAnsi"/>
        </w:rPr>
      </w:pPr>
    </w:p>
    <w:p w14:paraId="35659D39" w14:textId="384BB181" w:rsidR="00001E0B" w:rsidRPr="00D03B75" w:rsidRDefault="00001E0B" w:rsidP="00B5644E">
      <w:pPr>
        <w:rPr>
          <w:rFonts w:asciiTheme="minorHAnsi" w:hAnsiTheme="minorHAnsi" w:cstheme="minorHAnsi"/>
          <w:sz w:val="24"/>
        </w:rPr>
      </w:pPr>
      <w:r w:rsidRPr="00D03B75">
        <w:rPr>
          <w:rFonts w:asciiTheme="minorHAnsi" w:hAnsiTheme="minorHAnsi" w:cstheme="minorHAnsi"/>
          <w:sz w:val="24"/>
        </w:rPr>
        <w:t>1</w:t>
      </w:r>
      <w:r w:rsidR="00701DB8" w:rsidRPr="00D03B75">
        <w:rPr>
          <w:rFonts w:asciiTheme="minorHAnsi" w:hAnsiTheme="minorHAnsi" w:cstheme="minorHAnsi"/>
          <w:sz w:val="24"/>
        </w:rPr>
        <w:t>1</w:t>
      </w:r>
      <w:proofErr w:type="gramStart"/>
      <w:r w:rsidR="00045730" w:rsidRPr="00D03B75">
        <w:rPr>
          <w:rFonts w:asciiTheme="minorHAnsi" w:hAnsiTheme="minorHAnsi" w:cstheme="minorHAnsi"/>
          <w:sz w:val="24"/>
        </w:rPr>
        <w:t>.</w:t>
      </w:r>
      <w:r w:rsidRPr="00D03B75">
        <w:rPr>
          <w:rFonts w:asciiTheme="minorHAnsi" w:hAnsiTheme="minorHAnsi" w:cstheme="minorHAnsi"/>
          <w:sz w:val="24"/>
        </w:rPr>
        <w:t>a</w:t>
      </w:r>
      <w:proofErr w:type="gramEnd"/>
      <w:r w:rsidRPr="00D03B75">
        <w:rPr>
          <w:rFonts w:asciiTheme="minorHAnsi" w:hAnsiTheme="minorHAnsi" w:cstheme="minorHAnsi"/>
          <w:sz w:val="24"/>
        </w:rPr>
        <w:t xml:space="preserve"> INTERVENTIONS</w:t>
      </w:r>
    </w:p>
    <w:p w14:paraId="74C4B9F9" w14:textId="5B69C57E" w:rsidR="00251331" w:rsidRDefault="00B5644E" w:rsidP="00786EC2">
      <w:pPr>
        <w:rPr>
          <w:rFonts w:asciiTheme="minorHAnsi" w:hAnsiTheme="minorHAnsi" w:cstheme="minorHAnsi"/>
        </w:rPr>
      </w:pPr>
      <w:r w:rsidRPr="006F4A2D">
        <w:rPr>
          <w:rFonts w:asciiTheme="minorHAnsi" w:hAnsiTheme="minorHAnsi" w:cstheme="minorHAnsi"/>
        </w:rPr>
        <w:t xml:space="preserve">All the eligible patients will be invited to meet with the investigator (Ehsan Mahmoodi) to discuss involvement in the study. </w:t>
      </w:r>
      <w:r w:rsidR="00786EC2" w:rsidRPr="006F4A2D">
        <w:rPr>
          <w:rFonts w:asciiTheme="minorHAnsi" w:hAnsiTheme="minorHAnsi" w:cstheme="minorHAnsi"/>
          <w:color w:val="333333"/>
          <w:shd w:val="clear" w:color="auto" w:fill="FFFFFF"/>
          <w:lang w:bidi="ar-SA"/>
        </w:rPr>
        <w:t xml:space="preserve">The regular clinician involved in reviewing participants will contact one of the investigators (Ehsan Mahmoodi) to attend the clinic. The investigator (Ehsan Mahmoodi) then will explain to the </w:t>
      </w:r>
      <w:r w:rsidR="00251331">
        <w:rPr>
          <w:rFonts w:asciiTheme="minorHAnsi" w:hAnsiTheme="minorHAnsi" w:cstheme="minorHAnsi"/>
          <w:color w:val="333333"/>
          <w:shd w:val="clear" w:color="auto" w:fill="FFFFFF"/>
          <w:lang w:bidi="ar-SA"/>
        </w:rPr>
        <w:t>patients</w:t>
      </w:r>
      <w:r w:rsidR="00251331" w:rsidRPr="006F4A2D">
        <w:rPr>
          <w:rFonts w:asciiTheme="minorHAnsi" w:hAnsiTheme="minorHAnsi" w:cstheme="minorHAnsi"/>
          <w:color w:val="333333"/>
          <w:shd w:val="clear" w:color="auto" w:fill="FFFFFF"/>
          <w:lang w:bidi="ar-SA"/>
        </w:rPr>
        <w:t xml:space="preserve"> </w:t>
      </w:r>
      <w:r w:rsidR="00786EC2" w:rsidRPr="006F4A2D">
        <w:rPr>
          <w:rFonts w:asciiTheme="minorHAnsi" w:hAnsiTheme="minorHAnsi" w:cstheme="minorHAnsi"/>
          <w:color w:val="333333"/>
          <w:shd w:val="clear" w:color="auto" w:fill="FFFFFF"/>
          <w:lang w:bidi="ar-SA"/>
        </w:rPr>
        <w:t xml:space="preserve">the details of the study and ask whether he/she is interested in participating. Recruitment documentation including Participant Information and Consent Form (PICF) will be provided at this time. </w:t>
      </w:r>
      <w:r w:rsidR="002B6C1F">
        <w:rPr>
          <w:rFonts w:asciiTheme="minorHAnsi" w:hAnsiTheme="minorHAnsi" w:cstheme="minorHAnsi"/>
          <w:color w:val="333333"/>
          <w:shd w:val="clear" w:color="auto" w:fill="FFFFFF"/>
          <w:lang w:bidi="ar-SA"/>
        </w:rPr>
        <w:t>All questions wil</w:t>
      </w:r>
      <w:r w:rsidR="00251331">
        <w:rPr>
          <w:rFonts w:asciiTheme="minorHAnsi" w:hAnsiTheme="minorHAnsi" w:cstheme="minorHAnsi"/>
          <w:color w:val="333333"/>
          <w:shd w:val="clear" w:color="auto" w:fill="FFFFFF"/>
          <w:lang w:bidi="ar-SA"/>
        </w:rPr>
        <w:t xml:space="preserve">l be answered at the same visit and the patients will be asked if they are interested in participating. </w:t>
      </w:r>
      <w:r w:rsidR="002B6C1F">
        <w:rPr>
          <w:rFonts w:asciiTheme="minorHAnsi" w:hAnsiTheme="minorHAnsi" w:cstheme="minorHAnsi"/>
          <w:color w:val="333333"/>
          <w:shd w:val="clear" w:color="auto" w:fill="FFFFFF"/>
          <w:lang w:bidi="ar-SA"/>
        </w:rPr>
        <w:t xml:space="preserve"> Any extra time will be given as per the </w:t>
      </w:r>
      <w:r w:rsidR="00251331">
        <w:rPr>
          <w:rFonts w:asciiTheme="minorHAnsi" w:hAnsiTheme="minorHAnsi" w:cstheme="minorHAnsi"/>
          <w:color w:val="333333"/>
          <w:shd w:val="clear" w:color="auto" w:fill="FFFFFF"/>
          <w:lang w:bidi="ar-SA"/>
        </w:rPr>
        <w:t>patients</w:t>
      </w:r>
      <w:r w:rsidR="002B6C1F">
        <w:rPr>
          <w:rFonts w:asciiTheme="minorHAnsi" w:hAnsiTheme="minorHAnsi" w:cstheme="minorHAnsi"/>
          <w:color w:val="333333"/>
          <w:shd w:val="clear" w:color="auto" w:fill="FFFFFF"/>
          <w:lang w:bidi="ar-SA"/>
        </w:rPr>
        <w:t xml:space="preserve"> request if they wish</w:t>
      </w:r>
      <w:r w:rsidR="00786EC2" w:rsidRPr="006F4A2D">
        <w:rPr>
          <w:rFonts w:asciiTheme="minorHAnsi" w:hAnsiTheme="minorHAnsi" w:cstheme="minorHAnsi"/>
          <w:color w:val="333333"/>
          <w:shd w:val="clear" w:color="auto" w:fill="FFFFFF"/>
          <w:lang w:bidi="ar-SA"/>
        </w:rPr>
        <w:t xml:space="preserve"> to think and consult next of kin, family members or friends in order to make their decision and consider participation in the study. </w:t>
      </w:r>
      <w:r w:rsidR="009D29CA" w:rsidRPr="006F4A2D">
        <w:rPr>
          <w:rFonts w:asciiTheme="minorHAnsi" w:hAnsiTheme="minorHAnsi" w:cstheme="minorHAnsi"/>
          <w:color w:val="333333"/>
          <w:shd w:val="clear" w:color="auto" w:fill="FFFFFF"/>
          <w:lang w:bidi="ar-SA"/>
        </w:rPr>
        <w:t>The</w:t>
      </w:r>
      <w:r w:rsidR="002B6C1F" w:rsidRPr="006F4A2D">
        <w:rPr>
          <w:rFonts w:asciiTheme="minorHAnsi" w:hAnsiTheme="minorHAnsi" w:cstheme="minorHAnsi"/>
          <w:color w:val="333333"/>
          <w:shd w:val="clear" w:color="auto" w:fill="FFFFFF"/>
          <w:lang w:bidi="ar-SA"/>
        </w:rPr>
        <w:t xml:space="preserve"> investigator (Ehsan Mahmoodi)</w:t>
      </w:r>
      <w:r w:rsidR="002B6C1F">
        <w:rPr>
          <w:rFonts w:asciiTheme="minorHAnsi" w:hAnsiTheme="minorHAnsi" w:cstheme="minorHAnsi"/>
          <w:color w:val="333333"/>
          <w:shd w:val="clear" w:color="auto" w:fill="FFFFFF"/>
          <w:lang w:bidi="ar-SA"/>
        </w:rPr>
        <w:t xml:space="preserve"> will contact t</w:t>
      </w:r>
      <w:r w:rsidR="002B6C1F" w:rsidRPr="006F4A2D">
        <w:rPr>
          <w:rFonts w:asciiTheme="minorHAnsi" w:hAnsiTheme="minorHAnsi" w:cstheme="minorHAnsi"/>
          <w:color w:val="333333"/>
          <w:shd w:val="clear" w:color="auto" w:fill="FFFFFF"/>
          <w:lang w:bidi="ar-SA"/>
        </w:rPr>
        <w:t xml:space="preserve">he patients who wish to consider participation </w:t>
      </w:r>
      <w:r w:rsidR="002B6C1F">
        <w:rPr>
          <w:rFonts w:asciiTheme="minorHAnsi" w:hAnsiTheme="minorHAnsi" w:cstheme="minorHAnsi"/>
          <w:color w:val="333333"/>
          <w:shd w:val="clear" w:color="auto" w:fill="FFFFFF"/>
          <w:lang w:bidi="ar-SA"/>
        </w:rPr>
        <w:t>and invite them</w:t>
      </w:r>
      <w:r w:rsidR="002B6C1F" w:rsidRPr="006F4A2D">
        <w:rPr>
          <w:rFonts w:asciiTheme="minorHAnsi" w:hAnsiTheme="minorHAnsi" w:cstheme="minorHAnsi"/>
          <w:color w:val="333333"/>
          <w:shd w:val="clear" w:color="auto" w:fill="FFFFFF"/>
          <w:lang w:bidi="ar-SA"/>
        </w:rPr>
        <w:t xml:space="preserve"> to come for the screening visit.</w:t>
      </w:r>
      <w:r w:rsidR="00A17EB7">
        <w:rPr>
          <w:rFonts w:asciiTheme="minorHAnsi" w:hAnsiTheme="minorHAnsi" w:cstheme="minorHAnsi"/>
          <w:color w:val="333333"/>
          <w:shd w:val="clear" w:color="auto" w:fill="FFFFFF"/>
          <w:lang w:bidi="ar-SA"/>
        </w:rPr>
        <w:t xml:space="preserve"> </w:t>
      </w:r>
      <w:r w:rsidRPr="006F4A2D">
        <w:rPr>
          <w:rFonts w:asciiTheme="minorHAnsi" w:hAnsiTheme="minorHAnsi" w:cstheme="minorHAnsi"/>
        </w:rPr>
        <w:t>The patients who are interested to participate will be ass</w:t>
      </w:r>
      <w:r w:rsidR="00A5704F" w:rsidRPr="006F4A2D">
        <w:rPr>
          <w:rFonts w:asciiTheme="minorHAnsi" w:hAnsiTheme="minorHAnsi" w:cstheme="minorHAnsi"/>
        </w:rPr>
        <w:t>essed again for eligibility</w:t>
      </w:r>
      <w:r w:rsidR="00786EC2" w:rsidRPr="006F4A2D">
        <w:rPr>
          <w:rFonts w:asciiTheme="minorHAnsi" w:hAnsiTheme="minorHAnsi" w:cstheme="minorHAnsi"/>
        </w:rPr>
        <w:t xml:space="preserve"> at the screening visit.</w:t>
      </w:r>
      <w:r w:rsidRPr="006F4A2D">
        <w:rPr>
          <w:rFonts w:asciiTheme="minorHAnsi" w:hAnsiTheme="minorHAnsi" w:cstheme="minorHAnsi"/>
        </w:rPr>
        <w:t xml:space="preserve"> The Investigator</w:t>
      </w:r>
      <w:r w:rsidR="003A68DF" w:rsidRPr="006F4A2D">
        <w:rPr>
          <w:rFonts w:asciiTheme="minorHAnsi" w:hAnsiTheme="minorHAnsi" w:cstheme="minorHAnsi"/>
        </w:rPr>
        <w:t xml:space="preserve"> </w:t>
      </w:r>
      <w:r w:rsidR="00DB6C6A" w:rsidRPr="006F4A2D">
        <w:rPr>
          <w:rFonts w:asciiTheme="minorHAnsi" w:hAnsiTheme="minorHAnsi" w:cstheme="minorHAnsi"/>
        </w:rPr>
        <w:t>(Ehsan</w:t>
      </w:r>
      <w:r w:rsidR="003A68DF" w:rsidRPr="006F4A2D">
        <w:rPr>
          <w:rFonts w:asciiTheme="minorHAnsi" w:hAnsiTheme="minorHAnsi" w:cstheme="minorHAnsi"/>
        </w:rPr>
        <w:t xml:space="preserve"> Mahmoodi)</w:t>
      </w:r>
      <w:r w:rsidRPr="006F4A2D">
        <w:rPr>
          <w:rFonts w:asciiTheme="minorHAnsi" w:hAnsiTheme="minorHAnsi" w:cstheme="minorHAnsi"/>
        </w:rPr>
        <w:t xml:space="preserve"> will be obtaining the signed consent form and the participant information sheet. </w:t>
      </w:r>
    </w:p>
    <w:p w14:paraId="41C49AB1" w14:textId="0F109A5E" w:rsidR="004D7A11" w:rsidRPr="006F4A2D" w:rsidRDefault="00B5644E" w:rsidP="002251C2">
      <w:pPr>
        <w:rPr>
          <w:rFonts w:asciiTheme="minorHAnsi" w:hAnsiTheme="minorHAnsi" w:cstheme="minorHAnsi"/>
        </w:rPr>
      </w:pPr>
      <w:r w:rsidRPr="006F4A2D">
        <w:rPr>
          <w:rFonts w:asciiTheme="minorHAnsi" w:hAnsiTheme="minorHAnsi" w:cstheme="minorHAnsi"/>
        </w:rPr>
        <w:t>After enrolling the required number of participa</w:t>
      </w:r>
      <w:r w:rsidR="00150A66" w:rsidRPr="006F4A2D">
        <w:rPr>
          <w:rFonts w:asciiTheme="minorHAnsi" w:hAnsiTheme="minorHAnsi" w:cstheme="minorHAnsi"/>
        </w:rPr>
        <w:t>nts, we then proceed to randomis</w:t>
      </w:r>
      <w:r w:rsidRPr="006F4A2D">
        <w:rPr>
          <w:rFonts w:asciiTheme="minorHAnsi" w:hAnsiTheme="minorHAnsi" w:cstheme="minorHAnsi"/>
        </w:rPr>
        <w:t xml:space="preserve">ation. The study is a </w:t>
      </w:r>
      <w:r w:rsidR="00001E0B" w:rsidRPr="006F4A2D">
        <w:rPr>
          <w:rFonts w:asciiTheme="minorHAnsi" w:hAnsiTheme="minorHAnsi" w:cstheme="minorHAnsi"/>
        </w:rPr>
        <w:t>parallel-randomised</w:t>
      </w:r>
      <w:r w:rsidRPr="006F4A2D">
        <w:rPr>
          <w:rFonts w:asciiTheme="minorHAnsi" w:hAnsiTheme="minorHAnsi" w:cstheme="minorHAnsi"/>
        </w:rPr>
        <w:t xml:space="preserve"> controlled trial, with equal numbers of participants randomised to the intervention</w:t>
      </w:r>
      <w:r w:rsidR="00673E35" w:rsidRPr="006F4A2D">
        <w:rPr>
          <w:rFonts w:asciiTheme="minorHAnsi" w:hAnsiTheme="minorHAnsi" w:cstheme="minorHAnsi"/>
        </w:rPr>
        <w:t xml:space="preserve"> (phenytoin and </w:t>
      </w:r>
      <w:proofErr w:type="spellStart"/>
      <w:r w:rsidR="00673E35" w:rsidRPr="006F4A2D">
        <w:rPr>
          <w:rFonts w:asciiTheme="minorHAnsi" w:hAnsiTheme="minorHAnsi" w:cstheme="minorHAnsi"/>
        </w:rPr>
        <w:t>dantrolene</w:t>
      </w:r>
      <w:proofErr w:type="spellEnd"/>
      <w:r w:rsidR="00673E35" w:rsidRPr="006F4A2D">
        <w:rPr>
          <w:rFonts w:asciiTheme="minorHAnsi" w:hAnsiTheme="minorHAnsi" w:cstheme="minorHAnsi"/>
        </w:rPr>
        <w:t>)</w:t>
      </w:r>
      <w:r w:rsidRPr="006F4A2D">
        <w:rPr>
          <w:rFonts w:asciiTheme="minorHAnsi" w:hAnsiTheme="minorHAnsi" w:cstheme="minorHAnsi"/>
        </w:rPr>
        <w:t xml:space="preserve"> and control </w:t>
      </w:r>
      <w:r w:rsidR="00673E35" w:rsidRPr="006F4A2D">
        <w:rPr>
          <w:rFonts w:asciiTheme="minorHAnsi" w:hAnsiTheme="minorHAnsi" w:cstheme="minorHAnsi"/>
        </w:rPr>
        <w:t xml:space="preserve">(placebo) </w:t>
      </w:r>
      <w:r w:rsidRPr="006F4A2D">
        <w:rPr>
          <w:rFonts w:asciiTheme="minorHAnsi" w:hAnsiTheme="minorHAnsi" w:cstheme="minorHAnsi"/>
        </w:rPr>
        <w:t xml:space="preserve">arm. </w:t>
      </w:r>
    </w:p>
    <w:p w14:paraId="50891931" w14:textId="4721ABC7" w:rsidR="0030637C" w:rsidRPr="006F4A2D" w:rsidRDefault="0030637C" w:rsidP="002B7062">
      <w:pPr>
        <w:rPr>
          <w:rFonts w:asciiTheme="minorHAnsi" w:hAnsiTheme="minorHAnsi" w:cstheme="minorHAnsi"/>
        </w:rPr>
      </w:pPr>
      <w:r w:rsidRPr="006F4A2D">
        <w:rPr>
          <w:rFonts w:asciiTheme="minorHAnsi" w:hAnsiTheme="minorHAnsi" w:cstheme="minorHAnsi"/>
        </w:rPr>
        <w:t>The participants then will be followed in a 2 month interval visits. The visit numbers can increase if there are any concerns regarding the procedure or medication</w:t>
      </w:r>
      <w:r w:rsidR="00675CF8" w:rsidRPr="006F4A2D">
        <w:rPr>
          <w:rFonts w:asciiTheme="minorHAnsi" w:hAnsiTheme="minorHAnsi" w:cstheme="minorHAnsi"/>
        </w:rPr>
        <w:t xml:space="preserve"> adverse effects</w:t>
      </w:r>
      <w:r w:rsidRPr="006F4A2D">
        <w:rPr>
          <w:rFonts w:asciiTheme="minorHAnsi" w:hAnsiTheme="minorHAnsi" w:cstheme="minorHAnsi"/>
        </w:rPr>
        <w:t xml:space="preserve"> </w:t>
      </w:r>
      <w:r w:rsidR="00675CF8" w:rsidRPr="006F4A2D">
        <w:rPr>
          <w:rFonts w:asciiTheme="minorHAnsi" w:hAnsiTheme="minorHAnsi" w:cstheme="minorHAnsi"/>
        </w:rPr>
        <w:t>(</w:t>
      </w:r>
      <w:r w:rsidRPr="006F4A2D">
        <w:rPr>
          <w:rFonts w:asciiTheme="minorHAnsi" w:hAnsiTheme="minorHAnsi" w:cstheme="minorHAnsi"/>
        </w:rPr>
        <w:t>AEs</w:t>
      </w:r>
      <w:r w:rsidR="00675CF8" w:rsidRPr="006F4A2D">
        <w:rPr>
          <w:rFonts w:asciiTheme="minorHAnsi" w:hAnsiTheme="minorHAnsi" w:cstheme="minorHAnsi"/>
        </w:rPr>
        <w:t>)</w:t>
      </w:r>
      <w:r w:rsidRPr="006F4A2D">
        <w:rPr>
          <w:rFonts w:asciiTheme="minorHAnsi" w:hAnsiTheme="minorHAnsi" w:cstheme="minorHAnsi"/>
        </w:rPr>
        <w:t>.</w:t>
      </w:r>
    </w:p>
    <w:p w14:paraId="4A9BCC24" w14:textId="052A03F8" w:rsidR="0047476A" w:rsidRPr="006F4A2D" w:rsidRDefault="0047476A" w:rsidP="0047476A">
      <w:pPr>
        <w:rPr>
          <w:rFonts w:asciiTheme="minorHAnsi" w:hAnsiTheme="minorHAnsi" w:cstheme="minorHAnsi"/>
        </w:rPr>
      </w:pPr>
      <w:r w:rsidRPr="006F4A2D">
        <w:rPr>
          <w:rFonts w:asciiTheme="minorHAnsi" w:hAnsiTheme="minorHAnsi" w:cstheme="minorHAnsi"/>
        </w:rPr>
        <w:t xml:space="preserve">Participants will have </w:t>
      </w:r>
      <w:r w:rsidR="00133DBC">
        <w:rPr>
          <w:rFonts w:asciiTheme="minorHAnsi" w:hAnsiTheme="minorHAnsi" w:cstheme="minorHAnsi"/>
        </w:rPr>
        <w:t>Six-Minute Walk Test (6MWT)</w:t>
      </w:r>
      <w:r w:rsidRPr="006F4A2D">
        <w:rPr>
          <w:rFonts w:asciiTheme="minorHAnsi" w:hAnsiTheme="minorHAnsi" w:cstheme="minorHAnsi"/>
        </w:rPr>
        <w:t xml:space="preserve"> at the screening visit, </w:t>
      </w:r>
      <w:r w:rsidR="002E0F02">
        <w:rPr>
          <w:rFonts w:asciiTheme="minorHAnsi" w:hAnsiTheme="minorHAnsi" w:cstheme="minorHAnsi"/>
        </w:rPr>
        <w:t>6</w:t>
      </w:r>
      <w:r w:rsidRPr="006F4A2D">
        <w:rPr>
          <w:rFonts w:asciiTheme="minorHAnsi" w:hAnsiTheme="minorHAnsi" w:cstheme="minorHAnsi"/>
        </w:rPr>
        <w:t xml:space="preserve"> months visit and the last visit of the study</w:t>
      </w:r>
      <w:r w:rsidRPr="00D51B60">
        <w:rPr>
          <w:rFonts w:asciiTheme="minorHAnsi" w:hAnsiTheme="minorHAnsi" w:cstheme="minorHAnsi"/>
        </w:rPr>
        <w:t xml:space="preserve">. </w:t>
      </w:r>
      <w:r w:rsidR="00B3463C" w:rsidRPr="00D51B60">
        <w:rPr>
          <w:rFonts w:asciiTheme="minorHAnsi" w:hAnsiTheme="minorHAnsi" w:cstheme="minorHAnsi"/>
        </w:rPr>
        <w:t xml:space="preserve"> Studies showed the 6MWT </w:t>
      </w:r>
      <w:r w:rsidR="00D51B60" w:rsidRPr="00D51B60">
        <w:rPr>
          <w:rFonts w:asciiTheme="minorHAnsi" w:hAnsiTheme="minorHAnsi" w:cstheme="minorHAnsi"/>
          <w:lang w:val="en"/>
        </w:rPr>
        <w:t>is a reliable tool for evaluation and</w:t>
      </w:r>
      <w:r w:rsidR="00D51B60" w:rsidRPr="00D51B60">
        <w:rPr>
          <w:rFonts w:asciiTheme="minorHAnsi" w:hAnsiTheme="minorHAnsi" w:cstheme="minorHAnsi"/>
          <w:color w:val="000000"/>
          <w:lang w:val="en"/>
        </w:rPr>
        <w:t xml:space="preserve"> quantification of </w:t>
      </w:r>
      <w:r w:rsidR="00D51B60">
        <w:rPr>
          <w:rFonts w:asciiTheme="minorHAnsi" w:hAnsiTheme="minorHAnsi" w:cstheme="minorHAnsi"/>
          <w:color w:val="000000"/>
          <w:lang w:val="en"/>
        </w:rPr>
        <w:t>functional capacity</w:t>
      </w:r>
      <w:r w:rsidR="00D51B60" w:rsidRPr="00D51B60">
        <w:rPr>
          <w:rFonts w:asciiTheme="minorHAnsi" w:hAnsiTheme="minorHAnsi" w:cstheme="minorHAnsi"/>
          <w:color w:val="000000"/>
          <w:lang w:val="en"/>
        </w:rPr>
        <w:t xml:space="preserve"> in patients with heart </w:t>
      </w:r>
      <w:r w:rsidR="004B7A15" w:rsidRPr="00D51B60">
        <w:rPr>
          <w:rFonts w:asciiTheme="minorHAnsi" w:hAnsiTheme="minorHAnsi" w:cstheme="minorHAnsi"/>
          <w:color w:val="000000"/>
          <w:lang w:val="en"/>
        </w:rPr>
        <w:t xml:space="preserve">failure </w:t>
      </w:r>
      <w:r w:rsidR="00D51B60" w:rsidRPr="00D51B60">
        <w:rPr>
          <w:rFonts w:asciiTheme="minorHAnsi" w:hAnsiTheme="minorHAnsi" w:cstheme="minorHAnsi"/>
          <w:lang w:val="en"/>
        </w:rPr>
        <w:fldChar w:fldCharType="begin">
          <w:fldData xml:space="preserve">PEVuZE5vdGU+PENpdGU+PEF1dGhvcj5BcnNsYW48L0F1dGhvcj48WWVhcj4yMDA3PC9ZZWFyPjxJ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</w:fldData>
        </w:fldChar>
      </w:r>
      <w:r w:rsidR="009376A6">
        <w:rPr>
          <w:rFonts w:asciiTheme="minorHAnsi" w:hAnsiTheme="minorHAnsi" w:cstheme="minorHAnsi"/>
          <w:lang w:val="en"/>
        </w:rPr>
        <w:instrText xml:space="preserve"> ADDIN EN.CITE </w:instrText>
      </w:r>
      <w:r w:rsidR="009376A6">
        <w:rPr>
          <w:rFonts w:asciiTheme="minorHAnsi" w:hAnsiTheme="minorHAnsi" w:cstheme="minorHAnsi"/>
          <w:lang w:val="en"/>
        </w:rPr>
        <w:fldChar w:fldCharType="begin">
          <w:fldData xml:space="preserve">PEVuZE5vdGU+PENpdGU+PEF1dGhvcj5BcnNsYW48L0F1dGhvcj48WWVhcj4yMDA3PC9ZZWFyPjxJ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</w:fldData>
        </w:fldChar>
      </w:r>
      <w:r w:rsidR="009376A6">
        <w:rPr>
          <w:rFonts w:asciiTheme="minorHAnsi" w:hAnsiTheme="minorHAnsi" w:cstheme="minorHAnsi"/>
          <w:lang w:val="en"/>
        </w:rPr>
        <w:instrText xml:space="preserve"> ADDIN EN.CITE.DATA </w:instrText>
      </w:r>
      <w:r w:rsidR="009376A6">
        <w:rPr>
          <w:rFonts w:asciiTheme="minorHAnsi" w:hAnsiTheme="minorHAnsi" w:cstheme="minorHAnsi"/>
          <w:lang w:val="en"/>
        </w:rPr>
      </w:r>
      <w:r w:rsidR="009376A6">
        <w:rPr>
          <w:rFonts w:asciiTheme="minorHAnsi" w:hAnsiTheme="minorHAnsi" w:cstheme="minorHAnsi"/>
          <w:lang w:val="en"/>
        </w:rPr>
        <w:fldChar w:fldCharType="end"/>
      </w:r>
      <w:r w:rsidR="00D51B60" w:rsidRPr="00D51B60">
        <w:rPr>
          <w:rFonts w:asciiTheme="minorHAnsi" w:hAnsiTheme="minorHAnsi" w:cstheme="minorHAnsi"/>
          <w:lang w:val="en"/>
        </w:rPr>
      </w:r>
      <w:r w:rsidR="00D51B60" w:rsidRPr="00D51B60">
        <w:rPr>
          <w:rFonts w:asciiTheme="minorHAnsi" w:hAnsiTheme="minorHAnsi" w:cstheme="minorHAnsi"/>
          <w:lang w:val="en"/>
        </w:rPr>
        <w:fldChar w:fldCharType="separate"/>
      </w:r>
      <w:r w:rsidR="009376A6">
        <w:rPr>
          <w:rFonts w:asciiTheme="minorHAnsi" w:hAnsiTheme="minorHAnsi" w:cstheme="minorHAnsi"/>
          <w:noProof/>
          <w:lang w:val="en"/>
        </w:rPr>
        <w:t>(7, 8)</w:t>
      </w:r>
      <w:r w:rsidR="00D51B60" w:rsidRPr="00D51B60">
        <w:rPr>
          <w:rFonts w:asciiTheme="minorHAnsi" w:hAnsiTheme="minorHAnsi" w:cstheme="minorHAnsi"/>
          <w:lang w:val="en"/>
        </w:rPr>
        <w:fldChar w:fldCharType="end"/>
      </w:r>
      <w:r w:rsidR="004B7A15">
        <w:rPr>
          <w:rFonts w:asciiTheme="minorHAnsi" w:hAnsiTheme="minorHAnsi" w:cstheme="minorHAnsi"/>
          <w:lang w:val="en"/>
        </w:rPr>
        <w:t>. We anticipate that there will be a learning effect in the placebo arm and there might be some improvement in this group 6MWT results. We therefore, will be looking for a greater improvement in the treatment arms.</w:t>
      </w:r>
    </w:p>
    <w:p w14:paraId="1F07D80A" w14:textId="492FD218" w:rsidR="0047476A" w:rsidRPr="006F4A2D" w:rsidRDefault="0047476A" w:rsidP="002B7062">
      <w:pPr>
        <w:rPr>
          <w:rFonts w:asciiTheme="minorHAnsi" w:hAnsiTheme="minorHAnsi" w:cstheme="minorHAnsi"/>
        </w:rPr>
      </w:pPr>
    </w:p>
    <w:p w14:paraId="250DD050" w14:textId="64E0F473" w:rsidR="00001E0B" w:rsidRPr="00D03B75" w:rsidRDefault="00630DA6" w:rsidP="00001E0B">
      <w:pPr>
        <w:spacing w:before="100" w:beforeAutospacing="1" w:after="360" w:line="240" w:lineRule="auto"/>
        <w:jc w:val="left"/>
        <w:rPr>
          <w:rFonts w:asciiTheme="minorHAnsi" w:hAnsiTheme="minorHAnsi" w:cstheme="minorHAnsi"/>
          <w:color w:val="000000"/>
          <w:sz w:val="24"/>
          <w:lang w:bidi="ar-SA"/>
        </w:rPr>
      </w:pPr>
      <w:r w:rsidRPr="00D03B75">
        <w:rPr>
          <w:rFonts w:asciiTheme="minorHAnsi" w:hAnsiTheme="minorHAnsi" w:cstheme="minorHAnsi"/>
          <w:color w:val="000000"/>
          <w:sz w:val="24"/>
          <w:lang w:bidi="ar-SA"/>
        </w:rPr>
        <w:t>1</w:t>
      </w:r>
      <w:r w:rsidR="00701DB8" w:rsidRPr="00D03B75">
        <w:rPr>
          <w:rFonts w:asciiTheme="minorHAnsi" w:hAnsiTheme="minorHAnsi" w:cstheme="minorHAnsi"/>
          <w:color w:val="000000"/>
          <w:sz w:val="24"/>
          <w:lang w:bidi="ar-SA"/>
        </w:rPr>
        <w:t>1</w:t>
      </w:r>
      <w:proofErr w:type="gramStart"/>
      <w:r w:rsidR="00AF37AA" w:rsidRPr="00D03B75">
        <w:rPr>
          <w:rFonts w:asciiTheme="minorHAnsi" w:hAnsiTheme="minorHAnsi" w:cstheme="minorHAnsi"/>
          <w:color w:val="000000"/>
          <w:sz w:val="24"/>
          <w:lang w:bidi="ar-SA"/>
        </w:rPr>
        <w:t>.</w:t>
      </w:r>
      <w:r w:rsidR="00001E0B" w:rsidRPr="00D03B75">
        <w:rPr>
          <w:rFonts w:asciiTheme="minorHAnsi" w:hAnsiTheme="minorHAnsi" w:cstheme="minorHAnsi"/>
          <w:color w:val="000000"/>
          <w:sz w:val="24"/>
          <w:lang w:bidi="ar-SA"/>
        </w:rPr>
        <w:t>b</w:t>
      </w:r>
      <w:proofErr w:type="gramEnd"/>
      <w:r w:rsidR="00001E0B" w:rsidRPr="00D03B75">
        <w:rPr>
          <w:rFonts w:asciiTheme="minorHAnsi" w:hAnsiTheme="minorHAnsi" w:cstheme="minorHAnsi"/>
          <w:color w:val="000000"/>
          <w:sz w:val="24"/>
          <w:lang w:bidi="ar-SA"/>
        </w:rPr>
        <w:t xml:space="preserve"> ADHERENCE</w:t>
      </w:r>
    </w:p>
    <w:p w14:paraId="797C0DAD" w14:textId="1DFD5A8A" w:rsidR="00001E0B" w:rsidRPr="006F4A2D" w:rsidRDefault="00E175EF" w:rsidP="00001E0B">
      <w:pPr>
        <w:spacing w:before="100" w:beforeAutospacing="1" w:after="360" w:line="240" w:lineRule="auto"/>
        <w:jc w:val="left"/>
        <w:rPr>
          <w:rFonts w:asciiTheme="minorHAnsi" w:hAnsiTheme="minorHAnsi" w:cstheme="minorHAnsi"/>
          <w:color w:val="313131"/>
          <w:lang w:bidi="ar-SA"/>
        </w:rPr>
      </w:pPr>
      <w:r w:rsidRPr="006F4A2D">
        <w:rPr>
          <w:rFonts w:asciiTheme="minorHAnsi" w:hAnsiTheme="minorHAnsi" w:cstheme="minorHAnsi"/>
          <w:color w:val="000000"/>
          <w:lang w:bidi="ar-SA"/>
        </w:rPr>
        <w:t>Face-to-face adherence reminder sessions will take place at the initial product dispensing and each study visit thereafter. This session will include:</w:t>
      </w:r>
    </w:p>
    <w:p w14:paraId="506E709D" w14:textId="792ACAEF" w:rsidR="00E175EF" w:rsidRPr="006F4A2D" w:rsidRDefault="00001E0B" w:rsidP="00001E0B">
      <w:pPr>
        <w:spacing w:before="100" w:beforeAutospacing="1" w:after="360" w:line="240" w:lineRule="auto"/>
        <w:jc w:val="left"/>
        <w:rPr>
          <w:rFonts w:asciiTheme="minorHAnsi" w:hAnsiTheme="minorHAnsi" w:cstheme="minorHAnsi"/>
          <w:color w:val="313131"/>
          <w:lang w:bidi="ar-SA"/>
        </w:rPr>
      </w:pPr>
      <w:r w:rsidRPr="006F4A2D">
        <w:rPr>
          <w:rFonts w:asciiTheme="minorHAnsi" w:hAnsiTheme="minorHAnsi" w:cstheme="minorHAnsi"/>
          <w:color w:val="000000"/>
          <w:lang w:bidi="ar-SA"/>
        </w:rPr>
        <w:t>1. I</w:t>
      </w:r>
      <w:r w:rsidR="00E175EF" w:rsidRPr="006F4A2D">
        <w:rPr>
          <w:rFonts w:asciiTheme="minorHAnsi" w:hAnsiTheme="minorHAnsi" w:cstheme="minorHAnsi"/>
          <w:color w:val="000000"/>
          <w:lang w:bidi="ar-SA"/>
        </w:rPr>
        <w:t>nstructions about ta</w:t>
      </w:r>
      <w:r w:rsidR="00D60C4F" w:rsidRPr="006F4A2D">
        <w:rPr>
          <w:rFonts w:asciiTheme="minorHAnsi" w:hAnsiTheme="minorHAnsi" w:cstheme="minorHAnsi"/>
          <w:color w:val="000000"/>
          <w:lang w:bidi="ar-SA"/>
        </w:rPr>
        <w:t xml:space="preserve">king study pills including dose, </w:t>
      </w:r>
      <w:r w:rsidR="00E175EF" w:rsidRPr="006F4A2D">
        <w:rPr>
          <w:rFonts w:asciiTheme="minorHAnsi" w:hAnsiTheme="minorHAnsi" w:cstheme="minorHAnsi"/>
          <w:color w:val="000000"/>
          <w:lang w:bidi="ar-SA"/>
        </w:rPr>
        <w:t xml:space="preserve">timing, storage, and </w:t>
      </w:r>
      <w:r w:rsidR="00D60C4F" w:rsidRPr="006F4A2D">
        <w:rPr>
          <w:rFonts w:asciiTheme="minorHAnsi" w:hAnsiTheme="minorHAnsi" w:cstheme="minorHAnsi"/>
          <w:color w:val="000000"/>
          <w:lang w:bidi="ar-SA"/>
        </w:rPr>
        <w:t>importance of taking pills regularly</w:t>
      </w:r>
      <w:r w:rsidR="00E175EF" w:rsidRPr="006F4A2D">
        <w:rPr>
          <w:rFonts w:asciiTheme="minorHAnsi" w:hAnsiTheme="minorHAnsi" w:cstheme="minorHAnsi"/>
          <w:color w:val="000000"/>
          <w:lang w:bidi="ar-SA"/>
        </w:rPr>
        <w:t>, and what to do in the event of a missed dose</w:t>
      </w:r>
    </w:p>
    <w:p w14:paraId="1C561B32" w14:textId="013F8835" w:rsidR="00E175EF" w:rsidRPr="006F4A2D" w:rsidRDefault="00001E0B" w:rsidP="00E175EF">
      <w:pPr>
        <w:spacing w:before="100" w:beforeAutospacing="1" w:after="100" w:afterAutospacing="1" w:line="240" w:lineRule="auto"/>
        <w:jc w:val="left"/>
        <w:rPr>
          <w:rFonts w:asciiTheme="minorHAnsi" w:hAnsiTheme="minorHAnsi" w:cstheme="minorHAnsi"/>
          <w:color w:val="000000" w:themeColor="text1"/>
          <w:lang w:bidi="ar-SA"/>
        </w:rPr>
      </w:pPr>
      <w:r w:rsidRPr="006F4A2D">
        <w:rPr>
          <w:rFonts w:asciiTheme="minorHAnsi" w:hAnsiTheme="minorHAnsi" w:cstheme="minorHAnsi"/>
          <w:color w:val="000000" w:themeColor="text1"/>
          <w:lang w:bidi="ar-SA"/>
        </w:rPr>
        <w:t xml:space="preserve">2. </w:t>
      </w:r>
      <w:r w:rsidR="00E175EF" w:rsidRPr="006F4A2D">
        <w:rPr>
          <w:rFonts w:asciiTheme="minorHAnsi" w:hAnsiTheme="minorHAnsi" w:cstheme="minorHAnsi"/>
          <w:color w:val="000000" w:themeColor="text1"/>
          <w:lang w:bidi="ar-SA"/>
        </w:rPr>
        <w:t>Notification that there will be a pill count at every study visit</w:t>
      </w:r>
    </w:p>
    <w:p w14:paraId="6BA3D333" w14:textId="2B311DCA" w:rsidR="00E175EF" w:rsidRPr="006F4A2D" w:rsidRDefault="00001E0B" w:rsidP="00E175EF">
      <w:pPr>
        <w:spacing w:before="100" w:beforeAutospacing="1" w:after="100" w:afterAutospacing="1" w:line="240" w:lineRule="auto"/>
        <w:jc w:val="left"/>
        <w:rPr>
          <w:rFonts w:asciiTheme="minorHAnsi" w:hAnsiTheme="minorHAnsi" w:cstheme="minorHAnsi"/>
          <w:color w:val="000000"/>
          <w:lang w:bidi="ar-SA"/>
        </w:rPr>
      </w:pPr>
      <w:r w:rsidRPr="006F4A2D">
        <w:rPr>
          <w:rFonts w:asciiTheme="minorHAnsi" w:hAnsiTheme="minorHAnsi" w:cstheme="minorHAnsi"/>
          <w:color w:val="000000"/>
          <w:lang w:bidi="ar-SA"/>
        </w:rPr>
        <w:t xml:space="preserve">3. </w:t>
      </w:r>
      <w:r w:rsidR="00E175EF" w:rsidRPr="006F4A2D">
        <w:rPr>
          <w:rFonts w:asciiTheme="minorHAnsi" w:hAnsiTheme="minorHAnsi" w:cstheme="minorHAnsi"/>
          <w:color w:val="000000"/>
          <w:lang w:bidi="ar-SA"/>
        </w:rPr>
        <w:t>Importance of contacting the investigators if experiencing problems possibly related to study product such as symptoms of AE</w:t>
      </w:r>
      <w:r w:rsidR="006E5E1E" w:rsidRPr="006F4A2D">
        <w:rPr>
          <w:rFonts w:asciiTheme="minorHAnsi" w:hAnsiTheme="minorHAnsi" w:cstheme="minorHAnsi"/>
          <w:color w:val="000000"/>
          <w:lang w:bidi="ar-SA"/>
        </w:rPr>
        <w:t>s or should they have any queries regarding the study progression</w:t>
      </w:r>
    </w:p>
    <w:p w14:paraId="78E03700" w14:textId="50E0CEC9" w:rsidR="00A261D3" w:rsidRPr="005167AC" w:rsidRDefault="00A261D3" w:rsidP="00E175EF">
      <w:pPr>
        <w:spacing w:before="100" w:beforeAutospacing="1" w:after="100" w:afterAutospacing="1" w:line="240" w:lineRule="auto"/>
        <w:jc w:val="left"/>
        <w:rPr>
          <w:rFonts w:asciiTheme="minorHAnsi" w:hAnsiTheme="minorHAnsi" w:cstheme="minorHAnsi"/>
          <w:szCs w:val="20"/>
          <w:lang w:bidi="ar-SA"/>
        </w:rPr>
      </w:pPr>
      <w:r w:rsidRPr="006F4A2D">
        <w:rPr>
          <w:rFonts w:asciiTheme="minorHAnsi" w:hAnsiTheme="minorHAnsi" w:cstheme="minorHAnsi"/>
          <w:color w:val="000000"/>
          <w:lang w:bidi="ar-SA"/>
        </w:rPr>
        <w:t xml:space="preserve">Participants are required to contact the study investigators immediately if </w:t>
      </w:r>
      <w:r w:rsidR="0074115B" w:rsidRPr="006F4A2D">
        <w:rPr>
          <w:rFonts w:asciiTheme="minorHAnsi" w:hAnsiTheme="minorHAnsi" w:cstheme="minorHAnsi"/>
          <w:color w:val="000000"/>
          <w:lang w:bidi="ar-SA"/>
        </w:rPr>
        <w:t xml:space="preserve">they experience </w:t>
      </w:r>
      <w:r w:rsidRPr="006F4A2D">
        <w:rPr>
          <w:rFonts w:asciiTheme="minorHAnsi" w:hAnsiTheme="minorHAnsi" w:cstheme="minorHAnsi"/>
          <w:color w:val="000000"/>
          <w:lang w:bidi="ar-SA"/>
        </w:rPr>
        <w:t xml:space="preserve">any of the </w:t>
      </w:r>
      <w:r w:rsidR="0074115B" w:rsidRPr="006F4A2D">
        <w:rPr>
          <w:rFonts w:asciiTheme="minorHAnsi" w:hAnsiTheme="minorHAnsi" w:cstheme="minorHAnsi"/>
          <w:color w:val="000000"/>
          <w:lang w:bidi="ar-SA"/>
        </w:rPr>
        <w:t xml:space="preserve">following </w:t>
      </w:r>
      <w:r w:rsidRPr="006F4A2D">
        <w:rPr>
          <w:rFonts w:asciiTheme="minorHAnsi" w:hAnsiTheme="minorHAnsi" w:cstheme="minorHAnsi"/>
          <w:color w:val="000000"/>
          <w:lang w:bidi="ar-SA"/>
        </w:rPr>
        <w:t xml:space="preserve">symptoms, which could indicate high serum concentration of </w:t>
      </w:r>
      <w:r w:rsidR="00A17EB7">
        <w:rPr>
          <w:rFonts w:asciiTheme="minorHAnsi" w:hAnsiTheme="minorHAnsi" w:cstheme="minorHAnsi"/>
          <w:color w:val="000000"/>
          <w:lang w:bidi="ar-SA"/>
        </w:rPr>
        <w:t xml:space="preserve">the </w:t>
      </w:r>
      <w:r w:rsidRPr="006F4A2D">
        <w:rPr>
          <w:rFonts w:asciiTheme="minorHAnsi" w:hAnsiTheme="minorHAnsi" w:cstheme="minorHAnsi"/>
          <w:color w:val="000000"/>
          <w:lang w:bidi="ar-SA"/>
        </w:rPr>
        <w:t>medication</w:t>
      </w:r>
      <w:r w:rsidR="00A17EB7">
        <w:rPr>
          <w:rFonts w:asciiTheme="minorHAnsi" w:hAnsiTheme="minorHAnsi" w:cstheme="minorHAnsi"/>
          <w:color w:val="000000"/>
          <w:lang w:bidi="ar-SA"/>
        </w:rPr>
        <w:t>s</w:t>
      </w:r>
      <w:r w:rsidRPr="006F4A2D">
        <w:rPr>
          <w:rFonts w:asciiTheme="minorHAnsi" w:hAnsiTheme="minorHAnsi" w:cstheme="minorHAnsi"/>
          <w:color w:val="000000"/>
          <w:lang w:bidi="ar-SA"/>
        </w:rPr>
        <w:t xml:space="preserve">. These symptoms include: </w:t>
      </w:r>
      <w:r w:rsidRPr="005167AC">
        <w:rPr>
          <w:rFonts w:asciiTheme="minorHAnsi" w:hAnsiTheme="minorHAnsi" w:cstheme="minorHAnsi"/>
          <w:szCs w:val="20"/>
          <w:lang w:bidi="ar-SA"/>
        </w:rPr>
        <w:t>Nystagmus, dizziness, dysarthria, ataxia, tremor, drowsiness, involuntary movements, and seizure.</w:t>
      </w:r>
    </w:p>
    <w:p w14:paraId="4696B734" w14:textId="289BA8EF" w:rsidR="001878A4" w:rsidRPr="006F4A2D" w:rsidRDefault="00E175EF" w:rsidP="00001E0B">
      <w:pPr>
        <w:spacing w:before="100" w:beforeAutospacing="1" w:after="360" w:line="240" w:lineRule="auto"/>
        <w:jc w:val="left"/>
        <w:rPr>
          <w:rFonts w:asciiTheme="minorHAnsi" w:hAnsiTheme="minorHAnsi" w:cstheme="minorHAnsi"/>
          <w:color w:val="000000"/>
          <w:lang w:bidi="ar-SA"/>
        </w:rPr>
      </w:pPr>
      <w:r w:rsidRPr="006F4A2D">
        <w:rPr>
          <w:rFonts w:asciiTheme="minorHAnsi" w:hAnsiTheme="minorHAnsi" w:cstheme="minorHAnsi"/>
          <w:color w:val="000000"/>
          <w:lang w:bidi="ar-SA"/>
        </w:rPr>
        <w:t>Subsequent sessions will occur at the follow-up visits. Participants will be asked about any problems they are having taking their study pills</w:t>
      </w:r>
      <w:r w:rsidR="0074115B" w:rsidRPr="006F4A2D">
        <w:rPr>
          <w:rFonts w:asciiTheme="minorHAnsi" w:hAnsiTheme="minorHAnsi" w:cstheme="minorHAnsi"/>
          <w:color w:val="000000"/>
          <w:lang w:bidi="ar-SA"/>
        </w:rPr>
        <w:t xml:space="preserve">. </w:t>
      </w:r>
      <w:r w:rsidRPr="006F4A2D">
        <w:rPr>
          <w:rFonts w:asciiTheme="minorHAnsi" w:hAnsiTheme="minorHAnsi" w:cstheme="minorHAnsi"/>
          <w:color w:val="000000"/>
          <w:lang w:bidi="ar-SA"/>
        </w:rPr>
        <w:t>There will be brief discussion of reasons for missed doses and simple strategies for enhancing adherence, e.g., linking pill taking to meals or other daily activities. Participants will have an opportunity to ask questions and key messages from the initial session will be reviewed as needed.</w:t>
      </w:r>
      <w:r w:rsidR="00E92A13" w:rsidRPr="006F4A2D">
        <w:rPr>
          <w:rFonts w:asciiTheme="minorHAnsi" w:hAnsiTheme="minorHAnsi" w:cstheme="minorHAnsi"/>
          <w:color w:val="313131"/>
          <w:lang w:bidi="ar-SA"/>
        </w:rPr>
        <w:t xml:space="preserve"> </w:t>
      </w:r>
      <w:r w:rsidRPr="006F4A2D">
        <w:rPr>
          <w:rFonts w:asciiTheme="minorHAnsi" w:hAnsiTheme="minorHAnsi" w:cstheme="minorHAnsi"/>
          <w:color w:val="000000"/>
          <w:lang w:bidi="ar-SA"/>
        </w:rPr>
        <w:t>Participants will return the unused tablets and bottle at each follow-up visit. Unused tablets will be counted and r</w:t>
      </w:r>
      <w:r w:rsidR="005B7909" w:rsidRPr="006F4A2D">
        <w:rPr>
          <w:rFonts w:asciiTheme="minorHAnsi" w:hAnsiTheme="minorHAnsi" w:cstheme="minorHAnsi"/>
          <w:color w:val="000000"/>
          <w:lang w:bidi="ar-SA"/>
        </w:rPr>
        <w:t>ecorded on the appropriate CRF (</w:t>
      </w:r>
      <w:r w:rsidR="00C56361" w:rsidRPr="006F4A2D">
        <w:rPr>
          <w:rFonts w:asciiTheme="minorHAnsi" w:hAnsiTheme="minorHAnsi" w:cstheme="minorHAnsi"/>
          <w:iCs/>
          <w:color w:val="000000"/>
          <w:lang w:bidi="ar-SA"/>
        </w:rPr>
        <w:t>Case Report F</w:t>
      </w:r>
      <w:r w:rsidRPr="006F4A2D">
        <w:rPr>
          <w:rFonts w:asciiTheme="minorHAnsi" w:hAnsiTheme="minorHAnsi" w:cstheme="minorHAnsi"/>
          <w:iCs/>
          <w:color w:val="000000"/>
          <w:lang w:bidi="ar-SA"/>
        </w:rPr>
        <w:t>orm</w:t>
      </w:r>
      <w:r w:rsidR="005B7909" w:rsidRPr="006F4A2D">
        <w:rPr>
          <w:rFonts w:asciiTheme="minorHAnsi" w:hAnsiTheme="minorHAnsi" w:cstheme="minorHAnsi"/>
          <w:color w:val="000000"/>
          <w:lang w:bidi="ar-SA"/>
        </w:rPr>
        <w:t>)</w:t>
      </w:r>
      <w:r w:rsidRPr="006F4A2D">
        <w:rPr>
          <w:rFonts w:asciiTheme="minorHAnsi" w:hAnsiTheme="minorHAnsi" w:cstheme="minorHAnsi"/>
          <w:color w:val="000000"/>
          <w:lang w:bidi="ar-SA"/>
        </w:rPr>
        <w:t xml:space="preserve">. </w:t>
      </w:r>
    </w:p>
    <w:p w14:paraId="43517267" w14:textId="59496132" w:rsidR="00001E0B" w:rsidRPr="00D03B75" w:rsidRDefault="00001E0B" w:rsidP="00D24D74">
      <w:pPr>
        <w:rPr>
          <w:rFonts w:asciiTheme="minorHAnsi" w:hAnsiTheme="minorHAnsi" w:cstheme="minorHAnsi"/>
          <w:color w:val="000000" w:themeColor="text1"/>
          <w:sz w:val="24"/>
        </w:rPr>
      </w:pPr>
      <w:r w:rsidRPr="00D03B75">
        <w:rPr>
          <w:rFonts w:asciiTheme="minorHAnsi" w:hAnsiTheme="minorHAnsi" w:cstheme="minorHAnsi"/>
          <w:color w:val="000000" w:themeColor="text1"/>
          <w:sz w:val="24"/>
        </w:rPr>
        <w:t>1</w:t>
      </w:r>
      <w:r w:rsidR="00E5512D" w:rsidRPr="00D03B75">
        <w:rPr>
          <w:rFonts w:asciiTheme="minorHAnsi" w:hAnsiTheme="minorHAnsi" w:cstheme="minorHAnsi"/>
          <w:color w:val="000000" w:themeColor="text1"/>
          <w:sz w:val="24"/>
        </w:rPr>
        <w:t>0</w:t>
      </w:r>
      <w:r w:rsidR="00675CF8" w:rsidRPr="00D03B75">
        <w:rPr>
          <w:rFonts w:asciiTheme="minorHAnsi" w:hAnsiTheme="minorHAnsi" w:cstheme="minorHAnsi"/>
          <w:color w:val="000000" w:themeColor="text1"/>
          <w:sz w:val="24"/>
        </w:rPr>
        <w:t xml:space="preserve">. </w:t>
      </w:r>
      <w:proofErr w:type="gramStart"/>
      <w:r w:rsidR="00675CF8" w:rsidRPr="00D03B75">
        <w:rPr>
          <w:rFonts w:asciiTheme="minorHAnsi" w:hAnsiTheme="minorHAnsi" w:cstheme="minorHAnsi"/>
          <w:color w:val="000000" w:themeColor="text1"/>
          <w:sz w:val="24"/>
        </w:rPr>
        <w:t>c</w:t>
      </w:r>
      <w:proofErr w:type="gramEnd"/>
      <w:r w:rsidRPr="00D03B75">
        <w:rPr>
          <w:rFonts w:asciiTheme="minorHAnsi" w:hAnsiTheme="minorHAnsi" w:cstheme="minorHAnsi"/>
          <w:color w:val="000000" w:themeColor="text1"/>
          <w:sz w:val="24"/>
        </w:rPr>
        <w:t xml:space="preserve"> CONCOMITTANT CARE</w:t>
      </w:r>
    </w:p>
    <w:p w14:paraId="0FD25789" w14:textId="2C56416B" w:rsidR="00351390" w:rsidRPr="006F4A2D" w:rsidRDefault="00D24D74" w:rsidP="00351390">
      <w:pPr>
        <w:rPr>
          <w:rFonts w:asciiTheme="minorHAnsi" w:hAnsiTheme="minorHAnsi" w:cstheme="minorHAnsi"/>
        </w:rPr>
      </w:pPr>
      <w:r w:rsidRPr="006F4A2D">
        <w:rPr>
          <w:rFonts w:asciiTheme="minorHAnsi" w:hAnsiTheme="minorHAnsi" w:cstheme="minorHAnsi"/>
          <w:color w:val="000000" w:themeColor="text1"/>
        </w:rPr>
        <w:t xml:space="preserve">Any concomitant medications taken must be documented in the </w:t>
      </w:r>
      <w:r w:rsidR="00C56361" w:rsidRPr="006F4A2D">
        <w:rPr>
          <w:rFonts w:asciiTheme="minorHAnsi" w:hAnsiTheme="minorHAnsi" w:cstheme="minorHAnsi"/>
          <w:color w:val="000000" w:themeColor="text1"/>
        </w:rPr>
        <w:t>participant notes and the Case R</w:t>
      </w:r>
      <w:r w:rsidRPr="006F4A2D">
        <w:rPr>
          <w:rFonts w:asciiTheme="minorHAnsi" w:hAnsiTheme="minorHAnsi" w:cstheme="minorHAnsi"/>
          <w:color w:val="000000" w:themeColor="text1"/>
        </w:rPr>
        <w:t>eport Form (CRF).  This record should include the drug name, the dose and frequency, route of administration, the start and stop date of administration, and the indication.</w:t>
      </w:r>
      <w:r w:rsidR="00985986" w:rsidRPr="006F4A2D">
        <w:rPr>
          <w:rFonts w:asciiTheme="minorHAnsi" w:hAnsiTheme="minorHAnsi" w:cstheme="minorHAnsi"/>
          <w:color w:val="000000" w:themeColor="text1"/>
        </w:rPr>
        <w:t xml:space="preserve"> All the over the counter and herbal medications will be recorded in the CRF.</w:t>
      </w:r>
      <w:r w:rsidRPr="006F4A2D">
        <w:rPr>
          <w:rFonts w:asciiTheme="minorHAnsi" w:hAnsiTheme="minorHAnsi" w:cstheme="minorHAnsi"/>
          <w:color w:val="000000" w:themeColor="text1"/>
        </w:rPr>
        <w:t xml:space="preserve"> </w:t>
      </w:r>
      <w:r w:rsidRPr="006F4A2D">
        <w:rPr>
          <w:rFonts w:asciiTheme="minorHAnsi" w:hAnsiTheme="minorHAnsi" w:cstheme="minorHAnsi"/>
        </w:rPr>
        <w:t>The standard of care medications will remain unchanged unless the participant’s primary care provider decides otherwise. It will be communicated and documented on the participant’s regular follow up reviews.</w:t>
      </w:r>
    </w:p>
    <w:p w14:paraId="682318CB" w14:textId="5EDF026A" w:rsidR="00AF37AA" w:rsidRPr="006F4A2D" w:rsidRDefault="008D791D" w:rsidP="00EE59C8">
      <w:pPr>
        <w:pStyle w:val="Heading2"/>
      </w:pPr>
      <w:bookmarkStart w:id="30" w:name="_Toc6923344"/>
      <w:bookmarkStart w:id="31" w:name="_Toc6923414"/>
      <w:r w:rsidRPr="00D03B75">
        <w:rPr>
          <w:rFonts w:asciiTheme="minorHAnsi" w:hAnsiTheme="minorHAnsi" w:cstheme="minorHAnsi"/>
          <w:b/>
        </w:rPr>
        <w:t>1</w:t>
      </w:r>
      <w:r w:rsidR="00701DB8" w:rsidRPr="00D03B75">
        <w:rPr>
          <w:rFonts w:asciiTheme="minorHAnsi" w:hAnsiTheme="minorHAnsi" w:cstheme="minorHAnsi"/>
          <w:b/>
        </w:rPr>
        <w:t>2</w:t>
      </w:r>
      <w:r w:rsidR="00F90DE8" w:rsidRPr="00D03B75">
        <w:rPr>
          <w:rFonts w:asciiTheme="minorHAnsi" w:hAnsiTheme="minorHAnsi" w:cstheme="minorHAnsi"/>
          <w:b/>
        </w:rPr>
        <w:t>.</w:t>
      </w:r>
      <w:r w:rsidR="001C2D61" w:rsidRPr="00D03B75">
        <w:rPr>
          <w:rFonts w:asciiTheme="minorHAnsi" w:hAnsiTheme="minorHAnsi" w:cstheme="minorHAnsi"/>
          <w:b/>
        </w:rPr>
        <w:t xml:space="preserve">   </w:t>
      </w:r>
      <w:r w:rsidR="00714527" w:rsidRPr="00D03B75">
        <w:rPr>
          <w:rFonts w:asciiTheme="minorHAnsi" w:hAnsiTheme="minorHAnsi" w:cstheme="minorHAnsi"/>
          <w:b/>
        </w:rPr>
        <w:t>O</w:t>
      </w:r>
      <w:r w:rsidR="00001E0B" w:rsidRPr="00D03B75">
        <w:rPr>
          <w:rFonts w:asciiTheme="minorHAnsi" w:hAnsiTheme="minorHAnsi" w:cstheme="minorHAnsi"/>
          <w:b/>
        </w:rPr>
        <w:t>UTCOMES</w:t>
      </w:r>
      <w:bookmarkEnd w:id="30"/>
      <w:bookmarkEnd w:id="31"/>
    </w:p>
    <w:p w14:paraId="14B0E195" w14:textId="2121E657" w:rsidR="00112E61" w:rsidRPr="00D03B75" w:rsidRDefault="00630DA6" w:rsidP="00112E61">
      <w:pPr>
        <w:rPr>
          <w:rFonts w:asciiTheme="minorHAnsi" w:hAnsiTheme="minorHAnsi" w:cstheme="minorHAnsi"/>
          <w:sz w:val="24"/>
        </w:rPr>
      </w:pPr>
      <w:r w:rsidRPr="00D03B75">
        <w:rPr>
          <w:rFonts w:asciiTheme="minorHAnsi" w:hAnsiTheme="minorHAnsi" w:cstheme="minorHAnsi"/>
          <w:sz w:val="24"/>
        </w:rPr>
        <w:t>1</w:t>
      </w:r>
      <w:r w:rsidR="00701DB8" w:rsidRPr="00D03B75">
        <w:rPr>
          <w:rFonts w:asciiTheme="minorHAnsi" w:hAnsiTheme="minorHAnsi" w:cstheme="minorHAnsi"/>
          <w:sz w:val="24"/>
        </w:rPr>
        <w:t>2</w:t>
      </w:r>
      <w:proofErr w:type="gramStart"/>
      <w:r w:rsidR="001C2D61" w:rsidRPr="00D03B75">
        <w:rPr>
          <w:rFonts w:asciiTheme="minorHAnsi" w:hAnsiTheme="minorHAnsi" w:cstheme="minorHAnsi"/>
          <w:sz w:val="24"/>
        </w:rPr>
        <w:t>.</w:t>
      </w:r>
      <w:r w:rsidR="006C065C" w:rsidRPr="00D03B75">
        <w:rPr>
          <w:rFonts w:asciiTheme="minorHAnsi" w:hAnsiTheme="minorHAnsi" w:cstheme="minorHAnsi"/>
          <w:sz w:val="24"/>
        </w:rPr>
        <w:t>a</w:t>
      </w:r>
      <w:proofErr w:type="gramEnd"/>
      <w:r w:rsidR="00AC45A4" w:rsidRPr="00D03B75">
        <w:rPr>
          <w:rFonts w:asciiTheme="minorHAnsi" w:hAnsiTheme="minorHAnsi" w:cstheme="minorHAnsi"/>
          <w:sz w:val="24"/>
        </w:rPr>
        <w:t xml:space="preserve"> </w:t>
      </w:r>
      <w:r w:rsidRPr="00D03B75">
        <w:rPr>
          <w:rFonts w:asciiTheme="minorHAnsi" w:hAnsiTheme="minorHAnsi" w:cstheme="minorHAnsi"/>
          <w:sz w:val="24"/>
        </w:rPr>
        <w:t>PRIMARY ENDPOINT</w:t>
      </w:r>
    </w:p>
    <w:p w14:paraId="60534961" w14:textId="77777777" w:rsidR="007D43E5" w:rsidRPr="00922D18" w:rsidRDefault="007D43E5" w:rsidP="007D43E5">
      <w:pPr>
        <w:pStyle w:val="ListParagraph"/>
        <w:numPr>
          <w:ilvl w:val="0"/>
          <w:numId w:val="51"/>
        </w:numPr>
        <w:rPr>
          <w:rFonts w:asciiTheme="minorHAnsi" w:hAnsiTheme="minorHAnsi" w:cstheme="minorHAnsi"/>
        </w:rPr>
      </w:pPr>
      <w:r w:rsidRPr="00922D18">
        <w:rPr>
          <w:rFonts w:asciiTheme="minorHAnsi" w:hAnsiTheme="minorHAnsi" w:cstheme="minorHAnsi"/>
        </w:rPr>
        <w:t xml:space="preserve">Safety, tolerability and dosing to maintain therapeutic serum levels </w:t>
      </w:r>
    </w:p>
    <w:p w14:paraId="2EA3A610" w14:textId="77777777" w:rsidR="001C2D61" w:rsidRPr="006F4A2D" w:rsidRDefault="001C2D61" w:rsidP="00112E61">
      <w:pPr>
        <w:rPr>
          <w:rFonts w:asciiTheme="minorHAnsi" w:hAnsiTheme="minorHAnsi" w:cstheme="minorHAnsi"/>
        </w:rPr>
      </w:pPr>
    </w:p>
    <w:p w14:paraId="175F8C9A" w14:textId="59D43080" w:rsidR="00123744" w:rsidRPr="00D03B75" w:rsidRDefault="00630DA6" w:rsidP="00112E61">
      <w:pPr>
        <w:rPr>
          <w:rFonts w:asciiTheme="minorHAnsi" w:hAnsiTheme="minorHAnsi" w:cstheme="minorHAnsi"/>
          <w:sz w:val="24"/>
        </w:rPr>
      </w:pPr>
      <w:r w:rsidRPr="00D03B75">
        <w:rPr>
          <w:rFonts w:asciiTheme="minorHAnsi" w:hAnsiTheme="minorHAnsi" w:cstheme="minorHAnsi"/>
          <w:sz w:val="24"/>
        </w:rPr>
        <w:t>1</w:t>
      </w:r>
      <w:r w:rsidR="00701DB8" w:rsidRPr="00D03B75">
        <w:rPr>
          <w:rFonts w:asciiTheme="minorHAnsi" w:hAnsiTheme="minorHAnsi" w:cstheme="minorHAnsi"/>
          <w:sz w:val="24"/>
        </w:rPr>
        <w:t>2</w:t>
      </w:r>
      <w:proofErr w:type="gramStart"/>
      <w:r w:rsidR="001C2D61" w:rsidRPr="00D03B75">
        <w:rPr>
          <w:rFonts w:asciiTheme="minorHAnsi" w:hAnsiTheme="minorHAnsi" w:cstheme="minorHAnsi"/>
          <w:sz w:val="24"/>
        </w:rPr>
        <w:t>.</w:t>
      </w:r>
      <w:r w:rsidR="006C065C" w:rsidRPr="00D03B75">
        <w:rPr>
          <w:rFonts w:asciiTheme="minorHAnsi" w:hAnsiTheme="minorHAnsi" w:cstheme="minorHAnsi"/>
          <w:sz w:val="24"/>
        </w:rPr>
        <w:t>b</w:t>
      </w:r>
      <w:proofErr w:type="gramEnd"/>
      <w:r w:rsidR="00AC45A4" w:rsidRPr="00D03B75">
        <w:rPr>
          <w:rFonts w:asciiTheme="minorHAnsi" w:hAnsiTheme="minorHAnsi" w:cstheme="minorHAnsi"/>
          <w:sz w:val="24"/>
        </w:rPr>
        <w:t xml:space="preserve"> </w:t>
      </w:r>
      <w:r w:rsidRPr="00D03B75">
        <w:rPr>
          <w:rFonts w:asciiTheme="minorHAnsi" w:hAnsiTheme="minorHAnsi" w:cstheme="minorHAnsi"/>
          <w:sz w:val="24"/>
        </w:rPr>
        <w:t>SECONDARY ENDPOINTS</w:t>
      </w:r>
    </w:p>
    <w:p w14:paraId="4B702E68" w14:textId="77777777" w:rsidR="007D43E5" w:rsidRPr="00922D18" w:rsidRDefault="007D43E5" w:rsidP="007D43E5">
      <w:pPr>
        <w:pStyle w:val="ListParagraph"/>
        <w:numPr>
          <w:ilvl w:val="0"/>
          <w:numId w:val="49"/>
        </w:numPr>
        <w:rPr>
          <w:rFonts w:asciiTheme="minorHAnsi" w:hAnsiTheme="minorHAnsi" w:cstheme="minorHAnsi"/>
        </w:rPr>
      </w:pPr>
      <w:r w:rsidRPr="00922D18">
        <w:rPr>
          <w:rFonts w:asciiTheme="minorHAnsi" w:hAnsiTheme="minorHAnsi" w:cstheme="minorHAnsi"/>
        </w:rPr>
        <w:t xml:space="preserve">The occurrence of Ventricular arrhythmias (VT or NSVT of at least three beats duration, &gt; 120 bpm) as detected by defibrillator. </w:t>
      </w:r>
    </w:p>
    <w:p w14:paraId="29B1197C" w14:textId="77777777" w:rsidR="007D43E5" w:rsidRPr="00922D18" w:rsidRDefault="007D43E5" w:rsidP="007D43E5">
      <w:pPr>
        <w:pStyle w:val="ListParagraph"/>
        <w:numPr>
          <w:ilvl w:val="0"/>
          <w:numId w:val="49"/>
        </w:numPr>
        <w:rPr>
          <w:rFonts w:asciiTheme="minorHAnsi" w:hAnsiTheme="minorHAnsi" w:cstheme="minorHAnsi"/>
        </w:rPr>
      </w:pPr>
      <w:r w:rsidRPr="00922D18">
        <w:rPr>
          <w:rFonts w:asciiTheme="minorHAnsi" w:hAnsiTheme="minorHAnsi" w:cstheme="minorHAnsi"/>
        </w:rPr>
        <w:t>Repeat hospitalisation.</w:t>
      </w:r>
    </w:p>
    <w:p w14:paraId="0A2B6B63" w14:textId="77777777" w:rsidR="007D43E5" w:rsidRPr="00922D18" w:rsidRDefault="007D43E5" w:rsidP="007D43E5">
      <w:pPr>
        <w:pStyle w:val="ListParagraph"/>
        <w:numPr>
          <w:ilvl w:val="0"/>
          <w:numId w:val="49"/>
        </w:numPr>
        <w:rPr>
          <w:rFonts w:asciiTheme="minorHAnsi" w:hAnsiTheme="minorHAnsi" w:cstheme="minorHAnsi"/>
        </w:rPr>
      </w:pPr>
      <w:r w:rsidRPr="00922D18">
        <w:rPr>
          <w:rFonts w:asciiTheme="minorHAnsi" w:hAnsiTheme="minorHAnsi" w:cstheme="minorHAnsi"/>
        </w:rPr>
        <w:t>Death.</w:t>
      </w:r>
    </w:p>
    <w:p w14:paraId="3EC3776D" w14:textId="77777777" w:rsidR="007D43E5" w:rsidRPr="00922D18" w:rsidRDefault="007D43E5" w:rsidP="007D43E5">
      <w:pPr>
        <w:pStyle w:val="ListParagraph"/>
        <w:numPr>
          <w:ilvl w:val="0"/>
          <w:numId w:val="49"/>
        </w:numPr>
        <w:rPr>
          <w:rFonts w:asciiTheme="minorHAnsi" w:hAnsiTheme="minorHAnsi" w:cstheme="minorHAnsi"/>
        </w:rPr>
      </w:pPr>
      <w:r w:rsidRPr="00922D18">
        <w:rPr>
          <w:rFonts w:asciiTheme="minorHAnsi" w:hAnsiTheme="minorHAnsi" w:cstheme="minorHAnsi"/>
        </w:rPr>
        <w:t>Heart failure symptoms and 6-minute walk distance.</w:t>
      </w:r>
    </w:p>
    <w:p w14:paraId="6CAC3EDC" w14:textId="77777777" w:rsidR="00202588" w:rsidRPr="006F4A2D" w:rsidRDefault="00202588" w:rsidP="00714527">
      <w:pPr>
        <w:spacing w:after="0" w:line="240" w:lineRule="auto"/>
        <w:rPr>
          <w:rFonts w:asciiTheme="minorHAnsi" w:hAnsiTheme="minorHAnsi" w:cstheme="minorHAnsi"/>
          <w:b/>
        </w:rPr>
      </w:pPr>
    </w:p>
    <w:p w14:paraId="26F46C5E" w14:textId="0F257207" w:rsidR="00714527" w:rsidRPr="00D03B75" w:rsidRDefault="00AC45A4" w:rsidP="00C227EB">
      <w:pPr>
        <w:pStyle w:val="Heading2"/>
        <w:rPr>
          <w:rFonts w:asciiTheme="minorHAnsi" w:hAnsiTheme="minorHAnsi" w:cstheme="minorHAnsi"/>
          <w:b/>
        </w:rPr>
      </w:pPr>
      <w:bookmarkStart w:id="32" w:name="_Toc415575318"/>
      <w:bookmarkStart w:id="33" w:name="_Toc6923345"/>
      <w:bookmarkStart w:id="34" w:name="_Toc6923415"/>
      <w:r w:rsidRPr="00D03B75">
        <w:rPr>
          <w:rFonts w:asciiTheme="minorHAnsi" w:hAnsiTheme="minorHAnsi" w:cstheme="minorHAnsi"/>
          <w:b/>
        </w:rPr>
        <w:t>1</w:t>
      </w:r>
      <w:r w:rsidR="00701DB8" w:rsidRPr="00D03B75">
        <w:rPr>
          <w:rFonts w:asciiTheme="minorHAnsi" w:hAnsiTheme="minorHAnsi" w:cstheme="minorHAnsi"/>
          <w:b/>
        </w:rPr>
        <w:t>3</w:t>
      </w:r>
      <w:r w:rsidR="00C227EB" w:rsidRPr="00D03B75">
        <w:rPr>
          <w:rFonts w:asciiTheme="minorHAnsi" w:hAnsiTheme="minorHAnsi" w:cstheme="minorHAnsi"/>
          <w:b/>
        </w:rPr>
        <w:t>.</w:t>
      </w:r>
      <w:r w:rsidR="002A1C6D" w:rsidRPr="00D03B75">
        <w:rPr>
          <w:rFonts w:asciiTheme="minorHAnsi" w:hAnsiTheme="minorHAnsi" w:cstheme="minorHAnsi"/>
          <w:b/>
        </w:rPr>
        <w:t xml:space="preserve">  </w:t>
      </w:r>
      <w:r w:rsidR="00C227EB" w:rsidRPr="00D03B75">
        <w:rPr>
          <w:rFonts w:asciiTheme="minorHAnsi" w:hAnsiTheme="minorHAnsi" w:cstheme="minorHAnsi"/>
          <w:b/>
        </w:rPr>
        <w:t xml:space="preserve"> </w:t>
      </w:r>
      <w:r w:rsidR="002A1C6D" w:rsidRPr="00D03B75">
        <w:rPr>
          <w:rFonts w:asciiTheme="minorHAnsi" w:hAnsiTheme="minorHAnsi" w:cstheme="minorHAnsi"/>
          <w:b/>
        </w:rPr>
        <w:t>P</w:t>
      </w:r>
      <w:bookmarkEnd w:id="32"/>
      <w:bookmarkEnd w:id="33"/>
      <w:bookmarkEnd w:id="34"/>
      <w:r w:rsidR="006458EC" w:rsidRPr="00D03B75">
        <w:rPr>
          <w:rFonts w:asciiTheme="minorHAnsi" w:hAnsiTheme="minorHAnsi" w:cstheme="minorHAnsi"/>
          <w:b/>
        </w:rPr>
        <w:t>ARTICIPANT TIMELINE</w:t>
      </w:r>
    </w:p>
    <w:p w14:paraId="4C9B156B" w14:textId="4F9CC26B" w:rsidR="00C227EB" w:rsidRPr="006F4A2D" w:rsidRDefault="00C227EB" w:rsidP="00C227EB">
      <w:pPr>
        <w:rPr>
          <w:rFonts w:asciiTheme="minorHAnsi" w:hAnsiTheme="minorHAnsi" w:cstheme="minorHAnsi"/>
        </w:rPr>
      </w:pPr>
      <w:r w:rsidRPr="006F4A2D">
        <w:rPr>
          <w:rFonts w:asciiTheme="minorHAnsi" w:hAnsiTheme="minorHAnsi" w:cstheme="minorHAnsi"/>
        </w:rPr>
        <w:t>The participants wil</w:t>
      </w:r>
      <w:r w:rsidR="00306AA6" w:rsidRPr="006F4A2D">
        <w:rPr>
          <w:rFonts w:asciiTheme="minorHAnsi" w:hAnsiTheme="minorHAnsi" w:cstheme="minorHAnsi"/>
        </w:rPr>
        <w:t>l be on the study for</w:t>
      </w:r>
      <w:r w:rsidRPr="006F4A2D">
        <w:rPr>
          <w:rFonts w:asciiTheme="minorHAnsi" w:hAnsiTheme="minorHAnsi" w:cstheme="minorHAnsi"/>
        </w:rPr>
        <w:t xml:space="preserve"> twelve months. Following the completion of the enrolment, the participants will be invited for th</w:t>
      </w:r>
      <w:r w:rsidR="008B6422" w:rsidRPr="006F4A2D">
        <w:rPr>
          <w:rFonts w:asciiTheme="minorHAnsi" w:hAnsiTheme="minorHAnsi" w:cstheme="minorHAnsi"/>
        </w:rPr>
        <w:t xml:space="preserve">e screening visit when they will </w:t>
      </w:r>
      <w:r w:rsidRPr="006F4A2D">
        <w:rPr>
          <w:rFonts w:asciiTheme="minorHAnsi" w:hAnsiTheme="minorHAnsi" w:cstheme="minorHAnsi"/>
        </w:rPr>
        <w:t xml:space="preserve">be randomized to the control and treatment arms. They </w:t>
      </w:r>
      <w:r w:rsidR="008B6422" w:rsidRPr="006F4A2D">
        <w:rPr>
          <w:rFonts w:asciiTheme="minorHAnsi" w:hAnsiTheme="minorHAnsi" w:cstheme="minorHAnsi"/>
        </w:rPr>
        <w:t>will then be followed in a two</w:t>
      </w:r>
      <w:r w:rsidRPr="006F4A2D">
        <w:rPr>
          <w:rFonts w:asciiTheme="minorHAnsi" w:hAnsiTheme="minorHAnsi" w:cstheme="minorHAnsi"/>
        </w:rPr>
        <w:t xml:space="preserve"> monthly basis. The details of follow up visits are as follows:</w:t>
      </w:r>
    </w:p>
    <w:p w14:paraId="1B3CE69B" w14:textId="77777777" w:rsidR="002A1C6D" w:rsidRPr="006F4A2D" w:rsidRDefault="002A1C6D" w:rsidP="00C227EB">
      <w:pPr>
        <w:rPr>
          <w:rFonts w:asciiTheme="minorHAnsi" w:hAnsiTheme="minorHAnsi" w:cstheme="minorHAnsi"/>
        </w:rPr>
      </w:pPr>
    </w:p>
    <w:p w14:paraId="749196F7" w14:textId="29158837" w:rsidR="00C227EB" w:rsidRPr="00D03B75" w:rsidRDefault="006C065C" w:rsidP="00C227EB">
      <w:pPr>
        <w:rPr>
          <w:rFonts w:asciiTheme="minorHAnsi" w:hAnsiTheme="minorHAnsi" w:cstheme="minorHAnsi"/>
          <w:sz w:val="24"/>
        </w:rPr>
      </w:pPr>
      <w:r w:rsidRPr="00D03B75">
        <w:rPr>
          <w:rFonts w:asciiTheme="minorHAnsi" w:hAnsiTheme="minorHAnsi" w:cstheme="minorHAnsi"/>
          <w:sz w:val="24"/>
        </w:rPr>
        <w:t>1</w:t>
      </w:r>
      <w:r w:rsidR="00701DB8" w:rsidRPr="00D03B75">
        <w:rPr>
          <w:rFonts w:asciiTheme="minorHAnsi" w:hAnsiTheme="minorHAnsi" w:cstheme="minorHAnsi"/>
          <w:sz w:val="24"/>
        </w:rPr>
        <w:t>3</w:t>
      </w:r>
      <w:proofErr w:type="gramStart"/>
      <w:r w:rsidRPr="00D03B75">
        <w:rPr>
          <w:rFonts w:asciiTheme="minorHAnsi" w:hAnsiTheme="minorHAnsi" w:cstheme="minorHAnsi"/>
          <w:sz w:val="24"/>
        </w:rPr>
        <w:t>.a</w:t>
      </w:r>
      <w:proofErr w:type="gramEnd"/>
      <w:r w:rsidRPr="00D03B75">
        <w:rPr>
          <w:rFonts w:asciiTheme="minorHAnsi" w:hAnsiTheme="minorHAnsi" w:cstheme="minorHAnsi"/>
          <w:sz w:val="24"/>
        </w:rPr>
        <w:t xml:space="preserve"> </w:t>
      </w:r>
      <w:r w:rsidR="00C227EB" w:rsidRPr="00D03B75">
        <w:rPr>
          <w:rFonts w:asciiTheme="minorHAnsi" w:hAnsiTheme="minorHAnsi" w:cstheme="minorHAnsi"/>
          <w:sz w:val="24"/>
        </w:rPr>
        <w:t>SCREENING VISIT</w:t>
      </w:r>
    </w:p>
    <w:p w14:paraId="51CCA2BF" w14:textId="0D206A49" w:rsidR="00C227EB" w:rsidRPr="006F4A2D" w:rsidRDefault="00C227EB" w:rsidP="00C227EB">
      <w:pPr>
        <w:rPr>
          <w:rFonts w:asciiTheme="minorHAnsi" w:hAnsiTheme="minorHAnsi" w:cstheme="minorHAnsi"/>
        </w:rPr>
      </w:pPr>
      <w:r w:rsidRPr="006F4A2D">
        <w:rPr>
          <w:rFonts w:asciiTheme="minorHAnsi" w:hAnsiTheme="minorHAnsi" w:cstheme="minorHAnsi"/>
        </w:rPr>
        <w:t>The purpose of the Screening visit is to confirm participant eligibility against inclusion and exclusion criteria.  Once written informed consent has been obtained, the following visit assessments and p</w:t>
      </w:r>
      <w:r w:rsidR="008B6422" w:rsidRPr="006F4A2D">
        <w:rPr>
          <w:rFonts w:asciiTheme="minorHAnsi" w:hAnsiTheme="minorHAnsi" w:cstheme="minorHAnsi"/>
        </w:rPr>
        <w:t>rocedures will be performed:</w:t>
      </w:r>
    </w:p>
    <w:p w14:paraId="328C6223" w14:textId="28C098A0" w:rsidR="00C227EB" w:rsidRPr="006F4A2D" w:rsidRDefault="00A5704F" w:rsidP="0074115B">
      <w:pPr>
        <w:pStyle w:val="ListParagraph"/>
        <w:numPr>
          <w:ilvl w:val="0"/>
          <w:numId w:val="47"/>
        </w:numPr>
        <w:rPr>
          <w:rFonts w:asciiTheme="minorHAnsi" w:hAnsiTheme="minorHAnsi" w:cstheme="minorHAnsi"/>
        </w:rPr>
      </w:pPr>
      <w:r w:rsidRPr="006F4A2D">
        <w:rPr>
          <w:rFonts w:asciiTheme="minorHAnsi" w:hAnsiTheme="minorHAnsi" w:cstheme="minorHAnsi"/>
        </w:rPr>
        <w:t>Review</w:t>
      </w:r>
      <w:r w:rsidR="001412CB" w:rsidRPr="006F4A2D">
        <w:rPr>
          <w:rFonts w:asciiTheme="minorHAnsi" w:hAnsiTheme="minorHAnsi" w:cstheme="minorHAnsi"/>
        </w:rPr>
        <w:t xml:space="preserve"> eligibility criteria</w:t>
      </w:r>
    </w:p>
    <w:p w14:paraId="1E9E1915" w14:textId="36B90E9C" w:rsidR="00576CA9" w:rsidRPr="006F4A2D" w:rsidRDefault="00576CA9" w:rsidP="0074115B">
      <w:pPr>
        <w:pStyle w:val="ListParagraph"/>
        <w:numPr>
          <w:ilvl w:val="0"/>
          <w:numId w:val="47"/>
        </w:numPr>
        <w:rPr>
          <w:rFonts w:asciiTheme="minorHAnsi" w:hAnsiTheme="minorHAnsi" w:cstheme="minorHAnsi"/>
        </w:rPr>
      </w:pPr>
      <w:r w:rsidRPr="006F4A2D">
        <w:rPr>
          <w:rFonts w:asciiTheme="minorHAnsi" w:hAnsiTheme="minorHAnsi" w:cstheme="minorHAnsi"/>
        </w:rPr>
        <w:t>Record participant demographic data</w:t>
      </w:r>
    </w:p>
    <w:p w14:paraId="1AD2DC87" w14:textId="77777777" w:rsidR="00576CA9" w:rsidRPr="006F4A2D" w:rsidRDefault="00576CA9" w:rsidP="00576CA9">
      <w:pPr>
        <w:pStyle w:val="ListParagraph"/>
        <w:numPr>
          <w:ilvl w:val="0"/>
          <w:numId w:val="47"/>
        </w:numPr>
        <w:rPr>
          <w:rFonts w:asciiTheme="minorHAnsi" w:hAnsiTheme="minorHAnsi" w:cstheme="minorHAnsi"/>
        </w:rPr>
      </w:pPr>
      <w:r w:rsidRPr="006F4A2D">
        <w:rPr>
          <w:rFonts w:asciiTheme="minorHAnsi" w:hAnsiTheme="minorHAnsi" w:cstheme="minorHAnsi"/>
        </w:rPr>
        <w:t>Record participant medical history and medications</w:t>
      </w:r>
    </w:p>
    <w:p w14:paraId="76E2EF5C" w14:textId="4DD35B85" w:rsidR="0074115B" w:rsidRPr="006F4A2D" w:rsidRDefault="0074115B" w:rsidP="0074115B">
      <w:pPr>
        <w:pStyle w:val="ListParagraph"/>
        <w:numPr>
          <w:ilvl w:val="0"/>
          <w:numId w:val="47"/>
        </w:numPr>
        <w:rPr>
          <w:rFonts w:asciiTheme="minorHAnsi" w:hAnsiTheme="minorHAnsi" w:cstheme="minorHAnsi"/>
        </w:rPr>
      </w:pPr>
      <w:r w:rsidRPr="006F4A2D">
        <w:rPr>
          <w:rFonts w:asciiTheme="minorHAnsi" w:hAnsiTheme="minorHAnsi" w:cstheme="minorHAnsi"/>
        </w:rPr>
        <w:t>Baseline blood tests including</w:t>
      </w:r>
      <w:r w:rsidR="00EA00E7">
        <w:rPr>
          <w:rFonts w:asciiTheme="minorHAnsi" w:hAnsiTheme="minorHAnsi" w:cstheme="minorHAnsi"/>
        </w:rPr>
        <w:t xml:space="preserve"> full blood count,</w:t>
      </w:r>
      <w:r w:rsidRPr="006F4A2D">
        <w:rPr>
          <w:rFonts w:asciiTheme="minorHAnsi" w:hAnsiTheme="minorHAnsi" w:cstheme="minorHAnsi"/>
        </w:rPr>
        <w:t xml:space="preserve"> liver function test and biochemistry profile,(</w:t>
      </w:r>
      <w:r w:rsidRPr="006F4A2D">
        <w:rPr>
          <w:rFonts w:asciiTheme="minorHAnsi" w:eastAsiaTheme="minorEastAsia" w:hAnsiTheme="minorHAnsi" w:cstheme="minorHAnsi"/>
          <w:color w:val="000000"/>
          <w:lang w:val="en-US"/>
        </w:rPr>
        <w:t>Aspartate transaminase (AST), and alanine transaminase (ALT) should be ≤ 3 times upper limit of institutional normal value (ULN) on 2 measurements separated by at least 5 days)</w:t>
      </w:r>
    </w:p>
    <w:p w14:paraId="5F388F85" w14:textId="77777777" w:rsidR="0074115B" w:rsidRPr="006F4A2D" w:rsidRDefault="0074115B" w:rsidP="0074115B">
      <w:pPr>
        <w:pStyle w:val="ListParagraph"/>
        <w:rPr>
          <w:rFonts w:asciiTheme="minorHAnsi" w:hAnsiTheme="minorHAnsi" w:cstheme="minorHAnsi"/>
        </w:rPr>
      </w:pPr>
    </w:p>
    <w:p w14:paraId="7472547B" w14:textId="7B564AB3" w:rsidR="00576CA9" w:rsidRPr="006F4A2D" w:rsidRDefault="00576CA9" w:rsidP="0074115B">
      <w:pPr>
        <w:pStyle w:val="ListParagraph"/>
        <w:numPr>
          <w:ilvl w:val="0"/>
          <w:numId w:val="47"/>
        </w:numPr>
        <w:rPr>
          <w:rFonts w:asciiTheme="minorHAnsi" w:hAnsiTheme="minorHAnsi" w:cstheme="minorHAnsi"/>
        </w:rPr>
      </w:pPr>
      <w:r w:rsidRPr="006F4A2D">
        <w:rPr>
          <w:rFonts w:asciiTheme="minorHAnsi" w:hAnsiTheme="minorHAnsi" w:cstheme="minorHAnsi"/>
        </w:rPr>
        <w:t>Observations</w:t>
      </w:r>
    </w:p>
    <w:p w14:paraId="387C9CE1" w14:textId="54563659" w:rsidR="00576CA9" w:rsidRPr="006F4A2D" w:rsidRDefault="00576CA9" w:rsidP="0074115B">
      <w:pPr>
        <w:pStyle w:val="ListParagraph"/>
        <w:numPr>
          <w:ilvl w:val="0"/>
          <w:numId w:val="47"/>
        </w:numPr>
        <w:rPr>
          <w:rFonts w:asciiTheme="minorHAnsi" w:hAnsiTheme="minorHAnsi" w:cstheme="minorHAnsi"/>
        </w:rPr>
      </w:pPr>
      <w:r w:rsidRPr="006F4A2D">
        <w:rPr>
          <w:rFonts w:asciiTheme="minorHAnsi" w:hAnsiTheme="minorHAnsi" w:cstheme="minorHAnsi"/>
        </w:rPr>
        <w:t>Device interrogation</w:t>
      </w:r>
    </w:p>
    <w:p w14:paraId="0A6FCEC6" w14:textId="11103BFC" w:rsidR="00576CA9" w:rsidRPr="006F4A2D" w:rsidRDefault="00576CA9" w:rsidP="0074115B">
      <w:pPr>
        <w:pStyle w:val="ListParagraph"/>
        <w:numPr>
          <w:ilvl w:val="0"/>
          <w:numId w:val="47"/>
        </w:numPr>
        <w:rPr>
          <w:rFonts w:asciiTheme="minorHAnsi" w:hAnsiTheme="minorHAnsi" w:cstheme="minorHAnsi"/>
        </w:rPr>
      </w:pPr>
      <w:r w:rsidRPr="006F4A2D">
        <w:rPr>
          <w:rFonts w:asciiTheme="minorHAnsi" w:hAnsiTheme="minorHAnsi" w:cstheme="minorHAnsi"/>
        </w:rPr>
        <w:t>Upon confirmation of eligibility and suitability to proceed, participants will be randomised</w:t>
      </w:r>
    </w:p>
    <w:p w14:paraId="2DCAF304" w14:textId="77777777" w:rsidR="00576CA9" w:rsidRDefault="00576CA9" w:rsidP="00576CA9">
      <w:pPr>
        <w:pStyle w:val="ListParagraph"/>
        <w:numPr>
          <w:ilvl w:val="0"/>
          <w:numId w:val="47"/>
        </w:numPr>
        <w:rPr>
          <w:rFonts w:asciiTheme="minorHAnsi" w:hAnsiTheme="minorHAnsi" w:cstheme="minorHAnsi"/>
        </w:rPr>
      </w:pPr>
      <w:r w:rsidRPr="006F4A2D">
        <w:rPr>
          <w:rFonts w:asciiTheme="minorHAnsi" w:hAnsiTheme="minorHAnsi" w:cstheme="minorHAnsi"/>
        </w:rPr>
        <w:t>Participants will be commenced on trial medications as per their allocations</w:t>
      </w:r>
    </w:p>
    <w:p w14:paraId="555EEAE6" w14:textId="77777777" w:rsidR="00EA00E7" w:rsidRDefault="00EA00E7" w:rsidP="00EA00E7">
      <w:pPr>
        <w:pStyle w:val="ListParagraph"/>
        <w:numPr>
          <w:ilvl w:val="0"/>
          <w:numId w:val="47"/>
        </w:numPr>
        <w:rPr>
          <w:rFonts w:asciiTheme="minorHAnsi" w:hAnsiTheme="minorHAnsi" w:cstheme="minorHAnsi"/>
        </w:rPr>
      </w:pPr>
      <w:r w:rsidRPr="00EA00E7">
        <w:rPr>
          <w:rFonts w:asciiTheme="minorHAnsi" w:hAnsiTheme="minorHAnsi" w:cstheme="minorHAnsi"/>
        </w:rPr>
        <w:t>Baseline Six-Minute Walk Test (6MWT)</w:t>
      </w:r>
    </w:p>
    <w:p w14:paraId="6E7A77BF" w14:textId="1332DA68" w:rsidR="003222B7" w:rsidRPr="00EA00E7" w:rsidRDefault="003222B7" w:rsidP="00EA00E7">
      <w:pPr>
        <w:pStyle w:val="ListParagraph"/>
        <w:numPr>
          <w:ilvl w:val="0"/>
          <w:numId w:val="47"/>
        </w:numPr>
        <w:rPr>
          <w:rFonts w:asciiTheme="minorHAnsi" w:hAnsiTheme="minorHAnsi" w:cstheme="minorHAnsi"/>
        </w:rPr>
      </w:pPr>
      <w:r>
        <w:rPr>
          <w:rFonts w:asciiTheme="minorHAnsi" w:hAnsiTheme="minorHAnsi" w:cstheme="minorHAnsi"/>
        </w:rPr>
        <w:t>Assessment of any signs of depression and suicidal ideation</w:t>
      </w:r>
    </w:p>
    <w:p w14:paraId="406AE82A" w14:textId="77777777" w:rsidR="00EA00E7" w:rsidRPr="006F4A2D" w:rsidRDefault="00EA00E7" w:rsidP="00C41F5D">
      <w:pPr>
        <w:pStyle w:val="ListParagraph"/>
        <w:rPr>
          <w:rFonts w:asciiTheme="minorHAnsi" w:hAnsiTheme="minorHAnsi" w:cstheme="minorHAnsi"/>
        </w:rPr>
      </w:pPr>
    </w:p>
    <w:p w14:paraId="6B27498C" w14:textId="5ED3189C" w:rsidR="00EA00E7" w:rsidRDefault="00EA00E7" w:rsidP="00C227EB">
      <w:pPr>
        <w:rPr>
          <w:rFonts w:asciiTheme="minorHAnsi" w:hAnsiTheme="minorHAnsi" w:cstheme="minorHAnsi"/>
        </w:rPr>
      </w:pPr>
    </w:p>
    <w:p w14:paraId="5C369179" w14:textId="3CC9191F" w:rsidR="00AE64CF" w:rsidRPr="006F4A2D" w:rsidRDefault="00AE64CF" w:rsidP="00C227EB">
      <w:pPr>
        <w:rPr>
          <w:rFonts w:asciiTheme="minorHAnsi" w:hAnsiTheme="minorHAnsi" w:cstheme="minorHAnsi"/>
        </w:rPr>
      </w:pPr>
    </w:p>
    <w:p w14:paraId="7A53B4E6" w14:textId="42ABF828" w:rsidR="003222B7" w:rsidRDefault="006C2F3C" w:rsidP="003222B7">
      <w:pPr>
        <w:rPr>
          <w:rFonts w:asciiTheme="minorHAnsi" w:hAnsiTheme="minorHAnsi" w:cstheme="minorHAnsi"/>
          <w:sz w:val="24"/>
        </w:rPr>
      </w:pPr>
      <w:r w:rsidRPr="00C37124">
        <w:rPr>
          <w:rFonts w:asciiTheme="minorHAnsi" w:hAnsiTheme="minorHAnsi" w:cstheme="minorHAnsi"/>
          <w:sz w:val="24"/>
        </w:rPr>
        <w:t>1</w:t>
      </w:r>
      <w:r w:rsidR="00701DB8" w:rsidRPr="00C37124">
        <w:rPr>
          <w:rFonts w:asciiTheme="minorHAnsi" w:hAnsiTheme="minorHAnsi" w:cstheme="minorHAnsi"/>
          <w:sz w:val="24"/>
        </w:rPr>
        <w:t>3</w:t>
      </w:r>
      <w:proofErr w:type="gramStart"/>
      <w:r w:rsidRPr="00C37124">
        <w:rPr>
          <w:rFonts w:asciiTheme="minorHAnsi" w:hAnsiTheme="minorHAnsi" w:cstheme="minorHAnsi"/>
          <w:sz w:val="24"/>
        </w:rPr>
        <w:t>.</w:t>
      </w:r>
      <w:r w:rsidR="008F77E3">
        <w:rPr>
          <w:rFonts w:asciiTheme="minorHAnsi" w:hAnsiTheme="minorHAnsi" w:cstheme="minorHAnsi"/>
          <w:sz w:val="24"/>
        </w:rPr>
        <w:t>b</w:t>
      </w:r>
      <w:proofErr w:type="gramEnd"/>
      <w:r w:rsidR="00AC45A4" w:rsidRPr="00C37124">
        <w:rPr>
          <w:rFonts w:asciiTheme="minorHAnsi" w:hAnsiTheme="minorHAnsi" w:cstheme="minorHAnsi"/>
          <w:sz w:val="24"/>
        </w:rPr>
        <w:t xml:space="preserve"> </w:t>
      </w:r>
      <w:r w:rsidR="00DF5294" w:rsidRPr="00C37124">
        <w:rPr>
          <w:rFonts w:asciiTheme="minorHAnsi" w:hAnsiTheme="minorHAnsi" w:cstheme="minorHAnsi"/>
          <w:sz w:val="24"/>
        </w:rPr>
        <w:t xml:space="preserve">MONTHS </w:t>
      </w:r>
      <w:r w:rsidR="008F77E3">
        <w:rPr>
          <w:rFonts w:asciiTheme="minorHAnsi" w:hAnsiTheme="minorHAnsi" w:cstheme="minorHAnsi"/>
          <w:sz w:val="24"/>
        </w:rPr>
        <w:t>2</w:t>
      </w:r>
      <w:r w:rsidR="00C227EB" w:rsidRPr="00C37124">
        <w:rPr>
          <w:rFonts w:asciiTheme="minorHAnsi" w:hAnsiTheme="minorHAnsi" w:cstheme="minorHAnsi"/>
          <w:sz w:val="24"/>
        </w:rPr>
        <w:t xml:space="preserve">, </w:t>
      </w:r>
      <w:r w:rsidR="008F77E3">
        <w:rPr>
          <w:rFonts w:asciiTheme="minorHAnsi" w:hAnsiTheme="minorHAnsi" w:cstheme="minorHAnsi"/>
          <w:sz w:val="24"/>
        </w:rPr>
        <w:t>4</w:t>
      </w:r>
      <w:r w:rsidR="00DF5294" w:rsidRPr="00C37124">
        <w:rPr>
          <w:rFonts w:asciiTheme="minorHAnsi" w:hAnsiTheme="minorHAnsi" w:cstheme="minorHAnsi"/>
          <w:sz w:val="24"/>
        </w:rPr>
        <w:t xml:space="preserve">, </w:t>
      </w:r>
      <w:r w:rsidR="008F77E3">
        <w:rPr>
          <w:rFonts w:asciiTheme="minorHAnsi" w:hAnsiTheme="minorHAnsi" w:cstheme="minorHAnsi"/>
          <w:sz w:val="24"/>
        </w:rPr>
        <w:t>6</w:t>
      </w:r>
      <w:r w:rsidR="00EB3C4F" w:rsidRPr="00C37124">
        <w:rPr>
          <w:rFonts w:asciiTheme="minorHAnsi" w:hAnsiTheme="minorHAnsi" w:cstheme="minorHAnsi"/>
          <w:sz w:val="24"/>
        </w:rPr>
        <w:t xml:space="preserve">, </w:t>
      </w:r>
      <w:r w:rsidR="008F77E3">
        <w:rPr>
          <w:rFonts w:asciiTheme="minorHAnsi" w:hAnsiTheme="minorHAnsi" w:cstheme="minorHAnsi"/>
          <w:sz w:val="24"/>
        </w:rPr>
        <w:t>8, 10</w:t>
      </w:r>
      <w:r w:rsidR="00C227EB" w:rsidRPr="00C37124">
        <w:rPr>
          <w:rFonts w:asciiTheme="minorHAnsi" w:hAnsiTheme="minorHAnsi" w:cstheme="minorHAnsi"/>
          <w:sz w:val="24"/>
        </w:rPr>
        <w:t xml:space="preserve"> / EARLY TERMINATION</w:t>
      </w:r>
    </w:p>
    <w:p w14:paraId="26ED5FDF" w14:textId="677027F5" w:rsidR="002E0F02" w:rsidRPr="00A9636B" w:rsidRDefault="00C227EB" w:rsidP="002E0F02">
      <w:pPr>
        <w:rPr>
          <w:rFonts w:asciiTheme="minorHAnsi" w:hAnsiTheme="minorHAnsi" w:cstheme="minorHAnsi"/>
        </w:rPr>
      </w:pPr>
      <w:r w:rsidRPr="006F4A2D">
        <w:rPr>
          <w:rFonts w:asciiTheme="minorHAnsi" w:hAnsiTheme="minorHAnsi" w:cstheme="minorHAnsi"/>
        </w:rPr>
        <w:t>Repeat blood tests (liver function test and biochemistry profile</w:t>
      </w:r>
      <w:r w:rsidR="00BC5D78" w:rsidRPr="006F4A2D">
        <w:rPr>
          <w:rFonts w:asciiTheme="minorHAnsi" w:hAnsiTheme="minorHAnsi" w:cstheme="minorHAnsi"/>
        </w:rPr>
        <w:t>, medications serum level</w:t>
      </w:r>
      <w:r w:rsidRPr="006F4A2D">
        <w:rPr>
          <w:rFonts w:asciiTheme="minorHAnsi" w:hAnsiTheme="minorHAnsi" w:cstheme="minorHAnsi"/>
        </w:rPr>
        <w:t>) and device data collection will be perfo</w:t>
      </w:r>
      <w:r w:rsidR="009804DD" w:rsidRPr="006F4A2D">
        <w:rPr>
          <w:rFonts w:asciiTheme="minorHAnsi" w:hAnsiTheme="minorHAnsi" w:cstheme="minorHAnsi"/>
        </w:rPr>
        <w:t xml:space="preserve">rmed prior to office visits at </w:t>
      </w:r>
      <w:r w:rsidR="00A9636B">
        <w:rPr>
          <w:rFonts w:asciiTheme="minorHAnsi" w:hAnsiTheme="minorHAnsi" w:cstheme="minorHAnsi"/>
          <w:sz w:val="24"/>
        </w:rPr>
        <w:t>2</w:t>
      </w:r>
      <w:r w:rsidR="00A9636B" w:rsidRPr="00C37124">
        <w:rPr>
          <w:rFonts w:asciiTheme="minorHAnsi" w:hAnsiTheme="minorHAnsi" w:cstheme="minorHAnsi"/>
          <w:sz w:val="24"/>
        </w:rPr>
        <w:t xml:space="preserve">, </w:t>
      </w:r>
      <w:r w:rsidR="00A9636B">
        <w:rPr>
          <w:rFonts w:asciiTheme="minorHAnsi" w:hAnsiTheme="minorHAnsi" w:cstheme="minorHAnsi"/>
          <w:sz w:val="24"/>
        </w:rPr>
        <w:t>4</w:t>
      </w:r>
      <w:r w:rsidR="00A9636B" w:rsidRPr="00C37124">
        <w:rPr>
          <w:rFonts w:asciiTheme="minorHAnsi" w:hAnsiTheme="minorHAnsi" w:cstheme="minorHAnsi"/>
          <w:sz w:val="24"/>
        </w:rPr>
        <w:t xml:space="preserve">, </w:t>
      </w:r>
      <w:r w:rsidR="00A9636B">
        <w:rPr>
          <w:rFonts w:asciiTheme="minorHAnsi" w:hAnsiTheme="minorHAnsi" w:cstheme="minorHAnsi"/>
          <w:sz w:val="24"/>
        </w:rPr>
        <w:t>6</w:t>
      </w:r>
      <w:r w:rsidR="00A9636B" w:rsidRPr="00C37124">
        <w:rPr>
          <w:rFonts w:asciiTheme="minorHAnsi" w:hAnsiTheme="minorHAnsi" w:cstheme="minorHAnsi"/>
          <w:sz w:val="24"/>
        </w:rPr>
        <w:t xml:space="preserve">, </w:t>
      </w:r>
      <w:r w:rsidR="00A9636B">
        <w:rPr>
          <w:rFonts w:asciiTheme="minorHAnsi" w:hAnsiTheme="minorHAnsi" w:cstheme="minorHAnsi"/>
          <w:sz w:val="24"/>
        </w:rPr>
        <w:t>8, and 10</w:t>
      </w:r>
      <w:r w:rsidR="00A9636B" w:rsidRPr="00C37124">
        <w:rPr>
          <w:rFonts w:asciiTheme="minorHAnsi" w:hAnsiTheme="minorHAnsi" w:cstheme="minorHAnsi"/>
          <w:sz w:val="24"/>
        </w:rPr>
        <w:t xml:space="preserve"> </w:t>
      </w:r>
      <w:r w:rsidRPr="006F4A2D">
        <w:rPr>
          <w:rFonts w:asciiTheme="minorHAnsi" w:hAnsiTheme="minorHAnsi" w:cstheme="minorHAnsi"/>
        </w:rPr>
        <w:t>months. At these office visits,</w:t>
      </w:r>
      <w:r w:rsidR="00337531" w:rsidRPr="006F4A2D">
        <w:rPr>
          <w:rFonts w:asciiTheme="minorHAnsi" w:hAnsiTheme="minorHAnsi" w:cstheme="minorHAnsi"/>
        </w:rPr>
        <w:t xml:space="preserve"> blood test results</w:t>
      </w:r>
      <w:r w:rsidR="00E5512D" w:rsidRPr="006F4A2D">
        <w:rPr>
          <w:rFonts w:asciiTheme="minorHAnsi" w:hAnsiTheme="minorHAnsi" w:cstheme="minorHAnsi"/>
        </w:rPr>
        <w:t xml:space="preserve">, </w:t>
      </w:r>
      <w:r w:rsidR="00DE2F8B" w:rsidRPr="006F4A2D">
        <w:rPr>
          <w:rFonts w:asciiTheme="minorHAnsi" w:hAnsiTheme="minorHAnsi" w:cstheme="minorHAnsi"/>
        </w:rPr>
        <w:t xml:space="preserve">occurrence of ventricular </w:t>
      </w:r>
      <w:r w:rsidR="008877F2" w:rsidRPr="006F4A2D">
        <w:rPr>
          <w:rFonts w:asciiTheme="minorHAnsi" w:hAnsiTheme="minorHAnsi" w:cstheme="minorHAnsi"/>
        </w:rPr>
        <w:t>arrhythmia</w:t>
      </w:r>
      <w:r w:rsidR="008877F2" w:rsidRPr="006F4A2D" w:rsidDel="00DE2F8B">
        <w:rPr>
          <w:rFonts w:asciiTheme="minorHAnsi" w:hAnsiTheme="minorHAnsi" w:cstheme="minorHAnsi"/>
        </w:rPr>
        <w:t>,</w:t>
      </w:r>
      <w:r w:rsidRPr="006F4A2D">
        <w:rPr>
          <w:rFonts w:asciiTheme="minorHAnsi" w:hAnsiTheme="minorHAnsi" w:cstheme="minorHAnsi"/>
        </w:rPr>
        <w:t xml:space="preserve"> heart failure </w:t>
      </w:r>
      <w:r w:rsidR="0047476A" w:rsidRPr="006F4A2D">
        <w:rPr>
          <w:rFonts w:asciiTheme="minorHAnsi" w:hAnsiTheme="minorHAnsi" w:cstheme="minorHAnsi"/>
        </w:rPr>
        <w:t xml:space="preserve">symptoms </w:t>
      </w:r>
      <w:r w:rsidR="00671826">
        <w:rPr>
          <w:rFonts w:asciiTheme="minorHAnsi" w:hAnsiTheme="minorHAnsi" w:cstheme="minorHAnsi"/>
        </w:rPr>
        <w:t>(</w:t>
      </w:r>
      <w:r w:rsidR="00954581" w:rsidRPr="00F11FCA">
        <w:rPr>
          <w:rFonts w:asciiTheme="minorHAnsi" w:hAnsiTheme="minorHAnsi" w:cstheme="minorHAnsi"/>
        </w:rPr>
        <w:t>assessed by New York Heart Association (NYHA) functional class</w:t>
      </w:r>
      <w:r w:rsidR="00954581">
        <w:rPr>
          <w:rFonts w:asciiTheme="minorHAnsi" w:hAnsiTheme="minorHAnsi" w:cstheme="minorHAnsi"/>
        </w:rPr>
        <w:t xml:space="preserve"> and Minnesota Living with Heart Failure Questionnaire)</w:t>
      </w:r>
      <w:r w:rsidRPr="006F4A2D">
        <w:rPr>
          <w:rFonts w:asciiTheme="minorHAnsi" w:hAnsiTheme="minorHAnsi" w:cstheme="minorHAnsi"/>
        </w:rPr>
        <w:t xml:space="preserve"> and medications adverse effects will be reviewed.</w:t>
      </w:r>
      <w:r w:rsidR="003222B7">
        <w:rPr>
          <w:rFonts w:asciiTheme="minorHAnsi" w:hAnsiTheme="minorHAnsi" w:cstheme="minorHAnsi"/>
        </w:rPr>
        <w:t xml:space="preserve"> </w:t>
      </w:r>
      <w:r w:rsidR="002E0F02" w:rsidRPr="00A9636B">
        <w:rPr>
          <w:rFonts w:asciiTheme="minorHAnsi" w:hAnsiTheme="minorHAnsi" w:cstheme="minorHAnsi"/>
        </w:rPr>
        <w:t>Participants will also be assessed for any signs of depression or suicidal ideation</w:t>
      </w:r>
      <w:r w:rsidR="002E0F02">
        <w:rPr>
          <w:rFonts w:asciiTheme="minorHAnsi" w:hAnsiTheme="minorHAnsi" w:cstheme="minorHAnsi"/>
        </w:rPr>
        <w:t xml:space="preserve"> at each follow up visit</w:t>
      </w:r>
      <w:r w:rsidR="002E0F02" w:rsidRPr="00A9636B">
        <w:rPr>
          <w:rFonts w:asciiTheme="minorHAnsi" w:hAnsiTheme="minorHAnsi" w:cstheme="minorHAnsi"/>
        </w:rPr>
        <w:t>.</w:t>
      </w:r>
    </w:p>
    <w:p w14:paraId="1B01A693" w14:textId="727F20B7" w:rsidR="003222B7" w:rsidRPr="006F4A2D" w:rsidRDefault="00071908" w:rsidP="00C227EB">
      <w:pPr>
        <w:rPr>
          <w:rFonts w:asciiTheme="minorHAnsi" w:hAnsiTheme="minorHAnsi" w:cstheme="minorHAnsi"/>
        </w:rPr>
      </w:pPr>
      <w:r w:rsidRPr="006F4A2D">
        <w:rPr>
          <w:rFonts w:asciiTheme="minorHAnsi" w:hAnsiTheme="minorHAnsi" w:cstheme="minorHAnsi"/>
        </w:rPr>
        <w:t xml:space="preserve">Participants will be </w:t>
      </w:r>
      <w:r w:rsidR="00DE2F8B" w:rsidRPr="006F4A2D">
        <w:rPr>
          <w:rFonts w:asciiTheme="minorHAnsi" w:hAnsiTheme="minorHAnsi" w:cstheme="minorHAnsi"/>
        </w:rPr>
        <w:t>asked to</w:t>
      </w:r>
      <w:r w:rsidRPr="006F4A2D">
        <w:rPr>
          <w:rFonts w:asciiTheme="minorHAnsi" w:hAnsiTheme="minorHAnsi" w:cstheme="minorHAnsi"/>
        </w:rPr>
        <w:t xml:space="preserve"> raise</w:t>
      </w:r>
      <w:r w:rsidR="00DE2F8B" w:rsidRPr="006F4A2D">
        <w:rPr>
          <w:rFonts w:asciiTheme="minorHAnsi" w:hAnsiTheme="minorHAnsi" w:cstheme="minorHAnsi"/>
        </w:rPr>
        <w:t xml:space="preserve"> any</w:t>
      </w:r>
      <w:r w:rsidRPr="006F4A2D">
        <w:rPr>
          <w:rFonts w:asciiTheme="minorHAnsi" w:hAnsiTheme="minorHAnsi" w:cstheme="minorHAnsi"/>
        </w:rPr>
        <w:t xml:space="preserve"> questions or concerns. The investigators will make sure all the questions and concerns are adequately addressed before the end of the visit.</w:t>
      </w:r>
      <w:r w:rsidR="00262DF3">
        <w:rPr>
          <w:rFonts w:asciiTheme="minorHAnsi" w:hAnsiTheme="minorHAnsi" w:cstheme="minorHAnsi"/>
        </w:rPr>
        <w:t xml:space="preserve"> </w:t>
      </w:r>
    </w:p>
    <w:p w14:paraId="687B3F52" w14:textId="604B488B" w:rsidR="00AC0FCB" w:rsidRDefault="00AC0FCB" w:rsidP="00C227EB">
      <w:pPr>
        <w:rPr>
          <w:rFonts w:asciiTheme="minorHAnsi" w:hAnsiTheme="minorHAnsi" w:cstheme="minorHAnsi"/>
        </w:rPr>
      </w:pPr>
      <w:r w:rsidRPr="006F4A2D">
        <w:rPr>
          <w:rFonts w:asciiTheme="minorHAnsi" w:hAnsiTheme="minorHAnsi" w:cstheme="minorHAnsi"/>
        </w:rPr>
        <w:t>Participants who withdraw from the study prior to completion of the treatment period should be asked to return to the site for a final follow up visit, and have the 12-month visit performed.</w:t>
      </w:r>
    </w:p>
    <w:p w14:paraId="178009D5" w14:textId="77777777" w:rsidR="008F77E3" w:rsidRPr="006F4A2D" w:rsidRDefault="008F77E3" w:rsidP="00C227EB">
      <w:pPr>
        <w:rPr>
          <w:rFonts w:asciiTheme="minorHAnsi" w:hAnsiTheme="minorHAnsi" w:cstheme="minorHAnsi"/>
        </w:rPr>
      </w:pPr>
    </w:p>
    <w:p w14:paraId="2B2C835E" w14:textId="17D92C62" w:rsidR="00C227EB" w:rsidRPr="00C37124" w:rsidRDefault="00873A6E" w:rsidP="00C227EB">
      <w:pPr>
        <w:rPr>
          <w:rFonts w:asciiTheme="minorHAnsi" w:hAnsiTheme="minorHAnsi" w:cstheme="minorHAnsi"/>
          <w:sz w:val="24"/>
        </w:rPr>
      </w:pPr>
      <w:r w:rsidRPr="00C37124">
        <w:rPr>
          <w:rFonts w:asciiTheme="minorHAnsi" w:hAnsiTheme="minorHAnsi" w:cstheme="minorHAnsi"/>
          <w:sz w:val="24"/>
        </w:rPr>
        <w:t>1</w:t>
      </w:r>
      <w:r w:rsidR="00D32559" w:rsidRPr="00C37124">
        <w:rPr>
          <w:rFonts w:asciiTheme="minorHAnsi" w:hAnsiTheme="minorHAnsi" w:cstheme="minorHAnsi"/>
          <w:sz w:val="24"/>
        </w:rPr>
        <w:t>3</w:t>
      </w:r>
      <w:proofErr w:type="gramStart"/>
      <w:r w:rsidRPr="00C37124">
        <w:rPr>
          <w:rFonts w:asciiTheme="minorHAnsi" w:hAnsiTheme="minorHAnsi" w:cstheme="minorHAnsi"/>
          <w:sz w:val="24"/>
        </w:rPr>
        <w:t>.d</w:t>
      </w:r>
      <w:proofErr w:type="gramEnd"/>
      <w:r w:rsidRPr="00C37124">
        <w:rPr>
          <w:rFonts w:asciiTheme="minorHAnsi" w:hAnsiTheme="minorHAnsi" w:cstheme="minorHAnsi"/>
          <w:sz w:val="24"/>
        </w:rPr>
        <w:t xml:space="preserve"> </w:t>
      </w:r>
      <w:r w:rsidR="00C227EB" w:rsidRPr="00C37124">
        <w:rPr>
          <w:rFonts w:asciiTheme="minorHAnsi" w:hAnsiTheme="minorHAnsi" w:cstheme="minorHAnsi"/>
          <w:sz w:val="24"/>
        </w:rPr>
        <w:t>MONTH 12/END OF STUDY</w:t>
      </w:r>
    </w:p>
    <w:p w14:paraId="65B88197" w14:textId="38FE0C48" w:rsidR="00C227EB" w:rsidRPr="006F4A2D" w:rsidRDefault="00C227EB" w:rsidP="00C227EB">
      <w:pPr>
        <w:rPr>
          <w:rFonts w:asciiTheme="minorHAnsi" w:hAnsiTheme="minorHAnsi" w:cstheme="minorHAnsi"/>
        </w:rPr>
      </w:pPr>
      <w:r w:rsidRPr="006F4A2D">
        <w:rPr>
          <w:rFonts w:asciiTheme="minorHAnsi" w:hAnsiTheme="minorHAnsi" w:cstheme="minorHAnsi"/>
        </w:rPr>
        <w:t xml:space="preserve">Participants will return to the site the final assessment including </w:t>
      </w:r>
      <w:r w:rsidR="00954581">
        <w:rPr>
          <w:rFonts w:asciiTheme="minorHAnsi" w:hAnsiTheme="minorHAnsi" w:cstheme="minorHAnsi"/>
        </w:rPr>
        <w:t>Six-Minute Walk Test</w:t>
      </w:r>
      <w:r w:rsidRPr="006F4A2D">
        <w:rPr>
          <w:rFonts w:asciiTheme="minorHAnsi" w:hAnsiTheme="minorHAnsi" w:cstheme="minorHAnsi"/>
        </w:rPr>
        <w:t>, device interrogation, blood tests,</w:t>
      </w:r>
      <w:r w:rsidR="009804DD" w:rsidRPr="006F4A2D">
        <w:rPr>
          <w:rFonts w:asciiTheme="minorHAnsi" w:hAnsiTheme="minorHAnsi" w:cstheme="minorHAnsi"/>
        </w:rPr>
        <w:t xml:space="preserve"> medication serum level, </w:t>
      </w:r>
      <w:r w:rsidRPr="006F4A2D">
        <w:rPr>
          <w:rFonts w:asciiTheme="minorHAnsi" w:hAnsiTheme="minorHAnsi" w:cstheme="minorHAnsi"/>
        </w:rPr>
        <w:t xml:space="preserve">burden of the arrhythmia at the visit </w:t>
      </w:r>
      <w:r w:rsidR="009B7335" w:rsidRPr="006F4A2D">
        <w:rPr>
          <w:rFonts w:asciiTheme="minorHAnsi" w:hAnsiTheme="minorHAnsi" w:cstheme="minorHAnsi"/>
        </w:rPr>
        <w:t xml:space="preserve">time, </w:t>
      </w:r>
      <w:r w:rsidR="002E0F02">
        <w:rPr>
          <w:rFonts w:asciiTheme="minorHAnsi" w:hAnsiTheme="minorHAnsi" w:cstheme="minorHAnsi"/>
        </w:rPr>
        <w:t xml:space="preserve">any signs of depression or suicidal ideation, </w:t>
      </w:r>
      <w:r w:rsidR="009B7335" w:rsidRPr="006F4A2D">
        <w:rPr>
          <w:rFonts w:asciiTheme="minorHAnsi" w:hAnsiTheme="minorHAnsi" w:cstheme="minorHAnsi"/>
        </w:rPr>
        <w:t>and</w:t>
      </w:r>
      <w:r w:rsidRPr="006F4A2D">
        <w:rPr>
          <w:rFonts w:asciiTheme="minorHAnsi" w:hAnsiTheme="minorHAnsi" w:cstheme="minorHAnsi"/>
        </w:rPr>
        <w:t xml:space="preserve"> heart failure symptoms </w:t>
      </w:r>
      <w:r w:rsidR="00671826">
        <w:rPr>
          <w:rFonts w:asciiTheme="minorHAnsi" w:hAnsiTheme="minorHAnsi" w:cstheme="minorHAnsi"/>
        </w:rPr>
        <w:t>(</w:t>
      </w:r>
      <w:r w:rsidR="00954581" w:rsidRPr="00F11FCA">
        <w:rPr>
          <w:rFonts w:asciiTheme="minorHAnsi" w:hAnsiTheme="minorHAnsi" w:cstheme="minorHAnsi"/>
        </w:rPr>
        <w:t>assessed by New York Heart Association (NYHA) functional class</w:t>
      </w:r>
      <w:r w:rsidR="00954581">
        <w:rPr>
          <w:rFonts w:asciiTheme="minorHAnsi" w:hAnsiTheme="minorHAnsi" w:cstheme="minorHAnsi"/>
        </w:rPr>
        <w:t xml:space="preserve"> and Minnesota Living with Heart Failure Questionnaire</w:t>
      </w:r>
      <w:r w:rsidR="00954581" w:rsidRPr="00F11FCA">
        <w:rPr>
          <w:rFonts w:asciiTheme="minorHAnsi" w:hAnsiTheme="minorHAnsi" w:cstheme="minorHAnsi"/>
        </w:rPr>
        <w:t>)</w:t>
      </w:r>
      <w:r w:rsidR="00BC5D78" w:rsidRPr="006F4A2D">
        <w:rPr>
          <w:rFonts w:asciiTheme="minorHAnsi" w:hAnsiTheme="minorHAnsi" w:cstheme="minorHAnsi"/>
        </w:rPr>
        <w:t xml:space="preserve">. </w:t>
      </w:r>
    </w:p>
    <w:p w14:paraId="2D4DF805" w14:textId="7876BC94" w:rsidR="00C227EB" w:rsidRPr="00C37124" w:rsidRDefault="00873A6E" w:rsidP="00C227EB">
      <w:pPr>
        <w:rPr>
          <w:rFonts w:asciiTheme="minorHAnsi" w:hAnsiTheme="minorHAnsi" w:cstheme="minorHAnsi"/>
          <w:sz w:val="24"/>
          <w:szCs w:val="24"/>
        </w:rPr>
      </w:pPr>
      <w:r w:rsidRPr="00C37124">
        <w:rPr>
          <w:rFonts w:asciiTheme="minorHAnsi" w:hAnsiTheme="minorHAnsi" w:cstheme="minorHAnsi"/>
          <w:sz w:val="24"/>
          <w:szCs w:val="24"/>
        </w:rPr>
        <w:t>1</w:t>
      </w:r>
      <w:r w:rsidR="00D32559" w:rsidRPr="00C37124">
        <w:rPr>
          <w:rFonts w:asciiTheme="minorHAnsi" w:hAnsiTheme="minorHAnsi" w:cstheme="minorHAnsi"/>
          <w:sz w:val="24"/>
          <w:szCs w:val="24"/>
        </w:rPr>
        <w:t>3</w:t>
      </w:r>
      <w:proofErr w:type="gramStart"/>
      <w:r w:rsidRPr="00C37124">
        <w:rPr>
          <w:rFonts w:asciiTheme="minorHAnsi" w:hAnsiTheme="minorHAnsi" w:cstheme="minorHAnsi"/>
          <w:sz w:val="24"/>
          <w:szCs w:val="24"/>
        </w:rPr>
        <w:t>.e</w:t>
      </w:r>
      <w:proofErr w:type="gramEnd"/>
      <w:r w:rsidR="006C065C" w:rsidRPr="00C37124">
        <w:rPr>
          <w:rFonts w:asciiTheme="minorHAnsi" w:hAnsiTheme="minorHAnsi" w:cstheme="minorHAnsi"/>
          <w:sz w:val="24"/>
          <w:szCs w:val="24"/>
        </w:rPr>
        <w:t xml:space="preserve"> </w:t>
      </w:r>
      <w:r w:rsidR="000576EC" w:rsidRPr="00C37124">
        <w:rPr>
          <w:rFonts w:asciiTheme="minorHAnsi" w:hAnsiTheme="minorHAnsi" w:cstheme="minorHAnsi"/>
          <w:sz w:val="24"/>
          <w:szCs w:val="24"/>
        </w:rPr>
        <w:t>WITHDRAWL OF PARTICIPANTS</w:t>
      </w:r>
    </w:p>
    <w:p w14:paraId="23309B8E" w14:textId="7F83441D" w:rsidR="00C227EB" w:rsidRPr="006F4A2D" w:rsidRDefault="00C227EB" w:rsidP="00C227EB">
      <w:pPr>
        <w:rPr>
          <w:rFonts w:asciiTheme="minorHAnsi" w:hAnsiTheme="minorHAnsi" w:cstheme="minorHAnsi"/>
        </w:rPr>
      </w:pPr>
      <w:r w:rsidRPr="006F4A2D">
        <w:rPr>
          <w:rFonts w:asciiTheme="minorHAnsi" w:hAnsiTheme="minorHAnsi" w:cstheme="minorHAnsi"/>
        </w:rPr>
        <w:t>Participants can terminate their study participation at any time and without giving a reason, without prejudice to further treatment.  Participants who discontinue from the trial should always be asked about the reason(s) for their discontinuation and about the presence of any AEs.  If possible, they should be seen and assessed by an investigator and have an Early Termination Visit.  AEs should be followed up until resolved or stable and determined to be chronic.</w:t>
      </w:r>
      <w:r w:rsidR="00002423" w:rsidRPr="006F4A2D">
        <w:rPr>
          <w:rFonts w:asciiTheme="minorHAnsi" w:hAnsiTheme="minorHAnsi" w:cstheme="minorHAnsi"/>
        </w:rPr>
        <w:t xml:space="preserve"> </w:t>
      </w:r>
    </w:p>
    <w:p w14:paraId="1ACC51DB" w14:textId="77777777" w:rsidR="00C227EB" w:rsidRPr="006F4A2D" w:rsidRDefault="00C227EB" w:rsidP="00C227EB">
      <w:pPr>
        <w:rPr>
          <w:rFonts w:asciiTheme="minorHAnsi" w:hAnsiTheme="minorHAnsi" w:cstheme="minorHAnsi"/>
        </w:rPr>
      </w:pPr>
      <w:r w:rsidRPr="006F4A2D">
        <w:rPr>
          <w:rFonts w:asciiTheme="minorHAnsi" w:hAnsiTheme="minorHAnsi" w:cstheme="minorHAnsi"/>
        </w:rPr>
        <w:t>The Investigator or treating physician can exclude a participant from continuing in the trial.</w:t>
      </w:r>
    </w:p>
    <w:p w14:paraId="2B6D0C09" w14:textId="77777777" w:rsidR="00C227EB" w:rsidRPr="006F4A2D" w:rsidRDefault="00C227EB" w:rsidP="00C227EB">
      <w:pPr>
        <w:rPr>
          <w:rFonts w:asciiTheme="minorHAnsi" w:hAnsiTheme="minorHAnsi" w:cstheme="minorHAnsi"/>
        </w:rPr>
      </w:pPr>
      <w:r w:rsidRPr="006F4A2D">
        <w:rPr>
          <w:rFonts w:asciiTheme="minorHAnsi" w:hAnsiTheme="minorHAnsi" w:cstheme="minorHAnsi"/>
        </w:rPr>
        <w:t>Possible reasons for discontinuing a participant may include:</w:t>
      </w:r>
    </w:p>
    <w:p w14:paraId="279B4296" w14:textId="303181EA" w:rsidR="00EF6343" w:rsidRPr="006F4A2D" w:rsidRDefault="00C227EB" w:rsidP="009B3B6E">
      <w:pPr>
        <w:pStyle w:val="ListParagraph"/>
        <w:numPr>
          <w:ilvl w:val="0"/>
          <w:numId w:val="52"/>
        </w:numPr>
        <w:rPr>
          <w:rFonts w:asciiTheme="minorHAnsi" w:hAnsiTheme="minorHAnsi" w:cstheme="minorHAnsi"/>
        </w:rPr>
      </w:pPr>
      <w:r w:rsidRPr="006F4A2D">
        <w:rPr>
          <w:rFonts w:asciiTheme="minorHAnsi" w:hAnsiTheme="minorHAnsi" w:cstheme="minorHAnsi"/>
        </w:rPr>
        <w:t>Pa</w:t>
      </w:r>
      <w:r w:rsidR="000576EC" w:rsidRPr="006F4A2D">
        <w:rPr>
          <w:rFonts w:asciiTheme="minorHAnsi" w:hAnsiTheme="minorHAnsi" w:cstheme="minorHAnsi"/>
        </w:rPr>
        <w:t>rticipant withdrawal of consent</w:t>
      </w:r>
    </w:p>
    <w:p w14:paraId="2656F2DD" w14:textId="36B24C71" w:rsidR="00EF6343" w:rsidRPr="006F4A2D" w:rsidRDefault="00C227EB" w:rsidP="009B3B6E">
      <w:pPr>
        <w:pStyle w:val="ListParagraph"/>
        <w:numPr>
          <w:ilvl w:val="0"/>
          <w:numId w:val="52"/>
        </w:numPr>
        <w:rPr>
          <w:rFonts w:asciiTheme="minorHAnsi" w:hAnsiTheme="minorHAnsi" w:cstheme="minorHAnsi"/>
        </w:rPr>
      </w:pPr>
      <w:r w:rsidRPr="006F4A2D">
        <w:rPr>
          <w:rFonts w:asciiTheme="minorHAnsi" w:hAnsiTheme="minorHAnsi" w:cstheme="minorHAnsi"/>
        </w:rPr>
        <w:t>Any unacceptable AEs, in th</w:t>
      </w:r>
      <w:r w:rsidR="000576EC" w:rsidRPr="006F4A2D">
        <w:rPr>
          <w:rFonts w:asciiTheme="minorHAnsi" w:hAnsiTheme="minorHAnsi" w:cstheme="minorHAnsi"/>
        </w:rPr>
        <w:t>e judgement of the Investigator</w:t>
      </w:r>
    </w:p>
    <w:p w14:paraId="2E40B423" w14:textId="26D06743" w:rsidR="00C227EB" w:rsidRPr="006F4A2D" w:rsidRDefault="00EF6343" w:rsidP="009B3B6E">
      <w:pPr>
        <w:pStyle w:val="ListParagraph"/>
        <w:numPr>
          <w:ilvl w:val="0"/>
          <w:numId w:val="52"/>
        </w:numPr>
        <w:rPr>
          <w:rFonts w:asciiTheme="minorHAnsi" w:hAnsiTheme="minorHAnsi" w:cstheme="minorHAnsi"/>
        </w:rPr>
      </w:pPr>
      <w:r w:rsidRPr="006F4A2D">
        <w:rPr>
          <w:rFonts w:asciiTheme="minorHAnsi" w:hAnsiTheme="minorHAnsi" w:cstheme="minorHAnsi"/>
        </w:rPr>
        <w:t>P</w:t>
      </w:r>
      <w:r w:rsidR="00C227EB" w:rsidRPr="006F4A2D">
        <w:rPr>
          <w:rFonts w:asciiTheme="minorHAnsi" w:hAnsiTheme="minorHAnsi" w:cstheme="minorHAnsi"/>
        </w:rPr>
        <w:t>articipant n</w:t>
      </w:r>
      <w:r w:rsidR="000576EC" w:rsidRPr="006F4A2D">
        <w:rPr>
          <w:rFonts w:asciiTheme="minorHAnsi" w:hAnsiTheme="minorHAnsi" w:cstheme="minorHAnsi"/>
        </w:rPr>
        <w:t>on-compliance with the protocol</w:t>
      </w:r>
    </w:p>
    <w:p w14:paraId="63CDDC17" w14:textId="77777777" w:rsidR="00EB38E3" w:rsidRPr="006F4A2D" w:rsidRDefault="00EB38E3" w:rsidP="00EB38E3">
      <w:pPr>
        <w:rPr>
          <w:rFonts w:asciiTheme="minorHAnsi" w:hAnsiTheme="minorHAnsi" w:cstheme="minorHAnsi"/>
          <w:lang w:val="en-US" w:bidi="ar-SA"/>
        </w:rPr>
      </w:pPr>
    </w:p>
    <w:p w14:paraId="77ED8D18" w14:textId="77777777" w:rsidR="004E3BBD" w:rsidRPr="006F4A2D" w:rsidRDefault="004E3BBD" w:rsidP="00EB38E3">
      <w:pPr>
        <w:rPr>
          <w:rFonts w:asciiTheme="minorHAnsi" w:hAnsiTheme="minorHAnsi" w:cstheme="minorHAnsi"/>
          <w:lang w:val="en-US" w:bidi="ar-SA"/>
        </w:rPr>
      </w:pPr>
    </w:p>
    <w:p w14:paraId="6F4AC6FB" w14:textId="77777777" w:rsidR="004E3BBD" w:rsidRPr="006F4A2D" w:rsidRDefault="004E3BBD" w:rsidP="00EB38E3">
      <w:pPr>
        <w:rPr>
          <w:rFonts w:asciiTheme="minorHAnsi" w:hAnsiTheme="minorHAnsi" w:cstheme="minorHAnsi"/>
          <w:lang w:val="en-US" w:bidi="ar-SA"/>
        </w:rPr>
      </w:pPr>
    </w:p>
    <w:p w14:paraId="22C06F5D" w14:textId="77777777" w:rsidR="004E3BBD" w:rsidRPr="006F4A2D" w:rsidRDefault="004E3BBD" w:rsidP="00EB38E3">
      <w:pPr>
        <w:rPr>
          <w:rFonts w:asciiTheme="minorHAnsi" w:hAnsiTheme="minorHAnsi" w:cstheme="minorHAnsi"/>
          <w:lang w:val="en-US" w:bidi="ar-SA"/>
        </w:rPr>
      </w:pPr>
    </w:p>
    <w:p w14:paraId="40434CDF" w14:textId="77777777" w:rsidR="005E3C91" w:rsidRDefault="005E3C91" w:rsidP="00EB38E3">
      <w:pPr>
        <w:rPr>
          <w:rFonts w:asciiTheme="minorHAnsi" w:hAnsiTheme="minorHAnsi" w:cstheme="minorHAnsi"/>
          <w:lang w:val="en-US" w:bidi="ar-SA"/>
        </w:rPr>
      </w:pPr>
    </w:p>
    <w:p w14:paraId="6B7EC321" w14:textId="77777777" w:rsidR="00B3463C" w:rsidRDefault="00B3463C" w:rsidP="00EB38E3">
      <w:pPr>
        <w:rPr>
          <w:rFonts w:asciiTheme="minorHAnsi" w:hAnsiTheme="minorHAnsi" w:cstheme="minorHAnsi"/>
          <w:lang w:val="en-US" w:bidi="ar-SA"/>
        </w:rPr>
      </w:pPr>
    </w:p>
    <w:p w14:paraId="7910AF7D" w14:textId="77777777" w:rsidR="00B3463C" w:rsidRDefault="00B3463C" w:rsidP="00EB38E3">
      <w:pPr>
        <w:rPr>
          <w:rFonts w:asciiTheme="minorHAnsi" w:hAnsiTheme="minorHAnsi" w:cstheme="minorHAnsi"/>
          <w:lang w:val="en-US" w:bidi="ar-SA"/>
        </w:rPr>
      </w:pPr>
    </w:p>
    <w:p w14:paraId="10293AD6" w14:textId="77777777" w:rsidR="00B3463C" w:rsidRPr="006F4A2D" w:rsidRDefault="00B3463C" w:rsidP="00EB38E3">
      <w:pPr>
        <w:rPr>
          <w:rFonts w:asciiTheme="minorHAnsi" w:hAnsiTheme="minorHAnsi" w:cstheme="minorHAnsi"/>
          <w:lang w:val="en-US" w:bidi="ar-SA"/>
        </w:rPr>
      </w:pPr>
    </w:p>
    <w:p w14:paraId="70E8DA41" w14:textId="77777777" w:rsidR="005E3C91" w:rsidRDefault="005E3C91" w:rsidP="00EB38E3">
      <w:pPr>
        <w:rPr>
          <w:rFonts w:asciiTheme="minorHAnsi" w:hAnsiTheme="minorHAnsi" w:cstheme="minorHAnsi"/>
          <w:lang w:val="en-US" w:bidi="ar-SA"/>
        </w:rPr>
      </w:pPr>
    </w:p>
    <w:p w14:paraId="3ABDD7A8" w14:textId="77777777" w:rsidR="004B7A15" w:rsidRDefault="004B7A15" w:rsidP="00EB38E3">
      <w:pPr>
        <w:rPr>
          <w:rFonts w:asciiTheme="minorHAnsi" w:hAnsiTheme="minorHAnsi" w:cstheme="minorHAnsi"/>
          <w:lang w:val="en-US" w:bidi="ar-SA"/>
        </w:rPr>
      </w:pPr>
    </w:p>
    <w:p w14:paraId="200713C9" w14:textId="77777777" w:rsidR="004B7A15" w:rsidRDefault="004B7A15" w:rsidP="00EB38E3">
      <w:pPr>
        <w:rPr>
          <w:rFonts w:asciiTheme="minorHAnsi" w:hAnsiTheme="minorHAnsi" w:cstheme="minorHAnsi"/>
          <w:lang w:val="en-US" w:bidi="ar-SA"/>
        </w:rPr>
      </w:pPr>
    </w:p>
    <w:p w14:paraId="4A8ED1FF" w14:textId="77777777" w:rsidR="004B7A15" w:rsidRPr="006F4A2D" w:rsidRDefault="004B7A15" w:rsidP="00EB38E3">
      <w:pPr>
        <w:rPr>
          <w:rFonts w:asciiTheme="minorHAnsi" w:hAnsiTheme="minorHAnsi" w:cstheme="minorHAnsi"/>
          <w:lang w:val="en-US" w:bidi="ar-SA"/>
        </w:rPr>
      </w:pPr>
    </w:p>
    <w:p w14:paraId="6B814BAC" w14:textId="77777777" w:rsidR="00EB38E3" w:rsidRPr="006F4A2D" w:rsidRDefault="00EB38E3" w:rsidP="00EB38E3">
      <w:pPr>
        <w:rPr>
          <w:rFonts w:asciiTheme="minorHAnsi" w:hAnsiTheme="minorHAnsi" w:cstheme="minorHAnsi"/>
          <w:lang w:val="en-US" w:bidi="ar-SA"/>
        </w:rPr>
      </w:pPr>
    </w:p>
    <w:p w14:paraId="1CB9ADD5" w14:textId="36951152" w:rsidR="00EB3C4F" w:rsidRPr="006F4A2D" w:rsidRDefault="00EB3C4F" w:rsidP="00EB3C4F">
      <w:pPr>
        <w:pStyle w:val="Caption"/>
        <w:rPr>
          <w:rFonts w:asciiTheme="minorHAnsi" w:hAnsiTheme="minorHAnsi" w:cstheme="minorHAnsi"/>
          <w:bCs w:val="0"/>
          <w:color w:val="000000"/>
          <w:sz w:val="22"/>
          <w:szCs w:val="22"/>
          <w:bdr w:val="none" w:sz="0" w:space="0" w:color="auto" w:frame="1"/>
          <w:lang w:val="en-AU" w:eastAsia="en-AU"/>
        </w:rPr>
      </w:pPr>
      <w:r w:rsidRPr="006F4A2D">
        <w:rPr>
          <w:rFonts w:asciiTheme="minorHAnsi" w:hAnsiTheme="minorHAnsi" w:cstheme="minorHAnsi"/>
          <w:bCs w:val="0"/>
          <w:color w:val="000000"/>
          <w:sz w:val="22"/>
          <w:szCs w:val="22"/>
          <w:bdr w:val="none" w:sz="0" w:space="0" w:color="auto" w:frame="1"/>
          <w:lang w:val="en-AU" w:eastAsia="en-AU"/>
        </w:rPr>
        <w:t>Figure 1.</w:t>
      </w:r>
    </w:p>
    <w:p w14:paraId="26A4A596" w14:textId="77777777" w:rsidR="00EB3C4F" w:rsidRPr="006F4A2D" w:rsidRDefault="00EB3C4F" w:rsidP="00EB3C4F">
      <w:pPr>
        <w:rPr>
          <w:rFonts w:asciiTheme="minorHAnsi" w:hAnsiTheme="minorHAnsi" w:cstheme="minorHAnsi"/>
        </w:rPr>
      </w:pPr>
    </w:p>
    <w:tbl>
      <w:tblPr>
        <w:tblW w:w="9895" w:type="dxa"/>
        <w:tblInd w:w="-289" w:type="dxa"/>
        <w:tblBorders>
          <w:top w:val="single" w:sz="4" w:space="0" w:color="262626"/>
          <w:left w:val="single" w:sz="4" w:space="0" w:color="262626"/>
          <w:bottom w:val="single" w:sz="4" w:space="0" w:color="262626"/>
          <w:right w:val="single" w:sz="4" w:space="0" w:color="262626"/>
          <w:insideH w:val="single" w:sz="6" w:space="0" w:color="262626"/>
          <w:insideV w:val="single" w:sz="6" w:space="0" w:color="262626"/>
        </w:tblBorders>
        <w:tblLayout w:type="fixed"/>
        <w:tblLook w:val="0000" w:firstRow="0" w:lastRow="0" w:firstColumn="0" w:lastColumn="0" w:noHBand="0" w:noVBand="0"/>
      </w:tblPr>
      <w:tblGrid>
        <w:gridCol w:w="2411"/>
        <w:gridCol w:w="1275"/>
        <w:gridCol w:w="1134"/>
        <w:gridCol w:w="993"/>
        <w:gridCol w:w="992"/>
        <w:gridCol w:w="992"/>
        <w:gridCol w:w="992"/>
        <w:gridCol w:w="1106"/>
      </w:tblGrid>
      <w:tr w:rsidR="00EB3C4F" w:rsidRPr="006F4A2D" w14:paraId="5AA062E9" w14:textId="77777777" w:rsidTr="00EB3C4F">
        <w:trPr>
          <w:trHeight w:val="332"/>
        </w:trPr>
        <w:tc>
          <w:tcPr>
            <w:tcW w:w="2411" w:type="dxa"/>
            <w:tcBorders>
              <w:top w:val="single" w:sz="4" w:space="0" w:color="262626"/>
              <w:right w:val="single" w:sz="12" w:space="0" w:color="auto"/>
            </w:tcBorders>
            <w:shd w:val="clear" w:color="auto" w:fill="auto"/>
            <w:vAlign w:val="center"/>
          </w:tcPr>
          <w:p w14:paraId="46BC7A67" w14:textId="77777777" w:rsidR="00EB3C4F" w:rsidRPr="006F4A2D" w:rsidRDefault="00EB3C4F" w:rsidP="004D454A">
            <w:pPr>
              <w:jc w:val="center"/>
              <w:rPr>
                <w:rFonts w:asciiTheme="minorHAnsi" w:hAnsiTheme="minorHAnsi" w:cstheme="minorHAnsi"/>
                <w:b/>
                <w:bCs/>
                <w:sz w:val="20"/>
                <w:szCs w:val="20"/>
              </w:rPr>
            </w:pPr>
          </w:p>
        </w:tc>
        <w:tc>
          <w:tcPr>
            <w:tcW w:w="7484" w:type="dxa"/>
            <w:gridSpan w:val="7"/>
            <w:tcBorders>
              <w:top w:val="single" w:sz="4" w:space="0" w:color="262626"/>
              <w:left w:val="single" w:sz="12" w:space="0" w:color="auto"/>
              <w:right w:val="single" w:sz="8" w:space="0" w:color="262626"/>
            </w:tcBorders>
            <w:vAlign w:val="center"/>
          </w:tcPr>
          <w:p w14:paraId="47B089B9" w14:textId="77777777" w:rsidR="00EB3C4F" w:rsidRPr="006F4A2D" w:rsidRDefault="00EB3C4F" w:rsidP="004D454A">
            <w:pPr>
              <w:jc w:val="center"/>
              <w:rPr>
                <w:rFonts w:asciiTheme="minorHAnsi" w:hAnsiTheme="minorHAnsi" w:cstheme="minorHAnsi"/>
                <w:b/>
                <w:sz w:val="20"/>
                <w:szCs w:val="20"/>
              </w:rPr>
            </w:pPr>
            <w:r w:rsidRPr="006F4A2D">
              <w:rPr>
                <w:rFonts w:asciiTheme="minorHAnsi" w:hAnsiTheme="minorHAnsi" w:cstheme="minorHAnsi"/>
                <w:b/>
                <w:bCs/>
                <w:sz w:val="20"/>
                <w:szCs w:val="20"/>
              </w:rPr>
              <w:t>STUDY PERIOD</w:t>
            </w:r>
          </w:p>
        </w:tc>
      </w:tr>
      <w:tr w:rsidR="00EB3C4F" w:rsidRPr="006F4A2D" w14:paraId="520237D0" w14:textId="77777777" w:rsidTr="00EB3C4F">
        <w:trPr>
          <w:trHeight w:val="363"/>
        </w:trPr>
        <w:tc>
          <w:tcPr>
            <w:tcW w:w="2411" w:type="dxa"/>
            <w:tcBorders>
              <w:bottom w:val="single" w:sz="6" w:space="0" w:color="262626"/>
              <w:right w:val="single" w:sz="12" w:space="0" w:color="auto"/>
            </w:tcBorders>
            <w:shd w:val="clear" w:color="auto" w:fill="auto"/>
            <w:vAlign w:val="bottom"/>
          </w:tcPr>
          <w:p w14:paraId="55FF6347" w14:textId="77777777" w:rsidR="00EB3C4F" w:rsidRPr="006F4A2D" w:rsidRDefault="00EB3C4F" w:rsidP="004D454A">
            <w:pPr>
              <w:jc w:val="right"/>
              <w:rPr>
                <w:rFonts w:asciiTheme="minorHAnsi" w:hAnsiTheme="minorHAnsi" w:cstheme="minorHAnsi"/>
                <w:b/>
                <w:bCs/>
                <w:sz w:val="20"/>
                <w:szCs w:val="20"/>
              </w:rPr>
            </w:pPr>
          </w:p>
        </w:tc>
        <w:tc>
          <w:tcPr>
            <w:tcW w:w="1275" w:type="dxa"/>
            <w:tcBorders>
              <w:top w:val="single" w:sz="6" w:space="0" w:color="262626"/>
              <w:left w:val="single" w:sz="12" w:space="0" w:color="auto"/>
              <w:bottom w:val="single" w:sz="6" w:space="0" w:color="262626"/>
              <w:right w:val="single" w:sz="12" w:space="0" w:color="262626"/>
            </w:tcBorders>
            <w:shd w:val="clear" w:color="auto" w:fill="auto"/>
            <w:vAlign w:val="center"/>
          </w:tcPr>
          <w:p w14:paraId="41908471" w14:textId="77777777" w:rsidR="00EB3C4F" w:rsidRPr="006F4A2D" w:rsidRDefault="00EB3C4F" w:rsidP="004D454A">
            <w:pPr>
              <w:jc w:val="center"/>
              <w:rPr>
                <w:rFonts w:asciiTheme="minorHAnsi" w:hAnsiTheme="minorHAnsi" w:cstheme="minorHAnsi"/>
                <w:b/>
                <w:sz w:val="20"/>
                <w:szCs w:val="20"/>
              </w:rPr>
            </w:pPr>
            <w:r w:rsidRPr="006F4A2D">
              <w:rPr>
                <w:rFonts w:asciiTheme="minorHAnsi" w:hAnsiTheme="minorHAnsi" w:cstheme="minorHAnsi"/>
                <w:b/>
                <w:bCs/>
                <w:sz w:val="20"/>
                <w:szCs w:val="20"/>
              </w:rPr>
              <w:t>Screening</w:t>
            </w:r>
          </w:p>
        </w:tc>
        <w:tc>
          <w:tcPr>
            <w:tcW w:w="1134" w:type="dxa"/>
            <w:tcBorders>
              <w:top w:val="single" w:sz="6" w:space="0" w:color="262626"/>
              <w:left w:val="single" w:sz="12" w:space="0" w:color="262626"/>
              <w:bottom w:val="single" w:sz="6" w:space="0" w:color="262626"/>
              <w:right w:val="single" w:sz="12" w:space="0" w:color="262626"/>
            </w:tcBorders>
            <w:shd w:val="clear" w:color="auto" w:fill="auto"/>
            <w:vAlign w:val="center"/>
          </w:tcPr>
          <w:p w14:paraId="6035C13C" w14:textId="693B94D7" w:rsidR="00EB3C4F" w:rsidRPr="006F4A2D" w:rsidRDefault="00EB3C4F" w:rsidP="004D454A">
            <w:pPr>
              <w:jc w:val="center"/>
              <w:rPr>
                <w:rFonts w:asciiTheme="minorHAnsi" w:hAnsiTheme="minorHAnsi" w:cstheme="minorHAnsi"/>
                <w:b/>
                <w:sz w:val="20"/>
                <w:szCs w:val="20"/>
              </w:rPr>
            </w:pPr>
          </w:p>
        </w:tc>
        <w:tc>
          <w:tcPr>
            <w:tcW w:w="3969" w:type="dxa"/>
            <w:gridSpan w:val="4"/>
            <w:tcBorders>
              <w:left w:val="single" w:sz="12" w:space="0" w:color="262626"/>
              <w:bottom w:val="single" w:sz="6" w:space="0" w:color="262626"/>
              <w:right w:val="single" w:sz="12" w:space="0" w:color="auto"/>
            </w:tcBorders>
            <w:shd w:val="clear" w:color="auto" w:fill="auto"/>
            <w:vAlign w:val="center"/>
          </w:tcPr>
          <w:p w14:paraId="09430101" w14:textId="77777777" w:rsidR="00EB3C4F" w:rsidRPr="006F4A2D" w:rsidRDefault="00EB3C4F" w:rsidP="004D454A">
            <w:pPr>
              <w:jc w:val="center"/>
              <w:rPr>
                <w:rFonts w:asciiTheme="minorHAnsi" w:hAnsiTheme="minorHAnsi" w:cstheme="minorHAnsi"/>
                <w:b/>
                <w:sz w:val="20"/>
                <w:szCs w:val="20"/>
              </w:rPr>
            </w:pPr>
            <w:r w:rsidRPr="006F4A2D">
              <w:rPr>
                <w:rFonts w:asciiTheme="minorHAnsi" w:hAnsiTheme="minorHAnsi" w:cstheme="minorHAnsi"/>
                <w:b/>
                <w:sz w:val="20"/>
                <w:szCs w:val="20"/>
              </w:rPr>
              <w:t>Monitoring period</w:t>
            </w:r>
          </w:p>
        </w:tc>
        <w:tc>
          <w:tcPr>
            <w:tcW w:w="1106" w:type="dxa"/>
            <w:tcBorders>
              <w:left w:val="single" w:sz="12" w:space="0" w:color="auto"/>
              <w:bottom w:val="single" w:sz="6" w:space="0" w:color="262626"/>
              <w:right w:val="single" w:sz="8" w:space="0" w:color="262626"/>
            </w:tcBorders>
            <w:shd w:val="clear" w:color="auto" w:fill="auto"/>
            <w:vAlign w:val="center"/>
          </w:tcPr>
          <w:p w14:paraId="6A8A2D8C" w14:textId="77777777" w:rsidR="00EB3C4F" w:rsidRPr="006F4A2D" w:rsidRDefault="00EB3C4F" w:rsidP="004D454A">
            <w:pPr>
              <w:jc w:val="center"/>
              <w:rPr>
                <w:rFonts w:asciiTheme="minorHAnsi" w:hAnsiTheme="minorHAnsi" w:cstheme="minorHAnsi"/>
                <w:b/>
                <w:sz w:val="20"/>
                <w:szCs w:val="20"/>
              </w:rPr>
            </w:pPr>
            <w:r w:rsidRPr="006F4A2D">
              <w:rPr>
                <w:rFonts w:asciiTheme="minorHAnsi" w:hAnsiTheme="minorHAnsi" w:cstheme="minorHAnsi"/>
                <w:b/>
                <w:sz w:val="20"/>
                <w:szCs w:val="20"/>
              </w:rPr>
              <w:t>Close-out</w:t>
            </w:r>
          </w:p>
        </w:tc>
      </w:tr>
      <w:tr w:rsidR="00EB3C4F" w:rsidRPr="006F4A2D" w14:paraId="126C7000" w14:textId="77777777" w:rsidTr="00EB3C4F">
        <w:trPr>
          <w:trHeight w:val="345"/>
        </w:trPr>
        <w:tc>
          <w:tcPr>
            <w:tcW w:w="2411" w:type="dxa"/>
            <w:tcBorders>
              <w:top w:val="single" w:sz="6" w:space="0" w:color="262626"/>
              <w:bottom w:val="single" w:sz="12" w:space="0" w:color="262626"/>
              <w:right w:val="single" w:sz="12" w:space="0" w:color="auto"/>
            </w:tcBorders>
            <w:shd w:val="clear" w:color="auto" w:fill="E6E6E6"/>
            <w:vAlign w:val="center"/>
          </w:tcPr>
          <w:p w14:paraId="3A240C3E" w14:textId="77777777" w:rsidR="00EB3C4F" w:rsidRPr="006F4A2D" w:rsidRDefault="00EB3C4F" w:rsidP="004D454A">
            <w:pPr>
              <w:jc w:val="center"/>
              <w:rPr>
                <w:rFonts w:asciiTheme="minorHAnsi" w:hAnsiTheme="minorHAnsi" w:cstheme="minorHAnsi"/>
                <w:bCs/>
                <w:sz w:val="20"/>
                <w:szCs w:val="20"/>
              </w:rPr>
            </w:pPr>
            <w:r w:rsidRPr="006F4A2D">
              <w:rPr>
                <w:rFonts w:asciiTheme="minorHAnsi" w:hAnsiTheme="minorHAnsi" w:cstheme="minorHAnsi"/>
                <w:b/>
                <w:bCs/>
                <w:sz w:val="20"/>
                <w:szCs w:val="20"/>
              </w:rPr>
              <w:t>TIMEPOINT</w:t>
            </w:r>
          </w:p>
        </w:tc>
        <w:tc>
          <w:tcPr>
            <w:tcW w:w="1275" w:type="dxa"/>
            <w:tcBorders>
              <w:top w:val="single" w:sz="6" w:space="0" w:color="262626"/>
              <w:left w:val="single" w:sz="12" w:space="0" w:color="auto"/>
              <w:bottom w:val="single" w:sz="12" w:space="0" w:color="262626"/>
              <w:right w:val="single" w:sz="12" w:space="0" w:color="262626"/>
            </w:tcBorders>
            <w:shd w:val="clear" w:color="auto" w:fill="E6E6E6"/>
            <w:vAlign w:val="center"/>
          </w:tcPr>
          <w:p w14:paraId="13F66CA9" w14:textId="77777777" w:rsidR="00EB3C4F" w:rsidRPr="006F4A2D" w:rsidRDefault="00EB3C4F" w:rsidP="004D454A">
            <w:pPr>
              <w:jc w:val="center"/>
              <w:rPr>
                <w:rFonts w:asciiTheme="minorHAnsi" w:hAnsiTheme="minorHAnsi" w:cstheme="minorHAnsi"/>
                <w:b/>
                <w:bCs/>
                <w:sz w:val="20"/>
                <w:szCs w:val="20"/>
              </w:rPr>
            </w:pPr>
            <w:r w:rsidRPr="006F4A2D">
              <w:rPr>
                <w:rFonts w:asciiTheme="minorHAnsi" w:hAnsiTheme="minorHAnsi" w:cstheme="minorHAnsi"/>
                <w:b/>
                <w:bCs/>
                <w:sz w:val="20"/>
                <w:szCs w:val="20"/>
              </w:rPr>
              <w:t>Day 1</w:t>
            </w:r>
          </w:p>
        </w:tc>
        <w:tc>
          <w:tcPr>
            <w:tcW w:w="1134" w:type="dxa"/>
            <w:tcBorders>
              <w:top w:val="single" w:sz="6" w:space="0" w:color="262626"/>
              <w:left w:val="single" w:sz="12" w:space="0" w:color="262626"/>
              <w:bottom w:val="single" w:sz="12" w:space="0" w:color="262626"/>
              <w:right w:val="single" w:sz="12" w:space="0" w:color="262626"/>
            </w:tcBorders>
            <w:shd w:val="clear" w:color="auto" w:fill="E6E6E6"/>
            <w:vAlign w:val="center"/>
          </w:tcPr>
          <w:p w14:paraId="6FB34378" w14:textId="7BCE6210" w:rsidR="00EB3C4F" w:rsidRPr="006F4A2D" w:rsidRDefault="0024153A" w:rsidP="005D7558">
            <w:pPr>
              <w:jc w:val="center"/>
              <w:rPr>
                <w:rFonts w:asciiTheme="minorHAnsi" w:hAnsiTheme="minorHAnsi" w:cstheme="minorHAnsi"/>
                <w:b/>
                <w:bCs/>
                <w:sz w:val="20"/>
                <w:szCs w:val="20"/>
              </w:rPr>
            </w:pPr>
            <w:r>
              <w:rPr>
                <w:rFonts w:asciiTheme="minorHAnsi" w:hAnsiTheme="minorHAnsi" w:cstheme="minorHAnsi"/>
                <w:b/>
                <w:bCs/>
                <w:sz w:val="20"/>
                <w:szCs w:val="20"/>
              </w:rPr>
              <w:t xml:space="preserve">2 </w:t>
            </w:r>
            <w:r w:rsidR="004E3BBD" w:rsidRPr="006F4A2D">
              <w:rPr>
                <w:rFonts w:asciiTheme="minorHAnsi" w:hAnsiTheme="minorHAnsi" w:cstheme="minorHAnsi"/>
                <w:b/>
                <w:bCs/>
                <w:sz w:val="20"/>
                <w:szCs w:val="20"/>
              </w:rPr>
              <w:t xml:space="preserve"> </w:t>
            </w:r>
            <w:r w:rsidR="005D7558" w:rsidRPr="006F4A2D">
              <w:rPr>
                <w:rFonts w:asciiTheme="minorHAnsi" w:hAnsiTheme="minorHAnsi" w:cstheme="minorHAnsi"/>
                <w:b/>
                <w:bCs/>
                <w:sz w:val="20"/>
                <w:szCs w:val="20"/>
              </w:rPr>
              <w:t xml:space="preserve">    </w:t>
            </w:r>
            <w:r w:rsidR="00EB3C4F" w:rsidRPr="006F4A2D">
              <w:rPr>
                <w:rFonts w:asciiTheme="minorHAnsi" w:hAnsiTheme="minorHAnsi" w:cstheme="minorHAnsi"/>
                <w:b/>
                <w:bCs/>
                <w:sz w:val="20"/>
                <w:szCs w:val="20"/>
              </w:rPr>
              <w:t>Month</w:t>
            </w:r>
          </w:p>
        </w:tc>
        <w:tc>
          <w:tcPr>
            <w:tcW w:w="993" w:type="dxa"/>
            <w:tcBorders>
              <w:top w:val="single" w:sz="6" w:space="0" w:color="262626"/>
              <w:left w:val="single" w:sz="12" w:space="0" w:color="262626"/>
              <w:bottom w:val="single" w:sz="12" w:space="0" w:color="262626"/>
            </w:tcBorders>
            <w:shd w:val="clear" w:color="auto" w:fill="E6E6E6"/>
            <w:vAlign w:val="center"/>
          </w:tcPr>
          <w:p w14:paraId="4B3035A6" w14:textId="6A84A751" w:rsidR="00EB3C4F" w:rsidRPr="006F4A2D" w:rsidRDefault="0024153A" w:rsidP="004D454A">
            <w:pPr>
              <w:jc w:val="center"/>
              <w:rPr>
                <w:rFonts w:asciiTheme="minorHAnsi" w:hAnsiTheme="minorHAnsi" w:cstheme="minorHAnsi"/>
                <w:b/>
                <w:bCs/>
                <w:sz w:val="20"/>
                <w:szCs w:val="20"/>
              </w:rPr>
            </w:pPr>
            <w:r>
              <w:rPr>
                <w:rFonts w:asciiTheme="minorHAnsi" w:hAnsiTheme="minorHAnsi" w:cstheme="minorHAnsi"/>
                <w:b/>
                <w:bCs/>
                <w:sz w:val="20"/>
                <w:szCs w:val="20"/>
              </w:rPr>
              <w:t xml:space="preserve">4 </w:t>
            </w:r>
            <w:r w:rsidR="00EB3C4F" w:rsidRPr="006F4A2D">
              <w:rPr>
                <w:rFonts w:asciiTheme="minorHAnsi" w:hAnsiTheme="minorHAnsi" w:cstheme="minorHAnsi"/>
                <w:b/>
                <w:bCs/>
                <w:sz w:val="20"/>
                <w:szCs w:val="20"/>
              </w:rPr>
              <w:t>months</w:t>
            </w:r>
          </w:p>
        </w:tc>
        <w:tc>
          <w:tcPr>
            <w:tcW w:w="992" w:type="dxa"/>
            <w:tcBorders>
              <w:top w:val="single" w:sz="6" w:space="0" w:color="262626"/>
              <w:bottom w:val="single" w:sz="12" w:space="0" w:color="262626"/>
            </w:tcBorders>
            <w:shd w:val="clear" w:color="auto" w:fill="E6E6E6"/>
            <w:vAlign w:val="center"/>
          </w:tcPr>
          <w:p w14:paraId="1387003E" w14:textId="7E13CC9A" w:rsidR="00EB3C4F" w:rsidRPr="006F4A2D" w:rsidRDefault="0024153A" w:rsidP="004D454A">
            <w:pPr>
              <w:jc w:val="center"/>
              <w:rPr>
                <w:rFonts w:asciiTheme="minorHAnsi" w:hAnsiTheme="minorHAnsi" w:cstheme="minorHAnsi"/>
                <w:b/>
                <w:bCs/>
                <w:sz w:val="20"/>
                <w:szCs w:val="20"/>
              </w:rPr>
            </w:pPr>
            <w:r>
              <w:rPr>
                <w:rFonts w:asciiTheme="minorHAnsi" w:hAnsiTheme="minorHAnsi" w:cstheme="minorHAnsi"/>
                <w:b/>
                <w:bCs/>
                <w:sz w:val="20"/>
                <w:szCs w:val="20"/>
              </w:rPr>
              <w:t>6</w:t>
            </w:r>
            <w:r w:rsidR="004E3BBD" w:rsidRPr="006F4A2D">
              <w:rPr>
                <w:rFonts w:asciiTheme="minorHAnsi" w:hAnsiTheme="minorHAnsi" w:cstheme="minorHAnsi"/>
                <w:b/>
                <w:bCs/>
                <w:sz w:val="20"/>
                <w:szCs w:val="20"/>
              </w:rPr>
              <w:t xml:space="preserve"> </w:t>
            </w:r>
            <w:r w:rsidR="00EB3C4F" w:rsidRPr="006F4A2D">
              <w:rPr>
                <w:rFonts w:asciiTheme="minorHAnsi" w:hAnsiTheme="minorHAnsi" w:cstheme="minorHAnsi"/>
                <w:b/>
                <w:bCs/>
                <w:sz w:val="20"/>
                <w:szCs w:val="20"/>
              </w:rPr>
              <w:t>months</w:t>
            </w:r>
          </w:p>
        </w:tc>
        <w:tc>
          <w:tcPr>
            <w:tcW w:w="992" w:type="dxa"/>
            <w:tcBorders>
              <w:top w:val="single" w:sz="6" w:space="0" w:color="262626"/>
              <w:bottom w:val="single" w:sz="12" w:space="0" w:color="262626"/>
            </w:tcBorders>
            <w:shd w:val="clear" w:color="auto" w:fill="E6E6E6"/>
            <w:vAlign w:val="center"/>
          </w:tcPr>
          <w:p w14:paraId="3D210352" w14:textId="589D2BA7" w:rsidR="00EB3C4F" w:rsidRPr="006F4A2D" w:rsidRDefault="0024153A" w:rsidP="004D454A">
            <w:pPr>
              <w:jc w:val="center"/>
              <w:rPr>
                <w:rFonts w:asciiTheme="minorHAnsi" w:hAnsiTheme="minorHAnsi" w:cstheme="minorHAnsi"/>
                <w:b/>
                <w:bCs/>
                <w:sz w:val="20"/>
                <w:szCs w:val="20"/>
              </w:rPr>
            </w:pPr>
            <w:r>
              <w:rPr>
                <w:rFonts w:asciiTheme="minorHAnsi" w:hAnsiTheme="minorHAnsi" w:cstheme="minorHAnsi"/>
                <w:b/>
                <w:bCs/>
                <w:sz w:val="20"/>
                <w:szCs w:val="20"/>
              </w:rPr>
              <w:t>8</w:t>
            </w:r>
            <w:r w:rsidR="004E3BBD" w:rsidRPr="006F4A2D">
              <w:rPr>
                <w:rFonts w:asciiTheme="minorHAnsi" w:hAnsiTheme="minorHAnsi" w:cstheme="minorHAnsi"/>
                <w:b/>
                <w:bCs/>
                <w:sz w:val="20"/>
                <w:szCs w:val="20"/>
              </w:rPr>
              <w:t xml:space="preserve"> </w:t>
            </w:r>
            <w:r w:rsidR="00EB3C4F" w:rsidRPr="006F4A2D">
              <w:rPr>
                <w:rFonts w:asciiTheme="minorHAnsi" w:hAnsiTheme="minorHAnsi" w:cstheme="minorHAnsi"/>
                <w:b/>
                <w:bCs/>
                <w:sz w:val="20"/>
                <w:szCs w:val="20"/>
              </w:rPr>
              <w:t>months</w:t>
            </w:r>
          </w:p>
        </w:tc>
        <w:tc>
          <w:tcPr>
            <w:tcW w:w="992" w:type="dxa"/>
            <w:tcBorders>
              <w:top w:val="single" w:sz="6" w:space="0" w:color="262626"/>
              <w:bottom w:val="single" w:sz="12" w:space="0" w:color="262626"/>
            </w:tcBorders>
            <w:shd w:val="clear" w:color="auto" w:fill="E6E6E6"/>
            <w:vAlign w:val="center"/>
          </w:tcPr>
          <w:p w14:paraId="36892E7E" w14:textId="20A07B50" w:rsidR="00EB3C4F" w:rsidRPr="006F4A2D" w:rsidRDefault="0024153A" w:rsidP="004D454A">
            <w:pPr>
              <w:jc w:val="center"/>
              <w:rPr>
                <w:rFonts w:asciiTheme="minorHAnsi" w:hAnsiTheme="minorHAnsi" w:cstheme="minorHAnsi"/>
                <w:b/>
                <w:bCs/>
                <w:sz w:val="20"/>
                <w:szCs w:val="20"/>
              </w:rPr>
            </w:pPr>
            <w:r>
              <w:rPr>
                <w:rFonts w:asciiTheme="minorHAnsi" w:hAnsiTheme="minorHAnsi" w:cstheme="minorHAnsi"/>
                <w:b/>
                <w:bCs/>
                <w:sz w:val="20"/>
                <w:szCs w:val="20"/>
              </w:rPr>
              <w:t>10</w:t>
            </w:r>
            <w:r w:rsidR="004E3BBD" w:rsidRPr="006F4A2D">
              <w:rPr>
                <w:rFonts w:asciiTheme="minorHAnsi" w:hAnsiTheme="minorHAnsi" w:cstheme="minorHAnsi"/>
                <w:b/>
                <w:bCs/>
                <w:sz w:val="20"/>
                <w:szCs w:val="20"/>
              </w:rPr>
              <w:t xml:space="preserve"> </w:t>
            </w:r>
            <w:r w:rsidR="00EB3C4F" w:rsidRPr="006F4A2D">
              <w:rPr>
                <w:rFonts w:asciiTheme="minorHAnsi" w:hAnsiTheme="minorHAnsi" w:cstheme="minorHAnsi"/>
                <w:b/>
                <w:bCs/>
                <w:sz w:val="20"/>
                <w:szCs w:val="20"/>
              </w:rPr>
              <w:t>months</w:t>
            </w:r>
          </w:p>
        </w:tc>
        <w:tc>
          <w:tcPr>
            <w:tcW w:w="1106" w:type="dxa"/>
            <w:tcBorders>
              <w:top w:val="single" w:sz="6" w:space="0" w:color="262626"/>
              <w:left w:val="single" w:sz="12" w:space="0" w:color="auto"/>
              <w:bottom w:val="single" w:sz="12" w:space="0" w:color="262626"/>
              <w:right w:val="single" w:sz="8" w:space="0" w:color="262626"/>
            </w:tcBorders>
            <w:shd w:val="clear" w:color="auto" w:fill="E6E6E6"/>
            <w:vAlign w:val="center"/>
          </w:tcPr>
          <w:p w14:paraId="47C9591C" w14:textId="77777777" w:rsidR="00EB3C4F" w:rsidRPr="006F4A2D" w:rsidRDefault="00EB3C4F" w:rsidP="004D454A">
            <w:pPr>
              <w:jc w:val="center"/>
              <w:rPr>
                <w:rFonts w:asciiTheme="minorHAnsi" w:hAnsiTheme="minorHAnsi" w:cstheme="minorHAnsi"/>
                <w:b/>
                <w:bCs/>
                <w:sz w:val="20"/>
                <w:szCs w:val="20"/>
              </w:rPr>
            </w:pPr>
            <w:r w:rsidRPr="006F4A2D">
              <w:rPr>
                <w:rFonts w:asciiTheme="minorHAnsi" w:hAnsiTheme="minorHAnsi" w:cstheme="minorHAnsi"/>
                <w:b/>
                <w:bCs/>
                <w:sz w:val="20"/>
                <w:szCs w:val="20"/>
              </w:rPr>
              <w:t>12 months</w:t>
            </w:r>
          </w:p>
        </w:tc>
      </w:tr>
      <w:tr w:rsidR="00EB3C4F" w:rsidRPr="006F4A2D" w14:paraId="22BC3A4D" w14:textId="77777777" w:rsidTr="00EB3C4F">
        <w:trPr>
          <w:trHeight w:val="540"/>
        </w:trPr>
        <w:tc>
          <w:tcPr>
            <w:tcW w:w="2411" w:type="dxa"/>
            <w:tcBorders>
              <w:top w:val="double" w:sz="12" w:space="0" w:color="262626"/>
              <w:bottom w:val="nil"/>
              <w:right w:val="single" w:sz="12" w:space="0" w:color="auto"/>
            </w:tcBorders>
            <w:shd w:val="clear" w:color="auto" w:fill="auto"/>
            <w:vAlign w:val="center"/>
          </w:tcPr>
          <w:p w14:paraId="651167E5" w14:textId="77777777"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Record participants information</w:t>
            </w:r>
          </w:p>
        </w:tc>
        <w:tc>
          <w:tcPr>
            <w:tcW w:w="1275" w:type="dxa"/>
            <w:tcBorders>
              <w:top w:val="double" w:sz="12" w:space="0" w:color="262626"/>
              <w:left w:val="single" w:sz="12" w:space="0" w:color="auto"/>
              <w:right w:val="single" w:sz="12" w:space="0" w:color="262626"/>
            </w:tcBorders>
            <w:shd w:val="clear" w:color="auto" w:fill="auto"/>
            <w:vAlign w:val="bottom"/>
          </w:tcPr>
          <w:p w14:paraId="67CBA95C" w14:textId="77777777" w:rsidR="00EB3C4F" w:rsidRPr="006F4A2D" w:rsidRDefault="00EB3C4F" w:rsidP="004D454A">
            <w:pPr>
              <w:jc w:val="center"/>
              <w:rPr>
                <w:rFonts w:asciiTheme="minorHAnsi" w:hAnsiTheme="minorHAnsi" w:cstheme="minorHAnsi"/>
                <w:sz w:val="20"/>
                <w:szCs w:val="20"/>
              </w:rPr>
            </w:pPr>
            <w:r w:rsidRPr="006F4A2D">
              <w:rPr>
                <w:rFonts w:asciiTheme="minorHAnsi" w:hAnsiTheme="minorHAnsi" w:cstheme="minorHAnsi"/>
                <w:szCs w:val="20"/>
              </w:rPr>
              <w:t>X</w:t>
            </w:r>
          </w:p>
        </w:tc>
        <w:tc>
          <w:tcPr>
            <w:tcW w:w="1134" w:type="dxa"/>
            <w:tcBorders>
              <w:top w:val="double" w:sz="12" w:space="0" w:color="262626"/>
              <w:left w:val="single" w:sz="12" w:space="0" w:color="262626"/>
              <w:right w:val="single" w:sz="12" w:space="0" w:color="262626"/>
            </w:tcBorders>
            <w:shd w:val="clear" w:color="auto" w:fill="auto"/>
            <w:vAlign w:val="bottom"/>
          </w:tcPr>
          <w:p w14:paraId="0B2D2137" w14:textId="77777777" w:rsidR="00EB3C4F" w:rsidRPr="006F4A2D" w:rsidRDefault="00EB3C4F" w:rsidP="004D454A">
            <w:pPr>
              <w:jc w:val="center"/>
              <w:rPr>
                <w:rFonts w:asciiTheme="minorHAnsi" w:hAnsiTheme="minorHAnsi" w:cstheme="minorHAnsi"/>
              </w:rPr>
            </w:pPr>
          </w:p>
        </w:tc>
        <w:tc>
          <w:tcPr>
            <w:tcW w:w="993" w:type="dxa"/>
            <w:tcBorders>
              <w:top w:val="double" w:sz="12" w:space="0" w:color="262626"/>
              <w:left w:val="single" w:sz="12" w:space="0" w:color="262626"/>
            </w:tcBorders>
            <w:shd w:val="clear" w:color="auto" w:fill="auto"/>
            <w:vAlign w:val="bottom"/>
          </w:tcPr>
          <w:p w14:paraId="5D5FF8F2" w14:textId="77777777" w:rsidR="00EB3C4F" w:rsidRPr="006F4A2D" w:rsidRDefault="00EB3C4F" w:rsidP="004D454A">
            <w:pPr>
              <w:jc w:val="center"/>
              <w:rPr>
                <w:rFonts w:asciiTheme="minorHAnsi" w:hAnsiTheme="minorHAnsi" w:cstheme="minorHAnsi"/>
                <w:sz w:val="20"/>
                <w:szCs w:val="20"/>
              </w:rPr>
            </w:pPr>
          </w:p>
        </w:tc>
        <w:tc>
          <w:tcPr>
            <w:tcW w:w="992" w:type="dxa"/>
            <w:tcBorders>
              <w:top w:val="double" w:sz="12" w:space="0" w:color="262626"/>
            </w:tcBorders>
            <w:shd w:val="clear" w:color="auto" w:fill="auto"/>
            <w:vAlign w:val="bottom"/>
          </w:tcPr>
          <w:p w14:paraId="45DE3E12" w14:textId="77777777" w:rsidR="00EB3C4F" w:rsidRPr="006F4A2D" w:rsidRDefault="00EB3C4F" w:rsidP="004D454A">
            <w:pPr>
              <w:jc w:val="center"/>
              <w:rPr>
                <w:rFonts w:asciiTheme="minorHAnsi" w:hAnsiTheme="minorHAnsi" w:cstheme="minorHAnsi"/>
                <w:sz w:val="20"/>
                <w:szCs w:val="20"/>
              </w:rPr>
            </w:pPr>
          </w:p>
        </w:tc>
        <w:tc>
          <w:tcPr>
            <w:tcW w:w="992" w:type="dxa"/>
            <w:tcBorders>
              <w:top w:val="double" w:sz="12" w:space="0" w:color="262626"/>
            </w:tcBorders>
            <w:shd w:val="clear" w:color="auto" w:fill="auto"/>
            <w:vAlign w:val="bottom"/>
          </w:tcPr>
          <w:p w14:paraId="7A00106D" w14:textId="77777777" w:rsidR="00EB3C4F" w:rsidRPr="006F4A2D" w:rsidRDefault="00EB3C4F" w:rsidP="004D454A">
            <w:pPr>
              <w:jc w:val="center"/>
              <w:rPr>
                <w:rFonts w:asciiTheme="minorHAnsi" w:hAnsiTheme="minorHAnsi" w:cstheme="minorHAnsi"/>
                <w:sz w:val="20"/>
                <w:szCs w:val="20"/>
              </w:rPr>
            </w:pPr>
          </w:p>
        </w:tc>
        <w:tc>
          <w:tcPr>
            <w:tcW w:w="992" w:type="dxa"/>
            <w:tcBorders>
              <w:top w:val="double" w:sz="12" w:space="0" w:color="262626"/>
            </w:tcBorders>
            <w:shd w:val="clear" w:color="auto" w:fill="auto"/>
            <w:vAlign w:val="bottom"/>
          </w:tcPr>
          <w:p w14:paraId="6F832845" w14:textId="77777777" w:rsidR="00EB3C4F" w:rsidRPr="006F4A2D" w:rsidRDefault="00EB3C4F" w:rsidP="004D454A">
            <w:pPr>
              <w:jc w:val="center"/>
              <w:rPr>
                <w:rFonts w:asciiTheme="minorHAnsi" w:hAnsiTheme="minorHAnsi" w:cstheme="minorHAnsi"/>
                <w:sz w:val="20"/>
                <w:szCs w:val="20"/>
              </w:rPr>
            </w:pPr>
          </w:p>
        </w:tc>
        <w:tc>
          <w:tcPr>
            <w:tcW w:w="1106" w:type="dxa"/>
            <w:tcBorders>
              <w:top w:val="double" w:sz="12" w:space="0" w:color="262626"/>
              <w:left w:val="single" w:sz="12" w:space="0" w:color="auto"/>
              <w:right w:val="single" w:sz="8" w:space="0" w:color="262626"/>
            </w:tcBorders>
            <w:shd w:val="clear" w:color="auto" w:fill="auto"/>
            <w:vAlign w:val="bottom"/>
          </w:tcPr>
          <w:p w14:paraId="15ACD6E1" w14:textId="77777777" w:rsidR="00EB3C4F" w:rsidRPr="006F4A2D" w:rsidRDefault="00EB3C4F" w:rsidP="004D454A">
            <w:pPr>
              <w:jc w:val="center"/>
              <w:rPr>
                <w:rFonts w:asciiTheme="minorHAnsi" w:hAnsiTheme="minorHAnsi" w:cstheme="minorHAnsi"/>
                <w:sz w:val="20"/>
                <w:szCs w:val="20"/>
              </w:rPr>
            </w:pPr>
          </w:p>
        </w:tc>
      </w:tr>
      <w:tr w:rsidR="00EB3C4F" w:rsidRPr="006F4A2D" w14:paraId="31FF36B3" w14:textId="77777777" w:rsidTr="00EB3C4F">
        <w:trPr>
          <w:trHeight w:val="540"/>
        </w:trPr>
        <w:tc>
          <w:tcPr>
            <w:tcW w:w="2411" w:type="dxa"/>
            <w:tcBorders>
              <w:top w:val="nil"/>
              <w:bottom w:val="nil"/>
              <w:right w:val="single" w:sz="12" w:space="0" w:color="auto"/>
            </w:tcBorders>
            <w:shd w:val="clear" w:color="auto" w:fill="auto"/>
            <w:vAlign w:val="center"/>
          </w:tcPr>
          <w:p w14:paraId="2A15572B" w14:textId="77777777" w:rsidR="00EB3C4F" w:rsidRPr="006F4A2D" w:rsidRDefault="00EB3C4F" w:rsidP="004D454A">
            <w:pPr>
              <w:jc w:val="right"/>
              <w:rPr>
                <w:rFonts w:asciiTheme="minorHAnsi" w:hAnsiTheme="minorHAnsi" w:cstheme="minorHAnsi"/>
                <w:sz w:val="20"/>
                <w:szCs w:val="20"/>
              </w:rPr>
            </w:pPr>
            <w:r w:rsidRPr="006F4A2D">
              <w:rPr>
                <w:rFonts w:asciiTheme="minorHAnsi" w:hAnsiTheme="minorHAnsi" w:cstheme="minorHAnsi"/>
                <w:sz w:val="20"/>
                <w:szCs w:val="20"/>
              </w:rPr>
              <w:t>Eligibility screen</w:t>
            </w:r>
          </w:p>
        </w:tc>
        <w:tc>
          <w:tcPr>
            <w:tcW w:w="1275" w:type="dxa"/>
            <w:tcBorders>
              <w:left w:val="single" w:sz="12" w:space="0" w:color="auto"/>
              <w:right w:val="single" w:sz="12" w:space="0" w:color="262626"/>
            </w:tcBorders>
            <w:shd w:val="clear" w:color="auto" w:fill="auto"/>
            <w:vAlign w:val="center"/>
          </w:tcPr>
          <w:p w14:paraId="0FBDD322"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34" w:type="dxa"/>
            <w:tcBorders>
              <w:left w:val="single" w:sz="12" w:space="0" w:color="262626"/>
              <w:right w:val="single" w:sz="12" w:space="0" w:color="262626"/>
            </w:tcBorders>
            <w:shd w:val="clear" w:color="auto" w:fill="auto"/>
            <w:vAlign w:val="center"/>
          </w:tcPr>
          <w:p w14:paraId="00596FE9" w14:textId="77777777" w:rsidR="00EB3C4F" w:rsidRPr="006F4A2D" w:rsidRDefault="00EB3C4F" w:rsidP="004D454A">
            <w:pPr>
              <w:jc w:val="center"/>
              <w:rPr>
                <w:rFonts w:asciiTheme="minorHAnsi" w:hAnsiTheme="minorHAnsi" w:cstheme="minorHAnsi"/>
              </w:rPr>
            </w:pPr>
          </w:p>
        </w:tc>
        <w:tc>
          <w:tcPr>
            <w:tcW w:w="993" w:type="dxa"/>
            <w:tcBorders>
              <w:left w:val="single" w:sz="12" w:space="0" w:color="262626"/>
            </w:tcBorders>
            <w:shd w:val="clear" w:color="auto" w:fill="auto"/>
            <w:vAlign w:val="center"/>
          </w:tcPr>
          <w:p w14:paraId="0226E5BC" w14:textId="77777777" w:rsidR="00EB3C4F" w:rsidRPr="006F4A2D" w:rsidRDefault="00EB3C4F" w:rsidP="004D454A">
            <w:pPr>
              <w:jc w:val="center"/>
              <w:rPr>
                <w:rFonts w:asciiTheme="minorHAnsi" w:hAnsiTheme="minorHAnsi" w:cstheme="minorHAnsi"/>
                <w:sz w:val="20"/>
                <w:szCs w:val="20"/>
              </w:rPr>
            </w:pPr>
          </w:p>
        </w:tc>
        <w:tc>
          <w:tcPr>
            <w:tcW w:w="992" w:type="dxa"/>
            <w:shd w:val="clear" w:color="auto" w:fill="auto"/>
            <w:vAlign w:val="center"/>
          </w:tcPr>
          <w:p w14:paraId="29481798" w14:textId="77777777" w:rsidR="00EB3C4F" w:rsidRPr="006F4A2D" w:rsidRDefault="00EB3C4F" w:rsidP="004D454A">
            <w:pPr>
              <w:jc w:val="center"/>
              <w:rPr>
                <w:rFonts w:asciiTheme="minorHAnsi" w:hAnsiTheme="minorHAnsi" w:cstheme="minorHAnsi"/>
                <w:sz w:val="20"/>
                <w:szCs w:val="20"/>
              </w:rPr>
            </w:pPr>
          </w:p>
        </w:tc>
        <w:tc>
          <w:tcPr>
            <w:tcW w:w="992" w:type="dxa"/>
            <w:shd w:val="clear" w:color="auto" w:fill="auto"/>
            <w:vAlign w:val="center"/>
          </w:tcPr>
          <w:p w14:paraId="4DBDF035" w14:textId="77777777" w:rsidR="00EB3C4F" w:rsidRPr="006F4A2D" w:rsidRDefault="00EB3C4F" w:rsidP="004D454A">
            <w:pPr>
              <w:jc w:val="center"/>
              <w:rPr>
                <w:rFonts w:asciiTheme="minorHAnsi" w:hAnsiTheme="minorHAnsi" w:cstheme="minorHAnsi"/>
                <w:sz w:val="20"/>
                <w:szCs w:val="20"/>
              </w:rPr>
            </w:pPr>
          </w:p>
        </w:tc>
        <w:tc>
          <w:tcPr>
            <w:tcW w:w="992" w:type="dxa"/>
            <w:shd w:val="clear" w:color="auto" w:fill="auto"/>
            <w:vAlign w:val="center"/>
          </w:tcPr>
          <w:p w14:paraId="0AB4FE95" w14:textId="77777777" w:rsidR="00EB3C4F" w:rsidRPr="006F4A2D" w:rsidRDefault="00EB3C4F" w:rsidP="004D454A">
            <w:pPr>
              <w:jc w:val="center"/>
              <w:rPr>
                <w:rFonts w:asciiTheme="minorHAnsi" w:hAnsiTheme="minorHAnsi" w:cstheme="minorHAnsi"/>
                <w:sz w:val="20"/>
                <w:szCs w:val="20"/>
              </w:rPr>
            </w:pPr>
          </w:p>
        </w:tc>
        <w:tc>
          <w:tcPr>
            <w:tcW w:w="1106" w:type="dxa"/>
            <w:tcBorders>
              <w:left w:val="single" w:sz="12" w:space="0" w:color="auto"/>
              <w:right w:val="single" w:sz="8" w:space="0" w:color="262626"/>
            </w:tcBorders>
            <w:shd w:val="clear" w:color="auto" w:fill="auto"/>
            <w:vAlign w:val="center"/>
          </w:tcPr>
          <w:p w14:paraId="5C974357" w14:textId="77777777" w:rsidR="00EB3C4F" w:rsidRPr="006F4A2D" w:rsidRDefault="00EB3C4F" w:rsidP="004D454A">
            <w:pPr>
              <w:jc w:val="center"/>
              <w:rPr>
                <w:rFonts w:asciiTheme="minorHAnsi" w:hAnsiTheme="minorHAnsi" w:cstheme="minorHAnsi"/>
                <w:sz w:val="20"/>
                <w:szCs w:val="20"/>
              </w:rPr>
            </w:pPr>
          </w:p>
        </w:tc>
      </w:tr>
      <w:tr w:rsidR="00EB3C4F" w:rsidRPr="006F4A2D" w14:paraId="5BE99E91" w14:textId="77777777" w:rsidTr="00EB3C4F">
        <w:trPr>
          <w:trHeight w:val="540"/>
        </w:trPr>
        <w:tc>
          <w:tcPr>
            <w:tcW w:w="2411" w:type="dxa"/>
            <w:tcBorders>
              <w:top w:val="nil"/>
              <w:bottom w:val="nil"/>
              <w:right w:val="single" w:sz="12" w:space="0" w:color="auto"/>
            </w:tcBorders>
            <w:shd w:val="clear" w:color="auto" w:fill="auto"/>
            <w:vAlign w:val="center"/>
          </w:tcPr>
          <w:p w14:paraId="26E23F8E" w14:textId="77777777" w:rsidR="00EB3C4F" w:rsidRPr="006F4A2D" w:rsidRDefault="00EB3C4F" w:rsidP="004D454A">
            <w:pPr>
              <w:jc w:val="right"/>
              <w:rPr>
                <w:rFonts w:asciiTheme="minorHAnsi" w:hAnsiTheme="minorHAnsi" w:cstheme="minorHAnsi"/>
                <w:sz w:val="20"/>
                <w:szCs w:val="20"/>
              </w:rPr>
            </w:pPr>
            <w:r w:rsidRPr="006F4A2D">
              <w:rPr>
                <w:rFonts w:asciiTheme="minorHAnsi" w:hAnsiTheme="minorHAnsi" w:cstheme="minorHAnsi"/>
                <w:sz w:val="20"/>
                <w:szCs w:val="20"/>
              </w:rPr>
              <w:t>Informed consent</w:t>
            </w:r>
            <w:r w:rsidRPr="006F4A2D" w:rsidDel="003C5F28">
              <w:rPr>
                <w:rFonts w:asciiTheme="minorHAnsi" w:hAnsiTheme="minorHAnsi" w:cstheme="minorHAnsi"/>
                <w:sz w:val="20"/>
                <w:szCs w:val="20"/>
              </w:rPr>
              <w:t xml:space="preserve"> </w:t>
            </w:r>
          </w:p>
        </w:tc>
        <w:tc>
          <w:tcPr>
            <w:tcW w:w="1275" w:type="dxa"/>
            <w:tcBorders>
              <w:left w:val="single" w:sz="12" w:space="0" w:color="auto"/>
              <w:bottom w:val="single" w:sz="6" w:space="0" w:color="262626"/>
              <w:right w:val="single" w:sz="12" w:space="0" w:color="262626"/>
            </w:tcBorders>
            <w:shd w:val="clear" w:color="auto" w:fill="auto"/>
            <w:vAlign w:val="center"/>
          </w:tcPr>
          <w:p w14:paraId="50ACEBD9"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34" w:type="dxa"/>
            <w:tcBorders>
              <w:left w:val="single" w:sz="12" w:space="0" w:color="262626"/>
              <w:bottom w:val="single" w:sz="6" w:space="0" w:color="262626"/>
              <w:right w:val="single" w:sz="12" w:space="0" w:color="262626"/>
            </w:tcBorders>
            <w:shd w:val="clear" w:color="auto" w:fill="auto"/>
            <w:vAlign w:val="center"/>
          </w:tcPr>
          <w:p w14:paraId="14E0C5B1" w14:textId="77777777" w:rsidR="00EB3C4F" w:rsidRPr="006F4A2D" w:rsidRDefault="00EB3C4F" w:rsidP="004D454A">
            <w:pPr>
              <w:jc w:val="center"/>
              <w:rPr>
                <w:rFonts w:asciiTheme="minorHAnsi" w:hAnsiTheme="minorHAnsi" w:cstheme="minorHAnsi"/>
              </w:rPr>
            </w:pPr>
          </w:p>
        </w:tc>
        <w:tc>
          <w:tcPr>
            <w:tcW w:w="993" w:type="dxa"/>
            <w:tcBorders>
              <w:left w:val="single" w:sz="12" w:space="0" w:color="262626"/>
              <w:bottom w:val="single" w:sz="6" w:space="0" w:color="262626"/>
            </w:tcBorders>
            <w:shd w:val="clear" w:color="auto" w:fill="auto"/>
            <w:vAlign w:val="center"/>
          </w:tcPr>
          <w:p w14:paraId="0E0CD352" w14:textId="77777777" w:rsidR="00EB3C4F" w:rsidRPr="006F4A2D" w:rsidRDefault="00EB3C4F" w:rsidP="004D454A">
            <w:pPr>
              <w:jc w:val="center"/>
              <w:rPr>
                <w:rFonts w:asciiTheme="minorHAnsi" w:hAnsiTheme="minorHAnsi" w:cstheme="minorHAnsi"/>
                <w:sz w:val="20"/>
                <w:szCs w:val="20"/>
              </w:rPr>
            </w:pPr>
          </w:p>
        </w:tc>
        <w:tc>
          <w:tcPr>
            <w:tcW w:w="992" w:type="dxa"/>
            <w:tcBorders>
              <w:bottom w:val="single" w:sz="6" w:space="0" w:color="262626"/>
            </w:tcBorders>
            <w:shd w:val="clear" w:color="auto" w:fill="auto"/>
            <w:vAlign w:val="center"/>
          </w:tcPr>
          <w:p w14:paraId="1D13B739" w14:textId="77777777" w:rsidR="00EB3C4F" w:rsidRPr="006F4A2D" w:rsidRDefault="00EB3C4F" w:rsidP="004D454A">
            <w:pPr>
              <w:jc w:val="center"/>
              <w:rPr>
                <w:rFonts w:asciiTheme="minorHAnsi" w:hAnsiTheme="minorHAnsi" w:cstheme="minorHAnsi"/>
                <w:sz w:val="20"/>
                <w:szCs w:val="20"/>
              </w:rPr>
            </w:pPr>
          </w:p>
        </w:tc>
        <w:tc>
          <w:tcPr>
            <w:tcW w:w="992" w:type="dxa"/>
            <w:tcBorders>
              <w:bottom w:val="single" w:sz="6" w:space="0" w:color="262626"/>
            </w:tcBorders>
            <w:shd w:val="clear" w:color="auto" w:fill="auto"/>
            <w:vAlign w:val="center"/>
          </w:tcPr>
          <w:p w14:paraId="1868D5A9" w14:textId="77777777" w:rsidR="00EB3C4F" w:rsidRPr="006F4A2D" w:rsidRDefault="00EB3C4F" w:rsidP="004D454A">
            <w:pPr>
              <w:jc w:val="center"/>
              <w:rPr>
                <w:rFonts w:asciiTheme="minorHAnsi" w:hAnsiTheme="minorHAnsi" w:cstheme="minorHAnsi"/>
                <w:sz w:val="20"/>
                <w:szCs w:val="20"/>
              </w:rPr>
            </w:pPr>
          </w:p>
        </w:tc>
        <w:tc>
          <w:tcPr>
            <w:tcW w:w="992" w:type="dxa"/>
            <w:tcBorders>
              <w:bottom w:val="single" w:sz="6" w:space="0" w:color="262626"/>
            </w:tcBorders>
            <w:shd w:val="clear" w:color="auto" w:fill="auto"/>
            <w:vAlign w:val="center"/>
          </w:tcPr>
          <w:p w14:paraId="08D9609B" w14:textId="77777777" w:rsidR="00EB3C4F" w:rsidRPr="006F4A2D" w:rsidRDefault="00EB3C4F" w:rsidP="004D454A">
            <w:pPr>
              <w:jc w:val="center"/>
              <w:rPr>
                <w:rFonts w:asciiTheme="minorHAnsi" w:hAnsiTheme="minorHAnsi" w:cstheme="minorHAnsi"/>
                <w:sz w:val="20"/>
                <w:szCs w:val="20"/>
              </w:rPr>
            </w:pPr>
          </w:p>
        </w:tc>
        <w:tc>
          <w:tcPr>
            <w:tcW w:w="1106" w:type="dxa"/>
            <w:tcBorders>
              <w:left w:val="single" w:sz="12" w:space="0" w:color="auto"/>
              <w:bottom w:val="single" w:sz="6" w:space="0" w:color="262626"/>
              <w:right w:val="single" w:sz="8" w:space="0" w:color="262626"/>
            </w:tcBorders>
            <w:shd w:val="clear" w:color="auto" w:fill="auto"/>
            <w:vAlign w:val="center"/>
          </w:tcPr>
          <w:p w14:paraId="165BD43B" w14:textId="77777777" w:rsidR="00EB3C4F" w:rsidRPr="006F4A2D" w:rsidRDefault="00EB3C4F" w:rsidP="004D454A">
            <w:pPr>
              <w:jc w:val="center"/>
              <w:rPr>
                <w:rFonts w:asciiTheme="minorHAnsi" w:hAnsiTheme="minorHAnsi" w:cstheme="minorHAnsi"/>
                <w:sz w:val="20"/>
                <w:szCs w:val="20"/>
              </w:rPr>
            </w:pPr>
          </w:p>
        </w:tc>
      </w:tr>
      <w:tr w:rsidR="00EB3C4F" w:rsidRPr="006F4A2D" w14:paraId="2ED452D5" w14:textId="77777777" w:rsidTr="00EB3C4F">
        <w:trPr>
          <w:trHeight w:val="540"/>
        </w:trPr>
        <w:tc>
          <w:tcPr>
            <w:tcW w:w="2411" w:type="dxa"/>
            <w:tcBorders>
              <w:top w:val="nil"/>
              <w:bottom w:val="nil"/>
              <w:right w:val="single" w:sz="12" w:space="0" w:color="auto"/>
            </w:tcBorders>
            <w:shd w:val="clear" w:color="auto" w:fill="auto"/>
            <w:vAlign w:val="center"/>
          </w:tcPr>
          <w:p w14:paraId="2C75174A" w14:textId="77777777" w:rsidR="00EB3C4F" w:rsidRPr="006F4A2D" w:rsidRDefault="00EB3C4F" w:rsidP="004D454A">
            <w:pPr>
              <w:jc w:val="right"/>
              <w:rPr>
                <w:rFonts w:asciiTheme="minorHAnsi" w:hAnsiTheme="minorHAnsi" w:cstheme="minorHAnsi"/>
                <w:sz w:val="20"/>
                <w:szCs w:val="20"/>
              </w:rPr>
            </w:pPr>
            <w:r w:rsidRPr="006F4A2D">
              <w:rPr>
                <w:rFonts w:asciiTheme="minorHAnsi" w:hAnsiTheme="minorHAnsi" w:cstheme="minorHAnsi"/>
                <w:sz w:val="20"/>
                <w:szCs w:val="20"/>
              </w:rPr>
              <w:t xml:space="preserve">Concomitant medication assessment </w:t>
            </w:r>
          </w:p>
        </w:tc>
        <w:tc>
          <w:tcPr>
            <w:tcW w:w="1275" w:type="dxa"/>
            <w:tcBorders>
              <w:left w:val="single" w:sz="12" w:space="0" w:color="auto"/>
              <w:bottom w:val="single" w:sz="6" w:space="0" w:color="262626"/>
              <w:right w:val="single" w:sz="12" w:space="0" w:color="262626"/>
            </w:tcBorders>
            <w:shd w:val="clear" w:color="auto" w:fill="auto"/>
            <w:vAlign w:val="center"/>
          </w:tcPr>
          <w:p w14:paraId="230B39F7"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34" w:type="dxa"/>
            <w:tcBorders>
              <w:left w:val="single" w:sz="12" w:space="0" w:color="262626"/>
              <w:bottom w:val="single" w:sz="6" w:space="0" w:color="262626"/>
              <w:right w:val="single" w:sz="12" w:space="0" w:color="262626"/>
            </w:tcBorders>
            <w:shd w:val="clear" w:color="auto" w:fill="auto"/>
            <w:vAlign w:val="center"/>
          </w:tcPr>
          <w:p w14:paraId="00BB8889" w14:textId="77777777" w:rsidR="00EB3C4F" w:rsidRPr="006F4A2D" w:rsidRDefault="00EB3C4F" w:rsidP="004D454A">
            <w:pPr>
              <w:jc w:val="center"/>
              <w:rPr>
                <w:rFonts w:asciiTheme="minorHAnsi" w:hAnsiTheme="minorHAnsi" w:cstheme="minorHAnsi"/>
              </w:rPr>
            </w:pPr>
            <w:r w:rsidRPr="006F4A2D">
              <w:rPr>
                <w:rFonts w:asciiTheme="minorHAnsi" w:hAnsiTheme="minorHAnsi" w:cstheme="minorHAnsi"/>
              </w:rPr>
              <w:t>X</w:t>
            </w:r>
          </w:p>
        </w:tc>
        <w:tc>
          <w:tcPr>
            <w:tcW w:w="993" w:type="dxa"/>
            <w:tcBorders>
              <w:left w:val="single" w:sz="12" w:space="0" w:color="262626"/>
              <w:bottom w:val="single" w:sz="6" w:space="0" w:color="262626"/>
            </w:tcBorders>
            <w:shd w:val="clear" w:color="auto" w:fill="auto"/>
            <w:vAlign w:val="center"/>
          </w:tcPr>
          <w:p w14:paraId="35718E0B" w14:textId="582C5BAF" w:rsidR="00EB3C4F" w:rsidRPr="006F4A2D" w:rsidRDefault="00C8341C" w:rsidP="004D454A">
            <w:pPr>
              <w:jc w:val="center"/>
              <w:rPr>
                <w:rFonts w:asciiTheme="minorHAnsi" w:hAnsiTheme="minorHAnsi" w:cstheme="minorHAnsi"/>
                <w:sz w:val="24"/>
                <w:szCs w:val="24"/>
              </w:rPr>
            </w:pPr>
            <w:r w:rsidRPr="006F4A2D">
              <w:rPr>
                <w:rFonts w:asciiTheme="minorHAnsi" w:hAnsiTheme="minorHAnsi" w:cstheme="minorHAnsi"/>
                <w:sz w:val="24"/>
                <w:szCs w:val="24"/>
              </w:rPr>
              <w:t>X</w:t>
            </w:r>
          </w:p>
        </w:tc>
        <w:tc>
          <w:tcPr>
            <w:tcW w:w="992" w:type="dxa"/>
            <w:tcBorders>
              <w:bottom w:val="single" w:sz="6" w:space="0" w:color="262626"/>
            </w:tcBorders>
            <w:shd w:val="clear" w:color="auto" w:fill="auto"/>
            <w:vAlign w:val="center"/>
          </w:tcPr>
          <w:p w14:paraId="6062FE28" w14:textId="38C63871" w:rsidR="00EB3C4F" w:rsidRPr="006F4A2D" w:rsidRDefault="00C8341C" w:rsidP="004D454A">
            <w:pPr>
              <w:jc w:val="center"/>
              <w:rPr>
                <w:rFonts w:asciiTheme="minorHAnsi" w:hAnsiTheme="minorHAnsi" w:cstheme="minorHAnsi"/>
                <w:sz w:val="24"/>
                <w:szCs w:val="24"/>
              </w:rPr>
            </w:pPr>
            <w:r w:rsidRPr="006F4A2D">
              <w:rPr>
                <w:rFonts w:asciiTheme="minorHAnsi" w:hAnsiTheme="minorHAnsi" w:cstheme="minorHAnsi"/>
                <w:sz w:val="24"/>
                <w:szCs w:val="24"/>
              </w:rPr>
              <w:t>X</w:t>
            </w:r>
          </w:p>
        </w:tc>
        <w:tc>
          <w:tcPr>
            <w:tcW w:w="992" w:type="dxa"/>
            <w:tcBorders>
              <w:bottom w:val="single" w:sz="6" w:space="0" w:color="262626"/>
            </w:tcBorders>
            <w:shd w:val="clear" w:color="auto" w:fill="auto"/>
            <w:vAlign w:val="center"/>
          </w:tcPr>
          <w:p w14:paraId="50BD38BF" w14:textId="27702829" w:rsidR="00EB3C4F" w:rsidRPr="006F4A2D" w:rsidRDefault="00C8341C" w:rsidP="004D454A">
            <w:pPr>
              <w:jc w:val="center"/>
              <w:rPr>
                <w:rFonts w:asciiTheme="minorHAnsi" w:hAnsiTheme="minorHAnsi" w:cstheme="minorHAnsi"/>
                <w:sz w:val="24"/>
                <w:szCs w:val="24"/>
              </w:rPr>
            </w:pPr>
            <w:r w:rsidRPr="006F4A2D">
              <w:rPr>
                <w:rFonts w:asciiTheme="minorHAnsi" w:hAnsiTheme="minorHAnsi" w:cstheme="minorHAnsi"/>
                <w:sz w:val="24"/>
                <w:szCs w:val="24"/>
              </w:rPr>
              <w:t>X</w:t>
            </w:r>
          </w:p>
        </w:tc>
        <w:tc>
          <w:tcPr>
            <w:tcW w:w="992" w:type="dxa"/>
            <w:tcBorders>
              <w:bottom w:val="single" w:sz="6" w:space="0" w:color="262626"/>
            </w:tcBorders>
            <w:shd w:val="clear" w:color="auto" w:fill="auto"/>
            <w:vAlign w:val="center"/>
          </w:tcPr>
          <w:p w14:paraId="0636C6AA" w14:textId="14C16FF5" w:rsidR="00EB3C4F" w:rsidRPr="006F4A2D" w:rsidRDefault="00C8341C" w:rsidP="004D454A">
            <w:pPr>
              <w:jc w:val="center"/>
              <w:rPr>
                <w:rFonts w:asciiTheme="minorHAnsi" w:hAnsiTheme="minorHAnsi" w:cstheme="minorHAnsi"/>
                <w:sz w:val="24"/>
                <w:szCs w:val="24"/>
              </w:rPr>
            </w:pPr>
            <w:r w:rsidRPr="006F4A2D">
              <w:rPr>
                <w:rFonts w:asciiTheme="minorHAnsi" w:hAnsiTheme="minorHAnsi" w:cstheme="minorHAnsi"/>
                <w:sz w:val="24"/>
                <w:szCs w:val="24"/>
              </w:rPr>
              <w:t>X</w:t>
            </w:r>
          </w:p>
        </w:tc>
        <w:tc>
          <w:tcPr>
            <w:tcW w:w="1106" w:type="dxa"/>
            <w:tcBorders>
              <w:left w:val="single" w:sz="12" w:space="0" w:color="auto"/>
              <w:bottom w:val="single" w:sz="6" w:space="0" w:color="262626"/>
              <w:right w:val="single" w:sz="8" w:space="0" w:color="262626"/>
            </w:tcBorders>
            <w:shd w:val="clear" w:color="auto" w:fill="auto"/>
            <w:vAlign w:val="center"/>
          </w:tcPr>
          <w:p w14:paraId="7E7021F9" w14:textId="5BF0D348" w:rsidR="00EB3C4F" w:rsidRPr="006F4A2D" w:rsidRDefault="00C8341C" w:rsidP="004D454A">
            <w:pPr>
              <w:jc w:val="center"/>
              <w:rPr>
                <w:rFonts w:asciiTheme="minorHAnsi" w:hAnsiTheme="minorHAnsi" w:cstheme="minorHAnsi"/>
                <w:sz w:val="24"/>
                <w:szCs w:val="24"/>
              </w:rPr>
            </w:pPr>
            <w:r w:rsidRPr="006F4A2D">
              <w:rPr>
                <w:rFonts w:asciiTheme="minorHAnsi" w:hAnsiTheme="minorHAnsi" w:cstheme="minorHAnsi"/>
                <w:sz w:val="24"/>
                <w:szCs w:val="24"/>
              </w:rPr>
              <w:t>X</w:t>
            </w:r>
          </w:p>
        </w:tc>
      </w:tr>
      <w:tr w:rsidR="00EB3C4F" w:rsidRPr="006F4A2D" w14:paraId="7D77C4F0" w14:textId="77777777" w:rsidTr="00EB3C4F">
        <w:trPr>
          <w:trHeight w:val="540"/>
        </w:trPr>
        <w:tc>
          <w:tcPr>
            <w:tcW w:w="2411" w:type="dxa"/>
            <w:tcBorders>
              <w:top w:val="nil"/>
              <w:bottom w:val="single" w:sz="12" w:space="0" w:color="262626"/>
              <w:right w:val="single" w:sz="12" w:space="0" w:color="auto"/>
            </w:tcBorders>
            <w:shd w:val="clear" w:color="auto" w:fill="auto"/>
            <w:vAlign w:val="center"/>
          </w:tcPr>
          <w:p w14:paraId="227A7525" w14:textId="77777777"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Allocation</w:t>
            </w:r>
          </w:p>
        </w:tc>
        <w:tc>
          <w:tcPr>
            <w:tcW w:w="1275" w:type="dxa"/>
            <w:tcBorders>
              <w:top w:val="single" w:sz="6" w:space="0" w:color="262626"/>
              <w:left w:val="single" w:sz="12" w:space="0" w:color="auto"/>
              <w:bottom w:val="single" w:sz="12" w:space="0" w:color="262626"/>
              <w:right w:val="single" w:sz="12" w:space="0" w:color="262626"/>
            </w:tcBorders>
            <w:shd w:val="clear" w:color="auto" w:fill="auto"/>
            <w:vAlign w:val="center"/>
          </w:tcPr>
          <w:p w14:paraId="4EECD605"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34" w:type="dxa"/>
            <w:tcBorders>
              <w:top w:val="single" w:sz="6" w:space="0" w:color="262626"/>
              <w:left w:val="single" w:sz="12" w:space="0" w:color="262626"/>
              <w:bottom w:val="single" w:sz="12" w:space="0" w:color="262626"/>
              <w:right w:val="single" w:sz="12" w:space="0" w:color="262626"/>
            </w:tcBorders>
            <w:shd w:val="clear" w:color="auto" w:fill="auto"/>
            <w:vAlign w:val="center"/>
          </w:tcPr>
          <w:p w14:paraId="6EDB65E4" w14:textId="77777777" w:rsidR="00EB3C4F" w:rsidRPr="006F4A2D" w:rsidRDefault="00EB3C4F" w:rsidP="004D454A">
            <w:pPr>
              <w:jc w:val="center"/>
              <w:rPr>
                <w:rFonts w:asciiTheme="minorHAnsi" w:hAnsiTheme="minorHAnsi" w:cstheme="minorHAnsi"/>
              </w:rPr>
            </w:pPr>
          </w:p>
        </w:tc>
        <w:tc>
          <w:tcPr>
            <w:tcW w:w="993" w:type="dxa"/>
            <w:tcBorders>
              <w:top w:val="single" w:sz="6" w:space="0" w:color="262626"/>
              <w:left w:val="single" w:sz="12" w:space="0" w:color="262626"/>
              <w:bottom w:val="single" w:sz="12" w:space="0" w:color="262626"/>
            </w:tcBorders>
            <w:shd w:val="clear" w:color="auto" w:fill="auto"/>
            <w:vAlign w:val="center"/>
          </w:tcPr>
          <w:p w14:paraId="71E0C121" w14:textId="77777777" w:rsidR="00EB3C4F" w:rsidRPr="006F4A2D" w:rsidRDefault="00EB3C4F" w:rsidP="004D454A">
            <w:pPr>
              <w:jc w:val="center"/>
              <w:rPr>
                <w:rFonts w:asciiTheme="minorHAnsi" w:hAnsiTheme="minorHAnsi" w:cstheme="minorHAnsi"/>
                <w:sz w:val="20"/>
                <w:szCs w:val="20"/>
              </w:rPr>
            </w:pPr>
          </w:p>
        </w:tc>
        <w:tc>
          <w:tcPr>
            <w:tcW w:w="992" w:type="dxa"/>
            <w:tcBorders>
              <w:top w:val="single" w:sz="6" w:space="0" w:color="262626"/>
              <w:bottom w:val="single" w:sz="12" w:space="0" w:color="262626"/>
            </w:tcBorders>
            <w:shd w:val="clear" w:color="auto" w:fill="auto"/>
            <w:vAlign w:val="center"/>
          </w:tcPr>
          <w:p w14:paraId="565DFF01" w14:textId="77777777" w:rsidR="00EB3C4F" w:rsidRPr="006F4A2D" w:rsidRDefault="00EB3C4F" w:rsidP="004D454A">
            <w:pPr>
              <w:jc w:val="center"/>
              <w:rPr>
                <w:rFonts w:asciiTheme="minorHAnsi" w:hAnsiTheme="minorHAnsi" w:cstheme="minorHAnsi"/>
                <w:sz w:val="20"/>
                <w:szCs w:val="20"/>
              </w:rPr>
            </w:pPr>
          </w:p>
        </w:tc>
        <w:tc>
          <w:tcPr>
            <w:tcW w:w="992" w:type="dxa"/>
            <w:tcBorders>
              <w:top w:val="single" w:sz="6" w:space="0" w:color="262626"/>
              <w:bottom w:val="single" w:sz="12" w:space="0" w:color="262626"/>
            </w:tcBorders>
            <w:shd w:val="clear" w:color="auto" w:fill="auto"/>
            <w:vAlign w:val="center"/>
          </w:tcPr>
          <w:p w14:paraId="6F0CB87B" w14:textId="77777777" w:rsidR="00EB3C4F" w:rsidRPr="006F4A2D" w:rsidRDefault="00EB3C4F" w:rsidP="004D454A">
            <w:pPr>
              <w:jc w:val="center"/>
              <w:rPr>
                <w:rFonts w:asciiTheme="minorHAnsi" w:hAnsiTheme="minorHAnsi" w:cstheme="minorHAnsi"/>
                <w:sz w:val="20"/>
                <w:szCs w:val="20"/>
              </w:rPr>
            </w:pPr>
          </w:p>
        </w:tc>
        <w:tc>
          <w:tcPr>
            <w:tcW w:w="992" w:type="dxa"/>
            <w:tcBorders>
              <w:top w:val="single" w:sz="6" w:space="0" w:color="262626"/>
              <w:bottom w:val="single" w:sz="12" w:space="0" w:color="262626"/>
            </w:tcBorders>
            <w:shd w:val="clear" w:color="auto" w:fill="auto"/>
            <w:vAlign w:val="center"/>
          </w:tcPr>
          <w:p w14:paraId="560E2ED5" w14:textId="77777777" w:rsidR="00EB3C4F" w:rsidRPr="006F4A2D" w:rsidRDefault="00EB3C4F" w:rsidP="004D454A">
            <w:pPr>
              <w:jc w:val="center"/>
              <w:rPr>
                <w:rFonts w:asciiTheme="minorHAnsi" w:hAnsiTheme="minorHAnsi" w:cstheme="minorHAnsi"/>
                <w:sz w:val="20"/>
                <w:szCs w:val="20"/>
              </w:rPr>
            </w:pPr>
          </w:p>
        </w:tc>
        <w:tc>
          <w:tcPr>
            <w:tcW w:w="1106" w:type="dxa"/>
            <w:tcBorders>
              <w:top w:val="single" w:sz="6" w:space="0" w:color="262626"/>
              <w:left w:val="single" w:sz="12" w:space="0" w:color="auto"/>
              <w:bottom w:val="single" w:sz="12" w:space="0" w:color="262626"/>
              <w:right w:val="single" w:sz="8" w:space="0" w:color="262626"/>
            </w:tcBorders>
            <w:shd w:val="clear" w:color="auto" w:fill="auto"/>
            <w:vAlign w:val="center"/>
          </w:tcPr>
          <w:p w14:paraId="79278DCC" w14:textId="77777777" w:rsidR="00EB3C4F" w:rsidRPr="006F4A2D" w:rsidRDefault="00EB3C4F" w:rsidP="004D454A">
            <w:pPr>
              <w:jc w:val="center"/>
              <w:rPr>
                <w:rFonts w:asciiTheme="minorHAnsi" w:hAnsiTheme="minorHAnsi" w:cstheme="minorHAnsi"/>
                <w:sz w:val="20"/>
                <w:szCs w:val="20"/>
              </w:rPr>
            </w:pPr>
          </w:p>
        </w:tc>
      </w:tr>
      <w:tr w:rsidR="00EB3C4F" w:rsidRPr="006F4A2D" w14:paraId="7B02486B" w14:textId="77777777" w:rsidTr="00EB3C4F">
        <w:trPr>
          <w:trHeight w:val="540"/>
        </w:trPr>
        <w:tc>
          <w:tcPr>
            <w:tcW w:w="2411" w:type="dxa"/>
            <w:tcBorders>
              <w:top w:val="nil"/>
              <w:bottom w:val="nil"/>
              <w:right w:val="single" w:sz="12" w:space="0" w:color="auto"/>
            </w:tcBorders>
            <w:shd w:val="clear" w:color="auto" w:fill="auto"/>
            <w:vAlign w:val="center"/>
          </w:tcPr>
          <w:p w14:paraId="616DE043" w14:textId="77777777"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 xml:space="preserve">Phenytoin </w:t>
            </w:r>
          </w:p>
        </w:tc>
        <w:tc>
          <w:tcPr>
            <w:tcW w:w="1275" w:type="dxa"/>
            <w:tcBorders>
              <w:left w:val="single" w:sz="12" w:space="0" w:color="auto"/>
              <w:right w:val="single" w:sz="12" w:space="0" w:color="262626"/>
            </w:tcBorders>
            <w:shd w:val="clear" w:color="auto" w:fill="auto"/>
            <w:vAlign w:val="center"/>
          </w:tcPr>
          <w:p w14:paraId="4F41660C" w14:textId="6FCA6A8C" w:rsidR="00EB3C4F" w:rsidRPr="006F4A2D" w:rsidRDefault="00EB3C4F" w:rsidP="004D454A">
            <w:pPr>
              <w:jc w:val="center"/>
              <w:rPr>
                <w:rFonts w:asciiTheme="minorHAnsi" w:hAnsiTheme="minorHAnsi" w:cstheme="minorHAnsi"/>
                <w:sz w:val="20"/>
                <w:szCs w:val="20"/>
              </w:rPr>
            </w:pPr>
          </w:p>
        </w:tc>
        <w:tc>
          <w:tcPr>
            <w:tcW w:w="1134" w:type="dxa"/>
            <w:tcBorders>
              <w:left w:val="single" w:sz="12" w:space="0" w:color="262626"/>
              <w:right w:val="single" w:sz="12" w:space="0" w:color="262626"/>
            </w:tcBorders>
            <w:shd w:val="clear" w:color="auto" w:fill="auto"/>
            <w:vAlign w:val="center"/>
          </w:tcPr>
          <w:p w14:paraId="1AF4AFEE" w14:textId="745A5317" w:rsidR="00EB3C4F" w:rsidRPr="006F4A2D" w:rsidRDefault="00EB3C4F" w:rsidP="004D454A">
            <w:pPr>
              <w:jc w:val="center"/>
              <w:rPr>
                <w:rFonts w:asciiTheme="minorHAnsi" w:hAnsiTheme="minorHAnsi" w:cstheme="minorHAnsi"/>
              </w:rPr>
            </w:pPr>
          </w:p>
        </w:tc>
        <w:tc>
          <w:tcPr>
            <w:tcW w:w="993" w:type="dxa"/>
            <w:tcBorders>
              <w:top w:val="single" w:sz="6" w:space="0" w:color="262626"/>
              <w:left w:val="single" w:sz="12" w:space="0" w:color="262626"/>
              <w:bottom w:val="single" w:sz="6" w:space="0" w:color="262626"/>
            </w:tcBorders>
            <w:shd w:val="clear" w:color="auto" w:fill="auto"/>
            <w:vAlign w:val="center"/>
          </w:tcPr>
          <w:p w14:paraId="380E0192" w14:textId="594542E4"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6" w:space="0" w:color="262626"/>
            </w:tcBorders>
            <w:shd w:val="clear" w:color="auto" w:fill="auto"/>
            <w:vAlign w:val="center"/>
          </w:tcPr>
          <w:p w14:paraId="0C5F1C27" w14:textId="77777777" w:rsidR="00EB3C4F" w:rsidRPr="006F4A2D" w:rsidRDefault="00EB3C4F" w:rsidP="004D454A">
            <w:pPr>
              <w:jc w:val="center"/>
              <w:rPr>
                <w:rFonts w:asciiTheme="minorHAnsi" w:hAnsiTheme="minorHAnsi" w:cstheme="minorHAnsi"/>
                <w:sz w:val="20"/>
                <w:szCs w:val="20"/>
              </w:rPr>
            </w:pPr>
          </w:p>
        </w:tc>
        <w:tc>
          <w:tcPr>
            <w:tcW w:w="992" w:type="dxa"/>
            <w:tcBorders>
              <w:top w:val="single" w:sz="6" w:space="0" w:color="262626"/>
              <w:bottom w:val="single" w:sz="6" w:space="0" w:color="262626"/>
            </w:tcBorders>
            <w:shd w:val="clear" w:color="auto" w:fill="auto"/>
            <w:vAlign w:val="center"/>
          </w:tcPr>
          <w:p w14:paraId="37C7BD0A" w14:textId="77777777" w:rsidR="00EB3C4F" w:rsidRPr="006F4A2D" w:rsidRDefault="00EB3C4F" w:rsidP="004D454A">
            <w:pPr>
              <w:jc w:val="center"/>
              <w:rPr>
                <w:rFonts w:asciiTheme="minorHAnsi" w:hAnsiTheme="minorHAnsi" w:cstheme="minorHAnsi"/>
                <w:sz w:val="20"/>
                <w:szCs w:val="20"/>
              </w:rPr>
            </w:pPr>
          </w:p>
        </w:tc>
        <w:tc>
          <w:tcPr>
            <w:tcW w:w="992" w:type="dxa"/>
            <w:tcBorders>
              <w:top w:val="single" w:sz="6" w:space="0" w:color="262626"/>
              <w:bottom w:val="single" w:sz="6" w:space="0" w:color="262626"/>
            </w:tcBorders>
            <w:shd w:val="clear" w:color="auto" w:fill="auto"/>
            <w:vAlign w:val="center"/>
          </w:tcPr>
          <w:p w14:paraId="04ABFD4E" w14:textId="77777777" w:rsidR="00EB3C4F" w:rsidRPr="006F4A2D" w:rsidRDefault="00EB3C4F" w:rsidP="004D454A">
            <w:pPr>
              <w:jc w:val="center"/>
              <w:rPr>
                <w:rFonts w:asciiTheme="minorHAnsi" w:hAnsiTheme="minorHAnsi" w:cstheme="minorHAnsi"/>
                <w:sz w:val="20"/>
                <w:szCs w:val="20"/>
              </w:rPr>
            </w:pPr>
          </w:p>
        </w:tc>
        <w:tc>
          <w:tcPr>
            <w:tcW w:w="1106" w:type="dxa"/>
            <w:tcBorders>
              <w:left w:val="single" w:sz="12" w:space="0" w:color="auto"/>
              <w:right w:val="single" w:sz="8" w:space="0" w:color="262626"/>
            </w:tcBorders>
            <w:shd w:val="clear" w:color="auto" w:fill="auto"/>
            <w:vAlign w:val="center"/>
          </w:tcPr>
          <w:p w14:paraId="5521568D" w14:textId="43666EAD" w:rsidR="00EB3C4F" w:rsidRPr="006F4A2D" w:rsidRDefault="00E5512D" w:rsidP="004D454A">
            <w:pPr>
              <w:jc w:val="center"/>
              <w:rPr>
                <w:rFonts w:asciiTheme="minorHAnsi" w:hAnsiTheme="minorHAnsi" w:cstheme="minorHAnsi"/>
                <w:sz w:val="20"/>
                <w:szCs w:val="20"/>
              </w:rPr>
            </w:pPr>
            <w:r w:rsidRPr="006F4A2D">
              <w:rPr>
                <w:rFonts w:asciiTheme="minorHAnsi" w:hAnsiTheme="minorHAnsi" w:cstheme="minorHAnsi"/>
                <w:noProof/>
                <w:sz w:val="20"/>
                <w:szCs w:val="20"/>
                <w:lang w:eastAsia="en-AU" w:bidi="ar-SA"/>
              </w:rPr>
              <mc:AlternateContent>
                <mc:Choice Requires="wps">
                  <w:drawing>
                    <wp:anchor distT="0" distB="0" distL="114300" distR="114300" simplePos="0" relativeHeight="251655680" behindDoc="0" locked="0" layoutInCell="1" allowOverlap="1" wp14:anchorId="6F57BBFC" wp14:editId="273ADCC5">
                      <wp:simplePos x="0" y="0"/>
                      <wp:positionH relativeFrom="column">
                        <wp:posOffset>-3745230</wp:posOffset>
                      </wp:positionH>
                      <wp:positionV relativeFrom="paragraph">
                        <wp:posOffset>127635</wp:posOffset>
                      </wp:positionV>
                      <wp:extent cx="4095750" cy="45085"/>
                      <wp:effectExtent l="57150" t="57150" r="57150" b="692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0" cy="45719"/>
                              </a:xfrm>
                              <a:prstGeom prst="straightConnector1">
                                <a:avLst/>
                              </a:prstGeom>
                              <a:noFill/>
                              <a:ln w="28575">
                                <a:solidFill>
                                  <a:srgbClr val="272727"/>
                                </a:solidFill>
                                <a:round/>
                                <a:headEnd type="diamond" w="med" len="sm"/>
                                <a:tailEnd type="diamond" w="med"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E175C" id="_x0000_t32" coordsize="21600,21600" o:spt="32" o:oned="t" path="m,l21600,21600e" filled="f">
                      <v:path arrowok="t" fillok="f" o:connecttype="none"/>
                      <o:lock v:ext="edit" shapetype="t"/>
                    </v:shapetype>
                    <v:shape id="AutoShape 3" o:spid="_x0000_s1026" type="#_x0000_t32" style="position:absolute;margin-left:-294.9pt;margin-top:10.05pt;width:322.5pt;height:3.5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" strokecolor="#272727" strokeweight="2.25pt">
                      <v:stroke startarrow="diamond" startarrowlength="short" endarrow="diamond" endarrowlength="short"/>
                    </v:shape>
                  </w:pict>
                </mc:Fallback>
              </mc:AlternateContent>
            </w:r>
          </w:p>
        </w:tc>
      </w:tr>
      <w:tr w:rsidR="00EB3C4F" w:rsidRPr="006F4A2D" w14:paraId="61DDDB9C" w14:textId="77777777" w:rsidTr="00EB3C4F">
        <w:trPr>
          <w:trHeight w:val="540"/>
        </w:trPr>
        <w:tc>
          <w:tcPr>
            <w:tcW w:w="2411" w:type="dxa"/>
            <w:tcBorders>
              <w:top w:val="nil"/>
              <w:bottom w:val="nil"/>
              <w:right w:val="single" w:sz="12" w:space="0" w:color="auto"/>
            </w:tcBorders>
            <w:shd w:val="clear" w:color="auto" w:fill="auto"/>
            <w:vAlign w:val="center"/>
          </w:tcPr>
          <w:p w14:paraId="21A131FA" w14:textId="77777777" w:rsidR="00EB3C4F" w:rsidRPr="006F4A2D" w:rsidRDefault="00EB3C4F" w:rsidP="004D454A">
            <w:pPr>
              <w:jc w:val="center"/>
              <w:rPr>
                <w:rFonts w:asciiTheme="minorHAnsi" w:hAnsiTheme="minorHAnsi" w:cstheme="minorHAnsi"/>
                <w:bCs/>
                <w:sz w:val="20"/>
                <w:szCs w:val="20"/>
              </w:rPr>
            </w:pPr>
            <w:r w:rsidRPr="006F4A2D">
              <w:rPr>
                <w:rFonts w:asciiTheme="minorHAnsi" w:hAnsiTheme="minorHAnsi" w:cstheme="minorHAnsi"/>
                <w:bCs/>
                <w:sz w:val="20"/>
                <w:szCs w:val="20"/>
              </w:rPr>
              <w:t xml:space="preserve">                     </w:t>
            </w:r>
            <w:proofErr w:type="spellStart"/>
            <w:r w:rsidRPr="006F4A2D">
              <w:rPr>
                <w:rFonts w:asciiTheme="minorHAnsi" w:hAnsiTheme="minorHAnsi" w:cstheme="minorHAnsi"/>
                <w:bCs/>
                <w:sz w:val="20"/>
                <w:szCs w:val="20"/>
              </w:rPr>
              <w:t>Dantrolene</w:t>
            </w:r>
            <w:proofErr w:type="spellEnd"/>
            <w:r w:rsidRPr="006F4A2D">
              <w:rPr>
                <w:rFonts w:asciiTheme="minorHAnsi" w:hAnsiTheme="minorHAnsi" w:cstheme="minorHAnsi"/>
                <w:bCs/>
                <w:sz w:val="20"/>
                <w:szCs w:val="20"/>
              </w:rPr>
              <w:t xml:space="preserve">   </w:t>
            </w:r>
          </w:p>
        </w:tc>
        <w:tc>
          <w:tcPr>
            <w:tcW w:w="1275" w:type="dxa"/>
            <w:tcBorders>
              <w:left w:val="single" w:sz="12" w:space="0" w:color="auto"/>
              <w:bottom w:val="single" w:sz="6" w:space="0" w:color="262626"/>
              <w:right w:val="single" w:sz="12" w:space="0" w:color="262626"/>
            </w:tcBorders>
            <w:shd w:val="clear" w:color="auto" w:fill="auto"/>
            <w:vAlign w:val="center"/>
          </w:tcPr>
          <w:p w14:paraId="4006F619" w14:textId="137CBAEA" w:rsidR="00EB3C4F" w:rsidRPr="006F4A2D" w:rsidRDefault="00EB3C4F" w:rsidP="004D454A">
            <w:pPr>
              <w:jc w:val="center"/>
              <w:rPr>
                <w:rFonts w:asciiTheme="minorHAnsi" w:hAnsiTheme="minorHAnsi" w:cstheme="minorHAnsi"/>
                <w:sz w:val="20"/>
                <w:szCs w:val="20"/>
              </w:rPr>
            </w:pPr>
          </w:p>
        </w:tc>
        <w:tc>
          <w:tcPr>
            <w:tcW w:w="1134" w:type="dxa"/>
            <w:tcBorders>
              <w:left w:val="single" w:sz="12" w:space="0" w:color="262626"/>
              <w:bottom w:val="single" w:sz="6" w:space="0" w:color="262626"/>
              <w:right w:val="single" w:sz="12" w:space="0" w:color="262626"/>
            </w:tcBorders>
            <w:shd w:val="clear" w:color="auto" w:fill="auto"/>
            <w:vAlign w:val="center"/>
          </w:tcPr>
          <w:p w14:paraId="661BF259" w14:textId="0C3EA1C2" w:rsidR="00EB3C4F" w:rsidRPr="006F4A2D" w:rsidRDefault="00EB3C4F" w:rsidP="004D454A">
            <w:pPr>
              <w:jc w:val="center"/>
              <w:rPr>
                <w:rFonts w:asciiTheme="minorHAnsi" w:hAnsiTheme="minorHAnsi" w:cstheme="minorHAnsi"/>
              </w:rPr>
            </w:pPr>
          </w:p>
        </w:tc>
        <w:tc>
          <w:tcPr>
            <w:tcW w:w="993" w:type="dxa"/>
            <w:tcBorders>
              <w:top w:val="single" w:sz="6" w:space="0" w:color="262626"/>
              <w:left w:val="single" w:sz="12" w:space="0" w:color="262626"/>
              <w:bottom w:val="single" w:sz="6" w:space="0" w:color="262626"/>
            </w:tcBorders>
            <w:shd w:val="clear" w:color="auto" w:fill="auto"/>
            <w:vAlign w:val="center"/>
          </w:tcPr>
          <w:p w14:paraId="592D354B" w14:textId="77B2C27E"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6" w:space="0" w:color="262626"/>
            </w:tcBorders>
            <w:shd w:val="clear" w:color="auto" w:fill="auto"/>
            <w:vAlign w:val="center"/>
          </w:tcPr>
          <w:p w14:paraId="36626CD7" w14:textId="77777777"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6" w:space="0" w:color="262626"/>
            </w:tcBorders>
            <w:shd w:val="clear" w:color="auto" w:fill="auto"/>
            <w:vAlign w:val="center"/>
          </w:tcPr>
          <w:p w14:paraId="78F651D6" w14:textId="77777777"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6" w:space="0" w:color="262626"/>
            </w:tcBorders>
            <w:shd w:val="clear" w:color="auto" w:fill="auto"/>
            <w:vAlign w:val="center"/>
          </w:tcPr>
          <w:p w14:paraId="1CAE87DD" w14:textId="77777777" w:rsidR="00EB3C4F" w:rsidRPr="006F4A2D" w:rsidRDefault="00EB3C4F" w:rsidP="004D454A">
            <w:pPr>
              <w:jc w:val="center"/>
              <w:rPr>
                <w:rFonts w:asciiTheme="minorHAnsi" w:hAnsiTheme="minorHAnsi" w:cstheme="minorHAnsi"/>
              </w:rPr>
            </w:pPr>
          </w:p>
        </w:tc>
        <w:tc>
          <w:tcPr>
            <w:tcW w:w="1106" w:type="dxa"/>
            <w:tcBorders>
              <w:left w:val="single" w:sz="12" w:space="0" w:color="auto"/>
              <w:bottom w:val="single" w:sz="6" w:space="0" w:color="262626"/>
              <w:right w:val="single" w:sz="8" w:space="0" w:color="262626"/>
            </w:tcBorders>
            <w:shd w:val="clear" w:color="auto" w:fill="auto"/>
            <w:vAlign w:val="center"/>
          </w:tcPr>
          <w:p w14:paraId="6E9EEC58" w14:textId="331B4CBE" w:rsidR="00EB3C4F" w:rsidRPr="006F4A2D" w:rsidRDefault="00E5512D" w:rsidP="004D454A">
            <w:pPr>
              <w:jc w:val="center"/>
              <w:rPr>
                <w:rFonts w:asciiTheme="minorHAnsi" w:hAnsiTheme="minorHAnsi" w:cstheme="minorHAnsi"/>
                <w:sz w:val="20"/>
                <w:szCs w:val="20"/>
              </w:rPr>
            </w:pPr>
            <w:r w:rsidRPr="006F4A2D">
              <w:rPr>
                <w:rFonts w:asciiTheme="minorHAnsi" w:hAnsiTheme="minorHAnsi" w:cstheme="minorHAnsi"/>
                <w:noProof/>
                <w:sz w:val="20"/>
                <w:szCs w:val="20"/>
                <w:lang w:eastAsia="en-AU" w:bidi="ar-SA"/>
              </w:rPr>
              <mc:AlternateContent>
                <mc:Choice Requires="wps">
                  <w:drawing>
                    <wp:anchor distT="0" distB="0" distL="114300" distR="114300" simplePos="0" relativeHeight="251658752" behindDoc="0" locked="0" layoutInCell="1" allowOverlap="1" wp14:anchorId="7FD87A24" wp14:editId="6C6E0F9E">
                      <wp:simplePos x="0" y="0"/>
                      <wp:positionH relativeFrom="column">
                        <wp:posOffset>-3745230</wp:posOffset>
                      </wp:positionH>
                      <wp:positionV relativeFrom="paragraph">
                        <wp:posOffset>127635</wp:posOffset>
                      </wp:positionV>
                      <wp:extent cx="4086225" cy="45085"/>
                      <wp:effectExtent l="57150" t="57150" r="47625" b="692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6225" cy="45719"/>
                              </a:xfrm>
                              <a:prstGeom prst="straightConnector1">
                                <a:avLst/>
                              </a:prstGeom>
                              <a:noFill/>
                              <a:ln w="28575">
                                <a:solidFill>
                                  <a:srgbClr val="272727"/>
                                </a:solidFill>
                                <a:round/>
                                <a:headEnd type="diamond" w="med" len="sm"/>
                                <a:tailEnd type="diamond" w="med"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0C77C" id="AutoShape 3" o:spid="_x0000_s1026" type="#_x0000_t32" style="position:absolute;margin-left:-294.9pt;margin-top:10.05pt;width:321.75pt;height:3.5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" strokecolor="#272727" strokeweight="2.25pt">
                      <v:stroke startarrow="diamond" startarrowlength="short" endarrow="diamond" endarrowlength="short"/>
                    </v:shape>
                  </w:pict>
                </mc:Fallback>
              </mc:AlternateContent>
            </w:r>
          </w:p>
        </w:tc>
      </w:tr>
      <w:tr w:rsidR="00EB3C4F" w:rsidRPr="006F4A2D" w14:paraId="0A930CB2" w14:textId="77777777" w:rsidTr="00EB3C4F">
        <w:trPr>
          <w:trHeight w:val="540"/>
        </w:trPr>
        <w:tc>
          <w:tcPr>
            <w:tcW w:w="2411" w:type="dxa"/>
            <w:tcBorders>
              <w:top w:val="nil"/>
              <w:bottom w:val="single" w:sz="12" w:space="0" w:color="262626"/>
              <w:right w:val="single" w:sz="12" w:space="0" w:color="auto"/>
            </w:tcBorders>
            <w:shd w:val="clear" w:color="auto" w:fill="auto"/>
            <w:vAlign w:val="center"/>
          </w:tcPr>
          <w:p w14:paraId="173EE264" w14:textId="77777777"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Placebo</w:t>
            </w:r>
          </w:p>
        </w:tc>
        <w:tc>
          <w:tcPr>
            <w:tcW w:w="1275" w:type="dxa"/>
            <w:tcBorders>
              <w:top w:val="single" w:sz="6" w:space="0" w:color="262626"/>
              <w:left w:val="single" w:sz="12" w:space="0" w:color="auto"/>
              <w:bottom w:val="single" w:sz="12" w:space="0" w:color="262626"/>
              <w:right w:val="single" w:sz="12" w:space="0" w:color="262626"/>
            </w:tcBorders>
            <w:shd w:val="clear" w:color="auto" w:fill="auto"/>
            <w:vAlign w:val="center"/>
          </w:tcPr>
          <w:p w14:paraId="627FCD53" w14:textId="77777777" w:rsidR="00EB3C4F" w:rsidRPr="006F4A2D" w:rsidRDefault="00EB3C4F" w:rsidP="004D454A">
            <w:pPr>
              <w:jc w:val="center"/>
              <w:rPr>
                <w:rFonts w:asciiTheme="minorHAnsi" w:hAnsiTheme="minorHAnsi" w:cstheme="minorHAnsi"/>
                <w:sz w:val="20"/>
                <w:szCs w:val="20"/>
              </w:rPr>
            </w:pPr>
          </w:p>
        </w:tc>
        <w:tc>
          <w:tcPr>
            <w:tcW w:w="1134" w:type="dxa"/>
            <w:tcBorders>
              <w:top w:val="single" w:sz="6" w:space="0" w:color="262626"/>
              <w:left w:val="single" w:sz="12" w:space="0" w:color="262626"/>
              <w:bottom w:val="single" w:sz="12" w:space="0" w:color="262626"/>
              <w:right w:val="single" w:sz="12" w:space="0" w:color="262626"/>
            </w:tcBorders>
            <w:shd w:val="clear" w:color="auto" w:fill="auto"/>
            <w:vAlign w:val="center"/>
          </w:tcPr>
          <w:p w14:paraId="5BF4CF6E" w14:textId="15DC3216" w:rsidR="00EB3C4F" w:rsidRPr="006F4A2D" w:rsidRDefault="00EB3C4F" w:rsidP="004D454A">
            <w:pPr>
              <w:jc w:val="center"/>
              <w:rPr>
                <w:rFonts w:asciiTheme="minorHAnsi" w:hAnsiTheme="minorHAnsi" w:cstheme="minorHAnsi"/>
              </w:rPr>
            </w:pPr>
          </w:p>
        </w:tc>
        <w:tc>
          <w:tcPr>
            <w:tcW w:w="993" w:type="dxa"/>
            <w:tcBorders>
              <w:top w:val="single" w:sz="6" w:space="0" w:color="262626"/>
              <w:left w:val="single" w:sz="12" w:space="0" w:color="262626"/>
              <w:bottom w:val="single" w:sz="12" w:space="0" w:color="262626"/>
            </w:tcBorders>
            <w:shd w:val="clear" w:color="auto" w:fill="auto"/>
            <w:vAlign w:val="center"/>
          </w:tcPr>
          <w:p w14:paraId="59C6867A" w14:textId="62B8E377"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12" w:space="0" w:color="262626"/>
            </w:tcBorders>
            <w:shd w:val="clear" w:color="auto" w:fill="auto"/>
            <w:vAlign w:val="center"/>
          </w:tcPr>
          <w:p w14:paraId="3021D628" w14:textId="77777777"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12" w:space="0" w:color="262626"/>
            </w:tcBorders>
            <w:shd w:val="clear" w:color="auto" w:fill="auto"/>
            <w:vAlign w:val="center"/>
          </w:tcPr>
          <w:p w14:paraId="1D217C39" w14:textId="77777777" w:rsidR="00EB3C4F" w:rsidRPr="006F4A2D" w:rsidRDefault="00EB3C4F" w:rsidP="004D454A">
            <w:pPr>
              <w:jc w:val="center"/>
              <w:rPr>
                <w:rFonts w:asciiTheme="minorHAnsi" w:hAnsiTheme="minorHAnsi" w:cstheme="minorHAnsi"/>
              </w:rPr>
            </w:pPr>
          </w:p>
        </w:tc>
        <w:tc>
          <w:tcPr>
            <w:tcW w:w="992" w:type="dxa"/>
            <w:tcBorders>
              <w:top w:val="single" w:sz="6" w:space="0" w:color="262626"/>
              <w:bottom w:val="single" w:sz="12" w:space="0" w:color="262626"/>
            </w:tcBorders>
            <w:shd w:val="clear" w:color="auto" w:fill="auto"/>
            <w:vAlign w:val="center"/>
          </w:tcPr>
          <w:p w14:paraId="28A75952" w14:textId="77777777" w:rsidR="00EB3C4F" w:rsidRPr="006F4A2D" w:rsidRDefault="00EB3C4F" w:rsidP="004D454A">
            <w:pPr>
              <w:jc w:val="center"/>
              <w:rPr>
                <w:rFonts w:asciiTheme="minorHAnsi" w:hAnsiTheme="minorHAnsi" w:cstheme="minorHAnsi"/>
              </w:rPr>
            </w:pPr>
          </w:p>
        </w:tc>
        <w:tc>
          <w:tcPr>
            <w:tcW w:w="1106" w:type="dxa"/>
            <w:tcBorders>
              <w:top w:val="single" w:sz="6" w:space="0" w:color="262626"/>
              <w:left w:val="single" w:sz="12" w:space="0" w:color="auto"/>
              <w:bottom w:val="single" w:sz="12" w:space="0" w:color="262626"/>
              <w:right w:val="single" w:sz="8" w:space="0" w:color="262626"/>
            </w:tcBorders>
            <w:shd w:val="clear" w:color="auto" w:fill="auto"/>
            <w:vAlign w:val="center"/>
          </w:tcPr>
          <w:p w14:paraId="371A64A0" w14:textId="3B7A4425" w:rsidR="00EB3C4F" w:rsidRPr="006F4A2D" w:rsidRDefault="00E5512D" w:rsidP="004D454A">
            <w:pPr>
              <w:jc w:val="center"/>
              <w:rPr>
                <w:rFonts w:asciiTheme="minorHAnsi" w:hAnsiTheme="minorHAnsi" w:cstheme="minorHAnsi"/>
                <w:sz w:val="20"/>
                <w:szCs w:val="20"/>
              </w:rPr>
            </w:pPr>
            <w:r w:rsidRPr="006F4A2D">
              <w:rPr>
                <w:rFonts w:asciiTheme="minorHAnsi" w:hAnsiTheme="minorHAnsi" w:cstheme="minorHAnsi"/>
                <w:noProof/>
                <w:sz w:val="20"/>
                <w:szCs w:val="20"/>
                <w:lang w:eastAsia="en-AU" w:bidi="ar-SA"/>
              </w:rPr>
              <mc:AlternateContent>
                <mc:Choice Requires="wps">
                  <w:drawing>
                    <wp:anchor distT="0" distB="0" distL="114300" distR="114300" simplePos="0" relativeHeight="251661824" behindDoc="0" locked="0" layoutInCell="1" allowOverlap="1" wp14:anchorId="5D54B9A0" wp14:editId="23FCBE3C">
                      <wp:simplePos x="0" y="0"/>
                      <wp:positionH relativeFrom="column">
                        <wp:posOffset>-3745230</wp:posOffset>
                      </wp:positionH>
                      <wp:positionV relativeFrom="paragraph">
                        <wp:posOffset>118110</wp:posOffset>
                      </wp:positionV>
                      <wp:extent cx="4106545" cy="45085"/>
                      <wp:effectExtent l="57150" t="57150" r="65405" b="692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06545" cy="45719"/>
                              </a:xfrm>
                              <a:prstGeom prst="straightConnector1">
                                <a:avLst/>
                              </a:prstGeom>
                              <a:noFill/>
                              <a:ln w="28575">
                                <a:solidFill>
                                  <a:srgbClr val="272727"/>
                                </a:solidFill>
                                <a:round/>
                                <a:headEnd type="diamond" w="med" len="sm"/>
                                <a:tailEnd type="diamond" w="med" len="sm"/>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6B407" id="AutoShape 3" o:spid="_x0000_s1026" type="#_x0000_t32" style="position:absolute;margin-left:-294.9pt;margin-top:9.3pt;width:323.35pt;height:3.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" strokecolor="#272727" strokeweight="2.25pt">
                      <v:stroke startarrow="diamond" startarrowlength="short" endarrow="diamond" endarrowlength="short"/>
                    </v:shape>
                  </w:pict>
                </mc:Fallback>
              </mc:AlternateContent>
            </w:r>
          </w:p>
        </w:tc>
      </w:tr>
      <w:tr w:rsidR="00EB3C4F" w:rsidRPr="006F4A2D" w14:paraId="6B09C34E" w14:textId="77777777" w:rsidTr="00EB3C4F">
        <w:trPr>
          <w:trHeight w:val="540"/>
        </w:trPr>
        <w:tc>
          <w:tcPr>
            <w:tcW w:w="2411" w:type="dxa"/>
            <w:tcBorders>
              <w:top w:val="single" w:sz="12" w:space="0" w:color="262626"/>
              <w:bottom w:val="nil"/>
              <w:right w:val="single" w:sz="12" w:space="0" w:color="auto"/>
            </w:tcBorders>
            <w:shd w:val="clear" w:color="auto" w:fill="auto"/>
            <w:vAlign w:val="center"/>
          </w:tcPr>
          <w:p w14:paraId="465AAF7A" w14:textId="77777777"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Device interrogation, blood tests prior to visit</w:t>
            </w:r>
          </w:p>
        </w:tc>
        <w:tc>
          <w:tcPr>
            <w:tcW w:w="1275" w:type="dxa"/>
            <w:tcBorders>
              <w:top w:val="single" w:sz="12" w:space="0" w:color="262626"/>
              <w:left w:val="single" w:sz="12" w:space="0" w:color="auto"/>
              <w:right w:val="single" w:sz="12" w:space="0" w:color="262626"/>
            </w:tcBorders>
            <w:shd w:val="clear" w:color="auto" w:fill="auto"/>
            <w:vAlign w:val="center"/>
          </w:tcPr>
          <w:p w14:paraId="200AB89C" w14:textId="77777777" w:rsidR="00EB3C4F" w:rsidRPr="006F4A2D" w:rsidRDefault="00EB3C4F" w:rsidP="004D454A">
            <w:pPr>
              <w:jc w:val="center"/>
              <w:rPr>
                <w:rFonts w:asciiTheme="minorHAnsi" w:hAnsiTheme="minorHAnsi" w:cstheme="minorHAnsi"/>
                <w:sz w:val="20"/>
                <w:szCs w:val="20"/>
              </w:rPr>
            </w:pPr>
          </w:p>
        </w:tc>
        <w:tc>
          <w:tcPr>
            <w:tcW w:w="1134" w:type="dxa"/>
            <w:tcBorders>
              <w:top w:val="single" w:sz="12" w:space="0" w:color="262626"/>
              <w:left w:val="single" w:sz="12" w:space="0" w:color="262626"/>
              <w:right w:val="single" w:sz="12" w:space="0" w:color="262626"/>
            </w:tcBorders>
            <w:shd w:val="clear" w:color="auto" w:fill="auto"/>
            <w:vAlign w:val="center"/>
          </w:tcPr>
          <w:p w14:paraId="5658F19E"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3" w:type="dxa"/>
            <w:tcBorders>
              <w:top w:val="single" w:sz="12" w:space="0" w:color="262626"/>
              <w:left w:val="single" w:sz="12" w:space="0" w:color="262626"/>
            </w:tcBorders>
            <w:shd w:val="clear" w:color="auto" w:fill="auto"/>
            <w:vAlign w:val="center"/>
          </w:tcPr>
          <w:p w14:paraId="2D3A160A"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tcBorders>
              <w:top w:val="single" w:sz="12" w:space="0" w:color="262626"/>
            </w:tcBorders>
            <w:shd w:val="clear" w:color="auto" w:fill="auto"/>
            <w:vAlign w:val="center"/>
          </w:tcPr>
          <w:p w14:paraId="286C36BB"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tcBorders>
              <w:top w:val="single" w:sz="12" w:space="0" w:color="262626"/>
            </w:tcBorders>
            <w:shd w:val="clear" w:color="auto" w:fill="auto"/>
            <w:vAlign w:val="center"/>
          </w:tcPr>
          <w:p w14:paraId="5A7C6725"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tcBorders>
              <w:top w:val="single" w:sz="12" w:space="0" w:color="262626"/>
            </w:tcBorders>
            <w:shd w:val="clear" w:color="auto" w:fill="auto"/>
            <w:vAlign w:val="center"/>
          </w:tcPr>
          <w:p w14:paraId="718DCDA8"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06" w:type="dxa"/>
            <w:tcBorders>
              <w:top w:val="single" w:sz="12" w:space="0" w:color="262626"/>
              <w:left w:val="single" w:sz="12" w:space="0" w:color="auto"/>
              <w:right w:val="single" w:sz="8" w:space="0" w:color="262626"/>
            </w:tcBorders>
            <w:shd w:val="clear" w:color="auto" w:fill="auto"/>
            <w:vAlign w:val="center"/>
          </w:tcPr>
          <w:p w14:paraId="6817905A"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r>
      <w:tr w:rsidR="00EB3C4F" w:rsidRPr="006F4A2D" w14:paraId="173FCE22" w14:textId="77777777" w:rsidTr="00EB3C4F">
        <w:trPr>
          <w:trHeight w:val="540"/>
        </w:trPr>
        <w:tc>
          <w:tcPr>
            <w:tcW w:w="2411" w:type="dxa"/>
            <w:tcBorders>
              <w:top w:val="nil"/>
              <w:bottom w:val="nil"/>
              <w:right w:val="single" w:sz="12" w:space="0" w:color="auto"/>
            </w:tcBorders>
            <w:shd w:val="clear" w:color="auto" w:fill="auto"/>
            <w:vAlign w:val="bottom"/>
          </w:tcPr>
          <w:p w14:paraId="709675C7" w14:textId="0B3F40D6"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observations</w:t>
            </w:r>
          </w:p>
        </w:tc>
        <w:tc>
          <w:tcPr>
            <w:tcW w:w="1275" w:type="dxa"/>
            <w:tcBorders>
              <w:left w:val="single" w:sz="12" w:space="0" w:color="auto"/>
              <w:right w:val="single" w:sz="12" w:space="0" w:color="262626"/>
            </w:tcBorders>
            <w:shd w:val="clear" w:color="auto" w:fill="auto"/>
            <w:vAlign w:val="center"/>
          </w:tcPr>
          <w:p w14:paraId="5731499B" w14:textId="77777777" w:rsidR="00EB3C4F" w:rsidRPr="006F4A2D" w:rsidRDefault="00EB3C4F" w:rsidP="004D454A">
            <w:pPr>
              <w:jc w:val="center"/>
              <w:rPr>
                <w:rFonts w:asciiTheme="minorHAnsi" w:hAnsiTheme="minorHAnsi" w:cstheme="minorHAnsi"/>
                <w:szCs w:val="20"/>
              </w:rPr>
            </w:pPr>
          </w:p>
        </w:tc>
        <w:tc>
          <w:tcPr>
            <w:tcW w:w="1134" w:type="dxa"/>
            <w:tcBorders>
              <w:left w:val="single" w:sz="12" w:space="0" w:color="262626"/>
              <w:right w:val="single" w:sz="12" w:space="0" w:color="262626"/>
            </w:tcBorders>
            <w:shd w:val="clear" w:color="auto" w:fill="auto"/>
            <w:vAlign w:val="center"/>
          </w:tcPr>
          <w:p w14:paraId="18E191F5"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3" w:type="dxa"/>
            <w:tcBorders>
              <w:left w:val="single" w:sz="12" w:space="0" w:color="262626"/>
            </w:tcBorders>
            <w:shd w:val="clear" w:color="auto" w:fill="auto"/>
            <w:vAlign w:val="center"/>
          </w:tcPr>
          <w:p w14:paraId="20A924E5"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shd w:val="clear" w:color="auto" w:fill="auto"/>
            <w:vAlign w:val="center"/>
          </w:tcPr>
          <w:p w14:paraId="13F92436"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shd w:val="clear" w:color="auto" w:fill="auto"/>
            <w:vAlign w:val="center"/>
          </w:tcPr>
          <w:p w14:paraId="57EED5E0"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shd w:val="clear" w:color="auto" w:fill="auto"/>
            <w:vAlign w:val="center"/>
          </w:tcPr>
          <w:p w14:paraId="008FDD4D"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06" w:type="dxa"/>
            <w:tcBorders>
              <w:left w:val="single" w:sz="12" w:space="0" w:color="auto"/>
              <w:right w:val="single" w:sz="8" w:space="0" w:color="262626"/>
            </w:tcBorders>
            <w:shd w:val="clear" w:color="auto" w:fill="FFFFFF"/>
            <w:vAlign w:val="center"/>
          </w:tcPr>
          <w:p w14:paraId="2A298E2B"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r>
      <w:tr w:rsidR="00EB3C4F" w:rsidRPr="006F4A2D" w14:paraId="003F9E5E" w14:textId="77777777" w:rsidTr="00EB3C4F">
        <w:trPr>
          <w:trHeight w:val="540"/>
        </w:trPr>
        <w:tc>
          <w:tcPr>
            <w:tcW w:w="2411" w:type="dxa"/>
            <w:tcBorders>
              <w:top w:val="nil"/>
              <w:bottom w:val="nil"/>
              <w:right w:val="single" w:sz="12" w:space="0" w:color="auto"/>
            </w:tcBorders>
            <w:shd w:val="clear" w:color="auto" w:fill="auto"/>
            <w:vAlign w:val="bottom"/>
          </w:tcPr>
          <w:p w14:paraId="05D3AA69" w14:textId="77777777" w:rsidR="00EB3C4F" w:rsidRPr="006F4A2D" w:rsidRDefault="00EB3C4F" w:rsidP="004D454A">
            <w:pPr>
              <w:jc w:val="right"/>
              <w:rPr>
                <w:rFonts w:asciiTheme="minorHAnsi" w:hAnsiTheme="minorHAnsi" w:cstheme="minorHAnsi"/>
                <w:bCs/>
                <w:sz w:val="20"/>
                <w:szCs w:val="20"/>
              </w:rPr>
            </w:pPr>
            <w:r w:rsidRPr="006F4A2D">
              <w:rPr>
                <w:rFonts w:asciiTheme="minorHAnsi" w:hAnsiTheme="minorHAnsi" w:cstheme="minorHAnsi"/>
                <w:bCs/>
                <w:sz w:val="20"/>
                <w:szCs w:val="20"/>
              </w:rPr>
              <w:t>Adverse effects, Medication serum level</w:t>
            </w:r>
          </w:p>
        </w:tc>
        <w:tc>
          <w:tcPr>
            <w:tcW w:w="1275" w:type="dxa"/>
            <w:tcBorders>
              <w:left w:val="single" w:sz="12" w:space="0" w:color="auto"/>
              <w:right w:val="single" w:sz="12" w:space="0" w:color="262626"/>
            </w:tcBorders>
            <w:shd w:val="clear" w:color="auto" w:fill="auto"/>
            <w:vAlign w:val="center"/>
          </w:tcPr>
          <w:p w14:paraId="243D34E2" w14:textId="77777777" w:rsidR="00EB3C4F" w:rsidRPr="006F4A2D" w:rsidRDefault="00EB3C4F" w:rsidP="004D454A">
            <w:pPr>
              <w:jc w:val="center"/>
              <w:rPr>
                <w:rFonts w:asciiTheme="minorHAnsi" w:hAnsiTheme="minorHAnsi" w:cstheme="minorHAnsi"/>
                <w:szCs w:val="20"/>
              </w:rPr>
            </w:pPr>
          </w:p>
        </w:tc>
        <w:tc>
          <w:tcPr>
            <w:tcW w:w="1134" w:type="dxa"/>
            <w:tcBorders>
              <w:left w:val="single" w:sz="12" w:space="0" w:color="262626"/>
              <w:right w:val="single" w:sz="12" w:space="0" w:color="262626"/>
            </w:tcBorders>
            <w:shd w:val="clear" w:color="auto" w:fill="auto"/>
            <w:vAlign w:val="center"/>
          </w:tcPr>
          <w:p w14:paraId="5B227CCE"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3" w:type="dxa"/>
            <w:tcBorders>
              <w:left w:val="single" w:sz="12" w:space="0" w:color="262626"/>
            </w:tcBorders>
            <w:shd w:val="clear" w:color="auto" w:fill="auto"/>
            <w:vAlign w:val="center"/>
          </w:tcPr>
          <w:p w14:paraId="551AE3F5"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shd w:val="clear" w:color="auto" w:fill="auto"/>
            <w:vAlign w:val="center"/>
          </w:tcPr>
          <w:p w14:paraId="03A80C91"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shd w:val="clear" w:color="auto" w:fill="auto"/>
            <w:vAlign w:val="center"/>
          </w:tcPr>
          <w:p w14:paraId="60F6D2FE"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992" w:type="dxa"/>
            <w:shd w:val="clear" w:color="auto" w:fill="auto"/>
            <w:vAlign w:val="center"/>
          </w:tcPr>
          <w:p w14:paraId="78093C94"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c>
          <w:tcPr>
            <w:tcW w:w="1106" w:type="dxa"/>
            <w:tcBorders>
              <w:left w:val="single" w:sz="12" w:space="0" w:color="auto"/>
              <w:right w:val="single" w:sz="8" w:space="0" w:color="262626"/>
            </w:tcBorders>
            <w:shd w:val="clear" w:color="auto" w:fill="auto"/>
            <w:vAlign w:val="center"/>
          </w:tcPr>
          <w:p w14:paraId="1565DF99"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r>
      <w:tr w:rsidR="00EB3C4F" w:rsidRPr="006F4A2D" w14:paraId="2BB700C1" w14:textId="77777777" w:rsidTr="00EB3C4F">
        <w:trPr>
          <w:trHeight w:val="540"/>
        </w:trPr>
        <w:tc>
          <w:tcPr>
            <w:tcW w:w="2411" w:type="dxa"/>
            <w:tcBorders>
              <w:top w:val="nil"/>
              <w:bottom w:val="single" w:sz="4" w:space="0" w:color="262626"/>
              <w:right w:val="single" w:sz="12" w:space="0" w:color="auto"/>
            </w:tcBorders>
            <w:shd w:val="clear" w:color="auto" w:fill="auto"/>
            <w:vAlign w:val="bottom"/>
          </w:tcPr>
          <w:p w14:paraId="23AB2EF4" w14:textId="47A77724" w:rsidR="00EB3C4F" w:rsidRPr="006F4A2D" w:rsidRDefault="0024153A" w:rsidP="004D454A">
            <w:pPr>
              <w:jc w:val="center"/>
              <w:rPr>
                <w:rFonts w:asciiTheme="minorHAnsi" w:hAnsiTheme="minorHAnsi" w:cstheme="minorHAnsi"/>
                <w:bCs/>
                <w:sz w:val="20"/>
                <w:szCs w:val="20"/>
              </w:rPr>
            </w:pPr>
            <w:r>
              <w:rPr>
                <w:rFonts w:asciiTheme="minorHAnsi" w:hAnsiTheme="minorHAnsi" w:cstheme="minorHAnsi"/>
                <w:bCs/>
                <w:sz w:val="20"/>
                <w:szCs w:val="20"/>
              </w:rPr>
              <w:t xml:space="preserve">                               6MWT</w:t>
            </w:r>
          </w:p>
        </w:tc>
        <w:tc>
          <w:tcPr>
            <w:tcW w:w="1275" w:type="dxa"/>
            <w:tcBorders>
              <w:left w:val="single" w:sz="12" w:space="0" w:color="auto"/>
              <w:bottom w:val="single" w:sz="4" w:space="0" w:color="262626"/>
              <w:right w:val="single" w:sz="12" w:space="0" w:color="262626"/>
            </w:tcBorders>
            <w:shd w:val="clear" w:color="auto" w:fill="auto"/>
            <w:vAlign w:val="center"/>
          </w:tcPr>
          <w:p w14:paraId="7934FFF6" w14:textId="0DA15ED1" w:rsidR="00EB3C4F" w:rsidRPr="006F4A2D" w:rsidRDefault="0024153A" w:rsidP="004D454A">
            <w:pPr>
              <w:jc w:val="center"/>
              <w:rPr>
                <w:rFonts w:asciiTheme="minorHAnsi" w:hAnsiTheme="minorHAnsi" w:cstheme="minorHAnsi"/>
                <w:szCs w:val="20"/>
              </w:rPr>
            </w:pPr>
            <w:r>
              <w:rPr>
                <w:rFonts w:asciiTheme="minorHAnsi" w:hAnsiTheme="minorHAnsi" w:cstheme="minorHAnsi"/>
                <w:szCs w:val="20"/>
              </w:rPr>
              <w:t>X</w:t>
            </w:r>
          </w:p>
        </w:tc>
        <w:tc>
          <w:tcPr>
            <w:tcW w:w="1134" w:type="dxa"/>
            <w:tcBorders>
              <w:left w:val="single" w:sz="12" w:space="0" w:color="262626"/>
              <w:bottom w:val="single" w:sz="4" w:space="0" w:color="262626"/>
              <w:right w:val="single" w:sz="12" w:space="0" w:color="262626"/>
            </w:tcBorders>
            <w:shd w:val="clear" w:color="auto" w:fill="auto"/>
            <w:vAlign w:val="center"/>
          </w:tcPr>
          <w:p w14:paraId="014C66E0" w14:textId="7E927A10" w:rsidR="00EB3C4F" w:rsidRPr="006F4A2D" w:rsidRDefault="00EB3C4F" w:rsidP="004D454A">
            <w:pPr>
              <w:jc w:val="center"/>
              <w:rPr>
                <w:rFonts w:asciiTheme="minorHAnsi" w:hAnsiTheme="minorHAnsi" w:cstheme="minorHAnsi"/>
                <w:szCs w:val="20"/>
              </w:rPr>
            </w:pPr>
          </w:p>
        </w:tc>
        <w:tc>
          <w:tcPr>
            <w:tcW w:w="993" w:type="dxa"/>
            <w:tcBorders>
              <w:left w:val="single" w:sz="12" w:space="0" w:color="262626"/>
              <w:bottom w:val="single" w:sz="4" w:space="0" w:color="262626"/>
            </w:tcBorders>
            <w:shd w:val="clear" w:color="auto" w:fill="auto"/>
            <w:vAlign w:val="center"/>
          </w:tcPr>
          <w:p w14:paraId="6B133F11" w14:textId="77777777" w:rsidR="00EB3C4F" w:rsidRPr="006F4A2D" w:rsidRDefault="00EB3C4F" w:rsidP="004D454A">
            <w:pPr>
              <w:jc w:val="center"/>
              <w:rPr>
                <w:rFonts w:asciiTheme="minorHAnsi" w:hAnsiTheme="minorHAnsi" w:cstheme="minorHAnsi"/>
                <w:szCs w:val="20"/>
              </w:rPr>
            </w:pPr>
          </w:p>
        </w:tc>
        <w:tc>
          <w:tcPr>
            <w:tcW w:w="992" w:type="dxa"/>
            <w:tcBorders>
              <w:bottom w:val="single" w:sz="4" w:space="0" w:color="262626"/>
            </w:tcBorders>
            <w:shd w:val="clear" w:color="auto" w:fill="auto"/>
            <w:vAlign w:val="center"/>
          </w:tcPr>
          <w:p w14:paraId="5C676902" w14:textId="02BF2556" w:rsidR="00EB3C4F" w:rsidRPr="006F4A2D" w:rsidRDefault="0024153A" w:rsidP="004D454A">
            <w:pPr>
              <w:jc w:val="center"/>
              <w:rPr>
                <w:rFonts w:asciiTheme="minorHAnsi" w:hAnsiTheme="minorHAnsi" w:cstheme="minorHAnsi"/>
                <w:szCs w:val="20"/>
              </w:rPr>
            </w:pPr>
            <w:r>
              <w:rPr>
                <w:rFonts w:asciiTheme="minorHAnsi" w:hAnsiTheme="minorHAnsi" w:cstheme="minorHAnsi"/>
                <w:szCs w:val="20"/>
              </w:rPr>
              <w:t>X</w:t>
            </w:r>
          </w:p>
        </w:tc>
        <w:tc>
          <w:tcPr>
            <w:tcW w:w="992" w:type="dxa"/>
            <w:tcBorders>
              <w:bottom w:val="single" w:sz="4" w:space="0" w:color="262626"/>
            </w:tcBorders>
            <w:shd w:val="clear" w:color="auto" w:fill="auto"/>
            <w:vAlign w:val="center"/>
          </w:tcPr>
          <w:p w14:paraId="06346472" w14:textId="77777777" w:rsidR="00EB3C4F" w:rsidRPr="006F4A2D" w:rsidRDefault="00EB3C4F" w:rsidP="004D454A">
            <w:pPr>
              <w:jc w:val="center"/>
              <w:rPr>
                <w:rFonts w:asciiTheme="minorHAnsi" w:hAnsiTheme="minorHAnsi" w:cstheme="minorHAnsi"/>
                <w:szCs w:val="20"/>
              </w:rPr>
            </w:pPr>
          </w:p>
        </w:tc>
        <w:tc>
          <w:tcPr>
            <w:tcW w:w="992" w:type="dxa"/>
            <w:tcBorders>
              <w:bottom w:val="single" w:sz="4" w:space="0" w:color="262626"/>
            </w:tcBorders>
            <w:shd w:val="clear" w:color="auto" w:fill="auto"/>
            <w:vAlign w:val="center"/>
          </w:tcPr>
          <w:p w14:paraId="22FE206A" w14:textId="77777777" w:rsidR="00EB3C4F" w:rsidRPr="006F4A2D" w:rsidRDefault="00EB3C4F" w:rsidP="004D454A">
            <w:pPr>
              <w:jc w:val="center"/>
              <w:rPr>
                <w:rFonts w:asciiTheme="minorHAnsi" w:hAnsiTheme="minorHAnsi" w:cstheme="minorHAnsi"/>
                <w:szCs w:val="20"/>
              </w:rPr>
            </w:pPr>
          </w:p>
        </w:tc>
        <w:tc>
          <w:tcPr>
            <w:tcW w:w="1106" w:type="dxa"/>
            <w:tcBorders>
              <w:left w:val="single" w:sz="12" w:space="0" w:color="auto"/>
              <w:bottom w:val="single" w:sz="4" w:space="0" w:color="262626"/>
              <w:right w:val="single" w:sz="8" w:space="0" w:color="262626"/>
            </w:tcBorders>
            <w:shd w:val="clear" w:color="auto" w:fill="auto"/>
            <w:vAlign w:val="center"/>
          </w:tcPr>
          <w:p w14:paraId="0A2E426D" w14:textId="77777777" w:rsidR="00EB3C4F" w:rsidRPr="006F4A2D" w:rsidRDefault="00EB3C4F" w:rsidP="004D454A">
            <w:pPr>
              <w:jc w:val="center"/>
              <w:rPr>
                <w:rFonts w:asciiTheme="minorHAnsi" w:hAnsiTheme="minorHAnsi" w:cstheme="minorHAnsi"/>
                <w:szCs w:val="20"/>
              </w:rPr>
            </w:pPr>
            <w:r w:rsidRPr="006F4A2D">
              <w:rPr>
                <w:rFonts w:asciiTheme="minorHAnsi" w:hAnsiTheme="minorHAnsi" w:cstheme="minorHAnsi"/>
                <w:szCs w:val="20"/>
              </w:rPr>
              <w:t>X</w:t>
            </w:r>
          </w:p>
        </w:tc>
      </w:tr>
    </w:tbl>
    <w:p w14:paraId="140BCAFE" w14:textId="53AF92CB" w:rsidR="00A46294" w:rsidRPr="006F4A2D" w:rsidRDefault="00F61AEC" w:rsidP="001412CB">
      <w:pPr>
        <w:pStyle w:val="Heading2"/>
        <w:rPr>
          <w:rFonts w:asciiTheme="minorHAnsi" w:hAnsiTheme="minorHAnsi" w:cstheme="minorHAnsi"/>
          <w:b/>
        </w:rPr>
      </w:pPr>
      <w:r w:rsidRPr="006F4A2D">
        <w:rPr>
          <w:rFonts w:asciiTheme="minorHAnsi" w:hAnsiTheme="minorHAnsi" w:cstheme="minorHAnsi"/>
        </w:rPr>
        <w:br w:type="page"/>
      </w:r>
      <w:bookmarkStart w:id="35" w:name="_Toc415575319"/>
      <w:bookmarkStart w:id="36" w:name="_Toc6923346"/>
      <w:bookmarkStart w:id="37" w:name="_Toc6923416"/>
      <w:r w:rsidR="00AC45A4" w:rsidRPr="00C37124">
        <w:rPr>
          <w:rFonts w:asciiTheme="minorHAnsi" w:hAnsiTheme="minorHAnsi" w:cstheme="minorHAnsi"/>
          <w:b/>
        </w:rPr>
        <w:t>1</w:t>
      </w:r>
      <w:r w:rsidR="00D32559" w:rsidRPr="00C37124">
        <w:rPr>
          <w:rFonts w:asciiTheme="minorHAnsi" w:hAnsiTheme="minorHAnsi" w:cstheme="minorHAnsi"/>
          <w:b/>
        </w:rPr>
        <w:t>4</w:t>
      </w:r>
      <w:r w:rsidR="00AC45A4" w:rsidRPr="00C37124">
        <w:rPr>
          <w:rFonts w:asciiTheme="minorHAnsi" w:hAnsiTheme="minorHAnsi" w:cstheme="minorHAnsi"/>
          <w:b/>
        </w:rPr>
        <w:t xml:space="preserve">. </w:t>
      </w:r>
      <w:r w:rsidR="00C16500" w:rsidRPr="00C37124">
        <w:rPr>
          <w:rFonts w:asciiTheme="minorHAnsi" w:hAnsiTheme="minorHAnsi" w:cstheme="minorHAnsi"/>
          <w:b/>
        </w:rPr>
        <w:t xml:space="preserve">  </w:t>
      </w:r>
      <w:r w:rsidR="00E72BB3" w:rsidRPr="00C37124">
        <w:rPr>
          <w:rFonts w:asciiTheme="minorHAnsi" w:hAnsiTheme="minorHAnsi" w:cstheme="minorHAnsi"/>
          <w:b/>
        </w:rPr>
        <w:t>S</w:t>
      </w:r>
      <w:bookmarkEnd w:id="35"/>
      <w:bookmarkEnd w:id="36"/>
      <w:bookmarkEnd w:id="37"/>
      <w:r w:rsidR="006458EC" w:rsidRPr="00C37124">
        <w:rPr>
          <w:rFonts w:asciiTheme="minorHAnsi" w:hAnsiTheme="minorHAnsi" w:cstheme="minorHAnsi"/>
          <w:b/>
        </w:rPr>
        <w:t>AMPLE SIZE</w:t>
      </w:r>
    </w:p>
    <w:p w14:paraId="2B90CCF7" w14:textId="3D8CDE36" w:rsidR="002F2AAE" w:rsidRPr="006F4A2D" w:rsidRDefault="002F2AAE" w:rsidP="002F2AAE">
      <w:pPr>
        <w:rPr>
          <w:rFonts w:asciiTheme="minorHAnsi" w:hAnsiTheme="minorHAnsi" w:cstheme="minorHAnsi"/>
        </w:rPr>
      </w:pPr>
      <w:r w:rsidRPr="006F4A2D">
        <w:rPr>
          <w:rFonts w:asciiTheme="minorHAnsi" w:hAnsiTheme="minorHAnsi" w:cstheme="minorHAnsi"/>
        </w:rPr>
        <w:t xml:space="preserve">With regards to the power calculation, there was not enough data on the effects of phenytoin and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on heart failure symptoms. As a result, the power calculation was done on the basis of capacity </w:t>
      </w:r>
      <w:r w:rsidR="00E72BB3" w:rsidRPr="006F4A2D">
        <w:rPr>
          <w:rFonts w:asciiTheme="minorHAnsi" w:hAnsiTheme="minorHAnsi" w:cstheme="minorHAnsi"/>
        </w:rPr>
        <w:t xml:space="preserve">of </w:t>
      </w:r>
      <w:r w:rsidRPr="006F4A2D">
        <w:rPr>
          <w:rFonts w:asciiTheme="minorHAnsi" w:hAnsiTheme="minorHAnsi" w:cstheme="minorHAnsi"/>
        </w:rPr>
        <w:t xml:space="preserve">phenytoin to reduce arrhythmia in heart failure. </w:t>
      </w:r>
      <w:r w:rsidR="002F694E" w:rsidRPr="006F4A2D">
        <w:rPr>
          <w:rFonts w:asciiTheme="minorHAnsi" w:hAnsiTheme="minorHAnsi" w:cstheme="minorHAnsi"/>
        </w:rPr>
        <w:t>In 1999, Meissn</w:t>
      </w:r>
      <w:r w:rsidR="00EE1E00" w:rsidRPr="006F4A2D">
        <w:rPr>
          <w:rFonts w:asciiTheme="minorHAnsi" w:hAnsiTheme="minorHAnsi" w:cstheme="minorHAnsi"/>
        </w:rPr>
        <w:t>er</w:t>
      </w:r>
      <w:r w:rsidR="002F694E" w:rsidRPr="006F4A2D">
        <w:rPr>
          <w:rFonts w:asciiTheme="minorHAnsi" w:hAnsiTheme="minorHAnsi" w:cstheme="minorHAnsi"/>
        </w:rPr>
        <w:t xml:space="preserve"> et al. showed that </w:t>
      </w:r>
      <w:proofErr w:type="spellStart"/>
      <w:r w:rsidR="002F694E" w:rsidRPr="006F4A2D">
        <w:rPr>
          <w:rFonts w:asciiTheme="minorHAnsi" w:hAnsiTheme="minorHAnsi" w:cstheme="minorHAnsi"/>
        </w:rPr>
        <w:t>dantrolene</w:t>
      </w:r>
      <w:proofErr w:type="spellEnd"/>
      <w:r w:rsidR="002F694E" w:rsidRPr="006F4A2D">
        <w:rPr>
          <w:rFonts w:asciiTheme="minorHAnsi" w:hAnsiTheme="minorHAnsi" w:cstheme="minorHAnsi"/>
        </w:rPr>
        <w:t xml:space="preserve"> sodium improves the negative force-frequency relationship and beta-adrenergic responsiveness in failing human myocardium </w:t>
      </w:r>
      <w:r w:rsidR="009B3B6E" w:rsidRPr="006F4A2D">
        <w:rPr>
          <w:rFonts w:asciiTheme="minorHAnsi" w:hAnsiTheme="minorHAnsi" w:cstheme="minorHAnsi"/>
        </w:rPr>
        <w:fldChar w:fldCharType="begin"/>
      </w:r>
      <w:r w:rsidR="009376A6">
        <w:rPr>
          <w:rFonts w:asciiTheme="minorHAnsi" w:hAnsiTheme="minorHAnsi" w:cstheme="minorHAnsi"/>
        </w:rPr>
        <w:instrText xml:space="preserve"> ADDIN EN.CITE &lt;EndNote&gt;&lt;Cite&gt;&lt;Author&gt;Meissner&lt;/Author&gt;&lt;IDText&gt;Dantrolene sodium improves the force-frequency relationship and beta-adregenic responsiveness in failing human myocardium&lt;/IDText&gt;&lt;DisplayText&gt;(9)&lt;/DisplayText&gt;&lt;record&gt;&lt;research-notes&gt;0 (Adrenergic beta-Agonists)&amp;#xD;0 (Calcium Channel Blockers)&amp;#xD;0 (Muscle Relaxants, Central)&amp;#xD;0 (Receptors, Adrenergic, beta)&amp;#xD;CJ0O37KU29 (Verapamil)&amp;#xD;F64QU97QCR (Dantrolene)&amp;#xD;L628TT009W (Isoproterenol)&amp;#xD;SY7Q814VUP (Calcium)&lt;/research-notes&gt;&lt;titles&gt;&lt;title&gt;Dantrolene sodium improves the force-frequency relationship and beta-adregenic responsiveness in failing human myocardium&lt;/title&gt;&lt;/titles&gt;&lt;number&gt;1388-9842 (Print)&lt;/number&gt;&lt;contributors&gt;&lt;authors&gt;&lt;author&gt;Meissner, A.&lt;/author&gt;&lt;author&gt;Min Jy Fau - Haake, N.&lt;/author&gt;&lt;author&gt;Haake N Fau - Hirt, S.&lt;/author&gt;&lt;author&gt;Hirt S Fau - Simon, R.&lt;/author&gt;&lt;author&gt;Simon, R.&lt;/author&gt;&lt;/authors&gt;&lt;/contributors&gt;&lt;language&gt;eng&lt;/language&gt;&lt;added-date format="utc"&gt;1555642858&lt;/added-date&gt;&lt;ref-type name="Journal Article"&gt;17&lt;/ref-type&gt;&lt;auth-address&gt;Department of Cardiology, University of Kiel, Germany. meissner@cardio.uni-kiel.de FAU - Min, J Y&lt;/auth-address&gt;&lt;remote-database-provider&gt;1999 Jun&lt;/remote-database-provider&gt;&lt;rec-number&gt;2469&lt;/rec-number&gt;&lt;last-updated-date format="utc"&gt;1555642858&lt;/last-updated-date&gt;&lt;contributors&gt;&lt;translated-authors&gt;&lt;author&gt;Eur, J. Heart Fail&lt;/author&gt;&lt;/translated-authors&gt;&lt;/contributors&gt;&lt;/record&gt;&lt;/Cite&gt;&lt;/EndNote&gt;</w:instrText>
      </w:r>
      <w:r w:rsidR="009B3B6E" w:rsidRPr="006F4A2D">
        <w:rPr>
          <w:rFonts w:asciiTheme="minorHAnsi" w:hAnsiTheme="minorHAnsi" w:cstheme="minorHAnsi"/>
        </w:rPr>
        <w:fldChar w:fldCharType="separate"/>
      </w:r>
      <w:r w:rsidR="009376A6">
        <w:rPr>
          <w:rFonts w:asciiTheme="minorHAnsi" w:hAnsiTheme="minorHAnsi" w:cstheme="minorHAnsi"/>
          <w:noProof/>
        </w:rPr>
        <w:t>(9)</w:t>
      </w:r>
      <w:r w:rsidR="009B3B6E" w:rsidRPr="006F4A2D">
        <w:rPr>
          <w:rFonts w:asciiTheme="minorHAnsi" w:hAnsiTheme="minorHAnsi" w:cstheme="minorHAnsi"/>
        </w:rPr>
        <w:fldChar w:fldCharType="end"/>
      </w:r>
      <w:r w:rsidR="002F694E" w:rsidRPr="006F4A2D">
        <w:rPr>
          <w:rFonts w:asciiTheme="minorHAnsi" w:hAnsiTheme="minorHAnsi" w:cstheme="minorHAnsi"/>
        </w:rPr>
        <w:t>.</w:t>
      </w:r>
      <w:r w:rsidR="005B6D8B" w:rsidRPr="006F4A2D">
        <w:rPr>
          <w:rFonts w:asciiTheme="minorHAnsi" w:hAnsiTheme="minorHAnsi" w:cstheme="minorHAnsi"/>
        </w:rPr>
        <w:t xml:space="preserve"> </w:t>
      </w:r>
      <w:r w:rsidR="002F694E" w:rsidRPr="006F4A2D">
        <w:rPr>
          <w:rFonts w:asciiTheme="minorHAnsi" w:hAnsiTheme="minorHAnsi" w:cstheme="minorHAnsi"/>
        </w:rPr>
        <w:t xml:space="preserve">Hartman </w:t>
      </w:r>
      <w:r w:rsidR="00DF2DDC">
        <w:rPr>
          <w:rFonts w:asciiTheme="minorHAnsi" w:hAnsiTheme="minorHAnsi" w:cstheme="minorHAnsi"/>
        </w:rPr>
        <w:t>et al.</w:t>
      </w:r>
      <w:r w:rsidR="002F694E" w:rsidRPr="006F4A2D">
        <w:rPr>
          <w:rFonts w:asciiTheme="minorHAnsi" w:hAnsiTheme="minorHAnsi" w:cstheme="minorHAnsi"/>
        </w:rPr>
        <w:t xml:space="preserve"> in their study showed that </w:t>
      </w:r>
      <w:proofErr w:type="spellStart"/>
      <w:r w:rsidR="002F694E" w:rsidRPr="006F4A2D">
        <w:rPr>
          <w:rFonts w:asciiTheme="minorHAnsi" w:hAnsiTheme="minorHAnsi" w:cstheme="minorHAnsi"/>
        </w:rPr>
        <w:t>dantrolene</w:t>
      </w:r>
      <w:proofErr w:type="spellEnd"/>
      <w:r w:rsidR="002F694E" w:rsidRPr="006F4A2D">
        <w:rPr>
          <w:rFonts w:asciiTheme="minorHAnsi" w:hAnsiTheme="minorHAnsi" w:cstheme="minorHAnsi"/>
        </w:rPr>
        <w:t xml:space="preserve"> reduces the pro</w:t>
      </w:r>
      <w:r w:rsidR="00E35E4F">
        <w:rPr>
          <w:rFonts w:asciiTheme="minorHAnsi" w:hAnsiTheme="minorHAnsi" w:cstheme="minorHAnsi"/>
        </w:rPr>
        <w:t>-</w:t>
      </w:r>
      <w:proofErr w:type="spellStart"/>
      <w:r w:rsidR="002F694E" w:rsidRPr="006F4A2D">
        <w:rPr>
          <w:rFonts w:asciiTheme="minorHAnsi" w:hAnsiTheme="minorHAnsi" w:cstheme="minorHAnsi"/>
        </w:rPr>
        <w:t>arrhythmogenic</w:t>
      </w:r>
      <w:proofErr w:type="spellEnd"/>
      <w:r w:rsidR="002F694E" w:rsidRPr="006F4A2D">
        <w:rPr>
          <w:rFonts w:asciiTheme="minorHAnsi" w:hAnsiTheme="minorHAnsi" w:cstheme="minorHAnsi"/>
        </w:rPr>
        <w:t xml:space="preserve"> diastolic</w:t>
      </w:r>
      <w:r w:rsidR="00151F90">
        <w:rPr>
          <w:rFonts w:asciiTheme="minorHAnsi" w:hAnsiTheme="minorHAnsi" w:cstheme="minorHAnsi"/>
        </w:rPr>
        <w:t xml:space="preserve"> calcium leakage through</w:t>
      </w:r>
      <w:r w:rsidR="002F694E" w:rsidRPr="006F4A2D">
        <w:rPr>
          <w:rFonts w:asciiTheme="minorHAnsi" w:hAnsiTheme="minorHAnsi" w:cstheme="minorHAnsi"/>
        </w:rPr>
        <w:t xml:space="preserve"> </w:t>
      </w:r>
      <w:r w:rsidR="00151F90" w:rsidRPr="006F4A2D">
        <w:rPr>
          <w:rFonts w:asciiTheme="minorHAnsi" w:hAnsiTheme="minorHAnsi" w:cstheme="minorHAnsi"/>
        </w:rPr>
        <w:t xml:space="preserve">sarcoplasmic reticulum </w:t>
      </w:r>
      <w:r w:rsidR="00151F90">
        <w:rPr>
          <w:rFonts w:asciiTheme="minorHAnsi" w:hAnsiTheme="minorHAnsi" w:cstheme="minorHAnsi"/>
        </w:rPr>
        <w:t>calcium</w:t>
      </w:r>
      <w:r w:rsidR="002F694E" w:rsidRPr="006F4A2D">
        <w:rPr>
          <w:rFonts w:asciiTheme="minorHAnsi" w:hAnsiTheme="minorHAnsi" w:cstheme="minorHAnsi"/>
        </w:rPr>
        <w:t>) in human diseased atrial and ventricular cardiomyocytes</w:t>
      </w:r>
      <w:r w:rsidR="005B6D8B" w:rsidRPr="006F4A2D">
        <w:rPr>
          <w:rFonts w:asciiTheme="minorHAnsi" w:hAnsiTheme="minorHAnsi" w:cstheme="minorHAnsi"/>
        </w:rPr>
        <w:t xml:space="preserve"> </w:t>
      </w:r>
      <w:r w:rsidR="005B6D8B" w:rsidRPr="006F4A2D">
        <w:rPr>
          <w:rFonts w:asciiTheme="minorHAnsi" w:hAnsiTheme="minorHAnsi" w:cstheme="minorHAnsi"/>
        </w:rPr>
        <w:fldChar w:fldCharType="begin">
          <w:fldData xml:space="preserve">PEVuZE5vdGU+PENpdGU+PEF1dGhvcj5IYXJ0bWFubjwvQXV0aG9yPjxJRFRleHQ+QW50aWFycmh5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</w:fldData>
        </w:fldChar>
      </w:r>
      <w:r w:rsidR="009376A6">
        <w:rPr>
          <w:rFonts w:asciiTheme="minorHAnsi" w:hAnsiTheme="minorHAnsi" w:cstheme="minorHAnsi"/>
        </w:rPr>
        <w:instrText xml:space="preserve"> ADDIN EN.CITE </w:instrText>
      </w:r>
      <w:r w:rsidR="009376A6">
        <w:rPr>
          <w:rFonts w:asciiTheme="minorHAnsi" w:hAnsiTheme="minorHAnsi" w:cstheme="minorHAnsi"/>
        </w:rPr>
        <w:fldChar w:fldCharType="begin">
          <w:fldData xml:space="preserve">PEVuZE5vdGU+PENpdGU+PEF1dGhvcj5IYXJ0bWFubjwvQXV0aG9yPjxJRFRleHQ+QW50aWFycmh5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</w:fldData>
        </w:fldChar>
      </w:r>
      <w:r w:rsidR="009376A6">
        <w:rPr>
          <w:rFonts w:asciiTheme="minorHAnsi" w:hAnsiTheme="minorHAnsi" w:cstheme="minorHAnsi"/>
        </w:rPr>
        <w:instrText xml:space="preserve"> ADDIN EN.CITE.DATA </w:instrText>
      </w:r>
      <w:r w:rsidR="009376A6">
        <w:rPr>
          <w:rFonts w:asciiTheme="minorHAnsi" w:hAnsiTheme="minorHAnsi" w:cstheme="minorHAnsi"/>
        </w:rPr>
      </w:r>
      <w:r w:rsidR="009376A6">
        <w:rPr>
          <w:rFonts w:asciiTheme="minorHAnsi" w:hAnsiTheme="minorHAnsi" w:cstheme="minorHAnsi"/>
        </w:rPr>
        <w:fldChar w:fldCharType="end"/>
      </w:r>
      <w:r w:rsidR="005B6D8B" w:rsidRPr="006F4A2D">
        <w:rPr>
          <w:rFonts w:asciiTheme="minorHAnsi" w:hAnsiTheme="minorHAnsi" w:cstheme="minorHAnsi"/>
        </w:rPr>
      </w:r>
      <w:r w:rsidR="005B6D8B" w:rsidRPr="006F4A2D">
        <w:rPr>
          <w:rFonts w:asciiTheme="minorHAnsi" w:hAnsiTheme="minorHAnsi" w:cstheme="minorHAnsi"/>
        </w:rPr>
        <w:fldChar w:fldCharType="separate"/>
      </w:r>
      <w:r w:rsidR="009376A6">
        <w:rPr>
          <w:rFonts w:asciiTheme="minorHAnsi" w:hAnsiTheme="minorHAnsi" w:cstheme="minorHAnsi"/>
          <w:noProof/>
        </w:rPr>
        <w:t>(10)</w:t>
      </w:r>
      <w:r w:rsidR="005B6D8B" w:rsidRPr="006F4A2D">
        <w:rPr>
          <w:rFonts w:asciiTheme="minorHAnsi" w:hAnsiTheme="minorHAnsi" w:cstheme="minorHAnsi"/>
        </w:rPr>
        <w:fldChar w:fldCharType="end"/>
      </w:r>
      <w:r w:rsidR="005B6D8B" w:rsidRPr="006F4A2D">
        <w:rPr>
          <w:rFonts w:asciiTheme="minorHAnsi" w:hAnsiTheme="minorHAnsi" w:cstheme="minorHAnsi"/>
        </w:rPr>
        <w:t>.</w:t>
      </w:r>
      <w:r w:rsidR="00E35E4F">
        <w:rPr>
          <w:rFonts w:asciiTheme="minorHAnsi" w:hAnsiTheme="minorHAnsi" w:cstheme="minorHAnsi"/>
        </w:rPr>
        <w:t xml:space="preserve"> In another study by </w:t>
      </w:r>
      <w:r w:rsidR="005B07C4" w:rsidRPr="006F4A2D">
        <w:rPr>
          <w:rFonts w:asciiTheme="minorHAnsi" w:hAnsiTheme="minorHAnsi" w:cstheme="minorHAnsi"/>
        </w:rPr>
        <w:t xml:space="preserve">Kobayashi </w:t>
      </w:r>
      <w:r w:rsidR="005B6D8B" w:rsidRPr="006F4A2D">
        <w:rPr>
          <w:rFonts w:asciiTheme="minorHAnsi" w:hAnsiTheme="minorHAnsi" w:cstheme="minorHAnsi"/>
        </w:rPr>
        <w:t>et al.</w:t>
      </w:r>
      <w:r w:rsidR="005B07C4" w:rsidRPr="006F4A2D">
        <w:rPr>
          <w:rFonts w:asciiTheme="minorHAnsi" w:hAnsiTheme="minorHAnsi" w:cstheme="minorHAnsi"/>
        </w:rPr>
        <w:t xml:space="preserve"> </w:t>
      </w:r>
      <w:r w:rsidR="00E35E4F">
        <w:rPr>
          <w:rFonts w:asciiTheme="minorHAnsi" w:hAnsiTheme="minorHAnsi" w:cstheme="minorHAnsi"/>
        </w:rPr>
        <w:t xml:space="preserve">it was shown </w:t>
      </w:r>
      <w:r w:rsidR="005B07C4" w:rsidRPr="006F4A2D">
        <w:rPr>
          <w:rFonts w:asciiTheme="minorHAnsi" w:hAnsiTheme="minorHAnsi" w:cstheme="minorHAnsi"/>
        </w:rPr>
        <w:t xml:space="preserve">that </w:t>
      </w:r>
      <w:proofErr w:type="spellStart"/>
      <w:r w:rsidR="005B07C4" w:rsidRPr="006F4A2D">
        <w:rPr>
          <w:rFonts w:asciiTheme="minorHAnsi" w:hAnsiTheme="minorHAnsi" w:cstheme="minorHAnsi"/>
        </w:rPr>
        <w:t>dantrolene</w:t>
      </w:r>
      <w:proofErr w:type="spellEnd"/>
      <w:r w:rsidR="005B07C4" w:rsidRPr="006F4A2D">
        <w:rPr>
          <w:rFonts w:asciiTheme="minorHAnsi" w:hAnsiTheme="minorHAnsi" w:cstheme="minorHAnsi"/>
        </w:rPr>
        <w:t xml:space="preserve"> corrects defective inner-domain interactions within RyR2 in failing hearts, inhibits spontaneous Ca</w:t>
      </w:r>
      <w:r w:rsidR="005B07C4" w:rsidRPr="006F4A2D">
        <w:rPr>
          <w:rFonts w:asciiTheme="minorHAnsi" w:hAnsiTheme="minorHAnsi" w:cstheme="minorHAnsi"/>
          <w:vertAlign w:val="superscript"/>
        </w:rPr>
        <w:t xml:space="preserve">2+ </w:t>
      </w:r>
      <w:r w:rsidR="005B07C4" w:rsidRPr="006F4A2D">
        <w:rPr>
          <w:rFonts w:asciiTheme="minorHAnsi" w:hAnsiTheme="minorHAnsi" w:cstheme="minorHAnsi"/>
        </w:rPr>
        <w:t xml:space="preserve">leak, </w:t>
      </w:r>
      <w:r w:rsidR="00151F90">
        <w:rPr>
          <w:rFonts w:asciiTheme="minorHAnsi" w:hAnsiTheme="minorHAnsi" w:cstheme="minorHAnsi"/>
        </w:rPr>
        <w:t>and</w:t>
      </w:r>
      <w:r w:rsidR="005B07C4" w:rsidRPr="006F4A2D">
        <w:rPr>
          <w:rFonts w:asciiTheme="minorHAnsi" w:hAnsiTheme="minorHAnsi" w:cstheme="minorHAnsi"/>
        </w:rPr>
        <w:t xml:space="preserve"> improves cardiomyocytes function in failing hearts and may have a potential to treat heart failure</w:t>
      </w:r>
      <w:r w:rsidR="005B6D8B" w:rsidRPr="006F4A2D">
        <w:rPr>
          <w:rFonts w:asciiTheme="minorHAnsi" w:hAnsiTheme="minorHAnsi" w:cstheme="minorHAnsi"/>
        </w:rPr>
        <w:fldChar w:fldCharType="begin"/>
      </w:r>
      <w:r w:rsidR="009376A6">
        <w:rPr>
          <w:rFonts w:asciiTheme="minorHAnsi" w:hAnsiTheme="minorHAnsi" w:cstheme="minorHAnsi"/>
        </w:rPr>
        <w:instrText xml:space="preserve"> ADDIN EN.CITE &lt;EndNote&gt;&lt;Cite&gt;&lt;Author&gt;Kobayashi&lt;/Author&gt;&lt;Year&gt;2009&lt;/Year&gt;&lt;IDText&gt;Dantrolene, a therapeutic agent for malignant hyperthermia, markedly improves the function of failing cardiomyocytes by stabilizing interdomain interactions within the ryanodine receptor&lt;/IDText&gt;&lt;DisplayText&gt;(5)&lt;/DisplayText&gt;&lt;record&gt;&lt;urls&gt;&lt;related-urls&gt;&lt;url&gt;https://www.ncbi.nlm.nih.gov/pubmed/19460614&lt;/url&gt;&lt;url&gt;https://www.ncbi.nlm.nih.gov/pmc/PMC2764410/&lt;/url&gt;&lt;/related-urls&gt;&lt;/urls&gt;&lt;isbn&gt;1558-3597&amp;#xD;0735-1097&lt;/isbn&gt;&lt;titles&gt;&lt;title&gt;Dantrolene, a therapeutic agent for malignant hyperthermia, markedly improves the function of failing cardiomyocytes by stabilizing interdomain interactions within the ryanodine receptor&lt;/title&gt;&lt;secondary-title&gt;Journal of the American College of Cardiology&lt;/secondary-title&gt;&lt;/titles&gt;&lt;pages&gt;1993-2005&lt;/pages&gt;&lt;number&gt;21&lt;/number&gt;&lt;contributors&gt;&lt;authors&gt;&lt;author&gt;Kobayashi, Shigeki&lt;/author&gt;&lt;author&gt;Yano, Masafumi&lt;/author&gt;&lt;author&gt;Suetomi, Takeshi&lt;/author&gt;&lt;author&gt;Ono, Makoto&lt;/author&gt;&lt;author&gt;Tateishi, Hiroki&lt;/author&gt;&lt;author&gt;Mochizuki, Mamoru&lt;/author&gt;&lt;author&gt;Xu, Xiaojuan&lt;/author&gt;&lt;author&gt;Uchinoumi, Hitoshi&lt;/author&gt;&lt;author&gt;Okuda, Shinichi&lt;/author&gt;&lt;author&gt;Yamamoto, Takeshi&lt;/author&gt;&lt;author&gt;Koseki, Noritaka&lt;/author&gt;&lt;author&gt;Kyushiki, Hiroyuki&lt;/author&gt;&lt;author&gt;Ikemoto, Noriaki&lt;/author&gt;&lt;author&gt;Matsuzaki, Masunori&lt;/author&gt;&lt;/authors&gt;&lt;/contributors&gt;&lt;language&gt;eng&lt;/language&gt;&lt;added-date format="utc"&gt;1555643152&lt;/added-date&gt;&lt;ref-type name="Journal Article"&gt;17&lt;/ref-type&gt;&lt;dates&gt;&lt;year&gt;2009&lt;/year&gt;&lt;/dates&gt;&lt;rec-number&gt;2472&lt;/rec-number&gt;&lt;last-updated-date format="utc"&gt;1555643152&lt;/last-updated-date&gt;&lt;accession-num&gt;19460614&lt;/accession-num&gt;&lt;electronic-resource-num&gt;10.1016/j.jacc.2009.01.065&lt;/electronic-resource-num&gt;&lt;volume&gt;53&lt;/volume&gt;&lt;remote-database-name&gt;PubMed&lt;/remote-database-name&gt;&lt;/record&gt;&lt;/Cite&gt;&lt;/EndNote&gt;</w:instrText>
      </w:r>
      <w:r w:rsidR="005B6D8B" w:rsidRPr="006F4A2D">
        <w:rPr>
          <w:rFonts w:asciiTheme="minorHAnsi" w:hAnsiTheme="minorHAnsi" w:cstheme="minorHAnsi"/>
        </w:rPr>
        <w:fldChar w:fldCharType="separate"/>
      </w:r>
      <w:r w:rsidR="009376A6">
        <w:rPr>
          <w:rFonts w:asciiTheme="minorHAnsi" w:hAnsiTheme="minorHAnsi" w:cstheme="minorHAnsi"/>
          <w:noProof/>
        </w:rPr>
        <w:t>(5)</w:t>
      </w:r>
      <w:r w:rsidR="005B6D8B" w:rsidRPr="006F4A2D">
        <w:rPr>
          <w:rFonts w:asciiTheme="minorHAnsi" w:hAnsiTheme="minorHAnsi" w:cstheme="minorHAnsi"/>
        </w:rPr>
        <w:fldChar w:fldCharType="end"/>
      </w:r>
      <w:r w:rsidR="005B6D8B" w:rsidRPr="006F4A2D">
        <w:rPr>
          <w:rFonts w:asciiTheme="minorHAnsi" w:hAnsiTheme="minorHAnsi" w:cstheme="minorHAnsi"/>
        </w:rPr>
        <w:t>.</w:t>
      </w:r>
      <w:r w:rsidR="005B07C4" w:rsidRPr="006F4A2D">
        <w:rPr>
          <w:rFonts w:asciiTheme="minorHAnsi" w:hAnsiTheme="minorHAnsi" w:cstheme="minorHAnsi"/>
        </w:rPr>
        <w:t xml:space="preserve"> </w:t>
      </w:r>
      <w:r w:rsidRPr="006F4A2D">
        <w:rPr>
          <w:rFonts w:asciiTheme="minorHAnsi" w:hAnsiTheme="minorHAnsi" w:cstheme="minorHAnsi"/>
        </w:rPr>
        <w:t>Epstein et al. in their trial showed after 26 months follow up, there were 70% rate of recurrence of ventricular arrhythmia in the group of patients no</w:t>
      </w:r>
      <w:r w:rsidR="00E72BB3" w:rsidRPr="006F4A2D">
        <w:rPr>
          <w:rFonts w:asciiTheme="minorHAnsi" w:hAnsiTheme="minorHAnsi" w:cstheme="minorHAnsi"/>
        </w:rPr>
        <w:t xml:space="preserve">t on phenytoin and 30% recurrence </w:t>
      </w:r>
      <w:r w:rsidRPr="006F4A2D">
        <w:rPr>
          <w:rFonts w:asciiTheme="minorHAnsi" w:hAnsiTheme="minorHAnsi" w:cstheme="minorHAnsi"/>
        </w:rPr>
        <w:t>rate of ventricular arrhythmia in the patient group on Phenytoin</w:t>
      </w:r>
      <w:r w:rsidR="005B6D8B" w:rsidRPr="006F4A2D">
        <w:rPr>
          <w:rFonts w:asciiTheme="minorHAnsi" w:hAnsiTheme="minorHAnsi" w:cstheme="minorHAnsi"/>
        </w:rPr>
        <w:fldChar w:fldCharType="begin"/>
      </w:r>
      <w:r w:rsidR="009376A6">
        <w:rPr>
          <w:rFonts w:asciiTheme="minorHAnsi" w:hAnsiTheme="minorHAnsi" w:cstheme="minorHAnsi"/>
        </w:rPr>
        <w:instrText xml:space="preserve"> ADDIN EN.CITE &lt;EndNote&gt;&lt;Cite&gt;&lt;Author&gt;Epstein&lt;/Author&gt;&lt;Year&gt;1987&lt;/Year&gt;&lt;IDText&gt;Phenytoin in the treatment of inducible ventricular tachycardia: results of electrophysiologic testing and long-term follow-up&lt;/IDText&gt;&lt;DisplayText&gt;(11)&lt;/DisplayText&gt;&lt;record&gt;&lt;dates&gt;&lt;pub-dates&gt;&lt;date&gt;Sep&lt;/date&gt;&lt;/pub-dates&gt;&lt;year&gt;1987&lt;/year&gt;&lt;/dates&gt;&lt;keywords&gt;&lt;keyword&gt;Adult&lt;/keyword&gt;&lt;keyword&gt;Aged&lt;/keyword&gt;&lt;keyword&gt;Cardiac Pacing, Artificial&lt;/keyword&gt;&lt;keyword&gt;Electrocardiography&lt;/keyword&gt;&lt;keyword&gt;Female&lt;/keyword&gt;&lt;keyword&gt;Follow-Up Studies&lt;/keyword&gt;&lt;keyword&gt;Heart Ventricles&lt;/keyword&gt;&lt;keyword&gt;Humans&lt;/keyword&gt;&lt;keyword&gt;Male&lt;/keyword&gt;&lt;keyword&gt;Middle Aged&lt;/keyword&gt;&lt;keyword&gt;Phenytoin/*therapeutic use&lt;/keyword&gt;&lt;keyword&gt;Prognosis&lt;/keyword&gt;&lt;keyword&gt;Tachycardia/*drug therapy/mortality&lt;/keyword&gt;&lt;/keywords&gt;&lt;isbn&gt;0147-8389 (Print)&amp;#xD;0147-8389&lt;/isbn&gt;&lt;titles&gt;&lt;title&gt;Phenytoin in the treatment of inducible ventricular tachycardia: results of electrophysiologic testing and long-term follow-up&lt;/title&gt;&lt;secondary-title&gt;Pacing Clin Electrophysiol&lt;/secondary-title&gt;&lt;/titles&gt;&lt;pages&gt;1049-57&lt;/pages&gt;&lt;number&gt;5&lt;/number&gt;&lt;contributors&gt;&lt;authors&gt;&lt;author&gt;Epstein, A. E.&lt;/author&gt;&lt;author&gt;Plumb, V. J.&lt;/author&gt;&lt;author&gt;Henthorn, R. W.&lt;/author&gt;&lt;author&gt;Waldo, A. L.&lt;/author&gt;&lt;/authors&gt;&lt;/contributors&gt;&lt;edition&gt;1987/09/01&lt;/edition&gt;&lt;language&gt;eng&lt;/language&gt;&lt;added-date format="utc"&gt;1552695119&lt;/added-date&gt;&lt;ref-type name="Journal Article"&gt;17&lt;/ref-type&gt;&lt;auth-address&gt;Department of Medicine, University of Alabama at Birmingham 44106.&lt;/auth-address&gt;&lt;remote-database-provider&gt;NLM&lt;/remote-database-provider&gt;&lt;rec-number&gt;2431&lt;/rec-number&gt;&lt;last-updated-date format="utc"&gt;1552695119&lt;/last-updated-date&gt;&lt;accession-num&gt;2444929&lt;/accession-num&gt;&lt;volume&gt;10&lt;/volume&gt;&lt;/record&gt;&lt;/Cite&gt;&lt;/EndNote&gt;</w:instrText>
      </w:r>
      <w:r w:rsidR="005B6D8B" w:rsidRPr="006F4A2D">
        <w:rPr>
          <w:rFonts w:asciiTheme="minorHAnsi" w:hAnsiTheme="minorHAnsi" w:cstheme="minorHAnsi"/>
        </w:rPr>
        <w:fldChar w:fldCharType="separate"/>
      </w:r>
      <w:r w:rsidR="009376A6">
        <w:rPr>
          <w:rFonts w:asciiTheme="minorHAnsi" w:hAnsiTheme="minorHAnsi" w:cstheme="minorHAnsi"/>
          <w:noProof/>
        </w:rPr>
        <w:t>(11)</w:t>
      </w:r>
      <w:r w:rsidR="005B6D8B" w:rsidRPr="006F4A2D">
        <w:rPr>
          <w:rFonts w:asciiTheme="minorHAnsi" w:hAnsiTheme="minorHAnsi" w:cstheme="minorHAnsi"/>
        </w:rPr>
        <w:fldChar w:fldCharType="end"/>
      </w:r>
      <w:r w:rsidRPr="006F4A2D">
        <w:rPr>
          <w:rFonts w:asciiTheme="minorHAnsi" w:hAnsiTheme="minorHAnsi" w:cstheme="minorHAnsi"/>
        </w:rPr>
        <w:t xml:space="preserve">. Sample size of 105 participants will create &gt;80% power to detect the significance, with a type 1 error rate of 0.05, using the Fisher’s exact method. </w:t>
      </w:r>
    </w:p>
    <w:p w14:paraId="0E09F3EA" w14:textId="425B01C5" w:rsidR="00196970" w:rsidRPr="006F4A2D" w:rsidRDefault="00196970" w:rsidP="00196970">
      <w:pPr>
        <w:rPr>
          <w:rFonts w:asciiTheme="minorHAnsi" w:hAnsiTheme="minorHAnsi" w:cstheme="minorHAnsi"/>
        </w:rPr>
      </w:pPr>
      <w:r w:rsidRPr="006F4A2D">
        <w:rPr>
          <w:rFonts w:asciiTheme="minorHAnsi" w:hAnsiTheme="minorHAnsi" w:cstheme="minorHAnsi"/>
        </w:rPr>
        <w:t xml:space="preserve">105 participants </w:t>
      </w:r>
      <w:r w:rsidR="002F2AAE" w:rsidRPr="006F4A2D">
        <w:rPr>
          <w:rFonts w:asciiTheme="minorHAnsi" w:hAnsiTheme="minorHAnsi" w:cstheme="minorHAnsi"/>
        </w:rPr>
        <w:t>will be enrolled and randomised in a 1:1:1 ratio to one of 3 arms:</w:t>
      </w:r>
    </w:p>
    <w:p w14:paraId="044C0DE4" w14:textId="496BB156" w:rsidR="00196970" w:rsidRPr="006F4A2D" w:rsidRDefault="002F2AAE" w:rsidP="00196970">
      <w:pPr>
        <w:pStyle w:val="ListParagraph"/>
        <w:numPr>
          <w:ilvl w:val="0"/>
          <w:numId w:val="41"/>
        </w:numPr>
        <w:rPr>
          <w:rFonts w:asciiTheme="minorHAnsi" w:hAnsiTheme="minorHAnsi" w:cstheme="minorHAnsi"/>
        </w:rPr>
      </w:pPr>
      <w:r w:rsidRPr="006F4A2D">
        <w:rPr>
          <w:rFonts w:asciiTheme="minorHAnsi" w:hAnsiTheme="minorHAnsi" w:cstheme="minorHAnsi"/>
        </w:rPr>
        <w:t>35 will receive phenytoin</w:t>
      </w:r>
    </w:p>
    <w:p w14:paraId="716B0801" w14:textId="16205DD9" w:rsidR="00196970" w:rsidRPr="006F4A2D" w:rsidRDefault="00196970" w:rsidP="00196970">
      <w:pPr>
        <w:pStyle w:val="ListParagraph"/>
        <w:numPr>
          <w:ilvl w:val="0"/>
          <w:numId w:val="41"/>
        </w:numPr>
        <w:rPr>
          <w:rFonts w:asciiTheme="minorHAnsi" w:hAnsiTheme="minorHAnsi" w:cstheme="minorHAnsi"/>
        </w:rPr>
      </w:pPr>
      <w:r w:rsidRPr="006F4A2D">
        <w:rPr>
          <w:rFonts w:asciiTheme="minorHAnsi" w:hAnsiTheme="minorHAnsi" w:cstheme="minorHAnsi"/>
        </w:rPr>
        <w:t xml:space="preserve">35 will receive </w:t>
      </w:r>
      <w:proofErr w:type="spellStart"/>
      <w:r w:rsidRPr="006F4A2D">
        <w:rPr>
          <w:rFonts w:asciiTheme="minorHAnsi" w:hAnsiTheme="minorHAnsi" w:cstheme="minorHAnsi"/>
        </w:rPr>
        <w:t>dantrolene</w:t>
      </w:r>
      <w:proofErr w:type="spellEnd"/>
    </w:p>
    <w:p w14:paraId="05B89B09" w14:textId="212A27E8" w:rsidR="00196970" w:rsidRPr="006F4A2D" w:rsidRDefault="00196970" w:rsidP="00196970">
      <w:pPr>
        <w:pStyle w:val="ListParagraph"/>
        <w:numPr>
          <w:ilvl w:val="0"/>
          <w:numId w:val="41"/>
        </w:numPr>
        <w:rPr>
          <w:rFonts w:asciiTheme="minorHAnsi" w:hAnsiTheme="minorHAnsi" w:cstheme="minorHAnsi"/>
        </w:rPr>
      </w:pPr>
      <w:r w:rsidRPr="006F4A2D">
        <w:rPr>
          <w:rFonts w:asciiTheme="minorHAnsi" w:hAnsiTheme="minorHAnsi" w:cstheme="minorHAnsi"/>
        </w:rPr>
        <w:t>35 will receive placebo</w:t>
      </w:r>
    </w:p>
    <w:p w14:paraId="313AAC4E" w14:textId="77777777" w:rsidR="001412CB" w:rsidRPr="006F4A2D" w:rsidRDefault="001412CB" w:rsidP="001412CB">
      <w:pPr>
        <w:pStyle w:val="NormalWeb"/>
        <w:shd w:val="clear" w:color="auto" w:fill="FFFFFF"/>
        <w:spacing w:before="0" w:beforeAutospacing="0" w:after="0" w:afterAutospacing="0" w:line="384" w:lineRule="atLeast"/>
        <w:jc w:val="both"/>
        <w:rPr>
          <w:rFonts w:asciiTheme="minorHAnsi" w:hAnsiTheme="minorHAnsi" w:cstheme="minorHAnsi"/>
          <w:color w:val="000000"/>
          <w:sz w:val="22"/>
          <w:szCs w:val="22"/>
          <w:bdr w:val="none" w:sz="0" w:space="0" w:color="auto" w:frame="1"/>
          <w:vertAlign w:val="superscript"/>
        </w:rPr>
      </w:pPr>
    </w:p>
    <w:p w14:paraId="3009E840" w14:textId="0D5DDAFF" w:rsidR="005E3C91" w:rsidRPr="00C37124" w:rsidRDefault="00F32407" w:rsidP="005E3C91">
      <w:pPr>
        <w:pStyle w:val="Heading2"/>
        <w:rPr>
          <w:rFonts w:asciiTheme="minorHAnsi" w:hAnsiTheme="minorHAnsi" w:cstheme="minorHAnsi"/>
          <w:sz w:val="32"/>
        </w:rPr>
      </w:pPr>
      <w:r w:rsidRPr="00C37124">
        <w:rPr>
          <w:rFonts w:asciiTheme="minorHAnsi" w:hAnsiTheme="minorHAnsi" w:cstheme="minorHAnsi"/>
          <w:b/>
          <w:sz w:val="32"/>
        </w:rPr>
        <w:t xml:space="preserve"> </w:t>
      </w:r>
      <w:bookmarkStart w:id="38" w:name="_Toc415575320"/>
      <w:bookmarkStart w:id="39" w:name="_Toc6923347"/>
      <w:bookmarkStart w:id="40" w:name="_Toc6923417"/>
      <w:r w:rsidR="00AC45A4" w:rsidRPr="00C37124">
        <w:rPr>
          <w:rFonts w:asciiTheme="minorHAnsi" w:hAnsiTheme="minorHAnsi" w:cstheme="minorHAnsi"/>
          <w:b/>
        </w:rPr>
        <w:t>1</w:t>
      </w:r>
      <w:r w:rsidR="00D32559" w:rsidRPr="00C37124">
        <w:rPr>
          <w:rFonts w:asciiTheme="minorHAnsi" w:hAnsiTheme="minorHAnsi" w:cstheme="minorHAnsi"/>
          <w:b/>
        </w:rPr>
        <w:t>5</w:t>
      </w:r>
      <w:r w:rsidR="00AC45A4" w:rsidRPr="00C37124">
        <w:rPr>
          <w:rFonts w:asciiTheme="minorHAnsi" w:hAnsiTheme="minorHAnsi" w:cstheme="minorHAnsi"/>
          <w:b/>
        </w:rPr>
        <w:t xml:space="preserve">. </w:t>
      </w:r>
      <w:r w:rsidR="00C16500" w:rsidRPr="00C37124">
        <w:rPr>
          <w:rFonts w:asciiTheme="minorHAnsi" w:hAnsiTheme="minorHAnsi" w:cstheme="minorHAnsi"/>
          <w:b/>
        </w:rPr>
        <w:t xml:space="preserve">  </w:t>
      </w:r>
      <w:bookmarkEnd w:id="38"/>
      <w:bookmarkEnd w:id="39"/>
      <w:bookmarkEnd w:id="40"/>
      <w:r w:rsidR="006458EC" w:rsidRPr="00C37124">
        <w:rPr>
          <w:rFonts w:asciiTheme="minorHAnsi" w:hAnsiTheme="minorHAnsi" w:cstheme="minorHAnsi"/>
          <w:b/>
        </w:rPr>
        <w:t>RECRUITMENT</w:t>
      </w:r>
    </w:p>
    <w:p w14:paraId="271CCFC7" w14:textId="77777777" w:rsidR="00A72767" w:rsidRPr="006F4A2D" w:rsidRDefault="00C419F5" w:rsidP="002F2AAE">
      <w:pPr>
        <w:rPr>
          <w:rFonts w:asciiTheme="minorHAnsi" w:hAnsiTheme="minorHAnsi" w:cstheme="minorHAnsi"/>
        </w:rPr>
      </w:pPr>
      <w:r w:rsidRPr="006F4A2D">
        <w:rPr>
          <w:rFonts w:asciiTheme="minorHAnsi" w:hAnsiTheme="minorHAnsi" w:cstheme="minorHAnsi"/>
        </w:rPr>
        <w:t>Participants will be screened from different places:</w:t>
      </w:r>
    </w:p>
    <w:p w14:paraId="50B6DF56" w14:textId="1E1A4877" w:rsidR="00C419F5" w:rsidRPr="006F4A2D" w:rsidRDefault="00C419F5" w:rsidP="009F0B23">
      <w:pPr>
        <w:pStyle w:val="ListParagraph"/>
        <w:numPr>
          <w:ilvl w:val="0"/>
          <w:numId w:val="39"/>
        </w:numPr>
        <w:rPr>
          <w:rFonts w:asciiTheme="minorHAnsi" w:hAnsiTheme="minorHAnsi" w:cstheme="minorHAnsi"/>
        </w:rPr>
      </w:pPr>
      <w:r w:rsidRPr="006F4A2D">
        <w:rPr>
          <w:rFonts w:asciiTheme="minorHAnsi" w:hAnsiTheme="minorHAnsi" w:cstheme="minorHAnsi"/>
        </w:rPr>
        <w:t xml:space="preserve">Patients with ischaemic or non-ischaemic </w:t>
      </w:r>
      <w:proofErr w:type="spellStart"/>
      <w:r w:rsidRPr="006F4A2D">
        <w:rPr>
          <w:rFonts w:asciiTheme="minorHAnsi" w:hAnsiTheme="minorHAnsi" w:cstheme="minorHAnsi"/>
        </w:rPr>
        <w:t>HFrEF</w:t>
      </w:r>
      <w:proofErr w:type="spellEnd"/>
      <w:r w:rsidRPr="006F4A2D">
        <w:rPr>
          <w:rFonts w:asciiTheme="minorHAnsi" w:hAnsiTheme="minorHAnsi" w:cstheme="minorHAnsi"/>
        </w:rPr>
        <w:t xml:space="preserve"> with ICD or CRT, referred to John Hunter Hospital PPM/ICD clinic with NSVT, VT VF diagnose</w:t>
      </w:r>
      <w:r w:rsidR="00A72767" w:rsidRPr="006F4A2D">
        <w:rPr>
          <w:rFonts w:asciiTheme="minorHAnsi" w:hAnsiTheme="minorHAnsi" w:cstheme="minorHAnsi"/>
        </w:rPr>
        <w:t>d from the device interrogation</w:t>
      </w:r>
    </w:p>
    <w:p w14:paraId="08E0CA60" w14:textId="275684FD" w:rsidR="00196970" w:rsidRPr="006F4A2D" w:rsidRDefault="00196970" w:rsidP="009F0B23">
      <w:pPr>
        <w:pStyle w:val="ListParagraph"/>
        <w:numPr>
          <w:ilvl w:val="0"/>
          <w:numId w:val="39"/>
        </w:numPr>
        <w:rPr>
          <w:rFonts w:asciiTheme="minorHAnsi" w:hAnsiTheme="minorHAnsi" w:cstheme="minorHAnsi"/>
        </w:rPr>
      </w:pPr>
      <w:r w:rsidRPr="006F4A2D">
        <w:rPr>
          <w:rFonts w:asciiTheme="minorHAnsi" w:hAnsiTheme="minorHAnsi" w:cstheme="minorHAnsi"/>
        </w:rPr>
        <w:t xml:space="preserve">Patients with ischaemic or non-ischaemic </w:t>
      </w:r>
      <w:proofErr w:type="spellStart"/>
      <w:r w:rsidRPr="006F4A2D">
        <w:rPr>
          <w:rFonts w:asciiTheme="minorHAnsi" w:hAnsiTheme="minorHAnsi" w:cstheme="minorHAnsi"/>
        </w:rPr>
        <w:t>HFrEF</w:t>
      </w:r>
      <w:proofErr w:type="spellEnd"/>
      <w:r w:rsidRPr="006F4A2D">
        <w:rPr>
          <w:rFonts w:asciiTheme="minorHAnsi" w:hAnsiTheme="minorHAnsi" w:cstheme="minorHAnsi"/>
        </w:rPr>
        <w:t xml:space="preserve"> with ICD or CRT attending their follow up to the electrophysiologist room at John Hunter Hospital outpatient clinic</w:t>
      </w:r>
    </w:p>
    <w:p w14:paraId="552CC021" w14:textId="5660DC30" w:rsidR="00196970" w:rsidRPr="006F4A2D" w:rsidRDefault="00196970" w:rsidP="009F0B23">
      <w:pPr>
        <w:pStyle w:val="ListParagraph"/>
        <w:numPr>
          <w:ilvl w:val="0"/>
          <w:numId w:val="39"/>
        </w:numPr>
        <w:rPr>
          <w:rFonts w:asciiTheme="minorHAnsi" w:hAnsiTheme="minorHAnsi" w:cstheme="minorHAnsi"/>
        </w:rPr>
      </w:pPr>
      <w:r w:rsidRPr="006F4A2D">
        <w:rPr>
          <w:rFonts w:asciiTheme="minorHAnsi" w:hAnsiTheme="minorHAnsi" w:cstheme="minorHAnsi"/>
        </w:rPr>
        <w:t>Patients with ischaemic</w:t>
      </w:r>
      <w:r w:rsidR="00897701">
        <w:rPr>
          <w:rFonts w:asciiTheme="minorHAnsi" w:hAnsiTheme="minorHAnsi" w:cstheme="minorHAnsi"/>
        </w:rPr>
        <w:t xml:space="preserve"> or non-ischaemic</w:t>
      </w:r>
      <w:r w:rsidRPr="006F4A2D">
        <w:rPr>
          <w:rFonts w:asciiTheme="minorHAnsi" w:hAnsiTheme="minorHAnsi" w:cstheme="minorHAnsi"/>
        </w:rPr>
        <w:t xml:space="preserve"> </w:t>
      </w:r>
      <w:proofErr w:type="spellStart"/>
      <w:r w:rsidRPr="006F4A2D">
        <w:rPr>
          <w:rFonts w:asciiTheme="minorHAnsi" w:hAnsiTheme="minorHAnsi" w:cstheme="minorHAnsi"/>
        </w:rPr>
        <w:t>HFrEF</w:t>
      </w:r>
      <w:proofErr w:type="spellEnd"/>
      <w:r w:rsidRPr="006F4A2D">
        <w:rPr>
          <w:rFonts w:asciiTheme="minorHAnsi" w:hAnsiTheme="minorHAnsi" w:cstheme="minorHAnsi"/>
        </w:rPr>
        <w:t xml:space="preserve"> with ICD or CRT attending the device check appointment</w:t>
      </w:r>
    </w:p>
    <w:p w14:paraId="03397CC7" w14:textId="6C1BD200" w:rsidR="00F32407" w:rsidRPr="00C37124" w:rsidRDefault="00AC45A4" w:rsidP="00DE766F">
      <w:pPr>
        <w:pStyle w:val="Heading2"/>
        <w:rPr>
          <w:rFonts w:asciiTheme="minorHAnsi" w:hAnsiTheme="minorHAnsi" w:cstheme="minorHAnsi"/>
          <w:b/>
        </w:rPr>
      </w:pPr>
      <w:bookmarkStart w:id="41" w:name="_Toc415575321"/>
      <w:bookmarkStart w:id="42" w:name="_Toc6923348"/>
      <w:bookmarkStart w:id="43" w:name="_Toc6923418"/>
      <w:r w:rsidRPr="00C37124">
        <w:rPr>
          <w:rFonts w:asciiTheme="minorHAnsi" w:hAnsiTheme="minorHAnsi" w:cstheme="minorHAnsi"/>
          <w:b/>
        </w:rPr>
        <w:t>1</w:t>
      </w:r>
      <w:r w:rsidR="00D32559" w:rsidRPr="00C37124">
        <w:rPr>
          <w:rFonts w:asciiTheme="minorHAnsi" w:hAnsiTheme="minorHAnsi" w:cstheme="minorHAnsi"/>
          <w:b/>
        </w:rPr>
        <w:t>6</w:t>
      </w:r>
      <w:r w:rsidRPr="00C37124">
        <w:rPr>
          <w:rFonts w:asciiTheme="minorHAnsi" w:hAnsiTheme="minorHAnsi" w:cstheme="minorHAnsi"/>
          <w:b/>
        </w:rPr>
        <w:t xml:space="preserve">. </w:t>
      </w:r>
      <w:r w:rsidR="00C16500" w:rsidRPr="00C37124">
        <w:rPr>
          <w:rFonts w:asciiTheme="minorHAnsi" w:hAnsiTheme="minorHAnsi" w:cstheme="minorHAnsi"/>
          <w:b/>
        </w:rPr>
        <w:t xml:space="preserve">  </w:t>
      </w:r>
      <w:bookmarkEnd w:id="41"/>
      <w:bookmarkEnd w:id="42"/>
      <w:bookmarkEnd w:id="43"/>
      <w:r w:rsidR="006458EC" w:rsidRPr="00C37124">
        <w:rPr>
          <w:rFonts w:asciiTheme="minorHAnsi" w:hAnsiTheme="minorHAnsi" w:cstheme="minorHAnsi"/>
          <w:b/>
        </w:rPr>
        <w:t>ALLOCATION</w:t>
      </w:r>
    </w:p>
    <w:p w14:paraId="21040474" w14:textId="4043DBF3" w:rsidR="00DE766F" w:rsidRPr="006F4A2D" w:rsidRDefault="00DE766F" w:rsidP="00DE766F">
      <w:pPr>
        <w:rPr>
          <w:rFonts w:asciiTheme="minorHAnsi" w:hAnsiTheme="minorHAnsi" w:cstheme="minorHAnsi"/>
        </w:rPr>
      </w:pPr>
      <w:r w:rsidRPr="006F4A2D">
        <w:rPr>
          <w:rFonts w:asciiTheme="minorHAnsi" w:hAnsiTheme="minorHAnsi" w:cstheme="minorHAnsi"/>
        </w:rPr>
        <w:t xml:space="preserve">Participant eligibility will be established before randomisation. Eligible participants will be assigned </w:t>
      </w:r>
      <w:r w:rsidR="00855736" w:rsidRPr="006F4A2D">
        <w:rPr>
          <w:rFonts w:asciiTheme="minorHAnsi" w:hAnsiTheme="minorHAnsi" w:cstheme="minorHAnsi"/>
        </w:rPr>
        <w:t>to</w:t>
      </w:r>
      <w:r w:rsidRPr="006F4A2D">
        <w:rPr>
          <w:rFonts w:asciiTheme="minorHAnsi" w:hAnsiTheme="minorHAnsi" w:cstheme="minorHAnsi"/>
        </w:rPr>
        <w:t xml:space="preserve"> phenytoin,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or placebo in a 1:1:1 ratio according to the randomisation schedule.</w:t>
      </w:r>
    </w:p>
    <w:p w14:paraId="1D9CBCCF" w14:textId="10AC41ED" w:rsidR="00DE766F" w:rsidRPr="006F4A2D" w:rsidRDefault="00855736" w:rsidP="00855736">
      <w:pPr>
        <w:rPr>
          <w:rFonts w:asciiTheme="minorHAnsi" w:hAnsiTheme="minorHAnsi" w:cstheme="minorHAnsi"/>
        </w:rPr>
      </w:pPr>
      <w:r w:rsidRPr="006F4A2D">
        <w:rPr>
          <w:rFonts w:asciiTheme="minorHAnsi" w:hAnsiTheme="minorHAnsi" w:cstheme="minorHAnsi"/>
        </w:rPr>
        <w:t>A statistician blinded to the identity of participants, using computer-generated random numbers, will perform randomisation</w:t>
      </w:r>
      <w:r w:rsidR="00C31871" w:rsidRPr="006F4A2D">
        <w:rPr>
          <w:rFonts w:asciiTheme="minorHAnsi" w:hAnsiTheme="minorHAnsi" w:cstheme="minorHAnsi"/>
        </w:rPr>
        <w:t xml:space="preserve">. An interactive web (or voice) system (IW/VRS) will </w:t>
      </w:r>
      <w:r w:rsidRPr="006F4A2D">
        <w:rPr>
          <w:rFonts w:asciiTheme="minorHAnsi" w:hAnsiTheme="minorHAnsi" w:cstheme="minorHAnsi"/>
        </w:rPr>
        <w:t xml:space="preserve">be used to </w:t>
      </w:r>
      <w:r w:rsidR="00C31871" w:rsidRPr="006F4A2D">
        <w:rPr>
          <w:rFonts w:asciiTheme="minorHAnsi" w:hAnsiTheme="minorHAnsi" w:cstheme="minorHAnsi"/>
        </w:rPr>
        <w:t>alloc</w:t>
      </w:r>
      <w:r w:rsidRPr="006F4A2D">
        <w:rPr>
          <w:rFonts w:asciiTheme="minorHAnsi" w:hAnsiTheme="minorHAnsi" w:cstheme="minorHAnsi"/>
        </w:rPr>
        <w:t>ate participants to different a</w:t>
      </w:r>
      <w:r w:rsidR="00C31871" w:rsidRPr="006F4A2D">
        <w:rPr>
          <w:rFonts w:asciiTheme="minorHAnsi" w:hAnsiTheme="minorHAnsi" w:cstheme="minorHAnsi"/>
        </w:rPr>
        <w:t>rm</w:t>
      </w:r>
      <w:r w:rsidRPr="006F4A2D">
        <w:rPr>
          <w:rFonts w:asciiTheme="minorHAnsi" w:hAnsiTheme="minorHAnsi" w:cstheme="minorHAnsi"/>
        </w:rPr>
        <w:t>s</w:t>
      </w:r>
      <w:r w:rsidR="00C31871" w:rsidRPr="006F4A2D">
        <w:rPr>
          <w:rFonts w:asciiTheme="minorHAnsi" w:hAnsiTheme="minorHAnsi" w:cstheme="minorHAnsi"/>
        </w:rPr>
        <w:t xml:space="preserve"> according to the schedule. </w:t>
      </w:r>
    </w:p>
    <w:p w14:paraId="70E78303" w14:textId="2F1FD0C3" w:rsidR="007C31FC" w:rsidRPr="00C37124" w:rsidRDefault="00A259C1" w:rsidP="00A259C1">
      <w:pPr>
        <w:pStyle w:val="Heading2"/>
        <w:rPr>
          <w:rFonts w:asciiTheme="minorHAnsi" w:hAnsiTheme="minorHAnsi" w:cstheme="minorHAnsi"/>
          <w:b/>
          <w:bdr w:val="none" w:sz="0" w:space="0" w:color="auto" w:frame="1"/>
        </w:rPr>
      </w:pPr>
      <w:bookmarkStart w:id="44" w:name="_Toc415575322"/>
      <w:bookmarkStart w:id="45" w:name="_Toc6923349"/>
      <w:bookmarkStart w:id="46" w:name="_Toc6923419"/>
      <w:r w:rsidRPr="00C37124">
        <w:rPr>
          <w:rFonts w:asciiTheme="minorHAnsi" w:hAnsiTheme="minorHAnsi" w:cstheme="minorHAnsi"/>
          <w:b/>
          <w:bdr w:val="none" w:sz="0" w:space="0" w:color="auto" w:frame="1"/>
        </w:rPr>
        <w:t>1</w:t>
      </w:r>
      <w:r w:rsidR="00D32559" w:rsidRPr="00C37124">
        <w:rPr>
          <w:rFonts w:asciiTheme="minorHAnsi" w:hAnsiTheme="minorHAnsi" w:cstheme="minorHAnsi"/>
          <w:b/>
          <w:bdr w:val="none" w:sz="0" w:space="0" w:color="auto" w:frame="1"/>
        </w:rPr>
        <w:t>7</w:t>
      </w:r>
      <w:r w:rsidRPr="00C37124">
        <w:rPr>
          <w:rFonts w:asciiTheme="minorHAnsi" w:hAnsiTheme="minorHAnsi" w:cstheme="minorHAnsi"/>
          <w:b/>
          <w:bdr w:val="none" w:sz="0" w:space="0" w:color="auto" w:frame="1"/>
        </w:rPr>
        <w:t>.</w:t>
      </w:r>
      <w:r w:rsidR="00C16500" w:rsidRPr="00C37124">
        <w:rPr>
          <w:rFonts w:asciiTheme="minorHAnsi" w:hAnsiTheme="minorHAnsi" w:cstheme="minorHAnsi"/>
          <w:b/>
          <w:bdr w:val="none" w:sz="0" w:space="0" w:color="auto" w:frame="1"/>
        </w:rPr>
        <w:t xml:space="preserve"> </w:t>
      </w:r>
      <w:r w:rsidR="007C31FC" w:rsidRPr="00C37124">
        <w:rPr>
          <w:rFonts w:asciiTheme="minorHAnsi" w:hAnsiTheme="minorHAnsi" w:cstheme="minorHAnsi"/>
          <w:b/>
          <w:bdr w:val="none" w:sz="0" w:space="0" w:color="auto" w:frame="1"/>
        </w:rPr>
        <w:t>B</w:t>
      </w:r>
      <w:bookmarkEnd w:id="44"/>
      <w:bookmarkEnd w:id="45"/>
      <w:bookmarkEnd w:id="46"/>
      <w:r w:rsidR="006458EC" w:rsidRPr="00C37124">
        <w:rPr>
          <w:rFonts w:asciiTheme="minorHAnsi" w:hAnsiTheme="minorHAnsi" w:cstheme="minorHAnsi"/>
          <w:b/>
          <w:bdr w:val="none" w:sz="0" w:space="0" w:color="auto" w:frame="1"/>
        </w:rPr>
        <w:t>LINDING (MASKING)</w:t>
      </w:r>
    </w:p>
    <w:p w14:paraId="6310EF11" w14:textId="0DEF9FEA" w:rsidR="00765FD5" w:rsidRPr="00FB597D" w:rsidRDefault="00093A8C" w:rsidP="00765FD5">
      <w:pPr>
        <w:rPr>
          <w:rFonts w:asciiTheme="minorHAnsi" w:hAnsiTheme="minorHAnsi" w:cstheme="minorHAnsi"/>
          <w:sz w:val="24"/>
        </w:rPr>
      </w:pPr>
      <w:r w:rsidRPr="00FB597D">
        <w:rPr>
          <w:rFonts w:asciiTheme="minorHAnsi" w:hAnsiTheme="minorHAnsi" w:cstheme="minorHAnsi"/>
          <w:color w:val="000000"/>
          <w:szCs w:val="21"/>
        </w:rPr>
        <w:t>Trial participants, care providers, study investigators, data collectors and outcome assessors or committees will be blinded.</w:t>
      </w:r>
    </w:p>
    <w:p w14:paraId="3CD67BB8" w14:textId="77777777" w:rsidR="00A72767" w:rsidRPr="006F4A2D" w:rsidRDefault="00A72767" w:rsidP="00765FD5">
      <w:pPr>
        <w:rPr>
          <w:rFonts w:asciiTheme="minorHAnsi" w:hAnsiTheme="minorHAnsi" w:cstheme="minorHAnsi"/>
        </w:rPr>
      </w:pPr>
    </w:p>
    <w:p w14:paraId="13A2698A" w14:textId="1AA3F362" w:rsidR="00224A69" w:rsidRPr="006F4A2D" w:rsidRDefault="00C16500" w:rsidP="00224A69">
      <w:pPr>
        <w:pStyle w:val="Heading3"/>
        <w:rPr>
          <w:rFonts w:asciiTheme="minorHAnsi" w:hAnsiTheme="minorHAnsi" w:cstheme="minorHAnsi"/>
          <w:i w:val="0"/>
          <w:sz w:val="24"/>
        </w:rPr>
      </w:pPr>
      <w:bookmarkStart w:id="47" w:name="_Toc6923350"/>
      <w:bookmarkStart w:id="48" w:name="_Toc6923420"/>
      <w:r w:rsidRPr="006F4A2D">
        <w:rPr>
          <w:rFonts w:asciiTheme="minorHAnsi" w:hAnsiTheme="minorHAnsi" w:cstheme="minorHAnsi"/>
          <w:i w:val="0"/>
          <w:sz w:val="24"/>
        </w:rPr>
        <w:t>1</w:t>
      </w:r>
      <w:r w:rsidR="00D32559" w:rsidRPr="006F4A2D">
        <w:rPr>
          <w:rFonts w:asciiTheme="minorHAnsi" w:hAnsiTheme="minorHAnsi" w:cstheme="minorHAnsi"/>
          <w:i w:val="0"/>
          <w:sz w:val="24"/>
        </w:rPr>
        <w:t>7</w:t>
      </w:r>
      <w:proofErr w:type="gramStart"/>
      <w:r w:rsidRPr="006F4A2D">
        <w:rPr>
          <w:rFonts w:asciiTheme="minorHAnsi" w:hAnsiTheme="minorHAnsi" w:cstheme="minorHAnsi"/>
          <w:i w:val="0"/>
          <w:sz w:val="24"/>
        </w:rPr>
        <w:t>.</w:t>
      </w:r>
      <w:proofErr w:type="spellStart"/>
      <w:r w:rsidR="0037404C" w:rsidRPr="006F4A2D">
        <w:rPr>
          <w:rFonts w:asciiTheme="minorHAnsi" w:hAnsiTheme="minorHAnsi" w:cstheme="minorHAnsi"/>
          <w:i w:val="0"/>
          <w:sz w:val="24"/>
        </w:rPr>
        <w:t>a</w:t>
      </w:r>
      <w:proofErr w:type="spellEnd"/>
      <w:proofErr w:type="gramEnd"/>
      <w:r w:rsidRPr="006F4A2D">
        <w:rPr>
          <w:rFonts w:asciiTheme="minorHAnsi" w:hAnsiTheme="minorHAnsi" w:cstheme="minorHAnsi"/>
          <w:i w:val="0"/>
          <w:sz w:val="24"/>
        </w:rPr>
        <w:t xml:space="preserve"> Emergency </w:t>
      </w:r>
      <w:proofErr w:type="spellStart"/>
      <w:r w:rsidRPr="006F4A2D">
        <w:rPr>
          <w:rFonts w:asciiTheme="minorHAnsi" w:hAnsiTheme="minorHAnsi" w:cstheme="minorHAnsi"/>
          <w:i w:val="0"/>
          <w:sz w:val="24"/>
        </w:rPr>
        <w:t>u</w:t>
      </w:r>
      <w:r w:rsidR="00224A69" w:rsidRPr="006F4A2D">
        <w:rPr>
          <w:rFonts w:asciiTheme="minorHAnsi" w:hAnsiTheme="minorHAnsi" w:cstheme="minorHAnsi"/>
          <w:i w:val="0"/>
          <w:sz w:val="24"/>
        </w:rPr>
        <w:t>nblinding</w:t>
      </w:r>
      <w:bookmarkEnd w:id="47"/>
      <w:bookmarkEnd w:id="48"/>
      <w:proofErr w:type="spellEnd"/>
    </w:p>
    <w:p w14:paraId="7A161D56" w14:textId="6CB4E2E9" w:rsidR="004D454A" w:rsidRPr="00FB597D" w:rsidRDefault="004D454A" w:rsidP="00FB597D">
      <w:pPr>
        <w:spacing w:after="0"/>
        <w:jc w:val="left"/>
        <w:rPr>
          <w:rFonts w:asciiTheme="minorHAnsi" w:hAnsiTheme="minorHAnsi" w:cstheme="minorHAnsi"/>
          <w:lang w:bidi="ar-SA"/>
        </w:rPr>
      </w:pPr>
      <w:r w:rsidRPr="00FB597D">
        <w:rPr>
          <w:rFonts w:asciiTheme="minorHAnsi" w:hAnsiTheme="minorHAnsi" w:cstheme="minorHAnsi"/>
          <w:color w:val="000000"/>
          <w:shd w:val="clear" w:color="auto" w:fill="FFFFFF"/>
          <w:lang w:bidi="ar-SA"/>
        </w:rPr>
        <w:t>In order to maintain the overall quality and legitimacy of the clinical trial, code breaks will only occur in exceptional circumstances when knowledge of the actual treatment is absolutely essential for further management of the patient.</w:t>
      </w:r>
    </w:p>
    <w:p w14:paraId="642D6462" w14:textId="77777777" w:rsidR="004D454A" w:rsidRPr="006F4A2D" w:rsidRDefault="004D454A" w:rsidP="004D454A">
      <w:pPr>
        <w:rPr>
          <w:rFonts w:asciiTheme="minorHAnsi" w:hAnsiTheme="minorHAnsi" w:cstheme="minorHAnsi"/>
        </w:rPr>
      </w:pPr>
    </w:p>
    <w:p w14:paraId="5BD8B302" w14:textId="381A6634" w:rsidR="00CF27B8" w:rsidRPr="006F4A2D" w:rsidRDefault="00CF27B8" w:rsidP="00CF27B8">
      <w:pPr>
        <w:pStyle w:val="Heading1"/>
        <w:rPr>
          <w:rFonts w:asciiTheme="minorHAnsi" w:hAnsiTheme="minorHAnsi" w:cstheme="minorHAnsi"/>
          <w:b/>
          <w:sz w:val="32"/>
          <w:bdr w:val="none" w:sz="0" w:space="0" w:color="auto" w:frame="1"/>
          <w:shd w:val="clear" w:color="auto" w:fill="FFFFFF"/>
        </w:rPr>
      </w:pPr>
      <w:bookmarkStart w:id="49" w:name="_Toc415575324"/>
      <w:bookmarkStart w:id="50" w:name="_Toc6923351"/>
      <w:bookmarkStart w:id="51" w:name="_Toc6923421"/>
      <w:r w:rsidRPr="006F4A2D">
        <w:rPr>
          <w:rFonts w:asciiTheme="minorHAnsi" w:hAnsiTheme="minorHAnsi" w:cstheme="minorHAnsi"/>
          <w:b/>
          <w:sz w:val="32"/>
          <w:bdr w:val="none" w:sz="0" w:space="0" w:color="auto" w:frame="1"/>
          <w:shd w:val="clear" w:color="auto" w:fill="FFFFFF"/>
        </w:rPr>
        <w:t>M</w:t>
      </w:r>
      <w:bookmarkEnd w:id="49"/>
      <w:bookmarkEnd w:id="50"/>
      <w:bookmarkEnd w:id="51"/>
      <w:r w:rsidR="006458EC">
        <w:rPr>
          <w:rFonts w:asciiTheme="minorHAnsi" w:hAnsiTheme="minorHAnsi" w:cstheme="minorHAnsi"/>
          <w:b/>
          <w:sz w:val="32"/>
          <w:bdr w:val="none" w:sz="0" w:space="0" w:color="auto" w:frame="1"/>
          <w:shd w:val="clear" w:color="auto" w:fill="FFFFFF"/>
        </w:rPr>
        <w:t>ETHODS: DATA COLLECTION, MANAGEMENT, ANALYSIS</w:t>
      </w:r>
    </w:p>
    <w:p w14:paraId="0ACFEEB8" w14:textId="20153DA1" w:rsidR="00CF27B8" w:rsidRPr="00C37124" w:rsidRDefault="00A027E2" w:rsidP="00CF27B8">
      <w:pPr>
        <w:pStyle w:val="Heading3"/>
        <w:rPr>
          <w:rFonts w:asciiTheme="minorHAnsi" w:hAnsiTheme="minorHAnsi" w:cstheme="minorHAnsi"/>
          <w:b/>
          <w:i w:val="0"/>
          <w:sz w:val="28"/>
        </w:rPr>
      </w:pPr>
      <w:bookmarkStart w:id="52" w:name="_Toc415575325"/>
      <w:bookmarkStart w:id="53" w:name="_Toc6923352"/>
      <w:bookmarkStart w:id="54" w:name="_Toc6923422"/>
      <w:r w:rsidRPr="00C37124">
        <w:rPr>
          <w:rFonts w:asciiTheme="minorHAnsi" w:hAnsiTheme="minorHAnsi" w:cstheme="minorHAnsi"/>
          <w:b/>
          <w:i w:val="0"/>
          <w:sz w:val="28"/>
        </w:rPr>
        <w:t>1</w:t>
      </w:r>
      <w:r w:rsidR="00D32559" w:rsidRPr="00C37124">
        <w:rPr>
          <w:rFonts w:asciiTheme="minorHAnsi" w:hAnsiTheme="minorHAnsi" w:cstheme="minorHAnsi"/>
          <w:b/>
          <w:i w:val="0"/>
          <w:sz w:val="28"/>
        </w:rPr>
        <w:t>8</w:t>
      </w:r>
      <w:r w:rsidR="00C16500" w:rsidRPr="00C37124">
        <w:rPr>
          <w:rFonts w:asciiTheme="minorHAnsi" w:hAnsiTheme="minorHAnsi" w:cstheme="minorHAnsi"/>
          <w:b/>
          <w:i w:val="0"/>
          <w:sz w:val="28"/>
        </w:rPr>
        <w:t>.  D</w:t>
      </w:r>
      <w:bookmarkEnd w:id="52"/>
      <w:bookmarkEnd w:id="53"/>
      <w:bookmarkEnd w:id="54"/>
      <w:r w:rsidR="006458EC" w:rsidRPr="00C37124">
        <w:rPr>
          <w:rFonts w:asciiTheme="minorHAnsi" w:hAnsiTheme="minorHAnsi" w:cstheme="minorHAnsi"/>
          <w:b/>
          <w:i w:val="0"/>
          <w:sz w:val="28"/>
        </w:rPr>
        <w:t>ATA COLLECTION METHODS</w:t>
      </w:r>
    </w:p>
    <w:p w14:paraId="12610625" w14:textId="1D1062F9" w:rsidR="004B4BC7" w:rsidRPr="006F4A2D" w:rsidRDefault="00D75869" w:rsidP="004B4BC7">
      <w:pPr>
        <w:rPr>
          <w:rFonts w:asciiTheme="minorHAnsi" w:hAnsiTheme="minorHAnsi" w:cstheme="minorHAnsi"/>
        </w:rPr>
      </w:pPr>
      <w:r w:rsidRPr="006F4A2D">
        <w:rPr>
          <w:rFonts w:asciiTheme="minorHAnsi" w:hAnsiTheme="minorHAnsi" w:cstheme="minorHAnsi"/>
        </w:rPr>
        <w:t>Authorised study site personnel designated by the Investigator will complete data collection and entry</w:t>
      </w:r>
      <w:r w:rsidR="004B4BC7" w:rsidRPr="006F4A2D">
        <w:rPr>
          <w:rFonts w:asciiTheme="minorHAnsi" w:hAnsiTheme="minorHAnsi" w:cstheme="minorHAnsi"/>
        </w:rPr>
        <w:t xml:space="preserve">. This will include principal investigators and members of the existing clinical trials and research team at John Hunter Hospital. Appropriate training and security measures will be completed with the Investigator and all authorised study site personnel who have not already completed these, prior to the study being initiated and any data being entered into the system for any study participants. </w:t>
      </w:r>
    </w:p>
    <w:p w14:paraId="6FE41810" w14:textId="1DDECE3E" w:rsidR="007B2F1A" w:rsidRPr="006F4A2D" w:rsidRDefault="004B4BC7" w:rsidP="001412CB">
      <w:pPr>
        <w:rPr>
          <w:rFonts w:asciiTheme="minorHAnsi" w:hAnsiTheme="minorHAnsi" w:cstheme="minorHAnsi"/>
        </w:rPr>
      </w:pPr>
      <w:r w:rsidRPr="006F4A2D">
        <w:rPr>
          <w:rFonts w:asciiTheme="minorHAnsi" w:hAnsiTheme="minorHAnsi" w:cstheme="minorHAnsi"/>
        </w:rPr>
        <w:t>All data must be entered in English. The CRFs should always reflect the latest observations on the participants in the trial; therefore, the CRFs are to be completed as soon as possible after the participant’s visit. The Investigator must verify that all data entries in the CRFs are accurate and correct. Every effort will be made to accurately document symptoms, medication use/changes and arrhythmia measured recurrence at each follow-up. If some assessments are not done, or if certain information is not available or not applicable or unknown, this should be indicated in the CRF. The Investigator will be required to sign off on the clinical data.</w:t>
      </w:r>
    </w:p>
    <w:p w14:paraId="1C7C10FB" w14:textId="7D79BD12" w:rsidR="00CF27B8" w:rsidRPr="00C37124" w:rsidRDefault="00A027E2" w:rsidP="00E933F1">
      <w:pPr>
        <w:pStyle w:val="Heading2"/>
        <w:rPr>
          <w:rFonts w:asciiTheme="minorHAnsi" w:hAnsiTheme="minorHAnsi" w:cstheme="minorHAnsi"/>
          <w:b/>
        </w:rPr>
      </w:pPr>
      <w:bookmarkStart w:id="55" w:name="_Toc415575326"/>
      <w:bookmarkStart w:id="56" w:name="_Toc6923353"/>
      <w:bookmarkStart w:id="57" w:name="_Toc6923423"/>
      <w:r w:rsidRPr="00C37124">
        <w:rPr>
          <w:rFonts w:asciiTheme="minorHAnsi" w:hAnsiTheme="minorHAnsi" w:cstheme="minorHAnsi"/>
          <w:b/>
        </w:rPr>
        <w:t>1</w:t>
      </w:r>
      <w:r w:rsidR="00D32559" w:rsidRPr="00C37124">
        <w:rPr>
          <w:rFonts w:asciiTheme="minorHAnsi" w:hAnsiTheme="minorHAnsi" w:cstheme="minorHAnsi"/>
          <w:b/>
        </w:rPr>
        <w:t>9</w:t>
      </w:r>
      <w:r w:rsidR="0004268F" w:rsidRPr="00C37124">
        <w:rPr>
          <w:rFonts w:asciiTheme="minorHAnsi" w:hAnsiTheme="minorHAnsi" w:cstheme="minorHAnsi"/>
          <w:b/>
        </w:rPr>
        <w:t xml:space="preserve">.  </w:t>
      </w:r>
      <w:r w:rsidRPr="00C37124">
        <w:rPr>
          <w:rFonts w:asciiTheme="minorHAnsi" w:hAnsiTheme="minorHAnsi" w:cstheme="minorHAnsi"/>
          <w:b/>
        </w:rPr>
        <w:t xml:space="preserve"> </w:t>
      </w:r>
      <w:r w:rsidR="0004268F" w:rsidRPr="00C37124">
        <w:rPr>
          <w:rFonts w:asciiTheme="minorHAnsi" w:hAnsiTheme="minorHAnsi" w:cstheme="minorHAnsi"/>
          <w:b/>
        </w:rPr>
        <w:t>D</w:t>
      </w:r>
      <w:bookmarkEnd w:id="55"/>
      <w:bookmarkEnd w:id="56"/>
      <w:bookmarkEnd w:id="57"/>
      <w:r w:rsidR="006458EC" w:rsidRPr="00C37124">
        <w:rPr>
          <w:rFonts w:asciiTheme="minorHAnsi" w:hAnsiTheme="minorHAnsi" w:cstheme="minorHAnsi"/>
          <w:b/>
        </w:rPr>
        <w:t>ATA MANAGEMENT</w:t>
      </w:r>
    </w:p>
    <w:p w14:paraId="09785F5F" w14:textId="5AA62AF0" w:rsidR="00E933F1" w:rsidRPr="006F4A2D" w:rsidRDefault="00E933F1" w:rsidP="00FB597D">
      <w:pPr>
        <w:pStyle w:val="Default"/>
        <w:spacing w:line="276" w:lineRule="auto"/>
        <w:rPr>
          <w:rFonts w:asciiTheme="minorHAnsi" w:hAnsiTheme="minorHAnsi" w:cstheme="minorHAnsi"/>
          <w:sz w:val="22"/>
          <w:szCs w:val="22"/>
        </w:rPr>
      </w:pPr>
      <w:r w:rsidRPr="00E71424">
        <w:rPr>
          <w:rFonts w:asciiTheme="minorHAnsi" w:hAnsiTheme="minorHAnsi" w:cstheme="minorHAnsi"/>
          <w:sz w:val="22"/>
          <w:szCs w:val="22"/>
        </w:rPr>
        <w:t>Participants will be asked to provide written consent to the collection of their identifying data.</w:t>
      </w:r>
      <w:r w:rsidR="00E20C2E" w:rsidRPr="00E71424">
        <w:rPr>
          <w:rFonts w:asciiTheme="minorHAnsi" w:hAnsiTheme="minorHAnsi" w:cstheme="minorHAnsi"/>
          <w:sz w:val="22"/>
          <w:szCs w:val="22"/>
        </w:rPr>
        <w:t xml:space="preserve"> </w:t>
      </w:r>
      <w:r w:rsidRPr="00E71424">
        <w:rPr>
          <w:rFonts w:asciiTheme="minorHAnsi" w:hAnsiTheme="minorHAnsi" w:cstheme="minorHAnsi"/>
          <w:sz w:val="22"/>
          <w:szCs w:val="22"/>
        </w:rPr>
        <w:t>Data linkage will be used in this study</w:t>
      </w:r>
      <w:r w:rsidR="00E20C2E" w:rsidRPr="00E71424">
        <w:rPr>
          <w:rFonts w:asciiTheme="minorHAnsi" w:hAnsiTheme="minorHAnsi" w:cstheme="minorHAnsi"/>
          <w:sz w:val="22"/>
          <w:szCs w:val="22"/>
        </w:rPr>
        <w:t xml:space="preserve">. </w:t>
      </w:r>
      <w:r w:rsidRPr="00E71424">
        <w:rPr>
          <w:rFonts w:asciiTheme="minorHAnsi" w:hAnsiTheme="minorHAnsi" w:cstheme="minorHAnsi"/>
          <w:sz w:val="22"/>
          <w:szCs w:val="22"/>
        </w:rPr>
        <w:t>Following linkage, identifying data will be stored separately from the study database</w:t>
      </w:r>
      <w:r w:rsidR="00E20C2E" w:rsidRPr="00FB597D">
        <w:rPr>
          <w:rFonts w:asciiTheme="minorHAnsi" w:hAnsiTheme="minorHAnsi" w:cstheme="minorHAnsi"/>
          <w:sz w:val="22"/>
          <w:szCs w:val="22"/>
        </w:rPr>
        <w:t xml:space="preserve">. </w:t>
      </w:r>
      <w:r w:rsidRPr="00E71424">
        <w:rPr>
          <w:rFonts w:asciiTheme="minorHAnsi" w:hAnsiTheme="minorHAnsi" w:cstheme="minorHAnsi"/>
          <w:sz w:val="22"/>
          <w:szCs w:val="22"/>
        </w:rPr>
        <w:t xml:space="preserve">All research documentation will be labelled with a unique person </w:t>
      </w:r>
      <w:r w:rsidR="00E20C2E" w:rsidRPr="00E71424">
        <w:rPr>
          <w:rFonts w:asciiTheme="minorHAnsi" w:hAnsiTheme="minorHAnsi" w:cstheme="minorHAnsi"/>
          <w:sz w:val="22"/>
          <w:szCs w:val="22"/>
        </w:rPr>
        <w:t>number,</w:t>
      </w:r>
      <w:r w:rsidRPr="00E71424">
        <w:rPr>
          <w:rFonts w:asciiTheme="minorHAnsi" w:hAnsiTheme="minorHAnsi" w:cstheme="minorHAnsi"/>
          <w:sz w:val="22"/>
          <w:szCs w:val="22"/>
        </w:rPr>
        <w:t xml:space="preserve"> as an identifier and any potentially identifiable information will be removed. This data needs to be re-identifiabl</w:t>
      </w:r>
      <w:r w:rsidRPr="00FB597D">
        <w:rPr>
          <w:rFonts w:asciiTheme="minorHAnsi" w:hAnsiTheme="minorHAnsi" w:cstheme="minorHAnsi"/>
          <w:sz w:val="22"/>
          <w:szCs w:val="22"/>
        </w:rPr>
        <w:t>e in or</w:t>
      </w:r>
      <w:r w:rsidR="00E20C2E" w:rsidRPr="00FB597D">
        <w:rPr>
          <w:rFonts w:asciiTheme="minorHAnsi" w:hAnsiTheme="minorHAnsi" w:cstheme="minorHAnsi"/>
          <w:sz w:val="22"/>
          <w:szCs w:val="22"/>
        </w:rPr>
        <w:t xml:space="preserve">der to link with follow-up data. </w:t>
      </w:r>
      <w:r w:rsidRPr="00FB597D">
        <w:rPr>
          <w:rFonts w:asciiTheme="minorHAnsi" w:hAnsiTheme="minorHAnsi" w:cstheme="minorHAnsi"/>
          <w:sz w:val="22"/>
          <w:szCs w:val="22"/>
        </w:rPr>
        <w:t>The intervention is conducted in the clinical setting, and clinicians will record and store data according to standard professional guidelines and confidentiality practices</w:t>
      </w:r>
      <w:r w:rsidRPr="006F4A2D">
        <w:rPr>
          <w:rFonts w:asciiTheme="minorHAnsi" w:hAnsiTheme="minorHAnsi" w:cstheme="minorHAnsi"/>
          <w:sz w:val="22"/>
          <w:szCs w:val="22"/>
        </w:rPr>
        <w:t>.</w:t>
      </w:r>
    </w:p>
    <w:p w14:paraId="69EF6E0A" w14:textId="77777777" w:rsidR="00E933F1" w:rsidRPr="006F4A2D" w:rsidRDefault="00E933F1" w:rsidP="00A027E2">
      <w:pPr>
        <w:pStyle w:val="Default"/>
        <w:rPr>
          <w:rFonts w:asciiTheme="minorHAnsi" w:hAnsiTheme="minorHAnsi" w:cstheme="minorHAnsi"/>
          <w:sz w:val="20"/>
          <w:szCs w:val="20"/>
        </w:rPr>
      </w:pPr>
    </w:p>
    <w:p w14:paraId="228D2B1B" w14:textId="0361432A" w:rsidR="00A72767" w:rsidRPr="00C37124" w:rsidRDefault="00D32559" w:rsidP="00BC0313">
      <w:pPr>
        <w:rPr>
          <w:rFonts w:asciiTheme="minorHAnsi" w:hAnsiTheme="minorHAnsi" w:cstheme="minorHAnsi"/>
          <w:b/>
          <w:sz w:val="28"/>
        </w:rPr>
      </w:pPr>
      <w:r w:rsidRPr="00C37124">
        <w:rPr>
          <w:rFonts w:asciiTheme="minorHAnsi" w:hAnsiTheme="minorHAnsi" w:cstheme="minorHAnsi"/>
          <w:b/>
          <w:sz w:val="28"/>
        </w:rPr>
        <w:t>20</w:t>
      </w:r>
      <w:r w:rsidR="009E00AE" w:rsidRPr="00C37124">
        <w:rPr>
          <w:rFonts w:asciiTheme="minorHAnsi" w:hAnsiTheme="minorHAnsi" w:cstheme="minorHAnsi"/>
          <w:b/>
          <w:sz w:val="28"/>
        </w:rPr>
        <w:t xml:space="preserve">. </w:t>
      </w:r>
      <w:r w:rsidR="00B10AB3" w:rsidRPr="00C37124">
        <w:rPr>
          <w:rFonts w:asciiTheme="minorHAnsi" w:hAnsiTheme="minorHAnsi" w:cstheme="minorHAnsi"/>
          <w:b/>
          <w:sz w:val="28"/>
        </w:rPr>
        <w:t xml:space="preserve"> </w:t>
      </w:r>
      <w:r w:rsidR="009E00AE" w:rsidRPr="00C37124">
        <w:rPr>
          <w:rFonts w:asciiTheme="minorHAnsi" w:hAnsiTheme="minorHAnsi" w:cstheme="minorHAnsi"/>
          <w:b/>
          <w:sz w:val="28"/>
        </w:rPr>
        <w:t xml:space="preserve">ARCHIVING </w:t>
      </w:r>
      <w:r w:rsidR="00B10AB3" w:rsidRPr="00C37124">
        <w:rPr>
          <w:rFonts w:asciiTheme="minorHAnsi" w:hAnsiTheme="minorHAnsi" w:cstheme="minorHAnsi"/>
          <w:b/>
          <w:sz w:val="28"/>
        </w:rPr>
        <w:t>AND PUBLICATION</w:t>
      </w:r>
    </w:p>
    <w:p w14:paraId="290E7AC4" w14:textId="1CBB81A7" w:rsidR="00BC0313" w:rsidRPr="006F4A2D" w:rsidRDefault="00BC0313" w:rsidP="00BC0313">
      <w:pPr>
        <w:rPr>
          <w:rFonts w:asciiTheme="minorHAnsi" w:hAnsiTheme="minorHAnsi" w:cstheme="minorHAnsi"/>
          <w:b/>
          <w:sz w:val="28"/>
        </w:rPr>
      </w:pPr>
      <w:r w:rsidRPr="006F4A2D">
        <w:rPr>
          <w:rFonts w:asciiTheme="minorHAnsi" w:hAnsiTheme="minorHAnsi" w:cstheme="minorHAnsi"/>
        </w:rPr>
        <w:t>The PI is responsible for the archiving of the trial records for their site. Trial records include the participant files as well as the source data, the Investigator Site File, and other study documents. Trial records must be archived for at least 15 years. However, these documents should be retained for a longer period if specified by regulatory requirements.</w:t>
      </w:r>
    </w:p>
    <w:p w14:paraId="2B886FC5" w14:textId="77777777" w:rsidR="00BC0313" w:rsidRPr="006F4A2D" w:rsidRDefault="00BC0313" w:rsidP="00BC0313">
      <w:pPr>
        <w:rPr>
          <w:rFonts w:asciiTheme="minorHAnsi" w:hAnsiTheme="minorHAnsi" w:cstheme="minorHAnsi"/>
        </w:rPr>
      </w:pPr>
      <w:r w:rsidRPr="006F4A2D">
        <w:rPr>
          <w:rFonts w:asciiTheme="minorHAnsi" w:hAnsiTheme="minorHAnsi" w:cstheme="minorHAnsi"/>
        </w:rPr>
        <w:t>If the PI leaves the investigational site for whatever reason, the responsibility for all study related records must be transferred to another person at the site.</w:t>
      </w:r>
    </w:p>
    <w:p w14:paraId="1CED055E" w14:textId="0F2561F8" w:rsidR="00BC0313" w:rsidRPr="006F4A2D" w:rsidRDefault="00BC0313" w:rsidP="00BC0313">
      <w:pPr>
        <w:rPr>
          <w:rFonts w:asciiTheme="minorHAnsi" w:hAnsiTheme="minorHAnsi" w:cstheme="minorHAnsi"/>
          <w:b/>
          <w:sz w:val="32"/>
          <w:szCs w:val="32"/>
        </w:rPr>
      </w:pPr>
      <w:r w:rsidRPr="006F4A2D">
        <w:rPr>
          <w:rFonts w:asciiTheme="minorHAnsi" w:hAnsiTheme="minorHAnsi" w:cstheme="minorHAnsi"/>
        </w:rPr>
        <w:t>Patients who withdraw from the study will be asked if they would consent to continue completing follow-up measures and for any of their existing data to be included in analysis. If consent is not given any electronic or paper records pertaining to their involvement will be erased and destroyed</w:t>
      </w:r>
      <w:r w:rsidRPr="006F4A2D">
        <w:rPr>
          <w:rFonts w:asciiTheme="minorHAnsi" w:hAnsiTheme="minorHAnsi" w:cstheme="minorHAnsi"/>
          <w:b/>
          <w:sz w:val="32"/>
          <w:szCs w:val="32"/>
        </w:rPr>
        <w:t xml:space="preserve">. </w:t>
      </w:r>
      <w:r w:rsidRPr="006F4A2D">
        <w:rPr>
          <w:rFonts w:asciiTheme="minorHAnsi" w:hAnsiTheme="minorHAnsi" w:cstheme="minorHAnsi"/>
        </w:rPr>
        <w:t>An investigator may publish any data related to this study (poster, abstract, paper, slide presentation, etc.)</w:t>
      </w:r>
    </w:p>
    <w:p w14:paraId="07DECD58" w14:textId="77777777" w:rsidR="00E933F1" w:rsidRPr="006F4A2D" w:rsidRDefault="00E933F1" w:rsidP="00E933F1">
      <w:pPr>
        <w:rPr>
          <w:rFonts w:asciiTheme="minorHAnsi" w:hAnsiTheme="minorHAnsi" w:cstheme="minorHAnsi"/>
        </w:rPr>
      </w:pPr>
    </w:p>
    <w:p w14:paraId="6069AB26" w14:textId="77777777" w:rsidR="00A72767" w:rsidRPr="006F4A2D" w:rsidRDefault="00A72767" w:rsidP="00BC0313">
      <w:pPr>
        <w:pStyle w:val="Heading2"/>
        <w:rPr>
          <w:rFonts w:asciiTheme="minorHAnsi" w:hAnsiTheme="minorHAnsi" w:cstheme="minorHAnsi"/>
          <w:b/>
        </w:rPr>
      </w:pPr>
      <w:bookmarkStart w:id="58" w:name="_Toc415575327"/>
    </w:p>
    <w:p w14:paraId="50D7B595" w14:textId="77777777" w:rsidR="00A72767" w:rsidRPr="006F4A2D" w:rsidRDefault="00A72767" w:rsidP="00BC0313">
      <w:pPr>
        <w:pStyle w:val="Heading2"/>
        <w:rPr>
          <w:rFonts w:asciiTheme="minorHAnsi" w:hAnsiTheme="minorHAnsi" w:cstheme="minorHAnsi"/>
          <w:b/>
        </w:rPr>
      </w:pPr>
    </w:p>
    <w:p w14:paraId="78D0B80C" w14:textId="77777777" w:rsidR="001D5DDC" w:rsidRPr="006F4A2D" w:rsidRDefault="001D5DDC" w:rsidP="001D5DDC">
      <w:pPr>
        <w:rPr>
          <w:rFonts w:asciiTheme="minorHAnsi" w:hAnsiTheme="minorHAnsi" w:cstheme="minorHAnsi"/>
        </w:rPr>
      </w:pPr>
    </w:p>
    <w:p w14:paraId="34BA9E7C" w14:textId="70539B47" w:rsidR="00CF27B8" w:rsidRPr="00C37124" w:rsidRDefault="000B5B4B" w:rsidP="00BC0313">
      <w:pPr>
        <w:pStyle w:val="Heading2"/>
        <w:rPr>
          <w:rFonts w:asciiTheme="minorHAnsi" w:hAnsiTheme="minorHAnsi" w:cstheme="minorHAnsi"/>
          <w:b/>
        </w:rPr>
      </w:pPr>
      <w:bookmarkStart w:id="59" w:name="_Toc6923354"/>
      <w:bookmarkStart w:id="60" w:name="_Toc6923424"/>
      <w:r w:rsidRPr="00C37124">
        <w:rPr>
          <w:rFonts w:asciiTheme="minorHAnsi" w:hAnsiTheme="minorHAnsi" w:cstheme="minorHAnsi"/>
          <w:b/>
        </w:rPr>
        <w:t>2</w:t>
      </w:r>
      <w:r w:rsidR="00D32559" w:rsidRPr="00C37124">
        <w:rPr>
          <w:rFonts w:asciiTheme="minorHAnsi" w:hAnsiTheme="minorHAnsi" w:cstheme="minorHAnsi"/>
          <w:b/>
        </w:rPr>
        <w:t>1</w:t>
      </w:r>
      <w:r w:rsidR="009E00AE" w:rsidRPr="00C37124">
        <w:rPr>
          <w:rFonts w:asciiTheme="minorHAnsi" w:hAnsiTheme="minorHAnsi" w:cstheme="minorHAnsi"/>
          <w:b/>
        </w:rPr>
        <w:t xml:space="preserve">.  </w:t>
      </w:r>
      <w:r w:rsidR="00B10AB3" w:rsidRPr="00C37124">
        <w:rPr>
          <w:rFonts w:asciiTheme="minorHAnsi" w:hAnsiTheme="minorHAnsi" w:cstheme="minorHAnsi"/>
          <w:b/>
        </w:rPr>
        <w:t xml:space="preserve"> </w:t>
      </w:r>
      <w:r w:rsidR="009E00AE" w:rsidRPr="00C37124">
        <w:rPr>
          <w:rFonts w:asciiTheme="minorHAnsi" w:hAnsiTheme="minorHAnsi" w:cstheme="minorHAnsi"/>
          <w:b/>
        </w:rPr>
        <w:t>S</w:t>
      </w:r>
      <w:bookmarkEnd w:id="58"/>
      <w:bookmarkEnd w:id="59"/>
      <w:bookmarkEnd w:id="60"/>
      <w:r w:rsidR="006458EC" w:rsidRPr="00C37124">
        <w:rPr>
          <w:rFonts w:asciiTheme="minorHAnsi" w:hAnsiTheme="minorHAnsi" w:cstheme="minorHAnsi"/>
          <w:b/>
        </w:rPr>
        <w:t>TATISTICAL METHODS</w:t>
      </w:r>
    </w:p>
    <w:p w14:paraId="7E5DFABA" w14:textId="77777777" w:rsidR="00A72767" w:rsidRPr="006F4A2D" w:rsidRDefault="00A72767" w:rsidP="00414857">
      <w:pPr>
        <w:rPr>
          <w:rFonts w:asciiTheme="minorHAnsi" w:hAnsiTheme="minorHAnsi" w:cstheme="minorHAnsi"/>
        </w:rPr>
      </w:pPr>
    </w:p>
    <w:p w14:paraId="1C40F299" w14:textId="32D1DEEA" w:rsidR="00414857" w:rsidRPr="00C37124" w:rsidRDefault="000B5B4B" w:rsidP="00414857">
      <w:pPr>
        <w:rPr>
          <w:rFonts w:asciiTheme="minorHAnsi" w:hAnsiTheme="minorHAnsi" w:cstheme="minorHAnsi"/>
          <w:sz w:val="24"/>
        </w:rPr>
      </w:pPr>
      <w:r w:rsidRPr="00C37124">
        <w:rPr>
          <w:rFonts w:asciiTheme="minorHAnsi" w:hAnsiTheme="minorHAnsi" w:cstheme="minorHAnsi"/>
          <w:sz w:val="24"/>
        </w:rPr>
        <w:t>2</w:t>
      </w:r>
      <w:r w:rsidR="00D32559" w:rsidRPr="00C37124">
        <w:rPr>
          <w:rFonts w:asciiTheme="minorHAnsi" w:hAnsiTheme="minorHAnsi" w:cstheme="minorHAnsi"/>
          <w:sz w:val="24"/>
        </w:rPr>
        <w:t>1</w:t>
      </w:r>
      <w:proofErr w:type="gramStart"/>
      <w:r w:rsidR="009E00AE" w:rsidRPr="00C37124">
        <w:rPr>
          <w:rFonts w:asciiTheme="minorHAnsi" w:hAnsiTheme="minorHAnsi" w:cstheme="minorHAnsi"/>
          <w:sz w:val="24"/>
        </w:rPr>
        <w:t>.</w:t>
      </w:r>
      <w:proofErr w:type="spellStart"/>
      <w:r w:rsidRPr="00C37124">
        <w:rPr>
          <w:rFonts w:asciiTheme="minorHAnsi" w:hAnsiTheme="minorHAnsi" w:cstheme="minorHAnsi"/>
          <w:sz w:val="24"/>
        </w:rPr>
        <w:t>a</w:t>
      </w:r>
      <w:proofErr w:type="spellEnd"/>
      <w:proofErr w:type="gramEnd"/>
      <w:r w:rsidRPr="00C37124">
        <w:rPr>
          <w:rFonts w:asciiTheme="minorHAnsi" w:hAnsiTheme="minorHAnsi" w:cstheme="minorHAnsi"/>
          <w:sz w:val="24"/>
        </w:rPr>
        <w:t xml:space="preserve"> </w:t>
      </w:r>
      <w:r w:rsidR="009E00AE" w:rsidRPr="00C37124">
        <w:rPr>
          <w:rFonts w:asciiTheme="minorHAnsi" w:hAnsiTheme="minorHAnsi" w:cstheme="minorHAnsi"/>
          <w:sz w:val="24"/>
        </w:rPr>
        <w:t>ANALYSIS</w:t>
      </w:r>
    </w:p>
    <w:p w14:paraId="02A7896A" w14:textId="5324CE3E" w:rsidR="00414857" w:rsidRPr="006F4A2D" w:rsidRDefault="009E00AE" w:rsidP="00E919F5">
      <w:pPr>
        <w:pStyle w:val="ListParagraph"/>
        <w:numPr>
          <w:ilvl w:val="0"/>
          <w:numId w:val="42"/>
        </w:numPr>
        <w:rPr>
          <w:rFonts w:asciiTheme="minorHAnsi" w:hAnsiTheme="minorHAnsi" w:cstheme="minorHAnsi"/>
        </w:rPr>
      </w:pPr>
      <w:r w:rsidRPr="006F4A2D">
        <w:rPr>
          <w:rFonts w:asciiTheme="minorHAnsi" w:hAnsiTheme="minorHAnsi" w:cstheme="minorHAnsi"/>
        </w:rPr>
        <w:t>F</w:t>
      </w:r>
      <w:r w:rsidR="00414857" w:rsidRPr="006F4A2D">
        <w:rPr>
          <w:rFonts w:asciiTheme="minorHAnsi" w:hAnsiTheme="minorHAnsi" w:cstheme="minorHAnsi"/>
        </w:rPr>
        <w:t xml:space="preserve">ull analysis set (FAS):  All participants randomised into the study.  Participants will be analysed according to the intervention to which they were randomised.  Efficacy analyses performed in the FAS are considered supportive of analyses performed in the </w:t>
      </w:r>
      <w:proofErr w:type="spellStart"/>
      <w:r w:rsidR="00414857" w:rsidRPr="006F4A2D">
        <w:rPr>
          <w:rFonts w:asciiTheme="minorHAnsi" w:hAnsiTheme="minorHAnsi" w:cstheme="minorHAnsi"/>
        </w:rPr>
        <w:t>mITT</w:t>
      </w:r>
      <w:proofErr w:type="spellEnd"/>
      <w:r w:rsidR="00414857" w:rsidRPr="006F4A2D">
        <w:rPr>
          <w:rFonts w:asciiTheme="minorHAnsi" w:hAnsiTheme="minorHAnsi" w:cstheme="minorHAnsi"/>
        </w:rPr>
        <w:t xml:space="preserve"> set.</w:t>
      </w:r>
    </w:p>
    <w:p w14:paraId="192F20C0" w14:textId="7E9387F4" w:rsidR="00E919F5" w:rsidRPr="006F4A2D" w:rsidRDefault="00E919F5" w:rsidP="00E919F5">
      <w:pPr>
        <w:pStyle w:val="ListParagraph"/>
        <w:numPr>
          <w:ilvl w:val="0"/>
          <w:numId w:val="42"/>
        </w:numPr>
        <w:rPr>
          <w:rFonts w:asciiTheme="minorHAnsi" w:hAnsiTheme="minorHAnsi" w:cstheme="minorHAnsi"/>
        </w:rPr>
      </w:pPr>
      <w:r w:rsidRPr="006F4A2D">
        <w:rPr>
          <w:rFonts w:asciiTheme="minorHAnsi" w:hAnsiTheme="minorHAnsi" w:cstheme="minorHAnsi"/>
        </w:rPr>
        <w:t>Modified Intention-to-treat (</w:t>
      </w:r>
      <w:proofErr w:type="spellStart"/>
      <w:r w:rsidRPr="006F4A2D">
        <w:rPr>
          <w:rFonts w:asciiTheme="minorHAnsi" w:hAnsiTheme="minorHAnsi" w:cstheme="minorHAnsi"/>
        </w:rPr>
        <w:t>mITT</w:t>
      </w:r>
      <w:proofErr w:type="spellEnd"/>
      <w:r w:rsidRPr="006F4A2D">
        <w:rPr>
          <w:rFonts w:asciiTheme="minorHAnsi" w:hAnsiTheme="minorHAnsi" w:cstheme="minorHAnsi"/>
        </w:rPr>
        <w:t xml:space="preserve">) set:  All randomised participants who had an intervention.  Participants will be analysed according to the intervention to which they were randomised.  The primary efficacy analysis will be performed in the </w:t>
      </w:r>
      <w:proofErr w:type="spellStart"/>
      <w:r w:rsidRPr="006F4A2D">
        <w:rPr>
          <w:rFonts w:asciiTheme="minorHAnsi" w:hAnsiTheme="minorHAnsi" w:cstheme="minorHAnsi"/>
        </w:rPr>
        <w:t>mITT</w:t>
      </w:r>
      <w:proofErr w:type="spellEnd"/>
      <w:r w:rsidRPr="006F4A2D">
        <w:rPr>
          <w:rFonts w:asciiTheme="minorHAnsi" w:hAnsiTheme="minorHAnsi" w:cstheme="minorHAnsi"/>
        </w:rPr>
        <w:t xml:space="preserve"> set.</w:t>
      </w:r>
    </w:p>
    <w:p w14:paraId="7C85CA57" w14:textId="77777777" w:rsidR="00E919F5" w:rsidRPr="006F4A2D" w:rsidRDefault="00E919F5" w:rsidP="005B6D8B">
      <w:pPr>
        <w:ind w:left="360"/>
        <w:rPr>
          <w:rFonts w:asciiTheme="minorHAnsi" w:hAnsiTheme="minorHAnsi" w:cstheme="minorHAnsi"/>
        </w:rPr>
      </w:pPr>
    </w:p>
    <w:p w14:paraId="2E2EB50F" w14:textId="38617E7D" w:rsidR="00414857" w:rsidRPr="00C37124" w:rsidRDefault="000B5B4B" w:rsidP="00414857">
      <w:pPr>
        <w:rPr>
          <w:rFonts w:asciiTheme="minorHAnsi" w:hAnsiTheme="minorHAnsi" w:cstheme="minorHAnsi"/>
          <w:sz w:val="24"/>
        </w:rPr>
      </w:pPr>
      <w:r w:rsidRPr="00C37124">
        <w:rPr>
          <w:rFonts w:asciiTheme="minorHAnsi" w:hAnsiTheme="minorHAnsi" w:cstheme="minorHAnsi"/>
          <w:sz w:val="24"/>
        </w:rPr>
        <w:t>2</w:t>
      </w:r>
      <w:r w:rsidR="00D32559" w:rsidRPr="00C37124">
        <w:rPr>
          <w:rFonts w:asciiTheme="minorHAnsi" w:hAnsiTheme="minorHAnsi" w:cstheme="minorHAnsi"/>
          <w:sz w:val="24"/>
        </w:rPr>
        <w:t>1</w:t>
      </w:r>
      <w:proofErr w:type="gramStart"/>
      <w:r w:rsidR="009E00AE" w:rsidRPr="00C37124">
        <w:rPr>
          <w:rFonts w:asciiTheme="minorHAnsi" w:hAnsiTheme="minorHAnsi" w:cstheme="minorHAnsi"/>
          <w:sz w:val="24"/>
        </w:rPr>
        <w:t>.</w:t>
      </w:r>
      <w:r w:rsidRPr="00C37124">
        <w:rPr>
          <w:rFonts w:asciiTheme="minorHAnsi" w:hAnsiTheme="minorHAnsi" w:cstheme="minorHAnsi"/>
          <w:sz w:val="24"/>
        </w:rPr>
        <w:t>b</w:t>
      </w:r>
      <w:proofErr w:type="gramEnd"/>
      <w:r w:rsidRPr="00C37124">
        <w:rPr>
          <w:rFonts w:asciiTheme="minorHAnsi" w:hAnsiTheme="minorHAnsi" w:cstheme="minorHAnsi"/>
          <w:sz w:val="24"/>
        </w:rPr>
        <w:t xml:space="preserve"> </w:t>
      </w:r>
      <w:r w:rsidR="00414857" w:rsidRPr="00C37124">
        <w:rPr>
          <w:rFonts w:asciiTheme="minorHAnsi" w:hAnsiTheme="minorHAnsi" w:cstheme="minorHAnsi"/>
          <w:sz w:val="24"/>
        </w:rPr>
        <w:t>STATISTICAL ANALYSIS</w:t>
      </w:r>
      <w:r w:rsidRPr="00C37124">
        <w:rPr>
          <w:rFonts w:asciiTheme="minorHAnsi" w:hAnsiTheme="minorHAnsi" w:cstheme="minorHAnsi"/>
          <w:sz w:val="24"/>
        </w:rPr>
        <w:t xml:space="preserve"> PLAN</w:t>
      </w:r>
    </w:p>
    <w:p w14:paraId="7C5954F9" w14:textId="240822D6" w:rsidR="00414857" w:rsidRPr="006F4A2D" w:rsidRDefault="00414857" w:rsidP="00414857">
      <w:pPr>
        <w:rPr>
          <w:rFonts w:asciiTheme="minorHAnsi" w:hAnsiTheme="minorHAnsi" w:cstheme="minorHAnsi"/>
        </w:rPr>
      </w:pPr>
      <w:r w:rsidRPr="006F4A2D">
        <w:rPr>
          <w:rFonts w:asciiTheme="minorHAnsi" w:hAnsiTheme="minorHAnsi" w:cstheme="minorHAnsi"/>
        </w:rPr>
        <w:t xml:space="preserve">All efficacy and safety data will be listed and summarised using descriptive statistics by treatment group with continuous variables will be reported as mean ± standard deviation or as median and percentiles, and categorical variable reported as counts and percentages.  The primary analysis will be in the FAS, further details on the handling of withdrawals and/or missing data will be specified in the SAP. The percentage of time spent free of </w:t>
      </w:r>
      <w:r w:rsidR="00511585" w:rsidRPr="006F4A2D">
        <w:rPr>
          <w:rFonts w:asciiTheme="minorHAnsi" w:hAnsiTheme="minorHAnsi" w:cstheme="minorHAnsi"/>
        </w:rPr>
        <w:t>Arrhythmia over</w:t>
      </w:r>
      <w:r w:rsidRPr="006F4A2D">
        <w:rPr>
          <w:rFonts w:asciiTheme="minorHAnsi" w:hAnsiTheme="minorHAnsi" w:cstheme="minorHAnsi"/>
        </w:rPr>
        <w:t xml:space="preserve"> the 12-month follow-up will be compared between groups using a Fine and </w:t>
      </w:r>
      <w:proofErr w:type="spellStart"/>
      <w:r w:rsidRPr="006F4A2D">
        <w:rPr>
          <w:rFonts w:asciiTheme="minorHAnsi" w:hAnsiTheme="minorHAnsi" w:cstheme="minorHAnsi"/>
        </w:rPr>
        <w:t>Gray</w:t>
      </w:r>
      <w:proofErr w:type="spellEnd"/>
      <w:r w:rsidRPr="006F4A2D">
        <w:rPr>
          <w:rFonts w:asciiTheme="minorHAnsi" w:hAnsiTheme="minorHAnsi" w:cstheme="minorHAnsi"/>
        </w:rPr>
        <w:t xml:space="preserve"> proportional hazard regression model.  The outcome in the model will be time from randomisation to detection of arrhythmia (either device detected or symptomatic hospital admission), Deaths will be considered as a competing risk, observations being censored if no event has occurred by 12 months. The model will include treatment arm</w:t>
      </w:r>
      <w:r w:rsidR="00371033" w:rsidRPr="006F4A2D">
        <w:rPr>
          <w:rFonts w:asciiTheme="minorHAnsi" w:hAnsiTheme="minorHAnsi" w:cstheme="minorHAnsi"/>
        </w:rPr>
        <w:t>s</w:t>
      </w:r>
      <w:r w:rsidRPr="006F4A2D">
        <w:rPr>
          <w:rFonts w:asciiTheme="minorHAnsi" w:hAnsiTheme="minorHAnsi" w:cstheme="minorHAnsi"/>
        </w:rPr>
        <w:t xml:space="preserve">, with the placebo arm as the referent group. The two active treatment arms will be compared to placebo arm (with sub-hazard ratio, 95% confidence interval and p-value).  The two active </w:t>
      </w:r>
      <w:r w:rsidR="00371033" w:rsidRPr="006F4A2D">
        <w:rPr>
          <w:rFonts w:asciiTheme="minorHAnsi" w:hAnsiTheme="minorHAnsi" w:cstheme="minorHAnsi"/>
        </w:rPr>
        <w:t>treatments</w:t>
      </w:r>
      <w:r w:rsidRPr="006F4A2D">
        <w:rPr>
          <w:rFonts w:asciiTheme="minorHAnsi" w:hAnsiTheme="minorHAnsi" w:cstheme="minorHAnsi"/>
        </w:rPr>
        <w:t xml:space="preserve"> will be compared against each other if both </w:t>
      </w:r>
      <w:r w:rsidR="00371033" w:rsidRPr="006F4A2D">
        <w:rPr>
          <w:rFonts w:asciiTheme="minorHAnsi" w:hAnsiTheme="minorHAnsi" w:cstheme="minorHAnsi"/>
        </w:rPr>
        <w:t>treatments</w:t>
      </w:r>
      <w:r w:rsidRPr="006F4A2D">
        <w:rPr>
          <w:rFonts w:asciiTheme="minorHAnsi" w:hAnsiTheme="minorHAnsi" w:cstheme="minorHAnsi"/>
        </w:rPr>
        <w:t xml:space="preserve"> are statistically significantly different to placebo (at 5% sig). Sensitivity analyses of the primary endpoint will be performed in the FAS to assess the impact of missing data on the robustness of the primary analysis.   This analysis will also be repeated in the PP set. All statements of statistical significance will be based on a two-sided test at the 5% level of significance, unless stated otherwise. Further details will be specified in the SAP. Any deviations from the planned analyses detailed in the protocol will be documented in the SAP and final study report. If the study is prematurely discontinued, all available data will be listed and a review will be carried out to determine which statistical analyses are considered appropriate.</w:t>
      </w:r>
    </w:p>
    <w:p w14:paraId="2FC2858F" w14:textId="77777777" w:rsidR="007B0C30" w:rsidRPr="006F4A2D" w:rsidRDefault="007B0C30" w:rsidP="00CF27B8">
      <w:pPr>
        <w:pStyle w:val="Heading1"/>
        <w:rPr>
          <w:rFonts w:asciiTheme="minorHAnsi" w:hAnsiTheme="minorHAnsi" w:cstheme="minorHAnsi"/>
          <w:b/>
          <w:sz w:val="32"/>
          <w:szCs w:val="32"/>
        </w:rPr>
      </w:pPr>
      <w:bookmarkStart w:id="61" w:name="_Toc415575328"/>
    </w:p>
    <w:p w14:paraId="548A8B00" w14:textId="77777777" w:rsidR="007B0C30" w:rsidRPr="006F4A2D" w:rsidRDefault="007B0C30" w:rsidP="00CF27B8">
      <w:pPr>
        <w:pStyle w:val="Heading1"/>
        <w:rPr>
          <w:rFonts w:asciiTheme="minorHAnsi" w:hAnsiTheme="minorHAnsi" w:cstheme="minorHAnsi"/>
          <w:b/>
          <w:sz w:val="32"/>
          <w:szCs w:val="32"/>
        </w:rPr>
      </w:pPr>
    </w:p>
    <w:p w14:paraId="620366D9" w14:textId="77777777" w:rsidR="007B0C30" w:rsidRPr="006F4A2D" w:rsidRDefault="007B0C30" w:rsidP="00CF27B8">
      <w:pPr>
        <w:pStyle w:val="Heading1"/>
        <w:rPr>
          <w:rFonts w:asciiTheme="minorHAnsi" w:hAnsiTheme="minorHAnsi" w:cstheme="minorHAnsi"/>
          <w:b/>
          <w:sz w:val="32"/>
          <w:szCs w:val="32"/>
        </w:rPr>
      </w:pPr>
    </w:p>
    <w:p w14:paraId="378D8998" w14:textId="77777777" w:rsidR="007B0C30" w:rsidRPr="006F4A2D" w:rsidRDefault="007B0C30" w:rsidP="00CF27B8">
      <w:pPr>
        <w:pStyle w:val="Heading1"/>
        <w:rPr>
          <w:rFonts w:asciiTheme="minorHAnsi" w:hAnsiTheme="minorHAnsi" w:cstheme="minorHAnsi"/>
          <w:b/>
          <w:sz w:val="32"/>
          <w:szCs w:val="32"/>
        </w:rPr>
      </w:pPr>
    </w:p>
    <w:p w14:paraId="4BE4623C" w14:textId="77777777" w:rsidR="007B0C30" w:rsidRPr="006F4A2D" w:rsidRDefault="007B0C30" w:rsidP="00CF27B8">
      <w:pPr>
        <w:pStyle w:val="Heading1"/>
        <w:rPr>
          <w:rFonts w:asciiTheme="minorHAnsi" w:hAnsiTheme="minorHAnsi" w:cstheme="minorHAnsi"/>
          <w:b/>
          <w:sz w:val="32"/>
          <w:szCs w:val="32"/>
        </w:rPr>
      </w:pPr>
    </w:p>
    <w:p w14:paraId="7668BD75" w14:textId="77777777" w:rsidR="00A72767" w:rsidRPr="006F4A2D" w:rsidRDefault="00A72767" w:rsidP="001412CB">
      <w:pPr>
        <w:pStyle w:val="Heading1"/>
        <w:rPr>
          <w:rFonts w:asciiTheme="minorHAnsi" w:hAnsiTheme="minorHAnsi" w:cstheme="minorHAnsi"/>
          <w:b/>
          <w:sz w:val="32"/>
          <w:szCs w:val="32"/>
        </w:rPr>
      </w:pPr>
    </w:p>
    <w:p w14:paraId="2B393681" w14:textId="77777777" w:rsidR="00A72767" w:rsidRPr="006F4A2D" w:rsidRDefault="00A72767" w:rsidP="001412CB">
      <w:pPr>
        <w:pStyle w:val="Heading1"/>
        <w:rPr>
          <w:rFonts w:asciiTheme="minorHAnsi" w:hAnsiTheme="minorHAnsi" w:cstheme="minorHAnsi"/>
          <w:b/>
          <w:sz w:val="32"/>
          <w:szCs w:val="32"/>
        </w:rPr>
      </w:pPr>
    </w:p>
    <w:p w14:paraId="4CECB639" w14:textId="77777777" w:rsidR="00A72767" w:rsidRPr="006F4A2D" w:rsidRDefault="00A72767" w:rsidP="001412CB">
      <w:pPr>
        <w:pStyle w:val="Heading1"/>
        <w:rPr>
          <w:rFonts w:asciiTheme="minorHAnsi" w:hAnsiTheme="minorHAnsi" w:cstheme="minorHAnsi"/>
          <w:b/>
          <w:sz w:val="32"/>
          <w:szCs w:val="32"/>
        </w:rPr>
      </w:pPr>
    </w:p>
    <w:p w14:paraId="7F290B55" w14:textId="64A4B5C9" w:rsidR="001412CB" w:rsidRDefault="00CF27B8" w:rsidP="001412CB">
      <w:pPr>
        <w:pStyle w:val="Heading1"/>
        <w:rPr>
          <w:rFonts w:asciiTheme="minorHAnsi" w:hAnsiTheme="minorHAnsi" w:cstheme="minorHAnsi"/>
          <w:b/>
          <w:sz w:val="32"/>
          <w:szCs w:val="32"/>
        </w:rPr>
      </w:pPr>
      <w:bookmarkStart w:id="62" w:name="_Toc6923355"/>
      <w:bookmarkStart w:id="63" w:name="_Toc6923425"/>
      <w:r w:rsidRPr="006F4A2D">
        <w:rPr>
          <w:rFonts w:asciiTheme="minorHAnsi" w:hAnsiTheme="minorHAnsi" w:cstheme="minorHAnsi"/>
          <w:b/>
          <w:sz w:val="32"/>
          <w:szCs w:val="32"/>
        </w:rPr>
        <w:t>Methods: Monitoring</w:t>
      </w:r>
      <w:bookmarkEnd w:id="61"/>
      <w:bookmarkEnd w:id="62"/>
      <w:bookmarkEnd w:id="63"/>
    </w:p>
    <w:p w14:paraId="5BE9C5A4" w14:textId="77777777" w:rsidR="00D03B75" w:rsidRPr="00C37124" w:rsidRDefault="00D03B75" w:rsidP="00262DF3"/>
    <w:p w14:paraId="128B6ADC" w14:textId="0F3E6631" w:rsidR="00450784" w:rsidRPr="00C37124" w:rsidRDefault="00605EBA" w:rsidP="00450784">
      <w:pPr>
        <w:rPr>
          <w:rFonts w:asciiTheme="minorHAnsi" w:hAnsiTheme="minorHAnsi" w:cstheme="minorHAnsi"/>
          <w:b/>
          <w:sz w:val="28"/>
          <w:szCs w:val="24"/>
        </w:rPr>
      </w:pPr>
      <w:r w:rsidRPr="00C37124">
        <w:rPr>
          <w:rFonts w:asciiTheme="minorHAnsi" w:hAnsiTheme="minorHAnsi" w:cstheme="minorHAnsi"/>
          <w:b/>
          <w:bCs/>
          <w:sz w:val="28"/>
          <w:szCs w:val="24"/>
        </w:rPr>
        <w:t>2</w:t>
      </w:r>
      <w:r w:rsidR="00D32559" w:rsidRPr="00C37124">
        <w:rPr>
          <w:rFonts w:asciiTheme="minorHAnsi" w:hAnsiTheme="minorHAnsi" w:cstheme="minorHAnsi"/>
          <w:b/>
          <w:bCs/>
          <w:sz w:val="28"/>
          <w:szCs w:val="24"/>
        </w:rPr>
        <w:t>2</w:t>
      </w:r>
      <w:r w:rsidRPr="00C37124">
        <w:rPr>
          <w:rFonts w:asciiTheme="minorHAnsi" w:hAnsiTheme="minorHAnsi" w:cstheme="minorHAnsi"/>
          <w:b/>
          <w:bCs/>
          <w:sz w:val="28"/>
          <w:szCs w:val="24"/>
        </w:rPr>
        <w:t xml:space="preserve">. </w:t>
      </w:r>
      <w:r w:rsidR="007B0C30" w:rsidRPr="00C37124">
        <w:rPr>
          <w:rFonts w:asciiTheme="minorHAnsi" w:hAnsiTheme="minorHAnsi" w:cstheme="minorHAnsi"/>
          <w:b/>
          <w:bCs/>
          <w:sz w:val="28"/>
          <w:szCs w:val="24"/>
        </w:rPr>
        <w:t xml:space="preserve">  </w:t>
      </w:r>
      <w:r w:rsidR="0026352A" w:rsidRPr="00C37124">
        <w:rPr>
          <w:rFonts w:asciiTheme="minorHAnsi" w:hAnsiTheme="minorHAnsi" w:cstheme="minorHAnsi"/>
          <w:b/>
          <w:bCs/>
          <w:sz w:val="28"/>
          <w:szCs w:val="24"/>
        </w:rPr>
        <w:t>DATA AND SAFETY MONITORING BOARD</w:t>
      </w:r>
      <w:r w:rsidR="00450784" w:rsidRPr="00C37124">
        <w:rPr>
          <w:rFonts w:asciiTheme="minorHAnsi" w:hAnsiTheme="minorHAnsi" w:cstheme="minorHAnsi"/>
          <w:b/>
          <w:bCs/>
          <w:sz w:val="28"/>
          <w:szCs w:val="24"/>
        </w:rPr>
        <w:t xml:space="preserve"> (DSMB) </w:t>
      </w:r>
    </w:p>
    <w:p w14:paraId="098F23F6" w14:textId="3CF1B316" w:rsidR="00450784" w:rsidRPr="00897701" w:rsidRDefault="00450784" w:rsidP="00450784">
      <w:pPr>
        <w:rPr>
          <w:rFonts w:asciiTheme="minorHAnsi" w:hAnsiTheme="minorHAnsi" w:cstheme="minorHAnsi"/>
          <w:color w:val="000000" w:themeColor="text1"/>
          <w:lang w:eastAsia="de-DE"/>
        </w:rPr>
      </w:pPr>
      <w:r w:rsidRPr="006F4A2D">
        <w:rPr>
          <w:rFonts w:asciiTheme="minorHAnsi" w:hAnsiTheme="minorHAnsi" w:cstheme="minorHAnsi"/>
          <w:color w:val="000000" w:themeColor="text1"/>
          <w:lang w:eastAsia="de-DE"/>
        </w:rPr>
        <w:t xml:space="preserve">An independent Data Safety Monitoring Board (DSMB) including Dr Bradly </w:t>
      </w:r>
      <w:proofErr w:type="spellStart"/>
      <w:r w:rsidRPr="006F4A2D">
        <w:rPr>
          <w:rFonts w:asciiTheme="minorHAnsi" w:hAnsiTheme="minorHAnsi" w:cstheme="minorHAnsi"/>
          <w:color w:val="000000" w:themeColor="text1"/>
          <w:lang w:eastAsia="de-DE"/>
        </w:rPr>
        <w:t>Wilsmore</w:t>
      </w:r>
      <w:proofErr w:type="spellEnd"/>
      <w:r w:rsidR="00B75B12" w:rsidRPr="006F4A2D">
        <w:rPr>
          <w:rFonts w:asciiTheme="minorHAnsi" w:hAnsiTheme="minorHAnsi" w:cstheme="minorHAnsi"/>
          <w:color w:val="000000" w:themeColor="text1"/>
          <w:lang w:eastAsia="de-DE"/>
        </w:rPr>
        <w:t>,</w:t>
      </w:r>
      <w:r w:rsidRPr="006F4A2D">
        <w:rPr>
          <w:rFonts w:asciiTheme="minorHAnsi" w:hAnsiTheme="minorHAnsi" w:cstheme="minorHAnsi"/>
          <w:color w:val="000000" w:themeColor="text1"/>
          <w:lang w:eastAsia="de-DE"/>
        </w:rPr>
        <w:t xml:space="preserve"> </w:t>
      </w:r>
      <w:r w:rsidR="00184936">
        <w:rPr>
          <w:rFonts w:asciiTheme="minorHAnsi" w:hAnsiTheme="minorHAnsi" w:cstheme="minorHAnsi"/>
          <w:color w:val="000000" w:themeColor="text1"/>
          <w:lang w:eastAsia="de-DE"/>
        </w:rPr>
        <w:t xml:space="preserve">and </w:t>
      </w:r>
      <w:r w:rsidRPr="006F4A2D">
        <w:rPr>
          <w:rFonts w:asciiTheme="minorHAnsi" w:hAnsiTheme="minorHAnsi" w:cstheme="minorHAnsi"/>
          <w:color w:val="000000" w:themeColor="text1"/>
          <w:lang w:eastAsia="de-DE"/>
        </w:rPr>
        <w:t xml:space="preserve">Dr Stuart Turner will review safety data and provide independent oversight of participant safety. They will review the study </w:t>
      </w:r>
      <w:r w:rsidR="00BF4FD3" w:rsidRPr="006F4A2D">
        <w:rPr>
          <w:rFonts w:asciiTheme="minorHAnsi" w:hAnsiTheme="minorHAnsi" w:cstheme="minorHAnsi"/>
          <w:color w:val="000000" w:themeColor="text1"/>
          <w:lang w:eastAsia="de-DE"/>
        </w:rPr>
        <w:t>at</w:t>
      </w:r>
      <w:r w:rsidR="005E3C91" w:rsidRPr="006F4A2D">
        <w:rPr>
          <w:rFonts w:asciiTheme="minorHAnsi" w:hAnsiTheme="minorHAnsi" w:cstheme="minorHAnsi"/>
          <w:color w:val="000000" w:themeColor="text1"/>
          <w:lang w:eastAsia="de-DE"/>
        </w:rPr>
        <w:t xml:space="preserve"> month 1, </w:t>
      </w:r>
      <w:r w:rsidR="00922D18">
        <w:rPr>
          <w:rFonts w:asciiTheme="minorHAnsi" w:hAnsiTheme="minorHAnsi" w:cstheme="minorHAnsi"/>
          <w:color w:val="000000" w:themeColor="text1"/>
          <w:lang w:eastAsia="de-DE"/>
        </w:rPr>
        <w:t>6</w:t>
      </w:r>
      <w:r w:rsidR="005E3C91" w:rsidRPr="006F4A2D">
        <w:rPr>
          <w:rFonts w:asciiTheme="minorHAnsi" w:hAnsiTheme="minorHAnsi" w:cstheme="minorHAnsi"/>
          <w:color w:val="000000" w:themeColor="text1"/>
          <w:lang w:eastAsia="de-DE"/>
        </w:rPr>
        <w:t xml:space="preserve"> and the end of the study</w:t>
      </w:r>
      <w:r w:rsidRPr="006F4A2D">
        <w:rPr>
          <w:rFonts w:asciiTheme="minorHAnsi" w:hAnsiTheme="minorHAnsi" w:cstheme="minorHAnsi"/>
          <w:lang w:eastAsia="de-DE"/>
        </w:rPr>
        <w:t xml:space="preserve">. </w:t>
      </w:r>
      <w:r w:rsidR="00897701">
        <w:rPr>
          <w:rFonts w:asciiTheme="minorHAnsi" w:hAnsiTheme="minorHAnsi" w:cstheme="minorHAnsi"/>
          <w:color w:val="000000" w:themeColor="text1"/>
          <w:lang w:eastAsia="de-DE"/>
        </w:rPr>
        <w:t xml:space="preserve">Dr </w:t>
      </w:r>
      <w:proofErr w:type="spellStart"/>
      <w:r w:rsidR="00897701">
        <w:rPr>
          <w:rFonts w:asciiTheme="minorHAnsi" w:hAnsiTheme="minorHAnsi" w:cstheme="minorHAnsi"/>
          <w:color w:val="000000" w:themeColor="text1"/>
          <w:lang w:eastAsia="de-DE"/>
        </w:rPr>
        <w:t>Oldmeadow</w:t>
      </w:r>
      <w:proofErr w:type="spellEnd"/>
      <w:r w:rsidR="00897701">
        <w:rPr>
          <w:rFonts w:asciiTheme="minorHAnsi" w:hAnsiTheme="minorHAnsi" w:cstheme="minorHAnsi"/>
          <w:color w:val="000000" w:themeColor="text1"/>
          <w:lang w:eastAsia="de-DE"/>
        </w:rPr>
        <w:t xml:space="preserve"> will also advise on the statistics and data analysis.</w:t>
      </w:r>
    </w:p>
    <w:p w14:paraId="0C576A2D" w14:textId="109100F0" w:rsidR="00C37124" w:rsidRPr="00C37124" w:rsidRDefault="004D3BB4" w:rsidP="00C37124">
      <w:pPr>
        <w:pStyle w:val="Heading2"/>
        <w:rPr>
          <w:rFonts w:asciiTheme="minorHAnsi" w:hAnsiTheme="minorHAnsi" w:cstheme="minorHAnsi"/>
          <w:b/>
          <w:color w:val="000000" w:themeColor="text1"/>
        </w:rPr>
      </w:pPr>
      <w:bookmarkStart w:id="64" w:name="_Toc6923356"/>
      <w:bookmarkStart w:id="65" w:name="_Toc6923426"/>
      <w:r w:rsidRPr="00C37124">
        <w:rPr>
          <w:rFonts w:asciiTheme="minorHAnsi" w:hAnsiTheme="minorHAnsi" w:cstheme="minorHAnsi"/>
          <w:b/>
        </w:rPr>
        <w:t>2</w:t>
      </w:r>
      <w:r w:rsidR="00D32559" w:rsidRPr="00C37124">
        <w:rPr>
          <w:rFonts w:asciiTheme="minorHAnsi" w:hAnsiTheme="minorHAnsi" w:cstheme="minorHAnsi"/>
          <w:b/>
        </w:rPr>
        <w:t>3</w:t>
      </w:r>
      <w:bookmarkStart w:id="66" w:name="_Ref413930223"/>
      <w:bookmarkStart w:id="67" w:name="_Ref413930234"/>
      <w:bookmarkStart w:id="68" w:name="_Ref413930241"/>
      <w:bookmarkStart w:id="69" w:name="_Ref413930268"/>
      <w:bookmarkStart w:id="70" w:name="_Toc504906143"/>
      <w:bookmarkStart w:id="71" w:name="_Toc510207849"/>
      <w:r w:rsidR="00605EBA" w:rsidRPr="00C37124">
        <w:rPr>
          <w:rFonts w:asciiTheme="minorHAnsi" w:hAnsiTheme="minorHAnsi" w:cstheme="minorHAnsi"/>
          <w:b/>
        </w:rPr>
        <w:t xml:space="preserve">. </w:t>
      </w:r>
      <w:r w:rsidR="007B0C30" w:rsidRPr="00C37124">
        <w:rPr>
          <w:rFonts w:asciiTheme="minorHAnsi" w:hAnsiTheme="minorHAnsi" w:cstheme="minorHAnsi"/>
          <w:b/>
        </w:rPr>
        <w:t xml:space="preserve">  </w:t>
      </w:r>
      <w:r w:rsidR="00B800E4" w:rsidRPr="00C37124">
        <w:rPr>
          <w:rFonts w:asciiTheme="minorHAnsi" w:hAnsiTheme="minorHAnsi" w:cstheme="minorHAnsi"/>
          <w:b/>
          <w:color w:val="000000" w:themeColor="text1"/>
        </w:rPr>
        <w:t>S</w:t>
      </w:r>
      <w:bookmarkEnd w:id="64"/>
      <w:bookmarkEnd w:id="65"/>
      <w:bookmarkEnd w:id="66"/>
      <w:bookmarkEnd w:id="67"/>
      <w:bookmarkEnd w:id="68"/>
      <w:bookmarkEnd w:id="69"/>
      <w:bookmarkEnd w:id="70"/>
      <w:bookmarkEnd w:id="71"/>
      <w:r w:rsidR="006458EC" w:rsidRPr="00C37124">
        <w:rPr>
          <w:rFonts w:asciiTheme="minorHAnsi" w:hAnsiTheme="minorHAnsi" w:cstheme="minorHAnsi"/>
          <w:b/>
          <w:color w:val="000000" w:themeColor="text1"/>
        </w:rPr>
        <w:t>AFETY AND TOLERABILITY</w:t>
      </w:r>
    </w:p>
    <w:p w14:paraId="7EC67888" w14:textId="7BA6FD99" w:rsidR="00296BB4" w:rsidRPr="006F4A2D" w:rsidRDefault="00296BB4" w:rsidP="00223B22">
      <w:pPr>
        <w:pStyle w:val="para"/>
        <w:spacing w:before="0" w:beforeAutospacing="0" w:after="360" w:afterAutospacing="0"/>
        <w:rPr>
          <w:rFonts w:asciiTheme="minorHAnsi" w:hAnsiTheme="minorHAnsi" w:cstheme="minorHAnsi"/>
          <w:sz w:val="22"/>
          <w:szCs w:val="22"/>
        </w:rPr>
      </w:pPr>
      <w:r w:rsidRPr="006F4A2D">
        <w:rPr>
          <w:rFonts w:asciiTheme="minorHAnsi" w:hAnsiTheme="minorHAnsi" w:cstheme="minorHAnsi"/>
          <w:color w:val="000000" w:themeColor="text1"/>
          <w:sz w:val="22"/>
          <w:szCs w:val="22"/>
        </w:rPr>
        <w:t>Safety and tolerability will be assessed by</w:t>
      </w:r>
      <w:r w:rsidRPr="006F4A2D">
        <w:rPr>
          <w:rFonts w:asciiTheme="minorHAnsi" w:hAnsiTheme="minorHAnsi" w:cstheme="minorHAnsi"/>
          <w:sz w:val="22"/>
          <w:szCs w:val="22"/>
        </w:rPr>
        <w:t>:</w:t>
      </w:r>
    </w:p>
    <w:p w14:paraId="5452AE7E" w14:textId="6907BF01" w:rsidR="00296BB4" w:rsidRPr="006F4A2D" w:rsidRDefault="00296BB4" w:rsidP="00A60362">
      <w:pPr>
        <w:pStyle w:val="para"/>
        <w:numPr>
          <w:ilvl w:val="0"/>
          <w:numId w:val="43"/>
        </w:numPr>
        <w:spacing w:before="0" w:beforeAutospacing="0" w:after="360" w:afterAutospacing="0"/>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 Discontinuation</w:t>
      </w:r>
      <w:r w:rsidR="00223B22" w:rsidRPr="006F4A2D">
        <w:rPr>
          <w:rFonts w:asciiTheme="minorHAnsi" w:hAnsiTheme="minorHAnsi" w:cstheme="minorHAnsi"/>
          <w:color w:val="333333"/>
          <w:sz w:val="22"/>
          <w:szCs w:val="22"/>
        </w:rPr>
        <w:t xml:space="preserve"> of subject due to a serious adverse event (SAE</w:t>
      </w:r>
      <w:r w:rsidRPr="006F4A2D">
        <w:rPr>
          <w:rFonts w:asciiTheme="minorHAnsi" w:hAnsiTheme="minorHAnsi" w:cstheme="minorHAnsi"/>
          <w:color w:val="333333"/>
          <w:sz w:val="22"/>
          <w:szCs w:val="22"/>
        </w:rPr>
        <w:t xml:space="preserve">) or </w:t>
      </w:r>
      <w:r w:rsidR="00223B22" w:rsidRPr="006F4A2D">
        <w:rPr>
          <w:rFonts w:asciiTheme="minorHAnsi" w:hAnsiTheme="minorHAnsi" w:cstheme="minorHAnsi"/>
          <w:color w:val="333333"/>
          <w:sz w:val="22"/>
          <w:szCs w:val="22"/>
        </w:rPr>
        <w:t xml:space="preserve">discontinuation of subject due to an extreme laboratory parameter. </w:t>
      </w:r>
    </w:p>
    <w:p w14:paraId="1220D2A0" w14:textId="42B6F879" w:rsidR="00A60362" w:rsidRPr="006F4A2D" w:rsidRDefault="00A60362" w:rsidP="00A60362">
      <w:pPr>
        <w:pStyle w:val="para"/>
        <w:numPr>
          <w:ilvl w:val="0"/>
          <w:numId w:val="43"/>
        </w:numPr>
        <w:spacing w:before="0" w:beforeAutospacing="0" w:after="360" w:afterAutospacing="0"/>
        <w:rPr>
          <w:rFonts w:asciiTheme="minorHAnsi" w:hAnsiTheme="minorHAnsi" w:cstheme="minorHAnsi"/>
          <w:color w:val="333333"/>
          <w:sz w:val="22"/>
          <w:szCs w:val="22"/>
        </w:rPr>
      </w:pPr>
      <w:r w:rsidRPr="006F4A2D">
        <w:rPr>
          <w:rFonts w:asciiTheme="minorHAnsi" w:hAnsiTheme="minorHAnsi" w:cstheme="minorHAnsi"/>
          <w:color w:val="333333"/>
          <w:sz w:val="22"/>
          <w:szCs w:val="22"/>
        </w:rPr>
        <w:t>Dose adjustment during the treatment period; and/or non-adherence to randomised treatment</w:t>
      </w:r>
    </w:p>
    <w:p w14:paraId="438553C6" w14:textId="15CF79BE" w:rsidR="00A60362" w:rsidRPr="006F4A2D" w:rsidRDefault="00A60362" w:rsidP="00A60362">
      <w:pPr>
        <w:pStyle w:val="para"/>
        <w:numPr>
          <w:ilvl w:val="0"/>
          <w:numId w:val="43"/>
        </w:numPr>
        <w:spacing w:before="0" w:beforeAutospacing="0" w:after="360" w:afterAutospacing="0"/>
        <w:rPr>
          <w:rFonts w:asciiTheme="minorHAnsi" w:hAnsiTheme="minorHAnsi" w:cstheme="minorHAnsi"/>
          <w:color w:val="333333"/>
          <w:sz w:val="22"/>
          <w:szCs w:val="22"/>
        </w:rPr>
      </w:pPr>
      <w:r w:rsidRPr="006F4A2D">
        <w:rPr>
          <w:rFonts w:asciiTheme="minorHAnsi" w:hAnsiTheme="minorHAnsi" w:cstheme="minorHAnsi"/>
          <w:color w:val="333333"/>
          <w:sz w:val="22"/>
          <w:szCs w:val="22"/>
        </w:rPr>
        <w:t>Number of SAEs</w:t>
      </w:r>
    </w:p>
    <w:p w14:paraId="37E95244" w14:textId="65E93BE1" w:rsidR="00A60362" w:rsidRPr="006F4A2D" w:rsidRDefault="00A60362" w:rsidP="00A60362">
      <w:pPr>
        <w:pStyle w:val="para"/>
        <w:numPr>
          <w:ilvl w:val="0"/>
          <w:numId w:val="43"/>
        </w:numPr>
        <w:spacing w:before="0" w:beforeAutospacing="0" w:after="360" w:afterAutospacing="0"/>
        <w:rPr>
          <w:rFonts w:asciiTheme="minorHAnsi" w:hAnsiTheme="minorHAnsi" w:cstheme="minorHAnsi"/>
          <w:color w:val="333333"/>
          <w:sz w:val="22"/>
          <w:szCs w:val="22"/>
        </w:rPr>
      </w:pPr>
      <w:r w:rsidRPr="006F4A2D">
        <w:rPr>
          <w:rFonts w:asciiTheme="minorHAnsi" w:hAnsiTheme="minorHAnsi" w:cstheme="minorHAnsi"/>
          <w:color w:val="333333"/>
          <w:sz w:val="22"/>
          <w:szCs w:val="22"/>
        </w:rPr>
        <w:t>Time to first appearance of AEs</w:t>
      </w:r>
    </w:p>
    <w:p w14:paraId="434E4E17" w14:textId="597C8762" w:rsidR="00A60362" w:rsidRPr="006F4A2D" w:rsidRDefault="00A60362" w:rsidP="00A60362">
      <w:pPr>
        <w:pStyle w:val="para"/>
        <w:numPr>
          <w:ilvl w:val="0"/>
          <w:numId w:val="43"/>
        </w:numPr>
        <w:spacing w:before="0" w:beforeAutospacing="0" w:after="360" w:afterAutospacing="0"/>
        <w:rPr>
          <w:rFonts w:asciiTheme="minorHAnsi" w:hAnsiTheme="minorHAnsi" w:cstheme="minorHAnsi"/>
          <w:color w:val="333333"/>
          <w:sz w:val="22"/>
          <w:szCs w:val="22"/>
        </w:rPr>
      </w:pPr>
      <w:r w:rsidRPr="006F4A2D">
        <w:rPr>
          <w:rFonts w:asciiTheme="minorHAnsi" w:hAnsiTheme="minorHAnsi" w:cstheme="minorHAnsi"/>
          <w:color w:val="333333"/>
          <w:sz w:val="22"/>
          <w:szCs w:val="22"/>
        </w:rPr>
        <w:t>Time to dose adjustment</w:t>
      </w:r>
    </w:p>
    <w:p w14:paraId="0A0C3CF6" w14:textId="2C290FC7" w:rsidR="00450784" w:rsidRPr="006F4A2D" w:rsidRDefault="00252150" w:rsidP="00450784">
      <w:pPr>
        <w:rPr>
          <w:rFonts w:asciiTheme="minorHAnsi" w:hAnsiTheme="minorHAnsi" w:cstheme="minorHAnsi"/>
          <w:color w:val="000000" w:themeColor="text1"/>
        </w:rPr>
      </w:pPr>
      <w:r w:rsidRPr="006F4A2D">
        <w:rPr>
          <w:rFonts w:asciiTheme="minorHAnsi" w:hAnsiTheme="minorHAnsi" w:cstheme="minorHAnsi"/>
          <w:color w:val="000000" w:themeColor="text1"/>
        </w:rPr>
        <w:t>Participants will be question</w:t>
      </w:r>
      <w:r w:rsidR="009275A7" w:rsidRPr="006F4A2D">
        <w:rPr>
          <w:rFonts w:asciiTheme="minorHAnsi" w:hAnsiTheme="minorHAnsi" w:cstheme="minorHAnsi"/>
          <w:color w:val="000000" w:themeColor="text1"/>
        </w:rPr>
        <w:t>ed and monitored at all the visit times</w:t>
      </w:r>
      <w:r w:rsidRPr="006F4A2D">
        <w:rPr>
          <w:rFonts w:asciiTheme="minorHAnsi" w:hAnsiTheme="minorHAnsi" w:cstheme="minorHAnsi"/>
          <w:color w:val="000000" w:themeColor="text1"/>
        </w:rPr>
        <w:t xml:space="preserve"> with regard to any AEs they may have experienced.  </w:t>
      </w:r>
      <w:r w:rsidR="009275A7" w:rsidRPr="006F4A2D">
        <w:rPr>
          <w:rFonts w:asciiTheme="minorHAnsi" w:hAnsiTheme="minorHAnsi" w:cstheme="minorHAnsi"/>
          <w:color w:val="000000" w:themeColor="text1"/>
        </w:rPr>
        <w:t>Participants are required to contact the study investigators if there are any symptoms of possible AEs. The investigators then will decide if they need to organise another visit.</w:t>
      </w:r>
    </w:p>
    <w:p w14:paraId="60DAFAB3" w14:textId="15D6D1CC" w:rsidR="00450784" w:rsidRPr="00C37124" w:rsidRDefault="00252150" w:rsidP="00C476ED">
      <w:pPr>
        <w:pStyle w:val="Heading2"/>
        <w:rPr>
          <w:rFonts w:asciiTheme="minorHAnsi" w:hAnsiTheme="minorHAnsi" w:cstheme="minorHAnsi"/>
          <w:b/>
          <w:sz w:val="24"/>
          <w:szCs w:val="24"/>
        </w:rPr>
      </w:pPr>
      <w:bookmarkStart w:id="72" w:name="_Toc415575329"/>
      <w:bookmarkStart w:id="73" w:name="_Toc6923357"/>
      <w:bookmarkStart w:id="74" w:name="_Toc6923427"/>
      <w:r w:rsidRPr="00C37124">
        <w:rPr>
          <w:rFonts w:asciiTheme="minorHAnsi" w:hAnsiTheme="minorHAnsi" w:cstheme="minorHAnsi"/>
          <w:b/>
          <w:szCs w:val="24"/>
        </w:rPr>
        <w:t>2</w:t>
      </w:r>
      <w:r w:rsidR="00D32559" w:rsidRPr="00C37124">
        <w:rPr>
          <w:rFonts w:asciiTheme="minorHAnsi" w:hAnsiTheme="minorHAnsi" w:cstheme="minorHAnsi"/>
          <w:b/>
          <w:szCs w:val="24"/>
        </w:rPr>
        <w:t>4</w:t>
      </w:r>
      <w:r w:rsidR="007B0C30" w:rsidRPr="00C37124">
        <w:rPr>
          <w:rFonts w:asciiTheme="minorHAnsi" w:hAnsiTheme="minorHAnsi" w:cstheme="minorHAnsi"/>
          <w:b/>
          <w:szCs w:val="24"/>
        </w:rPr>
        <w:t xml:space="preserve">.  </w:t>
      </w:r>
      <w:r w:rsidR="00C476ED" w:rsidRPr="00C37124">
        <w:rPr>
          <w:rFonts w:asciiTheme="minorHAnsi" w:hAnsiTheme="minorHAnsi" w:cstheme="minorHAnsi"/>
          <w:b/>
          <w:szCs w:val="24"/>
        </w:rPr>
        <w:t xml:space="preserve"> </w:t>
      </w:r>
      <w:r w:rsidR="00CF27B8" w:rsidRPr="00C37124">
        <w:rPr>
          <w:rFonts w:asciiTheme="minorHAnsi" w:hAnsiTheme="minorHAnsi" w:cstheme="minorHAnsi"/>
          <w:b/>
          <w:szCs w:val="24"/>
        </w:rPr>
        <w:t>H</w:t>
      </w:r>
      <w:bookmarkEnd w:id="72"/>
      <w:bookmarkEnd w:id="73"/>
      <w:bookmarkEnd w:id="74"/>
      <w:r w:rsidR="006458EC" w:rsidRPr="00C37124">
        <w:rPr>
          <w:rFonts w:asciiTheme="minorHAnsi" w:hAnsiTheme="minorHAnsi" w:cstheme="minorHAnsi"/>
          <w:b/>
          <w:szCs w:val="24"/>
        </w:rPr>
        <w:t>ARMS/ ADVERSE EVENTS</w:t>
      </w:r>
    </w:p>
    <w:p w14:paraId="4BD0A18F" w14:textId="77777777" w:rsidR="00450784" w:rsidRPr="006F4A2D" w:rsidRDefault="00450784" w:rsidP="00450784">
      <w:pPr>
        <w:rPr>
          <w:rFonts w:asciiTheme="minorHAnsi" w:hAnsiTheme="minorHAnsi" w:cstheme="minorHAnsi"/>
          <w:sz w:val="24"/>
          <w:szCs w:val="24"/>
        </w:rPr>
      </w:pPr>
      <w:r w:rsidRPr="006F4A2D">
        <w:rPr>
          <w:rFonts w:asciiTheme="minorHAnsi" w:hAnsiTheme="minorHAnsi" w:cstheme="minorHAnsi"/>
          <w:sz w:val="24"/>
          <w:szCs w:val="24"/>
        </w:rPr>
        <w:t>AEs data will be listed individually and incidence of AEs summarised by system organ class and preferred terms within a system organ class for each treatment group. When calculating the incidence of AEs, each AE, based on preferred terminology defined by Medical Dictionary for Regulatory Activities (</w:t>
      </w:r>
      <w:proofErr w:type="spellStart"/>
      <w:r w:rsidRPr="006F4A2D">
        <w:rPr>
          <w:rFonts w:asciiTheme="minorHAnsi" w:hAnsiTheme="minorHAnsi" w:cstheme="minorHAnsi"/>
          <w:sz w:val="24"/>
          <w:szCs w:val="24"/>
        </w:rPr>
        <w:t>MedDRA</w:t>
      </w:r>
      <w:proofErr w:type="spellEnd"/>
      <w:r w:rsidRPr="006F4A2D">
        <w:rPr>
          <w:rFonts w:asciiTheme="minorHAnsi" w:hAnsiTheme="minorHAnsi" w:cstheme="minorHAnsi"/>
          <w:sz w:val="24"/>
          <w:szCs w:val="24"/>
        </w:rPr>
        <w:t>; Version 13.1, or later), will be counted only once for a given participant. A summary of the number and percent of participants with the following treatment emergent AEs will be displayed by treatment groups:</w:t>
      </w:r>
    </w:p>
    <w:p w14:paraId="1DD2C072" w14:textId="428B8BE9" w:rsidR="00450784" w:rsidRPr="006F4A2D" w:rsidRDefault="00450784" w:rsidP="00381BD2">
      <w:pPr>
        <w:pStyle w:val="ListParagraph"/>
        <w:numPr>
          <w:ilvl w:val="0"/>
          <w:numId w:val="44"/>
        </w:numPr>
        <w:rPr>
          <w:rFonts w:asciiTheme="minorHAnsi" w:hAnsiTheme="minorHAnsi" w:cstheme="minorHAnsi"/>
          <w:sz w:val="24"/>
          <w:szCs w:val="24"/>
        </w:rPr>
      </w:pPr>
      <w:r w:rsidRPr="006F4A2D">
        <w:rPr>
          <w:rFonts w:asciiTheme="minorHAnsi" w:hAnsiTheme="minorHAnsi" w:cstheme="minorHAnsi"/>
          <w:sz w:val="24"/>
          <w:szCs w:val="24"/>
        </w:rPr>
        <w:t>All AEs</w:t>
      </w:r>
    </w:p>
    <w:p w14:paraId="361980AC" w14:textId="1B4624DA" w:rsidR="00381BD2" w:rsidRPr="006F4A2D" w:rsidRDefault="00381BD2" w:rsidP="00381BD2">
      <w:pPr>
        <w:pStyle w:val="ListParagraph"/>
        <w:numPr>
          <w:ilvl w:val="0"/>
          <w:numId w:val="44"/>
        </w:numPr>
        <w:rPr>
          <w:rFonts w:asciiTheme="minorHAnsi" w:hAnsiTheme="minorHAnsi" w:cstheme="minorHAnsi"/>
          <w:sz w:val="24"/>
          <w:szCs w:val="24"/>
        </w:rPr>
      </w:pPr>
      <w:r w:rsidRPr="006F4A2D">
        <w:rPr>
          <w:rFonts w:asciiTheme="minorHAnsi" w:hAnsiTheme="minorHAnsi" w:cstheme="minorHAnsi"/>
          <w:sz w:val="24"/>
          <w:szCs w:val="24"/>
        </w:rPr>
        <w:t>Intervention-related AEs</w:t>
      </w:r>
    </w:p>
    <w:p w14:paraId="38B56D44" w14:textId="2965CDF1" w:rsidR="00381BD2" w:rsidRPr="006F4A2D" w:rsidRDefault="00381BD2" w:rsidP="00381BD2">
      <w:pPr>
        <w:pStyle w:val="ListParagraph"/>
        <w:numPr>
          <w:ilvl w:val="0"/>
          <w:numId w:val="44"/>
        </w:numPr>
        <w:rPr>
          <w:rFonts w:asciiTheme="minorHAnsi" w:hAnsiTheme="minorHAnsi" w:cstheme="minorHAnsi"/>
          <w:sz w:val="24"/>
          <w:szCs w:val="24"/>
        </w:rPr>
      </w:pPr>
      <w:r w:rsidRPr="006F4A2D">
        <w:rPr>
          <w:rFonts w:asciiTheme="minorHAnsi" w:hAnsiTheme="minorHAnsi" w:cstheme="minorHAnsi"/>
          <w:sz w:val="24"/>
          <w:szCs w:val="24"/>
        </w:rPr>
        <w:t>Severe AEs</w:t>
      </w:r>
    </w:p>
    <w:p w14:paraId="36557C02" w14:textId="173A3A7F" w:rsidR="00381BD2" w:rsidRPr="006F4A2D" w:rsidRDefault="00381BD2" w:rsidP="00381BD2">
      <w:pPr>
        <w:pStyle w:val="ListParagraph"/>
        <w:numPr>
          <w:ilvl w:val="0"/>
          <w:numId w:val="44"/>
        </w:numPr>
        <w:rPr>
          <w:rFonts w:asciiTheme="minorHAnsi" w:hAnsiTheme="minorHAnsi" w:cstheme="minorHAnsi"/>
          <w:sz w:val="24"/>
          <w:szCs w:val="24"/>
        </w:rPr>
      </w:pPr>
      <w:r w:rsidRPr="006F4A2D">
        <w:rPr>
          <w:rFonts w:asciiTheme="minorHAnsi" w:hAnsiTheme="minorHAnsi" w:cstheme="minorHAnsi"/>
          <w:sz w:val="24"/>
          <w:szCs w:val="24"/>
        </w:rPr>
        <w:t>AEs leading to discontinuation of the study or cross-over</w:t>
      </w:r>
    </w:p>
    <w:p w14:paraId="168F619C" w14:textId="142AA586" w:rsidR="00450784" w:rsidRPr="006F4A2D" w:rsidRDefault="00450784" w:rsidP="00450784">
      <w:pPr>
        <w:rPr>
          <w:rFonts w:asciiTheme="minorHAnsi" w:hAnsiTheme="minorHAnsi" w:cstheme="minorHAnsi"/>
        </w:rPr>
      </w:pPr>
      <w:r w:rsidRPr="006F4A2D">
        <w:rPr>
          <w:rFonts w:asciiTheme="minorHAnsi" w:hAnsiTheme="minorHAnsi" w:cstheme="minorHAnsi"/>
        </w:rPr>
        <w:t>The definitions of AEs and SAEs are given below.  It is extremely important that all staff involved in the trial are familiar with the content of this section.  The PI is responsible for ensuring this</w:t>
      </w:r>
      <w:r w:rsidR="001412CB" w:rsidRPr="006F4A2D">
        <w:rPr>
          <w:rFonts w:asciiTheme="minorHAnsi" w:hAnsiTheme="minorHAnsi" w:cstheme="minorHAnsi"/>
        </w:rPr>
        <w:t>.</w:t>
      </w:r>
    </w:p>
    <w:p w14:paraId="15A05233" w14:textId="77777777" w:rsidR="00450784" w:rsidRPr="00C37124" w:rsidRDefault="00450784" w:rsidP="00450784">
      <w:pPr>
        <w:rPr>
          <w:rFonts w:asciiTheme="minorHAnsi" w:hAnsiTheme="minorHAnsi" w:cstheme="minorHAnsi"/>
          <w:sz w:val="24"/>
        </w:rPr>
      </w:pPr>
      <w:r w:rsidRPr="00C37124">
        <w:rPr>
          <w:rFonts w:asciiTheme="minorHAnsi" w:hAnsiTheme="minorHAnsi" w:cstheme="minorHAnsi"/>
          <w:sz w:val="24"/>
        </w:rPr>
        <w:t>ADVERSE EVENT DEFINITIONS</w:t>
      </w:r>
    </w:p>
    <w:p w14:paraId="427E2EAB"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An AE is defined as any untoward medical occurrence in a participant or clinical investigation participant administered the study treatment and which does not necessarily have a causal relationship with this strategy.  An AE can therefore be any unfavourable and unintended sign (including an abnormal laboratory finding), symptom, or disease temporally associated with the use of a medicinal (investigational) product whether or not related to the medicinal (investigational) product.</w:t>
      </w:r>
    </w:p>
    <w:p w14:paraId="7DD11C2D"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Laboratory reference ranges are defined by upper or lower limits of parameters of the laboratory.  The Investigator should ensure that each parameter out of the normal range is assessed for clinical significance and potential for being an AE.  It is at the discretion of the Investigator to document any change in laboratory result as an AE if he considers the change to be clinically significant, even if the absolute value is within the alert limit or reference range.</w:t>
      </w:r>
    </w:p>
    <w:p w14:paraId="5A32E42E"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The participant must be instructed to inform the Investigator about all AEs and these must be documented in the participant records and Case Report Form (CRF) together with their intensity;</w:t>
      </w:r>
    </w:p>
    <w:p w14:paraId="6D68A009" w14:textId="09D9739F" w:rsidR="00450784" w:rsidRPr="006F4A2D" w:rsidRDefault="00450784" w:rsidP="008221C9">
      <w:pPr>
        <w:pStyle w:val="ListParagraph"/>
        <w:numPr>
          <w:ilvl w:val="0"/>
          <w:numId w:val="45"/>
        </w:numPr>
        <w:rPr>
          <w:rFonts w:asciiTheme="minorHAnsi" w:hAnsiTheme="minorHAnsi" w:cstheme="minorHAnsi"/>
        </w:rPr>
      </w:pPr>
      <w:r w:rsidRPr="006F4A2D">
        <w:rPr>
          <w:rFonts w:asciiTheme="minorHAnsi" w:hAnsiTheme="minorHAnsi" w:cstheme="minorHAnsi"/>
        </w:rPr>
        <w:t xml:space="preserve">Severe are those </w:t>
      </w:r>
      <w:r w:rsidR="00B800E4" w:rsidRPr="006F4A2D">
        <w:rPr>
          <w:rFonts w:asciiTheme="minorHAnsi" w:hAnsiTheme="minorHAnsi" w:cstheme="minorHAnsi"/>
        </w:rPr>
        <w:t>AEs, which</w:t>
      </w:r>
      <w:r w:rsidRPr="006F4A2D">
        <w:rPr>
          <w:rFonts w:asciiTheme="minorHAnsi" w:hAnsiTheme="minorHAnsi" w:cstheme="minorHAnsi"/>
        </w:rPr>
        <w:t xml:space="preserve"> make </w:t>
      </w:r>
      <w:r w:rsidR="00BC148A" w:rsidRPr="006F4A2D">
        <w:rPr>
          <w:rFonts w:asciiTheme="minorHAnsi" w:hAnsiTheme="minorHAnsi" w:cstheme="minorHAnsi"/>
        </w:rPr>
        <w:t>normal daily routine impossible</w:t>
      </w:r>
    </w:p>
    <w:p w14:paraId="5795B935" w14:textId="6F3F02A9" w:rsidR="008221C9" w:rsidRPr="006F4A2D" w:rsidRDefault="008221C9" w:rsidP="008221C9">
      <w:pPr>
        <w:pStyle w:val="ListParagraph"/>
        <w:numPr>
          <w:ilvl w:val="0"/>
          <w:numId w:val="45"/>
        </w:numPr>
        <w:rPr>
          <w:rFonts w:asciiTheme="minorHAnsi" w:hAnsiTheme="minorHAnsi" w:cstheme="minorHAnsi"/>
        </w:rPr>
      </w:pPr>
      <w:r w:rsidRPr="006F4A2D">
        <w:rPr>
          <w:rFonts w:asciiTheme="minorHAnsi" w:hAnsiTheme="minorHAnsi" w:cstheme="minorHAnsi"/>
        </w:rPr>
        <w:t>Moderate AEs impact the normal daily routine</w:t>
      </w:r>
    </w:p>
    <w:p w14:paraId="33391B09" w14:textId="4EDEBD3C" w:rsidR="008221C9" w:rsidRPr="006F4A2D" w:rsidRDefault="008221C9" w:rsidP="008221C9">
      <w:pPr>
        <w:pStyle w:val="ListParagraph"/>
        <w:numPr>
          <w:ilvl w:val="0"/>
          <w:numId w:val="45"/>
        </w:numPr>
        <w:rPr>
          <w:rFonts w:asciiTheme="minorHAnsi" w:hAnsiTheme="minorHAnsi" w:cstheme="minorHAnsi"/>
        </w:rPr>
      </w:pPr>
      <w:r w:rsidRPr="006F4A2D">
        <w:rPr>
          <w:rFonts w:asciiTheme="minorHAnsi" w:hAnsiTheme="minorHAnsi" w:cstheme="minorHAnsi"/>
        </w:rPr>
        <w:t>Mild AEs do not impact normal daily routine.</w:t>
      </w:r>
    </w:p>
    <w:p w14:paraId="12D72B0E" w14:textId="431410C3" w:rsidR="00450784" w:rsidRPr="006F4A2D" w:rsidRDefault="00450784" w:rsidP="00450784">
      <w:pPr>
        <w:rPr>
          <w:rFonts w:asciiTheme="minorHAnsi" w:hAnsiTheme="minorHAnsi" w:cstheme="minorHAnsi"/>
        </w:rPr>
      </w:pPr>
    </w:p>
    <w:p w14:paraId="639B6497" w14:textId="45F678CF" w:rsidR="00450784" w:rsidRPr="006F4A2D" w:rsidRDefault="00450784" w:rsidP="00450784">
      <w:pPr>
        <w:rPr>
          <w:rFonts w:asciiTheme="minorHAnsi" w:hAnsiTheme="minorHAnsi" w:cstheme="minorHAnsi"/>
        </w:rPr>
      </w:pPr>
      <w:r w:rsidRPr="006F4A2D">
        <w:rPr>
          <w:rFonts w:asciiTheme="minorHAnsi" w:hAnsiTheme="minorHAnsi" w:cstheme="minorHAnsi"/>
        </w:rPr>
        <w:t xml:space="preserve">An AE that is assessed as severe should not be confused with a SAE.  Severity is a category utilised for rating the intensity of an event, and both AEs and SAEs can be assessed as severe.  </w:t>
      </w:r>
    </w:p>
    <w:p w14:paraId="5B6EF103"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The Investigator must assign causality to each adverse event based on the following scale:</w:t>
      </w:r>
    </w:p>
    <w:p w14:paraId="4A20D91B" w14:textId="54EB97AB" w:rsidR="00450784" w:rsidRPr="006F4A2D" w:rsidRDefault="00450784" w:rsidP="005B6D8B">
      <w:pPr>
        <w:pStyle w:val="ListParagraph"/>
        <w:numPr>
          <w:ilvl w:val="0"/>
          <w:numId w:val="53"/>
        </w:numPr>
        <w:rPr>
          <w:rFonts w:asciiTheme="minorHAnsi" w:hAnsiTheme="minorHAnsi" w:cstheme="minorHAnsi"/>
        </w:rPr>
      </w:pPr>
      <w:r w:rsidRPr="006F4A2D">
        <w:rPr>
          <w:rFonts w:asciiTheme="minorHAnsi" w:hAnsiTheme="minorHAnsi" w:cstheme="minorHAnsi"/>
        </w:rPr>
        <w:t>Not related:  AE for which there is evidence of another explanation, e.g. the adverse event is obviously explained by the participant’s disease(s), is in accordance with the known effect of a concomitant medication, or has occurred prior to commencement of the study period.</w:t>
      </w:r>
    </w:p>
    <w:p w14:paraId="6935B28E" w14:textId="6D2667FD" w:rsidR="00450784" w:rsidRPr="006F4A2D" w:rsidRDefault="00450784" w:rsidP="005B6D8B">
      <w:pPr>
        <w:pStyle w:val="ListParagraph"/>
        <w:numPr>
          <w:ilvl w:val="0"/>
          <w:numId w:val="53"/>
        </w:numPr>
        <w:rPr>
          <w:rFonts w:asciiTheme="minorHAnsi" w:hAnsiTheme="minorHAnsi" w:cstheme="minorHAnsi"/>
        </w:rPr>
      </w:pPr>
      <w:r w:rsidRPr="006F4A2D">
        <w:rPr>
          <w:rFonts w:asciiTheme="minorHAnsi" w:hAnsiTheme="minorHAnsi" w:cstheme="minorHAnsi"/>
        </w:rPr>
        <w:t>Unlikely related:  AE with a time to study commencement that makes a relationship improbable (but not impossible), and disease or other drugs provide plausible explanations.</w:t>
      </w:r>
    </w:p>
    <w:p w14:paraId="4C0FD1F1" w14:textId="710DF03F" w:rsidR="00450784" w:rsidRPr="006F4A2D" w:rsidRDefault="00450784" w:rsidP="005B6D8B">
      <w:pPr>
        <w:pStyle w:val="ListParagraph"/>
        <w:numPr>
          <w:ilvl w:val="0"/>
          <w:numId w:val="53"/>
        </w:numPr>
        <w:rPr>
          <w:rFonts w:asciiTheme="minorHAnsi" w:hAnsiTheme="minorHAnsi" w:cstheme="minorHAnsi"/>
        </w:rPr>
      </w:pPr>
      <w:r w:rsidRPr="006F4A2D">
        <w:rPr>
          <w:rFonts w:asciiTheme="minorHAnsi" w:hAnsiTheme="minorHAnsi" w:cstheme="minorHAnsi"/>
        </w:rPr>
        <w:t>Possibly related:  AE with a reasonable time relationship to study commencement, which could also be explained by disease or other drugs.</w:t>
      </w:r>
    </w:p>
    <w:p w14:paraId="15F5FB05" w14:textId="3EC6A7FC" w:rsidR="00450784" w:rsidRPr="006F4A2D" w:rsidRDefault="00450784" w:rsidP="005B6D8B">
      <w:pPr>
        <w:pStyle w:val="ListParagraph"/>
        <w:numPr>
          <w:ilvl w:val="0"/>
          <w:numId w:val="53"/>
        </w:numPr>
        <w:rPr>
          <w:rFonts w:asciiTheme="minorHAnsi" w:hAnsiTheme="minorHAnsi" w:cstheme="minorHAnsi"/>
        </w:rPr>
      </w:pPr>
      <w:r w:rsidRPr="006F4A2D">
        <w:rPr>
          <w:rFonts w:asciiTheme="minorHAnsi" w:hAnsiTheme="minorHAnsi" w:cstheme="minorHAnsi"/>
        </w:rPr>
        <w:t>Probably related:  AE with reasonable time relationship to study commencement that is unlikely to be attributed to disease or other drugs.</w:t>
      </w:r>
    </w:p>
    <w:p w14:paraId="18ABBAF2" w14:textId="0930F0BF" w:rsidR="00450784" w:rsidRPr="006F4A2D" w:rsidRDefault="00450784" w:rsidP="005B6D8B">
      <w:pPr>
        <w:pStyle w:val="ListParagraph"/>
        <w:numPr>
          <w:ilvl w:val="0"/>
          <w:numId w:val="53"/>
        </w:numPr>
        <w:rPr>
          <w:rFonts w:asciiTheme="minorHAnsi" w:hAnsiTheme="minorHAnsi" w:cstheme="minorHAnsi"/>
        </w:rPr>
      </w:pPr>
      <w:r w:rsidRPr="006F4A2D">
        <w:rPr>
          <w:rFonts w:asciiTheme="minorHAnsi" w:hAnsiTheme="minorHAnsi" w:cstheme="minorHAnsi"/>
        </w:rPr>
        <w:t xml:space="preserve">Definitely related:  AE with plausible time relationship to study </w:t>
      </w:r>
      <w:r w:rsidR="000363F3" w:rsidRPr="006F4A2D">
        <w:rPr>
          <w:rFonts w:asciiTheme="minorHAnsi" w:hAnsiTheme="minorHAnsi" w:cstheme="minorHAnsi"/>
        </w:rPr>
        <w:t>commencement, which</w:t>
      </w:r>
      <w:r w:rsidRPr="006F4A2D">
        <w:rPr>
          <w:rFonts w:asciiTheme="minorHAnsi" w:hAnsiTheme="minorHAnsi" w:cstheme="minorHAnsi"/>
        </w:rPr>
        <w:t xml:space="preserve"> cannot be explained by disease or other drugs.</w:t>
      </w:r>
    </w:p>
    <w:p w14:paraId="0F2F9E5F"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All AEs must be documented by the Investigator, regardless of causality.</w:t>
      </w:r>
    </w:p>
    <w:p w14:paraId="30DB6ECA"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Expected AEs are defined as all AEs stated in the IB.  If an AE has not been previously reported (including type, degree, or frequency) in the IB, it is an unexpected adverse event.</w:t>
      </w:r>
    </w:p>
    <w:p w14:paraId="6D3611C6"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If an AE leads to premature discontinuation of the study, the appropriate pages of the CRF must be completed.</w:t>
      </w:r>
    </w:p>
    <w:p w14:paraId="4E54C354" w14:textId="77777777" w:rsidR="00450784" w:rsidRPr="00C37124" w:rsidRDefault="00450784" w:rsidP="00450784">
      <w:pPr>
        <w:rPr>
          <w:rFonts w:asciiTheme="minorHAnsi" w:hAnsiTheme="minorHAnsi" w:cstheme="minorHAnsi"/>
          <w:sz w:val="24"/>
        </w:rPr>
      </w:pPr>
      <w:r w:rsidRPr="00C37124">
        <w:rPr>
          <w:rFonts w:asciiTheme="minorHAnsi" w:hAnsiTheme="minorHAnsi" w:cstheme="minorHAnsi"/>
          <w:sz w:val="24"/>
        </w:rPr>
        <w:t>SERIOUS ADVERSE EVENTS (SAES)</w:t>
      </w:r>
    </w:p>
    <w:p w14:paraId="24D644A9"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An AE shall be classified as serious if it:</w:t>
      </w:r>
    </w:p>
    <w:p w14:paraId="4B14C463" w14:textId="35909598" w:rsidR="00450784" w:rsidRPr="006F4A2D" w:rsidRDefault="00450784" w:rsidP="005B6D8B">
      <w:pPr>
        <w:pStyle w:val="ListParagraph"/>
        <w:numPr>
          <w:ilvl w:val="0"/>
          <w:numId w:val="54"/>
        </w:numPr>
        <w:rPr>
          <w:rFonts w:asciiTheme="minorHAnsi" w:hAnsiTheme="minorHAnsi" w:cstheme="minorHAnsi"/>
        </w:rPr>
      </w:pPr>
      <w:r w:rsidRPr="006F4A2D">
        <w:rPr>
          <w:rFonts w:asciiTheme="minorHAnsi" w:hAnsiTheme="minorHAnsi" w:cstheme="minorHAnsi"/>
        </w:rPr>
        <w:t>Results in death.</w:t>
      </w:r>
    </w:p>
    <w:p w14:paraId="13617115" w14:textId="398EDE0F" w:rsidR="00450784" w:rsidRPr="006F4A2D" w:rsidRDefault="00BC148A" w:rsidP="005B6D8B">
      <w:pPr>
        <w:pStyle w:val="ListParagraph"/>
        <w:numPr>
          <w:ilvl w:val="0"/>
          <w:numId w:val="54"/>
        </w:numPr>
        <w:rPr>
          <w:rFonts w:asciiTheme="minorHAnsi" w:hAnsiTheme="minorHAnsi" w:cstheme="minorHAnsi"/>
        </w:rPr>
      </w:pPr>
      <w:r w:rsidRPr="006F4A2D">
        <w:rPr>
          <w:rFonts w:asciiTheme="minorHAnsi" w:hAnsiTheme="minorHAnsi" w:cstheme="minorHAnsi"/>
        </w:rPr>
        <w:t xml:space="preserve"> </w:t>
      </w:r>
      <w:r w:rsidR="00450784" w:rsidRPr="006F4A2D">
        <w:rPr>
          <w:rFonts w:asciiTheme="minorHAnsi" w:hAnsiTheme="minorHAnsi" w:cstheme="minorHAnsi"/>
        </w:rPr>
        <w:t>Is life-threatening.</w:t>
      </w:r>
      <w:r w:rsidR="002B5D22" w:rsidRPr="006F4A2D">
        <w:rPr>
          <w:rFonts w:asciiTheme="minorHAnsi" w:hAnsiTheme="minorHAnsi" w:cstheme="minorHAnsi"/>
        </w:rPr>
        <w:t xml:space="preserve"> </w:t>
      </w:r>
      <w:r w:rsidR="00450784" w:rsidRPr="006F4A2D">
        <w:rPr>
          <w:rFonts w:asciiTheme="minorHAnsi" w:hAnsiTheme="minorHAnsi" w:cstheme="minorHAnsi"/>
        </w:rPr>
        <w:t>Life threatening in the definition of serious refers to an event in which the participant was at risk of death at the time of the event, it does not refer to an event which hypothetically might have caused death if it were more severe.</w:t>
      </w:r>
    </w:p>
    <w:p w14:paraId="2615EA93" w14:textId="77FBFB4F" w:rsidR="00450784" w:rsidRPr="006F4A2D" w:rsidRDefault="00450784" w:rsidP="005B6D8B">
      <w:pPr>
        <w:pStyle w:val="ListParagraph"/>
        <w:numPr>
          <w:ilvl w:val="0"/>
          <w:numId w:val="54"/>
        </w:numPr>
        <w:rPr>
          <w:rFonts w:asciiTheme="minorHAnsi" w:hAnsiTheme="minorHAnsi" w:cstheme="minorHAnsi"/>
        </w:rPr>
      </w:pPr>
      <w:r w:rsidRPr="006F4A2D">
        <w:rPr>
          <w:rFonts w:asciiTheme="minorHAnsi" w:hAnsiTheme="minorHAnsi" w:cstheme="minorHAnsi"/>
        </w:rPr>
        <w:t>Requires in-patient hospitalisation or prolongation of existing hospitalisation.</w:t>
      </w:r>
      <w:r w:rsidR="002B5D22" w:rsidRPr="006F4A2D">
        <w:rPr>
          <w:rFonts w:asciiTheme="minorHAnsi" w:hAnsiTheme="minorHAnsi" w:cstheme="minorHAnsi"/>
        </w:rPr>
        <w:t xml:space="preserve"> </w:t>
      </w:r>
      <w:r w:rsidRPr="006F4A2D">
        <w:rPr>
          <w:rFonts w:asciiTheme="minorHAnsi" w:hAnsiTheme="minorHAnsi" w:cstheme="minorHAnsi"/>
        </w:rPr>
        <w:t>Hospitalisation is defined as in-patient admission or care regardless of duration.</w:t>
      </w:r>
      <w:r w:rsidR="005B6D8B" w:rsidRPr="006F4A2D">
        <w:rPr>
          <w:rFonts w:asciiTheme="minorHAnsi" w:hAnsiTheme="minorHAnsi" w:cstheme="minorHAnsi"/>
        </w:rPr>
        <w:t xml:space="preserve"> </w:t>
      </w:r>
      <w:r w:rsidR="000363F3" w:rsidRPr="006F4A2D">
        <w:rPr>
          <w:rFonts w:asciiTheme="minorHAnsi" w:hAnsiTheme="minorHAnsi" w:cstheme="minorHAnsi"/>
        </w:rPr>
        <w:t>Outpatient</w:t>
      </w:r>
      <w:r w:rsidRPr="006F4A2D">
        <w:rPr>
          <w:rFonts w:asciiTheme="minorHAnsi" w:hAnsiTheme="minorHAnsi" w:cstheme="minorHAnsi"/>
        </w:rPr>
        <w:t xml:space="preserve"> treatment in an emergency room is not in itself an SAE, although the reasons for it may be (e.g. bronchospasm, laryngeal oedema).  Elective surgery, hospitalisation for social reasons (with no causal AE), or hospital admissions and/or surgical operations planned before or during this study are not considered AEs if the illness or disease existed before the participant was enrolled in the study, provided that it did not deteriorate in an unexpected way during the study.</w:t>
      </w:r>
    </w:p>
    <w:p w14:paraId="31D4CBA4" w14:textId="18E4F2DF" w:rsidR="00450784" w:rsidRPr="006F4A2D" w:rsidRDefault="00450784" w:rsidP="005B6D8B">
      <w:pPr>
        <w:pStyle w:val="ListParagraph"/>
        <w:numPr>
          <w:ilvl w:val="0"/>
          <w:numId w:val="54"/>
        </w:numPr>
        <w:rPr>
          <w:rFonts w:asciiTheme="minorHAnsi" w:hAnsiTheme="minorHAnsi" w:cstheme="minorHAnsi"/>
        </w:rPr>
      </w:pPr>
      <w:r w:rsidRPr="006F4A2D">
        <w:rPr>
          <w:rFonts w:asciiTheme="minorHAnsi" w:hAnsiTheme="minorHAnsi" w:cstheme="minorHAnsi"/>
        </w:rPr>
        <w:t>Results in persistent or significant disability/incapacity.</w:t>
      </w:r>
    </w:p>
    <w:p w14:paraId="4B951BEF" w14:textId="22462184" w:rsidR="00450784" w:rsidRPr="006F4A2D" w:rsidRDefault="00450784" w:rsidP="005B6D8B">
      <w:pPr>
        <w:pStyle w:val="ListParagraph"/>
        <w:numPr>
          <w:ilvl w:val="0"/>
          <w:numId w:val="54"/>
        </w:numPr>
        <w:rPr>
          <w:rFonts w:asciiTheme="minorHAnsi" w:hAnsiTheme="minorHAnsi" w:cstheme="minorHAnsi"/>
        </w:rPr>
      </w:pPr>
      <w:r w:rsidRPr="006F4A2D">
        <w:rPr>
          <w:rFonts w:asciiTheme="minorHAnsi" w:hAnsiTheme="minorHAnsi" w:cstheme="minorHAnsi"/>
        </w:rPr>
        <w:t>Is a congenital anomaly/birth defect.</w:t>
      </w:r>
    </w:p>
    <w:p w14:paraId="46116BF1" w14:textId="60C4B1D7" w:rsidR="00450784" w:rsidRPr="006F4A2D" w:rsidRDefault="00450784" w:rsidP="005B6D8B">
      <w:pPr>
        <w:pStyle w:val="ListParagraph"/>
        <w:numPr>
          <w:ilvl w:val="0"/>
          <w:numId w:val="54"/>
        </w:numPr>
        <w:rPr>
          <w:rFonts w:asciiTheme="minorHAnsi" w:hAnsiTheme="minorHAnsi" w:cstheme="minorHAnsi"/>
        </w:rPr>
      </w:pPr>
      <w:r w:rsidRPr="006F4A2D">
        <w:rPr>
          <w:rFonts w:asciiTheme="minorHAnsi" w:hAnsiTheme="minorHAnsi" w:cstheme="minorHAnsi"/>
        </w:rPr>
        <w:t>Is an important medical event.</w:t>
      </w:r>
      <w:r w:rsidR="002B5D22" w:rsidRPr="006F4A2D">
        <w:rPr>
          <w:rFonts w:asciiTheme="minorHAnsi" w:hAnsiTheme="minorHAnsi" w:cstheme="minorHAnsi"/>
        </w:rPr>
        <w:t xml:space="preserve"> </w:t>
      </w:r>
      <w:r w:rsidRPr="006F4A2D">
        <w:rPr>
          <w:rFonts w:asciiTheme="minorHAnsi" w:hAnsiTheme="minorHAnsi" w:cstheme="minorHAnsi"/>
        </w:rPr>
        <w:t xml:space="preserve">This includes events that may not be immediately </w:t>
      </w:r>
      <w:r w:rsidR="002B5D22" w:rsidRPr="006F4A2D">
        <w:rPr>
          <w:rFonts w:asciiTheme="minorHAnsi" w:hAnsiTheme="minorHAnsi" w:cstheme="minorHAnsi"/>
        </w:rPr>
        <w:t>life threatening</w:t>
      </w:r>
      <w:r w:rsidRPr="006F4A2D">
        <w:rPr>
          <w:rFonts w:asciiTheme="minorHAnsi" w:hAnsiTheme="minorHAnsi" w:cstheme="minorHAnsi"/>
        </w:rPr>
        <w:t xml:space="preserve"> or result in death or hospitalisation but may jeopardise the participant or may require intervention to prevent one of the other outcomes listed above.</w:t>
      </w:r>
    </w:p>
    <w:p w14:paraId="2566C515" w14:textId="77777777" w:rsidR="00450784" w:rsidRPr="00C37124" w:rsidRDefault="00450784" w:rsidP="00450784">
      <w:pPr>
        <w:rPr>
          <w:rFonts w:asciiTheme="minorHAnsi" w:hAnsiTheme="minorHAnsi" w:cstheme="minorHAnsi"/>
          <w:sz w:val="24"/>
        </w:rPr>
      </w:pPr>
      <w:r w:rsidRPr="00C37124">
        <w:rPr>
          <w:rFonts w:asciiTheme="minorHAnsi" w:hAnsiTheme="minorHAnsi" w:cstheme="minorHAnsi"/>
          <w:sz w:val="24"/>
        </w:rPr>
        <w:t>RECORDING OF ADVERSE EVENTS</w:t>
      </w:r>
    </w:p>
    <w:p w14:paraId="72A389DF" w14:textId="18554A30" w:rsidR="00450784" w:rsidRPr="006F4A2D" w:rsidRDefault="00450784" w:rsidP="00450784">
      <w:pPr>
        <w:rPr>
          <w:rFonts w:asciiTheme="minorHAnsi" w:hAnsiTheme="minorHAnsi" w:cstheme="minorHAnsi"/>
        </w:rPr>
      </w:pPr>
      <w:r w:rsidRPr="006F4A2D">
        <w:rPr>
          <w:rFonts w:asciiTheme="minorHAnsi" w:hAnsiTheme="minorHAnsi" w:cstheme="minorHAnsi"/>
        </w:rPr>
        <w:t>AEs will be captured from the time of informed consent until the final study visit. Participants will be asked at each visit whether they have experienced any AEs. If a participant has concern</w:t>
      </w:r>
      <w:r w:rsidR="00E32EC6" w:rsidRPr="006F4A2D">
        <w:rPr>
          <w:rFonts w:asciiTheme="minorHAnsi" w:hAnsiTheme="minorHAnsi" w:cstheme="minorHAnsi"/>
        </w:rPr>
        <w:t>s</w:t>
      </w:r>
      <w:r w:rsidRPr="006F4A2D">
        <w:rPr>
          <w:rFonts w:asciiTheme="minorHAnsi" w:hAnsiTheme="minorHAnsi" w:cstheme="minorHAnsi"/>
        </w:rPr>
        <w:t xml:space="preserve"> over ongoing symptoms or events. The participants are required to contact the investigators in between the visits if there are any possible symptoms of adverse effects. The investigator then will decide whether they need to organise another visit for the patients.</w:t>
      </w:r>
    </w:p>
    <w:p w14:paraId="06ED28A6" w14:textId="2F72FE51" w:rsidR="00450784" w:rsidRPr="006F4A2D" w:rsidRDefault="00450784" w:rsidP="00450784">
      <w:pPr>
        <w:rPr>
          <w:rFonts w:asciiTheme="minorHAnsi" w:hAnsiTheme="minorHAnsi" w:cstheme="minorHAnsi"/>
        </w:rPr>
      </w:pPr>
      <w:r w:rsidRPr="006F4A2D">
        <w:rPr>
          <w:rFonts w:asciiTheme="minorHAnsi" w:hAnsiTheme="minorHAnsi" w:cstheme="minorHAnsi"/>
        </w:rPr>
        <w:t xml:space="preserve">It is preferable that AEs are reported as diagnoses if one </w:t>
      </w:r>
      <w:r w:rsidR="00E32EC6" w:rsidRPr="006F4A2D">
        <w:rPr>
          <w:rFonts w:asciiTheme="minorHAnsi" w:hAnsiTheme="minorHAnsi" w:cstheme="minorHAnsi"/>
        </w:rPr>
        <w:t>can</w:t>
      </w:r>
      <w:r w:rsidRPr="006F4A2D">
        <w:rPr>
          <w:rFonts w:asciiTheme="minorHAnsi" w:hAnsiTheme="minorHAnsi" w:cstheme="minorHAnsi"/>
        </w:rPr>
        <w:t xml:space="preserve"> be made, rather than individual signs and symptoms.  The AE description, start and stop dates, intensity, causality and outcome must be recorded, as well as any actions taken.</w:t>
      </w:r>
    </w:p>
    <w:p w14:paraId="533D2CDD"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Unless a diagnosis is made, or signs and symptoms are present, laboratory values or vital signs abnormalities should only be reported as AEs if they cause the participant to discontinue from the trial, the investigator feels it is clinically significant, or they meet a criterion for a SAE.</w:t>
      </w:r>
    </w:p>
    <w:p w14:paraId="6CEEFBD7" w14:textId="77777777" w:rsidR="00450784" w:rsidRPr="00C37124" w:rsidRDefault="00450784" w:rsidP="00450784">
      <w:pPr>
        <w:rPr>
          <w:rFonts w:asciiTheme="minorHAnsi" w:hAnsiTheme="minorHAnsi" w:cstheme="minorHAnsi"/>
          <w:sz w:val="24"/>
        </w:rPr>
      </w:pPr>
      <w:r w:rsidRPr="00C37124">
        <w:rPr>
          <w:rFonts w:asciiTheme="minorHAnsi" w:hAnsiTheme="minorHAnsi" w:cstheme="minorHAnsi"/>
          <w:sz w:val="24"/>
        </w:rPr>
        <w:t>REPORTING OF SERIOUS ADVERSE EVENTS</w:t>
      </w:r>
    </w:p>
    <w:p w14:paraId="274053FA" w14:textId="50016AF6" w:rsidR="00450784" w:rsidRPr="006F4A2D" w:rsidRDefault="00E32EC6" w:rsidP="00450784">
      <w:pPr>
        <w:rPr>
          <w:rFonts w:asciiTheme="minorHAnsi" w:hAnsiTheme="minorHAnsi" w:cstheme="minorHAnsi"/>
        </w:rPr>
      </w:pPr>
      <w:r w:rsidRPr="006F4A2D">
        <w:rPr>
          <w:rFonts w:asciiTheme="minorHAnsi" w:hAnsiTheme="minorHAnsi" w:cstheme="minorHAnsi"/>
        </w:rPr>
        <w:t>The investigational site must report follow-up information on SAEs</w:t>
      </w:r>
      <w:r w:rsidR="00450784" w:rsidRPr="006F4A2D">
        <w:rPr>
          <w:rFonts w:asciiTheme="minorHAnsi" w:hAnsiTheme="minorHAnsi" w:cstheme="minorHAnsi"/>
        </w:rPr>
        <w:t xml:space="preserve"> within 24 hours. If a non-serious AE becomes serious, this and other relevant follow-up information must also be provided within 24 hours.</w:t>
      </w:r>
    </w:p>
    <w:p w14:paraId="69E274CF"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All SAEs will be recorded in the participant records and the CRF.</w:t>
      </w:r>
    </w:p>
    <w:p w14:paraId="2FA824FB"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The investigator must notify their Independent Ethics Committee (IEC) of any SAEs occurring at their site, within the time period specified by the IEC.</w:t>
      </w:r>
    </w:p>
    <w:p w14:paraId="609F8DB8" w14:textId="77777777" w:rsidR="00450784" w:rsidRPr="00D21545" w:rsidRDefault="00450784" w:rsidP="00450784">
      <w:pPr>
        <w:rPr>
          <w:rFonts w:asciiTheme="minorHAnsi" w:hAnsiTheme="minorHAnsi" w:cstheme="minorHAnsi"/>
          <w:sz w:val="24"/>
        </w:rPr>
      </w:pPr>
      <w:r w:rsidRPr="00D21545">
        <w:rPr>
          <w:rFonts w:asciiTheme="minorHAnsi" w:hAnsiTheme="minorHAnsi" w:cstheme="minorHAnsi"/>
          <w:sz w:val="24"/>
        </w:rPr>
        <w:t>FOLLOW-UP OF ADVERSE EVENTS AND SERIOUS ADVERSE EVENTS</w:t>
      </w:r>
    </w:p>
    <w:p w14:paraId="640CB232" w14:textId="77777777" w:rsidR="00450784" w:rsidRPr="006F4A2D" w:rsidRDefault="00450784" w:rsidP="00450784">
      <w:pPr>
        <w:rPr>
          <w:rFonts w:asciiTheme="minorHAnsi" w:hAnsiTheme="minorHAnsi" w:cstheme="minorHAnsi"/>
        </w:rPr>
      </w:pPr>
      <w:r w:rsidRPr="006F4A2D">
        <w:rPr>
          <w:rFonts w:asciiTheme="minorHAnsi" w:hAnsiTheme="minorHAnsi" w:cstheme="minorHAnsi"/>
        </w:rPr>
        <w:t>All AEs and all SAEs must be followed by the Investigator until resolution, until the AE stabilises or is recognised as a permanent condition by the Investigator, or until the participant is lost to follow up, whichever comes first.  Follow-up investigations may be necessary according to the Investigator’s medical judgement.</w:t>
      </w:r>
    </w:p>
    <w:p w14:paraId="561D06A6" w14:textId="77777777" w:rsidR="00450784" w:rsidRPr="006F4A2D" w:rsidRDefault="00450784" w:rsidP="00450784">
      <w:pPr>
        <w:rPr>
          <w:rFonts w:asciiTheme="minorHAnsi" w:hAnsiTheme="minorHAnsi" w:cstheme="minorHAnsi"/>
          <w:b/>
          <w:sz w:val="24"/>
          <w:szCs w:val="24"/>
        </w:rPr>
      </w:pPr>
    </w:p>
    <w:p w14:paraId="0D408A5C" w14:textId="03E49631" w:rsidR="00B113B1" w:rsidRPr="00D21545" w:rsidRDefault="00187667" w:rsidP="00450784">
      <w:pPr>
        <w:rPr>
          <w:rFonts w:asciiTheme="minorHAnsi" w:hAnsiTheme="minorHAnsi" w:cstheme="minorHAnsi"/>
          <w:b/>
          <w:sz w:val="28"/>
        </w:rPr>
      </w:pPr>
      <w:r w:rsidRPr="00D21545">
        <w:rPr>
          <w:rFonts w:asciiTheme="minorHAnsi" w:hAnsiTheme="minorHAnsi" w:cstheme="minorHAnsi"/>
          <w:b/>
          <w:sz w:val="28"/>
        </w:rPr>
        <w:t xml:space="preserve">25. </w:t>
      </w:r>
      <w:r w:rsidR="00DA2D9D" w:rsidRPr="00D21545">
        <w:rPr>
          <w:rFonts w:asciiTheme="minorHAnsi" w:hAnsiTheme="minorHAnsi" w:cstheme="minorHAnsi"/>
          <w:b/>
          <w:sz w:val="28"/>
        </w:rPr>
        <w:t>SIX-MINUTE WALK TEST</w:t>
      </w:r>
      <w:r w:rsidR="00B113B1" w:rsidRPr="00D21545">
        <w:rPr>
          <w:rFonts w:asciiTheme="minorHAnsi" w:hAnsiTheme="minorHAnsi" w:cstheme="minorHAnsi"/>
          <w:b/>
          <w:sz w:val="28"/>
        </w:rPr>
        <w:t xml:space="preserve"> (6MWT)</w:t>
      </w:r>
    </w:p>
    <w:p w14:paraId="6465FF01" w14:textId="41A6B5C3" w:rsidR="00B113B1" w:rsidRDefault="00B113B1" w:rsidP="00450784">
      <w:pPr>
        <w:rPr>
          <w:rFonts w:asciiTheme="minorHAnsi" w:hAnsiTheme="minorHAnsi" w:cstheme="minorHAnsi"/>
          <w:b/>
          <w:sz w:val="24"/>
        </w:rPr>
      </w:pPr>
      <w:r>
        <w:rPr>
          <w:lang w:val="en"/>
        </w:rPr>
        <w:t>The six-minute walk test (6MWT) is a simple, low cost, reliable, and valid method for evaluating the functional capacity of cardiac patients</w:t>
      </w:r>
    </w:p>
    <w:p w14:paraId="0D658165" w14:textId="3E7E4EEF" w:rsidR="00450784" w:rsidRPr="00D03B75" w:rsidRDefault="00D03B75" w:rsidP="00450784">
      <w:pPr>
        <w:rPr>
          <w:rFonts w:asciiTheme="minorHAnsi" w:hAnsiTheme="minorHAnsi" w:cstheme="minorHAnsi"/>
          <w:sz w:val="24"/>
        </w:rPr>
      </w:pPr>
      <w:r w:rsidRPr="00D03B75">
        <w:rPr>
          <w:rFonts w:asciiTheme="minorHAnsi" w:hAnsiTheme="minorHAnsi" w:cstheme="minorHAnsi"/>
          <w:sz w:val="24"/>
        </w:rPr>
        <w:t>CONTRAINDICATIONS</w:t>
      </w:r>
    </w:p>
    <w:p w14:paraId="283DF198" w14:textId="63D2246B" w:rsidR="00DA2D9D" w:rsidRPr="00D03B75" w:rsidRDefault="00DA2D9D" w:rsidP="00450784">
      <w:pPr>
        <w:rPr>
          <w:rFonts w:asciiTheme="minorHAnsi" w:hAnsiTheme="minorHAnsi" w:cstheme="minorHAnsi"/>
          <w:lang w:val="en"/>
        </w:rPr>
      </w:pPr>
      <w:r w:rsidRPr="00D03B75">
        <w:rPr>
          <w:rFonts w:asciiTheme="minorHAnsi" w:hAnsiTheme="minorHAnsi" w:cstheme="minorHAnsi"/>
          <w:lang w:val="en"/>
        </w:rPr>
        <w:t>Absolute contraindications for the 6MWT include unstable angina and myocardial infarction during the previous month. Relative contraindications include a resting heart rate of more than 120, a systolic blood pressure of more than 180 mm Hg, and a diastolic blood pressure of more than 100 mm Hg.</w:t>
      </w:r>
    </w:p>
    <w:p w14:paraId="2C43163E" w14:textId="6E08D797" w:rsidR="00D03B75" w:rsidRPr="00DA2D9D" w:rsidRDefault="00D03B75" w:rsidP="00450784">
      <w:pPr>
        <w:rPr>
          <w:rFonts w:asciiTheme="minorHAnsi" w:hAnsiTheme="minorHAnsi" w:cstheme="minorHAnsi"/>
          <w:b/>
        </w:rPr>
      </w:pPr>
      <w:r>
        <w:rPr>
          <w:lang w:val="en"/>
        </w:rPr>
        <w:t xml:space="preserve">Possible </w:t>
      </w:r>
      <w:r w:rsidRPr="00D03B75">
        <w:rPr>
          <w:lang w:val="en"/>
        </w:rPr>
        <w:t>complications</w:t>
      </w:r>
      <w:r>
        <w:rPr>
          <w:lang w:val="en"/>
        </w:rPr>
        <w:t xml:space="preserve"> include</w:t>
      </w:r>
      <w:r w:rsidRPr="00D03B75">
        <w:rPr>
          <w:lang w:val="en"/>
        </w:rPr>
        <w:t>: angina, dyspnea, and/or intense fatigue, nausea, profuse sweating, palpitations, dizziness, signs of diminished tissue perfusion (pallor, cyanosis, pre</w:t>
      </w:r>
      <w:r>
        <w:rPr>
          <w:lang w:val="en"/>
        </w:rPr>
        <w:t>-</w:t>
      </w:r>
      <w:r w:rsidRPr="00D03B75">
        <w:rPr>
          <w:lang w:val="en"/>
        </w:rPr>
        <w:t>syncope); drop in BP (greater than 10 mmHg),</w:t>
      </w:r>
      <w:r>
        <w:rPr>
          <w:lang w:val="en"/>
        </w:rPr>
        <w:t xml:space="preserve"> and</w:t>
      </w:r>
      <w:r w:rsidRPr="00D03B75">
        <w:rPr>
          <w:lang w:val="en"/>
        </w:rPr>
        <w:t xml:space="preserve"> absence of a minimal increase in HR (less than 10 bpm</w:t>
      </w:r>
      <w:r>
        <w:rPr>
          <w:lang w:val="en"/>
        </w:rPr>
        <w:t>)</w:t>
      </w:r>
      <w:r w:rsidR="00E71424">
        <w:rPr>
          <w:lang w:val="en"/>
        </w:rPr>
        <w:t>.</w:t>
      </w:r>
    </w:p>
    <w:p w14:paraId="0A21C022" w14:textId="7CF76E74" w:rsidR="00450784" w:rsidRPr="00D21545" w:rsidRDefault="00252150" w:rsidP="00450784">
      <w:pPr>
        <w:rPr>
          <w:rFonts w:asciiTheme="minorHAnsi" w:hAnsiTheme="minorHAnsi" w:cstheme="minorHAnsi"/>
          <w:b/>
          <w:sz w:val="28"/>
          <w:szCs w:val="24"/>
        </w:rPr>
      </w:pPr>
      <w:r w:rsidRPr="00D21545">
        <w:rPr>
          <w:rFonts w:asciiTheme="minorHAnsi" w:hAnsiTheme="minorHAnsi" w:cstheme="minorHAnsi"/>
          <w:b/>
          <w:sz w:val="28"/>
          <w:szCs w:val="24"/>
        </w:rPr>
        <w:t>2</w:t>
      </w:r>
      <w:r w:rsidR="00187667" w:rsidRPr="00D21545">
        <w:rPr>
          <w:rFonts w:asciiTheme="minorHAnsi" w:hAnsiTheme="minorHAnsi" w:cstheme="minorHAnsi"/>
          <w:b/>
          <w:sz w:val="28"/>
          <w:szCs w:val="24"/>
        </w:rPr>
        <w:t>6</w:t>
      </w:r>
      <w:r w:rsidR="0068548B" w:rsidRPr="00D21545">
        <w:rPr>
          <w:rFonts w:asciiTheme="minorHAnsi" w:hAnsiTheme="minorHAnsi" w:cstheme="minorHAnsi"/>
          <w:b/>
          <w:sz w:val="28"/>
          <w:szCs w:val="24"/>
        </w:rPr>
        <w:t xml:space="preserve">. </w:t>
      </w:r>
      <w:r w:rsidR="00C476ED" w:rsidRPr="00D21545">
        <w:rPr>
          <w:rFonts w:asciiTheme="minorHAnsi" w:hAnsiTheme="minorHAnsi" w:cstheme="minorHAnsi"/>
          <w:b/>
          <w:sz w:val="28"/>
          <w:szCs w:val="24"/>
        </w:rPr>
        <w:t xml:space="preserve"> </w:t>
      </w:r>
      <w:r w:rsidR="00E746FD" w:rsidRPr="00D21545">
        <w:rPr>
          <w:rFonts w:asciiTheme="minorHAnsi" w:hAnsiTheme="minorHAnsi" w:cstheme="minorHAnsi"/>
          <w:b/>
          <w:sz w:val="28"/>
          <w:szCs w:val="24"/>
        </w:rPr>
        <w:t>PHENYTOIN</w:t>
      </w:r>
    </w:p>
    <w:p w14:paraId="46A76232" w14:textId="472D8825" w:rsidR="00FC59F1" w:rsidRPr="004531CA" w:rsidRDefault="00ED6B2B" w:rsidP="00450784">
      <w:pPr>
        <w:rPr>
          <w:rFonts w:asciiTheme="minorHAnsi" w:hAnsiTheme="minorHAnsi" w:cstheme="minorHAnsi"/>
        </w:rPr>
      </w:pPr>
      <w:r w:rsidRPr="004531CA">
        <w:rPr>
          <w:rFonts w:asciiTheme="minorHAnsi" w:hAnsiTheme="minorHAnsi" w:cstheme="minorHAnsi"/>
        </w:rPr>
        <w:t>Phenytoin is an old antiepileptic agent but still used widely for the treatment of focal and generalized seizures, status epilepticus, and as a second-line agent for patients with mixed seizures</w:t>
      </w:r>
      <w:r w:rsidR="00DB30C1" w:rsidRPr="004531CA">
        <w:rPr>
          <w:rFonts w:asciiTheme="minorHAnsi" w:hAnsiTheme="minorHAnsi" w:cstheme="minorHAnsi"/>
        </w:rPr>
        <w:t xml:space="preserve">. </w:t>
      </w:r>
      <w:r w:rsidRPr="004531CA">
        <w:rPr>
          <w:rFonts w:asciiTheme="minorHAnsi" w:hAnsiTheme="minorHAnsi" w:cstheme="minorHAnsi"/>
        </w:rPr>
        <w:t>It was used for many years in treating atrial and ventricular arrhythmias and there is an extensive literature available, supporting its effectiveness</w:t>
      </w:r>
      <w:r w:rsidR="00AC5960" w:rsidRPr="004531CA">
        <w:rPr>
          <w:rFonts w:asciiTheme="minorHAnsi" w:hAnsiTheme="minorHAnsi" w:cstheme="minorHAnsi"/>
        </w:rPr>
        <w:t xml:space="preserve">. </w:t>
      </w:r>
      <w:bookmarkStart w:id="75" w:name="Top"/>
      <w:r w:rsidRPr="004531CA">
        <w:rPr>
          <w:rFonts w:asciiTheme="minorHAnsi" w:hAnsiTheme="minorHAnsi" w:cstheme="minorHAnsi"/>
        </w:rPr>
        <w:t xml:space="preserve">In </w:t>
      </w:r>
      <w:r w:rsidR="00DB30C1" w:rsidRPr="004531CA">
        <w:rPr>
          <w:rFonts w:asciiTheme="minorHAnsi" w:hAnsiTheme="minorHAnsi" w:cstheme="minorHAnsi"/>
        </w:rPr>
        <w:t>m</w:t>
      </w:r>
      <w:r w:rsidRPr="004531CA">
        <w:rPr>
          <w:rFonts w:asciiTheme="minorHAnsi" w:hAnsiTheme="minorHAnsi" w:cstheme="minorHAnsi"/>
        </w:rPr>
        <w:t xml:space="preserve">ost </w:t>
      </w:r>
      <w:r w:rsidR="00AC5960" w:rsidRPr="004531CA">
        <w:rPr>
          <w:rFonts w:asciiTheme="minorHAnsi" w:hAnsiTheme="minorHAnsi" w:cstheme="minorHAnsi"/>
        </w:rPr>
        <w:t>studies, which</w:t>
      </w:r>
      <w:r w:rsidRPr="004531CA">
        <w:rPr>
          <w:rFonts w:asciiTheme="minorHAnsi" w:hAnsiTheme="minorHAnsi" w:cstheme="minorHAnsi"/>
        </w:rPr>
        <w:t xml:space="preserve"> used phenytoin as an antiarrhythmic agent,</w:t>
      </w:r>
      <w:r w:rsidR="00F55EB7" w:rsidRPr="004531CA">
        <w:rPr>
          <w:rFonts w:asciiTheme="minorHAnsi" w:hAnsiTheme="minorHAnsi" w:cstheme="minorHAnsi"/>
        </w:rPr>
        <w:t xml:space="preserve"> the dosage of phenytoin</w:t>
      </w:r>
      <w:r w:rsidRPr="004531CA">
        <w:rPr>
          <w:rFonts w:asciiTheme="minorHAnsi" w:hAnsiTheme="minorHAnsi" w:cstheme="minorHAnsi"/>
        </w:rPr>
        <w:t xml:space="preserve"> was </w:t>
      </w:r>
      <w:r w:rsidR="00F55EB7" w:rsidRPr="004531CA">
        <w:rPr>
          <w:rFonts w:asciiTheme="minorHAnsi" w:hAnsiTheme="minorHAnsi" w:cstheme="minorHAnsi"/>
        </w:rPr>
        <w:t>5</w:t>
      </w:r>
      <w:r w:rsidRPr="004531CA">
        <w:rPr>
          <w:rFonts w:asciiTheme="minorHAnsi" w:hAnsiTheme="minorHAnsi" w:cstheme="minorHAnsi"/>
        </w:rPr>
        <w:t>-10 mg/kg</w:t>
      </w:r>
      <w:r w:rsidR="00F55EB7" w:rsidRPr="004531CA">
        <w:rPr>
          <w:rFonts w:asciiTheme="minorHAnsi" w:hAnsiTheme="minorHAnsi" w:cstheme="minorHAnsi"/>
        </w:rPr>
        <w:t xml:space="preserve"> with the targeted phenytoin serum level </w:t>
      </w:r>
      <w:r w:rsidRPr="004531CA">
        <w:rPr>
          <w:rFonts w:asciiTheme="minorHAnsi" w:hAnsiTheme="minorHAnsi" w:cstheme="minorHAnsi"/>
        </w:rPr>
        <w:t xml:space="preserve">of </w:t>
      </w:r>
      <w:r w:rsidR="00F55EB7" w:rsidRPr="004531CA">
        <w:rPr>
          <w:rFonts w:asciiTheme="minorHAnsi" w:hAnsiTheme="minorHAnsi" w:cstheme="minorHAnsi"/>
        </w:rPr>
        <w:t xml:space="preserve">10-20 </w:t>
      </w:r>
      <w:r w:rsidR="00CD15B4">
        <w:rPr>
          <w:rFonts w:asciiTheme="minorHAnsi" w:hAnsiTheme="minorHAnsi" w:cstheme="minorHAnsi"/>
        </w:rPr>
        <w:t>µ</w:t>
      </w:r>
      <w:r w:rsidR="00F55EB7" w:rsidRPr="004531CA">
        <w:rPr>
          <w:rFonts w:asciiTheme="minorHAnsi" w:hAnsiTheme="minorHAnsi" w:cstheme="minorHAnsi"/>
        </w:rPr>
        <w:t xml:space="preserve">g/ml. This is in keeping with the data suggesting the therapeutic blood level of </w:t>
      </w:r>
      <w:r w:rsidRPr="004531CA">
        <w:rPr>
          <w:rFonts w:asciiTheme="minorHAnsi" w:hAnsiTheme="minorHAnsi" w:cstheme="minorHAnsi"/>
        </w:rPr>
        <w:t>phenytoin</w:t>
      </w:r>
      <w:r w:rsidR="00F55EB7" w:rsidRPr="004531CA">
        <w:rPr>
          <w:rFonts w:asciiTheme="minorHAnsi" w:hAnsiTheme="minorHAnsi" w:cstheme="minorHAnsi"/>
        </w:rPr>
        <w:t xml:space="preserve"> for the treatment of most ventricular arrhythmias is generally between 10- 18 </w:t>
      </w:r>
      <w:r w:rsidR="00CD15B4">
        <w:rPr>
          <w:rFonts w:asciiTheme="minorHAnsi" w:hAnsiTheme="minorHAnsi" w:cstheme="minorHAnsi"/>
        </w:rPr>
        <w:t>µ</w:t>
      </w:r>
      <w:r w:rsidR="00F55EB7" w:rsidRPr="004531CA">
        <w:rPr>
          <w:rFonts w:asciiTheme="minorHAnsi" w:hAnsiTheme="minorHAnsi" w:cstheme="minorHAnsi"/>
        </w:rPr>
        <w:t xml:space="preserve">g/ml. </w:t>
      </w:r>
      <w:r w:rsidR="001657F4" w:rsidRPr="004531CA">
        <w:rPr>
          <w:rFonts w:asciiTheme="minorHAnsi" w:hAnsiTheme="minorHAnsi" w:cstheme="minorHAnsi"/>
        </w:rPr>
        <w:t xml:space="preserve"> </w:t>
      </w:r>
      <w:r w:rsidR="00F55EB7" w:rsidRPr="004531CA">
        <w:rPr>
          <w:rFonts w:asciiTheme="minorHAnsi" w:hAnsiTheme="minorHAnsi" w:cstheme="minorHAnsi"/>
        </w:rPr>
        <w:fldChar w:fldCharType="begin"/>
      </w:r>
      <w:r w:rsidR="009376A6">
        <w:rPr>
          <w:rFonts w:asciiTheme="minorHAnsi" w:hAnsiTheme="minorHAnsi" w:cstheme="minorHAnsi"/>
        </w:rPr>
        <w:instrText xml:space="preserve"> ADDIN EN.CITE &lt;EndNote&gt;&lt;Cite&gt;&lt;Author&gt;Bigger&lt;/Author&gt;&lt;Year&gt;1968&lt;/Year&gt;&lt;IDText&gt;Relationship between the plasma level of diphenylhydantoin sodium and its cardiac antiarrhythmic effects&lt;/IDText&gt;&lt;DisplayText&gt;(12)&lt;/DisplayText&gt;&lt;record&gt;&lt;dates&gt;&lt;pub-dates&gt;&lt;date&gt;Aug&lt;/date&gt;&lt;/pub-dates&gt;&lt;year&gt;1968&lt;/year&gt;&lt;/dates&gt;&lt;keywords&gt;&lt;keyword&gt;Arrhythmias, Cardiac/chemically induced/*drug therapy&lt;/keyword&gt;&lt;keyword&gt;Atrial Fibrillation/drug therapy&lt;/keyword&gt;&lt;keyword&gt;Atrial Flutter/drug therapy&lt;/keyword&gt;&lt;keyword&gt;Digitalis Glycosides/adverse effects&lt;/keyword&gt;&lt;keyword&gt;Electrocardiography&lt;/keyword&gt;&lt;keyword&gt;Humans&lt;/keyword&gt;&lt;keyword&gt;Injections, Intravenous&lt;/keyword&gt;&lt;keyword&gt;Phenytoin/administration &amp;amp; dosage/adverse effects/*blood&lt;/keyword&gt;&lt;keyword&gt;Tachycardia/drug therapy&lt;/keyword&gt;&lt;/keywords&gt;&lt;isbn&gt;0009-7322 (Print)&amp;#xD;0009-7322&lt;/isbn&gt;&lt;titles&gt;&lt;title&gt;Relationship between the plasma level of diphenylhydantoin sodium and its cardiac antiarrhythmic effects&lt;/title&gt;&lt;secondary-title&gt;Circulation&lt;/secondary-title&gt;&lt;/titles&gt;&lt;pages&gt;363-74&lt;/pages&gt;&lt;number&gt;2&lt;/number&gt;&lt;contributors&gt;&lt;authors&gt;&lt;author&gt;Bigger, J. T., Jr.&lt;/author&gt;&lt;author&gt;Schmidt, D. H.&lt;/author&gt;&lt;author&gt;Kutt, H.&lt;/author&gt;&lt;/authors&gt;&lt;/contributors&gt;&lt;edition&gt;1968/08/01&lt;/edition&gt;&lt;language&gt;eng&lt;/language&gt;&lt;added-date format="utc"&gt;1554702772&lt;/added-date&gt;&lt;ref-type name="Journal Article"&gt;17&lt;/ref-type&gt;&lt;remote-database-provider&gt;NLM&lt;/remote-database-provider&gt;&lt;rec-number&gt;2446&lt;/rec-number&gt;&lt;last-updated-date format="utc"&gt;1554702772&lt;/last-updated-date&gt;&lt;accession-num&gt;5666850&lt;/accession-num&gt;&lt;volume&gt;38&lt;/volume&gt;&lt;/record&gt;&lt;/Cite&gt;&lt;/EndNote&gt;</w:instrText>
      </w:r>
      <w:r w:rsidR="00F55EB7" w:rsidRPr="004531CA">
        <w:rPr>
          <w:rFonts w:asciiTheme="minorHAnsi" w:hAnsiTheme="minorHAnsi" w:cstheme="minorHAnsi"/>
        </w:rPr>
        <w:fldChar w:fldCharType="separate"/>
      </w:r>
      <w:r w:rsidR="009376A6">
        <w:rPr>
          <w:rFonts w:asciiTheme="minorHAnsi" w:hAnsiTheme="minorHAnsi" w:cstheme="minorHAnsi"/>
          <w:noProof/>
        </w:rPr>
        <w:t>(12)</w:t>
      </w:r>
      <w:r w:rsidR="00F55EB7" w:rsidRPr="004531CA">
        <w:rPr>
          <w:rFonts w:asciiTheme="minorHAnsi" w:hAnsiTheme="minorHAnsi" w:cstheme="minorHAnsi"/>
        </w:rPr>
        <w:fldChar w:fldCharType="end"/>
      </w:r>
    </w:p>
    <w:p w14:paraId="45F2A590" w14:textId="05B3B90C" w:rsidR="00133DBC" w:rsidRPr="00D21545" w:rsidRDefault="005B71FD" w:rsidP="00133DBC">
      <w:pPr>
        <w:rPr>
          <w:rFonts w:cstheme="minorHAnsi"/>
          <w:i/>
        </w:rPr>
      </w:pPr>
      <w:r w:rsidRPr="00D21545">
        <w:rPr>
          <w:rFonts w:asciiTheme="minorHAnsi" w:hAnsiTheme="minorHAnsi" w:cstheme="minorHAnsi"/>
        </w:rPr>
        <w:t>Our recommended</w:t>
      </w:r>
      <w:r w:rsidR="001657F4" w:rsidRPr="00D21545">
        <w:rPr>
          <w:rFonts w:asciiTheme="minorHAnsi" w:hAnsiTheme="minorHAnsi" w:cstheme="minorHAnsi"/>
        </w:rPr>
        <w:t xml:space="preserve"> </w:t>
      </w:r>
      <w:r w:rsidR="00A263A4" w:rsidRPr="00D21545">
        <w:rPr>
          <w:rFonts w:asciiTheme="minorHAnsi" w:hAnsiTheme="minorHAnsi" w:cstheme="minorHAnsi"/>
        </w:rPr>
        <w:t xml:space="preserve">starting </w:t>
      </w:r>
      <w:r w:rsidRPr="00D21545">
        <w:rPr>
          <w:rFonts w:asciiTheme="minorHAnsi" w:hAnsiTheme="minorHAnsi" w:cstheme="minorHAnsi"/>
        </w:rPr>
        <w:t xml:space="preserve">dosage for phenytoin is </w:t>
      </w:r>
      <w:r w:rsidR="00A263A4" w:rsidRPr="00D21545">
        <w:rPr>
          <w:rFonts w:asciiTheme="minorHAnsi" w:hAnsiTheme="minorHAnsi" w:cstheme="minorHAnsi"/>
        </w:rPr>
        <w:t>5</w:t>
      </w:r>
      <w:r w:rsidRPr="00D21545">
        <w:rPr>
          <w:rFonts w:asciiTheme="minorHAnsi" w:hAnsiTheme="minorHAnsi" w:cstheme="minorHAnsi"/>
        </w:rPr>
        <w:t>mg/kg/day</w:t>
      </w:r>
      <w:r w:rsidR="00DB3875">
        <w:rPr>
          <w:rFonts w:asciiTheme="minorHAnsi" w:hAnsiTheme="minorHAnsi" w:cstheme="minorHAnsi"/>
        </w:rPr>
        <w:t xml:space="preserve">, oral, </w:t>
      </w:r>
      <w:r w:rsidR="00DB3875" w:rsidRPr="00D21545">
        <w:rPr>
          <w:rFonts w:asciiTheme="minorHAnsi" w:hAnsiTheme="minorHAnsi" w:cstheme="minorHAnsi"/>
        </w:rPr>
        <w:t>in</w:t>
      </w:r>
      <w:r w:rsidRPr="00D21545">
        <w:rPr>
          <w:rFonts w:asciiTheme="minorHAnsi" w:hAnsiTheme="minorHAnsi" w:cstheme="minorHAnsi"/>
        </w:rPr>
        <w:t xml:space="preserve"> three divided doses</w:t>
      </w:r>
      <w:r w:rsidR="00133DBC" w:rsidRPr="00D21545">
        <w:rPr>
          <w:rFonts w:asciiTheme="minorHAnsi" w:hAnsiTheme="minorHAnsi" w:cstheme="minorHAnsi"/>
        </w:rPr>
        <w:t>.</w:t>
      </w:r>
      <w:r w:rsidRPr="00D21545">
        <w:rPr>
          <w:rFonts w:asciiTheme="minorHAnsi" w:hAnsiTheme="minorHAnsi" w:cstheme="minorHAnsi"/>
        </w:rPr>
        <w:t xml:space="preserve"> </w:t>
      </w:r>
      <w:r w:rsidR="00A263A4" w:rsidRPr="00D21545">
        <w:rPr>
          <w:rFonts w:asciiTheme="minorHAnsi" w:hAnsiTheme="minorHAnsi" w:cstheme="minorHAnsi"/>
        </w:rPr>
        <w:t xml:space="preserve">A </w:t>
      </w:r>
      <w:r w:rsidRPr="00D21545">
        <w:rPr>
          <w:rFonts w:asciiTheme="minorHAnsi" w:hAnsiTheme="minorHAnsi" w:cstheme="minorHAnsi"/>
        </w:rPr>
        <w:t>period of 7 to 10 days is required to achieve therapeutic blood levels</w:t>
      </w:r>
      <w:r w:rsidR="00684582" w:rsidRPr="00D21545">
        <w:rPr>
          <w:rFonts w:asciiTheme="minorHAnsi" w:hAnsiTheme="minorHAnsi" w:cstheme="minorHAnsi"/>
        </w:rPr>
        <w:t>.</w:t>
      </w:r>
      <w:r w:rsidR="009C0B65" w:rsidRPr="00D21545">
        <w:rPr>
          <w:rFonts w:asciiTheme="minorHAnsi" w:hAnsiTheme="minorHAnsi" w:cstheme="minorHAnsi"/>
        </w:rPr>
        <w:t xml:space="preserve"> In 2 weeks intervals, t</w:t>
      </w:r>
      <w:r w:rsidR="00A263A4" w:rsidRPr="00D21545">
        <w:rPr>
          <w:rFonts w:asciiTheme="minorHAnsi" w:hAnsiTheme="minorHAnsi" w:cstheme="minorHAnsi"/>
        </w:rPr>
        <w:t xml:space="preserve">he medication </w:t>
      </w:r>
      <w:r w:rsidR="001657F4" w:rsidRPr="00D21545">
        <w:rPr>
          <w:rFonts w:asciiTheme="minorHAnsi" w:hAnsiTheme="minorHAnsi" w:cstheme="minorHAnsi"/>
        </w:rPr>
        <w:t>serum level</w:t>
      </w:r>
      <w:r w:rsidR="00A263A4" w:rsidRPr="00D21545">
        <w:rPr>
          <w:rFonts w:asciiTheme="minorHAnsi" w:hAnsiTheme="minorHAnsi" w:cstheme="minorHAnsi"/>
        </w:rPr>
        <w:t xml:space="preserve"> </w:t>
      </w:r>
      <w:r w:rsidR="001657F4" w:rsidRPr="00D21545">
        <w:rPr>
          <w:rFonts w:asciiTheme="minorHAnsi" w:hAnsiTheme="minorHAnsi" w:cstheme="minorHAnsi"/>
        </w:rPr>
        <w:t xml:space="preserve">will be checked and the dose will be adjusted </w:t>
      </w:r>
      <w:r w:rsidR="00133DBC" w:rsidRPr="00D21545">
        <w:rPr>
          <w:rFonts w:cstheme="minorHAnsi"/>
        </w:rPr>
        <w:t xml:space="preserve">(Increase in 1mg/kg/day increments with maximum dose of 8 mg/kg/day if the level is too low or reduce the dose if the level is too high) until the targeted therapeutic level of 10-20 </w:t>
      </w:r>
      <w:r w:rsidR="00CD15B4">
        <w:rPr>
          <w:rFonts w:cs="Calibri"/>
        </w:rPr>
        <w:t>µ</w:t>
      </w:r>
      <w:r w:rsidR="00133DBC" w:rsidRPr="00D21545">
        <w:rPr>
          <w:rFonts w:cstheme="minorHAnsi"/>
        </w:rPr>
        <w:t>g/ml is achieved</w:t>
      </w:r>
      <w:r w:rsidR="00133DBC" w:rsidRPr="00D21545">
        <w:rPr>
          <w:rFonts w:cstheme="minorHAnsi"/>
          <w:i/>
        </w:rPr>
        <w:t>.</w:t>
      </w:r>
    </w:p>
    <w:p w14:paraId="1409C974" w14:textId="0A02B427" w:rsidR="00DF3DB9" w:rsidRPr="00C37124" w:rsidRDefault="00DF3DB9" w:rsidP="00450784">
      <w:pPr>
        <w:rPr>
          <w:rFonts w:asciiTheme="minorHAnsi" w:hAnsiTheme="minorHAnsi" w:cstheme="minorHAnsi"/>
          <w:sz w:val="28"/>
        </w:rPr>
      </w:pPr>
      <w:r w:rsidRPr="00C37124">
        <w:rPr>
          <w:rFonts w:asciiTheme="minorHAnsi" w:hAnsiTheme="minorHAnsi" w:cstheme="minorHAnsi"/>
          <w:sz w:val="24"/>
        </w:rPr>
        <w:t>E</w:t>
      </w:r>
      <w:r w:rsidR="00133DBC" w:rsidRPr="00C37124">
        <w:rPr>
          <w:rFonts w:asciiTheme="minorHAnsi" w:hAnsiTheme="minorHAnsi" w:cstheme="minorHAnsi"/>
          <w:sz w:val="24"/>
        </w:rPr>
        <w:t>LDERLY PATIENTS, PATIENTS WITH RENAL OR HEPATIC DISEASE</w:t>
      </w:r>
      <w:r w:rsidRPr="00C37124">
        <w:rPr>
          <w:rFonts w:asciiTheme="minorHAnsi" w:hAnsiTheme="minorHAnsi" w:cstheme="minorHAnsi"/>
          <w:sz w:val="24"/>
        </w:rPr>
        <w:t xml:space="preserve"> </w:t>
      </w:r>
    </w:p>
    <w:p w14:paraId="59076846" w14:textId="0C78154B" w:rsidR="00DF3DB9" w:rsidRDefault="00DF3DB9" w:rsidP="00450784">
      <w:pPr>
        <w:rPr>
          <w:rFonts w:asciiTheme="minorHAnsi" w:hAnsiTheme="minorHAnsi" w:cstheme="minorHAnsi"/>
        </w:rPr>
      </w:pPr>
      <w:r>
        <w:rPr>
          <w:rFonts w:asciiTheme="minorHAnsi" w:hAnsiTheme="minorHAnsi" w:cstheme="minorHAnsi"/>
        </w:rPr>
        <w:t>It is anticipated that the</w:t>
      </w:r>
      <w:r w:rsidR="007645C5">
        <w:rPr>
          <w:rFonts w:asciiTheme="minorHAnsi" w:hAnsiTheme="minorHAnsi" w:cstheme="minorHAnsi"/>
        </w:rPr>
        <w:t>se</w:t>
      </w:r>
      <w:r>
        <w:rPr>
          <w:rFonts w:asciiTheme="minorHAnsi" w:hAnsiTheme="minorHAnsi" w:cstheme="minorHAnsi"/>
        </w:rPr>
        <w:t xml:space="preserve"> group</w:t>
      </w:r>
      <w:r w:rsidR="00D03B75">
        <w:rPr>
          <w:rFonts w:asciiTheme="minorHAnsi" w:hAnsiTheme="minorHAnsi" w:cstheme="minorHAnsi"/>
        </w:rPr>
        <w:t xml:space="preserve"> of patients</w:t>
      </w:r>
      <w:r>
        <w:rPr>
          <w:rFonts w:asciiTheme="minorHAnsi" w:hAnsiTheme="minorHAnsi" w:cstheme="minorHAnsi"/>
        </w:rPr>
        <w:t xml:space="preserve"> will need less dose escalation but no specific monitoring will be required.</w:t>
      </w:r>
    </w:p>
    <w:p w14:paraId="6D6480C0" w14:textId="6AF61C44" w:rsidR="00133DBC" w:rsidRDefault="00133DBC" w:rsidP="00462043">
      <w:pPr>
        <w:autoSpaceDE w:val="0"/>
        <w:autoSpaceDN w:val="0"/>
        <w:adjustRightInd w:val="0"/>
        <w:spacing w:after="0" w:line="240" w:lineRule="auto"/>
        <w:rPr>
          <w:rFonts w:cstheme="minorHAnsi"/>
          <w:sz w:val="24"/>
        </w:rPr>
      </w:pPr>
      <w:r w:rsidRPr="00133DBC">
        <w:rPr>
          <w:rFonts w:cstheme="minorHAnsi"/>
          <w:sz w:val="24"/>
        </w:rPr>
        <w:t>P</w:t>
      </w:r>
      <w:r>
        <w:rPr>
          <w:rFonts w:cstheme="minorHAnsi"/>
          <w:sz w:val="24"/>
        </w:rPr>
        <w:t>ATIENTS ON AMIODARONE</w:t>
      </w:r>
    </w:p>
    <w:p w14:paraId="24545095" w14:textId="77777777" w:rsidR="00133DBC" w:rsidRPr="00133DBC" w:rsidRDefault="00133DBC" w:rsidP="00462043">
      <w:pPr>
        <w:autoSpaceDE w:val="0"/>
        <w:autoSpaceDN w:val="0"/>
        <w:adjustRightInd w:val="0"/>
        <w:spacing w:after="0" w:line="240" w:lineRule="auto"/>
        <w:rPr>
          <w:rFonts w:cstheme="minorHAnsi"/>
          <w:sz w:val="24"/>
        </w:rPr>
      </w:pPr>
    </w:p>
    <w:p w14:paraId="5A32F9E8" w14:textId="795423EA" w:rsidR="00462043" w:rsidRPr="00133DBC" w:rsidRDefault="00133DBC" w:rsidP="00462043">
      <w:pPr>
        <w:autoSpaceDE w:val="0"/>
        <w:autoSpaceDN w:val="0"/>
        <w:adjustRightInd w:val="0"/>
        <w:spacing w:after="0" w:line="240" w:lineRule="auto"/>
        <w:rPr>
          <w:rFonts w:cstheme="minorHAnsi"/>
        </w:rPr>
      </w:pPr>
      <w:r w:rsidRPr="00133DBC">
        <w:rPr>
          <w:rFonts w:cstheme="minorHAnsi"/>
        </w:rPr>
        <w:t>In</w:t>
      </w:r>
      <w:r w:rsidR="00462043" w:rsidRPr="00133DBC">
        <w:rPr>
          <w:rFonts w:cstheme="minorHAnsi"/>
        </w:rPr>
        <w:t xml:space="preserve"> patients taking amiodarone, we will start with a 25% lower dose of phenytoin.</w:t>
      </w:r>
    </w:p>
    <w:p w14:paraId="5DE94CC5" w14:textId="77777777" w:rsidR="00462043" w:rsidRPr="006F4A2D" w:rsidRDefault="00462043" w:rsidP="00450784">
      <w:pPr>
        <w:rPr>
          <w:rFonts w:asciiTheme="minorHAnsi" w:hAnsiTheme="minorHAnsi" w:cstheme="minorHAnsi"/>
        </w:rPr>
      </w:pPr>
    </w:p>
    <w:p w14:paraId="1D779EA1" w14:textId="747BFD30" w:rsidR="00450784" w:rsidRPr="006F4A2D" w:rsidRDefault="00450784" w:rsidP="00133DBC">
      <w:pPr>
        <w:rPr>
          <w:rFonts w:asciiTheme="minorHAnsi" w:hAnsiTheme="minorHAnsi" w:cstheme="minorHAnsi"/>
        </w:rPr>
      </w:pPr>
      <w:bookmarkStart w:id="76" w:name="Contraindications1498"/>
      <w:bookmarkEnd w:id="75"/>
    </w:p>
    <w:p w14:paraId="739086AD" w14:textId="39EA51A5" w:rsidR="00C65E49" w:rsidRPr="00D21545" w:rsidRDefault="00450784" w:rsidP="00450784">
      <w:pPr>
        <w:rPr>
          <w:rFonts w:asciiTheme="minorHAnsi" w:hAnsiTheme="minorHAnsi" w:cstheme="minorHAnsi"/>
          <w:sz w:val="24"/>
        </w:rPr>
      </w:pPr>
      <w:r w:rsidRPr="00D21545">
        <w:rPr>
          <w:rFonts w:asciiTheme="minorHAnsi" w:hAnsiTheme="minorHAnsi" w:cstheme="minorHAnsi"/>
          <w:sz w:val="24"/>
        </w:rPr>
        <w:t>C</w:t>
      </w:r>
      <w:bookmarkEnd w:id="76"/>
      <w:r w:rsidR="00C65E49" w:rsidRPr="00D21545">
        <w:rPr>
          <w:rFonts w:asciiTheme="minorHAnsi" w:hAnsiTheme="minorHAnsi" w:cstheme="minorHAnsi"/>
          <w:sz w:val="24"/>
        </w:rPr>
        <w:t>ONTRAINDICATIONS</w:t>
      </w:r>
    </w:p>
    <w:p w14:paraId="110D523E" w14:textId="2F5CFCB4" w:rsidR="00450784" w:rsidRPr="006F4A2D" w:rsidRDefault="00AC5960" w:rsidP="00450784">
      <w:pPr>
        <w:rPr>
          <w:rFonts w:asciiTheme="minorHAnsi" w:hAnsiTheme="minorHAnsi" w:cstheme="minorHAnsi"/>
        </w:rPr>
      </w:pPr>
      <w:r w:rsidRPr="006F4A2D">
        <w:rPr>
          <w:rFonts w:asciiTheme="minorHAnsi" w:hAnsiTheme="minorHAnsi" w:cstheme="minorHAnsi"/>
        </w:rPr>
        <w:t>Phenytoin is contraindicated in p</w:t>
      </w:r>
      <w:r w:rsidR="00450784" w:rsidRPr="006F4A2D">
        <w:rPr>
          <w:rFonts w:asciiTheme="minorHAnsi" w:hAnsiTheme="minorHAnsi" w:cstheme="minorHAnsi"/>
        </w:rPr>
        <w:t>atients with a history of hy</w:t>
      </w:r>
      <w:r w:rsidR="007572AF" w:rsidRPr="006F4A2D">
        <w:rPr>
          <w:rFonts w:asciiTheme="minorHAnsi" w:hAnsiTheme="minorHAnsi" w:cstheme="minorHAnsi"/>
        </w:rPr>
        <w:t xml:space="preserve">persensitivity to phenytoin, or </w:t>
      </w:r>
      <w:r w:rsidR="00450784" w:rsidRPr="006F4A2D">
        <w:rPr>
          <w:rFonts w:asciiTheme="minorHAnsi" w:hAnsiTheme="minorHAnsi" w:cstheme="minorHAnsi"/>
        </w:rPr>
        <w:t xml:space="preserve">other </w:t>
      </w:r>
      <w:proofErr w:type="spellStart"/>
      <w:r w:rsidR="00966C94">
        <w:rPr>
          <w:rFonts w:asciiTheme="minorHAnsi" w:hAnsiTheme="minorHAnsi" w:cstheme="minorHAnsi"/>
        </w:rPr>
        <w:t>H</w:t>
      </w:r>
      <w:r w:rsidR="00450784" w:rsidRPr="006F4A2D">
        <w:rPr>
          <w:rFonts w:asciiTheme="minorHAnsi" w:hAnsiTheme="minorHAnsi" w:cstheme="minorHAnsi"/>
        </w:rPr>
        <w:t>ydantoin</w:t>
      </w:r>
      <w:proofErr w:type="spellEnd"/>
      <w:r w:rsidR="00450784" w:rsidRPr="006F4A2D">
        <w:rPr>
          <w:rFonts w:asciiTheme="minorHAnsi" w:hAnsiTheme="minorHAnsi" w:cstheme="minorHAnsi"/>
        </w:rPr>
        <w:t xml:space="preserve"> products, or other inactive ingredients in this product. </w:t>
      </w:r>
      <w:bookmarkStart w:id="77" w:name="Precautions1498"/>
    </w:p>
    <w:p w14:paraId="1C5D60EB" w14:textId="01676CAF" w:rsidR="00623F3C" w:rsidRPr="006F4A2D" w:rsidRDefault="00623F3C" w:rsidP="00450784">
      <w:pPr>
        <w:rPr>
          <w:rFonts w:asciiTheme="minorHAnsi" w:hAnsiTheme="minorHAnsi" w:cstheme="minorHAnsi"/>
        </w:rPr>
      </w:pPr>
      <w:r w:rsidRPr="006F4A2D">
        <w:rPr>
          <w:rFonts w:asciiTheme="minorHAnsi" w:hAnsiTheme="minorHAnsi" w:cstheme="minorHAnsi"/>
        </w:rPr>
        <w:t xml:space="preserve">Phenytoin crosses the placenta and it is </w:t>
      </w:r>
      <w:r w:rsidR="001A59BC" w:rsidRPr="006F4A2D">
        <w:rPr>
          <w:rFonts w:asciiTheme="minorHAnsi" w:hAnsiTheme="minorHAnsi" w:cstheme="minorHAnsi"/>
        </w:rPr>
        <w:t xml:space="preserve">contraindicated </w:t>
      </w:r>
      <w:r w:rsidRPr="006F4A2D">
        <w:rPr>
          <w:rFonts w:asciiTheme="minorHAnsi" w:hAnsiTheme="minorHAnsi" w:cstheme="minorHAnsi"/>
        </w:rPr>
        <w:t>in pregnancy</w:t>
      </w:r>
      <w:r w:rsidR="00D21545">
        <w:rPr>
          <w:rFonts w:asciiTheme="minorHAnsi" w:hAnsiTheme="minorHAnsi" w:cstheme="minorHAnsi"/>
        </w:rPr>
        <w:t>.</w:t>
      </w:r>
    </w:p>
    <w:bookmarkEnd w:id="77"/>
    <w:p w14:paraId="02776CB4" w14:textId="77777777" w:rsidR="007572AF" w:rsidRPr="00770865" w:rsidRDefault="007572AF" w:rsidP="00450784">
      <w:pPr>
        <w:rPr>
          <w:rFonts w:asciiTheme="minorHAnsi" w:hAnsiTheme="minorHAnsi" w:cstheme="minorHAnsi"/>
          <w:sz w:val="24"/>
        </w:rPr>
      </w:pPr>
      <w:r w:rsidRPr="00770865">
        <w:rPr>
          <w:rFonts w:asciiTheme="minorHAnsi" w:hAnsiTheme="minorHAnsi" w:cstheme="minorHAnsi"/>
          <w:sz w:val="24"/>
        </w:rPr>
        <w:t>ALCOHOL USE</w:t>
      </w:r>
    </w:p>
    <w:p w14:paraId="20696F62" w14:textId="02E5389B" w:rsidR="00450784" w:rsidRPr="006F4A2D" w:rsidRDefault="007572AF" w:rsidP="00D03B75">
      <w:pPr>
        <w:spacing w:after="0" w:line="240" w:lineRule="auto"/>
        <w:jc w:val="left"/>
        <w:rPr>
          <w:rFonts w:asciiTheme="minorHAnsi" w:hAnsiTheme="minorHAnsi" w:cstheme="minorHAnsi"/>
        </w:rPr>
      </w:pPr>
      <w:r w:rsidRPr="006F4A2D">
        <w:rPr>
          <w:rFonts w:asciiTheme="minorHAnsi" w:hAnsiTheme="minorHAnsi" w:cstheme="minorHAnsi"/>
        </w:rPr>
        <w:t xml:space="preserve">Acute alcoholic intake may increase phenytoin serum levels while chronic alcoholic use may decrease serum levels. In this study, </w:t>
      </w:r>
      <w:r w:rsidR="0041592E" w:rsidRPr="006F4A2D">
        <w:rPr>
          <w:rFonts w:asciiTheme="minorHAnsi" w:hAnsiTheme="minorHAnsi" w:cstheme="minorHAnsi"/>
          <w:color w:val="000000" w:themeColor="text1"/>
        </w:rPr>
        <w:t xml:space="preserve">we encourage the participants </w:t>
      </w:r>
      <w:r w:rsidR="004E50F1">
        <w:rPr>
          <w:rFonts w:asciiTheme="minorHAnsi" w:hAnsiTheme="minorHAnsi" w:cstheme="minorHAnsi"/>
          <w:color w:val="000000" w:themeColor="text1"/>
        </w:rPr>
        <w:t xml:space="preserve">to </w:t>
      </w:r>
      <w:r w:rsidR="0056238C">
        <w:rPr>
          <w:rFonts w:asciiTheme="minorHAnsi" w:hAnsiTheme="minorHAnsi" w:cstheme="minorHAnsi"/>
          <w:color w:val="000000" w:themeColor="text1"/>
        </w:rPr>
        <w:t xml:space="preserve">remain </w:t>
      </w:r>
      <w:r w:rsidR="007C7DE6">
        <w:rPr>
          <w:rFonts w:asciiTheme="minorHAnsi" w:hAnsiTheme="minorHAnsi" w:cstheme="minorHAnsi"/>
          <w:color w:val="000000" w:themeColor="text1"/>
        </w:rPr>
        <w:t xml:space="preserve">abstinent form alcohol </w:t>
      </w:r>
      <w:r w:rsidR="004E50F1">
        <w:rPr>
          <w:rFonts w:asciiTheme="minorHAnsi" w:hAnsiTheme="minorHAnsi" w:cstheme="minorHAnsi"/>
          <w:color w:val="000000" w:themeColor="text1"/>
        </w:rPr>
        <w:t>during the trial.</w:t>
      </w:r>
      <w:r w:rsidR="00450784" w:rsidRPr="006F4A2D">
        <w:rPr>
          <w:rFonts w:asciiTheme="minorHAnsi" w:hAnsiTheme="minorHAnsi" w:cstheme="minorHAnsi"/>
        </w:rPr>
        <w:br/>
      </w:r>
    </w:p>
    <w:p w14:paraId="07E2D720" w14:textId="3E92F195" w:rsidR="00450784" w:rsidRPr="00D21545" w:rsidRDefault="007572AF" w:rsidP="00450784">
      <w:pPr>
        <w:rPr>
          <w:rFonts w:asciiTheme="minorHAnsi" w:hAnsiTheme="minorHAnsi" w:cstheme="minorHAnsi"/>
          <w:sz w:val="24"/>
        </w:rPr>
      </w:pPr>
      <w:r w:rsidRPr="00D21545">
        <w:rPr>
          <w:rFonts w:asciiTheme="minorHAnsi" w:hAnsiTheme="minorHAnsi" w:cstheme="minorHAnsi"/>
          <w:sz w:val="24"/>
        </w:rPr>
        <w:t>SIDE EFFECTS</w:t>
      </w:r>
    </w:p>
    <w:p w14:paraId="7D03EEC9" w14:textId="3545C364" w:rsidR="001A59BC" w:rsidRPr="006F4A2D" w:rsidRDefault="001A59BC" w:rsidP="001A59BC">
      <w:pPr>
        <w:pStyle w:val="NormalWeb"/>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Common adverse effects of phenytoin </w:t>
      </w:r>
      <w:r w:rsidR="00EC6919">
        <w:rPr>
          <w:rFonts w:asciiTheme="minorHAnsi" w:hAnsiTheme="minorHAnsi" w:cstheme="minorHAnsi"/>
          <w:color w:val="333333"/>
          <w:sz w:val="22"/>
          <w:szCs w:val="22"/>
        </w:rPr>
        <w:t>(&gt; 1%</w:t>
      </w:r>
      <w:r w:rsidR="008366F1">
        <w:rPr>
          <w:rFonts w:asciiTheme="minorHAnsi" w:hAnsiTheme="minorHAnsi" w:cstheme="minorHAnsi"/>
          <w:color w:val="333333"/>
          <w:sz w:val="22"/>
          <w:szCs w:val="22"/>
        </w:rPr>
        <w:t>)</w:t>
      </w:r>
      <w:r w:rsidRPr="006F4A2D">
        <w:rPr>
          <w:rFonts w:asciiTheme="minorHAnsi" w:hAnsiTheme="minorHAnsi" w:cstheme="minorHAnsi"/>
          <w:color w:val="333333"/>
          <w:sz w:val="22"/>
          <w:szCs w:val="22"/>
        </w:rPr>
        <w:t>:</w:t>
      </w:r>
    </w:p>
    <w:p w14:paraId="0C1C3CF8"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Nausea and vomiting, </w:t>
      </w:r>
    </w:p>
    <w:p w14:paraId="7FE72A55"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insomnia, </w:t>
      </w:r>
    </w:p>
    <w:p w14:paraId="2EDA7E54" w14:textId="6106F8FE"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agitation</w:t>
      </w:r>
      <w:r w:rsidR="005B6D8B" w:rsidRPr="006F4A2D">
        <w:rPr>
          <w:rFonts w:asciiTheme="minorHAnsi" w:hAnsiTheme="minorHAnsi" w:cstheme="minorHAnsi"/>
          <w:color w:val="333333"/>
          <w:sz w:val="22"/>
          <w:szCs w:val="22"/>
        </w:rPr>
        <w:t>,</w:t>
      </w:r>
    </w:p>
    <w:p w14:paraId="54BBF088"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sedation,</w:t>
      </w:r>
    </w:p>
    <w:p w14:paraId="3D98B6D3" w14:textId="7204D16D"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confusion, </w:t>
      </w:r>
    </w:p>
    <w:p w14:paraId="79C68CA8"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ataxia, </w:t>
      </w:r>
    </w:p>
    <w:p w14:paraId="48F633B7"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nystagmus, diplopia, blurred vision, </w:t>
      </w:r>
    </w:p>
    <w:p w14:paraId="0AC64EFA"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vertigo, </w:t>
      </w:r>
    </w:p>
    <w:p w14:paraId="7DE514A2"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behavioural disturbances, </w:t>
      </w:r>
    </w:p>
    <w:p w14:paraId="619F8E0B" w14:textId="3DE32A60"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impaired learning (dose-related)</w:t>
      </w:r>
      <w:r w:rsidR="005B6D8B" w:rsidRPr="006F4A2D">
        <w:rPr>
          <w:rFonts w:asciiTheme="minorHAnsi" w:hAnsiTheme="minorHAnsi" w:cstheme="minorHAnsi"/>
          <w:color w:val="333333"/>
          <w:sz w:val="22"/>
          <w:szCs w:val="22"/>
        </w:rPr>
        <w:t>,</w:t>
      </w:r>
      <w:r w:rsidRPr="006F4A2D">
        <w:rPr>
          <w:rFonts w:asciiTheme="minorHAnsi" w:hAnsiTheme="minorHAnsi" w:cstheme="minorHAnsi"/>
          <w:color w:val="333333"/>
          <w:sz w:val="22"/>
          <w:szCs w:val="22"/>
        </w:rPr>
        <w:t xml:space="preserve"> </w:t>
      </w:r>
    </w:p>
    <w:p w14:paraId="4EDD6E61" w14:textId="77777777" w:rsidR="008B6B0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gingival hypertrophy, </w:t>
      </w:r>
    </w:p>
    <w:p w14:paraId="7BD493FC" w14:textId="1FE06059"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skin eruption, </w:t>
      </w:r>
    </w:p>
    <w:p w14:paraId="5EF7A288" w14:textId="77777777"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 xml:space="preserve">coarse facies, </w:t>
      </w:r>
    </w:p>
    <w:p w14:paraId="25CD853E" w14:textId="141BCB53" w:rsidR="001A59BC" w:rsidRPr="006F4A2D" w:rsidRDefault="001A59BC"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hirsutism (long-term use)</w:t>
      </w:r>
      <w:r w:rsidR="007B5FAF">
        <w:rPr>
          <w:rFonts w:asciiTheme="minorHAnsi" w:hAnsiTheme="minorHAnsi" w:cstheme="minorHAnsi"/>
          <w:color w:val="333333"/>
          <w:sz w:val="22"/>
          <w:szCs w:val="22"/>
        </w:rPr>
        <w:t>,</w:t>
      </w:r>
    </w:p>
    <w:p w14:paraId="1662B8B0" w14:textId="0953E81A" w:rsidR="001A59BC" w:rsidRPr="006F4A2D" w:rsidRDefault="00CB69FB" w:rsidP="005B6D8B">
      <w:pPr>
        <w:pStyle w:val="NormalWeb"/>
        <w:numPr>
          <w:ilvl w:val="0"/>
          <w:numId w:val="56"/>
        </w:numPr>
        <w:spacing w:before="120" w:beforeAutospacing="0" w:after="60" w:afterAutospacing="0" w:line="360" w:lineRule="atLeast"/>
        <w:textAlignment w:val="baseline"/>
        <w:rPr>
          <w:rFonts w:asciiTheme="minorHAnsi" w:hAnsiTheme="minorHAnsi" w:cstheme="minorHAnsi"/>
          <w:color w:val="333333"/>
          <w:sz w:val="22"/>
          <w:szCs w:val="22"/>
        </w:rPr>
      </w:pPr>
      <w:r w:rsidRPr="006F4A2D">
        <w:rPr>
          <w:rFonts w:asciiTheme="minorHAnsi" w:hAnsiTheme="minorHAnsi" w:cstheme="minorHAnsi"/>
          <w:color w:val="333333"/>
          <w:sz w:val="22"/>
          <w:szCs w:val="22"/>
        </w:rPr>
        <w:t>Increased</w:t>
      </w:r>
      <w:r w:rsidR="001A59BC" w:rsidRPr="006F4A2D">
        <w:rPr>
          <w:rFonts w:asciiTheme="minorHAnsi" w:hAnsiTheme="minorHAnsi" w:cstheme="minorHAnsi"/>
          <w:color w:val="333333"/>
          <w:sz w:val="22"/>
          <w:szCs w:val="22"/>
        </w:rPr>
        <w:t xml:space="preserve"> liver enzymes (usually not clinically important)</w:t>
      </w:r>
      <w:r w:rsidR="0084043E" w:rsidRPr="006F4A2D">
        <w:rPr>
          <w:rFonts w:asciiTheme="minorHAnsi" w:hAnsiTheme="minorHAnsi" w:cstheme="minorHAnsi"/>
          <w:color w:val="333333"/>
          <w:sz w:val="22"/>
          <w:szCs w:val="22"/>
        </w:rPr>
        <w:t xml:space="preserve">: phenytoin is mainly metabolised in liver. </w:t>
      </w:r>
      <w:r w:rsidR="0084043E" w:rsidRPr="006F4A2D">
        <w:rPr>
          <w:rFonts w:asciiTheme="minorHAnsi" w:hAnsiTheme="minorHAnsi" w:cstheme="minorHAnsi"/>
          <w:sz w:val="22"/>
          <w:szCs w:val="22"/>
        </w:rPr>
        <w:t xml:space="preserve">Increase in transaminases more than </w:t>
      </w:r>
      <w:r w:rsidR="00006094">
        <w:rPr>
          <w:rFonts w:asciiTheme="minorHAnsi" w:hAnsiTheme="minorHAnsi" w:cstheme="minorHAnsi"/>
          <w:sz w:val="22"/>
          <w:szCs w:val="22"/>
        </w:rPr>
        <w:t>three</w:t>
      </w:r>
      <w:r w:rsidR="00006094" w:rsidRPr="006F4A2D">
        <w:rPr>
          <w:rFonts w:asciiTheme="minorHAnsi" w:hAnsiTheme="minorHAnsi" w:cstheme="minorHAnsi"/>
          <w:sz w:val="22"/>
          <w:szCs w:val="22"/>
        </w:rPr>
        <w:t xml:space="preserve"> </w:t>
      </w:r>
      <w:r w:rsidR="0084043E" w:rsidRPr="006F4A2D">
        <w:rPr>
          <w:rFonts w:asciiTheme="minorHAnsi" w:hAnsiTheme="minorHAnsi" w:cstheme="minorHAnsi"/>
          <w:sz w:val="22"/>
          <w:szCs w:val="22"/>
        </w:rPr>
        <w:t>folds will be considered significant</w:t>
      </w:r>
      <w:r w:rsidR="007B5FAF">
        <w:rPr>
          <w:rFonts w:asciiTheme="minorHAnsi" w:hAnsiTheme="minorHAnsi" w:cstheme="minorHAnsi"/>
          <w:sz w:val="22"/>
          <w:szCs w:val="22"/>
        </w:rPr>
        <w:t>.</w:t>
      </w:r>
    </w:p>
    <w:p w14:paraId="3C399384" w14:textId="2EB30A1F" w:rsidR="004D6793" w:rsidRPr="006F4A2D" w:rsidRDefault="004D6793" w:rsidP="00450784">
      <w:pPr>
        <w:rPr>
          <w:rFonts w:asciiTheme="minorHAnsi" w:hAnsiTheme="minorHAnsi" w:cstheme="minorHAnsi"/>
        </w:rPr>
      </w:pPr>
    </w:p>
    <w:p w14:paraId="246395E8" w14:textId="2E72C8DC" w:rsidR="00450784" w:rsidRPr="00770865" w:rsidRDefault="00770865" w:rsidP="00450784">
      <w:pPr>
        <w:rPr>
          <w:rFonts w:asciiTheme="minorHAnsi" w:hAnsiTheme="minorHAnsi" w:cstheme="minorHAnsi"/>
        </w:rPr>
      </w:pPr>
      <w:r w:rsidRPr="00770865">
        <w:rPr>
          <w:rFonts w:asciiTheme="minorHAnsi" w:hAnsiTheme="minorHAnsi" w:cstheme="minorHAnsi"/>
        </w:rPr>
        <w:t>Other</w:t>
      </w:r>
      <w:r w:rsidR="00136236" w:rsidRPr="00770865">
        <w:rPr>
          <w:rFonts w:asciiTheme="minorHAnsi" w:hAnsiTheme="minorHAnsi" w:cstheme="minorHAnsi"/>
        </w:rPr>
        <w:t xml:space="preserve"> side effects of </w:t>
      </w:r>
      <w:r w:rsidRPr="00770865">
        <w:rPr>
          <w:rFonts w:asciiTheme="minorHAnsi" w:hAnsiTheme="minorHAnsi" w:cstheme="minorHAnsi"/>
        </w:rPr>
        <w:t>phenytoin (rare&lt;</w:t>
      </w:r>
      <w:r w:rsidR="00EC6919" w:rsidRPr="00770865">
        <w:rPr>
          <w:rFonts w:asciiTheme="minorHAnsi" w:hAnsiTheme="minorHAnsi" w:cstheme="minorHAnsi"/>
        </w:rPr>
        <w:t>0.1%)</w:t>
      </w:r>
      <w:r>
        <w:rPr>
          <w:rFonts w:asciiTheme="minorHAnsi" w:hAnsiTheme="minorHAnsi" w:cstheme="minorHAnsi"/>
        </w:rPr>
        <w:t>:</w:t>
      </w:r>
    </w:p>
    <w:p w14:paraId="7A2128E1" w14:textId="77777777" w:rsidR="00FD063B" w:rsidRDefault="008B6B0C" w:rsidP="00FD063B">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Phenytoin</w:t>
      </w:r>
      <w:r w:rsidR="00136236" w:rsidRPr="006F4A2D">
        <w:rPr>
          <w:rFonts w:asciiTheme="minorHAnsi" w:hAnsiTheme="minorHAnsi" w:cstheme="minorHAnsi"/>
        </w:rPr>
        <w:t xml:space="preserve"> can</w:t>
      </w:r>
      <w:r w:rsidR="00450784" w:rsidRPr="006F4A2D">
        <w:rPr>
          <w:rFonts w:asciiTheme="minorHAnsi" w:hAnsiTheme="minorHAnsi" w:cstheme="minorHAnsi"/>
        </w:rPr>
        <w:t xml:space="preserve"> increase the risk of suicidal thoughts or behaviour.</w:t>
      </w:r>
      <w:r w:rsidR="00FB597D">
        <w:rPr>
          <w:rFonts w:asciiTheme="minorHAnsi" w:hAnsiTheme="minorHAnsi" w:cstheme="minorHAnsi"/>
        </w:rPr>
        <w:t xml:space="preserve"> In this study, </w:t>
      </w:r>
      <w:r w:rsidR="00FB597D" w:rsidRPr="006F4A2D">
        <w:rPr>
          <w:rFonts w:asciiTheme="minorHAnsi" w:hAnsiTheme="minorHAnsi" w:cstheme="minorHAnsi"/>
        </w:rPr>
        <w:t>Patients</w:t>
      </w:r>
      <w:r w:rsidR="00450784" w:rsidRPr="006F4A2D">
        <w:rPr>
          <w:rFonts w:asciiTheme="minorHAnsi" w:hAnsiTheme="minorHAnsi" w:cstheme="minorHAnsi"/>
        </w:rPr>
        <w:t xml:space="preserve"> </w:t>
      </w:r>
      <w:r w:rsidR="00FB597D">
        <w:rPr>
          <w:rFonts w:asciiTheme="minorHAnsi" w:hAnsiTheme="minorHAnsi" w:cstheme="minorHAnsi"/>
        </w:rPr>
        <w:t xml:space="preserve">will </w:t>
      </w:r>
      <w:r w:rsidR="00FB597D" w:rsidRPr="006F4A2D">
        <w:rPr>
          <w:rFonts w:asciiTheme="minorHAnsi" w:hAnsiTheme="minorHAnsi" w:cstheme="minorHAnsi"/>
        </w:rPr>
        <w:t>be</w:t>
      </w:r>
      <w:r w:rsidR="00450784" w:rsidRPr="006F4A2D">
        <w:rPr>
          <w:rFonts w:asciiTheme="minorHAnsi" w:hAnsiTheme="minorHAnsi" w:cstheme="minorHAnsi"/>
        </w:rPr>
        <w:t xml:space="preserve"> monitored </w:t>
      </w:r>
      <w:r w:rsidR="00FB597D">
        <w:rPr>
          <w:rFonts w:asciiTheme="minorHAnsi" w:hAnsiTheme="minorHAnsi" w:cstheme="minorHAnsi"/>
        </w:rPr>
        <w:t xml:space="preserve">in all follow up visits </w:t>
      </w:r>
      <w:r w:rsidR="00450784" w:rsidRPr="006F4A2D">
        <w:rPr>
          <w:rFonts w:asciiTheme="minorHAnsi" w:hAnsiTheme="minorHAnsi" w:cstheme="minorHAnsi"/>
        </w:rPr>
        <w:t>for the emergence or worsening of depression, suicidal thoughts or behaviour, and/or any unusual changes in mood or behaviour.</w:t>
      </w:r>
    </w:p>
    <w:p w14:paraId="00393067" w14:textId="664F65A6" w:rsidR="00FB597D" w:rsidRPr="007B5FAF" w:rsidRDefault="00FD063B" w:rsidP="007B5FAF">
      <w:pPr>
        <w:pStyle w:val="ListParagraph"/>
        <w:spacing w:after="160" w:line="259" w:lineRule="auto"/>
        <w:jc w:val="left"/>
        <w:rPr>
          <w:rFonts w:asciiTheme="minorHAnsi" w:hAnsiTheme="minorHAnsi" w:cstheme="minorHAnsi"/>
        </w:rPr>
      </w:pPr>
      <w:r w:rsidRPr="006F4A2D">
        <w:rPr>
          <w:rFonts w:asciiTheme="minorHAnsi" w:hAnsiTheme="minorHAnsi" w:cstheme="minorHAnsi"/>
        </w:rPr>
        <w:t>Cases of bradycardia and asystole/cardiac arrest have been reported, most commonly in association with phenytoin toxicity, but also at recommended phenytoin doses and level</w:t>
      </w:r>
      <w:r>
        <w:rPr>
          <w:rFonts w:asciiTheme="minorHAnsi" w:hAnsiTheme="minorHAnsi" w:cstheme="minorHAnsi"/>
        </w:rPr>
        <w:t xml:space="preserve">s. </w:t>
      </w:r>
      <w:r w:rsidRPr="00FB597D">
        <w:rPr>
          <w:rFonts w:asciiTheme="minorHAnsi" w:hAnsiTheme="minorHAnsi" w:cstheme="minorHAnsi"/>
        </w:rPr>
        <w:t>In the present trial, all the participants have a device (ICD/CRT) and any arrhythmias will be recorded. We monitor the medication serum levels, liver function test, full blood count and patient’s biochemistry panel on a regular the dose will be adjusted or the drug will be stopped if indicated.</w:t>
      </w:r>
    </w:p>
    <w:p w14:paraId="0C319208" w14:textId="37904D04" w:rsidR="00136236" w:rsidRPr="006F4A2D" w:rsidRDefault="00136236" w:rsidP="00136236">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Phenytoin can cause rare, severe cutaneous adverse events such as Stevens-Johnson syndrome (SJS), and toxic epidermal necrolysis (TEN), which can be fatal. Patients</w:t>
      </w:r>
      <w:r w:rsidR="009B4D82">
        <w:rPr>
          <w:rFonts w:asciiTheme="minorHAnsi" w:hAnsiTheme="minorHAnsi" w:cstheme="minorHAnsi"/>
        </w:rPr>
        <w:t xml:space="preserve"> are required to</w:t>
      </w:r>
      <w:r w:rsidRPr="006F4A2D">
        <w:rPr>
          <w:rFonts w:asciiTheme="minorHAnsi" w:hAnsiTheme="minorHAnsi" w:cstheme="minorHAnsi"/>
        </w:rPr>
        <w:t xml:space="preserve"> be alert for the signs and symptoms of skin rash and blisters, fever, and itching and should seek medical advice from the study investigator immediately when observing any indicative signs or symptoms. </w:t>
      </w:r>
    </w:p>
    <w:p w14:paraId="401AA003" w14:textId="2B6DA5F6" w:rsidR="00136236" w:rsidRPr="006F4A2D" w:rsidRDefault="00136236" w:rsidP="00136236">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Phenytoin can rarely cause angioedema.</w:t>
      </w:r>
    </w:p>
    <w:p w14:paraId="659065D8" w14:textId="395F514B" w:rsidR="0084043E" w:rsidRPr="006F4A2D" w:rsidRDefault="0084043E" w:rsidP="008B6B0C">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 xml:space="preserve">There have been reports suggesting the development of lymphadenopathy (local or generalised) related to phenytoin. It could also cause thrombocytopenia, </w:t>
      </w:r>
      <w:proofErr w:type="spellStart"/>
      <w:r w:rsidRPr="006F4A2D">
        <w:rPr>
          <w:rFonts w:asciiTheme="minorHAnsi" w:hAnsiTheme="minorHAnsi" w:cstheme="minorHAnsi"/>
        </w:rPr>
        <w:t>leucopenia</w:t>
      </w:r>
      <w:proofErr w:type="spellEnd"/>
      <w:r w:rsidRPr="006F4A2D">
        <w:rPr>
          <w:rFonts w:asciiTheme="minorHAnsi" w:hAnsiTheme="minorHAnsi" w:cstheme="minorHAnsi"/>
        </w:rPr>
        <w:t xml:space="preserve">, </w:t>
      </w:r>
      <w:proofErr w:type="spellStart"/>
      <w:r w:rsidRPr="006F4A2D">
        <w:rPr>
          <w:rFonts w:asciiTheme="minorHAnsi" w:hAnsiTheme="minorHAnsi" w:cstheme="minorHAnsi"/>
        </w:rPr>
        <w:t>granulocytopenia</w:t>
      </w:r>
      <w:proofErr w:type="spellEnd"/>
      <w:r w:rsidRPr="006F4A2D">
        <w:rPr>
          <w:rFonts w:asciiTheme="minorHAnsi" w:hAnsiTheme="minorHAnsi" w:cstheme="minorHAnsi"/>
        </w:rPr>
        <w:t>, agranulocytosis, and pancytopenia with or without bone marrow suppression</w:t>
      </w:r>
      <w:r w:rsidR="009B4D82">
        <w:rPr>
          <w:rFonts w:asciiTheme="minorHAnsi" w:hAnsiTheme="minorHAnsi" w:cstheme="minorHAnsi"/>
        </w:rPr>
        <w:t>. This will be monitored with regular FBC</w:t>
      </w:r>
      <w:r w:rsidR="00B5519F">
        <w:rPr>
          <w:rFonts w:asciiTheme="minorHAnsi" w:hAnsiTheme="minorHAnsi" w:cstheme="minorHAnsi"/>
        </w:rPr>
        <w:t xml:space="preserve"> (Full Blood Count)</w:t>
      </w:r>
      <w:r w:rsidR="009B4D82">
        <w:rPr>
          <w:rFonts w:asciiTheme="minorHAnsi" w:hAnsiTheme="minorHAnsi" w:cstheme="minorHAnsi"/>
        </w:rPr>
        <w:t xml:space="preserve"> before each follow up visits.</w:t>
      </w:r>
    </w:p>
    <w:p w14:paraId="576EC8DB" w14:textId="77777777" w:rsidR="0084043E" w:rsidRPr="006F4A2D" w:rsidRDefault="0084043E" w:rsidP="008B6B0C">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Phenytoin may also raise the serum glucose level in diabetic patients.</w:t>
      </w:r>
    </w:p>
    <w:p w14:paraId="27E588A0" w14:textId="14043163" w:rsidR="0084043E" w:rsidRPr="006F4A2D" w:rsidRDefault="0084043E" w:rsidP="008B6B0C">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Phenytoin can cause hypoalbuminemia. In cases of low albumin</w:t>
      </w:r>
      <w:r w:rsidR="008366F1">
        <w:rPr>
          <w:rFonts w:asciiTheme="minorHAnsi" w:hAnsiTheme="minorHAnsi" w:cstheme="minorHAnsi"/>
        </w:rPr>
        <w:t xml:space="preserve"> </w:t>
      </w:r>
      <w:r w:rsidR="006A1F0E">
        <w:rPr>
          <w:rFonts w:asciiTheme="minorHAnsi" w:hAnsiTheme="minorHAnsi" w:cstheme="minorHAnsi"/>
        </w:rPr>
        <w:t>we will</w:t>
      </w:r>
      <w:r w:rsidRPr="006F4A2D">
        <w:rPr>
          <w:rFonts w:asciiTheme="minorHAnsi" w:hAnsiTheme="minorHAnsi" w:cstheme="minorHAnsi"/>
        </w:rPr>
        <w:t xml:space="preserve"> measure free serum phenytoin level.</w:t>
      </w:r>
    </w:p>
    <w:p w14:paraId="2EC3AE73" w14:textId="6B43BEC8" w:rsidR="0084043E" w:rsidRDefault="0084043E" w:rsidP="008B6B0C">
      <w:pPr>
        <w:pStyle w:val="ListParagraph"/>
        <w:numPr>
          <w:ilvl w:val="0"/>
          <w:numId w:val="57"/>
        </w:numPr>
        <w:spacing w:after="160" w:line="259" w:lineRule="auto"/>
        <w:jc w:val="left"/>
        <w:rPr>
          <w:rFonts w:asciiTheme="minorHAnsi" w:hAnsiTheme="minorHAnsi" w:cstheme="minorHAnsi"/>
        </w:rPr>
      </w:pPr>
      <w:r w:rsidRPr="006F4A2D">
        <w:rPr>
          <w:rFonts w:asciiTheme="minorHAnsi" w:hAnsiTheme="minorHAnsi" w:cstheme="minorHAnsi"/>
        </w:rPr>
        <w:t>Phenytoin can result in vitamin D deficiency</w:t>
      </w:r>
      <w:r w:rsidR="009B4D82">
        <w:rPr>
          <w:rFonts w:asciiTheme="minorHAnsi" w:hAnsiTheme="minorHAnsi" w:cstheme="minorHAnsi"/>
        </w:rPr>
        <w:t>.</w:t>
      </w:r>
    </w:p>
    <w:p w14:paraId="7FE923CA" w14:textId="20FAED54" w:rsidR="00A9130F" w:rsidRDefault="00A9130F" w:rsidP="00A9130F">
      <w:pPr>
        <w:pStyle w:val="ListParagraph"/>
        <w:numPr>
          <w:ilvl w:val="0"/>
          <w:numId w:val="57"/>
        </w:numPr>
        <w:spacing w:after="160" w:line="259" w:lineRule="auto"/>
        <w:jc w:val="left"/>
        <w:rPr>
          <w:rFonts w:asciiTheme="minorHAnsi" w:hAnsiTheme="minorHAnsi" w:cstheme="minorHAnsi"/>
        </w:rPr>
      </w:pPr>
      <w:r>
        <w:rPr>
          <w:rFonts w:asciiTheme="minorHAnsi" w:hAnsiTheme="minorHAnsi" w:cstheme="minorHAnsi"/>
        </w:rPr>
        <w:t>Intravenous administration of phenytoin can cause hypotension</w:t>
      </w:r>
      <w:r w:rsidR="009B4D82">
        <w:rPr>
          <w:rFonts w:asciiTheme="minorHAnsi" w:hAnsiTheme="minorHAnsi" w:cstheme="minorHAnsi"/>
        </w:rPr>
        <w:t>.</w:t>
      </w:r>
    </w:p>
    <w:p w14:paraId="0EB806EE" w14:textId="77777777" w:rsidR="00A9130F" w:rsidRDefault="00A9130F" w:rsidP="00A42FC7">
      <w:pPr>
        <w:pStyle w:val="ListParagraph"/>
        <w:spacing w:after="160" w:line="259" w:lineRule="auto"/>
        <w:jc w:val="left"/>
        <w:rPr>
          <w:rFonts w:asciiTheme="minorHAnsi" w:hAnsiTheme="minorHAnsi" w:cstheme="minorHAnsi"/>
        </w:rPr>
      </w:pPr>
    </w:p>
    <w:p w14:paraId="780EF695" w14:textId="7900D210" w:rsidR="00006094" w:rsidRPr="00FB6BD8" w:rsidRDefault="00006094" w:rsidP="00262DF3">
      <w:pPr>
        <w:rPr>
          <w:rFonts w:cstheme="minorHAnsi"/>
          <w:i/>
        </w:rPr>
      </w:pPr>
      <w:r w:rsidRPr="00262DF3">
        <w:rPr>
          <w:rFonts w:cstheme="minorHAnsi"/>
        </w:rPr>
        <w:t xml:space="preserve">Phenytoin is considered to be a safe medication in clinical trials. In </w:t>
      </w:r>
      <w:r w:rsidR="00B5519F">
        <w:rPr>
          <w:rFonts w:cstheme="minorHAnsi"/>
        </w:rPr>
        <w:t>studies</w:t>
      </w:r>
      <w:r w:rsidRPr="00262DF3">
        <w:rPr>
          <w:rFonts w:cstheme="minorHAnsi"/>
        </w:rPr>
        <w:t xml:space="preserve"> evaluating patients with toxic effects of oral phenytoin, it was shown that none of those patients developed a cardiovascular adverse effect or a serious electrocardiographic changes. They also showed those toxicities was found at the serum phenytoin level almost twofold of the upper therapeutic level</w:t>
      </w:r>
      <w:r w:rsidR="00B5519F">
        <w:rPr>
          <w:rFonts w:cstheme="minorHAnsi"/>
        </w:rPr>
        <w:t xml:space="preserve"> </w:t>
      </w:r>
      <w:r w:rsidRPr="00262DF3">
        <w:rPr>
          <w:rFonts w:cstheme="minorHAnsi"/>
        </w:rPr>
        <w:fldChar w:fldCharType="begin">
          <w:fldData xml:space="preserve">PEVuZE5vdGU+PENpdGU+PEF1dGhvcj5DdXJ0aXM8L0F1dGhvcj48WWVhcj4xOTg5PC9ZZWFyPjxJ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</w:fldData>
        </w:fldChar>
      </w:r>
      <w:r w:rsidR="009376A6">
        <w:rPr>
          <w:rFonts w:cstheme="minorHAnsi"/>
        </w:rPr>
        <w:instrText xml:space="preserve"> ADDIN EN.CITE </w:instrText>
      </w:r>
      <w:r w:rsidR="009376A6">
        <w:rPr>
          <w:rFonts w:cstheme="minorHAnsi"/>
        </w:rPr>
        <w:fldChar w:fldCharType="begin">
          <w:fldData xml:space="preserve">PEVuZE5vdGU+PENpdGU+PEF1dGhvcj5DdXJ0aXM8L0F1dGhvcj48WWVhcj4xOTg5PC9ZZWFyPjxJ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</w:fldData>
        </w:fldChar>
      </w:r>
      <w:r w:rsidR="009376A6">
        <w:rPr>
          <w:rFonts w:cstheme="minorHAnsi"/>
        </w:rPr>
        <w:instrText xml:space="preserve"> ADDIN EN.CITE.DATA </w:instrText>
      </w:r>
      <w:r w:rsidR="009376A6">
        <w:rPr>
          <w:rFonts w:cstheme="minorHAnsi"/>
        </w:rPr>
      </w:r>
      <w:r w:rsidR="009376A6">
        <w:rPr>
          <w:rFonts w:cstheme="minorHAnsi"/>
        </w:rPr>
        <w:fldChar w:fldCharType="end"/>
      </w:r>
      <w:r w:rsidRPr="00262DF3">
        <w:rPr>
          <w:rFonts w:cstheme="minorHAnsi"/>
        </w:rPr>
      </w:r>
      <w:r w:rsidRPr="00262DF3">
        <w:rPr>
          <w:rFonts w:cstheme="minorHAnsi"/>
        </w:rPr>
        <w:fldChar w:fldCharType="separate"/>
      </w:r>
      <w:r w:rsidR="009376A6">
        <w:rPr>
          <w:rFonts w:cstheme="minorHAnsi"/>
          <w:noProof/>
        </w:rPr>
        <w:t>(13, 14)</w:t>
      </w:r>
      <w:r w:rsidRPr="00262DF3">
        <w:rPr>
          <w:rFonts w:cstheme="minorHAnsi"/>
        </w:rPr>
        <w:fldChar w:fldCharType="end"/>
      </w:r>
      <w:r w:rsidR="00B5519F">
        <w:rPr>
          <w:rFonts w:cstheme="minorHAnsi"/>
        </w:rPr>
        <w:t>.</w:t>
      </w:r>
      <w:r w:rsidRPr="00262DF3">
        <w:rPr>
          <w:rFonts w:cstheme="minorHAnsi"/>
        </w:rPr>
        <w:t xml:space="preserve"> In another study by </w:t>
      </w:r>
      <w:proofErr w:type="spellStart"/>
      <w:r w:rsidRPr="00262DF3">
        <w:rPr>
          <w:rFonts w:cstheme="minorHAnsi"/>
        </w:rPr>
        <w:t>Guldiken</w:t>
      </w:r>
      <w:proofErr w:type="spellEnd"/>
      <w:r w:rsidRPr="00262DF3">
        <w:rPr>
          <w:rFonts w:cstheme="minorHAnsi"/>
        </w:rPr>
        <w:t xml:space="preserve"> et al. they performed a systematic review on the cardiovascular adverse effects of phenytoin and they concluded that phenytoin is safe in both oral administration and the IV administration at a maximum infusion rate of 50 mg/min in young patients and a rate of 25 mg/min in patients older than 50 years.</w:t>
      </w:r>
      <w:r w:rsidRPr="00262DF3">
        <w:rPr>
          <w:rFonts w:cstheme="minorHAnsi"/>
        </w:rPr>
        <w:fldChar w:fldCharType="begin">
          <w:fldData xml:space="preserve">PEVuZE5vdGU+PENpdGU+PEF1dGhvcj5HdWxkaWtlbjwvQXV0aG9yPjxZZWFyPjIwMTY8L1llYXI+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</w:fldData>
        </w:fldChar>
      </w:r>
      <w:r w:rsidR="009376A6">
        <w:rPr>
          <w:rFonts w:cstheme="minorHAnsi"/>
        </w:rPr>
        <w:instrText xml:space="preserve"> ADDIN EN.CITE </w:instrText>
      </w:r>
      <w:r w:rsidR="009376A6">
        <w:rPr>
          <w:rFonts w:cstheme="minorHAnsi"/>
        </w:rPr>
        <w:fldChar w:fldCharType="begin">
          <w:fldData xml:space="preserve">PEVuZE5vdGU+PENpdGU+PEF1dGhvcj5HdWxkaWtlbjwvQXV0aG9yPjxZZWFyPjIwMTY8L1llYXI+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</w:fldData>
        </w:fldChar>
      </w:r>
      <w:r w:rsidR="009376A6">
        <w:rPr>
          <w:rFonts w:cstheme="minorHAnsi"/>
        </w:rPr>
        <w:instrText xml:space="preserve"> ADDIN EN.CITE.DATA </w:instrText>
      </w:r>
      <w:r w:rsidR="009376A6">
        <w:rPr>
          <w:rFonts w:cstheme="minorHAnsi"/>
        </w:rPr>
      </w:r>
      <w:r w:rsidR="009376A6">
        <w:rPr>
          <w:rFonts w:cstheme="minorHAnsi"/>
        </w:rPr>
        <w:fldChar w:fldCharType="end"/>
      </w:r>
      <w:r w:rsidRPr="00262DF3">
        <w:rPr>
          <w:rFonts w:cstheme="minorHAnsi"/>
        </w:rPr>
      </w:r>
      <w:r w:rsidRPr="00262DF3">
        <w:rPr>
          <w:rFonts w:cstheme="minorHAnsi"/>
        </w:rPr>
        <w:fldChar w:fldCharType="separate"/>
      </w:r>
      <w:r w:rsidR="009376A6">
        <w:rPr>
          <w:rFonts w:cstheme="minorHAnsi"/>
          <w:noProof/>
        </w:rPr>
        <w:t>(15)</w:t>
      </w:r>
      <w:r w:rsidRPr="00262DF3">
        <w:rPr>
          <w:rFonts w:cstheme="minorHAnsi"/>
        </w:rPr>
        <w:fldChar w:fldCharType="end"/>
      </w:r>
      <w:r w:rsidRPr="00FB6BD8">
        <w:rPr>
          <w:rFonts w:cstheme="minorHAnsi"/>
          <w:i/>
        </w:rPr>
        <w:t xml:space="preserve"> </w:t>
      </w:r>
    </w:p>
    <w:p w14:paraId="5CBB99C6" w14:textId="3A1CB361" w:rsidR="00450784" w:rsidRPr="006F4A2D" w:rsidRDefault="00450784" w:rsidP="008B6B0C">
      <w:pPr>
        <w:spacing w:after="160" w:line="259" w:lineRule="auto"/>
        <w:jc w:val="left"/>
        <w:rPr>
          <w:rFonts w:asciiTheme="minorHAnsi" w:hAnsiTheme="minorHAnsi" w:cstheme="minorHAnsi"/>
        </w:rPr>
      </w:pPr>
    </w:p>
    <w:p w14:paraId="24072A95" w14:textId="5D71676B" w:rsidR="00450784" w:rsidRPr="006F4A2D" w:rsidRDefault="00112B74" w:rsidP="00450784">
      <w:pPr>
        <w:rPr>
          <w:rFonts w:asciiTheme="minorHAnsi" w:hAnsiTheme="minorHAnsi" w:cstheme="minorHAnsi"/>
        </w:rPr>
      </w:pPr>
      <w:bookmarkStart w:id="78" w:name="Interactions1498"/>
      <w:r w:rsidRPr="006F4A2D">
        <w:rPr>
          <w:rFonts w:asciiTheme="minorHAnsi" w:hAnsiTheme="minorHAnsi" w:cstheme="minorHAnsi"/>
        </w:rPr>
        <w:t>INTERACTIONS WITH OTHER MEDICATIONS</w:t>
      </w:r>
      <w:bookmarkEnd w:id="78"/>
    </w:p>
    <w:p w14:paraId="41F94DF3" w14:textId="5AD1DB47" w:rsidR="00450784" w:rsidRPr="006F4A2D" w:rsidRDefault="00450784" w:rsidP="00450784">
      <w:pPr>
        <w:rPr>
          <w:rFonts w:asciiTheme="minorHAnsi" w:hAnsiTheme="minorHAnsi" w:cstheme="minorHAnsi"/>
        </w:rPr>
      </w:pPr>
      <w:r w:rsidRPr="006F4A2D">
        <w:rPr>
          <w:rFonts w:asciiTheme="minorHAnsi" w:hAnsiTheme="minorHAnsi" w:cstheme="minorHAnsi"/>
        </w:rPr>
        <w:t>In general, phenytoin is a potent inducer of the hepatic cytochrome P450 microsomal isoenzymes</w:t>
      </w:r>
      <w:r w:rsidR="0084043E" w:rsidRPr="006F4A2D">
        <w:rPr>
          <w:rFonts w:asciiTheme="minorHAnsi" w:hAnsiTheme="minorHAnsi" w:cstheme="minorHAnsi"/>
        </w:rPr>
        <w:t>.</w:t>
      </w:r>
      <w:r w:rsidRPr="006F4A2D">
        <w:rPr>
          <w:rFonts w:asciiTheme="minorHAnsi" w:hAnsiTheme="minorHAnsi" w:cstheme="minorHAnsi"/>
        </w:rPr>
        <w:t xml:space="preserve"> </w:t>
      </w:r>
      <w:r w:rsidR="00966C94">
        <w:rPr>
          <w:rFonts w:asciiTheme="minorHAnsi" w:hAnsiTheme="minorHAnsi" w:cstheme="minorHAnsi"/>
        </w:rPr>
        <w:t xml:space="preserve">There are other factors affecting a patient’s susceptibility to enzyme-inducing interactions which include </w:t>
      </w:r>
      <w:r w:rsidRPr="006F4A2D">
        <w:rPr>
          <w:rFonts w:asciiTheme="minorHAnsi" w:hAnsiTheme="minorHAnsi" w:cstheme="minorHAnsi"/>
        </w:rPr>
        <w:t xml:space="preserve">age, cigarette smoking or the presence of liver disease. </w:t>
      </w:r>
    </w:p>
    <w:p w14:paraId="1430497C" w14:textId="503EB321" w:rsidR="00450784" w:rsidRPr="006F4A2D" w:rsidRDefault="00450784" w:rsidP="00450784">
      <w:pPr>
        <w:rPr>
          <w:rFonts w:asciiTheme="minorHAnsi" w:hAnsiTheme="minorHAnsi" w:cstheme="minorHAnsi"/>
        </w:rPr>
      </w:pPr>
      <w:r w:rsidRPr="006F4A2D">
        <w:rPr>
          <w:rFonts w:asciiTheme="minorHAnsi" w:hAnsiTheme="minorHAnsi" w:cstheme="minorHAnsi"/>
        </w:rPr>
        <w:t xml:space="preserve">There are many drugs that may increase or decrease phenytoin levels or that phenytoin may affect. </w:t>
      </w:r>
      <w:r w:rsidR="0084043E" w:rsidRPr="006F4A2D">
        <w:rPr>
          <w:rFonts w:asciiTheme="minorHAnsi" w:hAnsiTheme="minorHAnsi" w:cstheme="minorHAnsi"/>
        </w:rPr>
        <w:t xml:space="preserve">We will try to minimise the </w:t>
      </w:r>
      <w:r w:rsidRPr="006F4A2D">
        <w:rPr>
          <w:rFonts w:asciiTheme="minorHAnsi" w:hAnsiTheme="minorHAnsi" w:cstheme="minorHAnsi"/>
        </w:rPr>
        <w:t>drug-interactions,</w:t>
      </w:r>
      <w:r w:rsidR="0084043E" w:rsidRPr="006F4A2D">
        <w:rPr>
          <w:rFonts w:asciiTheme="minorHAnsi" w:hAnsiTheme="minorHAnsi" w:cstheme="minorHAnsi"/>
        </w:rPr>
        <w:t xml:space="preserve"> by regular </w:t>
      </w:r>
      <w:r w:rsidR="004002E1" w:rsidRPr="006F4A2D">
        <w:rPr>
          <w:rFonts w:asciiTheme="minorHAnsi" w:hAnsiTheme="minorHAnsi" w:cstheme="minorHAnsi"/>
        </w:rPr>
        <w:t xml:space="preserve">checking </w:t>
      </w:r>
      <w:r w:rsidRPr="006F4A2D">
        <w:rPr>
          <w:rFonts w:asciiTheme="minorHAnsi" w:hAnsiTheme="minorHAnsi" w:cstheme="minorHAnsi"/>
        </w:rPr>
        <w:t>serum phenytoin concentrations.</w:t>
      </w:r>
      <w:r w:rsidR="00235620" w:rsidRPr="006F4A2D">
        <w:rPr>
          <w:rFonts w:asciiTheme="minorHAnsi" w:hAnsiTheme="minorHAnsi" w:cstheme="minorHAnsi"/>
        </w:rPr>
        <w:t xml:space="preserve"> We will modify the medication dose or stop the drug based on the regular blood tests </w:t>
      </w:r>
      <w:r w:rsidR="00F676B4" w:rsidRPr="006F4A2D">
        <w:rPr>
          <w:rFonts w:asciiTheme="minorHAnsi" w:hAnsiTheme="minorHAnsi" w:cstheme="minorHAnsi"/>
        </w:rPr>
        <w:t xml:space="preserve">results </w:t>
      </w:r>
      <w:r w:rsidR="00235620" w:rsidRPr="006F4A2D">
        <w:rPr>
          <w:rFonts w:asciiTheme="minorHAnsi" w:hAnsiTheme="minorHAnsi" w:cstheme="minorHAnsi"/>
        </w:rPr>
        <w:t>(Full blood count</w:t>
      </w:r>
      <w:r w:rsidR="00F676B4" w:rsidRPr="006F4A2D">
        <w:rPr>
          <w:rFonts w:asciiTheme="minorHAnsi" w:hAnsiTheme="minorHAnsi" w:cstheme="minorHAnsi"/>
        </w:rPr>
        <w:t>, biochemistry</w:t>
      </w:r>
      <w:r w:rsidR="00235620" w:rsidRPr="006F4A2D">
        <w:rPr>
          <w:rFonts w:asciiTheme="minorHAnsi" w:hAnsiTheme="minorHAnsi" w:cstheme="minorHAnsi"/>
        </w:rPr>
        <w:t xml:space="preserve"> panel, liver function test, and phenytoin serum level) and the occurrence of the AEs. </w:t>
      </w:r>
      <w:r w:rsidRPr="006F4A2D">
        <w:rPr>
          <w:rFonts w:asciiTheme="minorHAnsi" w:hAnsiTheme="minorHAnsi" w:cstheme="minorHAnsi"/>
        </w:rPr>
        <w:t>With regards to this study and the participants with cardiomyopathy and arrhythmias, the expected common antiarrhythmic medication will include amiodarone.</w:t>
      </w:r>
    </w:p>
    <w:p w14:paraId="5BAFA32C" w14:textId="77777777" w:rsidR="002C310C" w:rsidRDefault="002C310C" w:rsidP="00450784">
      <w:pPr>
        <w:autoSpaceDE w:val="0"/>
        <w:autoSpaceDN w:val="0"/>
        <w:adjustRightInd w:val="0"/>
        <w:spacing w:after="0" w:line="240" w:lineRule="auto"/>
        <w:rPr>
          <w:rFonts w:asciiTheme="minorHAnsi" w:hAnsiTheme="minorHAnsi" w:cstheme="minorHAnsi"/>
        </w:rPr>
      </w:pPr>
    </w:p>
    <w:p w14:paraId="3A1E406C" w14:textId="270C29B9" w:rsidR="002C310C" w:rsidRPr="00262DF3" w:rsidRDefault="002C310C" w:rsidP="00E4359A">
      <w:pPr>
        <w:autoSpaceDE w:val="0"/>
        <w:autoSpaceDN w:val="0"/>
        <w:adjustRightInd w:val="0"/>
        <w:spacing w:after="0"/>
        <w:rPr>
          <w:rFonts w:cstheme="minorHAnsi"/>
        </w:rPr>
      </w:pPr>
      <w:r w:rsidRPr="00262DF3">
        <w:rPr>
          <w:rFonts w:cstheme="minorHAnsi"/>
        </w:rPr>
        <w:t xml:space="preserve">There have been studies done on amiodarone and phenytoin interactions and they showed that concomitant use of amiodarone and phenytoin results in reduction of phenytoin clearance. Nolan and his colleagues in their study showed there is a significant increase in serum phenytoin concentrations when daily low-dose amiodarone treatment was administered in conjunction with phenytoin dosing to steady-state. They suggested the steady-state doses should be reduced at least 25% when amiodarone is concurrently administered </w:t>
      </w:r>
      <w:r w:rsidRPr="00262DF3">
        <w:rPr>
          <w:rFonts w:cstheme="minorHAnsi"/>
        </w:rPr>
        <w:fldChar w:fldCharType="begin"/>
      </w:r>
      <w:r w:rsidR="009376A6">
        <w:rPr>
          <w:rFonts w:cstheme="minorHAnsi"/>
        </w:rPr>
        <w:instrText xml:space="preserve"> ADDIN EN.CITE &lt;EndNote&gt;&lt;Cite&gt;&lt;Author&gt;Nolan&lt;/Author&gt;&lt;IDText&gt;Steady-state interaction between amiodarone and phenytoin in normal subjects&lt;/IDText&gt;&lt;DisplayText&gt;(16)&lt;/DisplayText&gt;&lt;record&gt;&lt;research-notes&gt;6158TKW0C5 (Phenytoin)&amp;#xD;N3RQ532IUT (Amiodarone)&lt;/research-notes&gt;&lt;titles&gt;&lt;title&gt;Steady-state interaction between amiodarone and phenytoin in normal subjects&lt;/title&gt;&lt;/titles&gt;&lt;number&gt;0002-9149 (Print)&lt;/number&gt;&lt;contributors&gt;&lt;authors&gt;&lt;author&gt;Nolan, P. E., Jr.&lt;/author&gt;&lt;author&gt;Erstad Bl Fau - Hoyer, G. L.&lt;/author&gt;&lt;author&gt;Hoyer Gl Fau - Bliss, M.&lt;/author&gt;&lt;author&gt;Bliss M Fau - Gear, K.&lt;/author&gt;&lt;author&gt;Gear K Fau - Marcus, F. I.&lt;/author&gt;&lt;author&gt;Marcus, F. I.&lt;/author&gt;&lt;/authors&gt;&lt;/contributors&gt;&lt;language&gt;eng&lt;/language&gt;&lt;added-date format="utc"&gt;1556063106&lt;/added-date&gt;&lt;ref-type name="Journal Article"&gt;17&lt;/ref-type&gt;&lt;auth-address&gt;Department of Pharmacy Practice, College of Pharmacy, University of Arizona, Tucson 85721. FAU - Erstad, B L&lt;/auth-address&gt;&lt;remote-database-provider&gt;1990 May 15&lt;/remote-database-provider&gt;&lt;rec-number&gt;2486&lt;/rec-number&gt;&lt;last-updated-date format="utc"&gt;1556063106&lt;/last-updated-date&gt;&lt;contributors&gt;&lt;translated-authors&gt;&lt;author&gt;Am, J. Cardiol&lt;/author&gt;&lt;/translated-authors&gt;&lt;/contributors&gt;&lt;/record&gt;&lt;/Cite&gt;&lt;/EndNote&gt;</w:instrText>
      </w:r>
      <w:r w:rsidRPr="00262DF3">
        <w:rPr>
          <w:rFonts w:cstheme="minorHAnsi"/>
        </w:rPr>
        <w:fldChar w:fldCharType="separate"/>
      </w:r>
      <w:r w:rsidR="009376A6">
        <w:rPr>
          <w:rFonts w:cstheme="minorHAnsi"/>
          <w:noProof/>
        </w:rPr>
        <w:t>(16)</w:t>
      </w:r>
      <w:r w:rsidRPr="00262DF3">
        <w:rPr>
          <w:rFonts w:cstheme="minorHAnsi"/>
        </w:rPr>
        <w:fldChar w:fldCharType="end"/>
      </w:r>
      <w:r w:rsidRPr="00262DF3">
        <w:rPr>
          <w:rFonts w:cstheme="minorHAnsi"/>
        </w:rPr>
        <w:t xml:space="preserve">. There are other reports that indicated amiodarone increased steady-state serum concentrations of phenytoin. </w:t>
      </w:r>
      <w:r w:rsidRPr="00262DF3">
        <w:rPr>
          <w:rFonts w:cstheme="minorHAnsi"/>
        </w:rPr>
        <w:fldChar w:fldCharType="begin"/>
      </w:r>
      <w:r w:rsidR="009376A6">
        <w:rPr>
          <w:rFonts w:cstheme="minorHAnsi"/>
        </w:rPr>
        <w:instrText xml:space="preserve"> ADDIN EN.CITE &lt;EndNote&gt;&lt;Cite&gt;&lt;Author&gt;McGovern&lt;/Author&gt;&lt;Year&gt;1984&lt;/Year&gt;&lt;IDText&gt;Possible Interaction Between Amiodarone and Phenytoin&lt;/IDText&gt;&lt;DisplayText&gt;(17)&lt;/DisplayText&gt;&lt;record&gt;&lt;urls&gt;&lt;related-urls&gt;&lt;url&gt;https://doi.org/10.7326/0003-4819-101-5-650&lt;/url&gt;&lt;/related-urls&gt;&lt;/urls&gt;&lt;isbn&gt;0003-4819&lt;/isbn&gt;&lt;titles&gt;&lt;title&gt;Possible Interaction Between Amiodarone and Phenytoin&lt;/title&gt;&lt;secondary-title&gt;Annals of Internal Medicine&lt;/secondary-title&gt;&lt;/titles&gt;&lt;pages&gt;650-651&lt;/pages&gt;&lt;number&gt;5&lt;/number&gt;&lt;access-date&gt;4/23/2019&lt;/access-date&gt;&lt;contributors&gt;&lt;authors&gt;&lt;author&gt;McGovern, Brian&lt;/author&gt;&lt;author&gt;Geer, V. R.&lt;/author&gt;&lt;author&gt;LaRaia, P. J.&lt;/author&gt;&lt;author&gt;Garan, Hasan&lt;/author&gt;&lt;author&gt;Ruskin, Jeremy N.&lt;/author&gt;&lt;/authors&gt;&lt;/contributors&gt;&lt;added-date format="utc"&gt;1556063116&lt;/added-date&gt;&lt;ref-type name="Journal Article"&gt;17&lt;/ref-type&gt;&lt;dates&gt;&lt;year&gt;1984&lt;/year&gt;&lt;/dates&gt;&lt;rec-number&gt;2487&lt;/rec-number&gt;&lt;last-updated-date format="utc"&gt;1556063116&lt;/last-updated-date&gt;&lt;electronic-resource-num&gt;10.7326/0003-4819-101-5-650&lt;/electronic-resource-num&gt;&lt;volume&gt;101&lt;/volume&gt;&lt;/record&gt;&lt;/Cite&gt;&lt;/EndNote&gt;</w:instrText>
      </w:r>
      <w:r w:rsidRPr="00262DF3">
        <w:rPr>
          <w:rFonts w:cstheme="minorHAnsi"/>
        </w:rPr>
        <w:fldChar w:fldCharType="separate"/>
      </w:r>
      <w:r w:rsidR="009376A6">
        <w:rPr>
          <w:rFonts w:cstheme="minorHAnsi"/>
          <w:noProof/>
        </w:rPr>
        <w:t>(17)</w:t>
      </w:r>
      <w:r w:rsidRPr="00262DF3">
        <w:rPr>
          <w:rFonts w:cstheme="minorHAnsi"/>
        </w:rPr>
        <w:fldChar w:fldCharType="end"/>
      </w:r>
      <w:r w:rsidRPr="00262DF3">
        <w:rPr>
          <w:rFonts w:cstheme="minorHAnsi"/>
        </w:rPr>
        <w:t xml:space="preserve"> Therefore, in patients taking amiodarone, we will start with a 25% lower dose of phenytoin.</w:t>
      </w:r>
    </w:p>
    <w:p w14:paraId="7C13AF0A" w14:textId="77777777" w:rsidR="002C310C" w:rsidRPr="006F4A2D" w:rsidRDefault="002C310C" w:rsidP="00450784">
      <w:pPr>
        <w:autoSpaceDE w:val="0"/>
        <w:autoSpaceDN w:val="0"/>
        <w:adjustRightInd w:val="0"/>
        <w:spacing w:after="0" w:line="240" w:lineRule="auto"/>
        <w:rPr>
          <w:rFonts w:asciiTheme="minorHAnsi" w:hAnsiTheme="minorHAnsi" w:cstheme="minorHAnsi"/>
        </w:rPr>
      </w:pPr>
    </w:p>
    <w:p w14:paraId="4D33B157" w14:textId="4F712075" w:rsidR="00450784" w:rsidRPr="006F4A2D" w:rsidRDefault="00450784" w:rsidP="00450784">
      <w:pPr>
        <w:rPr>
          <w:rFonts w:asciiTheme="minorHAnsi" w:hAnsiTheme="minorHAnsi" w:cstheme="minorHAnsi"/>
        </w:rPr>
      </w:pPr>
    </w:p>
    <w:p w14:paraId="532739A9" w14:textId="5542C7FE" w:rsidR="00450784" w:rsidRPr="004A696A" w:rsidRDefault="00252150" w:rsidP="00450784">
      <w:pPr>
        <w:rPr>
          <w:rFonts w:asciiTheme="minorHAnsi" w:hAnsiTheme="minorHAnsi" w:cstheme="minorHAnsi"/>
          <w:b/>
          <w:sz w:val="28"/>
          <w:szCs w:val="24"/>
        </w:rPr>
      </w:pPr>
      <w:r w:rsidRPr="004A696A">
        <w:rPr>
          <w:rFonts w:asciiTheme="minorHAnsi" w:hAnsiTheme="minorHAnsi" w:cstheme="minorHAnsi"/>
          <w:b/>
          <w:sz w:val="28"/>
          <w:szCs w:val="24"/>
        </w:rPr>
        <w:t>2</w:t>
      </w:r>
      <w:r w:rsidR="00187667" w:rsidRPr="004A696A">
        <w:rPr>
          <w:rFonts w:asciiTheme="minorHAnsi" w:hAnsiTheme="minorHAnsi" w:cstheme="minorHAnsi"/>
          <w:b/>
          <w:sz w:val="28"/>
          <w:szCs w:val="24"/>
        </w:rPr>
        <w:t>7</w:t>
      </w:r>
      <w:r w:rsidR="00112B74" w:rsidRPr="004A696A">
        <w:rPr>
          <w:rFonts w:asciiTheme="minorHAnsi" w:hAnsiTheme="minorHAnsi" w:cstheme="minorHAnsi"/>
          <w:b/>
          <w:sz w:val="28"/>
          <w:szCs w:val="24"/>
        </w:rPr>
        <w:t>.  DANTROLENE</w:t>
      </w:r>
    </w:p>
    <w:p w14:paraId="6940A0EE" w14:textId="30E14259" w:rsidR="00450784" w:rsidRPr="006F4A2D" w:rsidRDefault="00450784" w:rsidP="00450784">
      <w:pPr>
        <w:rPr>
          <w:rFonts w:asciiTheme="minorHAnsi" w:hAnsiTheme="minorHAnsi" w:cstheme="minorHAnsi"/>
        </w:rPr>
      </w:pP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is a direct acting skeletal muscle relaxant and is indicated in controlling the manifestations of clinical spasticity resulting from serious chronic disorders such as spinal cord injury, stroke, cerebral palsy, or multiple sclerosis. </w:t>
      </w:r>
    </w:p>
    <w:p w14:paraId="48D5AC30" w14:textId="41D89716" w:rsidR="00450784" w:rsidRPr="004A696A" w:rsidRDefault="00F55A62" w:rsidP="00450784">
      <w:pPr>
        <w:rPr>
          <w:rFonts w:asciiTheme="minorHAnsi" w:hAnsiTheme="minorHAnsi" w:cstheme="minorHAnsi"/>
          <w:sz w:val="24"/>
        </w:rPr>
      </w:pPr>
      <w:r w:rsidRPr="004A696A">
        <w:rPr>
          <w:rFonts w:asciiTheme="minorHAnsi" w:hAnsiTheme="minorHAnsi" w:cstheme="minorHAnsi"/>
          <w:sz w:val="24"/>
        </w:rPr>
        <w:t>DOSAGE AND ADMINISTRATION</w:t>
      </w:r>
    </w:p>
    <w:p w14:paraId="1399AA82" w14:textId="6FB7DFC0" w:rsidR="00D82D5F" w:rsidRPr="004A696A" w:rsidRDefault="00150DEF" w:rsidP="00E210F7">
      <w:pPr>
        <w:autoSpaceDE w:val="0"/>
        <w:autoSpaceDN w:val="0"/>
        <w:adjustRightInd w:val="0"/>
        <w:spacing w:after="0"/>
        <w:jc w:val="left"/>
        <w:rPr>
          <w:rFonts w:asciiTheme="minorHAnsi" w:eastAsia="Lato-Regular" w:hAnsiTheme="minorHAnsi" w:cstheme="minorHAnsi"/>
          <w:lang w:eastAsia="en-AU" w:bidi="ar-SA"/>
        </w:rPr>
      </w:pPr>
      <w:proofErr w:type="spellStart"/>
      <w:r w:rsidRPr="004A696A">
        <w:rPr>
          <w:rFonts w:asciiTheme="minorHAnsi" w:eastAsia="Lato-Regular" w:hAnsiTheme="minorHAnsi" w:cstheme="minorHAnsi"/>
          <w:lang w:eastAsia="en-AU" w:bidi="ar-SA"/>
        </w:rPr>
        <w:t>Dantrolene</w:t>
      </w:r>
      <w:proofErr w:type="spellEnd"/>
      <w:r w:rsidRPr="004A696A">
        <w:rPr>
          <w:rFonts w:asciiTheme="minorHAnsi" w:eastAsia="Lato-Regular" w:hAnsiTheme="minorHAnsi" w:cstheme="minorHAnsi"/>
          <w:lang w:eastAsia="en-AU" w:bidi="ar-SA"/>
        </w:rPr>
        <w:t xml:space="preserve"> causes up to 50% inhibition of </w:t>
      </w:r>
      <w:proofErr w:type="spellStart"/>
      <w:r w:rsidRPr="004A696A">
        <w:rPr>
          <w:rFonts w:asciiTheme="minorHAnsi" w:eastAsia="Lato-Regular" w:hAnsiTheme="minorHAnsi" w:cstheme="minorHAnsi"/>
          <w:lang w:eastAsia="en-AU" w:bidi="ar-SA"/>
        </w:rPr>
        <w:t>RyRs</w:t>
      </w:r>
      <w:proofErr w:type="spellEnd"/>
      <w:r w:rsidRPr="004A696A">
        <w:rPr>
          <w:rFonts w:asciiTheme="minorHAnsi" w:eastAsia="Lato-Regular" w:hAnsiTheme="minorHAnsi" w:cstheme="minorHAnsi"/>
          <w:lang w:eastAsia="en-AU" w:bidi="ar-SA"/>
        </w:rPr>
        <w:t xml:space="preserve"> and the dose-response follows a hyperbolic inhibition curve with half maximal inhibition at </w:t>
      </w:r>
      <w:r w:rsidR="00CB69FB" w:rsidRPr="004A696A">
        <w:rPr>
          <w:rFonts w:asciiTheme="minorHAnsi" w:eastAsia="Lato-Regular" w:hAnsiTheme="minorHAnsi" w:cstheme="minorHAnsi"/>
          <w:lang w:eastAsia="en-AU" w:bidi="ar-SA"/>
        </w:rPr>
        <w:t xml:space="preserve">about </w:t>
      </w:r>
      <w:r w:rsidRPr="004A696A">
        <w:rPr>
          <w:rFonts w:asciiTheme="minorHAnsi" w:eastAsia="Lato-Regular" w:hAnsiTheme="minorHAnsi" w:cstheme="minorHAnsi"/>
          <w:lang w:eastAsia="en-AU" w:bidi="ar-SA"/>
        </w:rPr>
        <w:t xml:space="preserve">0.2 </w:t>
      </w:r>
      <w:r w:rsidR="00E210F7" w:rsidRPr="004A696A">
        <w:rPr>
          <w:rFonts w:asciiTheme="minorHAnsi" w:eastAsia="Lato-Regular" w:hAnsiTheme="minorHAnsi" w:cstheme="minorHAnsi"/>
          <w:lang w:eastAsia="en-AU" w:bidi="ar-SA"/>
        </w:rPr>
        <w:t>micromole</w:t>
      </w:r>
      <w:r w:rsidRPr="004A696A">
        <w:rPr>
          <w:rFonts w:asciiTheme="minorHAnsi" w:eastAsia="Lato-Regular" w:hAnsiTheme="minorHAnsi" w:cstheme="minorHAnsi"/>
          <w:lang w:eastAsia="en-AU" w:bidi="ar-SA"/>
        </w:rPr>
        <w:t>/L which is similar to that measured in cell homogenates and in cardiomyocytes</w:t>
      </w:r>
      <w:r w:rsidR="00CB69FB" w:rsidRPr="004A696A">
        <w:rPr>
          <w:rFonts w:asciiTheme="minorHAnsi" w:eastAsia="Lato-Regular" w:hAnsiTheme="minorHAnsi" w:cstheme="minorHAnsi"/>
          <w:lang w:eastAsia="en-AU" w:bidi="ar-SA"/>
        </w:rPr>
        <w:t xml:space="preserve"> </w:t>
      </w:r>
      <w:r w:rsidR="00CB69FB" w:rsidRPr="004A696A">
        <w:rPr>
          <w:rFonts w:asciiTheme="minorHAnsi" w:eastAsia="Lato-Regular" w:hAnsiTheme="minorHAnsi" w:cstheme="minorHAnsi"/>
          <w:lang w:eastAsia="en-AU" w:bidi="ar-SA"/>
        </w:rPr>
        <w:fldChar w:fldCharType="begin"/>
      </w:r>
      <w:r w:rsidR="009376A6">
        <w:rPr>
          <w:rFonts w:asciiTheme="minorHAnsi" w:eastAsia="Lato-Regular" w:hAnsiTheme="minorHAnsi" w:cstheme="minorHAnsi"/>
          <w:lang w:eastAsia="en-AU" w:bidi="ar-SA"/>
        </w:rPr>
        <w:instrText xml:space="preserve"> ADDIN EN.CITE &lt;EndNote&gt;&lt;Cite&gt;&lt;Author&gt;Walweel&lt;/Author&gt;&lt;IDText&gt;The emerging role of calmodulin regulation of RyR2 in controlling heart rhythm, the progression of heart failure and the antiarrhythmic action of dantrolene&lt;/IDText&gt;&lt;DisplayText&gt;(18)&lt;/DisplayText&gt;&lt;record&gt;&lt;research-notes&gt;0 (Anti-Arrhythmia Agents)&amp;#xD;0 (Calmodulin)&amp;#xD;0 (RyR2 protein, human)&amp;#xD;0 (Ryanodine Receptor Calcium Release Channel)&amp;#xD;F64QU97QCR (Dantrolene)&lt;/research-notes&gt;&lt;titles&gt;&lt;title&gt;The emerging role of calmodulin regulation of RyR2 in controlling heart rhythm, the progression of heart failure and the antiarrhythmic action of dantrolene&lt;/title&gt;&lt;/titles&gt;&lt;number&gt;1440-1681 (Electronic)&lt;/number&gt;&lt;contributors&gt;&lt;authors&gt;&lt;author&gt;Walweel, K.&lt;/author&gt;&lt;author&gt;Oo, Y. W.&lt;/author&gt;&lt;author&gt;Laver, D. R.&lt;/author&gt;&lt;/authors&gt;&lt;/contributors&gt;&lt;language&gt;eng&lt;/language&gt;&lt;added-date format="utc"&gt;1555643520&lt;/added-date&gt;&lt;ref-type name="Journal Article"&gt;17&lt;/ref-type&gt;&lt;auth-address&gt;School of Biomedical Sciences and Pharmacy, University of Newcastle and Hunter Medical Research Institute, Callaghan, NSW, 2308, Australia. FAU - Oo, Ye Win&amp;#xD;School of Biomedical Sciences and Pharmacy, University of Newcastle and Hunter Medical Research Institute, Callaghan, NSW, 2308, Australia. FAU - Laver, Derek R&amp;#xD;School of Biomedical Sciences and Pharmacy, University of Newcastle and Hunter Medical Research Institute, Callaghan, NSW, 2308, Australia.&lt;/auth-address&gt;&lt;remote-database-provider&gt;2017 Jan&lt;/remote-database-provider&gt;&lt;rec-number&gt;2476&lt;/rec-number&gt;&lt;last-updated-date format="utc"&gt;1555643520&lt;/last-updated-date&gt;&lt;contributors&gt;&lt;translated-authors&gt;&lt;author&gt;Clin Exp Pharmacol, Physiol&lt;/author&gt;&lt;/translated-authors&gt;&lt;/contributors&gt;&lt;/record&gt;&lt;/Cite&gt;&lt;/EndNote&gt;</w:instrText>
      </w:r>
      <w:r w:rsidR="00CB69FB" w:rsidRPr="004A696A">
        <w:rPr>
          <w:rFonts w:asciiTheme="minorHAnsi" w:eastAsia="Lato-Regular" w:hAnsiTheme="minorHAnsi" w:cstheme="minorHAnsi"/>
          <w:lang w:eastAsia="en-AU" w:bidi="ar-SA"/>
        </w:rPr>
        <w:fldChar w:fldCharType="separate"/>
      </w:r>
      <w:r w:rsidR="009376A6">
        <w:rPr>
          <w:rFonts w:asciiTheme="minorHAnsi" w:eastAsia="Lato-Regular" w:hAnsiTheme="minorHAnsi" w:cstheme="minorHAnsi"/>
          <w:noProof/>
          <w:lang w:eastAsia="en-AU" w:bidi="ar-SA"/>
        </w:rPr>
        <w:t>(18)</w:t>
      </w:r>
      <w:r w:rsidR="00CB69FB" w:rsidRPr="004A696A">
        <w:rPr>
          <w:rFonts w:asciiTheme="minorHAnsi" w:eastAsia="Lato-Regular" w:hAnsiTheme="minorHAnsi" w:cstheme="minorHAnsi"/>
          <w:lang w:eastAsia="en-AU" w:bidi="ar-SA"/>
        </w:rPr>
        <w:fldChar w:fldCharType="end"/>
      </w:r>
      <w:r w:rsidR="00764EE4" w:rsidRPr="004A696A">
        <w:rPr>
          <w:rFonts w:asciiTheme="minorHAnsi" w:eastAsia="Lato-Regular" w:hAnsiTheme="minorHAnsi" w:cstheme="minorHAnsi"/>
          <w:lang w:eastAsia="en-AU" w:bidi="ar-SA"/>
        </w:rPr>
        <w:t>.</w:t>
      </w:r>
      <w:r w:rsidR="00E210F7">
        <w:rPr>
          <w:rFonts w:asciiTheme="minorHAnsi" w:hAnsiTheme="minorHAnsi" w:cstheme="minorHAnsi"/>
          <w:lang w:eastAsia="en-AU" w:bidi="ar-SA"/>
        </w:rPr>
        <w:t xml:space="preserve"> </w:t>
      </w:r>
      <w:r w:rsidR="00D82D5F" w:rsidRPr="004A696A">
        <w:rPr>
          <w:rFonts w:asciiTheme="minorHAnsi" w:hAnsiTheme="minorHAnsi" w:cstheme="minorHAnsi"/>
          <w:lang w:eastAsia="en-AU" w:bidi="ar-SA"/>
        </w:rPr>
        <w:t xml:space="preserve">Hartman et al in their study showed </w:t>
      </w:r>
      <w:r w:rsidR="004A696A">
        <w:rPr>
          <w:rFonts w:asciiTheme="minorHAnsi" w:hAnsiTheme="minorHAnsi" w:cstheme="minorHAnsi"/>
          <w:lang w:eastAsia="en-AU" w:bidi="ar-SA"/>
        </w:rPr>
        <w:t xml:space="preserve">that </w:t>
      </w:r>
      <w:r w:rsidR="00D82D5F" w:rsidRPr="004A696A">
        <w:rPr>
          <w:rFonts w:asciiTheme="minorHAnsi" w:hAnsiTheme="minorHAnsi" w:cstheme="minorHAnsi"/>
          <w:lang w:eastAsia="en-AU" w:bidi="ar-SA"/>
        </w:rPr>
        <w:t xml:space="preserve">the specific action of </w:t>
      </w:r>
      <w:proofErr w:type="spellStart"/>
      <w:r w:rsidR="00D82D5F" w:rsidRPr="004A696A">
        <w:rPr>
          <w:rFonts w:asciiTheme="minorHAnsi" w:hAnsiTheme="minorHAnsi" w:cstheme="minorHAnsi"/>
          <w:lang w:eastAsia="en-AU" w:bidi="ar-SA"/>
        </w:rPr>
        <w:t>dantrolene</w:t>
      </w:r>
      <w:proofErr w:type="spellEnd"/>
      <w:r w:rsidR="00D82D5F" w:rsidRPr="004A696A">
        <w:rPr>
          <w:rFonts w:asciiTheme="minorHAnsi" w:hAnsiTheme="minorHAnsi" w:cstheme="minorHAnsi"/>
          <w:lang w:eastAsia="en-AU" w:bidi="ar-SA"/>
        </w:rPr>
        <w:t xml:space="preserve"> </w:t>
      </w:r>
      <w:r w:rsidR="004A696A">
        <w:rPr>
          <w:rFonts w:asciiTheme="minorHAnsi" w:hAnsiTheme="minorHAnsi" w:cstheme="minorHAnsi"/>
          <w:lang w:eastAsia="en-AU" w:bidi="ar-SA"/>
        </w:rPr>
        <w:t>on</w:t>
      </w:r>
      <w:r w:rsidR="004A696A" w:rsidRPr="004A696A">
        <w:rPr>
          <w:rFonts w:asciiTheme="minorHAnsi" w:hAnsiTheme="minorHAnsi" w:cstheme="minorHAnsi"/>
          <w:lang w:eastAsia="en-AU" w:bidi="ar-SA"/>
        </w:rPr>
        <w:t xml:space="preserve"> </w:t>
      </w:r>
      <w:r w:rsidR="00D82D5F" w:rsidRPr="004A696A">
        <w:rPr>
          <w:rFonts w:asciiTheme="minorHAnsi" w:hAnsiTheme="minorHAnsi" w:cstheme="minorHAnsi"/>
          <w:lang w:eastAsia="en-AU" w:bidi="ar-SA"/>
        </w:rPr>
        <w:t>human</w:t>
      </w:r>
      <w:r w:rsidR="00E210F7">
        <w:rPr>
          <w:rFonts w:asciiTheme="minorHAnsi" w:hAnsiTheme="minorHAnsi" w:cstheme="minorHAnsi"/>
          <w:lang w:eastAsia="en-AU" w:bidi="ar-SA"/>
        </w:rPr>
        <w:t xml:space="preserve"> a</w:t>
      </w:r>
      <w:r w:rsidR="004A696A" w:rsidRPr="004A696A">
        <w:rPr>
          <w:rFonts w:asciiTheme="minorHAnsi" w:hAnsiTheme="minorHAnsi" w:cstheme="minorHAnsi"/>
          <w:lang w:eastAsia="en-AU" w:bidi="ar-SA"/>
        </w:rPr>
        <w:t>trial</w:t>
      </w:r>
      <w:r w:rsidR="00D82D5F" w:rsidRPr="004A696A">
        <w:rPr>
          <w:rFonts w:asciiTheme="minorHAnsi" w:hAnsiTheme="minorHAnsi" w:cstheme="minorHAnsi"/>
          <w:lang w:eastAsia="en-AU" w:bidi="ar-SA"/>
        </w:rPr>
        <w:t xml:space="preserve"> and ventricular RyR2 </w:t>
      </w:r>
      <w:r w:rsidR="004A696A">
        <w:rPr>
          <w:rFonts w:asciiTheme="minorHAnsi" w:hAnsiTheme="minorHAnsi" w:cstheme="minorHAnsi"/>
          <w:lang w:eastAsia="en-AU" w:bidi="ar-SA"/>
        </w:rPr>
        <w:t xml:space="preserve">is seen </w:t>
      </w:r>
      <w:r w:rsidR="00D82D5F" w:rsidRPr="004A696A">
        <w:rPr>
          <w:rFonts w:asciiTheme="minorHAnsi" w:hAnsiTheme="minorHAnsi" w:cstheme="minorHAnsi"/>
          <w:lang w:eastAsia="en-AU" w:bidi="ar-SA"/>
        </w:rPr>
        <w:t xml:space="preserve">at a concentration of 10 </w:t>
      </w:r>
      <w:r w:rsidR="00E210F7">
        <w:rPr>
          <w:rFonts w:asciiTheme="minorHAnsi" w:hAnsiTheme="minorHAnsi" w:cstheme="minorHAnsi"/>
          <w:lang w:eastAsia="en-AU" w:bidi="ar-SA"/>
        </w:rPr>
        <w:t>micro</w:t>
      </w:r>
      <w:r w:rsidR="00E210F7" w:rsidRPr="004A696A">
        <w:rPr>
          <w:rFonts w:asciiTheme="minorHAnsi" w:hAnsiTheme="minorHAnsi" w:cstheme="minorHAnsi"/>
          <w:lang w:eastAsia="en-AU" w:bidi="ar-SA"/>
        </w:rPr>
        <w:t>mole</w:t>
      </w:r>
      <w:r w:rsidR="00D82D5F" w:rsidRPr="004A696A">
        <w:rPr>
          <w:rFonts w:asciiTheme="minorHAnsi" w:hAnsiTheme="minorHAnsi" w:cstheme="minorHAnsi"/>
          <w:lang w:eastAsia="en-AU" w:bidi="ar-SA"/>
        </w:rPr>
        <w:t>/L without influencing repolarisation,</w:t>
      </w:r>
      <w:r w:rsidR="004A696A">
        <w:rPr>
          <w:rFonts w:asciiTheme="minorHAnsi" w:hAnsiTheme="minorHAnsi" w:cstheme="minorHAnsi"/>
          <w:lang w:eastAsia="en-AU" w:bidi="ar-SA"/>
        </w:rPr>
        <w:t xml:space="preserve"> </w:t>
      </w:r>
      <w:r w:rsidR="00D82D5F" w:rsidRPr="004A696A">
        <w:rPr>
          <w:rFonts w:asciiTheme="minorHAnsi" w:hAnsiTheme="minorHAnsi" w:cstheme="minorHAnsi"/>
          <w:lang w:eastAsia="en-AU" w:bidi="ar-SA"/>
        </w:rPr>
        <w:t xml:space="preserve">which underscores the attractiveness of this drug for antiarrhythmic treatment </w:t>
      </w:r>
      <w:r w:rsidR="004A696A">
        <w:rPr>
          <w:rFonts w:asciiTheme="minorHAnsi" w:hAnsiTheme="minorHAnsi" w:cstheme="minorHAnsi"/>
          <w:lang w:eastAsia="en-AU" w:bidi="ar-SA"/>
        </w:rPr>
        <w:fldChar w:fldCharType="begin">
          <w:fldData xml:space="preserve">PEVuZE5vdGU+PENpdGU+PEF1dGhvcj5IYXJ0bWFubjwvQXV0aG9yPjxJRFRleHQ+QW50aWFycmh5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</w:fldData>
        </w:fldChar>
      </w:r>
      <w:r w:rsidR="009376A6">
        <w:rPr>
          <w:rFonts w:asciiTheme="minorHAnsi" w:hAnsiTheme="minorHAnsi" w:cstheme="minorHAnsi"/>
          <w:lang w:eastAsia="en-AU" w:bidi="ar-SA"/>
        </w:rPr>
        <w:instrText xml:space="preserve"> ADDIN EN.CITE </w:instrText>
      </w:r>
      <w:r w:rsidR="009376A6">
        <w:rPr>
          <w:rFonts w:asciiTheme="minorHAnsi" w:hAnsiTheme="minorHAnsi" w:cstheme="minorHAnsi"/>
          <w:lang w:eastAsia="en-AU" w:bidi="ar-SA"/>
        </w:rPr>
        <w:fldChar w:fldCharType="begin">
          <w:fldData xml:space="preserve">PEVuZE5vdGU+PENpdGU+PEF1dGhvcj5IYXJ0bWFubjwvQXV0aG9yPjxJRFRleHQ+QW50aWFycmh5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</w:fldData>
        </w:fldChar>
      </w:r>
      <w:r w:rsidR="009376A6">
        <w:rPr>
          <w:rFonts w:asciiTheme="minorHAnsi" w:hAnsiTheme="minorHAnsi" w:cstheme="minorHAnsi"/>
          <w:lang w:eastAsia="en-AU" w:bidi="ar-SA"/>
        </w:rPr>
        <w:instrText xml:space="preserve"> ADDIN EN.CITE.DATA </w:instrText>
      </w:r>
      <w:r w:rsidR="009376A6">
        <w:rPr>
          <w:rFonts w:asciiTheme="minorHAnsi" w:hAnsiTheme="minorHAnsi" w:cstheme="minorHAnsi"/>
          <w:lang w:eastAsia="en-AU" w:bidi="ar-SA"/>
        </w:rPr>
      </w:r>
      <w:r w:rsidR="009376A6">
        <w:rPr>
          <w:rFonts w:asciiTheme="minorHAnsi" w:hAnsiTheme="minorHAnsi" w:cstheme="minorHAnsi"/>
          <w:lang w:eastAsia="en-AU" w:bidi="ar-SA"/>
        </w:rPr>
        <w:fldChar w:fldCharType="end"/>
      </w:r>
      <w:r w:rsidR="004A696A">
        <w:rPr>
          <w:rFonts w:asciiTheme="minorHAnsi" w:hAnsiTheme="minorHAnsi" w:cstheme="minorHAnsi"/>
          <w:lang w:eastAsia="en-AU" w:bidi="ar-SA"/>
        </w:rPr>
      </w:r>
      <w:r w:rsidR="004A696A">
        <w:rPr>
          <w:rFonts w:asciiTheme="minorHAnsi" w:hAnsiTheme="minorHAnsi" w:cstheme="minorHAnsi"/>
          <w:lang w:eastAsia="en-AU" w:bidi="ar-SA"/>
        </w:rPr>
        <w:fldChar w:fldCharType="separate"/>
      </w:r>
      <w:r w:rsidR="009376A6">
        <w:rPr>
          <w:rFonts w:asciiTheme="minorHAnsi" w:hAnsiTheme="minorHAnsi" w:cstheme="minorHAnsi"/>
          <w:noProof/>
          <w:lang w:eastAsia="en-AU" w:bidi="ar-SA"/>
        </w:rPr>
        <w:t>(10)</w:t>
      </w:r>
      <w:r w:rsidR="004A696A">
        <w:rPr>
          <w:rFonts w:asciiTheme="minorHAnsi" w:hAnsiTheme="minorHAnsi" w:cstheme="minorHAnsi"/>
          <w:lang w:eastAsia="en-AU" w:bidi="ar-SA"/>
        </w:rPr>
        <w:fldChar w:fldCharType="end"/>
      </w:r>
      <w:r w:rsidR="00E210F7">
        <w:rPr>
          <w:rFonts w:asciiTheme="minorHAnsi" w:hAnsiTheme="minorHAnsi" w:cstheme="minorHAnsi"/>
          <w:lang w:eastAsia="en-AU" w:bidi="ar-SA"/>
        </w:rPr>
        <w:t xml:space="preserve"> </w:t>
      </w:r>
      <w:r w:rsidR="004A696A" w:rsidRPr="004A696A">
        <w:rPr>
          <w:rFonts w:asciiTheme="minorHAnsi" w:hAnsiTheme="minorHAnsi" w:cstheme="minorHAnsi"/>
          <w:lang w:eastAsia="en-AU" w:bidi="ar-SA"/>
        </w:rPr>
        <w:t>A number of other human studies concluded that</w:t>
      </w:r>
      <w:r w:rsidR="00E210F7">
        <w:rPr>
          <w:rFonts w:asciiTheme="minorHAnsi" w:hAnsiTheme="minorHAnsi" w:cstheme="minorHAnsi"/>
          <w:lang w:eastAsia="en-AU" w:bidi="ar-SA"/>
        </w:rPr>
        <w:t xml:space="preserve"> </w:t>
      </w:r>
      <w:r w:rsidR="004A696A">
        <w:rPr>
          <w:rFonts w:asciiTheme="minorHAnsi" w:hAnsiTheme="minorHAnsi" w:cstheme="minorHAnsi"/>
          <w:lang w:eastAsia="en-AU" w:bidi="ar-SA"/>
        </w:rPr>
        <w:t xml:space="preserve">10 </w:t>
      </w:r>
      <w:r w:rsidR="00E210F7">
        <w:rPr>
          <w:rFonts w:asciiTheme="minorHAnsi" w:hAnsiTheme="minorHAnsi" w:cstheme="minorHAnsi"/>
          <w:lang w:eastAsia="en-AU" w:bidi="ar-SA"/>
        </w:rPr>
        <w:t>micro</w:t>
      </w:r>
      <w:r w:rsidR="00E210F7" w:rsidRPr="003751AA">
        <w:rPr>
          <w:rFonts w:asciiTheme="minorHAnsi" w:hAnsiTheme="minorHAnsi" w:cstheme="minorHAnsi"/>
          <w:lang w:eastAsia="en-AU" w:bidi="ar-SA"/>
        </w:rPr>
        <w:t>mole</w:t>
      </w:r>
      <w:r w:rsidR="004A696A" w:rsidRPr="003751AA">
        <w:rPr>
          <w:rFonts w:asciiTheme="minorHAnsi" w:hAnsiTheme="minorHAnsi" w:cstheme="minorHAnsi"/>
          <w:lang w:eastAsia="en-AU" w:bidi="ar-SA"/>
        </w:rPr>
        <w:t xml:space="preserve">/L is the clinically effective described concentration of </w:t>
      </w:r>
      <w:proofErr w:type="spellStart"/>
      <w:r w:rsidR="004A696A" w:rsidRPr="003751AA">
        <w:rPr>
          <w:rFonts w:asciiTheme="minorHAnsi" w:hAnsiTheme="minorHAnsi" w:cstheme="minorHAnsi"/>
          <w:lang w:eastAsia="en-AU" w:bidi="ar-SA"/>
        </w:rPr>
        <w:t>dantrolene</w:t>
      </w:r>
      <w:proofErr w:type="spellEnd"/>
      <w:r w:rsidR="001D6C82">
        <w:rPr>
          <w:rFonts w:asciiTheme="minorHAnsi" w:hAnsiTheme="minorHAnsi" w:cstheme="minorHAnsi"/>
          <w:lang w:eastAsia="en-AU" w:bidi="ar-SA"/>
        </w:rPr>
        <w:t xml:space="preserve"> </w:t>
      </w:r>
      <w:r w:rsidR="004A696A">
        <w:rPr>
          <w:rFonts w:asciiTheme="minorHAnsi" w:hAnsiTheme="minorHAnsi" w:cstheme="minorHAnsi"/>
          <w:lang w:eastAsia="en-AU" w:bidi="ar-SA"/>
        </w:rPr>
        <w:fldChar w:fldCharType="begin">
          <w:fldData xml:space="preserve">PEVuZE5vdGU+PENpdGU+PEF1dGhvcj5KdW5nPC9BdXRob3I+PElEVGV4dD5EYW50cm9sZW5lIHJl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=
</w:fldData>
        </w:fldChar>
      </w:r>
      <w:r w:rsidR="009376A6">
        <w:rPr>
          <w:rFonts w:asciiTheme="minorHAnsi" w:hAnsiTheme="minorHAnsi" w:cstheme="minorHAnsi"/>
          <w:lang w:eastAsia="en-AU" w:bidi="ar-SA"/>
        </w:rPr>
        <w:instrText xml:space="preserve"> ADDIN EN.CITE </w:instrText>
      </w:r>
      <w:r w:rsidR="009376A6">
        <w:rPr>
          <w:rFonts w:asciiTheme="minorHAnsi" w:hAnsiTheme="minorHAnsi" w:cstheme="minorHAnsi"/>
          <w:lang w:eastAsia="en-AU" w:bidi="ar-SA"/>
        </w:rPr>
        <w:fldChar w:fldCharType="begin">
          <w:fldData xml:space="preserve">PEVuZE5vdGU+PENpdGU+PEF1dGhvcj5KdW5nPC9BdXRob3I+PElEVGV4dD5EYW50cm9sZW5lIHJl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=
</w:fldData>
        </w:fldChar>
      </w:r>
      <w:r w:rsidR="009376A6">
        <w:rPr>
          <w:rFonts w:asciiTheme="minorHAnsi" w:hAnsiTheme="minorHAnsi" w:cstheme="minorHAnsi"/>
          <w:lang w:eastAsia="en-AU" w:bidi="ar-SA"/>
        </w:rPr>
        <w:instrText xml:space="preserve"> ADDIN EN.CITE.DATA </w:instrText>
      </w:r>
      <w:r w:rsidR="009376A6">
        <w:rPr>
          <w:rFonts w:asciiTheme="minorHAnsi" w:hAnsiTheme="minorHAnsi" w:cstheme="minorHAnsi"/>
          <w:lang w:eastAsia="en-AU" w:bidi="ar-SA"/>
        </w:rPr>
      </w:r>
      <w:r w:rsidR="009376A6">
        <w:rPr>
          <w:rFonts w:asciiTheme="minorHAnsi" w:hAnsiTheme="minorHAnsi" w:cstheme="minorHAnsi"/>
          <w:lang w:eastAsia="en-AU" w:bidi="ar-SA"/>
        </w:rPr>
        <w:fldChar w:fldCharType="end"/>
      </w:r>
      <w:r w:rsidR="004A696A">
        <w:rPr>
          <w:rFonts w:asciiTheme="minorHAnsi" w:hAnsiTheme="minorHAnsi" w:cstheme="minorHAnsi"/>
          <w:lang w:eastAsia="en-AU" w:bidi="ar-SA"/>
        </w:rPr>
      </w:r>
      <w:r w:rsidR="004A696A">
        <w:rPr>
          <w:rFonts w:asciiTheme="minorHAnsi" w:hAnsiTheme="minorHAnsi" w:cstheme="minorHAnsi"/>
          <w:lang w:eastAsia="en-AU" w:bidi="ar-SA"/>
        </w:rPr>
        <w:fldChar w:fldCharType="separate"/>
      </w:r>
      <w:r w:rsidR="009376A6">
        <w:rPr>
          <w:rFonts w:asciiTheme="minorHAnsi" w:hAnsiTheme="minorHAnsi" w:cstheme="minorHAnsi"/>
          <w:noProof/>
          <w:lang w:eastAsia="en-AU" w:bidi="ar-SA"/>
        </w:rPr>
        <w:t>(19, 20)</w:t>
      </w:r>
      <w:r w:rsidR="004A696A">
        <w:rPr>
          <w:rFonts w:asciiTheme="minorHAnsi" w:hAnsiTheme="minorHAnsi" w:cstheme="minorHAnsi"/>
          <w:lang w:eastAsia="en-AU" w:bidi="ar-SA"/>
        </w:rPr>
        <w:fldChar w:fldCharType="end"/>
      </w:r>
      <w:r w:rsidR="001D6C82">
        <w:rPr>
          <w:rFonts w:asciiTheme="minorHAnsi" w:hAnsiTheme="minorHAnsi" w:cstheme="minorHAnsi"/>
          <w:lang w:eastAsia="en-AU" w:bidi="ar-SA"/>
        </w:rPr>
        <w:t>.</w:t>
      </w:r>
    </w:p>
    <w:p w14:paraId="76B8ECB1" w14:textId="7EB709D1" w:rsidR="00881F39" w:rsidRPr="001D6C82" w:rsidRDefault="004A696A" w:rsidP="00E210F7">
      <w:pPr>
        <w:autoSpaceDE w:val="0"/>
        <w:autoSpaceDN w:val="0"/>
        <w:adjustRightInd w:val="0"/>
        <w:spacing w:after="0"/>
        <w:jc w:val="left"/>
        <w:rPr>
          <w:rFonts w:asciiTheme="minorHAnsi" w:hAnsiTheme="minorHAnsi" w:cstheme="minorHAnsi"/>
          <w:lang w:eastAsia="en-AU" w:bidi="ar-SA"/>
        </w:rPr>
      </w:pPr>
      <w:r>
        <w:rPr>
          <w:rFonts w:asciiTheme="minorHAnsi" w:eastAsia="Lato-Regular" w:hAnsiTheme="minorHAnsi" w:cstheme="minorHAnsi"/>
          <w:lang w:eastAsia="en-AU" w:bidi="ar-SA"/>
        </w:rPr>
        <w:t xml:space="preserve">Moreover, </w:t>
      </w:r>
      <w:r w:rsidRPr="004A696A">
        <w:rPr>
          <w:rFonts w:asciiTheme="minorHAnsi" w:eastAsia="Lato-Regular" w:hAnsiTheme="minorHAnsi" w:cstheme="minorHAnsi"/>
          <w:lang w:eastAsia="en-AU" w:bidi="ar-SA"/>
        </w:rPr>
        <w:t>in</w:t>
      </w:r>
      <w:r w:rsidR="00CB69FB" w:rsidRPr="004A696A">
        <w:rPr>
          <w:rFonts w:asciiTheme="minorHAnsi" w:eastAsia="Lato-Regular" w:hAnsiTheme="minorHAnsi" w:cstheme="minorHAnsi"/>
          <w:lang w:eastAsia="en-AU" w:bidi="ar-SA"/>
        </w:rPr>
        <w:t xml:space="preserve"> most studies</w:t>
      </w:r>
      <w:r w:rsidR="001A4CB0" w:rsidRPr="004A696A">
        <w:rPr>
          <w:rFonts w:asciiTheme="minorHAnsi" w:eastAsia="Lato-Regular" w:hAnsiTheme="minorHAnsi" w:cstheme="minorHAnsi"/>
          <w:lang w:eastAsia="en-AU" w:bidi="ar-SA"/>
        </w:rPr>
        <w:t xml:space="preserve"> </w:t>
      </w:r>
      <w:r>
        <w:rPr>
          <w:rFonts w:asciiTheme="minorHAnsi" w:eastAsia="Lato-Regular" w:hAnsiTheme="minorHAnsi" w:cstheme="minorHAnsi"/>
          <w:lang w:eastAsia="en-AU" w:bidi="ar-SA"/>
        </w:rPr>
        <w:t>on</w:t>
      </w:r>
      <w:r w:rsidR="001A4CB0" w:rsidRPr="004A696A">
        <w:rPr>
          <w:rFonts w:asciiTheme="minorHAnsi" w:eastAsia="Lato-Regular" w:hAnsiTheme="minorHAnsi" w:cstheme="minorHAnsi"/>
          <w:lang w:eastAsia="en-AU" w:bidi="ar-SA"/>
        </w:rPr>
        <w:t xml:space="preserve"> </w:t>
      </w:r>
      <w:proofErr w:type="spellStart"/>
      <w:r w:rsidR="001A4CB0" w:rsidRPr="004A696A">
        <w:rPr>
          <w:rFonts w:asciiTheme="minorHAnsi" w:eastAsia="Lato-Regular" w:hAnsiTheme="minorHAnsi" w:cstheme="minorHAnsi"/>
          <w:lang w:eastAsia="en-AU" w:bidi="ar-SA"/>
        </w:rPr>
        <w:t>dantrolene</w:t>
      </w:r>
      <w:proofErr w:type="spellEnd"/>
      <w:r w:rsidR="001A4CB0" w:rsidRPr="004A696A">
        <w:rPr>
          <w:rFonts w:asciiTheme="minorHAnsi" w:eastAsia="Lato-Regular" w:hAnsiTheme="minorHAnsi" w:cstheme="minorHAnsi"/>
          <w:lang w:eastAsia="en-AU" w:bidi="ar-SA"/>
        </w:rPr>
        <w:t xml:space="preserve">, </w:t>
      </w:r>
      <w:r w:rsidR="003D0C08" w:rsidRPr="004A696A">
        <w:rPr>
          <w:rFonts w:asciiTheme="minorHAnsi" w:eastAsia="Lato-Regular" w:hAnsiTheme="minorHAnsi" w:cstheme="minorHAnsi"/>
          <w:lang w:eastAsia="en-AU" w:bidi="ar-SA"/>
        </w:rPr>
        <w:t xml:space="preserve">there were no toxicities reported at the </w:t>
      </w:r>
      <w:proofErr w:type="spellStart"/>
      <w:r w:rsidR="003D0C08" w:rsidRPr="004A696A">
        <w:rPr>
          <w:rFonts w:asciiTheme="minorHAnsi" w:eastAsia="Lato-Regular" w:hAnsiTheme="minorHAnsi" w:cstheme="minorHAnsi"/>
          <w:lang w:eastAsia="en-AU" w:bidi="ar-SA"/>
        </w:rPr>
        <w:t>dantrolene</w:t>
      </w:r>
      <w:proofErr w:type="spellEnd"/>
      <w:r w:rsidR="003D0C08" w:rsidRPr="004A696A">
        <w:rPr>
          <w:rFonts w:asciiTheme="minorHAnsi" w:eastAsia="Lato-Regular" w:hAnsiTheme="minorHAnsi" w:cstheme="minorHAnsi"/>
          <w:lang w:eastAsia="en-AU" w:bidi="ar-SA"/>
        </w:rPr>
        <w:t xml:space="preserve"> concentration level between 1-10 </w:t>
      </w:r>
      <w:r w:rsidR="00E210F7" w:rsidRPr="004A696A">
        <w:rPr>
          <w:rFonts w:asciiTheme="minorHAnsi" w:eastAsia="Lato-Regular" w:hAnsiTheme="minorHAnsi" w:cstheme="minorHAnsi"/>
          <w:lang w:eastAsia="en-AU" w:bidi="ar-SA"/>
        </w:rPr>
        <w:t>micromole</w:t>
      </w:r>
      <w:r w:rsidR="003D0C08" w:rsidRPr="004A696A">
        <w:rPr>
          <w:rFonts w:asciiTheme="minorHAnsi" w:eastAsia="Lato-Regular" w:hAnsiTheme="minorHAnsi" w:cstheme="minorHAnsi"/>
          <w:lang w:eastAsia="en-AU" w:bidi="ar-SA"/>
        </w:rPr>
        <w:t xml:space="preserve">/L, therefore, our targeted </w:t>
      </w:r>
      <w:r w:rsidR="00E210F7" w:rsidRPr="004A696A">
        <w:rPr>
          <w:rFonts w:asciiTheme="minorHAnsi" w:eastAsia="Lato-Regular" w:hAnsiTheme="minorHAnsi" w:cstheme="minorHAnsi"/>
          <w:lang w:eastAsia="en-AU" w:bidi="ar-SA"/>
        </w:rPr>
        <w:t>therapeutic</w:t>
      </w:r>
      <w:r w:rsidR="003D0C08" w:rsidRPr="004A696A">
        <w:rPr>
          <w:rFonts w:asciiTheme="minorHAnsi" w:eastAsia="Lato-Regular" w:hAnsiTheme="minorHAnsi" w:cstheme="minorHAnsi"/>
          <w:lang w:eastAsia="en-AU" w:bidi="ar-SA"/>
        </w:rPr>
        <w:t xml:space="preserve"> level will be 1-10 micromole/L.</w:t>
      </w:r>
      <w:r w:rsidR="00CB69FB" w:rsidRPr="004A696A">
        <w:rPr>
          <w:rFonts w:asciiTheme="minorHAnsi" w:eastAsia="Lato-Regular" w:hAnsiTheme="minorHAnsi" w:cstheme="minorHAnsi"/>
          <w:lang w:eastAsia="en-AU" w:bidi="ar-SA"/>
        </w:rPr>
        <w:fldChar w:fldCharType="begin">
          <w:fldData xml:space="preserve">PEVuZE5vdGU+PENpdGU+PEF1dGhvcj5XaGVhdGxleTwvQXV0aG9yPjxJRFRleHQ+VGhlIGVmZmVj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</w:fldData>
        </w:fldChar>
      </w:r>
      <w:r w:rsidR="009376A6">
        <w:rPr>
          <w:rFonts w:asciiTheme="minorHAnsi" w:eastAsia="Lato-Regular" w:hAnsiTheme="minorHAnsi" w:cstheme="minorHAnsi"/>
          <w:lang w:eastAsia="en-AU" w:bidi="ar-SA"/>
        </w:rPr>
        <w:instrText xml:space="preserve"> ADDIN EN.CITE </w:instrText>
      </w:r>
      <w:r w:rsidR="009376A6">
        <w:rPr>
          <w:rFonts w:asciiTheme="minorHAnsi" w:eastAsia="Lato-Regular" w:hAnsiTheme="minorHAnsi" w:cstheme="minorHAnsi"/>
          <w:lang w:eastAsia="en-AU" w:bidi="ar-SA"/>
        </w:rPr>
        <w:fldChar w:fldCharType="begin">
          <w:fldData xml:space="preserve">PEVuZE5vdGU+PENpdGU+PEF1dGhvcj5XaGVhdGxleTwvQXV0aG9yPjxJRFRleHQ+VGhlIGVmZmVj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</w:fldData>
        </w:fldChar>
      </w:r>
      <w:r w:rsidR="009376A6">
        <w:rPr>
          <w:rFonts w:asciiTheme="minorHAnsi" w:eastAsia="Lato-Regular" w:hAnsiTheme="minorHAnsi" w:cstheme="minorHAnsi"/>
          <w:lang w:eastAsia="en-AU" w:bidi="ar-SA"/>
        </w:rPr>
        <w:instrText xml:space="preserve"> ADDIN EN.CITE.DATA </w:instrText>
      </w:r>
      <w:r w:rsidR="009376A6">
        <w:rPr>
          <w:rFonts w:asciiTheme="minorHAnsi" w:eastAsia="Lato-Regular" w:hAnsiTheme="minorHAnsi" w:cstheme="minorHAnsi"/>
          <w:lang w:eastAsia="en-AU" w:bidi="ar-SA"/>
        </w:rPr>
      </w:r>
      <w:r w:rsidR="009376A6">
        <w:rPr>
          <w:rFonts w:asciiTheme="minorHAnsi" w:eastAsia="Lato-Regular" w:hAnsiTheme="minorHAnsi" w:cstheme="minorHAnsi"/>
          <w:lang w:eastAsia="en-AU" w:bidi="ar-SA"/>
        </w:rPr>
        <w:fldChar w:fldCharType="end"/>
      </w:r>
      <w:r w:rsidR="00CB69FB" w:rsidRPr="004A696A">
        <w:rPr>
          <w:rFonts w:asciiTheme="minorHAnsi" w:eastAsia="Lato-Regular" w:hAnsiTheme="minorHAnsi" w:cstheme="minorHAnsi"/>
          <w:lang w:eastAsia="en-AU" w:bidi="ar-SA"/>
        </w:rPr>
      </w:r>
      <w:r w:rsidR="00CB69FB" w:rsidRPr="004A696A">
        <w:rPr>
          <w:rFonts w:asciiTheme="minorHAnsi" w:eastAsia="Lato-Regular" w:hAnsiTheme="minorHAnsi" w:cstheme="minorHAnsi"/>
          <w:lang w:eastAsia="en-AU" w:bidi="ar-SA"/>
        </w:rPr>
        <w:fldChar w:fldCharType="separate"/>
      </w:r>
      <w:r w:rsidR="009376A6">
        <w:rPr>
          <w:rFonts w:asciiTheme="minorHAnsi" w:eastAsia="Lato-Regular" w:hAnsiTheme="minorHAnsi" w:cstheme="minorHAnsi"/>
          <w:noProof/>
          <w:lang w:eastAsia="en-AU" w:bidi="ar-SA"/>
        </w:rPr>
        <w:t>(5, 21, 22)</w:t>
      </w:r>
      <w:r w:rsidR="00CB69FB" w:rsidRPr="004A696A">
        <w:rPr>
          <w:rFonts w:asciiTheme="minorHAnsi" w:eastAsia="Lato-Regular" w:hAnsiTheme="minorHAnsi" w:cstheme="minorHAnsi"/>
          <w:lang w:eastAsia="en-AU" w:bidi="ar-SA"/>
        </w:rPr>
        <w:fldChar w:fldCharType="end"/>
      </w:r>
      <w:r w:rsidR="00125F93" w:rsidRPr="001D6C82">
        <w:rPr>
          <w:rFonts w:asciiTheme="minorHAnsi" w:hAnsiTheme="minorHAnsi" w:cstheme="minorHAnsi"/>
          <w:lang w:eastAsia="en-AU" w:bidi="ar-SA"/>
        </w:rPr>
        <w:t xml:space="preserve"> </w:t>
      </w:r>
    </w:p>
    <w:p w14:paraId="2D9DCEFE" w14:textId="231F6007" w:rsidR="00AB4400" w:rsidRPr="001D6C82" w:rsidRDefault="00AB4400" w:rsidP="00AB4400">
      <w:pPr>
        <w:rPr>
          <w:rFonts w:asciiTheme="minorHAnsi" w:hAnsiTheme="minorHAnsi" w:cstheme="minorHAnsi"/>
        </w:rPr>
      </w:pPr>
      <w:r w:rsidRPr="001D6C82">
        <w:rPr>
          <w:rFonts w:asciiTheme="minorHAnsi" w:hAnsiTheme="minorHAnsi" w:cstheme="minorHAnsi"/>
        </w:rPr>
        <w:t>Our starting dose is 25 mg, three times a day</w:t>
      </w:r>
      <w:r w:rsidR="00DB3875">
        <w:rPr>
          <w:rFonts w:asciiTheme="minorHAnsi" w:hAnsiTheme="minorHAnsi" w:cstheme="minorHAnsi"/>
        </w:rPr>
        <w:t>, oral</w:t>
      </w:r>
      <w:r w:rsidRPr="001D6C82">
        <w:rPr>
          <w:rFonts w:asciiTheme="minorHAnsi" w:hAnsiTheme="minorHAnsi" w:cstheme="minorHAnsi"/>
        </w:rPr>
        <w:t xml:space="preserve">. The patients will have </w:t>
      </w:r>
      <w:proofErr w:type="spellStart"/>
      <w:r w:rsidRPr="001D6C82">
        <w:rPr>
          <w:rFonts w:asciiTheme="minorHAnsi" w:hAnsiTheme="minorHAnsi" w:cstheme="minorHAnsi"/>
        </w:rPr>
        <w:t>dantrolene</w:t>
      </w:r>
      <w:proofErr w:type="spellEnd"/>
      <w:r w:rsidRPr="001D6C82">
        <w:rPr>
          <w:rFonts w:asciiTheme="minorHAnsi" w:hAnsiTheme="minorHAnsi" w:cstheme="minorHAnsi"/>
        </w:rPr>
        <w:t xml:space="preserve"> serum concentration on a two-weekly basis and the dose will be adjusted until the targeted concentration of 1-10 </w:t>
      </w:r>
      <w:r w:rsidR="00E210F7" w:rsidRPr="001D6C82">
        <w:rPr>
          <w:rFonts w:asciiTheme="minorHAnsi" w:hAnsiTheme="minorHAnsi" w:cstheme="minorHAnsi"/>
        </w:rPr>
        <w:t>micromole</w:t>
      </w:r>
      <w:r w:rsidRPr="001D6C82">
        <w:rPr>
          <w:rFonts w:asciiTheme="minorHAnsi" w:hAnsiTheme="minorHAnsi" w:cstheme="minorHAnsi"/>
        </w:rPr>
        <w:t>/L is achieved</w:t>
      </w:r>
      <w:r w:rsidR="008A27D8">
        <w:rPr>
          <w:rFonts w:asciiTheme="minorHAnsi" w:hAnsiTheme="minorHAnsi" w:cstheme="minorHAnsi"/>
        </w:rPr>
        <w:t xml:space="preserve"> (The dose will be reduced if the level is too high and will be increased if the level is too low)</w:t>
      </w:r>
      <w:r w:rsidRPr="001D6C82">
        <w:rPr>
          <w:rFonts w:asciiTheme="minorHAnsi" w:hAnsiTheme="minorHAnsi" w:cstheme="minorHAnsi"/>
        </w:rPr>
        <w:t xml:space="preserve">. </w:t>
      </w:r>
    </w:p>
    <w:p w14:paraId="6728CD41" w14:textId="77777777" w:rsidR="00595C38" w:rsidRPr="006F4A2D" w:rsidRDefault="00595C38" w:rsidP="00450784">
      <w:pPr>
        <w:rPr>
          <w:rFonts w:asciiTheme="minorHAnsi" w:hAnsiTheme="minorHAnsi" w:cstheme="minorHAnsi"/>
        </w:rPr>
      </w:pPr>
    </w:p>
    <w:p w14:paraId="2493E9C2" w14:textId="7D03F6AE" w:rsidR="00450784" w:rsidRPr="006F4A2D" w:rsidRDefault="00337264" w:rsidP="00450784">
      <w:pPr>
        <w:rPr>
          <w:rFonts w:asciiTheme="minorHAnsi" w:hAnsiTheme="minorHAnsi" w:cstheme="minorHAnsi"/>
        </w:rPr>
      </w:pPr>
      <w:r w:rsidRPr="006F4A2D">
        <w:rPr>
          <w:rFonts w:asciiTheme="minorHAnsi" w:hAnsiTheme="minorHAnsi" w:cstheme="minorHAnsi"/>
        </w:rPr>
        <w:t>CONTRAINDICATIONS</w:t>
      </w:r>
    </w:p>
    <w:p w14:paraId="597B8088" w14:textId="3F94B619" w:rsidR="00450784" w:rsidRPr="006F4A2D" w:rsidRDefault="00150DEF" w:rsidP="00450784">
      <w:pPr>
        <w:rPr>
          <w:rFonts w:asciiTheme="minorHAnsi" w:hAnsiTheme="minorHAnsi" w:cstheme="minorHAnsi"/>
        </w:rPr>
      </w:pP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is contraindicated in </w:t>
      </w:r>
      <w:r w:rsidR="00450784" w:rsidRPr="006F4A2D">
        <w:rPr>
          <w:rFonts w:asciiTheme="minorHAnsi" w:hAnsiTheme="minorHAnsi" w:cstheme="minorHAnsi"/>
        </w:rPr>
        <w:t>acute hepatitis and active cirrhosis,</w:t>
      </w:r>
      <w:r w:rsidRPr="006F4A2D">
        <w:rPr>
          <w:rFonts w:asciiTheme="minorHAnsi" w:hAnsiTheme="minorHAnsi" w:cstheme="minorHAnsi"/>
        </w:rPr>
        <w:t xml:space="preserve"> </w:t>
      </w:r>
      <w:r w:rsidR="00764EE4" w:rsidRPr="006F4A2D">
        <w:rPr>
          <w:rFonts w:asciiTheme="minorHAnsi" w:hAnsiTheme="minorHAnsi" w:cstheme="minorHAnsi"/>
        </w:rPr>
        <w:t>it</w:t>
      </w:r>
      <w:r w:rsidRPr="006F4A2D">
        <w:rPr>
          <w:rFonts w:asciiTheme="minorHAnsi" w:hAnsiTheme="minorHAnsi" w:cstheme="minorHAnsi"/>
        </w:rPr>
        <w:t xml:space="preserve"> should be used with caution in patients with impaired pulmonary function, particularly those with obstructive pulmonary disease</w:t>
      </w:r>
      <w:r w:rsidR="00EE59C8">
        <w:rPr>
          <w:rFonts w:asciiTheme="minorHAnsi" w:hAnsiTheme="minorHAnsi" w:cstheme="minorHAnsi"/>
        </w:rPr>
        <w:t>.</w:t>
      </w:r>
      <w:r w:rsidR="00276298">
        <w:rPr>
          <w:rFonts w:asciiTheme="minorHAnsi" w:hAnsiTheme="minorHAnsi" w:cstheme="minorHAnsi"/>
        </w:rPr>
        <w:t xml:space="preserve"> </w:t>
      </w:r>
      <w:r w:rsidR="00EE59C8">
        <w:rPr>
          <w:rFonts w:asciiTheme="minorHAnsi" w:hAnsiTheme="minorHAnsi" w:cstheme="minorHAnsi"/>
        </w:rPr>
        <w:t xml:space="preserve">In MIMS, </w:t>
      </w:r>
      <w:proofErr w:type="spellStart"/>
      <w:r w:rsidR="00EE59C8">
        <w:rPr>
          <w:rFonts w:asciiTheme="minorHAnsi" w:hAnsiTheme="minorHAnsi" w:cstheme="minorHAnsi"/>
        </w:rPr>
        <w:t>dantrolene</w:t>
      </w:r>
      <w:proofErr w:type="spellEnd"/>
      <w:r w:rsidR="00EE59C8">
        <w:rPr>
          <w:rFonts w:asciiTheme="minorHAnsi" w:hAnsiTheme="minorHAnsi" w:cstheme="minorHAnsi"/>
        </w:rPr>
        <w:t xml:space="preserve"> is listed to be used with caution in patients with severely impaired cardiac function, however, this is likely to be secondary to </w:t>
      </w:r>
      <w:r w:rsidR="00276298">
        <w:rPr>
          <w:rFonts w:asciiTheme="minorHAnsi" w:hAnsiTheme="minorHAnsi" w:cstheme="minorHAnsi"/>
        </w:rPr>
        <w:t>hypo perfusion</w:t>
      </w:r>
      <w:r w:rsidR="007224C7">
        <w:rPr>
          <w:rFonts w:asciiTheme="minorHAnsi" w:hAnsiTheme="minorHAnsi" w:cstheme="minorHAnsi"/>
        </w:rPr>
        <w:t xml:space="preserve"> and </w:t>
      </w:r>
      <w:r w:rsidR="00EE59C8">
        <w:rPr>
          <w:rFonts w:asciiTheme="minorHAnsi" w:hAnsiTheme="minorHAnsi" w:cstheme="minorHAnsi"/>
        </w:rPr>
        <w:t>impaired renal function which will be overcome by our approach to start low dose and monitor the serum concentration on a two weekly basis</w:t>
      </w:r>
      <w:r w:rsidR="007224C7">
        <w:rPr>
          <w:rFonts w:asciiTheme="minorHAnsi" w:hAnsiTheme="minorHAnsi" w:cstheme="minorHAnsi"/>
        </w:rPr>
        <w:t xml:space="preserve"> to adjust the dose if required</w:t>
      </w:r>
      <w:r w:rsidR="00A64469">
        <w:rPr>
          <w:rFonts w:asciiTheme="minorHAnsi" w:hAnsiTheme="minorHAnsi" w:cstheme="minorHAnsi"/>
        </w:rPr>
        <w:t>.</w:t>
      </w:r>
    </w:p>
    <w:p w14:paraId="7ABA4458" w14:textId="77777777" w:rsidR="003F2D34" w:rsidRDefault="003F2D34" w:rsidP="00450784">
      <w:pPr>
        <w:rPr>
          <w:rFonts w:asciiTheme="minorHAnsi" w:hAnsiTheme="minorHAnsi" w:cstheme="minorHAnsi"/>
        </w:rPr>
      </w:pPr>
    </w:p>
    <w:p w14:paraId="5E65FBE3" w14:textId="56DCED29" w:rsidR="00150DEF" w:rsidRPr="006F4A2D" w:rsidRDefault="00337264" w:rsidP="00596A13">
      <w:pPr>
        <w:rPr>
          <w:rFonts w:asciiTheme="minorHAnsi" w:hAnsiTheme="minorHAnsi" w:cstheme="minorHAnsi"/>
        </w:rPr>
      </w:pPr>
      <w:r w:rsidRPr="006F4A2D">
        <w:rPr>
          <w:rFonts w:asciiTheme="minorHAnsi" w:hAnsiTheme="minorHAnsi" w:cstheme="minorHAnsi"/>
        </w:rPr>
        <w:t>PRECAUTIONS</w:t>
      </w:r>
    </w:p>
    <w:p w14:paraId="44E40E1D" w14:textId="535F0742" w:rsidR="00875696" w:rsidRPr="006F4A2D" w:rsidRDefault="00875696" w:rsidP="00875696">
      <w:pPr>
        <w:pStyle w:val="ListParagraph"/>
        <w:numPr>
          <w:ilvl w:val="0"/>
          <w:numId w:val="61"/>
        </w:numPr>
        <w:spacing w:after="160" w:line="259" w:lineRule="auto"/>
        <w:jc w:val="left"/>
        <w:rPr>
          <w:rFonts w:asciiTheme="minorHAnsi" w:hAnsiTheme="minorHAnsi" w:cstheme="minorHAnsi"/>
          <w:color w:val="000000" w:themeColor="text1"/>
        </w:rPr>
      </w:pP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causes dizziness, drowsiness, and weakness; alcohol and other sedative medications may intensify this effect. </w:t>
      </w:r>
      <w:r w:rsidRPr="006F4A2D">
        <w:rPr>
          <w:rFonts w:asciiTheme="minorHAnsi" w:hAnsiTheme="minorHAnsi" w:cstheme="minorHAnsi"/>
          <w:color w:val="000000" w:themeColor="text1"/>
        </w:rPr>
        <w:t xml:space="preserve">Patients </w:t>
      </w:r>
      <w:r w:rsidR="003F2D34">
        <w:rPr>
          <w:rFonts w:asciiTheme="minorHAnsi" w:hAnsiTheme="minorHAnsi" w:cstheme="minorHAnsi"/>
          <w:color w:val="000000" w:themeColor="text1"/>
        </w:rPr>
        <w:t>will</w:t>
      </w:r>
      <w:r w:rsidR="003F2D34" w:rsidRPr="006F4A2D">
        <w:rPr>
          <w:rFonts w:asciiTheme="minorHAnsi" w:hAnsiTheme="minorHAnsi" w:cstheme="minorHAnsi"/>
          <w:color w:val="000000" w:themeColor="text1"/>
        </w:rPr>
        <w:t xml:space="preserve"> </w:t>
      </w:r>
      <w:r w:rsidRPr="006F4A2D">
        <w:rPr>
          <w:rFonts w:asciiTheme="minorHAnsi" w:hAnsiTheme="minorHAnsi" w:cstheme="minorHAnsi"/>
          <w:color w:val="000000" w:themeColor="text1"/>
        </w:rPr>
        <w:t xml:space="preserve">be cautioned against driving a motor vehicle or participating in hazardous occupations while taking </w:t>
      </w:r>
      <w:proofErr w:type="spellStart"/>
      <w:r w:rsidRPr="006F4A2D">
        <w:rPr>
          <w:rFonts w:asciiTheme="minorHAnsi" w:hAnsiTheme="minorHAnsi" w:cstheme="minorHAnsi"/>
          <w:color w:val="000000" w:themeColor="text1"/>
        </w:rPr>
        <w:t>dantrolene</w:t>
      </w:r>
      <w:proofErr w:type="spellEnd"/>
      <w:r w:rsidRPr="006F4A2D">
        <w:rPr>
          <w:rFonts w:asciiTheme="minorHAnsi" w:hAnsiTheme="minorHAnsi" w:cstheme="minorHAnsi"/>
          <w:color w:val="000000" w:themeColor="text1"/>
        </w:rPr>
        <w:t xml:space="preserve">. </w:t>
      </w:r>
    </w:p>
    <w:p w14:paraId="7BFE461F" w14:textId="5E2F4E92" w:rsidR="00875696" w:rsidRPr="006F4A2D" w:rsidRDefault="003F2D34" w:rsidP="00875696">
      <w:pPr>
        <w:pStyle w:val="ListParagraph"/>
        <w:numPr>
          <w:ilvl w:val="0"/>
          <w:numId w:val="61"/>
        </w:numPr>
        <w:spacing w:after="0" w:line="240" w:lineRule="auto"/>
        <w:jc w:val="left"/>
        <w:rPr>
          <w:rFonts w:asciiTheme="minorHAnsi" w:hAnsiTheme="minorHAnsi" w:cstheme="minorHAnsi"/>
          <w:color w:val="222222"/>
          <w:shd w:val="clear" w:color="auto" w:fill="FFFFFF"/>
        </w:rPr>
      </w:pPr>
      <w:r>
        <w:rPr>
          <w:rFonts w:asciiTheme="minorHAnsi" w:hAnsiTheme="minorHAnsi" w:cstheme="minorHAnsi"/>
        </w:rPr>
        <w:t>I</w:t>
      </w:r>
      <w:r w:rsidRPr="006F4A2D">
        <w:rPr>
          <w:rFonts w:asciiTheme="minorHAnsi" w:hAnsiTheme="minorHAnsi" w:cstheme="minorHAnsi"/>
        </w:rPr>
        <w:t xml:space="preserve">n this study, </w:t>
      </w:r>
      <w:r w:rsidRPr="006F4A2D">
        <w:rPr>
          <w:rFonts w:asciiTheme="minorHAnsi" w:hAnsiTheme="minorHAnsi" w:cstheme="minorHAnsi"/>
          <w:color w:val="000000" w:themeColor="text1"/>
        </w:rPr>
        <w:t xml:space="preserve">we encourage the participants </w:t>
      </w:r>
      <w:r>
        <w:rPr>
          <w:rFonts w:asciiTheme="minorHAnsi" w:hAnsiTheme="minorHAnsi" w:cstheme="minorHAnsi"/>
          <w:color w:val="000000" w:themeColor="text1"/>
        </w:rPr>
        <w:t>to remain abstinent form alcohol during the trial.</w:t>
      </w:r>
      <w:r w:rsidRPr="006F4A2D">
        <w:rPr>
          <w:rFonts w:asciiTheme="minorHAnsi" w:hAnsiTheme="minorHAnsi" w:cstheme="minorHAnsi"/>
        </w:rPr>
        <w:br/>
      </w:r>
    </w:p>
    <w:p w14:paraId="0EC92C8B" w14:textId="77777777" w:rsidR="002E49B3" w:rsidRPr="006F4A2D" w:rsidRDefault="002E49B3" w:rsidP="00450784">
      <w:pPr>
        <w:rPr>
          <w:rFonts w:asciiTheme="minorHAnsi" w:hAnsiTheme="minorHAnsi" w:cstheme="minorHAnsi"/>
        </w:rPr>
      </w:pPr>
    </w:p>
    <w:p w14:paraId="087B939C" w14:textId="6D954324" w:rsidR="00450784" w:rsidRPr="006F4A2D" w:rsidRDefault="00337264" w:rsidP="00450784">
      <w:pPr>
        <w:rPr>
          <w:rFonts w:asciiTheme="minorHAnsi" w:hAnsiTheme="minorHAnsi" w:cstheme="minorHAnsi"/>
        </w:rPr>
      </w:pPr>
      <w:r w:rsidRPr="006F4A2D">
        <w:rPr>
          <w:rFonts w:asciiTheme="minorHAnsi" w:hAnsiTheme="minorHAnsi" w:cstheme="minorHAnsi"/>
        </w:rPr>
        <w:t>SIDE EFFECTS</w:t>
      </w:r>
    </w:p>
    <w:p w14:paraId="1AE9FC3C" w14:textId="41EC22C3" w:rsidR="00327A2E" w:rsidRPr="006F4A2D" w:rsidRDefault="00327A2E" w:rsidP="00576427">
      <w:pPr>
        <w:rPr>
          <w:rFonts w:asciiTheme="minorHAnsi" w:hAnsiTheme="minorHAnsi" w:cstheme="minorHAnsi"/>
        </w:rPr>
      </w:pPr>
      <w:r w:rsidRPr="006F4A2D">
        <w:rPr>
          <w:rFonts w:asciiTheme="minorHAnsi" w:hAnsiTheme="minorHAnsi" w:cstheme="minorHAnsi"/>
        </w:rPr>
        <w:t xml:space="preserve">Common adverse effects of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include</w:t>
      </w:r>
      <w:r w:rsidR="00204B8B">
        <w:rPr>
          <w:rFonts w:asciiTheme="minorHAnsi" w:hAnsiTheme="minorHAnsi" w:cstheme="minorHAnsi"/>
        </w:rPr>
        <w:t xml:space="preserve"> </w:t>
      </w:r>
      <w:r w:rsidR="00EE59C8">
        <w:rPr>
          <w:rFonts w:asciiTheme="minorHAnsi" w:hAnsiTheme="minorHAnsi" w:cstheme="minorHAnsi"/>
        </w:rPr>
        <w:t>(have</w:t>
      </w:r>
      <w:r w:rsidR="00204B8B">
        <w:rPr>
          <w:rFonts w:asciiTheme="minorHAnsi" w:hAnsiTheme="minorHAnsi" w:cstheme="minorHAnsi"/>
        </w:rPr>
        <w:t xml:space="preserve"> been experienced by approximately 20 % of patients)</w:t>
      </w:r>
      <w:r w:rsidR="00EE59C8">
        <w:rPr>
          <w:rFonts w:asciiTheme="minorHAnsi" w:hAnsiTheme="minorHAnsi" w:cstheme="minorHAnsi"/>
        </w:rPr>
        <w:t>:</w:t>
      </w:r>
    </w:p>
    <w:p w14:paraId="2534B67C" w14:textId="743572D7" w:rsidR="00327A2E" w:rsidRPr="006F4A2D" w:rsidRDefault="00450784" w:rsidP="00596A13">
      <w:pPr>
        <w:pStyle w:val="ListParagraph"/>
        <w:numPr>
          <w:ilvl w:val="0"/>
          <w:numId w:val="62"/>
        </w:numPr>
        <w:rPr>
          <w:rFonts w:asciiTheme="minorHAnsi" w:hAnsiTheme="minorHAnsi" w:cstheme="minorHAnsi"/>
        </w:rPr>
      </w:pPr>
      <w:r w:rsidRPr="006F4A2D">
        <w:rPr>
          <w:rFonts w:asciiTheme="minorHAnsi" w:hAnsiTheme="minorHAnsi" w:cstheme="minorHAnsi"/>
        </w:rPr>
        <w:t xml:space="preserve">drowsiness, </w:t>
      </w:r>
    </w:p>
    <w:p w14:paraId="060B878D" w14:textId="77777777" w:rsidR="00327A2E" w:rsidRPr="006F4A2D" w:rsidRDefault="00450784" w:rsidP="00596A13">
      <w:pPr>
        <w:pStyle w:val="ListParagraph"/>
        <w:numPr>
          <w:ilvl w:val="0"/>
          <w:numId w:val="62"/>
        </w:numPr>
        <w:rPr>
          <w:rFonts w:asciiTheme="minorHAnsi" w:hAnsiTheme="minorHAnsi" w:cstheme="minorHAnsi"/>
        </w:rPr>
      </w:pPr>
      <w:r w:rsidRPr="006F4A2D">
        <w:rPr>
          <w:rFonts w:asciiTheme="minorHAnsi" w:hAnsiTheme="minorHAnsi" w:cstheme="minorHAnsi"/>
        </w:rPr>
        <w:t xml:space="preserve">dizziness, </w:t>
      </w:r>
    </w:p>
    <w:p w14:paraId="78ACD029" w14:textId="77777777" w:rsidR="00327A2E" w:rsidRPr="006F4A2D" w:rsidRDefault="00450784" w:rsidP="00596A13">
      <w:pPr>
        <w:pStyle w:val="ListParagraph"/>
        <w:numPr>
          <w:ilvl w:val="0"/>
          <w:numId w:val="62"/>
        </w:numPr>
        <w:rPr>
          <w:rFonts w:asciiTheme="minorHAnsi" w:hAnsiTheme="minorHAnsi" w:cstheme="minorHAnsi"/>
        </w:rPr>
      </w:pPr>
      <w:r w:rsidRPr="006F4A2D">
        <w:rPr>
          <w:rFonts w:asciiTheme="minorHAnsi" w:hAnsiTheme="minorHAnsi" w:cstheme="minorHAnsi"/>
        </w:rPr>
        <w:t xml:space="preserve">weakness, </w:t>
      </w:r>
    </w:p>
    <w:p w14:paraId="4A867713" w14:textId="77777777" w:rsidR="00327A2E" w:rsidRPr="006F4A2D" w:rsidRDefault="00450784" w:rsidP="00596A13">
      <w:pPr>
        <w:pStyle w:val="ListParagraph"/>
        <w:numPr>
          <w:ilvl w:val="0"/>
          <w:numId w:val="62"/>
        </w:numPr>
        <w:rPr>
          <w:rFonts w:asciiTheme="minorHAnsi" w:hAnsiTheme="minorHAnsi" w:cstheme="minorHAnsi"/>
        </w:rPr>
      </w:pPr>
      <w:r w:rsidRPr="006F4A2D">
        <w:rPr>
          <w:rFonts w:asciiTheme="minorHAnsi" w:hAnsiTheme="minorHAnsi" w:cstheme="minorHAnsi"/>
        </w:rPr>
        <w:t xml:space="preserve">general malaise, </w:t>
      </w:r>
    </w:p>
    <w:p w14:paraId="57557C95" w14:textId="346E948B" w:rsidR="00327A2E" w:rsidRDefault="00450784" w:rsidP="00596A13">
      <w:pPr>
        <w:pStyle w:val="ListParagraph"/>
        <w:numPr>
          <w:ilvl w:val="0"/>
          <w:numId w:val="62"/>
        </w:numPr>
        <w:rPr>
          <w:rFonts w:asciiTheme="minorHAnsi" w:hAnsiTheme="minorHAnsi" w:cstheme="minorHAnsi"/>
        </w:rPr>
      </w:pPr>
      <w:r w:rsidRPr="006F4A2D">
        <w:rPr>
          <w:rFonts w:asciiTheme="minorHAnsi" w:hAnsiTheme="minorHAnsi" w:cstheme="minorHAnsi"/>
        </w:rPr>
        <w:t>fatigue,</w:t>
      </w:r>
    </w:p>
    <w:p w14:paraId="384BCCC5" w14:textId="77777777" w:rsidR="00026A62" w:rsidRPr="006F4A2D" w:rsidRDefault="00026A62" w:rsidP="00026A62">
      <w:pPr>
        <w:pStyle w:val="ListParagraph"/>
        <w:numPr>
          <w:ilvl w:val="0"/>
          <w:numId w:val="62"/>
        </w:numPr>
        <w:rPr>
          <w:rFonts w:asciiTheme="minorHAnsi" w:hAnsiTheme="minorHAnsi" w:cstheme="minorHAnsi"/>
        </w:rPr>
      </w:pPr>
      <w:r w:rsidRPr="006F4A2D">
        <w:rPr>
          <w:rFonts w:asciiTheme="minorHAnsi" w:hAnsiTheme="minorHAnsi" w:cstheme="minorHAnsi"/>
        </w:rPr>
        <w:t xml:space="preserve">Diarrhoea. If severe, it will require a temporary withdrawal of </w:t>
      </w:r>
      <w:proofErr w:type="spellStart"/>
      <w:r>
        <w:rPr>
          <w:rFonts w:asciiTheme="minorHAnsi" w:hAnsiTheme="minorHAnsi" w:cstheme="minorHAnsi"/>
        </w:rPr>
        <w:t>d</w:t>
      </w:r>
      <w:r w:rsidRPr="006F4A2D">
        <w:rPr>
          <w:rFonts w:asciiTheme="minorHAnsi" w:hAnsiTheme="minorHAnsi" w:cstheme="minorHAnsi"/>
        </w:rPr>
        <w:t>antrolene</w:t>
      </w:r>
      <w:proofErr w:type="spellEnd"/>
      <w:r w:rsidRPr="006F4A2D">
        <w:rPr>
          <w:rFonts w:asciiTheme="minorHAnsi" w:hAnsiTheme="minorHAnsi" w:cstheme="minorHAnsi"/>
        </w:rPr>
        <w:t xml:space="preserve"> therapy. If diarrhoea recurs upon </w:t>
      </w:r>
      <w:proofErr w:type="spellStart"/>
      <w:r w:rsidRPr="006F4A2D">
        <w:rPr>
          <w:rFonts w:asciiTheme="minorHAnsi" w:hAnsiTheme="minorHAnsi" w:cstheme="minorHAnsi"/>
        </w:rPr>
        <w:t>readministration</w:t>
      </w:r>
      <w:proofErr w:type="spellEnd"/>
      <w:r w:rsidRPr="006F4A2D">
        <w:rPr>
          <w:rFonts w:asciiTheme="minorHAnsi" w:hAnsiTheme="minorHAnsi" w:cstheme="minorHAnsi"/>
        </w:rPr>
        <w:t>, it should be stopped permanently.</w:t>
      </w:r>
    </w:p>
    <w:p w14:paraId="523EB8FA" w14:textId="77777777" w:rsidR="00026A62" w:rsidRPr="006F4A2D" w:rsidRDefault="00026A62" w:rsidP="00026A62">
      <w:pPr>
        <w:pStyle w:val="ListParagraph"/>
        <w:rPr>
          <w:rFonts w:asciiTheme="minorHAnsi" w:hAnsiTheme="minorHAnsi" w:cstheme="minorHAnsi"/>
        </w:rPr>
      </w:pPr>
    </w:p>
    <w:p w14:paraId="1923B986" w14:textId="77777777" w:rsidR="00327A2E" w:rsidRPr="006F4A2D" w:rsidRDefault="00327A2E" w:rsidP="00596A13">
      <w:pPr>
        <w:pStyle w:val="ListParagraph"/>
        <w:rPr>
          <w:rFonts w:asciiTheme="minorHAnsi" w:hAnsiTheme="minorHAnsi" w:cstheme="minorHAnsi"/>
        </w:rPr>
      </w:pPr>
    </w:p>
    <w:p w14:paraId="1504B027" w14:textId="2F183727" w:rsidR="00576427" w:rsidRPr="006F4A2D" w:rsidRDefault="0013110F" w:rsidP="00596A13">
      <w:pPr>
        <w:rPr>
          <w:rFonts w:asciiTheme="minorHAnsi" w:hAnsiTheme="minorHAnsi" w:cstheme="minorHAnsi"/>
        </w:rPr>
      </w:pPr>
      <w:r w:rsidRPr="006F4A2D">
        <w:rPr>
          <w:rFonts w:asciiTheme="minorHAnsi" w:hAnsiTheme="minorHAnsi" w:cstheme="minorHAnsi"/>
        </w:rPr>
        <w:t xml:space="preserve">Less common adverse effects of </w:t>
      </w:r>
      <w:proofErr w:type="spellStart"/>
      <w:r w:rsidRPr="006F4A2D">
        <w:rPr>
          <w:rFonts w:asciiTheme="minorHAnsi" w:hAnsiTheme="minorHAnsi" w:cstheme="minorHAnsi"/>
        </w:rPr>
        <w:t>dantrolene</w:t>
      </w:r>
      <w:proofErr w:type="spellEnd"/>
      <w:r w:rsidRPr="006F4A2D">
        <w:rPr>
          <w:rFonts w:asciiTheme="minorHAnsi" w:hAnsiTheme="minorHAnsi" w:cstheme="minorHAnsi"/>
        </w:rPr>
        <w:t>:</w:t>
      </w:r>
    </w:p>
    <w:p w14:paraId="60955258" w14:textId="6CD268B7" w:rsidR="0013110F" w:rsidRDefault="0013110F" w:rsidP="0013110F">
      <w:pPr>
        <w:pStyle w:val="ListParagraph"/>
        <w:numPr>
          <w:ilvl w:val="0"/>
          <w:numId w:val="64"/>
        </w:numPr>
        <w:spacing w:after="160" w:line="259" w:lineRule="auto"/>
        <w:jc w:val="left"/>
        <w:rPr>
          <w:rFonts w:asciiTheme="minorHAnsi" w:hAnsiTheme="minorHAnsi" w:cstheme="minorHAnsi"/>
        </w:rPr>
      </w:pP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can cause photosensitivity reaction; patients </w:t>
      </w:r>
      <w:r w:rsidR="000E7B42">
        <w:rPr>
          <w:rFonts w:asciiTheme="minorHAnsi" w:hAnsiTheme="minorHAnsi" w:cstheme="minorHAnsi"/>
        </w:rPr>
        <w:t xml:space="preserve">will </w:t>
      </w:r>
      <w:r w:rsidRPr="006F4A2D">
        <w:rPr>
          <w:rFonts w:asciiTheme="minorHAnsi" w:hAnsiTheme="minorHAnsi" w:cstheme="minorHAnsi"/>
        </w:rPr>
        <w:t>be cautioned about exposure to sunlight while on therapy.</w:t>
      </w:r>
    </w:p>
    <w:p w14:paraId="53501B09" w14:textId="23F5C1E1" w:rsidR="007E4CD5" w:rsidRPr="000E7B42" w:rsidRDefault="007E4CD5" w:rsidP="007E4CD5">
      <w:pPr>
        <w:pStyle w:val="ListParagraph"/>
        <w:numPr>
          <w:ilvl w:val="0"/>
          <w:numId w:val="64"/>
        </w:numPr>
        <w:rPr>
          <w:rFonts w:asciiTheme="minorHAnsi" w:hAnsiTheme="minorHAnsi" w:cstheme="minorHAnsi"/>
        </w:rPr>
      </w:pPr>
      <w:proofErr w:type="spellStart"/>
      <w:r w:rsidRPr="006116D3">
        <w:rPr>
          <w:rFonts w:asciiTheme="minorHAnsi" w:hAnsiTheme="minorHAnsi" w:cstheme="minorHAnsi"/>
        </w:rPr>
        <w:t>Dantrolene</w:t>
      </w:r>
      <w:proofErr w:type="spellEnd"/>
      <w:r w:rsidRPr="006116D3">
        <w:rPr>
          <w:rFonts w:asciiTheme="minorHAnsi" w:hAnsiTheme="minorHAnsi" w:cstheme="minorHAnsi"/>
        </w:rPr>
        <w:t xml:space="preserve"> can cause hepatotoxicity</w:t>
      </w:r>
      <w:r>
        <w:rPr>
          <w:rFonts w:asciiTheme="minorHAnsi" w:hAnsiTheme="minorHAnsi" w:cstheme="minorHAnsi"/>
        </w:rPr>
        <w:t xml:space="preserve"> which</w:t>
      </w:r>
      <w:r w:rsidRPr="006116D3">
        <w:rPr>
          <w:rFonts w:asciiTheme="minorHAnsi" w:hAnsiTheme="minorHAnsi" w:cstheme="minorHAnsi"/>
        </w:rPr>
        <w:t xml:space="preserve"> appears to be dose related and seen in doses above 200 mg/day. It is also more common in women over 35 years of age receiving concomitant oestrogen therapy.</w:t>
      </w:r>
      <w:r>
        <w:rPr>
          <w:rFonts w:asciiTheme="minorHAnsi" w:hAnsiTheme="minorHAnsi" w:cstheme="minorHAnsi"/>
        </w:rPr>
        <w:t xml:space="preserve"> </w:t>
      </w:r>
      <w:r w:rsidRPr="006116D3">
        <w:rPr>
          <w:rFonts w:asciiTheme="minorHAnsi" w:hAnsiTheme="minorHAnsi" w:cstheme="minorHAnsi"/>
        </w:rPr>
        <w:t xml:space="preserve">We will monitor the participants with regular liver function tests and </w:t>
      </w:r>
      <w:proofErr w:type="spellStart"/>
      <w:r w:rsidRPr="006116D3">
        <w:rPr>
          <w:rFonts w:asciiTheme="minorHAnsi" w:hAnsiTheme="minorHAnsi" w:cstheme="minorHAnsi"/>
        </w:rPr>
        <w:t>dantorlene</w:t>
      </w:r>
      <w:proofErr w:type="spellEnd"/>
      <w:r w:rsidRPr="006116D3">
        <w:rPr>
          <w:rFonts w:asciiTheme="minorHAnsi" w:hAnsiTheme="minorHAnsi" w:cstheme="minorHAnsi"/>
        </w:rPr>
        <w:t xml:space="preserve"> serum concentration. Increase in transaminases more than </w:t>
      </w:r>
      <w:r>
        <w:rPr>
          <w:rFonts w:asciiTheme="minorHAnsi" w:hAnsiTheme="minorHAnsi" w:cstheme="minorHAnsi"/>
        </w:rPr>
        <w:t>three</w:t>
      </w:r>
      <w:r w:rsidRPr="006116D3">
        <w:rPr>
          <w:rFonts w:asciiTheme="minorHAnsi" w:hAnsiTheme="minorHAnsi" w:cstheme="minorHAnsi"/>
        </w:rPr>
        <w:t xml:space="preserve"> folds will be considered significant.</w:t>
      </w:r>
      <w:r>
        <w:rPr>
          <w:rFonts w:asciiTheme="minorHAnsi" w:hAnsiTheme="minorHAnsi" w:cstheme="minorHAnsi"/>
        </w:rPr>
        <w:t xml:space="preserve"> </w:t>
      </w:r>
      <w:r w:rsidRPr="006F4A2D">
        <w:rPr>
          <w:rFonts w:asciiTheme="minorHAnsi" w:hAnsiTheme="minorHAnsi" w:cstheme="minorHAnsi"/>
        </w:rPr>
        <w:t>Childbearing age women</w:t>
      </w:r>
      <w:r>
        <w:rPr>
          <w:rFonts w:asciiTheme="minorHAnsi" w:hAnsiTheme="minorHAnsi" w:cstheme="minorHAnsi"/>
        </w:rPr>
        <w:t xml:space="preserve"> on oestrogen based</w:t>
      </w:r>
      <w:r w:rsidRPr="006F4A2D">
        <w:rPr>
          <w:rFonts w:asciiTheme="minorHAnsi" w:hAnsiTheme="minorHAnsi" w:cstheme="minorHAnsi"/>
        </w:rPr>
        <w:t xml:space="preserve"> </w:t>
      </w:r>
      <w:r>
        <w:rPr>
          <w:rFonts w:asciiTheme="minorHAnsi" w:hAnsiTheme="minorHAnsi" w:cstheme="minorHAnsi"/>
        </w:rPr>
        <w:t>OCP will be excluded from the study.</w:t>
      </w:r>
    </w:p>
    <w:p w14:paraId="587FF57C" w14:textId="77777777" w:rsidR="007E4CD5" w:rsidRDefault="007E4CD5" w:rsidP="007E4CD5">
      <w:pPr>
        <w:pStyle w:val="ListParagraph"/>
        <w:spacing w:after="160" w:line="259" w:lineRule="auto"/>
        <w:jc w:val="left"/>
        <w:rPr>
          <w:rFonts w:asciiTheme="minorHAnsi" w:hAnsiTheme="minorHAnsi" w:cstheme="minorHAnsi"/>
        </w:rPr>
      </w:pPr>
    </w:p>
    <w:p w14:paraId="5F8049E6" w14:textId="0FF7E726" w:rsidR="0013110F" w:rsidRPr="006F4A2D" w:rsidRDefault="00A3749D" w:rsidP="00596A13">
      <w:pPr>
        <w:pStyle w:val="ListParagraph"/>
        <w:numPr>
          <w:ilvl w:val="0"/>
          <w:numId w:val="64"/>
        </w:numPr>
        <w:spacing w:after="160" w:line="259" w:lineRule="auto"/>
        <w:jc w:val="left"/>
        <w:rPr>
          <w:rFonts w:asciiTheme="minorHAnsi" w:hAnsiTheme="minorHAnsi" w:cstheme="minorHAnsi"/>
        </w:rPr>
      </w:pP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can cause tachycardia</w:t>
      </w:r>
      <w:r w:rsidR="00921360">
        <w:rPr>
          <w:rFonts w:asciiTheme="minorHAnsi" w:hAnsiTheme="minorHAnsi" w:cstheme="minorHAnsi"/>
        </w:rPr>
        <w:t xml:space="preserve"> and</w:t>
      </w:r>
      <w:r w:rsidRPr="006F4A2D">
        <w:rPr>
          <w:rFonts w:asciiTheme="minorHAnsi" w:hAnsiTheme="minorHAnsi" w:cstheme="minorHAnsi"/>
        </w:rPr>
        <w:t xml:space="preserve"> erratic blood pressure</w:t>
      </w:r>
      <w:r w:rsidR="00DC1C1A">
        <w:rPr>
          <w:rFonts w:asciiTheme="minorHAnsi" w:hAnsiTheme="minorHAnsi" w:cstheme="minorHAnsi"/>
        </w:rPr>
        <w:t>.</w:t>
      </w:r>
    </w:p>
    <w:p w14:paraId="49F95CA6" w14:textId="14A8A637" w:rsidR="00A3749D" w:rsidRPr="006F4A2D" w:rsidRDefault="00A3749D" w:rsidP="00596A13">
      <w:pPr>
        <w:pStyle w:val="ListParagraph"/>
        <w:numPr>
          <w:ilvl w:val="0"/>
          <w:numId w:val="64"/>
        </w:numPr>
        <w:spacing w:after="160" w:line="259" w:lineRule="auto"/>
        <w:jc w:val="left"/>
        <w:rPr>
          <w:rFonts w:asciiTheme="minorHAnsi" w:hAnsiTheme="minorHAnsi" w:cstheme="minorHAnsi"/>
        </w:rPr>
      </w:pPr>
      <w:r w:rsidRPr="006F4A2D">
        <w:rPr>
          <w:rFonts w:asciiTheme="minorHAnsi" w:hAnsiTheme="minorHAnsi" w:cstheme="minorHAnsi"/>
        </w:rPr>
        <w:t xml:space="preserve">There are some reports of aplastic anaemia, anaemia, leukopenia, lymphocytic lymphoma, and thrombocytopenia related to </w:t>
      </w:r>
      <w:proofErr w:type="spellStart"/>
      <w:r w:rsidRPr="006F4A2D">
        <w:rPr>
          <w:rFonts w:asciiTheme="minorHAnsi" w:hAnsiTheme="minorHAnsi" w:cstheme="minorHAnsi"/>
        </w:rPr>
        <w:t>dantrolene</w:t>
      </w:r>
      <w:proofErr w:type="spellEnd"/>
      <w:r w:rsidRPr="006F4A2D">
        <w:rPr>
          <w:rFonts w:asciiTheme="minorHAnsi" w:hAnsiTheme="minorHAnsi" w:cstheme="minorHAnsi"/>
        </w:rPr>
        <w:t>.</w:t>
      </w:r>
      <w:r w:rsidR="00921360">
        <w:rPr>
          <w:rFonts w:asciiTheme="minorHAnsi" w:hAnsiTheme="minorHAnsi" w:cstheme="minorHAnsi"/>
        </w:rPr>
        <w:t xml:space="preserve"> The participants will have Full Blood Count before each follow up visit.</w:t>
      </w:r>
    </w:p>
    <w:p w14:paraId="11572D1E" w14:textId="76573154" w:rsidR="00A3749D" w:rsidRPr="006F4A2D" w:rsidRDefault="00A3749D" w:rsidP="00596A13">
      <w:pPr>
        <w:pStyle w:val="ListParagraph"/>
        <w:numPr>
          <w:ilvl w:val="0"/>
          <w:numId w:val="64"/>
        </w:numPr>
        <w:spacing w:after="160" w:line="259" w:lineRule="auto"/>
        <w:jc w:val="left"/>
        <w:rPr>
          <w:rFonts w:asciiTheme="minorHAnsi" w:hAnsiTheme="minorHAnsi" w:cstheme="minorHAnsi"/>
        </w:rPr>
      </w:pP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may cause pleural effusion and pericarditis</w:t>
      </w:r>
      <w:r w:rsidR="00921360">
        <w:rPr>
          <w:rFonts w:asciiTheme="minorHAnsi" w:hAnsiTheme="minorHAnsi" w:cstheme="minorHAnsi"/>
        </w:rPr>
        <w:t>.</w:t>
      </w:r>
    </w:p>
    <w:p w14:paraId="179CFBE7" w14:textId="7D8DEB82" w:rsidR="00450784" w:rsidRPr="006F4A2D" w:rsidRDefault="00450784" w:rsidP="00596A13">
      <w:pPr>
        <w:pStyle w:val="ListParagraph"/>
        <w:rPr>
          <w:rFonts w:asciiTheme="minorHAnsi" w:hAnsiTheme="minorHAnsi" w:cstheme="minorHAnsi"/>
        </w:rPr>
      </w:pPr>
    </w:p>
    <w:p w14:paraId="17F9CFBD" w14:textId="77777777" w:rsidR="00596A13" w:rsidRPr="006F4A2D" w:rsidRDefault="00617C9A" w:rsidP="00596A13">
      <w:pPr>
        <w:rPr>
          <w:rFonts w:asciiTheme="minorHAnsi" w:hAnsiTheme="minorHAnsi" w:cstheme="minorHAnsi"/>
        </w:rPr>
      </w:pPr>
      <w:r w:rsidRPr="006F4A2D">
        <w:rPr>
          <w:rFonts w:asciiTheme="minorHAnsi" w:hAnsiTheme="minorHAnsi" w:cstheme="minorHAnsi"/>
        </w:rPr>
        <w:t>LONG TERM SAFET</w:t>
      </w:r>
      <w:r w:rsidR="00596A13" w:rsidRPr="006F4A2D">
        <w:rPr>
          <w:rFonts w:asciiTheme="minorHAnsi" w:hAnsiTheme="minorHAnsi" w:cstheme="minorHAnsi"/>
        </w:rPr>
        <w:t>Y</w:t>
      </w:r>
    </w:p>
    <w:p w14:paraId="7CE9F02C" w14:textId="7AFAFFCD" w:rsidR="00450784" w:rsidRPr="006F4A2D" w:rsidRDefault="00450784" w:rsidP="00450784">
      <w:pPr>
        <w:rPr>
          <w:rFonts w:asciiTheme="minorHAnsi" w:hAnsiTheme="minorHAnsi" w:cstheme="minorHAnsi"/>
        </w:rPr>
      </w:pPr>
      <w:proofErr w:type="spellStart"/>
      <w:r w:rsidRPr="006F4A2D">
        <w:rPr>
          <w:rFonts w:asciiTheme="minorHAnsi" w:hAnsiTheme="minorHAnsi" w:cstheme="minorHAnsi"/>
        </w:rPr>
        <w:t>Bokhari</w:t>
      </w:r>
      <w:proofErr w:type="spellEnd"/>
      <w:r w:rsidRPr="006F4A2D">
        <w:rPr>
          <w:rFonts w:asciiTheme="minorHAnsi" w:hAnsiTheme="minorHAnsi" w:cstheme="minorHAnsi"/>
        </w:rPr>
        <w:t xml:space="preserve"> and his colleagues recently screened the patients treated with chronic (&gt;3 months) oral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xml:space="preserve">, for muscle disorders, over the last 27 years in the Malignant Hyperthermia Clinic at Toronto General Hospital. They reported for the first time the safety of </w:t>
      </w:r>
      <w:r w:rsidR="0050461C">
        <w:rPr>
          <w:rFonts w:asciiTheme="minorHAnsi" w:hAnsiTheme="minorHAnsi" w:cstheme="minorHAnsi"/>
        </w:rPr>
        <w:t>long term</w:t>
      </w:r>
      <w:r w:rsidRPr="006F4A2D">
        <w:rPr>
          <w:rFonts w:asciiTheme="minorHAnsi" w:hAnsiTheme="minorHAnsi" w:cstheme="minorHAnsi"/>
        </w:rPr>
        <w:t xml:space="preserve"> oral </w:t>
      </w:r>
      <w:proofErr w:type="spellStart"/>
      <w:r w:rsidR="0050461C">
        <w:rPr>
          <w:rFonts w:asciiTheme="minorHAnsi" w:hAnsiTheme="minorHAnsi" w:cstheme="minorHAnsi"/>
        </w:rPr>
        <w:t>d</w:t>
      </w:r>
      <w:r w:rsidRPr="006F4A2D">
        <w:rPr>
          <w:rFonts w:asciiTheme="minorHAnsi" w:hAnsiTheme="minorHAnsi" w:cstheme="minorHAnsi"/>
        </w:rPr>
        <w:t>antrolene</w:t>
      </w:r>
      <w:proofErr w:type="spellEnd"/>
      <w:r w:rsidR="0050461C">
        <w:rPr>
          <w:rFonts w:asciiTheme="minorHAnsi" w:hAnsiTheme="minorHAnsi" w:cstheme="minorHAnsi"/>
        </w:rPr>
        <w:t xml:space="preserve"> use</w:t>
      </w:r>
      <w:r w:rsidRPr="006F4A2D">
        <w:rPr>
          <w:rFonts w:asciiTheme="minorHAnsi" w:hAnsiTheme="minorHAnsi" w:cstheme="minorHAnsi"/>
        </w:rPr>
        <w:t xml:space="preserve">. </w:t>
      </w:r>
      <w:r w:rsidR="00BE6CA2" w:rsidRPr="006F4A2D">
        <w:rPr>
          <w:rFonts w:asciiTheme="minorHAnsi" w:hAnsiTheme="minorHAnsi" w:cstheme="minorHAnsi"/>
        </w:rPr>
        <w:t xml:space="preserve">During a mean of 10.9 +/- </w:t>
      </w:r>
      <w:r w:rsidRPr="006F4A2D">
        <w:rPr>
          <w:rFonts w:asciiTheme="minorHAnsi" w:hAnsiTheme="minorHAnsi" w:cstheme="minorHAnsi"/>
        </w:rPr>
        <w:t xml:space="preserve">6 years follow-up of oral </w:t>
      </w:r>
      <w:proofErr w:type="spellStart"/>
      <w:r w:rsidRPr="006F4A2D">
        <w:rPr>
          <w:rFonts w:asciiTheme="minorHAnsi" w:hAnsiTheme="minorHAnsi" w:cstheme="minorHAnsi"/>
        </w:rPr>
        <w:t>dantrolene</w:t>
      </w:r>
      <w:proofErr w:type="spellEnd"/>
      <w:r w:rsidRPr="006F4A2D">
        <w:rPr>
          <w:rFonts w:asciiTheme="minorHAnsi" w:hAnsiTheme="minorHAnsi" w:cstheme="minorHAnsi"/>
        </w:rPr>
        <w:t>, no major cardiac events (serious arrhythmia, sudden death, or myocardial infarction) were noted</w:t>
      </w:r>
      <w:r w:rsidR="00596A13" w:rsidRPr="006F4A2D">
        <w:rPr>
          <w:rFonts w:asciiTheme="minorHAnsi" w:hAnsiTheme="minorHAnsi" w:cstheme="minorHAnsi"/>
        </w:rPr>
        <w:t xml:space="preserve">. </w:t>
      </w:r>
      <w:r w:rsidR="00596A13" w:rsidRPr="006F4A2D">
        <w:rPr>
          <w:rFonts w:asciiTheme="minorHAnsi" w:hAnsiTheme="minorHAnsi" w:cstheme="minorHAnsi"/>
        </w:rPr>
        <w:fldChar w:fldCharType="begin"/>
      </w:r>
      <w:r w:rsidR="009376A6">
        <w:rPr>
          <w:rFonts w:asciiTheme="minorHAnsi" w:hAnsiTheme="minorHAnsi" w:cstheme="minorHAnsi"/>
        </w:rPr>
        <w:instrText xml:space="preserve"> ADDIN EN.CITE &lt;EndNote&gt;&lt;Cite&gt;&lt;Author&gt;Bokhari&lt;/Author&gt;&lt;Year&gt;2018&lt;/Year&gt;&lt;IDText&gt;Safety of Chronic Cardiac Ryanodine Receptor Modulation: A 10-Year Experience&lt;/IDText&gt;&lt;DisplayText&gt;(6)&lt;/DisplayText&gt;&lt;record&gt;&lt;urls&gt;&lt;related-urls&gt;&lt;url&gt;http://electrophysiology.onlinejacc.org/content/4/11/1480.abstract&lt;/url&gt;&lt;/related-urls&gt;&lt;/urls&gt;&lt;titles&gt;&lt;title&gt;Safety of Chronic Cardiac Ryanodine Receptor Modulation: A 10-Year Experience&lt;/title&gt;&lt;secondary-title&gt;JACC: Clinical Electrophysiology&lt;/secondary-title&gt;&lt;/titles&gt;&lt;pages&gt;1480&lt;/pages&gt;&lt;number&gt;11&lt;/number&gt;&lt;contributors&gt;&lt;authors&gt;&lt;author&gt;Bokhari, Mahmoud M.&lt;/author&gt;&lt;author&gt;Spears, Danna A.&lt;/author&gt;&lt;author&gt;Lai, Patrick F.&lt;/author&gt;&lt;author&gt;Si, Daoyuan&lt;/author&gt;&lt;author&gt;Billia, Filio&lt;/author&gt;&lt;author&gt;Parker, John D.&lt;/author&gt;&lt;author&gt;Al-Hesayen, Abdul O.&lt;/author&gt;&lt;author&gt;Azam, Mohammed A.&lt;/author&gt;&lt;author&gt;Riazi, Sheila&lt;/author&gt;&lt;author&gt;Nanthakumar, Kumaraswamy&lt;/author&gt;&lt;/authors&gt;&lt;/contributors&gt;&lt;added-date format="utc"&gt;1555641965&lt;/added-date&gt;&lt;ref-type name="Journal Article"&gt;17&lt;/ref-type&gt;&lt;dates&gt;&lt;year&gt;2018&lt;/year&gt;&lt;/dates&gt;&lt;rec-number&gt;2462&lt;/rec-number&gt;&lt;last-updated-date format="utc"&gt;1555641965&lt;/last-updated-date&gt;&lt;electronic-resource-num&gt;10.1016/j.jacep.2018.08.001&lt;/electronic-resource-num&gt;&lt;volume&gt;4&lt;/volume&gt;&lt;/record&gt;&lt;/Cite&gt;&lt;/EndNote&gt;</w:instrText>
      </w:r>
      <w:r w:rsidR="00596A13" w:rsidRPr="006F4A2D">
        <w:rPr>
          <w:rFonts w:asciiTheme="minorHAnsi" w:hAnsiTheme="minorHAnsi" w:cstheme="minorHAnsi"/>
        </w:rPr>
        <w:fldChar w:fldCharType="separate"/>
      </w:r>
      <w:r w:rsidR="009376A6">
        <w:rPr>
          <w:rFonts w:asciiTheme="minorHAnsi" w:hAnsiTheme="minorHAnsi" w:cstheme="minorHAnsi"/>
          <w:noProof/>
        </w:rPr>
        <w:t>(6)</w:t>
      </w:r>
      <w:r w:rsidR="00596A13" w:rsidRPr="006F4A2D">
        <w:rPr>
          <w:rFonts w:asciiTheme="minorHAnsi" w:hAnsiTheme="minorHAnsi" w:cstheme="minorHAnsi"/>
        </w:rPr>
        <w:fldChar w:fldCharType="end"/>
      </w:r>
      <w:r w:rsidRPr="006F4A2D">
        <w:rPr>
          <w:rFonts w:asciiTheme="minorHAnsi" w:hAnsiTheme="minorHAnsi" w:cstheme="minorHAnsi"/>
        </w:rPr>
        <w:t xml:space="preserve"> </w:t>
      </w:r>
    </w:p>
    <w:p w14:paraId="42C1B0D0" w14:textId="77777777" w:rsidR="00B10440" w:rsidRDefault="00B10440" w:rsidP="00450784">
      <w:pPr>
        <w:rPr>
          <w:rFonts w:asciiTheme="minorHAnsi" w:hAnsiTheme="minorHAnsi" w:cstheme="minorHAnsi"/>
        </w:rPr>
      </w:pPr>
    </w:p>
    <w:p w14:paraId="58166941" w14:textId="77777777" w:rsidR="00BE6CA2" w:rsidRPr="006F4A2D" w:rsidRDefault="00BE6CA2" w:rsidP="00450784">
      <w:pPr>
        <w:rPr>
          <w:rFonts w:asciiTheme="minorHAnsi" w:hAnsiTheme="minorHAnsi" w:cstheme="minorHAnsi"/>
        </w:rPr>
      </w:pPr>
      <w:r w:rsidRPr="006F4A2D">
        <w:rPr>
          <w:rFonts w:asciiTheme="minorHAnsi" w:hAnsiTheme="minorHAnsi" w:cstheme="minorHAnsi"/>
        </w:rPr>
        <w:t>INTERACTIONS</w:t>
      </w:r>
    </w:p>
    <w:p w14:paraId="68D6EDAD" w14:textId="77777777" w:rsidR="002B297F" w:rsidRPr="002B297F" w:rsidRDefault="002B297F" w:rsidP="002B297F">
      <w:pPr>
        <w:rPr>
          <w:rFonts w:cstheme="minorHAnsi"/>
        </w:rPr>
      </w:pPr>
      <w:r w:rsidRPr="002B297F">
        <w:rPr>
          <w:rFonts w:cstheme="minorHAnsi"/>
        </w:rPr>
        <w:t xml:space="preserve">While a definite drug interaction with oestrogen therapy has not yet been established, caution should be observed if the two drugs are to be given concomitantly. Therefore we will not include patients taking oestrogen-based oral contraception or hormone replacement therapy. </w:t>
      </w:r>
    </w:p>
    <w:p w14:paraId="1868EEAD" w14:textId="77777777" w:rsidR="002B297F" w:rsidRPr="002B297F" w:rsidRDefault="002B297F" w:rsidP="002B297F">
      <w:pPr>
        <w:rPr>
          <w:rFonts w:cstheme="minorHAnsi"/>
        </w:rPr>
      </w:pPr>
      <w:r w:rsidRPr="002B297F">
        <w:rPr>
          <w:rFonts w:cstheme="minorHAnsi"/>
        </w:rPr>
        <w:t xml:space="preserve">There are very rare reports of cardiovascular collapse in patients treated simultaneously with verapamil and </w:t>
      </w:r>
      <w:proofErr w:type="spellStart"/>
      <w:r w:rsidRPr="002B297F">
        <w:rPr>
          <w:rFonts w:cstheme="minorHAnsi"/>
        </w:rPr>
        <w:t>dantrolene</w:t>
      </w:r>
      <w:proofErr w:type="spellEnd"/>
      <w:r w:rsidRPr="002B297F">
        <w:rPr>
          <w:rFonts w:cstheme="minorHAnsi"/>
        </w:rPr>
        <w:t xml:space="preserve"> sodium. The combination of </w:t>
      </w:r>
      <w:proofErr w:type="spellStart"/>
      <w:r w:rsidRPr="002B297F">
        <w:rPr>
          <w:rFonts w:cstheme="minorHAnsi"/>
        </w:rPr>
        <w:t>dantrolene</w:t>
      </w:r>
      <w:proofErr w:type="spellEnd"/>
      <w:r w:rsidRPr="002B297F">
        <w:rPr>
          <w:rFonts w:cstheme="minorHAnsi"/>
        </w:rPr>
        <w:t xml:space="preserve"> sodium and calcium channel blockers, such as verapamil, is not recommended. The combination of therapeutic doses of intravenous </w:t>
      </w:r>
      <w:proofErr w:type="spellStart"/>
      <w:r w:rsidRPr="002B297F">
        <w:rPr>
          <w:rFonts w:cstheme="minorHAnsi"/>
        </w:rPr>
        <w:t>dantrolene</w:t>
      </w:r>
      <w:proofErr w:type="spellEnd"/>
      <w:r w:rsidRPr="002B297F">
        <w:rPr>
          <w:rFonts w:cstheme="minorHAnsi"/>
        </w:rPr>
        <w:t xml:space="preserve"> sodium and verapamil in halothane/ α-</w:t>
      </w:r>
      <w:proofErr w:type="spellStart"/>
      <w:r w:rsidRPr="002B297F">
        <w:rPr>
          <w:rFonts w:cstheme="minorHAnsi"/>
        </w:rPr>
        <w:t>chloralose</w:t>
      </w:r>
      <w:proofErr w:type="spellEnd"/>
      <w:r w:rsidRPr="002B297F">
        <w:rPr>
          <w:rFonts w:cstheme="minorHAnsi"/>
        </w:rPr>
        <w:t xml:space="preserve"> anaesthetised swine has resulted in ventricular fibrillation and cardiovascular collapse in association with marked hyperkalaemia. We have excluded patients taking verapamil. </w:t>
      </w:r>
    </w:p>
    <w:p w14:paraId="0C991ABF" w14:textId="01473411" w:rsidR="002B297F" w:rsidRPr="002B297F" w:rsidRDefault="002B297F" w:rsidP="002B297F">
      <w:pPr>
        <w:rPr>
          <w:rFonts w:cstheme="minorHAnsi"/>
        </w:rPr>
      </w:pPr>
      <w:r w:rsidRPr="002B297F">
        <w:rPr>
          <w:rFonts w:cstheme="minorHAnsi"/>
        </w:rPr>
        <w:t>With regards to this study, all the participants have a device (ICD/CRT) and any arrhythmias will be recorded. We monitor the medication serum levels, liver function test, full blood count and patient’s biochemistry panel on a regular the dose will be adjusted or the drug will be stopped if indicated.</w:t>
      </w:r>
    </w:p>
    <w:p w14:paraId="07B5B485" w14:textId="77777777" w:rsidR="00450784" w:rsidRPr="006F4A2D" w:rsidRDefault="00450784" w:rsidP="00450784">
      <w:pPr>
        <w:rPr>
          <w:rFonts w:asciiTheme="minorHAnsi" w:hAnsiTheme="minorHAnsi" w:cstheme="minorHAnsi"/>
        </w:rPr>
      </w:pPr>
    </w:p>
    <w:p w14:paraId="373067DC" w14:textId="5E0E57C7" w:rsidR="00CF27B8" w:rsidRPr="006F4A2D" w:rsidRDefault="00987DD1" w:rsidP="00CF27B8">
      <w:pPr>
        <w:pStyle w:val="Heading1"/>
        <w:rPr>
          <w:rFonts w:asciiTheme="minorHAnsi" w:hAnsiTheme="minorHAnsi" w:cstheme="minorHAnsi"/>
          <w:b/>
          <w:sz w:val="32"/>
          <w:szCs w:val="32"/>
        </w:rPr>
      </w:pPr>
      <w:bookmarkStart w:id="79" w:name="_Toc415575330"/>
      <w:bookmarkStart w:id="80" w:name="_Toc6923358"/>
      <w:bookmarkStart w:id="81" w:name="_Toc6923428"/>
      <w:r w:rsidRPr="006F4A2D">
        <w:rPr>
          <w:rFonts w:asciiTheme="minorHAnsi" w:hAnsiTheme="minorHAnsi" w:cstheme="minorHAnsi"/>
          <w:b/>
          <w:sz w:val="32"/>
          <w:szCs w:val="32"/>
        </w:rPr>
        <w:t>ethics and d</w:t>
      </w:r>
      <w:r w:rsidR="00CF27B8" w:rsidRPr="006F4A2D">
        <w:rPr>
          <w:rFonts w:asciiTheme="minorHAnsi" w:hAnsiTheme="minorHAnsi" w:cstheme="minorHAnsi"/>
          <w:b/>
          <w:sz w:val="32"/>
          <w:szCs w:val="32"/>
        </w:rPr>
        <w:t>issemination</w:t>
      </w:r>
      <w:bookmarkEnd w:id="79"/>
      <w:bookmarkEnd w:id="80"/>
      <w:bookmarkEnd w:id="81"/>
    </w:p>
    <w:p w14:paraId="570D3125" w14:textId="73728031" w:rsidR="00CF27B8" w:rsidRPr="006F4A2D" w:rsidRDefault="00252150" w:rsidP="00C476ED">
      <w:pPr>
        <w:pStyle w:val="Heading2"/>
        <w:rPr>
          <w:rFonts w:asciiTheme="minorHAnsi" w:hAnsiTheme="minorHAnsi" w:cstheme="minorHAnsi"/>
          <w:b/>
          <w:sz w:val="24"/>
        </w:rPr>
      </w:pPr>
      <w:bookmarkStart w:id="82" w:name="_Toc415575331"/>
      <w:bookmarkStart w:id="83" w:name="_Toc6923359"/>
      <w:bookmarkStart w:id="84" w:name="_Toc6923429"/>
      <w:r w:rsidRPr="006F4A2D">
        <w:rPr>
          <w:rFonts w:asciiTheme="minorHAnsi" w:hAnsiTheme="minorHAnsi" w:cstheme="minorHAnsi"/>
          <w:b/>
          <w:sz w:val="24"/>
        </w:rPr>
        <w:t>2</w:t>
      </w:r>
      <w:r w:rsidR="00D32559" w:rsidRPr="006F4A2D">
        <w:rPr>
          <w:rFonts w:asciiTheme="minorHAnsi" w:hAnsiTheme="minorHAnsi" w:cstheme="minorHAnsi"/>
          <w:b/>
          <w:sz w:val="24"/>
        </w:rPr>
        <w:t>8</w:t>
      </w:r>
      <w:r w:rsidR="00987DD1" w:rsidRPr="006F4A2D">
        <w:rPr>
          <w:rFonts w:asciiTheme="minorHAnsi" w:hAnsiTheme="minorHAnsi" w:cstheme="minorHAnsi"/>
          <w:b/>
          <w:sz w:val="24"/>
        </w:rPr>
        <w:t xml:space="preserve">. </w:t>
      </w:r>
      <w:r w:rsidR="00135987" w:rsidRPr="006F4A2D">
        <w:rPr>
          <w:rFonts w:asciiTheme="minorHAnsi" w:hAnsiTheme="minorHAnsi" w:cstheme="minorHAnsi"/>
          <w:b/>
          <w:sz w:val="24"/>
        </w:rPr>
        <w:t xml:space="preserve"> </w:t>
      </w:r>
      <w:r w:rsidR="00CF27B8" w:rsidRPr="006F4A2D">
        <w:rPr>
          <w:rFonts w:asciiTheme="minorHAnsi" w:hAnsiTheme="minorHAnsi" w:cstheme="minorHAnsi"/>
          <w:b/>
          <w:sz w:val="24"/>
        </w:rPr>
        <w:t>R</w:t>
      </w:r>
      <w:bookmarkEnd w:id="82"/>
      <w:bookmarkEnd w:id="83"/>
      <w:bookmarkEnd w:id="84"/>
      <w:r w:rsidR="006458EC">
        <w:rPr>
          <w:rFonts w:asciiTheme="minorHAnsi" w:hAnsiTheme="minorHAnsi" w:cstheme="minorHAnsi"/>
          <w:b/>
          <w:sz w:val="24"/>
        </w:rPr>
        <w:t>ESEARCH ETHICS APPROVAL</w:t>
      </w:r>
    </w:p>
    <w:p w14:paraId="3885AD03" w14:textId="7A18E5B2" w:rsidR="00EF1A71" w:rsidRPr="006F4A2D" w:rsidRDefault="00EF1A71" w:rsidP="00135987">
      <w:pPr>
        <w:rPr>
          <w:rFonts w:asciiTheme="minorHAnsi" w:hAnsiTheme="minorHAnsi" w:cstheme="minorHAnsi"/>
          <w:color w:val="000000" w:themeColor="text1"/>
        </w:rPr>
      </w:pPr>
      <w:r w:rsidRPr="006F4A2D">
        <w:rPr>
          <w:rFonts w:asciiTheme="minorHAnsi" w:hAnsiTheme="minorHAnsi" w:cstheme="minorHAnsi"/>
          <w:color w:val="000000" w:themeColor="text1"/>
        </w:rPr>
        <w:t>The protocol and the PICF will be submitted for approval to the HREC, and must be approved. Any amendment to the protocol will be sent to the HREC.  No deviations from or changes to the protocol will be implemented without documented approval/favourable opinion from the HREC of an amendment, except where necessary to eliminate an immediate hazard to a trial participant, or when the changes involve only logistical or administrative aspects of the trial.</w:t>
      </w:r>
    </w:p>
    <w:p w14:paraId="7B4B190A" w14:textId="3863E44F" w:rsidR="00EF1A71" w:rsidRPr="006F4A2D" w:rsidRDefault="00EF1A71" w:rsidP="00135987">
      <w:pPr>
        <w:rPr>
          <w:rFonts w:asciiTheme="minorHAnsi" w:hAnsiTheme="minorHAnsi" w:cstheme="minorHAnsi"/>
          <w:color w:val="000000" w:themeColor="text1"/>
        </w:rPr>
      </w:pPr>
      <w:r w:rsidRPr="006F4A2D">
        <w:rPr>
          <w:rFonts w:asciiTheme="minorHAnsi" w:hAnsiTheme="minorHAnsi" w:cstheme="minorHAnsi"/>
          <w:color w:val="000000" w:themeColor="text1"/>
        </w:rPr>
        <w:t xml:space="preserve">The deviations from or changes to the protocol which were implemented to eliminate an immediate hazard to a trial participant and the proposed amendment, if appropriate, </w:t>
      </w:r>
      <w:r w:rsidR="00AB17AA">
        <w:rPr>
          <w:rFonts w:asciiTheme="minorHAnsi" w:hAnsiTheme="minorHAnsi" w:cstheme="minorHAnsi"/>
          <w:color w:val="000000" w:themeColor="text1"/>
        </w:rPr>
        <w:t>will</w:t>
      </w:r>
      <w:r w:rsidRPr="006F4A2D">
        <w:rPr>
          <w:rFonts w:asciiTheme="minorHAnsi" w:hAnsiTheme="minorHAnsi" w:cstheme="minorHAnsi"/>
          <w:color w:val="000000" w:themeColor="text1"/>
        </w:rPr>
        <w:t xml:space="preserve"> be submitted to the HREC for review and approval as soon as possible.</w:t>
      </w:r>
    </w:p>
    <w:p w14:paraId="0B0C8361" w14:textId="1A71C50E" w:rsidR="00EF1A71" w:rsidRPr="006F4A2D" w:rsidRDefault="00EF1A71" w:rsidP="00135987">
      <w:pPr>
        <w:rPr>
          <w:rFonts w:asciiTheme="minorHAnsi" w:hAnsiTheme="minorHAnsi" w:cstheme="minorHAnsi"/>
          <w:color w:val="000000" w:themeColor="text1"/>
        </w:rPr>
      </w:pPr>
      <w:r w:rsidRPr="006F4A2D">
        <w:rPr>
          <w:rFonts w:asciiTheme="minorHAnsi" w:hAnsiTheme="minorHAnsi" w:cstheme="minorHAnsi"/>
          <w:color w:val="000000" w:themeColor="text1"/>
        </w:rPr>
        <w:t xml:space="preserve">The PI </w:t>
      </w:r>
      <w:r w:rsidR="00AB17AA">
        <w:rPr>
          <w:rFonts w:asciiTheme="minorHAnsi" w:hAnsiTheme="minorHAnsi" w:cstheme="minorHAnsi"/>
          <w:color w:val="000000" w:themeColor="text1"/>
        </w:rPr>
        <w:t>will</w:t>
      </w:r>
      <w:r w:rsidRPr="006F4A2D">
        <w:rPr>
          <w:rFonts w:asciiTheme="minorHAnsi" w:hAnsiTheme="minorHAnsi" w:cstheme="minorHAnsi"/>
          <w:color w:val="000000" w:themeColor="text1"/>
        </w:rPr>
        <w:t xml:space="preserve"> submit progress reports to the HREC according to local regulations and guidelines.  The PI </w:t>
      </w:r>
      <w:r w:rsidR="00AB17AA">
        <w:rPr>
          <w:rFonts w:asciiTheme="minorHAnsi" w:hAnsiTheme="minorHAnsi" w:cstheme="minorHAnsi"/>
          <w:color w:val="000000" w:themeColor="text1"/>
        </w:rPr>
        <w:t>will</w:t>
      </w:r>
      <w:r w:rsidRPr="006F4A2D">
        <w:rPr>
          <w:rFonts w:asciiTheme="minorHAnsi" w:hAnsiTheme="minorHAnsi" w:cstheme="minorHAnsi"/>
          <w:color w:val="000000" w:themeColor="text1"/>
        </w:rPr>
        <w:t xml:space="preserve"> also provide the IEC with any reports of SAEs from the trial site in accordance with the IEC requirements and timelines.</w:t>
      </w:r>
    </w:p>
    <w:p w14:paraId="1B8C86F1" w14:textId="77777777" w:rsidR="00EF1A71" w:rsidRPr="006F4A2D" w:rsidRDefault="00EF1A71" w:rsidP="00EF1A71">
      <w:pPr>
        <w:rPr>
          <w:rFonts w:asciiTheme="minorHAnsi" w:hAnsiTheme="minorHAnsi" w:cstheme="minorHAnsi"/>
        </w:rPr>
      </w:pPr>
    </w:p>
    <w:p w14:paraId="26DBE709" w14:textId="539C96D0" w:rsidR="00CF27B8" w:rsidRPr="006F4A2D" w:rsidRDefault="00252150" w:rsidP="00C476ED">
      <w:pPr>
        <w:pStyle w:val="Heading2"/>
        <w:rPr>
          <w:rFonts w:asciiTheme="minorHAnsi" w:hAnsiTheme="minorHAnsi" w:cstheme="minorHAnsi"/>
          <w:b/>
          <w:sz w:val="24"/>
        </w:rPr>
      </w:pPr>
      <w:bookmarkStart w:id="85" w:name="_Toc415575332"/>
      <w:bookmarkStart w:id="86" w:name="_Toc6923360"/>
      <w:bookmarkStart w:id="87" w:name="_Toc6923430"/>
      <w:r w:rsidRPr="006F4A2D">
        <w:rPr>
          <w:rFonts w:asciiTheme="minorHAnsi" w:hAnsiTheme="minorHAnsi" w:cstheme="minorHAnsi"/>
          <w:b/>
          <w:smallCaps w:val="0"/>
          <w:sz w:val="24"/>
        </w:rPr>
        <w:t>2</w:t>
      </w:r>
      <w:r w:rsidR="00D32559" w:rsidRPr="006F4A2D">
        <w:rPr>
          <w:rFonts w:asciiTheme="minorHAnsi" w:hAnsiTheme="minorHAnsi" w:cstheme="minorHAnsi"/>
          <w:b/>
          <w:smallCaps w:val="0"/>
          <w:sz w:val="24"/>
        </w:rPr>
        <w:t>9</w:t>
      </w:r>
      <w:r w:rsidR="00987DD1" w:rsidRPr="006F4A2D">
        <w:rPr>
          <w:rFonts w:asciiTheme="minorHAnsi" w:hAnsiTheme="minorHAnsi" w:cstheme="minorHAnsi"/>
          <w:b/>
          <w:smallCaps w:val="0"/>
          <w:sz w:val="24"/>
        </w:rPr>
        <w:t xml:space="preserve">. </w:t>
      </w:r>
      <w:r w:rsidRPr="006F4A2D">
        <w:rPr>
          <w:rFonts w:asciiTheme="minorHAnsi" w:hAnsiTheme="minorHAnsi" w:cstheme="minorHAnsi"/>
          <w:b/>
          <w:smallCaps w:val="0"/>
          <w:sz w:val="24"/>
        </w:rPr>
        <w:t xml:space="preserve"> </w:t>
      </w:r>
      <w:r w:rsidR="00CF27B8" w:rsidRPr="006F4A2D">
        <w:rPr>
          <w:rFonts w:asciiTheme="minorHAnsi" w:hAnsiTheme="minorHAnsi" w:cstheme="minorHAnsi"/>
          <w:b/>
          <w:sz w:val="24"/>
        </w:rPr>
        <w:t>P</w:t>
      </w:r>
      <w:bookmarkEnd w:id="85"/>
      <w:bookmarkEnd w:id="86"/>
      <w:bookmarkEnd w:id="87"/>
      <w:r w:rsidR="006458EC">
        <w:rPr>
          <w:rFonts w:asciiTheme="minorHAnsi" w:hAnsiTheme="minorHAnsi" w:cstheme="minorHAnsi"/>
          <w:b/>
          <w:sz w:val="24"/>
        </w:rPr>
        <w:t>ROTOCOL AMENDMENTS</w:t>
      </w:r>
    </w:p>
    <w:p w14:paraId="597E8497" w14:textId="77777777" w:rsidR="00EF1A71" w:rsidRPr="006F4A2D" w:rsidRDefault="00EF1A71" w:rsidP="00135987">
      <w:pPr>
        <w:rPr>
          <w:rFonts w:asciiTheme="minorHAnsi" w:hAnsiTheme="minorHAnsi" w:cstheme="minorHAnsi"/>
          <w:color w:val="000000" w:themeColor="text1"/>
        </w:rPr>
      </w:pPr>
      <w:r w:rsidRPr="006F4A2D">
        <w:rPr>
          <w:rFonts w:asciiTheme="minorHAnsi" w:hAnsiTheme="minorHAnsi" w:cstheme="minorHAnsi"/>
          <w:color w:val="000000" w:themeColor="text1"/>
        </w:rPr>
        <w:t>If it is necessary for the trial protocol to be amended, the amended protocol must be approved by the IEC, unless the immediate safety of participants is involved.</w:t>
      </w:r>
    </w:p>
    <w:p w14:paraId="65B1731D" w14:textId="77777777" w:rsidR="00EF1A71" w:rsidRPr="006F4A2D" w:rsidRDefault="00EF1A71" w:rsidP="00135987">
      <w:pPr>
        <w:rPr>
          <w:rFonts w:asciiTheme="minorHAnsi" w:hAnsiTheme="minorHAnsi" w:cstheme="minorHAnsi"/>
          <w:color w:val="000000" w:themeColor="text1"/>
        </w:rPr>
      </w:pPr>
      <w:r w:rsidRPr="006F4A2D">
        <w:rPr>
          <w:rFonts w:asciiTheme="minorHAnsi" w:hAnsiTheme="minorHAnsi" w:cstheme="minorHAnsi"/>
          <w:color w:val="000000" w:themeColor="text1"/>
        </w:rPr>
        <w:t>If a protocol amendment requires a change to the PICF, approval of the revised PICF by the IEC is required before the revised form can be used.</w:t>
      </w:r>
    </w:p>
    <w:p w14:paraId="5E6F6BDD" w14:textId="77777777" w:rsidR="001C49E4" w:rsidRPr="006F4A2D" w:rsidRDefault="001C49E4" w:rsidP="007B2F1A">
      <w:pPr>
        <w:rPr>
          <w:rFonts w:asciiTheme="minorHAnsi" w:hAnsiTheme="minorHAnsi" w:cstheme="minorHAnsi"/>
        </w:rPr>
      </w:pPr>
    </w:p>
    <w:p w14:paraId="2F086B15" w14:textId="582FEAAA" w:rsidR="00CF27B8" w:rsidRPr="006F4A2D" w:rsidRDefault="00D32559" w:rsidP="00C476ED">
      <w:pPr>
        <w:pStyle w:val="Heading2"/>
        <w:rPr>
          <w:rFonts w:asciiTheme="minorHAnsi" w:hAnsiTheme="minorHAnsi" w:cstheme="minorHAnsi"/>
          <w:b/>
          <w:sz w:val="24"/>
        </w:rPr>
      </w:pPr>
      <w:bookmarkStart w:id="88" w:name="_Toc415575333"/>
      <w:bookmarkStart w:id="89" w:name="_Toc6923361"/>
      <w:bookmarkStart w:id="90" w:name="_Toc6923431"/>
      <w:r w:rsidRPr="006F4A2D">
        <w:rPr>
          <w:rFonts w:asciiTheme="minorHAnsi" w:hAnsiTheme="minorHAnsi" w:cstheme="minorHAnsi"/>
          <w:b/>
          <w:sz w:val="24"/>
        </w:rPr>
        <w:t>30</w:t>
      </w:r>
      <w:r w:rsidR="00987DD1" w:rsidRPr="006F4A2D">
        <w:rPr>
          <w:rFonts w:asciiTheme="minorHAnsi" w:hAnsiTheme="minorHAnsi" w:cstheme="minorHAnsi"/>
          <w:b/>
          <w:sz w:val="24"/>
        </w:rPr>
        <w:t xml:space="preserve">.  </w:t>
      </w:r>
      <w:bookmarkEnd w:id="88"/>
      <w:bookmarkEnd w:id="89"/>
      <w:bookmarkEnd w:id="90"/>
      <w:r w:rsidR="006458EC" w:rsidRPr="006F4A2D">
        <w:rPr>
          <w:rFonts w:asciiTheme="minorHAnsi" w:hAnsiTheme="minorHAnsi" w:cstheme="minorHAnsi"/>
          <w:b/>
          <w:sz w:val="24"/>
        </w:rPr>
        <w:t>C</w:t>
      </w:r>
      <w:r w:rsidR="006458EC">
        <w:rPr>
          <w:rFonts w:asciiTheme="minorHAnsi" w:hAnsiTheme="minorHAnsi" w:cstheme="minorHAnsi"/>
          <w:b/>
          <w:sz w:val="24"/>
        </w:rPr>
        <w:t>ONFIDENTIALITY</w:t>
      </w:r>
    </w:p>
    <w:p w14:paraId="2A19CE41" w14:textId="41E50CBD" w:rsidR="00EF1A71" w:rsidRPr="006F4A2D" w:rsidRDefault="00EF1A71" w:rsidP="00135987">
      <w:pPr>
        <w:autoSpaceDE w:val="0"/>
        <w:autoSpaceDN w:val="0"/>
        <w:adjustRightInd w:val="0"/>
        <w:spacing w:after="0" w:line="240" w:lineRule="auto"/>
        <w:rPr>
          <w:rFonts w:asciiTheme="minorHAnsi" w:hAnsiTheme="minorHAnsi" w:cstheme="minorHAnsi"/>
          <w:color w:val="000000"/>
        </w:rPr>
      </w:pPr>
      <w:r w:rsidRPr="006F4A2D">
        <w:rPr>
          <w:rFonts w:asciiTheme="minorHAnsi" w:hAnsiTheme="minorHAnsi" w:cstheme="minorHAnsi"/>
        </w:rPr>
        <w:t>The PICF will explain that trial data will be stored in a computer database, maintaining confidentiality in accordance with national data le</w:t>
      </w:r>
      <w:r w:rsidR="00987DD1" w:rsidRPr="006F4A2D">
        <w:rPr>
          <w:rFonts w:asciiTheme="minorHAnsi" w:hAnsiTheme="minorHAnsi" w:cstheme="minorHAnsi"/>
        </w:rPr>
        <w:t>gislation. This database will identify participants only with ID number</w:t>
      </w:r>
      <w:r w:rsidRPr="006F4A2D">
        <w:rPr>
          <w:rFonts w:asciiTheme="minorHAnsi" w:hAnsiTheme="minorHAnsi" w:cstheme="minorHAnsi"/>
        </w:rPr>
        <w:t xml:space="preserve">. The PICF will also explain that for data verification purposes IECs or sites may require direct access to parts of the hospital or site records relevant to the trial, including personal participant information. </w:t>
      </w:r>
      <w:r w:rsidRPr="006F4A2D">
        <w:rPr>
          <w:rFonts w:asciiTheme="minorHAnsi" w:hAnsiTheme="minorHAnsi" w:cstheme="minorHAnsi"/>
          <w:color w:val="000000"/>
        </w:rPr>
        <w:t>Safeguards will be in place to protect confidentiality and anonymity of study partici</w:t>
      </w:r>
      <w:r w:rsidR="008642F2" w:rsidRPr="006F4A2D">
        <w:rPr>
          <w:rFonts w:asciiTheme="minorHAnsi" w:hAnsiTheme="minorHAnsi" w:cstheme="minorHAnsi"/>
          <w:color w:val="000000"/>
        </w:rPr>
        <w:t xml:space="preserve">pants. Only the study CIs, AIs, </w:t>
      </w:r>
      <w:r w:rsidRPr="006F4A2D">
        <w:rPr>
          <w:rFonts w:asciiTheme="minorHAnsi" w:hAnsiTheme="minorHAnsi" w:cstheme="minorHAnsi"/>
          <w:color w:val="000000"/>
        </w:rPr>
        <w:t>study staff and Research Project Manager will have a</w:t>
      </w:r>
      <w:r w:rsidR="008642F2" w:rsidRPr="006F4A2D">
        <w:rPr>
          <w:rFonts w:asciiTheme="minorHAnsi" w:hAnsiTheme="minorHAnsi" w:cstheme="minorHAnsi"/>
          <w:color w:val="000000"/>
        </w:rPr>
        <w:t>ccess to completed</w:t>
      </w:r>
      <w:r w:rsidRPr="006F4A2D">
        <w:rPr>
          <w:rFonts w:asciiTheme="minorHAnsi" w:hAnsiTheme="minorHAnsi" w:cstheme="minorHAnsi"/>
          <w:color w:val="000000"/>
        </w:rPr>
        <w:t xml:space="preserve"> data and other research documents. Any written documents will use ID numbers and computer databases will be password protected. Principles of confidentiality in the therapist-patient relationship stand for all participants in the study throughout the intervention. </w:t>
      </w:r>
    </w:p>
    <w:p w14:paraId="3B0A6BCE" w14:textId="77777777" w:rsidR="00EF1A71" w:rsidRPr="006F4A2D" w:rsidRDefault="00EF1A71" w:rsidP="00135987">
      <w:pPr>
        <w:autoSpaceDE w:val="0"/>
        <w:autoSpaceDN w:val="0"/>
        <w:adjustRightInd w:val="0"/>
        <w:spacing w:after="0" w:line="240" w:lineRule="auto"/>
        <w:rPr>
          <w:rFonts w:asciiTheme="minorHAnsi" w:hAnsiTheme="minorHAnsi" w:cstheme="minorHAnsi"/>
          <w:color w:val="000000"/>
        </w:rPr>
      </w:pPr>
      <w:r w:rsidRPr="006F4A2D">
        <w:rPr>
          <w:rFonts w:asciiTheme="minorHAnsi" w:hAnsiTheme="minorHAnsi" w:cstheme="minorHAnsi"/>
          <w:color w:val="000000"/>
        </w:rPr>
        <w:t xml:space="preserve">All material will be kept in a locked filing cabinet, in a locked office, in a secure University/Hospital building. All electronic data will be stored on a computer network system maintained at the cardiovascular department, John Hunter Hospital, Newcastle, NSW. </w:t>
      </w:r>
    </w:p>
    <w:p w14:paraId="7805BA3D" w14:textId="77777777" w:rsidR="00DC7404" w:rsidRPr="006F4A2D" w:rsidRDefault="00DC7404" w:rsidP="00C476ED">
      <w:pPr>
        <w:pStyle w:val="Heading2"/>
        <w:rPr>
          <w:rFonts w:asciiTheme="minorHAnsi" w:hAnsiTheme="minorHAnsi" w:cstheme="minorHAnsi"/>
          <w:b/>
          <w:sz w:val="24"/>
        </w:rPr>
      </w:pPr>
      <w:bookmarkStart w:id="91" w:name="_Toc415575334"/>
      <w:bookmarkStart w:id="92" w:name="_Toc6923362"/>
      <w:bookmarkStart w:id="93" w:name="_Toc6923432"/>
    </w:p>
    <w:p w14:paraId="689725B6" w14:textId="6AD5EFB0" w:rsidR="00CF27B8" w:rsidRPr="006F4A2D" w:rsidRDefault="00252150" w:rsidP="00C476ED">
      <w:pPr>
        <w:pStyle w:val="Heading2"/>
        <w:rPr>
          <w:rFonts w:asciiTheme="minorHAnsi" w:hAnsiTheme="minorHAnsi" w:cstheme="minorHAnsi"/>
          <w:b/>
          <w:sz w:val="24"/>
        </w:rPr>
      </w:pPr>
      <w:r w:rsidRPr="006F4A2D">
        <w:rPr>
          <w:rFonts w:asciiTheme="minorHAnsi" w:hAnsiTheme="minorHAnsi" w:cstheme="minorHAnsi"/>
          <w:b/>
          <w:sz w:val="24"/>
        </w:rPr>
        <w:t>3</w:t>
      </w:r>
      <w:r w:rsidR="00D32559" w:rsidRPr="006F4A2D">
        <w:rPr>
          <w:rFonts w:asciiTheme="minorHAnsi" w:hAnsiTheme="minorHAnsi" w:cstheme="minorHAnsi"/>
          <w:b/>
          <w:sz w:val="24"/>
        </w:rPr>
        <w:t>1</w:t>
      </w:r>
      <w:r w:rsidR="00E61C0B" w:rsidRPr="006F4A2D">
        <w:rPr>
          <w:rFonts w:asciiTheme="minorHAnsi" w:hAnsiTheme="minorHAnsi" w:cstheme="minorHAnsi"/>
          <w:b/>
          <w:sz w:val="24"/>
        </w:rPr>
        <w:t xml:space="preserve">. </w:t>
      </w:r>
      <w:r w:rsidR="00135987" w:rsidRPr="006F4A2D">
        <w:rPr>
          <w:rFonts w:asciiTheme="minorHAnsi" w:hAnsiTheme="minorHAnsi" w:cstheme="minorHAnsi"/>
          <w:b/>
          <w:sz w:val="24"/>
        </w:rPr>
        <w:t xml:space="preserve"> </w:t>
      </w:r>
      <w:r w:rsidR="00E61C0B" w:rsidRPr="006F4A2D">
        <w:rPr>
          <w:rFonts w:asciiTheme="minorHAnsi" w:hAnsiTheme="minorHAnsi" w:cstheme="minorHAnsi"/>
          <w:b/>
          <w:sz w:val="24"/>
        </w:rPr>
        <w:t>A</w:t>
      </w:r>
      <w:r w:rsidR="006458EC">
        <w:rPr>
          <w:rFonts w:asciiTheme="minorHAnsi" w:hAnsiTheme="minorHAnsi" w:cstheme="minorHAnsi"/>
          <w:b/>
          <w:sz w:val="24"/>
        </w:rPr>
        <w:t>CCESS TO DATA</w:t>
      </w:r>
      <w:bookmarkEnd w:id="91"/>
      <w:bookmarkEnd w:id="92"/>
      <w:bookmarkEnd w:id="93"/>
    </w:p>
    <w:p w14:paraId="5703DE4D" w14:textId="77777777" w:rsidR="00C476ED" w:rsidRPr="006F4A2D" w:rsidRDefault="00C476ED" w:rsidP="00C476ED">
      <w:pPr>
        <w:pStyle w:val="Default"/>
        <w:rPr>
          <w:rFonts w:asciiTheme="minorHAnsi" w:hAnsiTheme="minorHAnsi" w:cstheme="minorHAnsi"/>
          <w:sz w:val="22"/>
          <w:szCs w:val="20"/>
        </w:rPr>
      </w:pPr>
      <w:r w:rsidRPr="006F4A2D">
        <w:rPr>
          <w:rFonts w:asciiTheme="minorHAnsi" w:hAnsiTheme="minorHAnsi" w:cstheme="minorHAnsi"/>
          <w:bCs/>
          <w:sz w:val="22"/>
          <w:szCs w:val="20"/>
        </w:rPr>
        <w:t>Personnel with access to the data</w:t>
      </w:r>
      <w:r w:rsidRPr="006F4A2D">
        <w:rPr>
          <w:rFonts w:asciiTheme="minorHAnsi" w:hAnsiTheme="minorHAnsi" w:cstheme="minorHAnsi"/>
          <w:b/>
          <w:bCs/>
          <w:sz w:val="22"/>
          <w:szCs w:val="20"/>
        </w:rPr>
        <w:t>:</w:t>
      </w:r>
    </w:p>
    <w:p w14:paraId="4A740AB6" w14:textId="77777777" w:rsidR="00C476ED" w:rsidRPr="006F4A2D" w:rsidRDefault="00C476ED" w:rsidP="00C476ED">
      <w:pPr>
        <w:pStyle w:val="Default"/>
        <w:numPr>
          <w:ilvl w:val="0"/>
          <w:numId w:val="25"/>
        </w:numPr>
        <w:rPr>
          <w:rFonts w:asciiTheme="minorHAnsi" w:hAnsiTheme="minorHAnsi" w:cstheme="minorHAnsi"/>
          <w:sz w:val="22"/>
          <w:szCs w:val="22"/>
        </w:rPr>
      </w:pPr>
      <w:r w:rsidRPr="006F4A2D">
        <w:rPr>
          <w:rFonts w:asciiTheme="minorHAnsi" w:hAnsiTheme="minorHAnsi" w:cstheme="minorHAnsi"/>
          <w:sz w:val="22"/>
          <w:szCs w:val="22"/>
        </w:rPr>
        <w:t xml:space="preserve"> The Investigators named in this application - to monitor process of the study and for analysis purposes. </w:t>
      </w:r>
    </w:p>
    <w:p w14:paraId="60CBC0AE" w14:textId="70F998BD" w:rsidR="00C476ED" w:rsidRPr="006F4A2D" w:rsidRDefault="008642F2" w:rsidP="00C476ED">
      <w:pPr>
        <w:pStyle w:val="ListParagraph"/>
        <w:numPr>
          <w:ilvl w:val="0"/>
          <w:numId w:val="25"/>
        </w:numPr>
        <w:autoSpaceDE w:val="0"/>
        <w:autoSpaceDN w:val="0"/>
        <w:adjustRightInd w:val="0"/>
        <w:spacing w:after="0" w:line="240" w:lineRule="auto"/>
        <w:jc w:val="left"/>
        <w:rPr>
          <w:rFonts w:asciiTheme="minorHAnsi" w:hAnsiTheme="minorHAnsi" w:cstheme="minorHAnsi"/>
          <w:color w:val="000000"/>
        </w:rPr>
      </w:pPr>
      <w:r w:rsidRPr="006F4A2D">
        <w:rPr>
          <w:rFonts w:asciiTheme="minorHAnsi" w:hAnsiTheme="minorHAnsi" w:cstheme="minorHAnsi"/>
          <w:color w:val="000000"/>
        </w:rPr>
        <w:t xml:space="preserve">The study co-ordinators </w:t>
      </w:r>
      <w:r w:rsidR="00C476ED" w:rsidRPr="006F4A2D">
        <w:rPr>
          <w:rFonts w:asciiTheme="minorHAnsi" w:hAnsiTheme="minorHAnsi" w:cstheme="minorHAnsi"/>
          <w:color w:val="000000"/>
        </w:rPr>
        <w:t xml:space="preserve">- monitoring of participation status and administrative purposes such as mail out of questionnaires and data entry. </w:t>
      </w:r>
    </w:p>
    <w:p w14:paraId="03ABC7E1" w14:textId="77777777" w:rsidR="00C476ED" w:rsidRPr="006F4A2D" w:rsidRDefault="00C476ED" w:rsidP="00C476ED">
      <w:pPr>
        <w:pStyle w:val="Default"/>
        <w:numPr>
          <w:ilvl w:val="0"/>
          <w:numId w:val="25"/>
        </w:numPr>
        <w:rPr>
          <w:rFonts w:asciiTheme="minorHAnsi" w:hAnsiTheme="minorHAnsi" w:cstheme="minorHAnsi"/>
          <w:sz w:val="22"/>
          <w:szCs w:val="22"/>
        </w:rPr>
      </w:pPr>
      <w:r w:rsidRPr="006F4A2D">
        <w:rPr>
          <w:rFonts w:asciiTheme="minorHAnsi" w:hAnsiTheme="minorHAnsi" w:cstheme="minorHAnsi"/>
        </w:rPr>
        <w:t xml:space="preserve">Research Assistants - data entry of de-identified data. </w:t>
      </w:r>
    </w:p>
    <w:p w14:paraId="7F814ABE" w14:textId="77777777" w:rsidR="00EF1A71" w:rsidRPr="006F4A2D" w:rsidRDefault="00EF1A71" w:rsidP="00EF1A71">
      <w:pPr>
        <w:rPr>
          <w:rFonts w:asciiTheme="minorHAnsi" w:hAnsiTheme="minorHAnsi" w:cstheme="minorHAnsi"/>
        </w:rPr>
      </w:pPr>
    </w:p>
    <w:p w14:paraId="16BD02E4" w14:textId="77777777" w:rsidR="001C49E4" w:rsidRPr="006F4A2D" w:rsidRDefault="001C49E4" w:rsidP="001C49E4">
      <w:pPr>
        <w:spacing w:after="0" w:line="240" w:lineRule="auto"/>
        <w:ind w:left="720"/>
        <w:rPr>
          <w:rFonts w:asciiTheme="minorHAnsi" w:hAnsiTheme="minorHAnsi" w:cstheme="minorHAnsi"/>
        </w:rPr>
      </w:pPr>
    </w:p>
    <w:p w14:paraId="52F0DA23" w14:textId="535924F9" w:rsidR="00CF27B8" w:rsidRPr="006F4A2D" w:rsidRDefault="00657B44" w:rsidP="00EF1A71">
      <w:pPr>
        <w:spacing w:after="0" w:line="240" w:lineRule="auto"/>
        <w:rPr>
          <w:rFonts w:asciiTheme="minorHAnsi" w:hAnsiTheme="minorHAnsi" w:cstheme="minorHAnsi"/>
          <w:b/>
          <w:sz w:val="28"/>
          <w:szCs w:val="28"/>
        </w:rPr>
      </w:pPr>
      <w:r w:rsidRPr="006F4A2D">
        <w:rPr>
          <w:rFonts w:asciiTheme="minorHAnsi" w:hAnsiTheme="minorHAnsi" w:cstheme="minorHAnsi"/>
          <w:b/>
          <w:sz w:val="24"/>
          <w:szCs w:val="28"/>
        </w:rPr>
        <w:t>3</w:t>
      </w:r>
      <w:r w:rsidR="00D32559" w:rsidRPr="006F4A2D">
        <w:rPr>
          <w:rFonts w:asciiTheme="minorHAnsi" w:hAnsiTheme="minorHAnsi" w:cstheme="minorHAnsi"/>
          <w:b/>
          <w:sz w:val="24"/>
          <w:szCs w:val="28"/>
        </w:rPr>
        <w:t>2</w:t>
      </w:r>
      <w:r w:rsidR="00547DC1" w:rsidRPr="006F4A2D">
        <w:rPr>
          <w:rFonts w:asciiTheme="minorHAnsi" w:hAnsiTheme="minorHAnsi" w:cstheme="minorHAnsi"/>
          <w:b/>
          <w:sz w:val="24"/>
          <w:szCs w:val="28"/>
        </w:rPr>
        <w:t>.  DISSEMINATION POLICIES</w:t>
      </w:r>
    </w:p>
    <w:p w14:paraId="78734794" w14:textId="77777777" w:rsidR="00135987" w:rsidRPr="00A63DBB" w:rsidRDefault="00135987" w:rsidP="001D6410">
      <w:pPr>
        <w:autoSpaceDE w:val="0"/>
        <w:autoSpaceDN w:val="0"/>
        <w:adjustRightInd w:val="0"/>
        <w:spacing w:after="0" w:line="240" w:lineRule="auto"/>
        <w:rPr>
          <w:rFonts w:asciiTheme="minorHAnsi" w:hAnsiTheme="minorHAnsi" w:cstheme="minorHAnsi"/>
          <w:color w:val="000000"/>
          <w:szCs w:val="20"/>
        </w:rPr>
      </w:pPr>
    </w:p>
    <w:p w14:paraId="4BB7E13E" w14:textId="77777777" w:rsidR="001D6410" w:rsidRPr="00A63DBB" w:rsidRDefault="001D6410" w:rsidP="001D6410">
      <w:pPr>
        <w:autoSpaceDE w:val="0"/>
        <w:autoSpaceDN w:val="0"/>
        <w:adjustRightInd w:val="0"/>
        <w:spacing w:after="0" w:line="240" w:lineRule="auto"/>
        <w:rPr>
          <w:rFonts w:asciiTheme="minorHAnsi" w:hAnsiTheme="minorHAnsi" w:cstheme="minorHAnsi"/>
          <w:sz w:val="24"/>
        </w:rPr>
      </w:pPr>
      <w:r w:rsidRPr="00A63DBB">
        <w:rPr>
          <w:rFonts w:asciiTheme="minorHAnsi" w:hAnsiTheme="minorHAnsi" w:cstheme="minorHAnsi"/>
          <w:color w:val="000000"/>
          <w:szCs w:val="20"/>
        </w:rPr>
        <w:t>This study information will be retained for fifteen years according to The Australian Code for the Responsible Conduct of Research states.</w:t>
      </w:r>
      <w:r w:rsidRPr="00A63DBB" w:rsidDel="009725FB">
        <w:rPr>
          <w:rFonts w:asciiTheme="minorHAnsi" w:hAnsiTheme="minorHAnsi" w:cstheme="minorHAnsi"/>
          <w:color w:val="000000"/>
          <w:szCs w:val="20"/>
        </w:rPr>
        <w:t xml:space="preserve"> </w:t>
      </w:r>
    </w:p>
    <w:p w14:paraId="6848D6DF" w14:textId="77777777" w:rsidR="001D6410" w:rsidRPr="006F4A2D" w:rsidRDefault="001D6410" w:rsidP="001D6410">
      <w:pPr>
        <w:rPr>
          <w:rFonts w:asciiTheme="minorHAnsi" w:hAnsiTheme="minorHAnsi" w:cstheme="minorHAnsi"/>
        </w:rPr>
      </w:pPr>
      <w:r w:rsidRPr="006F4A2D">
        <w:rPr>
          <w:rFonts w:asciiTheme="minorHAnsi" w:hAnsiTheme="minorHAnsi" w:cstheme="minorHAnsi"/>
        </w:rPr>
        <w:t>After the retention period, all available data will be disseminated. Digital information may be destroyed by digital file shredding, erasure via degaussing (i.e. using a magnetic field), physical destruction of storage media, or reformatting (only if guaranteed to be non-reversible). All back-ups will also be destroyed. Digital information (computer files) will be deleted through a process of repeated over-writing of the documents and deletion from the server, ensuring that the contents cannot be recovered.</w:t>
      </w:r>
    </w:p>
    <w:p w14:paraId="36BBA50E" w14:textId="77777777" w:rsidR="001C49E4" w:rsidRPr="006F4A2D" w:rsidRDefault="001C49E4" w:rsidP="00B261E4">
      <w:pPr>
        <w:spacing w:after="0" w:line="240" w:lineRule="auto"/>
        <w:rPr>
          <w:rFonts w:asciiTheme="minorHAnsi" w:hAnsiTheme="minorHAnsi" w:cstheme="minorHAnsi"/>
        </w:rPr>
      </w:pPr>
    </w:p>
    <w:p w14:paraId="6F7EB06F" w14:textId="77777777" w:rsidR="00C476ED" w:rsidRPr="006F4A2D" w:rsidRDefault="00C476ED" w:rsidP="009508AA">
      <w:pPr>
        <w:rPr>
          <w:rFonts w:asciiTheme="minorHAnsi" w:hAnsiTheme="minorHAnsi" w:cstheme="minorHAnsi"/>
          <w:sz w:val="28"/>
          <w:szCs w:val="28"/>
        </w:rPr>
      </w:pPr>
    </w:p>
    <w:p w14:paraId="6A438603" w14:textId="1DEC54A1" w:rsidR="00C476ED" w:rsidRPr="006F4A2D" w:rsidRDefault="00547DC1" w:rsidP="009508AA">
      <w:pPr>
        <w:rPr>
          <w:rFonts w:asciiTheme="minorHAnsi" w:hAnsiTheme="minorHAnsi" w:cstheme="minorHAnsi"/>
          <w:b/>
          <w:sz w:val="24"/>
          <w:szCs w:val="28"/>
        </w:rPr>
      </w:pPr>
      <w:r w:rsidRPr="006F4A2D">
        <w:rPr>
          <w:rFonts w:asciiTheme="minorHAnsi" w:hAnsiTheme="minorHAnsi" w:cstheme="minorHAnsi"/>
          <w:b/>
          <w:sz w:val="24"/>
          <w:szCs w:val="28"/>
        </w:rPr>
        <w:t>3</w:t>
      </w:r>
      <w:r w:rsidR="00D32559" w:rsidRPr="006F4A2D">
        <w:rPr>
          <w:rFonts w:asciiTheme="minorHAnsi" w:hAnsiTheme="minorHAnsi" w:cstheme="minorHAnsi"/>
          <w:b/>
          <w:sz w:val="24"/>
          <w:szCs w:val="28"/>
        </w:rPr>
        <w:t>3</w:t>
      </w:r>
      <w:r w:rsidRPr="006F4A2D">
        <w:rPr>
          <w:rFonts w:asciiTheme="minorHAnsi" w:hAnsiTheme="minorHAnsi" w:cstheme="minorHAnsi"/>
          <w:b/>
          <w:sz w:val="24"/>
          <w:szCs w:val="28"/>
        </w:rPr>
        <w:t xml:space="preserve">. </w:t>
      </w:r>
      <w:r w:rsidR="00C476ED" w:rsidRPr="006F4A2D">
        <w:rPr>
          <w:rFonts w:asciiTheme="minorHAnsi" w:hAnsiTheme="minorHAnsi" w:cstheme="minorHAnsi"/>
          <w:b/>
          <w:sz w:val="24"/>
          <w:szCs w:val="28"/>
        </w:rPr>
        <w:t xml:space="preserve"> REFERENCES</w:t>
      </w:r>
    </w:p>
    <w:p w14:paraId="0D2C0CC9" w14:textId="77777777" w:rsidR="009376A6" w:rsidRPr="009376A6" w:rsidRDefault="00596A13" w:rsidP="009376A6">
      <w:pPr>
        <w:pStyle w:val="EndNoteBibliography"/>
        <w:spacing w:after="0"/>
        <w:rPr>
          <w:noProof/>
        </w:rPr>
      </w:pPr>
      <w:r w:rsidRPr="006F4A2D">
        <w:rPr>
          <w:rFonts w:asciiTheme="minorHAnsi" w:hAnsiTheme="minorHAnsi" w:cstheme="minorHAnsi"/>
        </w:rPr>
        <w:fldChar w:fldCharType="begin"/>
      </w:r>
      <w:r w:rsidRPr="006F4A2D">
        <w:rPr>
          <w:rFonts w:asciiTheme="minorHAnsi" w:hAnsiTheme="minorHAnsi" w:cstheme="minorHAnsi"/>
        </w:rPr>
        <w:instrText xml:space="preserve"> ADDIN EN.REFLIST </w:instrText>
      </w:r>
      <w:r w:rsidRPr="006F4A2D">
        <w:rPr>
          <w:rFonts w:asciiTheme="minorHAnsi" w:hAnsiTheme="minorHAnsi" w:cstheme="minorHAnsi"/>
        </w:rPr>
        <w:fldChar w:fldCharType="separate"/>
      </w:r>
      <w:r w:rsidR="009376A6" w:rsidRPr="009376A6">
        <w:rPr>
          <w:noProof/>
        </w:rPr>
        <w:t>1.</w:t>
      </w:r>
      <w:r w:rsidR="009376A6" w:rsidRPr="009376A6">
        <w:rPr>
          <w:noProof/>
        </w:rPr>
        <w:tab/>
        <w:t>Zorzato F, Fujii J Fau - Otsu K, Otsu K Fau - Phillips M, Phillips M Fau - Green NM, Green Nm Fau - Lai FA, Lai Fa Fau - Meissner G, et al. Molecular cloning of cDNA encoding human and rabbit forms of the Ca2+ release channel (ryanodine receptor) of skeletal muscle sarcoplasmic reticulum. (0021-9258 (Print)).</w:t>
      </w:r>
    </w:p>
    <w:p w14:paraId="24E6F456" w14:textId="77777777" w:rsidR="009376A6" w:rsidRPr="009376A6" w:rsidRDefault="009376A6" w:rsidP="009376A6">
      <w:pPr>
        <w:pStyle w:val="EndNoteBibliography"/>
        <w:spacing w:after="0"/>
        <w:rPr>
          <w:noProof/>
        </w:rPr>
      </w:pPr>
      <w:r w:rsidRPr="009376A6">
        <w:rPr>
          <w:noProof/>
        </w:rPr>
        <w:t>2.</w:t>
      </w:r>
      <w:r w:rsidRPr="009376A6">
        <w:rPr>
          <w:noProof/>
        </w:rPr>
        <w:tab/>
        <w:t>Ashna A, Van Helden D, Laver D. Phenytoin and Ethotoin Inhibit Ryanodine Receptor in Manner Paralleling that of Dantrolene. Heart, Lung and Circulation. 2018;27:S182.</w:t>
      </w:r>
    </w:p>
    <w:p w14:paraId="393B555C" w14:textId="77777777" w:rsidR="009376A6" w:rsidRPr="009376A6" w:rsidRDefault="009376A6" w:rsidP="009376A6">
      <w:pPr>
        <w:pStyle w:val="EndNoteBibliography"/>
        <w:spacing w:after="0"/>
        <w:rPr>
          <w:noProof/>
        </w:rPr>
      </w:pPr>
      <w:r w:rsidRPr="009376A6">
        <w:rPr>
          <w:noProof/>
        </w:rPr>
        <w:t>3.</w:t>
      </w:r>
      <w:r w:rsidRPr="009376A6">
        <w:rPr>
          <w:noProof/>
        </w:rPr>
        <w:tab/>
        <w:t>Chou CC, Wen MS, Lee HL, Chang PC, Wo HT, Yeh SJ, et al. Dantrolene suppresses ventricular ectopy and arrhythmogenicity with acute myocardial infarction in a langendorff-perfused pacing-induced heart failure rabbit model. (1540-8167 (Electronic)).</w:t>
      </w:r>
    </w:p>
    <w:p w14:paraId="05FDCD6D" w14:textId="77777777" w:rsidR="009376A6" w:rsidRPr="009376A6" w:rsidRDefault="009376A6" w:rsidP="009376A6">
      <w:pPr>
        <w:pStyle w:val="EndNoteBibliography"/>
        <w:spacing w:after="0"/>
        <w:rPr>
          <w:noProof/>
        </w:rPr>
      </w:pPr>
      <w:r w:rsidRPr="009376A6">
        <w:rPr>
          <w:noProof/>
        </w:rPr>
        <w:t>4.</w:t>
      </w:r>
      <w:r w:rsidRPr="009376A6">
        <w:rPr>
          <w:noProof/>
        </w:rPr>
        <w:tab/>
        <w:t>Chou CC, Lee HL, Chang PC, Wo HT, Wen MS, Yeh SJ. Effects of dantrolene on arrhythmogenicity in isolated regional ischemia-reperfusion rabbit hearts with or without pacing-induced heart failure. (2314-6141 (Electronic)).</w:t>
      </w:r>
    </w:p>
    <w:p w14:paraId="1D0AF714" w14:textId="77777777" w:rsidR="009376A6" w:rsidRPr="009376A6" w:rsidRDefault="009376A6" w:rsidP="009376A6">
      <w:pPr>
        <w:pStyle w:val="EndNoteBibliography"/>
        <w:spacing w:after="0"/>
        <w:rPr>
          <w:noProof/>
        </w:rPr>
      </w:pPr>
      <w:r w:rsidRPr="009376A6">
        <w:rPr>
          <w:noProof/>
        </w:rPr>
        <w:t>5.</w:t>
      </w:r>
      <w:r w:rsidRPr="009376A6">
        <w:rPr>
          <w:noProof/>
        </w:rPr>
        <w:tab/>
        <w:t>Kobayashi S, Yano M, Suetomi T, Ono M, Tateishi H, Mochizuki M, et al. Dantrolene, a therapeutic agent for malignant hyperthermia, markedly improves the function of failing cardiomyocytes by stabilizing interdomain interactions within the ryanodine receptor. Journal of the American College of Cardiology. 2009;53(21):1993-2005.</w:t>
      </w:r>
    </w:p>
    <w:p w14:paraId="779B3184" w14:textId="77777777" w:rsidR="009376A6" w:rsidRPr="009376A6" w:rsidRDefault="009376A6" w:rsidP="009376A6">
      <w:pPr>
        <w:pStyle w:val="EndNoteBibliography"/>
        <w:spacing w:after="0"/>
        <w:rPr>
          <w:noProof/>
        </w:rPr>
      </w:pPr>
      <w:r w:rsidRPr="009376A6">
        <w:rPr>
          <w:noProof/>
        </w:rPr>
        <w:t>6.</w:t>
      </w:r>
      <w:r w:rsidRPr="009376A6">
        <w:rPr>
          <w:noProof/>
        </w:rPr>
        <w:tab/>
        <w:t>Bokhari MM, Spears DA, Lai PF, Si D, Billia F, Parker JD, et al. Safety of Chronic Cardiac Ryanodine Receptor Modulation: A 10-Year Experience. JACC: Clinical Electrophysiology. 2018;4(11):1480.</w:t>
      </w:r>
    </w:p>
    <w:p w14:paraId="6E23A3DA" w14:textId="77777777" w:rsidR="009376A6" w:rsidRPr="009376A6" w:rsidRDefault="009376A6" w:rsidP="009376A6">
      <w:pPr>
        <w:pStyle w:val="EndNoteBibliography"/>
        <w:spacing w:after="0"/>
        <w:rPr>
          <w:noProof/>
        </w:rPr>
      </w:pPr>
      <w:r w:rsidRPr="009376A6">
        <w:rPr>
          <w:noProof/>
        </w:rPr>
        <w:t>7.</w:t>
      </w:r>
      <w:r w:rsidRPr="009376A6">
        <w:rPr>
          <w:noProof/>
        </w:rPr>
        <w:tab/>
        <w:t>Arslan S, Erol MK, Gundogdu F, Sevimli S, Aksakal E, Senocak H, et al. Prognostic value of 6-minute walk test in stable outpatients with heart failure. Texas Heart Institute journal. 2007;34(2):166-9.</w:t>
      </w:r>
    </w:p>
    <w:p w14:paraId="65159D65" w14:textId="77777777" w:rsidR="009376A6" w:rsidRPr="009376A6" w:rsidRDefault="009376A6" w:rsidP="009376A6">
      <w:pPr>
        <w:pStyle w:val="EndNoteBibliography"/>
        <w:spacing w:after="0"/>
        <w:rPr>
          <w:noProof/>
        </w:rPr>
      </w:pPr>
      <w:r w:rsidRPr="009376A6">
        <w:rPr>
          <w:noProof/>
        </w:rPr>
        <w:t>8.</w:t>
      </w:r>
      <w:r w:rsidRPr="009376A6">
        <w:rPr>
          <w:noProof/>
        </w:rPr>
        <w:tab/>
        <w:t>Carvalho EE, Costa Dc Fau - Crescencio JC, Crescencio Jc Fau - Santi GLD, Santi Gl Fau - Papa V, Papa V Fau - Marques F, Marques F Fau - Schmidt A, et al. Heart failure: comparison between six-minute walk test and cardiopulmonary test. (1678-4170 (Electronic)).</w:t>
      </w:r>
    </w:p>
    <w:p w14:paraId="1C8C1272" w14:textId="77777777" w:rsidR="009376A6" w:rsidRPr="009376A6" w:rsidRDefault="009376A6" w:rsidP="009376A6">
      <w:pPr>
        <w:pStyle w:val="EndNoteBibliography"/>
        <w:spacing w:after="0"/>
        <w:rPr>
          <w:noProof/>
        </w:rPr>
      </w:pPr>
      <w:r w:rsidRPr="009376A6">
        <w:rPr>
          <w:noProof/>
        </w:rPr>
        <w:t>9.</w:t>
      </w:r>
      <w:r w:rsidRPr="009376A6">
        <w:rPr>
          <w:noProof/>
        </w:rPr>
        <w:tab/>
        <w:t>Meissner A, Min Jy Fau - Haake N, Haake N Fau - Hirt S, Hirt S Fau - Simon R, Simon R. Dantrolene sodium improves the force-frequency relationship and beta-adregenic responsiveness in failing human myocardium. (1388-9842 (Print)).</w:t>
      </w:r>
    </w:p>
    <w:p w14:paraId="73C2EDBF" w14:textId="77777777" w:rsidR="009376A6" w:rsidRPr="009376A6" w:rsidRDefault="009376A6" w:rsidP="009376A6">
      <w:pPr>
        <w:pStyle w:val="EndNoteBibliography"/>
        <w:spacing w:after="0"/>
        <w:rPr>
          <w:noProof/>
        </w:rPr>
      </w:pPr>
      <w:r w:rsidRPr="009376A6">
        <w:rPr>
          <w:noProof/>
        </w:rPr>
        <w:t>10.</w:t>
      </w:r>
      <w:r w:rsidRPr="009376A6">
        <w:rPr>
          <w:noProof/>
        </w:rPr>
        <w:tab/>
        <w:t>Hartmann N, Pabel S, Herting J, Schatter F, Renner A, Gummert J, et al. Antiarrhythmic effects of dantrolene in human diseased cardiomyocytes. (1556-3871 (Electronic)).</w:t>
      </w:r>
    </w:p>
    <w:p w14:paraId="69F4908B" w14:textId="77777777" w:rsidR="009376A6" w:rsidRPr="009376A6" w:rsidRDefault="009376A6" w:rsidP="009376A6">
      <w:pPr>
        <w:pStyle w:val="EndNoteBibliography"/>
        <w:spacing w:after="0"/>
        <w:rPr>
          <w:noProof/>
        </w:rPr>
      </w:pPr>
      <w:r w:rsidRPr="009376A6">
        <w:rPr>
          <w:noProof/>
        </w:rPr>
        <w:t>11.</w:t>
      </w:r>
      <w:r w:rsidRPr="009376A6">
        <w:rPr>
          <w:noProof/>
        </w:rPr>
        <w:tab/>
        <w:t>Epstein AE, Plumb VJ, Henthorn RW, Waldo AL. Phenytoin in the treatment of inducible ventricular tachycardia: results of electrophysiologic testing and long-term follow-up. Pacing Clin Electrophysiol. 1987;10(5):1049-57.</w:t>
      </w:r>
    </w:p>
    <w:p w14:paraId="26E92A9F" w14:textId="77777777" w:rsidR="009376A6" w:rsidRPr="009376A6" w:rsidRDefault="009376A6" w:rsidP="009376A6">
      <w:pPr>
        <w:pStyle w:val="EndNoteBibliography"/>
        <w:spacing w:after="0"/>
        <w:rPr>
          <w:noProof/>
        </w:rPr>
      </w:pPr>
      <w:r w:rsidRPr="009376A6">
        <w:rPr>
          <w:noProof/>
        </w:rPr>
        <w:t>12.</w:t>
      </w:r>
      <w:r w:rsidRPr="009376A6">
        <w:rPr>
          <w:noProof/>
        </w:rPr>
        <w:tab/>
        <w:t>Bigger JT, Jr., Schmidt DH, Kutt H. Relationship between the plasma level of diphenylhydantoin sodium and its cardiac antiarrhythmic effects. Circulation. 1968;38(2):363-74.</w:t>
      </w:r>
    </w:p>
    <w:p w14:paraId="2E0B8D67" w14:textId="77777777" w:rsidR="009376A6" w:rsidRPr="009376A6" w:rsidRDefault="009376A6" w:rsidP="009376A6">
      <w:pPr>
        <w:pStyle w:val="EndNoteBibliography"/>
        <w:spacing w:after="0"/>
        <w:rPr>
          <w:noProof/>
        </w:rPr>
      </w:pPr>
      <w:r w:rsidRPr="009376A6">
        <w:rPr>
          <w:noProof/>
        </w:rPr>
        <w:t>13.</w:t>
      </w:r>
      <w:r w:rsidRPr="009376A6">
        <w:rPr>
          <w:noProof/>
        </w:rPr>
        <w:tab/>
        <w:t>Curtis DL, Piibe R, Ellenhorn MJ, Wasserberger J, Ordog G. Phenytoin toxicity: a review of 94 cases. Vet Hum Toxicol. 1989;31(2):164-5.</w:t>
      </w:r>
    </w:p>
    <w:p w14:paraId="082A31FB" w14:textId="77777777" w:rsidR="009376A6" w:rsidRPr="009376A6" w:rsidRDefault="009376A6" w:rsidP="009376A6">
      <w:pPr>
        <w:pStyle w:val="EndNoteBibliography"/>
        <w:spacing w:after="0"/>
        <w:rPr>
          <w:noProof/>
        </w:rPr>
      </w:pPr>
      <w:r w:rsidRPr="009376A6">
        <w:rPr>
          <w:noProof/>
        </w:rPr>
        <w:t>14.</w:t>
      </w:r>
      <w:r w:rsidRPr="009376A6">
        <w:rPr>
          <w:noProof/>
        </w:rPr>
        <w:tab/>
        <w:t>Wyte CD, Berk WA. Severe oral phenytoin overdose does not cause cardiovascular morbidity. Annals of emergency medicine. 1991;20(5):508-12.</w:t>
      </w:r>
    </w:p>
    <w:p w14:paraId="18140FF1" w14:textId="77777777" w:rsidR="009376A6" w:rsidRPr="009376A6" w:rsidRDefault="009376A6" w:rsidP="009376A6">
      <w:pPr>
        <w:pStyle w:val="EndNoteBibliography"/>
        <w:spacing w:after="0"/>
        <w:rPr>
          <w:noProof/>
        </w:rPr>
      </w:pPr>
      <w:r w:rsidRPr="009376A6">
        <w:rPr>
          <w:noProof/>
        </w:rPr>
        <w:t>15.</w:t>
      </w:r>
      <w:r w:rsidRPr="009376A6">
        <w:rPr>
          <w:noProof/>
        </w:rPr>
        <w:tab/>
        <w:t>Guldiken B, Remi J, Noachtar S. Cardiovascular adverse effects of phenytoin. J Neurol. 2016;263(5):861-70.</w:t>
      </w:r>
    </w:p>
    <w:p w14:paraId="72FF1234" w14:textId="77777777" w:rsidR="009376A6" w:rsidRPr="009376A6" w:rsidRDefault="009376A6" w:rsidP="009376A6">
      <w:pPr>
        <w:pStyle w:val="EndNoteBibliography"/>
        <w:spacing w:after="0"/>
        <w:rPr>
          <w:noProof/>
        </w:rPr>
      </w:pPr>
      <w:r w:rsidRPr="009376A6">
        <w:rPr>
          <w:noProof/>
        </w:rPr>
        <w:t>16.</w:t>
      </w:r>
      <w:r w:rsidRPr="009376A6">
        <w:rPr>
          <w:noProof/>
        </w:rPr>
        <w:tab/>
        <w:t>Nolan PE, Jr., Erstad Bl Fau - Hoyer GL, Hoyer Gl Fau - Bliss M, Bliss M Fau - Gear K, Gear K Fau - Marcus FI, Marcus FI. Steady-state interaction between amiodarone and phenytoin in normal subjects. (0002-9149 (Print)).</w:t>
      </w:r>
    </w:p>
    <w:p w14:paraId="0BE2BE6C" w14:textId="77777777" w:rsidR="009376A6" w:rsidRPr="009376A6" w:rsidRDefault="009376A6" w:rsidP="009376A6">
      <w:pPr>
        <w:pStyle w:val="EndNoteBibliography"/>
        <w:spacing w:after="0"/>
        <w:rPr>
          <w:noProof/>
        </w:rPr>
      </w:pPr>
      <w:r w:rsidRPr="009376A6">
        <w:rPr>
          <w:noProof/>
        </w:rPr>
        <w:t>17.</w:t>
      </w:r>
      <w:r w:rsidRPr="009376A6">
        <w:rPr>
          <w:noProof/>
        </w:rPr>
        <w:tab/>
        <w:t>McGovern B, Geer VR, LaRaia PJ, Garan H, Ruskin JN. Possible Interaction Between Amiodarone and Phenytoin. Annals of Internal Medicine. 1984;101(5):650-1.</w:t>
      </w:r>
    </w:p>
    <w:p w14:paraId="1C21481D" w14:textId="77777777" w:rsidR="009376A6" w:rsidRPr="009376A6" w:rsidRDefault="009376A6" w:rsidP="009376A6">
      <w:pPr>
        <w:pStyle w:val="EndNoteBibliography"/>
        <w:spacing w:after="0"/>
        <w:rPr>
          <w:noProof/>
        </w:rPr>
      </w:pPr>
      <w:r w:rsidRPr="009376A6">
        <w:rPr>
          <w:noProof/>
        </w:rPr>
        <w:t>18.</w:t>
      </w:r>
      <w:r w:rsidRPr="009376A6">
        <w:rPr>
          <w:noProof/>
        </w:rPr>
        <w:tab/>
        <w:t>Walweel K, Oo YW, Laver DR. The emerging role of calmodulin regulation of RyR2 in controlling heart rhythm, the progression of heart failure and the antiarrhythmic action of dantrolene. (1440-1681 (Electronic)).</w:t>
      </w:r>
    </w:p>
    <w:p w14:paraId="30248919" w14:textId="77777777" w:rsidR="009376A6" w:rsidRPr="009376A6" w:rsidRDefault="009376A6" w:rsidP="009376A6">
      <w:pPr>
        <w:pStyle w:val="EndNoteBibliography"/>
        <w:spacing w:after="0"/>
        <w:rPr>
          <w:noProof/>
        </w:rPr>
      </w:pPr>
      <w:r w:rsidRPr="009376A6">
        <w:rPr>
          <w:noProof/>
        </w:rPr>
        <w:t>19.</w:t>
      </w:r>
      <w:r w:rsidRPr="009376A6">
        <w:rPr>
          <w:noProof/>
        </w:rPr>
        <w:tab/>
        <w:t>Jung CB, Moretti A Fau - Mederos y Schnitzler M, Mederos y Schnitzler M Fau - Iop L, Iop L Fau - Storch U, Storch U Fau - Bellin M, Bellin M Fau - Dorn T, et al. Dantrolene rescues arrhythmogenic RYR2 defect in a patient-specific stem cell model of catecholaminergic polymorphic ventricular tachycardia. (1757-4684 (Electronic)).</w:t>
      </w:r>
    </w:p>
    <w:p w14:paraId="38BA19D3" w14:textId="77777777" w:rsidR="009376A6" w:rsidRPr="009376A6" w:rsidRDefault="009376A6" w:rsidP="009376A6">
      <w:pPr>
        <w:pStyle w:val="EndNoteBibliography"/>
        <w:spacing w:after="0"/>
        <w:rPr>
          <w:noProof/>
        </w:rPr>
      </w:pPr>
      <w:r w:rsidRPr="009376A6">
        <w:rPr>
          <w:noProof/>
        </w:rPr>
        <w:t>20.</w:t>
      </w:r>
      <w:r w:rsidRPr="009376A6">
        <w:rPr>
          <w:noProof/>
        </w:rPr>
        <w:tab/>
        <w:t>Penttinen K, Swan H, Vanninen S, Paavola J, Lahtinen AM, Kontula K, et al. Antiarrhythmic Effects of Dantrolene in Patients with Catecholaminergic Polymorphic Ventricular Tachycardia and Replication of the Responses Using iPSC Models. (1932-6203 (Electronic)).</w:t>
      </w:r>
    </w:p>
    <w:p w14:paraId="22C93307" w14:textId="77777777" w:rsidR="009376A6" w:rsidRPr="009376A6" w:rsidRDefault="009376A6" w:rsidP="009376A6">
      <w:pPr>
        <w:pStyle w:val="EndNoteBibliography"/>
        <w:spacing w:after="0"/>
        <w:rPr>
          <w:noProof/>
        </w:rPr>
      </w:pPr>
      <w:r w:rsidRPr="009376A6">
        <w:rPr>
          <w:noProof/>
        </w:rPr>
        <w:t>21.</w:t>
      </w:r>
      <w:r w:rsidRPr="009376A6">
        <w:rPr>
          <w:noProof/>
        </w:rPr>
        <w:tab/>
        <w:t>Wheatley AM, Butkow N Fau - Grote J, Grote J Fau - Musiker J, Musiker J Fau - Rosendorff C, Rosendorff C. The effect of propranolol, verapamil and dantrolene treatment on cardiac hypertrophy, enhanced myocardial contractility and tachycardia in the hyperthyroid rat. (1043-6618 (Print)).</w:t>
      </w:r>
    </w:p>
    <w:p w14:paraId="64DB3211" w14:textId="77777777" w:rsidR="009376A6" w:rsidRPr="009376A6" w:rsidRDefault="009376A6" w:rsidP="009376A6">
      <w:pPr>
        <w:pStyle w:val="EndNoteBibliography"/>
        <w:rPr>
          <w:noProof/>
        </w:rPr>
      </w:pPr>
      <w:r w:rsidRPr="009376A6">
        <w:rPr>
          <w:noProof/>
        </w:rPr>
        <w:t>22.</w:t>
      </w:r>
      <w:r w:rsidRPr="009376A6">
        <w:rPr>
          <w:noProof/>
        </w:rPr>
        <w:tab/>
        <w:t>Maxwell JT, Domeier Tl Fau - Blatter LA, Blatter LA. Dantrolene prevents arrhythmogenic Ca2+ release in heart failure. (1522-1539 (Electronic)).</w:t>
      </w:r>
    </w:p>
    <w:p w14:paraId="5DFE567B" w14:textId="1BB75F99" w:rsidR="003D6087" w:rsidRPr="006F4A2D" w:rsidRDefault="00596A13" w:rsidP="00547DC1">
      <w:pPr>
        <w:pStyle w:val="Heading1"/>
        <w:rPr>
          <w:rFonts w:asciiTheme="minorHAnsi" w:hAnsiTheme="minorHAnsi" w:cstheme="minorHAnsi"/>
          <w:b/>
          <w:sz w:val="28"/>
        </w:rPr>
      </w:pPr>
      <w:r w:rsidRPr="006F4A2D">
        <w:rPr>
          <w:rFonts w:asciiTheme="minorHAnsi" w:hAnsiTheme="minorHAnsi" w:cstheme="minorHAnsi"/>
        </w:rPr>
        <w:fldChar w:fldCharType="end"/>
      </w:r>
      <w:bookmarkStart w:id="94" w:name="_Toc415575336"/>
    </w:p>
    <w:p w14:paraId="01489A62" w14:textId="77777777" w:rsidR="003D6087" w:rsidRPr="006F4A2D" w:rsidRDefault="003D6087" w:rsidP="00547DC1">
      <w:pPr>
        <w:pStyle w:val="Heading1"/>
        <w:rPr>
          <w:rFonts w:asciiTheme="minorHAnsi" w:hAnsiTheme="minorHAnsi" w:cstheme="minorHAnsi"/>
          <w:b/>
          <w:sz w:val="28"/>
        </w:rPr>
      </w:pPr>
    </w:p>
    <w:p w14:paraId="59575214" w14:textId="77777777" w:rsidR="003D6087" w:rsidRPr="006F4A2D" w:rsidRDefault="003D6087" w:rsidP="00547DC1">
      <w:pPr>
        <w:pStyle w:val="Heading1"/>
        <w:rPr>
          <w:rFonts w:asciiTheme="minorHAnsi" w:hAnsiTheme="minorHAnsi" w:cstheme="minorHAnsi"/>
          <w:b/>
          <w:sz w:val="28"/>
        </w:rPr>
      </w:pPr>
    </w:p>
    <w:p w14:paraId="05F4B71E" w14:textId="77777777" w:rsidR="003D6087" w:rsidRPr="006F4A2D" w:rsidRDefault="003D6087" w:rsidP="00547DC1">
      <w:pPr>
        <w:pStyle w:val="Heading1"/>
        <w:rPr>
          <w:rFonts w:asciiTheme="minorHAnsi" w:hAnsiTheme="minorHAnsi" w:cstheme="minorHAnsi"/>
          <w:b/>
          <w:sz w:val="28"/>
        </w:rPr>
      </w:pPr>
    </w:p>
    <w:p w14:paraId="0E9715B9" w14:textId="77777777" w:rsidR="003D6087" w:rsidRPr="006F4A2D" w:rsidRDefault="003D6087" w:rsidP="00547DC1">
      <w:pPr>
        <w:pStyle w:val="Heading1"/>
        <w:rPr>
          <w:rFonts w:asciiTheme="minorHAnsi" w:hAnsiTheme="minorHAnsi" w:cstheme="minorHAnsi"/>
          <w:b/>
          <w:sz w:val="28"/>
        </w:rPr>
      </w:pPr>
    </w:p>
    <w:p w14:paraId="552925A9" w14:textId="77777777" w:rsidR="003D6087" w:rsidRPr="006F4A2D" w:rsidRDefault="003D6087" w:rsidP="00547DC1">
      <w:pPr>
        <w:pStyle w:val="Heading1"/>
        <w:rPr>
          <w:rFonts w:asciiTheme="minorHAnsi" w:hAnsiTheme="minorHAnsi" w:cstheme="minorHAnsi"/>
          <w:b/>
          <w:sz w:val="28"/>
        </w:rPr>
      </w:pPr>
    </w:p>
    <w:p w14:paraId="730C4A2D" w14:textId="74B09B71" w:rsidR="001C49E4" w:rsidRPr="006458EC" w:rsidRDefault="00547DC1" w:rsidP="00547DC1">
      <w:pPr>
        <w:pStyle w:val="Heading1"/>
        <w:rPr>
          <w:rFonts w:asciiTheme="minorHAnsi" w:hAnsiTheme="minorHAnsi" w:cstheme="minorHAnsi"/>
          <w:b/>
          <w:sz w:val="24"/>
        </w:rPr>
      </w:pPr>
      <w:bookmarkStart w:id="95" w:name="_Toc6923363"/>
      <w:bookmarkStart w:id="96" w:name="_Toc6923433"/>
      <w:r w:rsidRPr="006458EC">
        <w:rPr>
          <w:rFonts w:asciiTheme="minorHAnsi" w:hAnsiTheme="minorHAnsi" w:cstheme="minorHAnsi"/>
          <w:b/>
          <w:sz w:val="24"/>
        </w:rPr>
        <w:t>3</w:t>
      </w:r>
      <w:r w:rsidR="00D32559" w:rsidRPr="006458EC">
        <w:rPr>
          <w:rFonts w:asciiTheme="minorHAnsi" w:hAnsiTheme="minorHAnsi" w:cstheme="minorHAnsi"/>
          <w:b/>
          <w:sz w:val="24"/>
        </w:rPr>
        <w:t>4</w:t>
      </w:r>
      <w:r w:rsidRPr="006458EC">
        <w:rPr>
          <w:rFonts w:asciiTheme="minorHAnsi" w:hAnsiTheme="minorHAnsi" w:cstheme="minorHAnsi"/>
          <w:b/>
          <w:sz w:val="24"/>
        </w:rPr>
        <w:t xml:space="preserve">.  </w:t>
      </w:r>
      <w:r w:rsidR="00CF27B8" w:rsidRPr="006458EC">
        <w:rPr>
          <w:rFonts w:asciiTheme="minorHAnsi" w:hAnsiTheme="minorHAnsi" w:cstheme="minorHAnsi"/>
          <w:b/>
          <w:sz w:val="24"/>
        </w:rPr>
        <w:t>A</w:t>
      </w:r>
      <w:r w:rsidR="006458EC" w:rsidRPr="006458EC">
        <w:rPr>
          <w:rFonts w:asciiTheme="minorHAnsi" w:hAnsiTheme="minorHAnsi" w:cstheme="minorHAnsi"/>
          <w:b/>
          <w:sz w:val="24"/>
        </w:rPr>
        <w:t>PPENDICES</w:t>
      </w:r>
      <w:bookmarkEnd w:id="94"/>
      <w:bookmarkEnd w:id="95"/>
      <w:bookmarkEnd w:id="96"/>
    </w:p>
    <w:p w14:paraId="2AD094BB" w14:textId="77777777" w:rsidR="00F13A69" w:rsidRPr="006F4A2D" w:rsidRDefault="00F13A69" w:rsidP="00F13A69">
      <w:pPr>
        <w:pStyle w:val="Cover1"/>
        <w:spacing w:before="240" w:after="0"/>
        <w:rPr>
          <w:rFonts w:asciiTheme="minorHAnsi" w:hAnsiTheme="minorHAnsi" w:cstheme="minorHAnsi"/>
          <w:sz w:val="46"/>
          <w:szCs w:val="46"/>
        </w:rPr>
      </w:pPr>
    </w:p>
    <w:p w14:paraId="1EE69923" w14:textId="77777777" w:rsidR="00F13A69" w:rsidRPr="006F4A2D" w:rsidRDefault="00F13A69" w:rsidP="00F13A69">
      <w:pPr>
        <w:pStyle w:val="Cover1"/>
        <w:spacing w:before="240" w:after="0"/>
        <w:rPr>
          <w:rFonts w:asciiTheme="minorHAnsi" w:hAnsiTheme="minorHAnsi" w:cstheme="minorHAnsi"/>
          <w:sz w:val="46"/>
          <w:szCs w:val="46"/>
        </w:rPr>
      </w:pPr>
      <w:r w:rsidRPr="006F4A2D">
        <w:rPr>
          <w:rFonts w:asciiTheme="minorHAnsi" w:hAnsiTheme="minorHAnsi" w:cstheme="minorHAnsi"/>
          <w:sz w:val="46"/>
          <w:szCs w:val="46"/>
        </w:rPr>
        <w:t xml:space="preserve">CASE REPORT FORM </w:t>
      </w:r>
    </w:p>
    <w:p w14:paraId="0F8D86F8" w14:textId="579BC2FB" w:rsidR="00F13A69" w:rsidRPr="006F4A2D" w:rsidRDefault="00F13A69" w:rsidP="00F13A69">
      <w:pPr>
        <w:pStyle w:val="Cover1"/>
        <w:spacing w:before="0" w:after="120"/>
        <w:rPr>
          <w:rFonts w:asciiTheme="minorHAnsi" w:hAnsiTheme="minorHAnsi" w:cstheme="minorHAnsi"/>
          <w:b w:val="0"/>
          <w:caps w:val="0"/>
          <w:sz w:val="19"/>
          <w:szCs w:val="19"/>
        </w:rPr>
      </w:pPr>
      <w:bookmarkStart w:id="97" w:name="version"/>
      <w:r w:rsidRPr="006F4A2D">
        <w:rPr>
          <w:rFonts w:asciiTheme="minorHAnsi" w:hAnsiTheme="minorHAnsi" w:cstheme="minorHAnsi"/>
          <w:b w:val="0"/>
          <w:caps w:val="0"/>
          <w:sz w:val="19"/>
          <w:szCs w:val="19"/>
        </w:rPr>
        <w:t xml:space="preserve">Version: </w:t>
      </w:r>
      <w:r w:rsidR="00B70278">
        <w:rPr>
          <w:rFonts w:asciiTheme="minorHAnsi" w:hAnsiTheme="minorHAnsi" w:cstheme="minorHAnsi"/>
          <w:b w:val="0"/>
          <w:caps w:val="0"/>
          <w:sz w:val="19"/>
          <w:szCs w:val="19"/>
        </w:rPr>
        <w:t>4</w:t>
      </w:r>
      <w:r w:rsidRPr="006F4A2D">
        <w:rPr>
          <w:rFonts w:asciiTheme="minorHAnsi" w:hAnsiTheme="minorHAnsi" w:cstheme="minorHAnsi"/>
          <w:b w:val="0"/>
          <w:caps w:val="0"/>
          <w:sz w:val="19"/>
          <w:szCs w:val="19"/>
        </w:rPr>
        <w:t xml:space="preserve"> </w:t>
      </w:r>
      <w:bookmarkEnd w:id="97"/>
      <w:r w:rsidRPr="006F4A2D">
        <w:rPr>
          <w:rFonts w:asciiTheme="minorHAnsi" w:hAnsiTheme="minorHAnsi" w:cstheme="minorHAnsi"/>
          <w:b w:val="0"/>
          <w:caps w:val="0"/>
          <w:sz w:val="19"/>
          <w:szCs w:val="19"/>
        </w:rPr>
        <w:t>(</w:t>
      </w:r>
      <w:r w:rsidR="00B70278">
        <w:rPr>
          <w:rFonts w:asciiTheme="minorHAnsi" w:hAnsiTheme="minorHAnsi" w:cstheme="minorHAnsi"/>
          <w:b w:val="0"/>
          <w:caps w:val="0"/>
          <w:sz w:val="19"/>
          <w:szCs w:val="19"/>
        </w:rPr>
        <w:t>24</w:t>
      </w:r>
      <w:r w:rsidRPr="006F4A2D">
        <w:rPr>
          <w:rFonts w:asciiTheme="minorHAnsi" w:hAnsiTheme="minorHAnsi" w:cstheme="minorHAnsi"/>
          <w:b w:val="0"/>
          <w:caps w:val="0"/>
          <w:sz w:val="19"/>
          <w:szCs w:val="19"/>
        </w:rPr>
        <w:t>/0</w:t>
      </w:r>
      <w:r w:rsidR="00B70278">
        <w:rPr>
          <w:rFonts w:asciiTheme="minorHAnsi" w:hAnsiTheme="minorHAnsi" w:cstheme="minorHAnsi"/>
          <w:b w:val="0"/>
          <w:caps w:val="0"/>
          <w:sz w:val="19"/>
          <w:szCs w:val="19"/>
        </w:rPr>
        <w:t>4</w:t>
      </w:r>
      <w:r w:rsidRPr="006F4A2D">
        <w:rPr>
          <w:rFonts w:asciiTheme="minorHAnsi" w:hAnsiTheme="minorHAnsi" w:cstheme="minorHAnsi"/>
          <w:b w:val="0"/>
          <w:caps w:val="0"/>
          <w:sz w:val="19"/>
          <w:szCs w:val="19"/>
        </w:rPr>
        <w:t>/2019)</w:t>
      </w:r>
    </w:p>
    <w:p w14:paraId="437F94DC" w14:textId="77777777" w:rsidR="00F13A69" w:rsidRPr="006F4A2D" w:rsidRDefault="00F13A69" w:rsidP="00F13A69">
      <w:pPr>
        <w:pStyle w:val="Cover1"/>
        <w:spacing w:before="0" w:after="120"/>
        <w:rPr>
          <w:rFonts w:asciiTheme="minorHAnsi" w:hAnsiTheme="minorHAnsi" w:cstheme="minorHAnsi"/>
          <w:b w:val="0"/>
          <w:caps w:val="0"/>
          <w:sz w:val="19"/>
          <w:szCs w:val="19"/>
        </w:rPr>
      </w:pPr>
    </w:p>
    <w:p w14:paraId="107EA1AD" w14:textId="77777777" w:rsidR="00F13A69" w:rsidRPr="006F4A2D" w:rsidRDefault="00F13A69" w:rsidP="00F13A69">
      <w:pPr>
        <w:pStyle w:val="Cover1"/>
        <w:spacing w:before="0" w:after="120"/>
        <w:rPr>
          <w:rFonts w:asciiTheme="minorHAnsi" w:hAnsiTheme="minorHAnsi" w:cstheme="minorHAnsi"/>
          <w:sz w:val="16"/>
          <w:szCs w:val="19"/>
        </w:rPr>
      </w:pPr>
    </w:p>
    <w:p w14:paraId="650D36F2" w14:textId="77777777" w:rsidR="00F13A69" w:rsidRPr="006F4A2D" w:rsidRDefault="00F13A69" w:rsidP="00F13A69">
      <w:pPr>
        <w:pStyle w:val="Cover1"/>
        <w:spacing w:before="0" w:after="120"/>
        <w:rPr>
          <w:rFonts w:asciiTheme="minorHAnsi" w:hAnsiTheme="minorHAnsi" w:cstheme="minorHAnsi"/>
          <w:sz w:val="16"/>
          <w:szCs w:val="19"/>
        </w:rPr>
      </w:pPr>
    </w:p>
    <w:p w14:paraId="461070D9" w14:textId="77777777" w:rsidR="00F13A69" w:rsidRPr="006F4A2D" w:rsidRDefault="00F13A69" w:rsidP="00F13A69">
      <w:pPr>
        <w:pStyle w:val="Cover1"/>
        <w:spacing w:before="0" w:after="120"/>
        <w:rPr>
          <w:rFonts w:asciiTheme="minorHAnsi" w:hAnsiTheme="minorHAnsi" w:cstheme="minorHAnsi"/>
          <w:sz w:val="16"/>
          <w:szCs w:val="19"/>
        </w:rPr>
      </w:pPr>
    </w:p>
    <w:p w14:paraId="7FC60A2C" w14:textId="77777777" w:rsidR="00F13A69" w:rsidRPr="006F4A2D" w:rsidRDefault="00F13A69" w:rsidP="00F13A69">
      <w:pPr>
        <w:pStyle w:val="Cover1"/>
        <w:spacing w:before="0" w:after="120"/>
        <w:rPr>
          <w:rFonts w:asciiTheme="minorHAnsi" w:hAnsiTheme="minorHAnsi" w:cstheme="minorHAnsi"/>
          <w:sz w:val="16"/>
          <w:szCs w:val="19"/>
        </w:rPr>
      </w:pPr>
    </w:p>
    <w:p w14:paraId="6B8135EA" w14:textId="77777777" w:rsidR="00F13A69" w:rsidRPr="006F4A2D" w:rsidRDefault="00F13A69" w:rsidP="00F13A69">
      <w:pPr>
        <w:pStyle w:val="Cover1"/>
        <w:spacing w:before="0" w:after="120"/>
        <w:rPr>
          <w:rFonts w:asciiTheme="minorHAnsi" w:hAnsiTheme="minorHAnsi" w:cstheme="minorHAnsi"/>
          <w:sz w:val="16"/>
          <w:szCs w:val="19"/>
        </w:rPr>
      </w:pPr>
    </w:p>
    <w:p w14:paraId="56FE3CA1" w14:textId="2DEE137E" w:rsidR="00F13A69" w:rsidRPr="006F4A2D" w:rsidRDefault="00F13A69" w:rsidP="00F13A69">
      <w:pPr>
        <w:pStyle w:val="Cover3"/>
        <w:spacing w:before="120"/>
        <w:ind w:left="57" w:hanging="57"/>
        <w:rPr>
          <w:rFonts w:asciiTheme="minorHAnsi" w:hAnsiTheme="minorHAnsi" w:cstheme="minorHAnsi"/>
          <w:i w:val="0"/>
          <w:iCs/>
          <w:sz w:val="40"/>
          <w:szCs w:val="40"/>
          <w:u w:val="single"/>
        </w:rPr>
      </w:pPr>
      <w:r w:rsidRPr="006F4A2D">
        <w:rPr>
          <w:rFonts w:asciiTheme="minorHAnsi" w:hAnsiTheme="minorHAnsi" w:cstheme="minorHAnsi"/>
          <w:i w:val="0"/>
          <w:iCs/>
          <w:sz w:val="40"/>
          <w:szCs w:val="40"/>
          <w:u w:val="single"/>
        </w:rPr>
        <w:t xml:space="preserve">PROTOCOL Version: </w:t>
      </w:r>
      <w:r w:rsidR="00D32559" w:rsidRPr="006F4A2D">
        <w:rPr>
          <w:rFonts w:asciiTheme="minorHAnsi" w:hAnsiTheme="minorHAnsi" w:cstheme="minorHAnsi"/>
          <w:i w:val="0"/>
          <w:iCs/>
          <w:sz w:val="40"/>
          <w:szCs w:val="40"/>
          <w:u w:val="single"/>
        </w:rPr>
        <w:t>4</w:t>
      </w:r>
    </w:p>
    <w:p w14:paraId="7268D89B" w14:textId="77777777" w:rsidR="00F13A69" w:rsidRPr="006F4A2D" w:rsidRDefault="00F13A69" w:rsidP="00F13A69">
      <w:pPr>
        <w:pStyle w:val="Cover3"/>
        <w:spacing w:after="120"/>
        <w:rPr>
          <w:rFonts w:asciiTheme="minorHAnsi" w:hAnsiTheme="minorHAnsi" w:cstheme="minorHAnsi"/>
          <w:b w:val="0"/>
          <w:i w:val="0"/>
          <w:iCs/>
          <w:sz w:val="22"/>
          <w:szCs w:val="22"/>
        </w:rPr>
      </w:pPr>
    </w:p>
    <w:p w14:paraId="3B4AB6A2" w14:textId="216EA2C4" w:rsidR="00F13A69" w:rsidRPr="006F4A2D" w:rsidRDefault="00F13A69" w:rsidP="00F13A69">
      <w:pPr>
        <w:pStyle w:val="signaturenamespl"/>
        <w:jc w:val="center"/>
        <w:rPr>
          <w:rFonts w:asciiTheme="minorHAnsi" w:hAnsiTheme="minorHAnsi" w:cstheme="minorHAnsi"/>
          <w:caps/>
          <w:sz w:val="28"/>
        </w:rPr>
      </w:pPr>
      <w:r w:rsidRPr="006F4A2D">
        <w:rPr>
          <w:rFonts w:asciiTheme="minorHAnsi" w:hAnsiTheme="minorHAnsi" w:cstheme="minorHAnsi"/>
          <w:caps/>
          <w:sz w:val="28"/>
          <w:szCs w:val="28"/>
        </w:rPr>
        <w:t xml:space="preserve">Antiarrhythmic properties of phenytoin </w:t>
      </w:r>
      <w:r w:rsidR="00D32559" w:rsidRPr="006F4A2D">
        <w:rPr>
          <w:rFonts w:asciiTheme="minorHAnsi" w:hAnsiTheme="minorHAnsi" w:cstheme="minorHAnsi"/>
          <w:caps/>
          <w:sz w:val="28"/>
          <w:szCs w:val="28"/>
        </w:rPr>
        <w:t xml:space="preserve">or </w:t>
      </w:r>
      <w:r w:rsidRPr="006F4A2D">
        <w:rPr>
          <w:rFonts w:asciiTheme="minorHAnsi" w:hAnsiTheme="minorHAnsi" w:cstheme="minorHAnsi"/>
          <w:caps/>
          <w:sz w:val="28"/>
          <w:szCs w:val="28"/>
        </w:rPr>
        <w:t>dantrolene</w:t>
      </w:r>
    </w:p>
    <w:p w14:paraId="3C4D364D" w14:textId="77777777" w:rsidR="00F13A69" w:rsidRPr="006F4A2D" w:rsidRDefault="00F13A69" w:rsidP="00F13A69">
      <w:pPr>
        <w:rPr>
          <w:rFonts w:asciiTheme="minorHAnsi" w:hAnsiTheme="minorHAnsi" w:cstheme="minorHAnsi"/>
        </w:rPr>
      </w:pPr>
    </w:p>
    <w:p w14:paraId="7928EC74" w14:textId="77777777" w:rsidR="00F13A69" w:rsidRPr="006F4A2D" w:rsidRDefault="00F13A69" w:rsidP="00F13A69">
      <w:pPr>
        <w:rPr>
          <w:rFonts w:asciiTheme="minorHAnsi" w:hAnsiTheme="minorHAnsi" w:cstheme="minorHAnsi"/>
        </w:rPr>
      </w:pPr>
    </w:p>
    <w:p w14:paraId="32041F18" w14:textId="77777777" w:rsidR="00F13A69" w:rsidRPr="006F4A2D" w:rsidRDefault="00F13A69" w:rsidP="00F13A69">
      <w:pPr>
        <w:rPr>
          <w:rFonts w:asciiTheme="minorHAnsi" w:hAnsiTheme="minorHAnsi" w:cstheme="minorHAnsi"/>
        </w:rPr>
      </w:pPr>
    </w:p>
    <w:p w14:paraId="10356864" w14:textId="77777777" w:rsidR="00DE4196" w:rsidRPr="006F4A2D" w:rsidRDefault="00DE4196" w:rsidP="00F13A69">
      <w:pPr>
        <w:rPr>
          <w:rFonts w:asciiTheme="minorHAnsi" w:hAnsiTheme="minorHAnsi" w:cstheme="minorHAnsi"/>
        </w:rPr>
      </w:pPr>
    </w:p>
    <w:p w14:paraId="4FE25ABF" w14:textId="77777777" w:rsidR="00F13A69" w:rsidRPr="006F4A2D" w:rsidRDefault="00F13A69" w:rsidP="00F13A69">
      <w:pPr>
        <w:rPr>
          <w:rFonts w:asciiTheme="minorHAnsi" w:hAnsiTheme="minorHAnsi" w:cstheme="minorHAnsi"/>
        </w:rPr>
      </w:pPr>
    </w:p>
    <w:p w14:paraId="7024E327" w14:textId="77777777" w:rsidR="00DE4196" w:rsidRPr="006F4A2D" w:rsidRDefault="00DE4196" w:rsidP="00F13A69">
      <w:pPr>
        <w:rPr>
          <w:rFonts w:asciiTheme="minorHAnsi" w:hAnsiTheme="minorHAnsi" w:cstheme="minorHAnsi"/>
        </w:rPr>
      </w:pPr>
    </w:p>
    <w:tbl>
      <w:tblPr>
        <w:tblW w:w="8350" w:type="dxa"/>
        <w:jc w:val="center"/>
        <w:tblLayout w:type="fixed"/>
        <w:tblCellMar>
          <w:left w:w="28" w:type="dxa"/>
          <w:right w:w="28" w:type="dxa"/>
        </w:tblCellMar>
        <w:tblLook w:val="0000" w:firstRow="0" w:lastRow="0" w:firstColumn="0" w:lastColumn="0" w:noHBand="0" w:noVBand="0"/>
      </w:tblPr>
      <w:tblGrid>
        <w:gridCol w:w="5114"/>
        <w:gridCol w:w="3236"/>
      </w:tblGrid>
      <w:tr w:rsidR="00F13A69" w:rsidRPr="006F4A2D" w14:paraId="37794440" w14:textId="77777777" w:rsidTr="00B113FB">
        <w:trPr>
          <w:cantSplit/>
          <w:trHeight w:val="690"/>
          <w:jc w:val="center"/>
        </w:trPr>
        <w:tc>
          <w:tcPr>
            <w:tcW w:w="5114" w:type="dxa"/>
            <w:vAlign w:val="center"/>
          </w:tcPr>
          <w:p w14:paraId="39C01F3D" w14:textId="4B77FCF1" w:rsidR="00F13A69" w:rsidRPr="006F4A2D" w:rsidRDefault="00F13A69" w:rsidP="0054052D">
            <w:pPr>
              <w:pStyle w:val="CoverBold"/>
              <w:tabs>
                <w:tab w:val="clear" w:pos="2892"/>
                <w:tab w:val="right" w:pos="4253"/>
              </w:tabs>
              <w:jc w:val="left"/>
              <w:rPr>
                <w:rFonts w:asciiTheme="minorHAnsi" w:hAnsiTheme="minorHAnsi" w:cstheme="minorHAnsi"/>
                <w:b w:val="0"/>
                <w:bCs/>
                <w:szCs w:val="27"/>
              </w:rPr>
            </w:pPr>
          </w:p>
        </w:tc>
        <w:tc>
          <w:tcPr>
            <w:tcW w:w="3236" w:type="dxa"/>
            <w:vAlign w:val="bottom"/>
          </w:tcPr>
          <w:p w14:paraId="613E8B77" w14:textId="77777777" w:rsidR="00F13A69" w:rsidRPr="006F4A2D" w:rsidRDefault="00F13A69" w:rsidP="00B113FB">
            <w:pPr>
              <w:pStyle w:val="CoverBold"/>
              <w:ind w:left="284"/>
              <w:jc w:val="left"/>
              <w:rPr>
                <w:rFonts w:asciiTheme="minorHAnsi" w:hAnsiTheme="minorHAnsi" w:cstheme="minorHAnsi"/>
                <w:bCs/>
                <w:sz w:val="72"/>
                <w:szCs w:val="72"/>
              </w:rPr>
            </w:pPr>
          </w:p>
        </w:tc>
      </w:tr>
    </w:tbl>
    <w:p w14:paraId="79D91CCB" w14:textId="77777777" w:rsidR="00F13A69" w:rsidRPr="006F4A2D" w:rsidRDefault="00F13A69" w:rsidP="00F13A69">
      <w:pPr>
        <w:rPr>
          <w:rFonts w:asciiTheme="minorHAnsi" w:hAnsiTheme="minorHAnsi" w:cstheme="minorHAnsi"/>
        </w:rPr>
      </w:pPr>
    </w:p>
    <w:p w14:paraId="4EC5CAB2" w14:textId="77777777" w:rsidR="00F13A69" w:rsidRPr="006F4A2D" w:rsidRDefault="00F13A69" w:rsidP="00F13A69">
      <w:pPr>
        <w:rPr>
          <w:rFonts w:asciiTheme="minorHAnsi" w:hAnsiTheme="minorHAnsi" w:cstheme="minorHAnsi"/>
        </w:rPr>
      </w:pPr>
    </w:p>
    <w:p w14:paraId="14FDDF11" w14:textId="77777777" w:rsidR="00F13A69" w:rsidRPr="006F4A2D" w:rsidRDefault="00F13A69" w:rsidP="00F13A69">
      <w:pPr>
        <w:rPr>
          <w:rFonts w:asciiTheme="minorHAnsi" w:hAnsiTheme="minorHAnsi" w:cstheme="minorHAnsi"/>
        </w:rPr>
      </w:pPr>
    </w:p>
    <w:p w14:paraId="2F01EAE5" w14:textId="77777777" w:rsidR="00F13A69" w:rsidRPr="006F4A2D" w:rsidRDefault="00F13A69" w:rsidP="00F13A69">
      <w:pPr>
        <w:rPr>
          <w:rFonts w:asciiTheme="minorHAnsi" w:hAnsiTheme="minorHAnsi" w:cstheme="minorHAnsi"/>
        </w:rPr>
      </w:pPr>
    </w:p>
    <w:p w14:paraId="663C7E4A" w14:textId="77777777" w:rsidR="0054052D" w:rsidRPr="006F4A2D" w:rsidRDefault="0054052D" w:rsidP="00F13A69">
      <w:pPr>
        <w:rPr>
          <w:rFonts w:asciiTheme="minorHAnsi" w:hAnsiTheme="minorHAnsi" w:cstheme="minorHAnsi"/>
        </w:rPr>
      </w:pPr>
    </w:p>
    <w:p w14:paraId="2B525F79" w14:textId="77777777" w:rsidR="00AB7A40" w:rsidRPr="006F4A2D" w:rsidRDefault="00AB7A40" w:rsidP="00F13A69">
      <w:pPr>
        <w:rPr>
          <w:rFonts w:asciiTheme="minorHAnsi" w:hAnsiTheme="minorHAnsi" w:cstheme="minorHAnsi"/>
        </w:rPr>
      </w:pPr>
    </w:p>
    <w:p w14:paraId="5AA831E1" w14:textId="77777777" w:rsidR="00F13A69" w:rsidRPr="006F4A2D" w:rsidRDefault="00F13A69" w:rsidP="00F13A69">
      <w:pPr>
        <w:rPr>
          <w:rFonts w:asciiTheme="minorHAnsi" w:hAnsiTheme="minorHAnsi" w:cstheme="minorHAnsi"/>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1417"/>
        <w:gridCol w:w="1418"/>
        <w:gridCol w:w="3266"/>
      </w:tblGrid>
      <w:tr w:rsidR="00F13A69" w:rsidRPr="006F4A2D" w14:paraId="5FED0A95" w14:textId="77777777" w:rsidTr="00B113FB">
        <w:trPr>
          <w:trHeight w:val="567"/>
          <w:jc w:val="center"/>
        </w:trPr>
        <w:tc>
          <w:tcPr>
            <w:tcW w:w="10549" w:type="dxa"/>
            <w:gridSpan w:val="4"/>
            <w:tcBorders>
              <w:top w:val="single" w:sz="12" w:space="0" w:color="auto"/>
              <w:left w:val="single" w:sz="12" w:space="0" w:color="auto"/>
              <w:bottom w:val="single" w:sz="12" w:space="0" w:color="auto"/>
              <w:right w:val="single" w:sz="12" w:space="0" w:color="auto"/>
            </w:tcBorders>
            <w:shd w:val="pct10" w:color="auto" w:fill="auto"/>
            <w:vAlign w:val="center"/>
          </w:tcPr>
          <w:p w14:paraId="779D12F4" w14:textId="77777777" w:rsidR="00F13A69" w:rsidRPr="006F4A2D" w:rsidRDefault="00F13A69" w:rsidP="00B113FB">
            <w:pPr>
              <w:spacing w:before="120" w:after="120"/>
              <w:rPr>
                <w:rFonts w:asciiTheme="minorHAnsi" w:hAnsiTheme="minorHAnsi" w:cstheme="minorHAnsi"/>
                <w:b/>
              </w:rPr>
            </w:pPr>
            <w:r w:rsidRPr="006F4A2D">
              <w:rPr>
                <w:rFonts w:asciiTheme="minorHAnsi" w:hAnsiTheme="minorHAnsi" w:cstheme="minorHAnsi"/>
                <w:b/>
                <w:sz w:val="32"/>
              </w:rPr>
              <w:t>BASELINE SYMPTOMS</w:t>
            </w:r>
          </w:p>
        </w:tc>
      </w:tr>
      <w:tr w:rsidR="00F13A69" w:rsidRPr="006F4A2D" w14:paraId="10FA46E3" w14:textId="77777777" w:rsidTr="00B113FB">
        <w:trPr>
          <w:trHeight w:val="510"/>
          <w:jc w:val="center"/>
        </w:trPr>
        <w:tc>
          <w:tcPr>
            <w:tcW w:w="4448" w:type="dxa"/>
            <w:tcBorders>
              <w:top w:val="single" w:sz="12" w:space="0" w:color="auto"/>
              <w:left w:val="single" w:sz="12" w:space="0" w:color="auto"/>
              <w:bottom w:val="single" w:sz="6" w:space="0" w:color="auto"/>
              <w:right w:val="single" w:sz="6" w:space="0" w:color="auto"/>
            </w:tcBorders>
            <w:vAlign w:val="center"/>
          </w:tcPr>
          <w:p w14:paraId="23BBDE5B"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Syncope</w:t>
            </w:r>
          </w:p>
        </w:tc>
        <w:tc>
          <w:tcPr>
            <w:tcW w:w="1417" w:type="dxa"/>
            <w:tcBorders>
              <w:top w:val="single" w:sz="12" w:space="0" w:color="auto"/>
              <w:left w:val="single" w:sz="6" w:space="0" w:color="auto"/>
              <w:bottom w:val="single" w:sz="6" w:space="0" w:color="auto"/>
              <w:right w:val="single" w:sz="6" w:space="0" w:color="auto"/>
            </w:tcBorders>
            <w:vAlign w:val="center"/>
          </w:tcPr>
          <w:p w14:paraId="794E15EF"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12" w:space="0" w:color="auto"/>
              <w:left w:val="single" w:sz="6" w:space="0" w:color="auto"/>
              <w:bottom w:val="single" w:sz="6" w:space="0" w:color="auto"/>
              <w:right w:val="single" w:sz="6" w:space="0" w:color="auto"/>
            </w:tcBorders>
            <w:vAlign w:val="center"/>
          </w:tcPr>
          <w:p w14:paraId="43AC599A"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12" w:space="0" w:color="auto"/>
              <w:left w:val="single" w:sz="6" w:space="0" w:color="auto"/>
              <w:bottom w:val="single" w:sz="6" w:space="0" w:color="auto"/>
              <w:right w:val="single" w:sz="12" w:space="0" w:color="auto"/>
            </w:tcBorders>
            <w:vAlign w:val="center"/>
          </w:tcPr>
          <w:p w14:paraId="45F63273"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02710FFD"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6C7E3586"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Dizziness</w:t>
            </w:r>
          </w:p>
        </w:tc>
        <w:tc>
          <w:tcPr>
            <w:tcW w:w="1417" w:type="dxa"/>
            <w:tcBorders>
              <w:top w:val="single" w:sz="6" w:space="0" w:color="auto"/>
              <w:left w:val="single" w:sz="6" w:space="0" w:color="auto"/>
              <w:bottom w:val="single" w:sz="6" w:space="0" w:color="auto"/>
              <w:right w:val="single" w:sz="6" w:space="0" w:color="auto"/>
            </w:tcBorders>
            <w:vAlign w:val="center"/>
          </w:tcPr>
          <w:p w14:paraId="40D84553"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43E84D81"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41F22B39"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447F6C84"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467F0E10"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Headache</w:t>
            </w:r>
          </w:p>
        </w:tc>
        <w:tc>
          <w:tcPr>
            <w:tcW w:w="1417" w:type="dxa"/>
            <w:tcBorders>
              <w:top w:val="single" w:sz="6" w:space="0" w:color="auto"/>
              <w:left w:val="single" w:sz="6" w:space="0" w:color="auto"/>
              <w:bottom w:val="single" w:sz="6" w:space="0" w:color="auto"/>
              <w:right w:val="single" w:sz="6" w:space="0" w:color="auto"/>
            </w:tcBorders>
            <w:vAlign w:val="center"/>
          </w:tcPr>
          <w:p w14:paraId="134B5BA7"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4D07C5FF"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3E43A78C"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4193B9AC"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6772E8CE" w14:textId="5A99C446" w:rsidR="000C08DB" w:rsidRPr="006F4A2D" w:rsidRDefault="00F13A69" w:rsidP="00B113FB">
            <w:pPr>
              <w:pStyle w:val="CRFText1"/>
              <w:rPr>
                <w:rFonts w:asciiTheme="minorHAnsi" w:hAnsiTheme="minorHAnsi" w:cstheme="minorHAnsi"/>
              </w:rPr>
            </w:pPr>
            <w:r w:rsidRPr="006F4A2D">
              <w:rPr>
                <w:rFonts w:asciiTheme="minorHAnsi" w:hAnsiTheme="minorHAnsi" w:cstheme="minorHAnsi"/>
              </w:rPr>
              <w:t>Nausea</w:t>
            </w:r>
          </w:p>
        </w:tc>
        <w:tc>
          <w:tcPr>
            <w:tcW w:w="1417" w:type="dxa"/>
            <w:tcBorders>
              <w:top w:val="single" w:sz="6" w:space="0" w:color="auto"/>
              <w:left w:val="single" w:sz="6" w:space="0" w:color="auto"/>
              <w:bottom w:val="single" w:sz="6" w:space="0" w:color="auto"/>
              <w:right w:val="single" w:sz="6" w:space="0" w:color="auto"/>
            </w:tcBorders>
            <w:vAlign w:val="center"/>
          </w:tcPr>
          <w:p w14:paraId="3E5A1368"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20A75E31"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4FD5365F"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0F1492B0"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5B46C92F"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Anorexia</w:t>
            </w:r>
          </w:p>
        </w:tc>
        <w:tc>
          <w:tcPr>
            <w:tcW w:w="1417" w:type="dxa"/>
            <w:tcBorders>
              <w:top w:val="single" w:sz="6" w:space="0" w:color="auto"/>
              <w:left w:val="single" w:sz="6" w:space="0" w:color="auto"/>
              <w:bottom w:val="single" w:sz="6" w:space="0" w:color="auto"/>
              <w:right w:val="single" w:sz="6" w:space="0" w:color="auto"/>
            </w:tcBorders>
            <w:vAlign w:val="center"/>
          </w:tcPr>
          <w:p w14:paraId="45A0F7C6"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4B4E4FC1"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16567D60"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41176130"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234C1001"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Vomiting</w:t>
            </w:r>
          </w:p>
        </w:tc>
        <w:tc>
          <w:tcPr>
            <w:tcW w:w="1417" w:type="dxa"/>
            <w:tcBorders>
              <w:top w:val="single" w:sz="6" w:space="0" w:color="auto"/>
              <w:left w:val="single" w:sz="6" w:space="0" w:color="auto"/>
              <w:bottom w:val="single" w:sz="6" w:space="0" w:color="auto"/>
              <w:right w:val="single" w:sz="6" w:space="0" w:color="auto"/>
            </w:tcBorders>
            <w:vAlign w:val="center"/>
          </w:tcPr>
          <w:p w14:paraId="380EB454"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2728DCAC"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65A68A60"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761DA855"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38F83FE3"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Diarrhoea</w:t>
            </w:r>
          </w:p>
        </w:tc>
        <w:tc>
          <w:tcPr>
            <w:tcW w:w="1417" w:type="dxa"/>
            <w:tcBorders>
              <w:top w:val="single" w:sz="6" w:space="0" w:color="auto"/>
              <w:left w:val="single" w:sz="6" w:space="0" w:color="auto"/>
              <w:bottom w:val="single" w:sz="6" w:space="0" w:color="auto"/>
              <w:right w:val="single" w:sz="6" w:space="0" w:color="auto"/>
            </w:tcBorders>
            <w:vAlign w:val="center"/>
          </w:tcPr>
          <w:p w14:paraId="26B7ABF4"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6F4C63DD"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60A00646"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4E465C65"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6ACFBD36"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Abdominal pain</w:t>
            </w:r>
          </w:p>
        </w:tc>
        <w:tc>
          <w:tcPr>
            <w:tcW w:w="1417" w:type="dxa"/>
            <w:tcBorders>
              <w:top w:val="single" w:sz="6" w:space="0" w:color="auto"/>
              <w:left w:val="single" w:sz="6" w:space="0" w:color="auto"/>
              <w:bottom w:val="single" w:sz="6" w:space="0" w:color="auto"/>
              <w:right w:val="single" w:sz="6" w:space="0" w:color="auto"/>
            </w:tcBorders>
            <w:vAlign w:val="center"/>
          </w:tcPr>
          <w:p w14:paraId="3E9AB608"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50461CA8"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2CC64B60"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5C260C6B"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7C536335"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Chest pain</w:t>
            </w:r>
          </w:p>
        </w:tc>
        <w:tc>
          <w:tcPr>
            <w:tcW w:w="1417" w:type="dxa"/>
            <w:tcBorders>
              <w:top w:val="single" w:sz="6" w:space="0" w:color="auto"/>
              <w:left w:val="single" w:sz="6" w:space="0" w:color="auto"/>
              <w:bottom w:val="single" w:sz="6" w:space="0" w:color="auto"/>
              <w:right w:val="single" w:sz="6" w:space="0" w:color="auto"/>
            </w:tcBorders>
            <w:vAlign w:val="center"/>
          </w:tcPr>
          <w:p w14:paraId="2611E443"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176EA97F"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0B6927BC"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6DDB1640"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3AB75CC2"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Skin rash</w:t>
            </w:r>
          </w:p>
        </w:tc>
        <w:tc>
          <w:tcPr>
            <w:tcW w:w="1417" w:type="dxa"/>
            <w:tcBorders>
              <w:top w:val="single" w:sz="6" w:space="0" w:color="auto"/>
              <w:left w:val="single" w:sz="6" w:space="0" w:color="auto"/>
              <w:bottom w:val="single" w:sz="6" w:space="0" w:color="auto"/>
              <w:right w:val="single" w:sz="6" w:space="0" w:color="auto"/>
            </w:tcBorders>
            <w:vAlign w:val="center"/>
          </w:tcPr>
          <w:p w14:paraId="276E49EE"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4D1705ED"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074B4678"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15BD9E63"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08F178FC" w14:textId="77777777" w:rsidR="00F13A69" w:rsidRPr="006F4A2D" w:rsidRDefault="00F13A69" w:rsidP="00B113FB">
            <w:pPr>
              <w:pStyle w:val="CRFText1"/>
              <w:rPr>
                <w:rFonts w:asciiTheme="minorHAnsi" w:hAnsiTheme="minorHAnsi" w:cstheme="minorHAnsi"/>
              </w:rPr>
            </w:pPr>
            <w:proofErr w:type="spellStart"/>
            <w:r w:rsidRPr="006F4A2D">
              <w:rPr>
                <w:rFonts w:asciiTheme="minorHAnsi" w:hAnsiTheme="minorHAnsi" w:cstheme="minorHAnsi"/>
              </w:rPr>
              <w:t>Urticaria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2BB0608"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4BE33A5F"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674323B4"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31E96F55"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26720852"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Joint pain</w:t>
            </w:r>
          </w:p>
        </w:tc>
        <w:tc>
          <w:tcPr>
            <w:tcW w:w="1417" w:type="dxa"/>
            <w:tcBorders>
              <w:top w:val="single" w:sz="6" w:space="0" w:color="auto"/>
              <w:left w:val="single" w:sz="6" w:space="0" w:color="auto"/>
              <w:bottom w:val="single" w:sz="6" w:space="0" w:color="auto"/>
              <w:right w:val="single" w:sz="6" w:space="0" w:color="auto"/>
            </w:tcBorders>
            <w:vAlign w:val="center"/>
          </w:tcPr>
          <w:p w14:paraId="7FB5E8C8"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00B04D4D"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06923434"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76EDD69C"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6360D6F1"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Muscle pain</w:t>
            </w:r>
          </w:p>
        </w:tc>
        <w:tc>
          <w:tcPr>
            <w:tcW w:w="1417" w:type="dxa"/>
            <w:tcBorders>
              <w:top w:val="single" w:sz="6" w:space="0" w:color="auto"/>
              <w:left w:val="single" w:sz="6" w:space="0" w:color="auto"/>
              <w:bottom w:val="single" w:sz="6" w:space="0" w:color="auto"/>
              <w:right w:val="single" w:sz="6" w:space="0" w:color="auto"/>
            </w:tcBorders>
            <w:vAlign w:val="center"/>
          </w:tcPr>
          <w:p w14:paraId="1522CBE9"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72F55819"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4941A899"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30320EE1"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1D4F277E"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Palpitations</w:t>
            </w:r>
          </w:p>
        </w:tc>
        <w:tc>
          <w:tcPr>
            <w:tcW w:w="1417" w:type="dxa"/>
            <w:tcBorders>
              <w:top w:val="single" w:sz="6" w:space="0" w:color="auto"/>
              <w:left w:val="single" w:sz="6" w:space="0" w:color="auto"/>
              <w:bottom w:val="single" w:sz="6" w:space="0" w:color="auto"/>
              <w:right w:val="single" w:sz="6" w:space="0" w:color="auto"/>
            </w:tcBorders>
            <w:vAlign w:val="center"/>
          </w:tcPr>
          <w:p w14:paraId="00AADA54"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35867BEB"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034CB114"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59CE3941"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0B719394"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Dyspnoea</w:t>
            </w:r>
          </w:p>
        </w:tc>
        <w:tc>
          <w:tcPr>
            <w:tcW w:w="1417" w:type="dxa"/>
            <w:tcBorders>
              <w:top w:val="single" w:sz="6" w:space="0" w:color="auto"/>
              <w:left w:val="single" w:sz="6" w:space="0" w:color="auto"/>
              <w:bottom w:val="single" w:sz="6" w:space="0" w:color="auto"/>
              <w:right w:val="single" w:sz="6" w:space="0" w:color="auto"/>
            </w:tcBorders>
            <w:vAlign w:val="center"/>
          </w:tcPr>
          <w:p w14:paraId="1F3743F9"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26376B92"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372677C9"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67A258F0"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57774748"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Hearing problem</w:t>
            </w:r>
          </w:p>
        </w:tc>
        <w:tc>
          <w:tcPr>
            <w:tcW w:w="1417" w:type="dxa"/>
            <w:tcBorders>
              <w:top w:val="single" w:sz="6" w:space="0" w:color="auto"/>
              <w:left w:val="single" w:sz="6" w:space="0" w:color="auto"/>
              <w:bottom w:val="single" w:sz="6" w:space="0" w:color="auto"/>
              <w:right w:val="single" w:sz="6" w:space="0" w:color="auto"/>
            </w:tcBorders>
            <w:vAlign w:val="center"/>
          </w:tcPr>
          <w:p w14:paraId="15F678BD"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2B82AD7F"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4F46BBE0"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02816C84"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5A3AE3D9"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Confusion</w:t>
            </w:r>
          </w:p>
        </w:tc>
        <w:tc>
          <w:tcPr>
            <w:tcW w:w="1417" w:type="dxa"/>
            <w:tcBorders>
              <w:top w:val="single" w:sz="6" w:space="0" w:color="auto"/>
              <w:left w:val="single" w:sz="6" w:space="0" w:color="auto"/>
              <w:bottom w:val="single" w:sz="6" w:space="0" w:color="auto"/>
              <w:right w:val="single" w:sz="6" w:space="0" w:color="auto"/>
            </w:tcBorders>
            <w:vAlign w:val="center"/>
          </w:tcPr>
          <w:p w14:paraId="2043F4EB"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6A17A33A"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27DDC954"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7F8C93B9"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3A2CC4FE"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Visual blurring</w:t>
            </w:r>
          </w:p>
        </w:tc>
        <w:tc>
          <w:tcPr>
            <w:tcW w:w="1417" w:type="dxa"/>
            <w:tcBorders>
              <w:top w:val="single" w:sz="6" w:space="0" w:color="auto"/>
              <w:left w:val="single" w:sz="6" w:space="0" w:color="auto"/>
              <w:bottom w:val="single" w:sz="6" w:space="0" w:color="auto"/>
              <w:right w:val="single" w:sz="6" w:space="0" w:color="auto"/>
            </w:tcBorders>
            <w:vAlign w:val="center"/>
          </w:tcPr>
          <w:p w14:paraId="628E113A"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7F37BD73"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186BEDC0"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79E3C73B"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4F0C0A28"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Fatigue</w:t>
            </w:r>
          </w:p>
        </w:tc>
        <w:tc>
          <w:tcPr>
            <w:tcW w:w="1417" w:type="dxa"/>
            <w:tcBorders>
              <w:top w:val="single" w:sz="6" w:space="0" w:color="auto"/>
              <w:left w:val="single" w:sz="6" w:space="0" w:color="auto"/>
              <w:bottom w:val="single" w:sz="6" w:space="0" w:color="auto"/>
              <w:right w:val="single" w:sz="6" w:space="0" w:color="auto"/>
            </w:tcBorders>
            <w:vAlign w:val="center"/>
          </w:tcPr>
          <w:p w14:paraId="1BEE7461"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ab/>
              <w:t>Yes</w:t>
            </w:r>
          </w:p>
        </w:tc>
        <w:tc>
          <w:tcPr>
            <w:tcW w:w="1418" w:type="dxa"/>
            <w:tcBorders>
              <w:top w:val="single" w:sz="6" w:space="0" w:color="auto"/>
              <w:left w:val="single" w:sz="6" w:space="0" w:color="auto"/>
              <w:bottom w:val="single" w:sz="6" w:space="0" w:color="auto"/>
              <w:right w:val="single" w:sz="6" w:space="0" w:color="auto"/>
            </w:tcBorders>
            <w:vAlign w:val="center"/>
          </w:tcPr>
          <w:p w14:paraId="25F36A88" w14:textId="77777777" w:rsidR="00F13A69" w:rsidRPr="006F4A2D" w:rsidRDefault="00F13A69" w:rsidP="00B113FB">
            <w:pPr>
              <w:spacing w:after="120"/>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ab/>
              <w:t>No</w:t>
            </w:r>
          </w:p>
        </w:tc>
        <w:tc>
          <w:tcPr>
            <w:tcW w:w="3266" w:type="dxa"/>
            <w:tcBorders>
              <w:top w:val="single" w:sz="6" w:space="0" w:color="auto"/>
              <w:left w:val="single" w:sz="6" w:space="0" w:color="auto"/>
              <w:bottom w:val="single" w:sz="6" w:space="0" w:color="auto"/>
              <w:right w:val="single" w:sz="12" w:space="0" w:color="auto"/>
            </w:tcBorders>
            <w:vAlign w:val="center"/>
          </w:tcPr>
          <w:p w14:paraId="064AAD37"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1C23E83E"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325F21BD"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 xml:space="preserve">Other symptom: </w:t>
            </w:r>
          </w:p>
        </w:tc>
        <w:tc>
          <w:tcPr>
            <w:tcW w:w="2835" w:type="dxa"/>
            <w:gridSpan w:val="2"/>
            <w:tcBorders>
              <w:top w:val="single" w:sz="6" w:space="0" w:color="auto"/>
              <w:left w:val="single" w:sz="6" w:space="0" w:color="auto"/>
              <w:bottom w:val="single" w:sz="6" w:space="0" w:color="auto"/>
              <w:right w:val="single" w:sz="6" w:space="0" w:color="auto"/>
            </w:tcBorders>
            <w:vAlign w:val="bottom"/>
          </w:tcPr>
          <w:p w14:paraId="069E1A84" w14:textId="77777777" w:rsidR="00F13A69" w:rsidRPr="006F4A2D" w:rsidRDefault="00F13A69" w:rsidP="00B113FB">
            <w:pPr>
              <w:spacing w:after="120"/>
              <w:rPr>
                <w:rFonts w:asciiTheme="minorHAnsi" w:hAnsiTheme="minorHAnsi" w:cstheme="minorHAnsi"/>
                <w:bCs/>
              </w:rPr>
            </w:pPr>
            <w:r w:rsidRPr="006F4A2D">
              <w:rPr>
                <w:rFonts w:asciiTheme="minorHAnsi" w:hAnsiTheme="minorHAnsi" w:cstheme="minorHAnsi"/>
                <w:bCs/>
              </w:rPr>
              <w:t>____________________</w:t>
            </w:r>
          </w:p>
        </w:tc>
        <w:tc>
          <w:tcPr>
            <w:tcW w:w="3266" w:type="dxa"/>
            <w:tcBorders>
              <w:top w:val="single" w:sz="6" w:space="0" w:color="auto"/>
              <w:left w:val="single" w:sz="6" w:space="0" w:color="auto"/>
              <w:bottom w:val="single" w:sz="6" w:space="0" w:color="auto"/>
              <w:right w:val="single" w:sz="12" w:space="0" w:color="auto"/>
            </w:tcBorders>
            <w:vAlign w:val="center"/>
          </w:tcPr>
          <w:p w14:paraId="7A6BFF09"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3D934722" w14:textId="77777777" w:rsidTr="00B113FB">
        <w:trPr>
          <w:trHeight w:val="510"/>
          <w:jc w:val="center"/>
        </w:trPr>
        <w:tc>
          <w:tcPr>
            <w:tcW w:w="4448" w:type="dxa"/>
            <w:tcBorders>
              <w:top w:val="single" w:sz="6" w:space="0" w:color="auto"/>
              <w:left w:val="single" w:sz="12" w:space="0" w:color="auto"/>
              <w:bottom w:val="single" w:sz="6" w:space="0" w:color="auto"/>
              <w:right w:val="single" w:sz="6" w:space="0" w:color="auto"/>
            </w:tcBorders>
            <w:vAlign w:val="center"/>
          </w:tcPr>
          <w:p w14:paraId="289162A0"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 xml:space="preserve">Other symptom: </w:t>
            </w:r>
          </w:p>
        </w:tc>
        <w:tc>
          <w:tcPr>
            <w:tcW w:w="2835" w:type="dxa"/>
            <w:gridSpan w:val="2"/>
            <w:tcBorders>
              <w:top w:val="single" w:sz="6" w:space="0" w:color="auto"/>
              <w:left w:val="single" w:sz="6" w:space="0" w:color="auto"/>
              <w:bottom w:val="single" w:sz="6" w:space="0" w:color="auto"/>
              <w:right w:val="single" w:sz="6" w:space="0" w:color="auto"/>
            </w:tcBorders>
            <w:vAlign w:val="bottom"/>
          </w:tcPr>
          <w:p w14:paraId="6C814E44" w14:textId="77777777" w:rsidR="00F13A69" w:rsidRPr="006F4A2D" w:rsidRDefault="00F13A69" w:rsidP="00B113FB">
            <w:pPr>
              <w:spacing w:after="120"/>
              <w:rPr>
                <w:rFonts w:asciiTheme="minorHAnsi" w:hAnsiTheme="minorHAnsi" w:cstheme="minorHAnsi"/>
                <w:bCs/>
              </w:rPr>
            </w:pPr>
            <w:r w:rsidRPr="006F4A2D">
              <w:rPr>
                <w:rFonts w:asciiTheme="minorHAnsi" w:hAnsiTheme="minorHAnsi" w:cstheme="minorHAnsi"/>
                <w:bCs/>
              </w:rPr>
              <w:t>____________________</w:t>
            </w:r>
          </w:p>
        </w:tc>
        <w:tc>
          <w:tcPr>
            <w:tcW w:w="3266" w:type="dxa"/>
            <w:tcBorders>
              <w:top w:val="single" w:sz="6" w:space="0" w:color="auto"/>
              <w:left w:val="single" w:sz="6" w:space="0" w:color="auto"/>
              <w:bottom w:val="single" w:sz="6" w:space="0" w:color="auto"/>
              <w:right w:val="single" w:sz="12" w:space="0" w:color="auto"/>
            </w:tcBorders>
            <w:vAlign w:val="center"/>
          </w:tcPr>
          <w:p w14:paraId="37A4851C"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r w:rsidR="00F13A69" w:rsidRPr="006F4A2D" w14:paraId="0A79CB67" w14:textId="77777777" w:rsidTr="00B113FB">
        <w:trPr>
          <w:trHeight w:val="510"/>
          <w:jc w:val="center"/>
        </w:trPr>
        <w:tc>
          <w:tcPr>
            <w:tcW w:w="4448" w:type="dxa"/>
            <w:tcBorders>
              <w:top w:val="single" w:sz="6" w:space="0" w:color="auto"/>
              <w:left w:val="single" w:sz="12" w:space="0" w:color="auto"/>
              <w:bottom w:val="single" w:sz="12" w:space="0" w:color="auto"/>
              <w:right w:val="single" w:sz="6" w:space="0" w:color="auto"/>
            </w:tcBorders>
            <w:vAlign w:val="center"/>
          </w:tcPr>
          <w:p w14:paraId="561CB386" w14:textId="77777777" w:rsidR="00F13A69" w:rsidRPr="006F4A2D" w:rsidRDefault="00F13A69" w:rsidP="00B113FB">
            <w:pPr>
              <w:pStyle w:val="CRFText1"/>
              <w:rPr>
                <w:rFonts w:asciiTheme="minorHAnsi" w:hAnsiTheme="minorHAnsi" w:cstheme="minorHAnsi"/>
              </w:rPr>
            </w:pPr>
            <w:r w:rsidRPr="006F4A2D">
              <w:rPr>
                <w:rFonts w:asciiTheme="minorHAnsi" w:hAnsiTheme="minorHAnsi" w:cstheme="minorHAnsi"/>
              </w:rPr>
              <w:t xml:space="preserve">Other symptom: </w:t>
            </w:r>
          </w:p>
        </w:tc>
        <w:tc>
          <w:tcPr>
            <w:tcW w:w="2835" w:type="dxa"/>
            <w:gridSpan w:val="2"/>
            <w:tcBorders>
              <w:top w:val="single" w:sz="6" w:space="0" w:color="auto"/>
              <w:left w:val="single" w:sz="6" w:space="0" w:color="auto"/>
              <w:bottom w:val="single" w:sz="12" w:space="0" w:color="auto"/>
              <w:right w:val="single" w:sz="6" w:space="0" w:color="auto"/>
            </w:tcBorders>
            <w:vAlign w:val="bottom"/>
          </w:tcPr>
          <w:p w14:paraId="26200328" w14:textId="77777777" w:rsidR="00F13A69" w:rsidRPr="006F4A2D" w:rsidRDefault="00F13A69" w:rsidP="00B113FB">
            <w:pPr>
              <w:spacing w:after="120"/>
              <w:rPr>
                <w:rFonts w:asciiTheme="minorHAnsi" w:hAnsiTheme="minorHAnsi" w:cstheme="minorHAnsi"/>
                <w:bCs/>
              </w:rPr>
            </w:pPr>
            <w:r w:rsidRPr="006F4A2D">
              <w:rPr>
                <w:rFonts w:asciiTheme="minorHAnsi" w:hAnsiTheme="minorHAnsi" w:cstheme="minorHAnsi"/>
                <w:bCs/>
              </w:rPr>
              <w:t>____________________</w:t>
            </w:r>
          </w:p>
        </w:tc>
        <w:tc>
          <w:tcPr>
            <w:tcW w:w="3266" w:type="dxa"/>
            <w:tcBorders>
              <w:top w:val="single" w:sz="6" w:space="0" w:color="auto"/>
              <w:left w:val="single" w:sz="6" w:space="0" w:color="auto"/>
              <w:bottom w:val="single" w:sz="12" w:space="0" w:color="auto"/>
              <w:right w:val="single" w:sz="12" w:space="0" w:color="auto"/>
            </w:tcBorders>
            <w:vAlign w:val="center"/>
          </w:tcPr>
          <w:p w14:paraId="3525E974" w14:textId="77777777" w:rsidR="00F13A69" w:rsidRPr="006F4A2D" w:rsidRDefault="00F13A69" w:rsidP="00B113FB">
            <w:pPr>
              <w:rPr>
                <w:rFonts w:asciiTheme="minorHAnsi" w:hAnsiTheme="minorHAnsi" w:cstheme="minorHAnsi"/>
                <w:b/>
                <w:bCs/>
              </w:rPr>
            </w:pPr>
            <w:r w:rsidRPr="006F4A2D">
              <w:rPr>
                <w:rFonts w:asciiTheme="minorHAnsi" w:hAnsiTheme="minorHAnsi" w:cstheme="minorHAnsi"/>
                <w:bCs/>
              </w:rPr>
              <w:t>Duration: _______ days</w:t>
            </w:r>
          </w:p>
        </w:tc>
      </w:tr>
    </w:tbl>
    <w:p w14:paraId="4B180E54" w14:textId="77777777" w:rsidR="00F13A69" w:rsidRPr="006F4A2D" w:rsidRDefault="00F13A69" w:rsidP="00F13A69">
      <w:pPr>
        <w:rPr>
          <w:rFonts w:asciiTheme="minorHAnsi" w:hAnsiTheme="minorHAnsi" w:cstheme="minorHAnsi"/>
        </w:rPr>
      </w:pPr>
    </w:p>
    <w:p w14:paraId="122569D2" w14:textId="77777777" w:rsidR="00AB7A40" w:rsidRDefault="00AB7A40" w:rsidP="00F13A69">
      <w:pPr>
        <w:rPr>
          <w:rFonts w:asciiTheme="minorHAnsi" w:hAnsiTheme="minorHAnsi" w:cstheme="minorHAnsi"/>
        </w:rPr>
      </w:pPr>
    </w:p>
    <w:p w14:paraId="5CBC1B8C" w14:textId="77777777" w:rsidR="006F4A2D" w:rsidRPr="006F4A2D" w:rsidRDefault="006F4A2D" w:rsidP="00F13A69">
      <w:pPr>
        <w:rPr>
          <w:rFonts w:asciiTheme="minorHAnsi" w:hAnsiTheme="minorHAnsi" w:cstheme="minorHAnsi"/>
        </w:rPr>
      </w:pPr>
    </w:p>
    <w:p w14:paraId="503E3FD0" w14:textId="77777777" w:rsidR="005173B4" w:rsidRDefault="005173B4" w:rsidP="00F13A69">
      <w:pPr>
        <w:rPr>
          <w:rFonts w:asciiTheme="minorHAnsi" w:hAnsiTheme="minorHAnsi" w:cstheme="minorHAnsi"/>
        </w:rPr>
      </w:pPr>
    </w:p>
    <w:p w14:paraId="69F50AB5" w14:textId="77777777" w:rsidR="00DD661F" w:rsidRDefault="00DD661F" w:rsidP="00F13A69">
      <w:pPr>
        <w:rPr>
          <w:rFonts w:asciiTheme="minorHAnsi" w:hAnsiTheme="minorHAnsi" w:cstheme="minorHAnsi"/>
        </w:rPr>
      </w:pPr>
    </w:p>
    <w:p w14:paraId="3779A9FE" w14:textId="77777777" w:rsidR="006F4A2D" w:rsidRPr="006F4A2D" w:rsidRDefault="006F4A2D" w:rsidP="00F13A69">
      <w:pPr>
        <w:rPr>
          <w:rFonts w:asciiTheme="minorHAnsi" w:hAnsiTheme="minorHAnsi" w:cstheme="minorHAnsi"/>
        </w:rPr>
      </w:pPr>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2772"/>
        <w:gridCol w:w="407"/>
        <w:gridCol w:w="585"/>
        <w:gridCol w:w="993"/>
        <w:gridCol w:w="141"/>
        <w:gridCol w:w="426"/>
        <w:gridCol w:w="1423"/>
        <w:gridCol w:w="1885"/>
      </w:tblGrid>
      <w:tr w:rsidR="00F13A69" w:rsidRPr="006F4A2D" w14:paraId="70A7B275" w14:textId="77777777" w:rsidTr="00B113FB">
        <w:trPr>
          <w:trHeight w:val="518"/>
          <w:jc w:val="center"/>
        </w:trPr>
        <w:tc>
          <w:tcPr>
            <w:tcW w:w="10917" w:type="dxa"/>
            <w:gridSpan w:val="9"/>
            <w:tcBorders>
              <w:top w:val="single" w:sz="12" w:space="0" w:color="auto"/>
              <w:left w:val="single" w:sz="12" w:space="0" w:color="auto"/>
              <w:right w:val="single" w:sz="12" w:space="0" w:color="auto"/>
            </w:tcBorders>
            <w:shd w:val="pct10" w:color="auto" w:fill="auto"/>
          </w:tcPr>
          <w:p w14:paraId="54418567" w14:textId="77777777" w:rsidR="00F13A69" w:rsidRPr="006F4A2D" w:rsidRDefault="00F13A69" w:rsidP="00B113FB">
            <w:pPr>
              <w:pStyle w:val="Cover1"/>
              <w:spacing w:before="120" w:after="0"/>
              <w:jc w:val="left"/>
              <w:rPr>
                <w:rFonts w:asciiTheme="minorHAnsi" w:hAnsiTheme="minorHAnsi" w:cstheme="minorHAnsi"/>
                <w:b w:val="0"/>
              </w:rPr>
            </w:pPr>
            <w:r w:rsidRPr="006F4A2D">
              <w:rPr>
                <w:rFonts w:asciiTheme="minorHAnsi" w:hAnsiTheme="minorHAnsi" w:cstheme="minorHAnsi"/>
                <w:b w:val="0"/>
                <w:caps w:val="0"/>
                <w:sz w:val="32"/>
              </w:rPr>
              <w:t xml:space="preserve">ADVERSE EVENTS </w:t>
            </w:r>
            <w:r w:rsidRPr="006F4A2D">
              <w:rPr>
                <w:rFonts w:asciiTheme="minorHAnsi" w:hAnsiTheme="minorHAnsi" w:cstheme="minorHAnsi"/>
                <w:b w:val="0"/>
                <w:i/>
                <w:caps w:val="0"/>
                <w:sz w:val="24"/>
              </w:rPr>
              <w:t>– make multiple copies of this page if required</w:t>
            </w:r>
          </w:p>
        </w:tc>
      </w:tr>
      <w:tr w:rsidR="00F13A69" w:rsidRPr="006F4A2D" w14:paraId="5FA8E054" w14:textId="77777777" w:rsidTr="00B113FB">
        <w:trPr>
          <w:trHeight w:val="518"/>
          <w:jc w:val="center"/>
        </w:trPr>
        <w:tc>
          <w:tcPr>
            <w:tcW w:w="5057" w:type="dxa"/>
            <w:gridSpan w:val="2"/>
            <w:tcBorders>
              <w:top w:val="single" w:sz="12" w:space="0" w:color="auto"/>
              <w:left w:val="single" w:sz="12" w:space="0" w:color="auto"/>
            </w:tcBorders>
            <w:vAlign w:val="center"/>
          </w:tcPr>
          <w:p w14:paraId="6C761DE0"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sz w:val="20"/>
              </w:rPr>
              <w:t>Adverse event name</w:t>
            </w:r>
          </w:p>
        </w:tc>
        <w:tc>
          <w:tcPr>
            <w:tcW w:w="5860" w:type="dxa"/>
            <w:gridSpan w:val="7"/>
            <w:tcBorders>
              <w:top w:val="single" w:sz="12" w:space="0" w:color="auto"/>
              <w:bottom w:val="single" w:sz="4" w:space="0" w:color="auto"/>
              <w:right w:val="single" w:sz="12" w:space="0" w:color="auto"/>
            </w:tcBorders>
            <w:vAlign w:val="center"/>
          </w:tcPr>
          <w:p w14:paraId="0A64FF75" w14:textId="77777777" w:rsidR="00F13A69" w:rsidRPr="006F4A2D" w:rsidRDefault="00F13A69" w:rsidP="00B113FB">
            <w:pPr>
              <w:spacing w:before="40" w:after="120"/>
              <w:rPr>
                <w:rFonts w:asciiTheme="minorHAnsi" w:hAnsiTheme="minorHAnsi" w:cstheme="minorHAnsi"/>
                <w:bCs/>
                <w:sz w:val="32"/>
                <w:szCs w:val="32"/>
              </w:rPr>
            </w:pPr>
          </w:p>
        </w:tc>
      </w:tr>
      <w:tr w:rsidR="00F13A69" w:rsidRPr="006F4A2D" w14:paraId="3F83D5BC" w14:textId="77777777" w:rsidTr="00B113FB">
        <w:trPr>
          <w:trHeight w:val="517"/>
          <w:jc w:val="center"/>
        </w:trPr>
        <w:tc>
          <w:tcPr>
            <w:tcW w:w="5057" w:type="dxa"/>
            <w:gridSpan w:val="2"/>
            <w:tcBorders>
              <w:left w:val="single" w:sz="12" w:space="0" w:color="auto"/>
            </w:tcBorders>
            <w:vAlign w:val="center"/>
          </w:tcPr>
          <w:p w14:paraId="6CB2D286" w14:textId="77777777" w:rsidR="00F13A69" w:rsidRPr="006F4A2D" w:rsidRDefault="00F13A69" w:rsidP="00B113FB">
            <w:pPr>
              <w:spacing w:before="120" w:after="80"/>
              <w:rPr>
                <w:rFonts w:asciiTheme="minorHAnsi" w:hAnsiTheme="minorHAnsi" w:cstheme="minorHAnsi"/>
                <w:sz w:val="20"/>
              </w:rPr>
            </w:pPr>
            <w:r w:rsidRPr="006F4A2D">
              <w:rPr>
                <w:rFonts w:asciiTheme="minorHAnsi" w:hAnsiTheme="minorHAnsi" w:cstheme="minorHAnsi"/>
                <w:sz w:val="20"/>
              </w:rPr>
              <w:t>Intensity</w:t>
            </w:r>
          </w:p>
        </w:tc>
        <w:tc>
          <w:tcPr>
            <w:tcW w:w="1985" w:type="dxa"/>
            <w:gridSpan w:val="3"/>
            <w:tcBorders>
              <w:right w:val="nil"/>
            </w:tcBorders>
            <w:vAlign w:val="center"/>
          </w:tcPr>
          <w:p w14:paraId="234360FB" w14:textId="77777777" w:rsidR="00F13A69" w:rsidRPr="006F4A2D" w:rsidRDefault="00F13A69" w:rsidP="00B113FB">
            <w:pPr>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bCs/>
                <w:iCs/>
                <w:noProof/>
                <w:sz w:val="20"/>
                <w:szCs w:val="23"/>
              </w:rPr>
              <w:t xml:space="preserve">  </w:t>
            </w:r>
            <w:r w:rsidRPr="006F4A2D">
              <w:rPr>
                <w:rFonts w:asciiTheme="minorHAnsi" w:hAnsiTheme="minorHAnsi" w:cstheme="minorHAnsi"/>
                <w:sz w:val="20"/>
              </w:rPr>
              <w:t>Mild</w:t>
            </w:r>
          </w:p>
        </w:tc>
        <w:tc>
          <w:tcPr>
            <w:tcW w:w="1990" w:type="dxa"/>
            <w:gridSpan w:val="3"/>
            <w:tcBorders>
              <w:left w:val="nil"/>
              <w:right w:val="nil"/>
            </w:tcBorders>
            <w:vAlign w:val="center"/>
          </w:tcPr>
          <w:p w14:paraId="6AEC523A" w14:textId="77777777" w:rsidR="00F13A69" w:rsidRPr="006F4A2D" w:rsidRDefault="00F13A69" w:rsidP="00B113FB">
            <w:pPr>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bCs/>
                <w:iCs/>
                <w:noProof/>
                <w:sz w:val="20"/>
                <w:szCs w:val="23"/>
              </w:rPr>
              <w:t xml:space="preserve">  </w:t>
            </w:r>
            <w:r w:rsidRPr="006F4A2D">
              <w:rPr>
                <w:rFonts w:asciiTheme="minorHAnsi" w:hAnsiTheme="minorHAnsi" w:cstheme="minorHAnsi"/>
                <w:sz w:val="20"/>
              </w:rPr>
              <w:t>Moderate</w:t>
            </w:r>
          </w:p>
        </w:tc>
        <w:tc>
          <w:tcPr>
            <w:tcW w:w="1885" w:type="dxa"/>
            <w:tcBorders>
              <w:left w:val="nil"/>
              <w:right w:val="single" w:sz="12" w:space="0" w:color="auto"/>
            </w:tcBorders>
            <w:vAlign w:val="center"/>
          </w:tcPr>
          <w:p w14:paraId="071B5B22" w14:textId="77777777" w:rsidR="00F13A69" w:rsidRPr="006F4A2D" w:rsidRDefault="00F13A69" w:rsidP="00B113FB">
            <w:pPr>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bCs/>
                <w:iCs/>
                <w:noProof/>
                <w:sz w:val="20"/>
                <w:szCs w:val="23"/>
              </w:rPr>
              <w:t xml:space="preserve">  </w:t>
            </w:r>
            <w:r w:rsidRPr="006F4A2D">
              <w:rPr>
                <w:rFonts w:asciiTheme="minorHAnsi" w:hAnsiTheme="minorHAnsi" w:cstheme="minorHAnsi"/>
                <w:sz w:val="20"/>
              </w:rPr>
              <w:t>Severe</w:t>
            </w:r>
          </w:p>
        </w:tc>
      </w:tr>
      <w:tr w:rsidR="00F13A69" w:rsidRPr="006F4A2D" w14:paraId="26123603" w14:textId="77777777" w:rsidTr="00B113FB">
        <w:trPr>
          <w:trHeight w:val="510"/>
          <w:jc w:val="center"/>
        </w:trPr>
        <w:tc>
          <w:tcPr>
            <w:tcW w:w="5057" w:type="dxa"/>
            <w:gridSpan w:val="2"/>
            <w:tcBorders>
              <w:left w:val="single" w:sz="12" w:space="0" w:color="auto"/>
            </w:tcBorders>
            <w:vAlign w:val="center"/>
          </w:tcPr>
          <w:p w14:paraId="3FAB517B"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sz w:val="20"/>
              </w:rPr>
              <w:t>If SAE specify:</w:t>
            </w:r>
          </w:p>
        </w:tc>
        <w:tc>
          <w:tcPr>
            <w:tcW w:w="5860" w:type="dxa"/>
            <w:gridSpan w:val="7"/>
            <w:tcBorders>
              <w:right w:val="single" w:sz="12" w:space="0" w:color="auto"/>
            </w:tcBorders>
            <w:vAlign w:val="center"/>
          </w:tcPr>
          <w:p w14:paraId="2A61C0C3" w14:textId="77777777" w:rsidR="00F13A69" w:rsidRPr="006F4A2D" w:rsidRDefault="00F13A69" w:rsidP="00B113FB">
            <w:pPr>
              <w:spacing w:beforeLines="40" w:before="96"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bCs/>
                <w:iCs/>
                <w:noProof/>
                <w:sz w:val="20"/>
                <w:szCs w:val="23"/>
              </w:rPr>
              <w:tab/>
            </w:r>
            <w:r w:rsidRPr="006F4A2D">
              <w:rPr>
                <w:rFonts w:asciiTheme="minorHAnsi" w:hAnsiTheme="minorHAnsi" w:cstheme="minorHAnsi"/>
                <w:sz w:val="20"/>
              </w:rPr>
              <w:t>Death</w:t>
            </w:r>
          </w:p>
          <w:p w14:paraId="032CD3F5" w14:textId="77777777" w:rsidR="00F13A69" w:rsidRPr="006F4A2D" w:rsidRDefault="00F13A69" w:rsidP="00B113FB">
            <w:pPr>
              <w:spacing w:beforeLines="40" w:before="96"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bCs/>
                <w:iCs/>
                <w:noProof/>
                <w:sz w:val="20"/>
                <w:szCs w:val="23"/>
              </w:rPr>
              <w:tab/>
            </w:r>
            <w:r w:rsidRPr="006F4A2D">
              <w:rPr>
                <w:rFonts w:asciiTheme="minorHAnsi" w:hAnsiTheme="minorHAnsi" w:cstheme="minorHAnsi"/>
                <w:sz w:val="20"/>
              </w:rPr>
              <w:t>Life-threatening</w:t>
            </w:r>
          </w:p>
          <w:p w14:paraId="69CC0CAF" w14:textId="77777777" w:rsidR="00F13A69" w:rsidRPr="006F4A2D" w:rsidRDefault="00F13A69" w:rsidP="00B113FB">
            <w:pPr>
              <w:spacing w:beforeLines="40" w:before="96"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bCs/>
                <w:iCs/>
                <w:noProof/>
                <w:sz w:val="20"/>
                <w:szCs w:val="23"/>
              </w:rPr>
              <w:tab/>
            </w:r>
            <w:r w:rsidRPr="006F4A2D">
              <w:rPr>
                <w:rFonts w:asciiTheme="minorHAnsi" w:hAnsiTheme="minorHAnsi" w:cstheme="minorHAnsi"/>
                <w:bCs/>
                <w:sz w:val="20"/>
              </w:rPr>
              <w:t>Persistent or symptomatic disability or incapacity</w:t>
            </w:r>
            <w:r w:rsidRPr="006F4A2D">
              <w:rPr>
                <w:rFonts w:asciiTheme="minorHAnsi" w:hAnsiTheme="minorHAnsi" w:cstheme="minorHAnsi"/>
                <w:sz w:val="20"/>
              </w:rPr>
              <w:t xml:space="preserve"> </w:t>
            </w:r>
          </w:p>
          <w:p w14:paraId="540F75A2" w14:textId="77777777" w:rsidR="00F13A69" w:rsidRPr="006F4A2D" w:rsidRDefault="00F13A69" w:rsidP="00B113FB">
            <w:pPr>
              <w:spacing w:beforeLines="40" w:before="96"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4</w:t>
            </w:r>
            <w:r w:rsidRPr="006F4A2D">
              <w:rPr>
                <w:rFonts w:asciiTheme="minorHAnsi" w:hAnsiTheme="minorHAnsi" w:cstheme="minorHAnsi"/>
                <w:bCs/>
                <w:iCs/>
                <w:noProof/>
                <w:sz w:val="20"/>
                <w:szCs w:val="23"/>
              </w:rPr>
              <w:tab/>
            </w:r>
            <w:r w:rsidRPr="006F4A2D">
              <w:rPr>
                <w:rFonts w:asciiTheme="minorHAnsi" w:hAnsiTheme="minorHAnsi" w:cstheme="minorHAnsi"/>
                <w:sz w:val="20"/>
              </w:rPr>
              <w:t>Hospitalisation or prolongation of hospitalisation</w:t>
            </w:r>
          </w:p>
          <w:p w14:paraId="7020B372" w14:textId="77777777" w:rsidR="00F13A69" w:rsidRPr="006F4A2D" w:rsidRDefault="00F13A69" w:rsidP="00B113FB">
            <w:pPr>
              <w:spacing w:beforeLines="40" w:before="96"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5</w:t>
            </w:r>
            <w:r w:rsidRPr="006F4A2D">
              <w:rPr>
                <w:rFonts w:asciiTheme="minorHAnsi" w:hAnsiTheme="minorHAnsi" w:cstheme="minorHAnsi"/>
                <w:bCs/>
                <w:iCs/>
                <w:noProof/>
                <w:sz w:val="20"/>
                <w:szCs w:val="23"/>
              </w:rPr>
              <w:tab/>
              <w:t>C</w:t>
            </w:r>
            <w:r w:rsidRPr="006F4A2D">
              <w:rPr>
                <w:rFonts w:asciiTheme="minorHAnsi" w:hAnsiTheme="minorHAnsi" w:cstheme="minorHAnsi"/>
                <w:sz w:val="20"/>
              </w:rPr>
              <w:t>ongenital anomaly or birth defect</w:t>
            </w:r>
          </w:p>
          <w:p w14:paraId="31911653" w14:textId="77777777" w:rsidR="00F13A69" w:rsidRPr="006F4A2D" w:rsidRDefault="00F13A69" w:rsidP="00B113FB">
            <w:pPr>
              <w:spacing w:beforeLines="40" w:before="96" w:after="40"/>
              <w:rPr>
                <w:rFonts w:asciiTheme="minorHAnsi" w:hAnsiTheme="minorHAnsi" w:cstheme="minorHAnsi"/>
                <w:sz w:val="16"/>
                <w:szCs w:val="16"/>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6</w:t>
            </w:r>
            <w:r w:rsidRPr="006F4A2D">
              <w:rPr>
                <w:rFonts w:asciiTheme="minorHAnsi" w:hAnsiTheme="minorHAnsi" w:cstheme="minorHAnsi"/>
                <w:bCs/>
                <w:iCs/>
                <w:noProof/>
                <w:sz w:val="20"/>
                <w:szCs w:val="23"/>
              </w:rPr>
              <w:tab/>
              <w:t>Other important medical event</w:t>
            </w:r>
          </w:p>
        </w:tc>
      </w:tr>
      <w:tr w:rsidR="00F13A69" w:rsidRPr="006F4A2D" w14:paraId="71973297" w14:textId="77777777" w:rsidTr="00B113FB">
        <w:trPr>
          <w:trHeight w:val="689"/>
          <w:jc w:val="center"/>
        </w:trPr>
        <w:tc>
          <w:tcPr>
            <w:tcW w:w="2285" w:type="dxa"/>
            <w:tcBorders>
              <w:left w:val="single" w:sz="12" w:space="0" w:color="auto"/>
            </w:tcBorders>
            <w:vAlign w:val="center"/>
          </w:tcPr>
          <w:p w14:paraId="23AECBFC"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sz w:val="20"/>
              </w:rPr>
              <w:t xml:space="preserve">Onset Date </w:t>
            </w:r>
          </w:p>
        </w:tc>
        <w:tc>
          <w:tcPr>
            <w:tcW w:w="8632" w:type="dxa"/>
            <w:gridSpan w:val="8"/>
            <w:tcBorders>
              <w:bottom w:val="single" w:sz="4" w:space="0" w:color="auto"/>
              <w:right w:val="single" w:sz="12" w:space="0" w:color="auto"/>
            </w:tcBorders>
            <w:vAlign w:val="center"/>
          </w:tcPr>
          <w:tbl>
            <w:tblPr>
              <w:tblpPr w:leftFromText="180" w:rightFromText="180" w:vertAnchor="text" w:horzAnchor="margin" w:tblpY="140"/>
              <w:tblOverlap w:val="never"/>
              <w:tblW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
              <w:gridCol w:w="293"/>
              <w:gridCol w:w="311"/>
              <w:gridCol w:w="311"/>
              <w:gridCol w:w="311"/>
              <w:gridCol w:w="285"/>
              <w:gridCol w:w="285"/>
              <w:gridCol w:w="285"/>
              <w:gridCol w:w="285"/>
            </w:tblGrid>
            <w:tr w:rsidR="00F13A69" w:rsidRPr="006F4A2D" w14:paraId="582162CF" w14:textId="77777777" w:rsidTr="00B113FB">
              <w:trPr>
                <w:trHeight w:val="351"/>
              </w:trPr>
              <w:tc>
                <w:tcPr>
                  <w:tcW w:w="293" w:type="dxa"/>
                  <w:tcBorders>
                    <w:top w:val="nil"/>
                    <w:left w:val="single" w:sz="4" w:space="0" w:color="auto"/>
                    <w:bottom w:val="single" w:sz="4" w:space="0" w:color="auto"/>
                    <w:right w:val="dashed" w:sz="4" w:space="0" w:color="auto"/>
                  </w:tcBorders>
                  <w:vAlign w:val="center"/>
                </w:tcPr>
                <w:p w14:paraId="03D4538C"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D</w:t>
                  </w:r>
                </w:p>
              </w:tc>
              <w:tc>
                <w:tcPr>
                  <w:tcW w:w="293" w:type="dxa"/>
                  <w:tcBorders>
                    <w:top w:val="nil"/>
                    <w:left w:val="dashed" w:sz="4" w:space="0" w:color="auto"/>
                    <w:bottom w:val="single" w:sz="4" w:space="0" w:color="auto"/>
                    <w:right w:val="single" w:sz="4" w:space="0" w:color="auto"/>
                  </w:tcBorders>
                  <w:vAlign w:val="center"/>
                </w:tcPr>
                <w:p w14:paraId="0395E2E7"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D</w:t>
                  </w:r>
                </w:p>
              </w:tc>
              <w:tc>
                <w:tcPr>
                  <w:tcW w:w="311" w:type="dxa"/>
                  <w:tcBorders>
                    <w:top w:val="nil"/>
                    <w:left w:val="single" w:sz="4" w:space="0" w:color="auto"/>
                    <w:bottom w:val="single" w:sz="4" w:space="0" w:color="auto"/>
                    <w:right w:val="dashed" w:sz="4" w:space="0" w:color="auto"/>
                  </w:tcBorders>
                  <w:vAlign w:val="center"/>
                </w:tcPr>
                <w:p w14:paraId="282E5E82"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M</w:t>
                  </w:r>
                </w:p>
              </w:tc>
              <w:tc>
                <w:tcPr>
                  <w:tcW w:w="311" w:type="dxa"/>
                  <w:tcBorders>
                    <w:top w:val="nil"/>
                    <w:left w:val="dashed" w:sz="4" w:space="0" w:color="auto"/>
                    <w:bottom w:val="single" w:sz="4" w:space="0" w:color="auto"/>
                    <w:right w:val="dashed" w:sz="4" w:space="0" w:color="auto"/>
                  </w:tcBorders>
                  <w:vAlign w:val="center"/>
                </w:tcPr>
                <w:p w14:paraId="15EC699C"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M</w:t>
                  </w:r>
                </w:p>
              </w:tc>
              <w:tc>
                <w:tcPr>
                  <w:tcW w:w="311" w:type="dxa"/>
                  <w:tcBorders>
                    <w:top w:val="nil"/>
                    <w:left w:val="dashed" w:sz="4" w:space="0" w:color="auto"/>
                    <w:bottom w:val="single" w:sz="4" w:space="0" w:color="auto"/>
                    <w:right w:val="single" w:sz="4" w:space="0" w:color="auto"/>
                  </w:tcBorders>
                  <w:vAlign w:val="center"/>
                </w:tcPr>
                <w:p w14:paraId="299C4AFB"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M</w:t>
                  </w:r>
                </w:p>
              </w:tc>
              <w:tc>
                <w:tcPr>
                  <w:tcW w:w="285" w:type="dxa"/>
                  <w:tcBorders>
                    <w:top w:val="nil"/>
                    <w:left w:val="single" w:sz="4" w:space="0" w:color="auto"/>
                    <w:bottom w:val="single" w:sz="4" w:space="0" w:color="auto"/>
                    <w:right w:val="dashed" w:sz="4" w:space="0" w:color="auto"/>
                  </w:tcBorders>
                  <w:vAlign w:val="center"/>
                </w:tcPr>
                <w:p w14:paraId="6BF559B2"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c>
                <w:tcPr>
                  <w:tcW w:w="285" w:type="dxa"/>
                  <w:tcBorders>
                    <w:top w:val="nil"/>
                    <w:left w:val="dashed" w:sz="4" w:space="0" w:color="auto"/>
                    <w:bottom w:val="single" w:sz="4" w:space="0" w:color="auto"/>
                    <w:right w:val="dashed" w:sz="4" w:space="0" w:color="auto"/>
                  </w:tcBorders>
                  <w:vAlign w:val="center"/>
                </w:tcPr>
                <w:p w14:paraId="3E7EEBB0"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c>
                <w:tcPr>
                  <w:tcW w:w="285" w:type="dxa"/>
                  <w:tcBorders>
                    <w:top w:val="nil"/>
                    <w:left w:val="dashed" w:sz="4" w:space="0" w:color="auto"/>
                    <w:bottom w:val="single" w:sz="4" w:space="0" w:color="auto"/>
                    <w:right w:val="dashed" w:sz="4" w:space="0" w:color="auto"/>
                  </w:tcBorders>
                  <w:vAlign w:val="center"/>
                </w:tcPr>
                <w:p w14:paraId="262499AD"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c>
                <w:tcPr>
                  <w:tcW w:w="285" w:type="dxa"/>
                  <w:tcBorders>
                    <w:top w:val="nil"/>
                    <w:left w:val="dashed" w:sz="4" w:space="0" w:color="auto"/>
                    <w:bottom w:val="single" w:sz="4" w:space="0" w:color="auto"/>
                    <w:right w:val="single" w:sz="8" w:space="0" w:color="auto"/>
                  </w:tcBorders>
                  <w:vAlign w:val="center"/>
                </w:tcPr>
                <w:p w14:paraId="65285A69"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r>
          </w:tbl>
          <w:p w14:paraId="13D871EC" w14:textId="77777777" w:rsidR="00F13A69" w:rsidRPr="006F4A2D" w:rsidRDefault="00F13A69" w:rsidP="00B113FB">
            <w:pPr>
              <w:jc w:val="center"/>
              <w:rPr>
                <w:rFonts w:asciiTheme="minorHAnsi" w:hAnsiTheme="minorHAnsi" w:cstheme="minorHAnsi"/>
                <w:sz w:val="20"/>
              </w:rPr>
            </w:pPr>
          </w:p>
        </w:tc>
      </w:tr>
      <w:tr w:rsidR="00F13A69" w:rsidRPr="006F4A2D" w14:paraId="2D41C510" w14:textId="77777777" w:rsidTr="00B113FB">
        <w:trPr>
          <w:trHeight w:val="671"/>
          <w:jc w:val="center"/>
        </w:trPr>
        <w:tc>
          <w:tcPr>
            <w:tcW w:w="2285" w:type="dxa"/>
            <w:tcBorders>
              <w:left w:val="single" w:sz="12" w:space="0" w:color="auto"/>
            </w:tcBorders>
            <w:vAlign w:val="center"/>
          </w:tcPr>
          <w:p w14:paraId="507CAC1D"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sz w:val="20"/>
              </w:rPr>
              <w:t>End Date</w:t>
            </w:r>
          </w:p>
        </w:tc>
        <w:tc>
          <w:tcPr>
            <w:tcW w:w="4898" w:type="dxa"/>
            <w:gridSpan w:val="5"/>
            <w:tcBorders>
              <w:right w:val="nil"/>
            </w:tcBorders>
            <w:vAlign w:val="center"/>
          </w:tcPr>
          <w:tbl>
            <w:tblPr>
              <w:tblpPr w:leftFromText="180" w:rightFromText="180" w:vertAnchor="text" w:horzAnchor="margin" w:tblpY="140"/>
              <w:tblOverlap w:val="never"/>
              <w:tblW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
              <w:gridCol w:w="293"/>
              <w:gridCol w:w="311"/>
              <w:gridCol w:w="311"/>
              <w:gridCol w:w="311"/>
              <w:gridCol w:w="285"/>
              <w:gridCol w:w="285"/>
              <w:gridCol w:w="285"/>
              <w:gridCol w:w="285"/>
            </w:tblGrid>
            <w:tr w:rsidR="00F13A69" w:rsidRPr="006F4A2D" w14:paraId="1B3D18B0" w14:textId="77777777" w:rsidTr="00B113FB">
              <w:trPr>
                <w:trHeight w:val="351"/>
              </w:trPr>
              <w:tc>
                <w:tcPr>
                  <w:tcW w:w="293" w:type="dxa"/>
                  <w:tcBorders>
                    <w:top w:val="nil"/>
                    <w:left w:val="single" w:sz="4" w:space="0" w:color="auto"/>
                    <w:bottom w:val="single" w:sz="4" w:space="0" w:color="auto"/>
                    <w:right w:val="dashed" w:sz="4" w:space="0" w:color="auto"/>
                  </w:tcBorders>
                  <w:vAlign w:val="center"/>
                </w:tcPr>
                <w:p w14:paraId="59E3A5AE"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D</w:t>
                  </w:r>
                </w:p>
              </w:tc>
              <w:tc>
                <w:tcPr>
                  <w:tcW w:w="293" w:type="dxa"/>
                  <w:tcBorders>
                    <w:top w:val="nil"/>
                    <w:left w:val="dashed" w:sz="4" w:space="0" w:color="auto"/>
                    <w:bottom w:val="single" w:sz="4" w:space="0" w:color="auto"/>
                    <w:right w:val="single" w:sz="4" w:space="0" w:color="auto"/>
                  </w:tcBorders>
                  <w:vAlign w:val="center"/>
                </w:tcPr>
                <w:p w14:paraId="0D57F98D"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D</w:t>
                  </w:r>
                </w:p>
              </w:tc>
              <w:tc>
                <w:tcPr>
                  <w:tcW w:w="311" w:type="dxa"/>
                  <w:tcBorders>
                    <w:top w:val="nil"/>
                    <w:left w:val="single" w:sz="4" w:space="0" w:color="auto"/>
                    <w:bottom w:val="single" w:sz="4" w:space="0" w:color="auto"/>
                    <w:right w:val="dashed" w:sz="4" w:space="0" w:color="auto"/>
                  </w:tcBorders>
                  <w:vAlign w:val="center"/>
                </w:tcPr>
                <w:p w14:paraId="030D5AF0"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M</w:t>
                  </w:r>
                </w:p>
              </w:tc>
              <w:tc>
                <w:tcPr>
                  <w:tcW w:w="311" w:type="dxa"/>
                  <w:tcBorders>
                    <w:top w:val="nil"/>
                    <w:left w:val="dashed" w:sz="4" w:space="0" w:color="auto"/>
                    <w:bottom w:val="single" w:sz="4" w:space="0" w:color="auto"/>
                    <w:right w:val="dashed" w:sz="4" w:space="0" w:color="auto"/>
                  </w:tcBorders>
                  <w:vAlign w:val="center"/>
                </w:tcPr>
                <w:p w14:paraId="32664BF5"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M</w:t>
                  </w:r>
                </w:p>
              </w:tc>
              <w:tc>
                <w:tcPr>
                  <w:tcW w:w="311" w:type="dxa"/>
                  <w:tcBorders>
                    <w:top w:val="nil"/>
                    <w:left w:val="dashed" w:sz="4" w:space="0" w:color="auto"/>
                    <w:bottom w:val="single" w:sz="4" w:space="0" w:color="auto"/>
                    <w:right w:val="single" w:sz="4" w:space="0" w:color="auto"/>
                  </w:tcBorders>
                  <w:vAlign w:val="center"/>
                </w:tcPr>
                <w:p w14:paraId="197CB446"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M</w:t>
                  </w:r>
                </w:p>
              </w:tc>
              <w:tc>
                <w:tcPr>
                  <w:tcW w:w="285" w:type="dxa"/>
                  <w:tcBorders>
                    <w:top w:val="nil"/>
                    <w:left w:val="single" w:sz="4" w:space="0" w:color="auto"/>
                    <w:bottom w:val="single" w:sz="4" w:space="0" w:color="auto"/>
                    <w:right w:val="dashed" w:sz="4" w:space="0" w:color="auto"/>
                  </w:tcBorders>
                  <w:vAlign w:val="center"/>
                </w:tcPr>
                <w:p w14:paraId="601CA9BC"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c>
                <w:tcPr>
                  <w:tcW w:w="285" w:type="dxa"/>
                  <w:tcBorders>
                    <w:top w:val="nil"/>
                    <w:left w:val="dashed" w:sz="4" w:space="0" w:color="auto"/>
                    <w:bottom w:val="single" w:sz="4" w:space="0" w:color="auto"/>
                    <w:right w:val="dashed" w:sz="4" w:space="0" w:color="auto"/>
                  </w:tcBorders>
                  <w:vAlign w:val="center"/>
                </w:tcPr>
                <w:p w14:paraId="46A87600"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c>
                <w:tcPr>
                  <w:tcW w:w="285" w:type="dxa"/>
                  <w:tcBorders>
                    <w:top w:val="nil"/>
                    <w:left w:val="dashed" w:sz="4" w:space="0" w:color="auto"/>
                    <w:bottom w:val="single" w:sz="4" w:space="0" w:color="auto"/>
                    <w:right w:val="dashed" w:sz="4" w:space="0" w:color="auto"/>
                  </w:tcBorders>
                  <w:vAlign w:val="center"/>
                </w:tcPr>
                <w:p w14:paraId="47C3BCA2"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c>
                <w:tcPr>
                  <w:tcW w:w="285" w:type="dxa"/>
                  <w:tcBorders>
                    <w:top w:val="nil"/>
                    <w:left w:val="dashed" w:sz="4" w:space="0" w:color="auto"/>
                    <w:bottom w:val="single" w:sz="4" w:space="0" w:color="auto"/>
                    <w:right w:val="single" w:sz="8" w:space="0" w:color="auto"/>
                  </w:tcBorders>
                  <w:vAlign w:val="center"/>
                </w:tcPr>
                <w:p w14:paraId="3B287C80" w14:textId="77777777" w:rsidR="00F13A69" w:rsidRPr="006F4A2D" w:rsidRDefault="00F13A69" w:rsidP="00B113FB">
                  <w:pPr>
                    <w:jc w:val="center"/>
                    <w:rPr>
                      <w:rFonts w:asciiTheme="minorHAnsi" w:hAnsiTheme="minorHAnsi" w:cstheme="minorHAnsi"/>
                      <w:color w:val="D9D9D9"/>
                      <w:sz w:val="18"/>
                    </w:rPr>
                  </w:pPr>
                  <w:r w:rsidRPr="006F4A2D">
                    <w:rPr>
                      <w:rFonts w:asciiTheme="minorHAnsi" w:hAnsiTheme="minorHAnsi" w:cstheme="minorHAnsi"/>
                      <w:color w:val="D9D9D9"/>
                      <w:sz w:val="18"/>
                    </w:rPr>
                    <w:t>Y</w:t>
                  </w:r>
                </w:p>
              </w:tc>
            </w:tr>
          </w:tbl>
          <w:p w14:paraId="11E8D7C8" w14:textId="77777777" w:rsidR="00F13A69" w:rsidRPr="006F4A2D" w:rsidRDefault="00F13A69" w:rsidP="00B113FB">
            <w:pPr>
              <w:jc w:val="center"/>
              <w:rPr>
                <w:rFonts w:asciiTheme="minorHAnsi" w:hAnsiTheme="minorHAnsi" w:cstheme="minorHAnsi"/>
                <w:sz w:val="20"/>
              </w:rPr>
            </w:pPr>
          </w:p>
        </w:tc>
        <w:tc>
          <w:tcPr>
            <w:tcW w:w="3734" w:type="dxa"/>
            <w:gridSpan w:val="3"/>
            <w:tcBorders>
              <w:left w:val="nil"/>
              <w:right w:val="single" w:sz="12" w:space="0" w:color="auto"/>
            </w:tcBorders>
            <w:vAlign w:val="center"/>
          </w:tcPr>
          <w:p w14:paraId="2CAABDD8" w14:textId="77777777" w:rsidR="00F13A69" w:rsidRPr="006F4A2D" w:rsidRDefault="00F13A69" w:rsidP="00B113FB">
            <w:pPr>
              <w:rPr>
                <w:rFonts w:asciiTheme="minorHAnsi" w:hAnsiTheme="minorHAnsi" w:cstheme="minorHAnsi"/>
              </w:rPr>
            </w:pPr>
            <w:r w:rsidRPr="006F4A2D">
              <w:rPr>
                <w:rFonts w:asciiTheme="minorHAnsi" w:hAnsiTheme="minorHAnsi" w:cstheme="minorHAnsi"/>
                <w:sz w:val="20"/>
              </w:rPr>
              <w:t>OR</w:t>
            </w:r>
            <w:r w:rsidRPr="006F4A2D">
              <w:rPr>
                <w:rFonts w:asciiTheme="minorHAnsi" w:hAnsiTheme="minorHAnsi" w:cstheme="minorHAnsi"/>
              </w:rPr>
              <w:t xml:space="preserve">  </w:t>
            </w:r>
            <w:r w:rsidRPr="006F4A2D">
              <w:rPr>
                <w:rFonts w:asciiTheme="minorHAnsi" w:hAnsiTheme="minorHAnsi" w:cstheme="minorHAnsi"/>
                <w:bCs/>
              </w:rPr>
              <w:fldChar w:fldCharType="begin">
                <w:ffData>
                  <w:name w:val="Check14"/>
                  <w:enabled/>
                  <w:calcOnExit w:val="0"/>
                  <w:checkBox>
                    <w:size w:val="20"/>
                    <w:default w:val="0"/>
                  </w:checkBox>
                </w:ffData>
              </w:fldChar>
            </w:r>
            <w:r w:rsidRPr="006F4A2D">
              <w:rPr>
                <w:rFonts w:asciiTheme="minorHAnsi" w:hAnsiTheme="minorHAnsi" w:cstheme="minorHAnsi"/>
                <w:bCs/>
              </w:rPr>
              <w:instrText xml:space="preserve"> FORMCHECKBOX </w:instrText>
            </w:r>
            <w:r w:rsidR="00742AA9">
              <w:rPr>
                <w:rFonts w:asciiTheme="minorHAnsi" w:hAnsiTheme="minorHAnsi" w:cstheme="minorHAnsi"/>
                <w:bCs/>
              </w:rPr>
            </w:r>
            <w:r w:rsidR="00742AA9">
              <w:rPr>
                <w:rFonts w:asciiTheme="minorHAnsi" w:hAnsiTheme="minorHAnsi" w:cstheme="minorHAnsi"/>
                <w:bCs/>
              </w:rPr>
              <w:fldChar w:fldCharType="separate"/>
            </w:r>
            <w:r w:rsidRPr="006F4A2D">
              <w:rPr>
                <w:rFonts w:asciiTheme="minorHAnsi" w:hAnsiTheme="minorHAnsi" w:cstheme="minorHAnsi"/>
                <w:bCs/>
              </w:rPr>
              <w:fldChar w:fldCharType="end"/>
            </w:r>
            <w:r w:rsidRPr="006F4A2D">
              <w:rPr>
                <w:rFonts w:asciiTheme="minorHAnsi" w:hAnsiTheme="minorHAnsi" w:cstheme="minorHAnsi"/>
                <w:bCs/>
              </w:rPr>
              <w:t xml:space="preserve">  </w:t>
            </w:r>
            <w:r w:rsidRPr="006F4A2D">
              <w:rPr>
                <w:rFonts w:asciiTheme="minorHAnsi" w:hAnsiTheme="minorHAnsi" w:cstheme="minorHAnsi"/>
                <w:bCs/>
                <w:sz w:val="20"/>
              </w:rPr>
              <w:t>Ongoing at the end of study</w:t>
            </w:r>
          </w:p>
        </w:tc>
      </w:tr>
      <w:tr w:rsidR="00F13A69" w:rsidRPr="006F4A2D" w14:paraId="5ECE3EBB" w14:textId="77777777" w:rsidTr="00B113FB">
        <w:trPr>
          <w:trHeight w:val="704"/>
          <w:jc w:val="center"/>
        </w:trPr>
        <w:tc>
          <w:tcPr>
            <w:tcW w:w="2285" w:type="dxa"/>
            <w:tcBorders>
              <w:left w:val="single" w:sz="12" w:space="0" w:color="auto"/>
            </w:tcBorders>
          </w:tcPr>
          <w:p w14:paraId="4F31B620" w14:textId="77777777" w:rsidR="00F13A69" w:rsidRPr="006F4A2D" w:rsidRDefault="00F13A69" w:rsidP="00B113FB">
            <w:pPr>
              <w:spacing w:before="120" w:after="120"/>
              <w:rPr>
                <w:rFonts w:asciiTheme="minorHAnsi" w:hAnsiTheme="minorHAnsi" w:cstheme="minorHAnsi"/>
                <w:sz w:val="20"/>
              </w:rPr>
            </w:pPr>
            <w:r w:rsidRPr="006F4A2D">
              <w:rPr>
                <w:rFonts w:asciiTheme="minorHAnsi" w:hAnsiTheme="minorHAnsi" w:cstheme="minorHAnsi"/>
                <w:sz w:val="20"/>
              </w:rPr>
              <w:t>Therapy</w:t>
            </w:r>
          </w:p>
        </w:tc>
        <w:tc>
          <w:tcPr>
            <w:tcW w:w="2772" w:type="dxa"/>
            <w:tcBorders>
              <w:right w:val="nil"/>
            </w:tcBorders>
            <w:vAlign w:val="center"/>
          </w:tcPr>
          <w:p w14:paraId="4124D61F" w14:textId="77777777" w:rsidR="00F13A69" w:rsidRPr="006F4A2D" w:rsidRDefault="00F13A69" w:rsidP="00B113FB">
            <w:pPr>
              <w:spacing w:before="60" w:after="6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bCs/>
                <w:iCs/>
                <w:noProof/>
                <w:sz w:val="20"/>
                <w:szCs w:val="23"/>
              </w:rPr>
              <w:tab/>
            </w:r>
            <w:r w:rsidRPr="006F4A2D">
              <w:rPr>
                <w:rFonts w:asciiTheme="minorHAnsi" w:hAnsiTheme="minorHAnsi" w:cstheme="minorHAnsi"/>
                <w:sz w:val="20"/>
              </w:rPr>
              <w:t>None</w:t>
            </w:r>
          </w:p>
          <w:p w14:paraId="3D373DB3" w14:textId="77777777" w:rsidR="00F13A69" w:rsidRPr="006F4A2D" w:rsidRDefault="00F13A69" w:rsidP="00B113FB">
            <w:pPr>
              <w:spacing w:before="60" w:after="6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bCs/>
                <w:iCs/>
                <w:noProof/>
                <w:sz w:val="20"/>
                <w:szCs w:val="23"/>
              </w:rPr>
              <w:tab/>
            </w:r>
            <w:r w:rsidRPr="006F4A2D">
              <w:rPr>
                <w:rFonts w:asciiTheme="minorHAnsi" w:hAnsiTheme="minorHAnsi" w:cstheme="minorHAnsi"/>
                <w:sz w:val="20"/>
              </w:rPr>
              <w:t>Other</w:t>
            </w:r>
          </w:p>
        </w:tc>
        <w:tc>
          <w:tcPr>
            <w:tcW w:w="5860" w:type="dxa"/>
            <w:gridSpan w:val="7"/>
            <w:tcBorders>
              <w:left w:val="nil"/>
              <w:right w:val="single" w:sz="12" w:space="0" w:color="auto"/>
            </w:tcBorders>
          </w:tcPr>
          <w:p w14:paraId="0B46DF16" w14:textId="77777777" w:rsidR="00F13A69" w:rsidRPr="006F4A2D" w:rsidRDefault="00F13A69" w:rsidP="00B113FB">
            <w:pPr>
              <w:spacing w:before="60" w:after="6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bCs/>
                <w:iCs/>
                <w:noProof/>
                <w:sz w:val="20"/>
                <w:szCs w:val="23"/>
              </w:rPr>
              <w:tab/>
            </w:r>
            <w:r w:rsidRPr="006F4A2D">
              <w:rPr>
                <w:rFonts w:asciiTheme="minorHAnsi" w:hAnsiTheme="minorHAnsi" w:cstheme="minorHAnsi"/>
                <w:sz w:val="20"/>
              </w:rPr>
              <w:t>Drug</w:t>
            </w:r>
          </w:p>
          <w:p w14:paraId="38E9076A" w14:textId="77777777" w:rsidR="00F13A69" w:rsidRPr="006F4A2D" w:rsidRDefault="00F13A69" w:rsidP="00B113FB">
            <w:pPr>
              <w:spacing w:before="60" w:after="6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4</w:t>
            </w:r>
            <w:r w:rsidRPr="006F4A2D">
              <w:rPr>
                <w:rFonts w:asciiTheme="minorHAnsi" w:hAnsiTheme="minorHAnsi" w:cstheme="minorHAnsi"/>
                <w:bCs/>
                <w:iCs/>
                <w:noProof/>
                <w:sz w:val="20"/>
                <w:szCs w:val="23"/>
              </w:rPr>
              <w:tab/>
            </w:r>
            <w:r w:rsidRPr="006F4A2D">
              <w:rPr>
                <w:rFonts w:asciiTheme="minorHAnsi" w:hAnsiTheme="minorHAnsi" w:cstheme="minorHAnsi"/>
                <w:sz w:val="20"/>
              </w:rPr>
              <w:t>Drug and other</w:t>
            </w:r>
          </w:p>
        </w:tc>
      </w:tr>
      <w:tr w:rsidR="00F13A69" w:rsidRPr="006F4A2D" w14:paraId="04706B5F" w14:textId="77777777" w:rsidTr="00B113FB">
        <w:trPr>
          <w:trHeight w:val="280"/>
          <w:jc w:val="center"/>
        </w:trPr>
        <w:tc>
          <w:tcPr>
            <w:tcW w:w="2285" w:type="dxa"/>
            <w:tcBorders>
              <w:left w:val="single" w:sz="12" w:space="0" w:color="auto"/>
            </w:tcBorders>
          </w:tcPr>
          <w:p w14:paraId="294961E1" w14:textId="77777777" w:rsidR="00F13A69" w:rsidRPr="006F4A2D" w:rsidRDefault="00F13A69" w:rsidP="00B113FB">
            <w:pPr>
              <w:spacing w:before="120" w:after="120"/>
              <w:rPr>
                <w:rFonts w:asciiTheme="minorHAnsi" w:hAnsiTheme="minorHAnsi" w:cstheme="minorHAnsi"/>
                <w:sz w:val="20"/>
              </w:rPr>
            </w:pPr>
            <w:r w:rsidRPr="006F4A2D">
              <w:rPr>
                <w:rFonts w:asciiTheme="minorHAnsi" w:hAnsiTheme="minorHAnsi" w:cstheme="minorHAnsi"/>
                <w:sz w:val="20"/>
              </w:rPr>
              <w:t>Action Taken with Study Drug</w:t>
            </w:r>
          </w:p>
        </w:tc>
        <w:tc>
          <w:tcPr>
            <w:tcW w:w="2772" w:type="dxa"/>
            <w:tcBorders>
              <w:bottom w:val="single" w:sz="4" w:space="0" w:color="auto"/>
              <w:right w:val="nil"/>
            </w:tcBorders>
          </w:tcPr>
          <w:p w14:paraId="7F3CB553"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bCs/>
                <w:iCs/>
                <w:noProof/>
                <w:sz w:val="20"/>
                <w:szCs w:val="23"/>
              </w:rPr>
              <w:tab/>
            </w:r>
            <w:r w:rsidRPr="006F4A2D">
              <w:rPr>
                <w:rFonts w:asciiTheme="minorHAnsi" w:hAnsiTheme="minorHAnsi" w:cstheme="minorHAnsi"/>
                <w:sz w:val="20"/>
              </w:rPr>
              <w:t>Dose unchanged</w:t>
            </w:r>
          </w:p>
          <w:p w14:paraId="57052105"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4</w:t>
            </w:r>
            <w:r w:rsidRPr="006F4A2D">
              <w:rPr>
                <w:rFonts w:asciiTheme="minorHAnsi" w:hAnsiTheme="minorHAnsi" w:cstheme="minorHAnsi"/>
                <w:bCs/>
                <w:iCs/>
                <w:noProof/>
                <w:sz w:val="20"/>
                <w:szCs w:val="23"/>
              </w:rPr>
              <w:tab/>
            </w:r>
            <w:r w:rsidRPr="006F4A2D">
              <w:rPr>
                <w:rFonts w:asciiTheme="minorHAnsi" w:hAnsiTheme="minorHAnsi" w:cstheme="minorHAnsi"/>
                <w:sz w:val="20"/>
              </w:rPr>
              <w:t>Drug withdrawn</w:t>
            </w:r>
          </w:p>
          <w:p w14:paraId="7AD09DFF"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99</w:t>
            </w:r>
            <w:r w:rsidRPr="006F4A2D">
              <w:rPr>
                <w:rFonts w:asciiTheme="minorHAnsi" w:hAnsiTheme="minorHAnsi" w:cstheme="minorHAnsi"/>
                <w:bCs/>
                <w:iCs/>
                <w:noProof/>
                <w:sz w:val="20"/>
                <w:szCs w:val="23"/>
              </w:rPr>
              <w:tab/>
            </w:r>
            <w:r w:rsidRPr="006F4A2D">
              <w:rPr>
                <w:rFonts w:asciiTheme="minorHAnsi" w:hAnsiTheme="minorHAnsi" w:cstheme="minorHAnsi"/>
                <w:sz w:val="20"/>
              </w:rPr>
              <w:t>Not Known</w:t>
            </w:r>
          </w:p>
        </w:tc>
        <w:tc>
          <w:tcPr>
            <w:tcW w:w="2552" w:type="dxa"/>
            <w:gridSpan w:val="5"/>
            <w:tcBorders>
              <w:left w:val="nil"/>
              <w:bottom w:val="single" w:sz="4" w:space="0" w:color="auto"/>
              <w:right w:val="nil"/>
            </w:tcBorders>
          </w:tcPr>
          <w:p w14:paraId="304A3008"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bCs/>
                <w:iCs/>
                <w:noProof/>
                <w:sz w:val="20"/>
                <w:szCs w:val="23"/>
              </w:rPr>
              <w:tab/>
            </w:r>
            <w:r w:rsidRPr="006F4A2D">
              <w:rPr>
                <w:rFonts w:asciiTheme="minorHAnsi" w:hAnsiTheme="minorHAnsi" w:cstheme="minorHAnsi"/>
                <w:sz w:val="20"/>
              </w:rPr>
              <w:t>Dose reduced</w:t>
            </w:r>
          </w:p>
          <w:p w14:paraId="29216811" w14:textId="77777777" w:rsidR="00F13A69" w:rsidRPr="006F4A2D" w:rsidRDefault="00F13A69" w:rsidP="00B113FB">
            <w:pPr>
              <w:spacing w:before="40" w:after="40"/>
              <w:ind w:left="34" w:hanging="34"/>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5</w:t>
            </w:r>
            <w:r w:rsidRPr="006F4A2D">
              <w:rPr>
                <w:rFonts w:asciiTheme="minorHAnsi" w:hAnsiTheme="minorHAnsi" w:cstheme="minorHAnsi"/>
                <w:bCs/>
                <w:sz w:val="16"/>
                <w:szCs w:val="16"/>
                <w:vertAlign w:val="subscript"/>
              </w:rPr>
              <w:tab/>
            </w:r>
            <w:r w:rsidRPr="006F4A2D">
              <w:rPr>
                <w:rFonts w:asciiTheme="minorHAnsi" w:hAnsiTheme="minorHAnsi" w:cstheme="minorHAnsi"/>
                <w:sz w:val="20"/>
              </w:rPr>
              <w:t>Dose increased</w:t>
            </w:r>
          </w:p>
        </w:tc>
        <w:tc>
          <w:tcPr>
            <w:tcW w:w="3308" w:type="dxa"/>
            <w:gridSpan w:val="2"/>
            <w:tcBorders>
              <w:left w:val="nil"/>
              <w:bottom w:val="single" w:sz="4" w:space="0" w:color="auto"/>
              <w:right w:val="single" w:sz="12" w:space="0" w:color="auto"/>
            </w:tcBorders>
          </w:tcPr>
          <w:p w14:paraId="01A220C2" w14:textId="77777777" w:rsidR="00F13A69" w:rsidRPr="006F4A2D" w:rsidRDefault="00F13A69" w:rsidP="00B113FB">
            <w:pPr>
              <w:spacing w:before="40" w:after="40"/>
              <w:ind w:left="388" w:hanging="388"/>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bCs/>
                <w:iCs/>
                <w:noProof/>
                <w:sz w:val="20"/>
                <w:szCs w:val="23"/>
              </w:rPr>
              <w:tab/>
            </w:r>
            <w:r w:rsidRPr="006F4A2D">
              <w:rPr>
                <w:rFonts w:asciiTheme="minorHAnsi" w:hAnsiTheme="minorHAnsi" w:cstheme="minorHAnsi"/>
                <w:sz w:val="20"/>
              </w:rPr>
              <w:t>Drug temporarily interrupted</w:t>
            </w:r>
          </w:p>
          <w:p w14:paraId="43CF5804" w14:textId="77777777" w:rsidR="00F13A69" w:rsidRPr="006F4A2D" w:rsidRDefault="00F13A69" w:rsidP="00B113FB">
            <w:pPr>
              <w:spacing w:before="40" w:after="40"/>
              <w:rPr>
                <w:rFonts w:asciiTheme="minorHAnsi" w:hAnsiTheme="minorHAnsi" w:cstheme="minorHAnsi"/>
                <w:sz w:val="20"/>
              </w:rPr>
            </w:pPr>
          </w:p>
        </w:tc>
      </w:tr>
      <w:tr w:rsidR="00F13A69" w:rsidRPr="006F4A2D" w14:paraId="6A13C59F" w14:textId="77777777" w:rsidTr="00B113FB">
        <w:trPr>
          <w:trHeight w:val="820"/>
          <w:jc w:val="center"/>
        </w:trPr>
        <w:tc>
          <w:tcPr>
            <w:tcW w:w="2285" w:type="dxa"/>
            <w:tcBorders>
              <w:left w:val="single" w:sz="12" w:space="0" w:color="auto"/>
            </w:tcBorders>
          </w:tcPr>
          <w:p w14:paraId="67D3D940" w14:textId="77777777" w:rsidR="00F13A69" w:rsidRPr="006F4A2D" w:rsidRDefault="00F13A69" w:rsidP="00B113FB">
            <w:pPr>
              <w:spacing w:before="120" w:after="120"/>
              <w:rPr>
                <w:rFonts w:asciiTheme="minorHAnsi" w:hAnsiTheme="minorHAnsi" w:cstheme="minorHAnsi"/>
                <w:sz w:val="20"/>
              </w:rPr>
            </w:pPr>
            <w:r w:rsidRPr="006F4A2D">
              <w:rPr>
                <w:rFonts w:asciiTheme="minorHAnsi" w:hAnsiTheme="minorHAnsi" w:cstheme="minorHAnsi"/>
                <w:sz w:val="20"/>
              </w:rPr>
              <w:t>Outcome</w:t>
            </w:r>
          </w:p>
        </w:tc>
        <w:tc>
          <w:tcPr>
            <w:tcW w:w="3764" w:type="dxa"/>
            <w:gridSpan w:val="3"/>
            <w:tcBorders>
              <w:right w:val="nil"/>
            </w:tcBorders>
          </w:tcPr>
          <w:p w14:paraId="45425FDD"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bCs/>
                <w:iCs/>
                <w:noProof/>
                <w:sz w:val="20"/>
                <w:szCs w:val="23"/>
              </w:rPr>
              <w:tab/>
            </w:r>
            <w:r w:rsidRPr="006F4A2D">
              <w:rPr>
                <w:rFonts w:asciiTheme="minorHAnsi" w:hAnsiTheme="minorHAnsi" w:cstheme="minorHAnsi"/>
                <w:sz w:val="20"/>
              </w:rPr>
              <w:t>Recovered</w:t>
            </w:r>
          </w:p>
          <w:p w14:paraId="1E64858B"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bCs/>
                <w:iCs/>
                <w:noProof/>
                <w:sz w:val="20"/>
                <w:szCs w:val="23"/>
              </w:rPr>
              <w:tab/>
            </w:r>
            <w:r w:rsidRPr="006F4A2D">
              <w:rPr>
                <w:rFonts w:asciiTheme="minorHAnsi" w:hAnsiTheme="minorHAnsi" w:cstheme="minorHAnsi"/>
                <w:sz w:val="20"/>
              </w:rPr>
              <w:t>Recovering with sequelae</w:t>
            </w:r>
          </w:p>
          <w:p w14:paraId="1163DA53" w14:textId="77777777" w:rsidR="00F13A69" w:rsidRPr="006F4A2D" w:rsidRDefault="00F13A69" w:rsidP="00B113FB">
            <w:pPr>
              <w:spacing w:before="40" w:after="40"/>
              <w:rPr>
                <w:rFonts w:asciiTheme="minorHAnsi" w:hAnsiTheme="minorHAnsi" w:cstheme="minorHAnsi"/>
                <w:sz w:val="32"/>
                <w:szCs w:val="32"/>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5</w:t>
            </w:r>
            <w:r w:rsidRPr="006F4A2D">
              <w:rPr>
                <w:rFonts w:asciiTheme="minorHAnsi" w:hAnsiTheme="minorHAnsi" w:cstheme="minorHAnsi"/>
                <w:bCs/>
                <w:iCs/>
                <w:noProof/>
                <w:sz w:val="20"/>
                <w:szCs w:val="23"/>
              </w:rPr>
              <w:tab/>
            </w:r>
            <w:r w:rsidRPr="006F4A2D">
              <w:rPr>
                <w:rFonts w:asciiTheme="minorHAnsi" w:hAnsiTheme="minorHAnsi" w:cstheme="minorHAnsi"/>
                <w:sz w:val="20"/>
              </w:rPr>
              <w:t>Fatal</w:t>
            </w:r>
          </w:p>
        </w:tc>
        <w:tc>
          <w:tcPr>
            <w:tcW w:w="4868" w:type="dxa"/>
            <w:gridSpan w:val="5"/>
            <w:tcBorders>
              <w:left w:val="nil"/>
              <w:right w:val="single" w:sz="12" w:space="0" w:color="auto"/>
            </w:tcBorders>
          </w:tcPr>
          <w:p w14:paraId="3EBB57CD"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bCs/>
                <w:iCs/>
                <w:noProof/>
                <w:sz w:val="20"/>
                <w:szCs w:val="23"/>
              </w:rPr>
              <w:tab/>
            </w:r>
            <w:r w:rsidRPr="006F4A2D">
              <w:rPr>
                <w:rFonts w:asciiTheme="minorHAnsi" w:hAnsiTheme="minorHAnsi" w:cstheme="minorHAnsi"/>
                <w:sz w:val="20"/>
              </w:rPr>
              <w:t>Recovering</w:t>
            </w:r>
          </w:p>
          <w:p w14:paraId="34242F69"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4</w:t>
            </w:r>
            <w:r w:rsidRPr="006F4A2D">
              <w:rPr>
                <w:rFonts w:asciiTheme="minorHAnsi" w:hAnsiTheme="minorHAnsi" w:cstheme="minorHAnsi"/>
                <w:bCs/>
                <w:iCs/>
                <w:noProof/>
                <w:sz w:val="20"/>
                <w:szCs w:val="23"/>
              </w:rPr>
              <w:tab/>
            </w:r>
            <w:r w:rsidRPr="006F4A2D">
              <w:rPr>
                <w:rFonts w:asciiTheme="minorHAnsi" w:hAnsiTheme="minorHAnsi" w:cstheme="minorHAnsi"/>
                <w:sz w:val="20"/>
              </w:rPr>
              <w:t>Continuing</w:t>
            </w:r>
          </w:p>
          <w:p w14:paraId="6B3BA41C" w14:textId="77777777" w:rsidR="00F13A69" w:rsidRPr="006F4A2D" w:rsidRDefault="00F13A69" w:rsidP="00B113FB">
            <w:pPr>
              <w:spacing w:before="40" w:after="40"/>
              <w:rPr>
                <w:rFonts w:asciiTheme="minorHAnsi" w:hAnsiTheme="minorHAnsi" w:cstheme="minorHAnsi"/>
                <w:sz w:val="32"/>
                <w:szCs w:val="32"/>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99</w:t>
            </w:r>
            <w:r w:rsidRPr="006F4A2D">
              <w:rPr>
                <w:rFonts w:asciiTheme="minorHAnsi" w:hAnsiTheme="minorHAnsi" w:cstheme="minorHAnsi"/>
                <w:bCs/>
                <w:iCs/>
                <w:noProof/>
                <w:sz w:val="20"/>
                <w:szCs w:val="23"/>
              </w:rPr>
              <w:tab/>
            </w:r>
            <w:r w:rsidRPr="006F4A2D">
              <w:rPr>
                <w:rFonts w:asciiTheme="minorHAnsi" w:hAnsiTheme="minorHAnsi" w:cstheme="minorHAnsi"/>
                <w:sz w:val="20"/>
              </w:rPr>
              <w:t>Not Known</w:t>
            </w:r>
          </w:p>
        </w:tc>
      </w:tr>
      <w:tr w:rsidR="00F13A69" w:rsidRPr="006F4A2D" w14:paraId="30F38382" w14:textId="77777777" w:rsidTr="00B113FB">
        <w:trPr>
          <w:trHeight w:val="766"/>
          <w:jc w:val="center"/>
        </w:trPr>
        <w:tc>
          <w:tcPr>
            <w:tcW w:w="2285" w:type="dxa"/>
            <w:tcBorders>
              <w:left w:val="single" w:sz="12" w:space="0" w:color="auto"/>
              <w:bottom w:val="single" w:sz="12" w:space="0" w:color="auto"/>
            </w:tcBorders>
            <w:vAlign w:val="center"/>
          </w:tcPr>
          <w:p w14:paraId="139163EB"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sz w:val="20"/>
              </w:rPr>
              <w:t>Relationship to Study drug</w:t>
            </w:r>
          </w:p>
        </w:tc>
        <w:tc>
          <w:tcPr>
            <w:tcW w:w="3179" w:type="dxa"/>
            <w:gridSpan w:val="2"/>
            <w:tcBorders>
              <w:bottom w:val="single" w:sz="12" w:space="0" w:color="auto"/>
              <w:right w:val="nil"/>
            </w:tcBorders>
          </w:tcPr>
          <w:p w14:paraId="4BB2EB36"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bCs/>
                <w:iCs/>
                <w:noProof/>
                <w:sz w:val="20"/>
                <w:szCs w:val="23"/>
              </w:rPr>
              <w:tab/>
            </w:r>
            <w:r w:rsidRPr="006F4A2D">
              <w:rPr>
                <w:rFonts w:asciiTheme="minorHAnsi" w:hAnsiTheme="minorHAnsi" w:cstheme="minorHAnsi"/>
                <w:sz w:val="20"/>
              </w:rPr>
              <w:t>Certain</w:t>
            </w:r>
          </w:p>
          <w:p w14:paraId="29F66357"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4</w:t>
            </w:r>
            <w:r w:rsidRPr="006F4A2D">
              <w:rPr>
                <w:rFonts w:asciiTheme="minorHAnsi" w:hAnsiTheme="minorHAnsi" w:cstheme="minorHAnsi"/>
                <w:bCs/>
                <w:iCs/>
                <w:noProof/>
                <w:sz w:val="20"/>
                <w:szCs w:val="23"/>
              </w:rPr>
              <w:tab/>
            </w:r>
            <w:r w:rsidRPr="006F4A2D">
              <w:rPr>
                <w:rFonts w:asciiTheme="minorHAnsi" w:hAnsiTheme="minorHAnsi" w:cstheme="minorHAnsi"/>
                <w:sz w:val="20"/>
              </w:rPr>
              <w:t>Unlikely</w:t>
            </w:r>
          </w:p>
        </w:tc>
        <w:tc>
          <w:tcPr>
            <w:tcW w:w="2145" w:type="dxa"/>
            <w:gridSpan w:val="4"/>
            <w:tcBorders>
              <w:left w:val="nil"/>
              <w:bottom w:val="single" w:sz="12" w:space="0" w:color="auto"/>
              <w:right w:val="nil"/>
            </w:tcBorders>
          </w:tcPr>
          <w:p w14:paraId="6C4DC995"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bCs/>
                <w:iCs/>
                <w:noProof/>
                <w:sz w:val="20"/>
                <w:szCs w:val="23"/>
              </w:rPr>
              <w:tab/>
            </w:r>
            <w:r w:rsidRPr="006F4A2D">
              <w:rPr>
                <w:rFonts w:asciiTheme="minorHAnsi" w:hAnsiTheme="minorHAnsi" w:cstheme="minorHAnsi"/>
                <w:sz w:val="20"/>
              </w:rPr>
              <w:t>Probable</w:t>
            </w:r>
          </w:p>
          <w:p w14:paraId="7F3B562E"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5</w:t>
            </w:r>
            <w:r w:rsidRPr="006F4A2D">
              <w:rPr>
                <w:rFonts w:asciiTheme="minorHAnsi" w:hAnsiTheme="minorHAnsi" w:cstheme="minorHAnsi"/>
                <w:bCs/>
                <w:iCs/>
                <w:noProof/>
                <w:sz w:val="20"/>
                <w:szCs w:val="23"/>
              </w:rPr>
              <w:tab/>
            </w:r>
            <w:r w:rsidRPr="006F4A2D">
              <w:rPr>
                <w:rFonts w:asciiTheme="minorHAnsi" w:hAnsiTheme="minorHAnsi" w:cstheme="minorHAnsi"/>
                <w:sz w:val="20"/>
              </w:rPr>
              <w:t>Not related</w:t>
            </w:r>
          </w:p>
        </w:tc>
        <w:tc>
          <w:tcPr>
            <w:tcW w:w="3308" w:type="dxa"/>
            <w:gridSpan w:val="2"/>
            <w:tcBorders>
              <w:left w:val="nil"/>
              <w:bottom w:val="single" w:sz="12" w:space="0" w:color="auto"/>
              <w:right w:val="single" w:sz="12" w:space="0" w:color="auto"/>
            </w:tcBorders>
          </w:tcPr>
          <w:p w14:paraId="2266290F"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bCs/>
                <w:iCs/>
                <w:noProof/>
                <w:sz w:val="20"/>
                <w:szCs w:val="23"/>
              </w:rPr>
              <w:tab/>
            </w:r>
            <w:r w:rsidRPr="006F4A2D">
              <w:rPr>
                <w:rFonts w:asciiTheme="minorHAnsi" w:hAnsiTheme="minorHAnsi" w:cstheme="minorHAnsi"/>
                <w:sz w:val="20"/>
              </w:rPr>
              <w:t>Possible</w:t>
            </w:r>
          </w:p>
          <w:p w14:paraId="4441F226" w14:textId="77777777" w:rsidR="00F13A69" w:rsidRPr="006F4A2D" w:rsidRDefault="00F13A69" w:rsidP="00B113FB">
            <w:pPr>
              <w:spacing w:before="40" w:after="40"/>
              <w:rPr>
                <w:rFonts w:asciiTheme="minorHAnsi" w:hAnsiTheme="minorHAnsi" w:cstheme="minorHAnsi"/>
                <w:sz w:val="20"/>
              </w:rPr>
            </w:pPr>
            <w:r w:rsidRPr="006F4A2D">
              <w:rPr>
                <w:rFonts w:asciiTheme="minorHAnsi" w:hAnsiTheme="minorHAnsi" w:cstheme="minorHAnsi"/>
                <w:bCs/>
                <w:sz w:val="32"/>
                <w:szCs w:val="32"/>
              </w:rPr>
              <w:fldChar w:fldCharType="begin">
                <w:ffData>
                  <w:name w:val=""/>
                  <w:enabled/>
                  <w:calcOnExit w:val="0"/>
                  <w:checkBox>
                    <w:size w:val="20"/>
                    <w:default w:val="0"/>
                  </w:checkBox>
                </w:ffData>
              </w:fldChar>
            </w:r>
            <w:r w:rsidRPr="006F4A2D">
              <w:rPr>
                <w:rFonts w:asciiTheme="minorHAnsi" w:hAnsiTheme="minorHAnsi" w:cstheme="minorHAnsi"/>
                <w:bCs/>
                <w:sz w:val="32"/>
                <w:szCs w:val="32"/>
              </w:rPr>
              <w:instrText xml:space="preserve"> FORMCHECKBOX </w:instrText>
            </w:r>
            <w:r w:rsidR="00742AA9">
              <w:rPr>
                <w:rFonts w:asciiTheme="minorHAnsi" w:hAnsiTheme="minorHAnsi" w:cstheme="minorHAnsi"/>
                <w:bCs/>
                <w:sz w:val="32"/>
                <w:szCs w:val="32"/>
              </w:rPr>
            </w:r>
            <w:r w:rsidR="00742AA9">
              <w:rPr>
                <w:rFonts w:asciiTheme="minorHAnsi" w:hAnsiTheme="minorHAnsi" w:cstheme="minorHAnsi"/>
                <w:bCs/>
                <w:sz w:val="32"/>
                <w:szCs w:val="32"/>
              </w:rPr>
              <w:fldChar w:fldCharType="separate"/>
            </w:r>
            <w:r w:rsidRPr="006F4A2D">
              <w:rPr>
                <w:rFonts w:asciiTheme="minorHAnsi" w:hAnsiTheme="minorHAnsi" w:cstheme="minorHAnsi"/>
                <w:bCs/>
                <w:sz w:val="32"/>
                <w:szCs w:val="32"/>
              </w:rPr>
              <w:fldChar w:fldCharType="end"/>
            </w:r>
            <w:r w:rsidRPr="006F4A2D">
              <w:rPr>
                <w:rFonts w:asciiTheme="minorHAnsi" w:hAnsiTheme="minorHAnsi" w:cstheme="minorHAnsi"/>
                <w:bCs/>
                <w:sz w:val="16"/>
                <w:szCs w:val="16"/>
                <w:vertAlign w:val="subscript"/>
              </w:rPr>
              <w:t>6</w:t>
            </w:r>
            <w:r w:rsidRPr="006F4A2D">
              <w:rPr>
                <w:rFonts w:asciiTheme="minorHAnsi" w:hAnsiTheme="minorHAnsi" w:cstheme="minorHAnsi"/>
                <w:bCs/>
                <w:iCs/>
                <w:noProof/>
                <w:sz w:val="20"/>
                <w:szCs w:val="23"/>
              </w:rPr>
              <w:tab/>
            </w:r>
            <w:r w:rsidRPr="006F4A2D">
              <w:rPr>
                <w:rFonts w:asciiTheme="minorHAnsi" w:hAnsiTheme="minorHAnsi" w:cstheme="minorHAnsi"/>
                <w:sz w:val="20"/>
              </w:rPr>
              <w:t>Unclassified</w:t>
            </w:r>
          </w:p>
        </w:tc>
      </w:tr>
    </w:tbl>
    <w:p w14:paraId="21126788" w14:textId="77777777" w:rsidR="008224FB" w:rsidRPr="006F4A2D" w:rsidRDefault="008224FB" w:rsidP="00C50D82">
      <w:pPr>
        <w:rPr>
          <w:rFonts w:asciiTheme="minorHAnsi" w:hAnsiTheme="minorHAnsi" w:cstheme="minorHAnsi"/>
        </w:rPr>
      </w:pPr>
    </w:p>
    <w:tbl>
      <w:tblPr>
        <w:tblpPr w:leftFromText="181" w:rightFromText="181" w:vertAnchor="page" w:horzAnchor="margin" w:tblpXSpec="center" w:tblpY="2528"/>
        <w:tblOverlap w:val="neve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9"/>
        <w:gridCol w:w="3402"/>
        <w:gridCol w:w="3402"/>
      </w:tblGrid>
      <w:tr w:rsidR="00C50D82" w:rsidRPr="006F4A2D" w14:paraId="2F94E62A" w14:textId="77777777" w:rsidTr="00DC7404">
        <w:trPr>
          <w:trHeight w:val="680"/>
        </w:trPr>
        <w:tc>
          <w:tcPr>
            <w:tcW w:w="10363" w:type="dxa"/>
            <w:gridSpan w:val="3"/>
            <w:tcBorders>
              <w:top w:val="single" w:sz="12" w:space="0" w:color="auto"/>
              <w:left w:val="single" w:sz="12" w:space="0" w:color="auto"/>
              <w:right w:val="single" w:sz="12" w:space="0" w:color="auto"/>
            </w:tcBorders>
            <w:shd w:val="pct10" w:color="auto" w:fill="FFFFFF"/>
            <w:tcMar>
              <w:left w:w="0" w:type="dxa"/>
              <w:right w:w="0" w:type="dxa"/>
            </w:tcMar>
            <w:vAlign w:val="center"/>
          </w:tcPr>
          <w:p w14:paraId="2322AB5D" w14:textId="77777777" w:rsidR="00C50D82" w:rsidRPr="006F4A2D" w:rsidRDefault="00C50D82" w:rsidP="00DC7404">
            <w:pPr>
              <w:pStyle w:val="CRFText1"/>
              <w:spacing w:after="120"/>
              <w:rPr>
                <w:rFonts w:asciiTheme="minorHAnsi" w:hAnsiTheme="minorHAnsi" w:cstheme="minorHAnsi"/>
                <w:b/>
                <w:sz w:val="32"/>
              </w:rPr>
            </w:pPr>
            <w:r w:rsidRPr="006F4A2D">
              <w:rPr>
                <w:rFonts w:asciiTheme="minorHAnsi" w:hAnsiTheme="minorHAnsi" w:cstheme="minorHAnsi"/>
                <w:b/>
                <w:sz w:val="32"/>
              </w:rPr>
              <w:t xml:space="preserve">MEDICATION HISTORY (within the last 7 days) </w:t>
            </w:r>
          </w:p>
          <w:p w14:paraId="0414DDFD" w14:textId="77777777" w:rsidR="00C50D82" w:rsidRPr="006F4A2D" w:rsidRDefault="00C50D82" w:rsidP="00DC7404">
            <w:pPr>
              <w:pStyle w:val="CRFText1"/>
              <w:spacing w:after="120"/>
              <w:rPr>
                <w:rFonts w:asciiTheme="minorHAnsi" w:hAnsiTheme="minorHAnsi" w:cstheme="minorHAnsi"/>
                <w:b/>
                <w:sz w:val="22"/>
              </w:rPr>
            </w:pPr>
            <w:r w:rsidRPr="006F4A2D">
              <w:rPr>
                <w:rFonts w:asciiTheme="minorHAnsi" w:hAnsiTheme="minorHAnsi" w:cstheme="minorHAnsi"/>
                <w:szCs w:val="24"/>
              </w:rPr>
              <w:t xml:space="preserve">- </w:t>
            </w:r>
            <w:r w:rsidRPr="006F4A2D">
              <w:rPr>
                <w:rFonts w:asciiTheme="minorHAnsi" w:hAnsiTheme="minorHAnsi" w:cstheme="minorHAnsi"/>
                <w:bCs/>
                <w:i/>
              </w:rPr>
              <w:t>Make multiple copies of this page if required</w:t>
            </w:r>
          </w:p>
        </w:tc>
      </w:tr>
      <w:tr w:rsidR="00C50D82" w:rsidRPr="006F4A2D" w14:paraId="0109FDB9" w14:textId="77777777" w:rsidTr="00DC7404">
        <w:trPr>
          <w:trHeight w:val="681"/>
        </w:trPr>
        <w:tc>
          <w:tcPr>
            <w:tcW w:w="3559" w:type="dxa"/>
            <w:tcBorders>
              <w:top w:val="single" w:sz="12"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E4E9605" w14:textId="77777777" w:rsidR="00C50D82" w:rsidRPr="006F4A2D" w:rsidRDefault="00C50D82" w:rsidP="00DC7404">
            <w:pPr>
              <w:pStyle w:val="CRFText1"/>
              <w:jc w:val="center"/>
              <w:rPr>
                <w:rFonts w:asciiTheme="minorHAnsi" w:hAnsiTheme="minorHAnsi" w:cstheme="minorHAnsi"/>
                <w:b/>
                <w:sz w:val="22"/>
              </w:rPr>
            </w:pPr>
            <w:r w:rsidRPr="006F4A2D">
              <w:rPr>
                <w:rFonts w:asciiTheme="minorHAnsi" w:hAnsiTheme="minorHAnsi" w:cstheme="minorHAnsi"/>
                <w:b/>
                <w:sz w:val="22"/>
              </w:rPr>
              <w:t xml:space="preserve">Medication Name </w:t>
            </w:r>
          </w:p>
          <w:p w14:paraId="27DE49EF" w14:textId="77777777" w:rsidR="00C50D82" w:rsidRPr="006F4A2D" w:rsidRDefault="00C50D82" w:rsidP="00DC7404">
            <w:pPr>
              <w:pStyle w:val="CRFText1"/>
              <w:jc w:val="center"/>
              <w:rPr>
                <w:rFonts w:asciiTheme="minorHAnsi" w:hAnsiTheme="minorHAnsi" w:cstheme="minorHAnsi"/>
                <w:b/>
                <w:sz w:val="22"/>
              </w:rPr>
            </w:pPr>
          </w:p>
        </w:tc>
        <w:tc>
          <w:tcPr>
            <w:tcW w:w="3402" w:type="dxa"/>
            <w:tcBorders>
              <w:top w:val="single" w:sz="12" w:space="0" w:color="auto"/>
              <w:left w:val="single" w:sz="4" w:space="0" w:color="auto"/>
              <w:bottom w:val="single" w:sz="12" w:space="0" w:color="auto"/>
              <w:right w:val="single" w:sz="4" w:space="0" w:color="auto"/>
            </w:tcBorders>
            <w:vAlign w:val="center"/>
          </w:tcPr>
          <w:p w14:paraId="15C72314" w14:textId="77777777" w:rsidR="00C50D82" w:rsidRPr="006F4A2D" w:rsidRDefault="00C50D82" w:rsidP="00DC7404">
            <w:pPr>
              <w:pStyle w:val="CRFText1"/>
              <w:jc w:val="center"/>
              <w:rPr>
                <w:rFonts w:asciiTheme="minorHAnsi" w:hAnsiTheme="minorHAnsi" w:cstheme="minorHAnsi"/>
                <w:b/>
                <w:sz w:val="22"/>
              </w:rPr>
            </w:pPr>
            <w:r w:rsidRPr="006F4A2D">
              <w:rPr>
                <w:rFonts w:asciiTheme="minorHAnsi" w:hAnsiTheme="minorHAnsi" w:cstheme="minorHAnsi"/>
                <w:b/>
                <w:sz w:val="22"/>
              </w:rPr>
              <w:t>Start Date</w:t>
            </w:r>
          </w:p>
        </w:tc>
        <w:tc>
          <w:tcPr>
            <w:tcW w:w="3402" w:type="dxa"/>
            <w:tcBorders>
              <w:top w:val="single" w:sz="12" w:space="0" w:color="auto"/>
              <w:left w:val="single" w:sz="4" w:space="0" w:color="auto"/>
              <w:bottom w:val="single" w:sz="12" w:space="0" w:color="auto"/>
              <w:right w:val="single" w:sz="4" w:space="0" w:color="auto"/>
            </w:tcBorders>
            <w:vAlign w:val="center"/>
          </w:tcPr>
          <w:p w14:paraId="13997429" w14:textId="77777777" w:rsidR="00C50D82" w:rsidRPr="006F4A2D" w:rsidRDefault="00C50D82" w:rsidP="00DC7404">
            <w:pPr>
              <w:pStyle w:val="CRFText1"/>
              <w:jc w:val="center"/>
              <w:rPr>
                <w:rFonts w:asciiTheme="minorHAnsi" w:hAnsiTheme="minorHAnsi" w:cstheme="minorHAnsi"/>
                <w:b/>
                <w:sz w:val="22"/>
              </w:rPr>
            </w:pPr>
            <w:r w:rsidRPr="006F4A2D">
              <w:rPr>
                <w:rFonts w:asciiTheme="minorHAnsi" w:hAnsiTheme="minorHAnsi" w:cstheme="minorHAnsi"/>
                <w:b/>
                <w:sz w:val="22"/>
              </w:rPr>
              <w:t>Stop Date</w:t>
            </w:r>
          </w:p>
        </w:tc>
      </w:tr>
      <w:tr w:rsidR="00C50D82" w:rsidRPr="006F4A2D" w14:paraId="7796318D" w14:textId="77777777" w:rsidTr="00DC7404">
        <w:trPr>
          <w:trHeight w:val="397"/>
        </w:trPr>
        <w:tc>
          <w:tcPr>
            <w:tcW w:w="3559" w:type="dxa"/>
            <w:vMerge w:val="restart"/>
            <w:tcBorders>
              <w:top w:val="single" w:sz="12" w:space="0" w:color="auto"/>
              <w:left w:val="single" w:sz="12" w:space="0" w:color="auto"/>
              <w:bottom w:val="single" w:sz="6" w:space="0" w:color="auto"/>
              <w:right w:val="single" w:sz="6" w:space="0" w:color="auto"/>
            </w:tcBorders>
            <w:shd w:val="clear" w:color="auto" w:fill="FFFFFF"/>
            <w:vAlign w:val="bottom"/>
          </w:tcPr>
          <w:p w14:paraId="775757DA"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12"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2AD27161"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6CD2487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5A3410B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1A7241E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2C580E3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4925599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38EC113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35D266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3796F27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34E0B02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66546C54" w14:textId="77777777" w:rsidR="00C50D82" w:rsidRPr="006F4A2D" w:rsidRDefault="00C50D82" w:rsidP="00DC7404">
            <w:pPr>
              <w:pStyle w:val="CRFText1"/>
              <w:spacing w:before="120" w:after="120"/>
              <w:jc w:val="center"/>
              <w:rPr>
                <w:rFonts w:asciiTheme="minorHAnsi" w:hAnsiTheme="minorHAnsi" w:cstheme="minorHAnsi"/>
                <w:sz w:val="20"/>
              </w:rPr>
            </w:pPr>
          </w:p>
        </w:tc>
        <w:tc>
          <w:tcPr>
            <w:tcW w:w="3402" w:type="dxa"/>
            <w:tcBorders>
              <w:top w:val="single" w:sz="12"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6A109FF2"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4FCCC76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7E0AA20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78F761D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4571CAB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397B160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4208662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742CF3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39133E0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32405BDB"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1AD4FA62" w14:textId="77777777" w:rsidR="00C50D82" w:rsidRPr="006F4A2D" w:rsidRDefault="00C50D82" w:rsidP="00DC7404">
            <w:pPr>
              <w:pStyle w:val="CRFText1"/>
              <w:spacing w:before="120" w:after="120"/>
              <w:jc w:val="center"/>
              <w:rPr>
                <w:rFonts w:asciiTheme="minorHAnsi" w:hAnsiTheme="minorHAnsi" w:cstheme="minorHAnsi"/>
                <w:sz w:val="20"/>
              </w:rPr>
            </w:pPr>
          </w:p>
        </w:tc>
      </w:tr>
      <w:tr w:rsidR="00C50D82" w:rsidRPr="006F4A2D" w14:paraId="748F8F92"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57F7F804" w14:textId="77777777" w:rsidR="00C50D82" w:rsidRPr="006F4A2D" w:rsidRDefault="00C50D82" w:rsidP="00DC7404">
            <w:pPr>
              <w:pStyle w:val="CRFText1"/>
              <w:spacing w:after="60"/>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5EF28CCA"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1A100B56"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0AD4C2DE"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4283D01F"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29EAB97A"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55D4074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4229379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424595A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028B420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33709A8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01E5D9D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69E1A8B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1112A8D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13E3EC3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2CDA4494"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25C86ADF"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4C85B1A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3FFCAC2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5B66451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7D7652A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3F4DF12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2C29B51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715359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63B5632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40A8C63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14B8A669"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4BA8FA56"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1F448562"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22BDC610"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656415E6"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2B3CF871"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2C9890A8"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3BD4906D"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73F2479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30B1151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1482036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5AC9FC5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11E2284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2C2F74F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33A6434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0C6ED83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1368F03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64B577A4"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40AFB723"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20BBCAD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5F60472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0B97A3B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536FEAC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078E016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6DD96A1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48C8F19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FE90EE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0AECFCE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3011858B"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3BCEF7F6"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5D13E3D0"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5F177774"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224E95A1"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326CE23F"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0E0B743C"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519FD4BD"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6876C96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301A848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045B541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3EB695E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7DA2AA8B"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6475839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0B4623A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1CD38C4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7ABA216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7BB14793"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6FDA90D2"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5B13C85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20F987D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1FDD6C4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0C9058A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18A4FB1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0C41A30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4D193A0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BD43EF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78805F7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2EF2C499"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34DB59E3"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16305B5D"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582DB568"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6C954094"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46C59DC9"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5E143780"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6CE2A462"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48A201C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0A2A94F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1EA2B77B"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6365B00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4F1F5EF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018B738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DDB487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40791D2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016077D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4DC93AAA"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5B790744"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3BDC62E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10CAF4E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552262F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233A784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1525865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5B9EF70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7C773EA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05AA68BB"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758070E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4D18AD85"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3A3E1CD3"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2642F306" w14:textId="77777777" w:rsidR="00C50D82" w:rsidRPr="006F4A2D" w:rsidRDefault="00C50D82" w:rsidP="00DC7404">
            <w:pPr>
              <w:pStyle w:val="CRFText1"/>
              <w:spacing w:after="60"/>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71720033"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3D7E8842"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6B9D24DC"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7BE4A41D"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46BA8549"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0D78E81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726CA86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4D8630EB"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300F809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5DC5C75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077C8F2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08C700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36B2CAD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041C24C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7C980973"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1A9F8013"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6FAF690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375C185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631DA3E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0324E16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38E71CA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154236E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2840909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4FF88AF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0CF7D47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7401295F"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768385B0"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069BF5CD"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28315FEA"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09394E75"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2508A81E"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2EACB111"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77815E9E"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3211A40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69CE8BF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33DD54E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4D0E322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34A5CF2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58095A6B"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79DEA4B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6D63001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0A08326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3917DA1F"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38DF1B7D"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6317A18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1C9C1F0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2C5EC30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4A6CD6E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4C7E5E2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26EFA58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52AE53A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04CC3A8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29EE5FD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622E4B39"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42027981"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58265BA4"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52968D20"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74B0E9B3"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4FDB9427"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73FC1EE7"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07B556DF"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2A3A8A5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22DA005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204C40E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2861DCD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4D61190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210A69A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2784F1E8"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324125E0"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0856DEF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52D25D03"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6B21D609"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6B47182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2177594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7AA7E37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15CDFF5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1AC9353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340BA14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3D36E4E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7DF8500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3A22FBC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0C1D01D2"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7095B2CC"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35CF8538"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75368224"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472BA640"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63241D6D"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39F93C3D"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223D1207"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2988BB0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7D7B4D8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7E5A6CB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6E0A851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24A1D6D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6FBBFB8D"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19AE3D5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4C73383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7B41B15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1BE94BAB"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0183DFCF"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6008B0A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486D756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2A3D7A2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138441E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53E0E79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7620D62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64C3A71F"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40EF494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36DAC35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3B2DB276"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689B4983"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7B89CB9D"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70555140"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141AF0F9"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r w:rsidR="00C50D82" w:rsidRPr="006F4A2D" w14:paraId="675618AB" w14:textId="77777777" w:rsidTr="00DC7404">
        <w:trPr>
          <w:trHeight w:val="397"/>
        </w:trPr>
        <w:tc>
          <w:tcPr>
            <w:tcW w:w="3559" w:type="dxa"/>
            <w:vMerge w:val="restart"/>
            <w:tcBorders>
              <w:top w:val="single" w:sz="6" w:space="0" w:color="auto"/>
              <w:left w:val="single" w:sz="12" w:space="0" w:color="auto"/>
              <w:bottom w:val="single" w:sz="6" w:space="0" w:color="auto"/>
              <w:right w:val="single" w:sz="6" w:space="0" w:color="auto"/>
            </w:tcBorders>
            <w:shd w:val="clear" w:color="auto" w:fill="FFFFFF"/>
            <w:vAlign w:val="bottom"/>
          </w:tcPr>
          <w:p w14:paraId="28600441" w14:textId="77777777" w:rsidR="00C50D82" w:rsidRPr="006F4A2D" w:rsidRDefault="00C50D82" w:rsidP="00DC7404">
            <w:pPr>
              <w:pStyle w:val="CRFText1"/>
              <w:spacing w:after="60"/>
              <w:jc w:val="center"/>
              <w:rPr>
                <w:rFonts w:asciiTheme="minorHAnsi" w:hAnsiTheme="minorHAnsi" w:cstheme="minorHAnsi"/>
                <w:sz w:val="20"/>
              </w:rPr>
            </w:pPr>
            <w:r w:rsidRPr="006F4A2D">
              <w:rPr>
                <w:rFonts w:asciiTheme="minorHAnsi" w:hAnsiTheme="minorHAnsi" w:cstheme="minorHAnsi"/>
                <w:sz w:val="20"/>
              </w:rPr>
              <w:t>______________________________</w:t>
            </w: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3EF69D44"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068FE70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599F31AA"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4B412817"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1DABD25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63B0771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03D4BAD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13119B8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2587A14C"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5F4396A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15FC206F" w14:textId="77777777" w:rsidR="00C50D82" w:rsidRPr="006F4A2D" w:rsidRDefault="00C50D82" w:rsidP="00DC7404">
            <w:pPr>
              <w:pStyle w:val="CRFText1"/>
              <w:spacing w:before="120" w:after="120"/>
              <w:jc w:val="center"/>
              <w:rPr>
                <w:rFonts w:asciiTheme="minorHAnsi" w:hAnsiTheme="minorHAnsi" w:cstheme="minorHAnsi"/>
                <w:sz w:val="22"/>
              </w:rPr>
            </w:pPr>
          </w:p>
        </w:tc>
        <w:tc>
          <w:tcPr>
            <w:tcW w:w="3402" w:type="dxa"/>
            <w:tcBorders>
              <w:top w:val="single" w:sz="6" w:space="0" w:color="auto"/>
              <w:left w:val="single" w:sz="6" w:space="0" w:color="auto"/>
              <w:bottom w:val="single" w:sz="6" w:space="0" w:color="auto"/>
              <w:right w:val="single" w:sz="12" w:space="0" w:color="auto"/>
            </w:tcBorders>
            <w:vAlign w:val="center"/>
          </w:tcPr>
          <w:tbl>
            <w:tblPr>
              <w:tblpPr w:leftFromText="180" w:rightFromText="180" w:vertAnchor="text" w:horzAnchor="margin" w:tblpY="-343"/>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2"/>
              <w:gridCol w:w="352"/>
              <w:gridCol w:w="352"/>
              <w:gridCol w:w="352"/>
              <w:gridCol w:w="352"/>
              <w:gridCol w:w="352"/>
              <w:gridCol w:w="352"/>
              <w:gridCol w:w="352"/>
              <w:gridCol w:w="352"/>
            </w:tblGrid>
            <w:tr w:rsidR="00C50D82" w:rsidRPr="006F4A2D" w14:paraId="759C0D0D" w14:textId="77777777" w:rsidTr="00DC7404">
              <w:trPr>
                <w:trHeight w:val="304"/>
              </w:trPr>
              <w:tc>
                <w:tcPr>
                  <w:tcW w:w="352" w:type="dxa"/>
                  <w:tcBorders>
                    <w:top w:val="nil"/>
                    <w:left w:val="single" w:sz="4" w:space="0" w:color="auto"/>
                    <w:bottom w:val="single" w:sz="4" w:space="0" w:color="auto"/>
                    <w:right w:val="dashed" w:sz="4" w:space="0" w:color="auto"/>
                  </w:tcBorders>
                  <w:vAlign w:val="center"/>
                </w:tcPr>
                <w:p w14:paraId="0474F6EE"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dashed" w:sz="4" w:space="0" w:color="auto"/>
                    <w:bottom w:val="single" w:sz="4" w:space="0" w:color="auto"/>
                    <w:right w:val="single" w:sz="4" w:space="0" w:color="auto"/>
                  </w:tcBorders>
                  <w:vAlign w:val="center"/>
                </w:tcPr>
                <w:p w14:paraId="1631A935"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D</w:t>
                  </w:r>
                </w:p>
              </w:tc>
              <w:tc>
                <w:tcPr>
                  <w:tcW w:w="352" w:type="dxa"/>
                  <w:tcBorders>
                    <w:top w:val="nil"/>
                    <w:left w:val="single" w:sz="4" w:space="0" w:color="auto"/>
                    <w:bottom w:val="single" w:sz="4" w:space="0" w:color="auto"/>
                    <w:right w:val="dashed" w:sz="4" w:space="0" w:color="auto"/>
                  </w:tcBorders>
                  <w:vAlign w:val="center"/>
                </w:tcPr>
                <w:p w14:paraId="0A35183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dashed" w:sz="4" w:space="0" w:color="auto"/>
                  </w:tcBorders>
                  <w:vAlign w:val="center"/>
                </w:tcPr>
                <w:p w14:paraId="31EDE3A6"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dashed" w:sz="4" w:space="0" w:color="auto"/>
                    <w:bottom w:val="single" w:sz="4" w:space="0" w:color="auto"/>
                    <w:right w:val="single" w:sz="4" w:space="0" w:color="auto"/>
                  </w:tcBorders>
                  <w:vAlign w:val="center"/>
                </w:tcPr>
                <w:p w14:paraId="0E431499"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M</w:t>
                  </w:r>
                </w:p>
              </w:tc>
              <w:tc>
                <w:tcPr>
                  <w:tcW w:w="352" w:type="dxa"/>
                  <w:tcBorders>
                    <w:top w:val="nil"/>
                    <w:left w:val="single" w:sz="4" w:space="0" w:color="auto"/>
                    <w:bottom w:val="single" w:sz="4" w:space="0" w:color="auto"/>
                    <w:right w:val="dashed" w:sz="4" w:space="0" w:color="auto"/>
                  </w:tcBorders>
                  <w:vAlign w:val="center"/>
                </w:tcPr>
                <w:p w14:paraId="3E79FB63"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68ADDB94"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dashed" w:sz="4" w:space="0" w:color="auto"/>
                  </w:tcBorders>
                  <w:vAlign w:val="center"/>
                </w:tcPr>
                <w:p w14:paraId="70CDBC11"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c>
                <w:tcPr>
                  <w:tcW w:w="352" w:type="dxa"/>
                  <w:tcBorders>
                    <w:top w:val="nil"/>
                    <w:left w:val="dashed" w:sz="4" w:space="0" w:color="auto"/>
                    <w:bottom w:val="single" w:sz="4" w:space="0" w:color="auto"/>
                    <w:right w:val="single" w:sz="8" w:space="0" w:color="auto"/>
                  </w:tcBorders>
                  <w:vAlign w:val="center"/>
                </w:tcPr>
                <w:p w14:paraId="1FB4C952" w14:textId="77777777" w:rsidR="00C50D82" w:rsidRPr="006F4A2D" w:rsidRDefault="00C50D82" w:rsidP="00DC7404">
                  <w:pPr>
                    <w:jc w:val="center"/>
                    <w:rPr>
                      <w:rFonts w:asciiTheme="minorHAnsi" w:hAnsiTheme="minorHAnsi" w:cstheme="minorHAnsi"/>
                      <w:b/>
                      <w:color w:val="D9D9D9"/>
                    </w:rPr>
                  </w:pPr>
                  <w:r w:rsidRPr="006F4A2D">
                    <w:rPr>
                      <w:rFonts w:asciiTheme="minorHAnsi" w:hAnsiTheme="minorHAnsi" w:cstheme="minorHAnsi"/>
                      <w:b/>
                      <w:color w:val="D9D9D9"/>
                    </w:rPr>
                    <w:t>Y</w:t>
                  </w:r>
                </w:p>
              </w:tc>
            </w:tr>
          </w:tbl>
          <w:p w14:paraId="7EADA9C0" w14:textId="77777777" w:rsidR="00C50D82" w:rsidRPr="006F4A2D" w:rsidRDefault="00C50D82" w:rsidP="00DC7404">
            <w:pPr>
              <w:pStyle w:val="CRFText1"/>
              <w:spacing w:before="120" w:after="120"/>
              <w:jc w:val="center"/>
              <w:rPr>
                <w:rFonts w:asciiTheme="minorHAnsi" w:hAnsiTheme="minorHAnsi" w:cstheme="minorHAnsi"/>
                <w:sz w:val="22"/>
              </w:rPr>
            </w:pPr>
          </w:p>
        </w:tc>
      </w:tr>
      <w:tr w:rsidR="00C50D82" w:rsidRPr="006F4A2D" w14:paraId="137A55D0" w14:textId="77777777" w:rsidTr="00DC7404">
        <w:trPr>
          <w:trHeight w:val="397"/>
        </w:trPr>
        <w:tc>
          <w:tcPr>
            <w:tcW w:w="3559" w:type="dxa"/>
            <w:vMerge/>
            <w:tcBorders>
              <w:top w:val="single" w:sz="6" w:space="0" w:color="auto"/>
              <w:left w:val="single" w:sz="12" w:space="0" w:color="auto"/>
              <w:bottom w:val="single" w:sz="6" w:space="0" w:color="auto"/>
              <w:right w:val="single" w:sz="6" w:space="0" w:color="auto"/>
            </w:tcBorders>
            <w:shd w:val="clear" w:color="auto" w:fill="FFFFFF"/>
            <w:vAlign w:val="bottom"/>
          </w:tcPr>
          <w:p w14:paraId="6CFD43F1" w14:textId="77777777" w:rsidR="00C50D82" w:rsidRPr="006F4A2D" w:rsidRDefault="00C50D82" w:rsidP="00DC7404">
            <w:pPr>
              <w:pStyle w:val="CRFText1"/>
              <w:spacing w:after="60"/>
              <w:jc w:val="center"/>
              <w:rPr>
                <w:rFonts w:asciiTheme="minorHAnsi" w:hAnsiTheme="minorHAnsi" w:cstheme="minorHAnsi"/>
                <w:sz w:val="20"/>
              </w:rPr>
            </w:pPr>
          </w:p>
        </w:tc>
        <w:tc>
          <w:tcPr>
            <w:tcW w:w="3402" w:type="dxa"/>
            <w:tcBorders>
              <w:top w:val="single" w:sz="6" w:space="0" w:color="auto"/>
              <w:left w:val="single" w:sz="6" w:space="0" w:color="auto"/>
              <w:bottom w:val="single" w:sz="6" w:space="0" w:color="auto"/>
              <w:right w:val="single" w:sz="6" w:space="0" w:color="auto"/>
            </w:tcBorders>
            <w:tcMar>
              <w:left w:w="142" w:type="dxa"/>
            </w:tcMar>
            <w:vAlign w:val="center"/>
          </w:tcPr>
          <w:p w14:paraId="4B245D00"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Unknown</w:t>
            </w:r>
          </w:p>
        </w:tc>
        <w:tc>
          <w:tcPr>
            <w:tcW w:w="3402" w:type="dxa"/>
            <w:tcBorders>
              <w:top w:val="single" w:sz="6" w:space="0" w:color="auto"/>
              <w:left w:val="single" w:sz="6" w:space="0" w:color="auto"/>
              <w:bottom w:val="single" w:sz="6" w:space="0" w:color="auto"/>
              <w:right w:val="single" w:sz="12" w:space="0" w:color="auto"/>
            </w:tcBorders>
            <w:vAlign w:val="center"/>
          </w:tcPr>
          <w:p w14:paraId="4D10AAEE" w14:textId="77777777" w:rsidR="00C50D82" w:rsidRPr="006F4A2D" w:rsidRDefault="00C50D82" w:rsidP="00DC7404">
            <w:pPr>
              <w:rPr>
                <w:rFonts w:asciiTheme="minorHAnsi" w:hAnsiTheme="minorHAnsi" w:cstheme="minorHAnsi"/>
                <w:sz w:val="20"/>
              </w:rPr>
            </w:pPr>
            <w:r w:rsidRPr="006F4A2D">
              <w:rPr>
                <w:rFonts w:asciiTheme="minorHAnsi" w:hAnsiTheme="minorHAnsi" w:cstheme="minorHAnsi"/>
                <w:bCs/>
                <w:i/>
                <w:szCs w:val="32"/>
              </w:rPr>
              <w:t>OR</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Check11"/>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 xml:space="preserve">1 </w:t>
            </w:r>
            <w:r w:rsidRPr="006F4A2D">
              <w:rPr>
                <w:rFonts w:asciiTheme="minorHAnsi" w:hAnsiTheme="minorHAnsi" w:cstheme="minorHAnsi"/>
                <w:bCs/>
                <w:sz w:val="20"/>
                <w:szCs w:val="16"/>
              </w:rPr>
              <w:t>Ongoing</w:t>
            </w:r>
          </w:p>
        </w:tc>
      </w:tr>
    </w:tbl>
    <w:p w14:paraId="517B50D6" w14:textId="77777777" w:rsidR="006F4A2D" w:rsidRDefault="006F4A2D" w:rsidP="00C50D82">
      <w:pPr>
        <w:rPr>
          <w:rFonts w:asciiTheme="minorHAnsi" w:hAnsiTheme="minorHAnsi" w:cstheme="minorHAnsi"/>
        </w:rPr>
      </w:pPr>
    </w:p>
    <w:p w14:paraId="02D8FA3D" w14:textId="77777777" w:rsidR="006F4A2D" w:rsidRDefault="006F4A2D" w:rsidP="00C50D82">
      <w:pPr>
        <w:rPr>
          <w:rFonts w:asciiTheme="minorHAnsi" w:hAnsiTheme="minorHAnsi" w:cstheme="minorHAnsi"/>
        </w:rPr>
      </w:pPr>
    </w:p>
    <w:p w14:paraId="59049721" w14:textId="77777777" w:rsidR="006F4A2D" w:rsidRDefault="006F4A2D" w:rsidP="00C50D82">
      <w:pPr>
        <w:rPr>
          <w:rFonts w:asciiTheme="minorHAnsi" w:hAnsiTheme="minorHAnsi" w:cstheme="minorHAnsi"/>
        </w:rPr>
      </w:pPr>
    </w:p>
    <w:p w14:paraId="2026A3D6" w14:textId="77777777" w:rsidR="006F4A2D" w:rsidRDefault="006F4A2D" w:rsidP="00C50D82">
      <w:pPr>
        <w:rPr>
          <w:rFonts w:asciiTheme="minorHAnsi" w:hAnsiTheme="minorHAnsi" w:cstheme="minorHAnsi"/>
        </w:rPr>
      </w:pPr>
    </w:p>
    <w:p w14:paraId="056800DE" w14:textId="77777777" w:rsidR="006F4A2D" w:rsidRPr="006F4A2D" w:rsidRDefault="006F4A2D" w:rsidP="00C50D82">
      <w:pPr>
        <w:rPr>
          <w:rFonts w:asciiTheme="minorHAnsi" w:hAnsiTheme="minorHAnsi" w:cstheme="minorHAnsi"/>
        </w:rPr>
      </w:pPr>
    </w:p>
    <w:p w14:paraId="039A82E8" w14:textId="77777777" w:rsidR="00C50D82" w:rsidRPr="006F4A2D" w:rsidRDefault="00C50D82" w:rsidP="00C50D82">
      <w:pPr>
        <w:rPr>
          <w:rFonts w:asciiTheme="minorHAnsi" w:hAnsiTheme="minorHAnsi" w:cstheme="minorHAnsi"/>
        </w:rPr>
      </w:pPr>
    </w:p>
    <w:p w14:paraId="29EBA791" w14:textId="77777777" w:rsidR="00C50D82" w:rsidRPr="006F4A2D" w:rsidRDefault="00C50D82" w:rsidP="00C50D82">
      <w:pPr>
        <w:rPr>
          <w:rFonts w:asciiTheme="minorHAnsi" w:hAnsiTheme="minorHAnsi" w:cstheme="minorHAnsi"/>
        </w:rPr>
      </w:pPr>
    </w:p>
    <w:tbl>
      <w:tblPr>
        <w:tblpPr w:leftFromText="181" w:rightFromText="181" w:vertAnchor="page" w:horzAnchor="margin" w:tblpXSpec="center" w:tblpY="2779"/>
        <w:tblW w:w="102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44"/>
        <w:gridCol w:w="1275"/>
        <w:gridCol w:w="424"/>
        <w:gridCol w:w="710"/>
        <w:gridCol w:w="142"/>
        <w:gridCol w:w="142"/>
        <w:gridCol w:w="283"/>
        <w:gridCol w:w="709"/>
        <w:gridCol w:w="425"/>
        <w:gridCol w:w="426"/>
        <w:gridCol w:w="141"/>
        <w:gridCol w:w="567"/>
        <w:gridCol w:w="1276"/>
        <w:gridCol w:w="1843"/>
      </w:tblGrid>
      <w:tr w:rsidR="00C50D82" w:rsidRPr="006F4A2D" w14:paraId="1313DDFE" w14:textId="77777777" w:rsidTr="00DC7404">
        <w:trPr>
          <w:trHeight w:val="451"/>
        </w:trPr>
        <w:tc>
          <w:tcPr>
            <w:tcW w:w="10207" w:type="dxa"/>
            <w:gridSpan w:val="14"/>
            <w:tcBorders>
              <w:top w:val="single" w:sz="12" w:space="0" w:color="auto"/>
              <w:bottom w:val="single" w:sz="12" w:space="0" w:color="auto"/>
            </w:tcBorders>
            <w:shd w:val="pct10" w:color="auto" w:fill="auto"/>
            <w:tcMar>
              <w:left w:w="284" w:type="dxa"/>
            </w:tcMar>
            <w:vAlign w:val="center"/>
          </w:tcPr>
          <w:p w14:paraId="50882C2F" w14:textId="77777777" w:rsidR="00C50D82" w:rsidRPr="006F4A2D" w:rsidRDefault="00C50D82" w:rsidP="00DC7404">
            <w:pPr>
              <w:pStyle w:val="CRFText1"/>
              <w:spacing w:before="60" w:after="60"/>
              <w:rPr>
                <w:rFonts w:asciiTheme="minorHAnsi" w:hAnsiTheme="minorHAnsi" w:cstheme="minorHAnsi"/>
                <w:b/>
                <w:bCs/>
                <w:sz w:val="32"/>
                <w:szCs w:val="32"/>
              </w:rPr>
            </w:pPr>
            <w:r w:rsidRPr="006F4A2D">
              <w:rPr>
                <w:rFonts w:asciiTheme="minorHAnsi" w:hAnsiTheme="minorHAnsi" w:cstheme="minorHAnsi"/>
                <w:b/>
                <w:bCs/>
                <w:sz w:val="32"/>
                <w:szCs w:val="32"/>
              </w:rPr>
              <w:t>BASELINE PHYSICAL EXAMINATION</w:t>
            </w:r>
          </w:p>
        </w:tc>
      </w:tr>
      <w:tr w:rsidR="00C50D82" w:rsidRPr="006F4A2D" w14:paraId="30E99519" w14:textId="77777777" w:rsidTr="00DC7404">
        <w:trPr>
          <w:trHeight w:val="737"/>
        </w:trPr>
        <w:tc>
          <w:tcPr>
            <w:tcW w:w="1844" w:type="dxa"/>
            <w:tcBorders>
              <w:top w:val="single" w:sz="12" w:space="0" w:color="auto"/>
              <w:bottom w:val="single" w:sz="4" w:space="0" w:color="auto"/>
              <w:right w:val="nil"/>
            </w:tcBorders>
            <w:tcMar>
              <w:left w:w="284" w:type="dxa"/>
            </w:tcMar>
            <w:vAlign w:val="center"/>
          </w:tcPr>
          <w:p w14:paraId="7C3827B8" w14:textId="77777777" w:rsidR="00C50D82" w:rsidRPr="006F4A2D" w:rsidRDefault="00C50D82" w:rsidP="00DC7404">
            <w:pPr>
              <w:pStyle w:val="CRFText1"/>
              <w:spacing w:before="60" w:after="60"/>
              <w:ind w:left="-142"/>
              <w:rPr>
                <w:rFonts w:asciiTheme="minorHAnsi" w:hAnsiTheme="minorHAnsi" w:cstheme="minorHAnsi"/>
                <w:bCs/>
                <w:sz w:val="22"/>
              </w:rPr>
            </w:pPr>
            <w:r w:rsidRPr="006F4A2D">
              <w:rPr>
                <w:rFonts w:asciiTheme="minorHAnsi" w:hAnsiTheme="minorHAnsi" w:cstheme="minorHAnsi"/>
                <w:bCs/>
                <w:sz w:val="22"/>
              </w:rPr>
              <w:t>Weight</w:t>
            </w:r>
          </w:p>
        </w:tc>
        <w:tc>
          <w:tcPr>
            <w:tcW w:w="2976" w:type="dxa"/>
            <w:gridSpan w:val="6"/>
            <w:tcBorders>
              <w:top w:val="single" w:sz="12" w:space="0" w:color="auto"/>
              <w:left w:val="nil"/>
              <w:bottom w:val="single" w:sz="4" w:space="0" w:color="auto"/>
              <w:right w:val="single" w:sz="4" w:space="0" w:color="auto"/>
            </w:tcBorders>
            <w:vAlign w:val="center"/>
          </w:tcPr>
          <w:tbl>
            <w:tblPr>
              <w:tblW w:w="2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236"/>
              <w:gridCol w:w="371"/>
              <w:gridCol w:w="600"/>
            </w:tblGrid>
            <w:tr w:rsidR="00C50D82" w:rsidRPr="006F4A2D" w14:paraId="15502B4A" w14:textId="77777777" w:rsidTr="00DC7404">
              <w:tc>
                <w:tcPr>
                  <w:tcW w:w="360" w:type="dxa"/>
                  <w:tcBorders>
                    <w:top w:val="nil"/>
                    <w:left w:val="single" w:sz="4" w:space="0" w:color="auto"/>
                    <w:bottom w:val="single" w:sz="4" w:space="0" w:color="auto"/>
                    <w:right w:val="dashed" w:sz="4" w:space="0" w:color="auto"/>
                  </w:tcBorders>
                </w:tcPr>
                <w:p w14:paraId="1158C4DE" w14:textId="77777777" w:rsidR="00C50D82" w:rsidRPr="006F4A2D" w:rsidRDefault="00C50D82" w:rsidP="00742AA9">
                  <w:pPr>
                    <w:pStyle w:val="normal12pthdrflu"/>
                    <w:keepNext w:val="0"/>
                    <w:framePr w:hSpace="181" w:wrap="around" w:vAnchor="page" w:hAnchor="margin" w:xAlign="center" w:y="2779"/>
                    <w:spacing w:before="0" w:line="240" w:lineRule="auto"/>
                    <w:rPr>
                      <w:rFonts w:asciiTheme="minorHAnsi" w:hAnsiTheme="minorHAnsi" w:cstheme="minorHAnsi"/>
                      <w:b w:val="0"/>
                      <w:caps/>
                      <w:szCs w:val="24"/>
                    </w:rPr>
                  </w:pPr>
                </w:p>
              </w:tc>
              <w:tc>
                <w:tcPr>
                  <w:tcW w:w="360" w:type="dxa"/>
                  <w:tcBorders>
                    <w:top w:val="nil"/>
                    <w:left w:val="dashed" w:sz="4" w:space="0" w:color="auto"/>
                    <w:bottom w:val="single" w:sz="4" w:space="0" w:color="auto"/>
                    <w:right w:val="dashed" w:sz="4" w:space="0" w:color="auto"/>
                  </w:tcBorders>
                </w:tcPr>
                <w:p w14:paraId="1585386A" w14:textId="77777777" w:rsidR="00C50D82" w:rsidRPr="006F4A2D" w:rsidRDefault="00C50D82" w:rsidP="00742AA9">
                  <w:pPr>
                    <w:pStyle w:val="normal12pthdrflu"/>
                    <w:keepNext w:val="0"/>
                    <w:framePr w:hSpace="181" w:wrap="around" w:vAnchor="page" w:hAnchor="margin" w:xAlign="center" w:y="2779"/>
                    <w:spacing w:before="0" w:line="240" w:lineRule="auto"/>
                    <w:rPr>
                      <w:rFonts w:asciiTheme="minorHAnsi" w:hAnsiTheme="minorHAnsi" w:cstheme="minorHAnsi"/>
                      <w:b w:val="0"/>
                      <w:caps/>
                      <w:szCs w:val="24"/>
                    </w:rPr>
                  </w:pPr>
                </w:p>
              </w:tc>
              <w:tc>
                <w:tcPr>
                  <w:tcW w:w="360" w:type="dxa"/>
                  <w:tcBorders>
                    <w:top w:val="nil"/>
                    <w:left w:val="dashed" w:sz="4" w:space="0" w:color="auto"/>
                    <w:bottom w:val="single" w:sz="4" w:space="0" w:color="auto"/>
                    <w:right w:val="single" w:sz="4" w:space="0" w:color="auto"/>
                  </w:tcBorders>
                </w:tcPr>
                <w:p w14:paraId="32D20417" w14:textId="77777777" w:rsidR="00C50D82" w:rsidRPr="006F4A2D" w:rsidRDefault="00C50D82" w:rsidP="00742AA9">
                  <w:pPr>
                    <w:pStyle w:val="normal12pthdrflu"/>
                    <w:keepNext w:val="0"/>
                    <w:framePr w:hSpace="181" w:wrap="around" w:vAnchor="page" w:hAnchor="margin" w:xAlign="center" w:y="2779"/>
                    <w:spacing w:before="0" w:line="240" w:lineRule="auto"/>
                    <w:rPr>
                      <w:rFonts w:asciiTheme="minorHAnsi" w:hAnsiTheme="minorHAnsi" w:cstheme="minorHAnsi"/>
                      <w:b w:val="0"/>
                      <w:caps/>
                      <w:szCs w:val="24"/>
                    </w:rPr>
                  </w:pPr>
                </w:p>
              </w:tc>
              <w:tc>
                <w:tcPr>
                  <w:tcW w:w="236" w:type="dxa"/>
                  <w:tcBorders>
                    <w:top w:val="nil"/>
                    <w:left w:val="single" w:sz="4" w:space="0" w:color="auto"/>
                    <w:bottom w:val="single" w:sz="4" w:space="0" w:color="auto"/>
                    <w:right w:val="single" w:sz="4" w:space="0" w:color="auto"/>
                  </w:tcBorders>
                  <w:shd w:val="clear" w:color="auto" w:fill="D9D9D9"/>
                  <w:tcMar>
                    <w:left w:w="0" w:type="dxa"/>
                    <w:right w:w="0" w:type="dxa"/>
                  </w:tcMar>
                </w:tcPr>
                <w:p w14:paraId="3DF3A811" w14:textId="77777777" w:rsidR="00C50D82" w:rsidRPr="006F4A2D" w:rsidRDefault="00C50D82" w:rsidP="00742AA9">
                  <w:pPr>
                    <w:pStyle w:val="normal12pthdrflu"/>
                    <w:keepNext w:val="0"/>
                    <w:framePr w:hSpace="181" w:wrap="around" w:vAnchor="page" w:hAnchor="margin" w:xAlign="center" w:y="2779"/>
                    <w:spacing w:before="0" w:line="240" w:lineRule="auto"/>
                    <w:rPr>
                      <w:rFonts w:asciiTheme="minorHAnsi" w:hAnsiTheme="minorHAnsi" w:cstheme="minorHAnsi"/>
                      <w:b w:val="0"/>
                      <w:caps/>
                      <w:szCs w:val="24"/>
                    </w:rPr>
                  </w:pPr>
                  <w:r w:rsidRPr="006F4A2D">
                    <w:rPr>
                      <w:rFonts w:asciiTheme="minorHAnsi" w:hAnsiTheme="minorHAnsi" w:cstheme="minorHAnsi"/>
                      <w:b w:val="0"/>
                      <w:caps/>
                      <w:szCs w:val="24"/>
                    </w:rPr>
                    <w:t>.</w:t>
                  </w:r>
                </w:p>
              </w:tc>
              <w:tc>
                <w:tcPr>
                  <w:tcW w:w="371" w:type="dxa"/>
                  <w:tcBorders>
                    <w:top w:val="nil"/>
                    <w:left w:val="single" w:sz="4" w:space="0" w:color="auto"/>
                    <w:bottom w:val="single" w:sz="4" w:space="0" w:color="auto"/>
                    <w:right w:val="single" w:sz="4" w:space="0" w:color="auto"/>
                  </w:tcBorders>
                </w:tcPr>
                <w:p w14:paraId="4783797B" w14:textId="77777777" w:rsidR="00C50D82" w:rsidRPr="006F4A2D" w:rsidRDefault="00C50D82" w:rsidP="00742AA9">
                  <w:pPr>
                    <w:pStyle w:val="normal12pthdrflu"/>
                    <w:keepNext w:val="0"/>
                    <w:framePr w:hSpace="181" w:wrap="around" w:vAnchor="page" w:hAnchor="margin" w:xAlign="center" w:y="2779"/>
                    <w:spacing w:before="0" w:line="240" w:lineRule="auto"/>
                    <w:rPr>
                      <w:rFonts w:asciiTheme="minorHAnsi" w:hAnsiTheme="minorHAnsi" w:cstheme="minorHAnsi"/>
                      <w:b w:val="0"/>
                      <w:caps/>
                      <w:szCs w:val="24"/>
                    </w:rPr>
                  </w:pPr>
                </w:p>
              </w:tc>
              <w:tc>
                <w:tcPr>
                  <w:tcW w:w="600" w:type="dxa"/>
                  <w:tcBorders>
                    <w:top w:val="nil"/>
                    <w:left w:val="single" w:sz="4" w:space="0" w:color="auto"/>
                    <w:bottom w:val="nil"/>
                    <w:right w:val="nil"/>
                  </w:tcBorders>
                  <w:vAlign w:val="center"/>
                </w:tcPr>
                <w:p w14:paraId="19D82D57" w14:textId="77777777" w:rsidR="00C50D82" w:rsidRPr="006F4A2D" w:rsidRDefault="00C50D82" w:rsidP="00742AA9">
                  <w:pPr>
                    <w:pStyle w:val="normal12pthdrflu"/>
                    <w:keepNext w:val="0"/>
                    <w:framePr w:hSpace="181" w:wrap="around" w:vAnchor="page" w:hAnchor="margin" w:xAlign="center" w:y="2779"/>
                    <w:spacing w:before="0" w:line="240" w:lineRule="auto"/>
                    <w:rPr>
                      <w:rFonts w:asciiTheme="minorHAnsi" w:hAnsiTheme="minorHAnsi" w:cstheme="minorHAnsi"/>
                      <w:b w:val="0"/>
                      <w:sz w:val="20"/>
                    </w:rPr>
                  </w:pPr>
                  <w:r w:rsidRPr="006F4A2D">
                    <w:rPr>
                      <w:rFonts w:asciiTheme="minorHAnsi" w:hAnsiTheme="minorHAnsi" w:cstheme="minorHAnsi"/>
                      <w:b w:val="0"/>
                      <w:sz w:val="20"/>
                    </w:rPr>
                    <w:t>kg</w:t>
                  </w:r>
                </w:p>
              </w:tc>
            </w:tr>
          </w:tbl>
          <w:p w14:paraId="3F9970B4" w14:textId="77777777" w:rsidR="00C50D82" w:rsidRPr="006F4A2D" w:rsidRDefault="00C50D82" w:rsidP="00DC7404">
            <w:pPr>
              <w:pStyle w:val="CRFText1"/>
              <w:spacing w:before="60" w:after="60"/>
              <w:rPr>
                <w:rFonts w:asciiTheme="minorHAnsi" w:hAnsiTheme="minorHAnsi" w:cstheme="minorHAnsi"/>
                <w:b/>
                <w:bCs/>
                <w:sz w:val="32"/>
                <w:szCs w:val="32"/>
              </w:rPr>
            </w:pPr>
          </w:p>
        </w:tc>
        <w:tc>
          <w:tcPr>
            <w:tcW w:w="1134" w:type="dxa"/>
            <w:gridSpan w:val="2"/>
            <w:tcBorders>
              <w:top w:val="single" w:sz="12" w:space="0" w:color="auto"/>
              <w:left w:val="single" w:sz="4" w:space="0" w:color="auto"/>
              <w:bottom w:val="single" w:sz="4" w:space="0" w:color="auto"/>
              <w:right w:val="nil"/>
            </w:tcBorders>
            <w:vAlign w:val="center"/>
          </w:tcPr>
          <w:p w14:paraId="7C85736B" w14:textId="77777777" w:rsidR="00C50D82" w:rsidRPr="006F4A2D" w:rsidRDefault="00C50D82" w:rsidP="00DC7404">
            <w:pPr>
              <w:pStyle w:val="CRFText1"/>
              <w:spacing w:before="60" w:after="60"/>
              <w:rPr>
                <w:rFonts w:asciiTheme="minorHAnsi" w:hAnsiTheme="minorHAnsi" w:cstheme="minorHAnsi"/>
                <w:b/>
                <w:bCs/>
                <w:sz w:val="32"/>
                <w:szCs w:val="32"/>
              </w:rPr>
            </w:pPr>
            <w:r w:rsidRPr="006F4A2D">
              <w:rPr>
                <w:rFonts w:asciiTheme="minorHAnsi" w:hAnsiTheme="minorHAnsi" w:cstheme="minorHAnsi"/>
                <w:bCs/>
                <w:sz w:val="22"/>
              </w:rPr>
              <w:t>Height</w:t>
            </w:r>
          </w:p>
        </w:tc>
        <w:tc>
          <w:tcPr>
            <w:tcW w:w="4253" w:type="dxa"/>
            <w:gridSpan w:val="5"/>
            <w:tcBorders>
              <w:top w:val="single" w:sz="12" w:space="0" w:color="auto"/>
              <w:left w:val="nil"/>
              <w:bottom w:val="single" w:sz="4" w:space="0" w:color="auto"/>
            </w:tcBorders>
            <w:vAlign w:val="center"/>
          </w:tcPr>
          <w:tbl>
            <w:tblPr>
              <w:tblpPr w:leftFromText="180" w:rightFromText="180" w:vertAnchor="text" w:horzAnchor="margin" w:tblpY="-295"/>
              <w:tblOverlap w:val="never"/>
              <w:tblW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360"/>
              <w:gridCol w:w="236"/>
              <w:gridCol w:w="408"/>
              <w:gridCol w:w="600"/>
            </w:tblGrid>
            <w:tr w:rsidR="00C50D82" w:rsidRPr="006F4A2D" w14:paraId="3F5DE261" w14:textId="77777777" w:rsidTr="00DC7404">
              <w:tc>
                <w:tcPr>
                  <w:tcW w:w="360" w:type="dxa"/>
                  <w:tcBorders>
                    <w:top w:val="nil"/>
                    <w:left w:val="single" w:sz="4" w:space="0" w:color="auto"/>
                    <w:bottom w:val="single" w:sz="4" w:space="0" w:color="auto"/>
                    <w:right w:val="dashed" w:sz="4" w:space="0" w:color="auto"/>
                  </w:tcBorders>
                </w:tcPr>
                <w:p w14:paraId="26A9BB65"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360" w:type="dxa"/>
                  <w:tcBorders>
                    <w:top w:val="nil"/>
                    <w:left w:val="dashed" w:sz="4" w:space="0" w:color="auto"/>
                    <w:bottom w:val="single" w:sz="4" w:space="0" w:color="auto"/>
                    <w:right w:val="dashed" w:sz="4" w:space="0" w:color="auto"/>
                  </w:tcBorders>
                </w:tcPr>
                <w:p w14:paraId="5886DE58"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360" w:type="dxa"/>
                  <w:tcBorders>
                    <w:top w:val="nil"/>
                    <w:left w:val="dashed" w:sz="4" w:space="0" w:color="auto"/>
                    <w:bottom w:val="single" w:sz="4" w:space="0" w:color="auto"/>
                    <w:right w:val="single" w:sz="4" w:space="0" w:color="auto"/>
                  </w:tcBorders>
                </w:tcPr>
                <w:p w14:paraId="490CA8D7"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236" w:type="dxa"/>
                  <w:tcBorders>
                    <w:top w:val="nil"/>
                    <w:left w:val="single" w:sz="4" w:space="0" w:color="auto"/>
                    <w:bottom w:val="single" w:sz="4" w:space="0" w:color="auto"/>
                    <w:right w:val="single" w:sz="4" w:space="0" w:color="auto"/>
                  </w:tcBorders>
                  <w:shd w:val="clear" w:color="auto" w:fill="D9D9D9"/>
                  <w:tcMar>
                    <w:left w:w="0" w:type="dxa"/>
                    <w:right w:w="0" w:type="dxa"/>
                  </w:tcMar>
                </w:tcPr>
                <w:p w14:paraId="05B615E7"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r w:rsidRPr="006F4A2D">
                    <w:rPr>
                      <w:rFonts w:asciiTheme="minorHAnsi" w:hAnsiTheme="minorHAnsi" w:cstheme="minorHAnsi"/>
                      <w:b w:val="0"/>
                      <w:caps/>
                      <w:szCs w:val="24"/>
                    </w:rPr>
                    <w:t>.</w:t>
                  </w:r>
                </w:p>
              </w:tc>
              <w:tc>
                <w:tcPr>
                  <w:tcW w:w="408" w:type="dxa"/>
                  <w:tcBorders>
                    <w:top w:val="nil"/>
                    <w:left w:val="single" w:sz="4" w:space="0" w:color="auto"/>
                    <w:bottom w:val="single" w:sz="4" w:space="0" w:color="auto"/>
                    <w:right w:val="single" w:sz="4" w:space="0" w:color="auto"/>
                  </w:tcBorders>
                </w:tcPr>
                <w:p w14:paraId="3572F192"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600" w:type="dxa"/>
                  <w:tcBorders>
                    <w:top w:val="nil"/>
                    <w:left w:val="single" w:sz="4" w:space="0" w:color="auto"/>
                    <w:bottom w:val="nil"/>
                    <w:right w:val="nil"/>
                  </w:tcBorders>
                  <w:vAlign w:val="center"/>
                </w:tcPr>
                <w:p w14:paraId="15AA3FCA" w14:textId="77777777" w:rsidR="00C50D82" w:rsidRPr="006F4A2D" w:rsidRDefault="00C50D82" w:rsidP="00DC7404">
                  <w:pPr>
                    <w:pStyle w:val="normal12pthdrflu"/>
                    <w:keepNext w:val="0"/>
                    <w:spacing w:before="0" w:line="240" w:lineRule="auto"/>
                    <w:rPr>
                      <w:rFonts w:asciiTheme="minorHAnsi" w:hAnsiTheme="minorHAnsi" w:cstheme="minorHAnsi"/>
                      <w:b w:val="0"/>
                      <w:sz w:val="20"/>
                    </w:rPr>
                  </w:pPr>
                  <w:r w:rsidRPr="006F4A2D">
                    <w:rPr>
                      <w:rFonts w:asciiTheme="minorHAnsi" w:hAnsiTheme="minorHAnsi" w:cstheme="minorHAnsi"/>
                      <w:b w:val="0"/>
                      <w:sz w:val="20"/>
                    </w:rPr>
                    <w:t>cm</w:t>
                  </w:r>
                </w:p>
              </w:tc>
            </w:tr>
          </w:tbl>
          <w:p w14:paraId="0FC26D58" w14:textId="77777777" w:rsidR="00C50D82" w:rsidRPr="006F4A2D" w:rsidRDefault="00C50D82" w:rsidP="00DC7404">
            <w:pPr>
              <w:pStyle w:val="CRFText1"/>
              <w:spacing w:before="60" w:after="60"/>
              <w:rPr>
                <w:rFonts w:asciiTheme="minorHAnsi" w:hAnsiTheme="minorHAnsi" w:cstheme="minorHAnsi"/>
                <w:b/>
                <w:bCs/>
                <w:sz w:val="32"/>
                <w:szCs w:val="32"/>
              </w:rPr>
            </w:pPr>
          </w:p>
        </w:tc>
      </w:tr>
      <w:tr w:rsidR="00C50D82" w:rsidRPr="006F4A2D" w14:paraId="5E7C5EF1" w14:textId="77777777" w:rsidTr="00DC7404">
        <w:trPr>
          <w:trHeight w:val="221"/>
        </w:trPr>
        <w:tc>
          <w:tcPr>
            <w:tcW w:w="1844" w:type="dxa"/>
            <w:vMerge w:val="restart"/>
            <w:tcBorders>
              <w:top w:val="single" w:sz="4" w:space="0" w:color="auto"/>
              <w:bottom w:val="single" w:sz="4" w:space="0" w:color="auto"/>
              <w:right w:val="nil"/>
            </w:tcBorders>
            <w:tcMar>
              <w:left w:w="284" w:type="dxa"/>
            </w:tcMar>
            <w:vAlign w:val="center"/>
          </w:tcPr>
          <w:p w14:paraId="0C09A88B" w14:textId="77777777" w:rsidR="00C50D82" w:rsidRPr="006F4A2D" w:rsidRDefault="00C50D82" w:rsidP="00DC7404">
            <w:pPr>
              <w:pStyle w:val="CRFText1"/>
              <w:spacing w:before="60" w:after="60"/>
              <w:ind w:left="-142"/>
              <w:rPr>
                <w:rFonts w:asciiTheme="minorHAnsi" w:hAnsiTheme="minorHAnsi" w:cstheme="minorHAnsi"/>
                <w:b/>
                <w:bCs/>
                <w:sz w:val="22"/>
                <w:szCs w:val="32"/>
              </w:rPr>
            </w:pPr>
            <w:r w:rsidRPr="006F4A2D">
              <w:rPr>
                <w:rFonts w:asciiTheme="minorHAnsi" w:hAnsiTheme="minorHAnsi" w:cstheme="minorHAnsi"/>
                <w:bCs/>
                <w:sz w:val="22"/>
              </w:rPr>
              <w:t>Temperature</w:t>
            </w:r>
          </w:p>
        </w:tc>
        <w:tc>
          <w:tcPr>
            <w:tcW w:w="1699" w:type="dxa"/>
            <w:gridSpan w:val="2"/>
            <w:vMerge w:val="restart"/>
            <w:tcBorders>
              <w:top w:val="single" w:sz="4" w:space="0" w:color="auto"/>
              <w:left w:val="nil"/>
              <w:bottom w:val="single" w:sz="4" w:space="0" w:color="auto"/>
            </w:tcBorders>
            <w:vAlign w:val="center"/>
          </w:tcPr>
          <w:tbl>
            <w:tblPr>
              <w:tblpPr w:leftFromText="180" w:rightFromText="180" w:vertAnchor="text" w:horzAnchor="margin" w:tblpY="-160"/>
              <w:tblOverlap w:val="never"/>
              <w:tblW w:w="1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40"/>
              <w:gridCol w:w="170"/>
              <w:gridCol w:w="340"/>
              <w:gridCol w:w="540"/>
            </w:tblGrid>
            <w:tr w:rsidR="00C50D82" w:rsidRPr="006F4A2D" w14:paraId="5CA6AC54" w14:textId="77777777" w:rsidTr="00DC7404">
              <w:tc>
                <w:tcPr>
                  <w:tcW w:w="340" w:type="dxa"/>
                  <w:tcBorders>
                    <w:top w:val="nil"/>
                    <w:left w:val="single" w:sz="4" w:space="0" w:color="auto"/>
                    <w:bottom w:val="single" w:sz="4" w:space="0" w:color="auto"/>
                    <w:right w:val="dashed" w:sz="4" w:space="0" w:color="auto"/>
                  </w:tcBorders>
                </w:tcPr>
                <w:p w14:paraId="69938268"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340" w:type="dxa"/>
                  <w:tcBorders>
                    <w:top w:val="nil"/>
                    <w:left w:val="dashed" w:sz="4" w:space="0" w:color="auto"/>
                    <w:bottom w:val="single" w:sz="4" w:space="0" w:color="auto"/>
                    <w:right w:val="single" w:sz="4" w:space="0" w:color="auto"/>
                  </w:tcBorders>
                </w:tcPr>
                <w:p w14:paraId="5AFECC89"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170" w:type="dxa"/>
                  <w:tcBorders>
                    <w:top w:val="nil"/>
                    <w:left w:val="single" w:sz="4" w:space="0" w:color="auto"/>
                    <w:bottom w:val="single" w:sz="4" w:space="0" w:color="auto"/>
                    <w:right w:val="single" w:sz="4" w:space="0" w:color="auto"/>
                  </w:tcBorders>
                  <w:shd w:val="clear" w:color="auto" w:fill="D9D9D9"/>
                  <w:tcMar>
                    <w:left w:w="0" w:type="dxa"/>
                    <w:right w:w="0" w:type="dxa"/>
                  </w:tcMar>
                </w:tcPr>
                <w:p w14:paraId="7BF98E2A"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r w:rsidRPr="006F4A2D">
                    <w:rPr>
                      <w:rFonts w:asciiTheme="minorHAnsi" w:hAnsiTheme="minorHAnsi" w:cstheme="minorHAnsi"/>
                      <w:b w:val="0"/>
                      <w:caps/>
                      <w:szCs w:val="24"/>
                    </w:rPr>
                    <w:t>.</w:t>
                  </w:r>
                </w:p>
              </w:tc>
              <w:tc>
                <w:tcPr>
                  <w:tcW w:w="340" w:type="dxa"/>
                  <w:tcBorders>
                    <w:top w:val="nil"/>
                    <w:left w:val="single" w:sz="4" w:space="0" w:color="auto"/>
                    <w:bottom w:val="single" w:sz="4" w:space="0" w:color="auto"/>
                    <w:right w:val="single" w:sz="4" w:space="0" w:color="auto"/>
                  </w:tcBorders>
                </w:tcPr>
                <w:p w14:paraId="2FCFDEC4"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540" w:type="dxa"/>
                  <w:tcBorders>
                    <w:top w:val="nil"/>
                    <w:left w:val="single" w:sz="4" w:space="0" w:color="auto"/>
                    <w:bottom w:val="nil"/>
                    <w:right w:val="nil"/>
                  </w:tcBorders>
                </w:tcPr>
                <w:p w14:paraId="54A1C245"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 w:val="20"/>
                    </w:rPr>
                  </w:pPr>
                  <w:r w:rsidRPr="006F4A2D">
                    <w:rPr>
                      <w:rFonts w:asciiTheme="minorHAnsi" w:hAnsiTheme="minorHAnsi" w:cstheme="minorHAnsi"/>
                      <w:b w:val="0"/>
                      <w:caps/>
                      <w:sz w:val="20"/>
                    </w:rPr>
                    <w:sym w:font="Symbol" w:char="F0B0"/>
                  </w:r>
                  <w:r w:rsidRPr="006F4A2D">
                    <w:rPr>
                      <w:rFonts w:asciiTheme="minorHAnsi" w:hAnsiTheme="minorHAnsi" w:cstheme="minorHAnsi"/>
                      <w:b w:val="0"/>
                      <w:caps/>
                      <w:sz w:val="20"/>
                    </w:rPr>
                    <w:t>C</w:t>
                  </w:r>
                </w:p>
              </w:tc>
            </w:tr>
          </w:tbl>
          <w:p w14:paraId="012DF580" w14:textId="77777777" w:rsidR="00C50D82" w:rsidRPr="006F4A2D" w:rsidRDefault="00C50D82" w:rsidP="00DC7404">
            <w:pPr>
              <w:pStyle w:val="CRFText1"/>
              <w:spacing w:before="60" w:after="60"/>
              <w:rPr>
                <w:rFonts w:asciiTheme="minorHAnsi" w:hAnsiTheme="minorHAnsi" w:cstheme="minorHAnsi"/>
                <w:b/>
                <w:bCs/>
                <w:sz w:val="32"/>
                <w:szCs w:val="32"/>
              </w:rPr>
            </w:pPr>
          </w:p>
        </w:tc>
        <w:tc>
          <w:tcPr>
            <w:tcW w:w="3545" w:type="dxa"/>
            <w:gridSpan w:val="9"/>
            <w:tcBorders>
              <w:top w:val="single" w:sz="4" w:space="0" w:color="auto"/>
              <w:bottom w:val="nil"/>
              <w:right w:val="single" w:sz="4" w:space="0" w:color="auto"/>
            </w:tcBorders>
            <w:vAlign w:val="center"/>
          </w:tcPr>
          <w:p w14:paraId="5B2FE0F4" w14:textId="77777777" w:rsidR="00C50D82" w:rsidRPr="006F4A2D" w:rsidRDefault="00C50D82" w:rsidP="00DC7404">
            <w:pPr>
              <w:jc w:val="center"/>
              <w:rPr>
                <w:rFonts w:asciiTheme="minorHAnsi" w:hAnsiTheme="minorHAnsi" w:cstheme="minorHAnsi"/>
                <w:bCs/>
                <w:sz w:val="20"/>
              </w:rPr>
            </w:pPr>
            <w:r w:rsidRPr="006F4A2D">
              <w:rPr>
                <w:rFonts w:asciiTheme="minorHAnsi" w:hAnsiTheme="minorHAnsi" w:cstheme="minorHAnsi"/>
                <w:sz w:val="20"/>
              </w:rPr>
              <w:t>Method of Recording</w:t>
            </w:r>
          </w:p>
        </w:tc>
        <w:tc>
          <w:tcPr>
            <w:tcW w:w="1276" w:type="dxa"/>
            <w:vMerge w:val="restart"/>
            <w:tcBorders>
              <w:top w:val="single" w:sz="4" w:space="0" w:color="auto"/>
              <w:left w:val="single" w:sz="4" w:space="0" w:color="auto"/>
              <w:bottom w:val="single" w:sz="4" w:space="0" w:color="auto"/>
              <w:right w:val="nil"/>
            </w:tcBorders>
            <w:vAlign w:val="center"/>
          </w:tcPr>
          <w:p w14:paraId="56D5C5FC"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rPr>
              <w:t>Heart rate</w:t>
            </w:r>
          </w:p>
        </w:tc>
        <w:tc>
          <w:tcPr>
            <w:tcW w:w="1843" w:type="dxa"/>
            <w:vMerge w:val="restart"/>
            <w:tcBorders>
              <w:top w:val="single" w:sz="4" w:space="0" w:color="auto"/>
              <w:left w:val="nil"/>
              <w:bottom w:val="single" w:sz="4" w:space="0" w:color="auto"/>
            </w:tcBorders>
            <w:vAlign w:val="center"/>
          </w:tcPr>
          <w:tbl>
            <w:tblPr>
              <w:tblpPr w:leftFromText="180" w:rightFromText="180" w:vertAnchor="text" w:horzAnchor="margin" w:tblpY="-359"/>
              <w:tblOverlap w:val="never"/>
              <w:tblW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425"/>
              <w:gridCol w:w="425"/>
              <w:gridCol w:w="871"/>
            </w:tblGrid>
            <w:tr w:rsidR="00C50D82" w:rsidRPr="006F4A2D" w14:paraId="1AC0A5D2" w14:textId="77777777" w:rsidTr="00DC7404">
              <w:trPr>
                <w:trHeight w:val="330"/>
              </w:trPr>
              <w:tc>
                <w:tcPr>
                  <w:tcW w:w="279" w:type="dxa"/>
                  <w:tcBorders>
                    <w:top w:val="nil"/>
                    <w:left w:val="single" w:sz="4" w:space="0" w:color="auto"/>
                    <w:bottom w:val="single" w:sz="4" w:space="0" w:color="auto"/>
                    <w:right w:val="dashed" w:sz="4" w:space="0" w:color="auto"/>
                  </w:tcBorders>
                </w:tcPr>
                <w:p w14:paraId="62193594"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dashed" w:sz="4" w:space="0" w:color="auto"/>
                    <w:bottom w:val="single" w:sz="4" w:space="0" w:color="auto"/>
                    <w:right w:val="dashed" w:sz="4" w:space="0" w:color="auto"/>
                  </w:tcBorders>
                </w:tcPr>
                <w:p w14:paraId="7C295138"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dashed" w:sz="4" w:space="0" w:color="auto"/>
                    <w:bottom w:val="single" w:sz="4" w:space="0" w:color="auto"/>
                    <w:right w:val="single" w:sz="4" w:space="0" w:color="auto"/>
                  </w:tcBorders>
                </w:tcPr>
                <w:p w14:paraId="581DC51B"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871" w:type="dxa"/>
                  <w:tcBorders>
                    <w:top w:val="nil"/>
                    <w:left w:val="single" w:sz="4" w:space="0" w:color="auto"/>
                    <w:bottom w:val="nil"/>
                    <w:right w:val="nil"/>
                  </w:tcBorders>
                  <w:vAlign w:val="center"/>
                </w:tcPr>
                <w:p w14:paraId="091F8F14" w14:textId="77777777" w:rsidR="00C50D82" w:rsidRPr="006F4A2D" w:rsidRDefault="00C50D82" w:rsidP="00DC7404">
                  <w:pPr>
                    <w:pStyle w:val="normal12pthdrflu"/>
                    <w:keepNext w:val="0"/>
                    <w:spacing w:before="0" w:line="240" w:lineRule="auto"/>
                    <w:rPr>
                      <w:rFonts w:asciiTheme="minorHAnsi" w:hAnsiTheme="minorHAnsi" w:cstheme="minorHAnsi"/>
                      <w:b w:val="0"/>
                      <w:caps/>
                      <w:sz w:val="20"/>
                    </w:rPr>
                  </w:pPr>
                  <w:r w:rsidRPr="006F4A2D">
                    <w:rPr>
                      <w:rFonts w:asciiTheme="minorHAnsi" w:hAnsiTheme="minorHAnsi" w:cstheme="minorHAnsi"/>
                      <w:b w:val="0"/>
                      <w:sz w:val="20"/>
                    </w:rPr>
                    <w:t>bpm</w:t>
                  </w:r>
                </w:p>
              </w:tc>
            </w:tr>
          </w:tbl>
          <w:p w14:paraId="6BA61B90" w14:textId="77777777" w:rsidR="00C50D82" w:rsidRPr="006F4A2D" w:rsidRDefault="00C50D82" w:rsidP="00DC7404">
            <w:pPr>
              <w:jc w:val="center"/>
              <w:rPr>
                <w:rFonts w:asciiTheme="minorHAnsi" w:hAnsiTheme="minorHAnsi" w:cstheme="minorHAnsi"/>
                <w:b/>
                <w:bCs/>
                <w:sz w:val="20"/>
              </w:rPr>
            </w:pPr>
          </w:p>
        </w:tc>
      </w:tr>
      <w:tr w:rsidR="00C50D82" w:rsidRPr="006F4A2D" w14:paraId="1EF75EBA" w14:textId="77777777" w:rsidTr="00DC7404">
        <w:trPr>
          <w:trHeight w:val="315"/>
        </w:trPr>
        <w:tc>
          <w:tcPr>
            <w:tcW w:w="1844" w:type="dxa"/>
            <w:vMerge/>
            <w:tcBorders>
              <w:top w:val="single" w:sz="4" w:space="0" w:color="auto"/>
              <w:bottom w:val="single" w:sz="4" w:space="0" w:color="auto"/>
              <w:right w:val="nil"/>
            </w:tcBorders>
            <w:tcMar>
              <w:left w:w="284" w:type="dxa"/>
            </w:tcMar>
            <w:vAlign w:val="center"/>
          </w:tcPr>
          <w:p w14:paraId="645338A9"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 w:val="22"/>
                <w:szCs w:val="24"/>
              </w:rPr>
            </w:pPr>
          </w:p>
        </w:tc>
        <w:tc>
          <w:tcPr>
            <w:tcW w:w="1699" w:type="dxa"/>
            <w:gridSpan w:val="2"/>
            <w:vMerge/>
            <w:tcBorders>
              <w:top w:val="single" w:sz="4" w:space="0" w:color="auto"/>
              <w:left w:val="nil"/>
              <w:bottom w:val="single" w:sz="4" w:space="0" w:color="auto"/>
            </w:tcBorders>
            <w:vAlign w:val="center"/>
          </w:tcPr>
          <w:p w14:paraId="67B1A7EC"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852" w:type="dxa"/>
            <w:gridSpan w:val="2"/>
            <w:tcBorders>
              <w:top w:val="nil"/>
              <w:bottom w:val="nil"/>
              <w:right w:val="nil"/>
            </w:tcBorders>
            <w:vAlign w:val="center"/>
          </w:tcPr>
          <w:p w14:paraId="25840498" w14:textId="77777777" w:rsidR="00C50D82" w:rsidRPr="006F4A2D" w:rsidRDefault="00C50D82" w:rsidP="00DC7404">
            <w:pPr>
              <w:jc w:val="center"/>
              <w:rPr>
                <w:rFonts w:asciiTheme="minorHAnsi" w:hAnsiTheme="minorHAnsi" w:cstheme="minorHAnsi"/>
                <w:bCs/>
                <w:sz w:val="18"/>
              </w:rPr>
            </w:pPr>
            <w:r w:rsidRPr="006F4A2D">
              <w:rPr>
                <w:rFonts w:asciiTheme="minorHAnsi" w:hAnsiTheme="minorHAnsi" w:cstheme="minorHAnsi"/>
                <w:bCs/>
                <w:sz w:val="18"/>
              </w:rPr>
              <w:t>Axillary</w:t>
            </w:r>
          </w:p>
        </w:tc>
        <w:tc>
          <w:tcPr>
            <w:tcW w:w="1134" w:type="dxa"/>
            <w:gridSpan w:val="3"/>
            <w:tcBorders>
              <w:top w:val="nil"/>
              <w:left w:val="nil"/>
              <w:bottom w:val="nil"/>
              <w:right w:val="nil"/>
            </w:tcBorders>
            <w:vAlign w:val="center"/>
          </w:tcPr>
          <w:p w14:paraId="54B0F85C" w14:textId="77777777" w:rsidR="00C50D82" w:rsidRPr="006F4A2D" w:rsidRDefault="00C50D82" w:rsidP="00DC7404">
            <w:pPr>
              <w:jc w:val="center"/>
              <w:rPr>
                <w:rFonts w:asciiTheme="minorHAnsi" w:hAnsiTheme="minorHAnsi" w:cstheme="minorHAnsi"/>
                <w:bCs/>
                <w:sz w:val="18"/>
              </w:rPr>
            </w:pPr>
            <w:r w:rsidRPr="006F4A2D">
              <w:rPr>
                <w:rFonts w:asciiTheme="minorHAnsi" w:hAnsiTheme="minorHAnsi" w:cstheme="minorHAnsi"/>
                <w:bCs/>
                <w:sz w:val="18"/>
              </w:rPr>
              <w:t>Tympanic</w:t>
            </w:r>
          </w:p>
        </w:tc>
        <w:tc>
          <w:tcPr>
            <w:tcW w:w="851" w:type="dxa"/>
            <w:gridSpan w:val="2"/>
            <w:tcBorders>
              <w:top w:val="nil"/>
              <w:left w:val="nil"/>
              <w:bottom w:val="nil"/>
              <w:right w:val="nil"/>
            </w:tcBorders>
            <w:vAlign w:val="center"/>
          </w:tcPr>
          <w:p w14:paraId="2434C3A8" w14:textId="77777777" w:rsidR="00C50D82" w:rsidRPr="006F4A2D" w:rsidRDefault="00C50D82" w:rsidP="00DC7404">
            <w:pPr>
              <w:jc w:val="center"/>
              <w:rPr>
                <w:rFonts w:asciiTheme="minorHAnsi" w:hAnsiTheme="minorHAnsi" w:cstheme="minorHAnsi"/>
                <w:bCs/>
                <w:sz w:val="18"/>
              </w:rPr>
            </w:pPr>
            <w:r w:rsidRPr="006F4A2D">
              <w:rPr>
                <w:rFonts w:asciiTheme="minorHAnsi" w:hAnsiTheme="minorHAnsi" w:cstheme="minorHAnsi"/>
                <w:bCs/>
                <w:sz w:val="18"/>
              </w:rPr>
              <w:t>Rectal</w:t>
            </w:r>
          </w:p>
        </w:tc>
        <w:tc>
          <w:tcPr>
            <w:tcW w:w="708" w:type="dxa"/>
            <w:gridSpan w:val="2"/>
            <w:tcBorders>
              <w:top w:val="nil"/>
              <w:left w:val="nil"/>
              <w:bottom w:val="nil"/>
              <w:right w:val="single" w:sz="4" w:space="0" w:color="auto"/>
            </w:tcBorders>
            <w:vAlign w:val="center"/>
          </w:tcPr>
          <w:p w14:paraId="1742BC88" w14:textId="77777777" w:rsidR="00C50D82" w:rsidRPr="006F4A2D" w:rsidRDefault="00C50D82" w:rsidP="00DC7404">
            <w:pPr>
              <w:jc w:val="center"/>
              <w:rPr>
                <w:rFonts w:asciiTheme="minorHAnsi" w:hAnsiTheme="minorHAnsi" w:cstheme="minorHAnsi"/>
                <w:bCs/>
                <w:sz w:val="18"/>
              </w:rPr>
            </w:pPr>
            <w:r w:rsidRPr="006F4A2D">
              <w:rPr>
                <w:rFonts w:asciiTheme="minorHAnsi" w:hAnsiTheme="minorHAnsi" w:cstheme="minorHAnsi"/>
                <w:bCs/>
                <w:sz w:val="18"/>
              </w:rPr>
              <w:t>Oral</w:t>
            </w:r>
          </w:p>
        </w:tc>
        <w:tc>
          <w:tcPr>
            <w:tcW w:w="1276" w:type="dxa"/>
            <w:vMerge/>
            <w:tcBorders>
              <w:top w:val="nil"/>
              <w:left w:val="single" w:sz="4" w:space="0" w:color="auto"/>
              <w:bottom w:val="single" w:sz="4" w:space="0" w:color="auto"/>
              <w:right w:val="nil"/>
            </w:tcBorders>
            <w:vAlign w:val="center"/>
          </w:tcPr>
          <w:p w14:paraId="76475F3B" w14:textId="77777777" w:rsidR="00C50D82" w:rsidRPr="006F4A2D" w:rsidRDefault="00C50D82" w:rsidP="00DC7404">
            <w:pPr>
              <w:jc w:val="center"/>
              <w:rPr>
                <w:rFonts w:asciiTheme="minorHAnsi" w:hAnsiTheme="minorHAnsi" w:cstheme="minorHAnsi"/>
                <w:bCs/>
                <w:sz w:val="20"/>
              </w:rPr>
            </w:pPr>
          </w:p>
        </w:tc>
        <w:tc>
          <w:tcPr>
            <w:tcW w:w="1843" w:type="dxa"/>
            <w:vMerge/>
            <w:tcBorders>
              <w:top w:val="nil"/>
              <w:left w:val="nil"/>
              <w:bottom w:val="single" w:sz="4" w:space="0" w:color="auto"/>
            </w:tcBorders>
            <w:vAlign w:val="center"/>
          </w:tcPr>
          <w:p w14:paraId="2B1D529F" w14:textId="77777777" w:rsidR="00C50D82" w:rsidRPr="006F4A2D" w:rsidRDefault="00C50D82" w:rsidP="00DC7404">
            <w:pPr>
              <w:jc w:val="center"/>
              <w:rPr>
                <w:rFonts w:asciiTheme="minorHAnsi" w:hAnsiTheme="minorHAnsi" w:cstheme="minorHAnsi"/>
                <w:bCs/>
                <w:sz w:val="20"/>
              </w:rPr>
            </w:pPr>
          </w:p>
        </w:tc>
      </w:tr>
      <w:tr w:rsidR="00C50D82" w:rsidRPr="006F4A2D" w14:paraId="5C07FD09" w14:textId="77777777" w:rsidTr="00DC7404">
        <w:trPr>
          <w:trHeight w:val="101"/>
        </w:trPr>
        <w:tc>
          <w:tcPr>
            <w:tcW w:w="1844" w:type="dxa"/>
            <w:vMerge/>
            <w:tcBorders>
              <w:top w:val="single" w:sz="4" w:space="0" w:color="auto"/>
              <w:bottom w:val="single" w:sz="4" w:space="0" w:color="auto"/>
              <w:right w:val="nil"/>
            </w:tcBorders>
            <w:tcMar>
              <w:left w:w="284" w:type="dxa"/>
            </w:tcMar>
            <w:vAlign w:val="center"/>
          </w:tcPr>
          <w:p w14:paraId="12F9CB8E"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 w:val="22"/>
                <w:szCs w:val="24"/>
              </w:rPr>
            </w:pPr>
          </w:p>
        </w:tc>
        <w:tc>
          <w:tcPr>
            <w:tcW w:w="1699" w:type="dxa"/>
            <w:gridSpan w:val="2"/>
            <w:vMerge/>
            <w:tcBorders>
              <w:top w:val="single" w:sz="4" w:space="0" w:color="auto"/>
              <w:left w:val="nil"/>
              <w:bottom w:val="single" w:sz="4" w:space="0" w:color="auto"/>
            </w:tcBorders>
            <w:vAlign w:val="center"/>
          </w:tcPr>
          <w:p w14:paraId="1402D317"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852" w:type="dxa"/>
            <w:gridSpan w:val="2"/>
            <w:tcBorders>
              <w:top w:val="nil"/>
              <w:bottom w:val="single" w:sz="4" w:space="0" w:color="auto"/>
              <w:right w:val="nil"/>
            </w:tcBorders>
            <w:vAlign w:val="center"/>
          </w:tcPr>
          <w:p w14:paraId="4B68DE4A" w14:textId="77777777" w:rsidR="00C50D82" w:rsidRPr="006F4A2D" w:rsidRDefault="00C50D82" w:rsidP="00DC7404">
            <w:pPr>
              <w:jc w:val="center"/>
              <w:rPr>
                <w:rFonts w:asciiTheme="minorHAnsi" w:hAnsiTheme="minorHAnsi" w:cstheme="minorHAnsi"/>
                <w:b/>
                <w:bCs/>
                <w:sz w:val="32"/>
                <w:szCs w:val="32"/>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1</w:t>
            </w:r>
          </w:p>
        </w:tc>
        <w:tc>
          <w:tcPr>
            <w:tcW w:w="1134" w:type="dxa"/>
            <w:gridSpan w:val="3"/>
            <w:tcBorders>
              <w:top w:val="nil"/>
              <w:left w:val="nil"/>
              <w:bottom w:val="single" w:sz="4" w:space="0" w:color="auto"/>
              <w:right w:val="nil"/>
            </w:tcBorders>
            <w:vAlign w:val="center"/>
          </w:tcPr>
          <w:p w14:paraId="11249AEC" w14:textId="77777777" w:rsidR="00C50D82" w:rsidRPr="006F4A2D" w:rsidRDefault="00C50D82" w:rsidP="00DC7404">
            <w:pPr>
              <w:jc w:val="center"/>
              <w:rPr>
                <w:rFonts w:asciiTheme="minorHAnsi" w:hAnsiTheme="minorHAnsi" w:cstheme="minorHAnsi"/>
                <w:b/>
                <w:bCs/>
                <w:sz w:val="32"/>
                <w:szCs w:val="32"/>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2</w:t>
            </w:r>
          </w:p>
        </w:tc>
        <w:tc>
          <w:tcPr>
            <w:tcW w:w="851" w:type="dxa"/>
            <w:gridSpan w:val="2"/>
            <w:tcBorders>
              <w:top w:val="nil"/>
              <w:left w:val="nil"/>
              <w:bottom w:val="single" w:sz="4" w:space="0" w:color="auto"/>
              <w:right w:val="nil"/>
            </w:tcBorders>
            <w:vAlign w:val="center"/>
          </w:tcPr>
          <w:p w14:paraId="445801A3" w14:textId="77777777" w:rsidR="00C50D82" w:rsidRPr="006F4A2D" w:rsidRDefault="00C50D82" w:rsidP="00DC7404">
            <w:pPr>
              <w:jc w:val="center"/>
              <w:rPr>
                <w:rFonts w:asciiTheme="minorHAnsi" w:hAnsiTheme="minorHAnsi" w:cstheme="minorHAnsi"/>
                <w:b/>
                <w:bCs/>
                <w:sz w:val="32"/>
                <w:szCs w:val="32"/>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3</w:t>
            </w:r>
          </w:p>
        </w:tc>
        <w:tc>
          <w:tcPr>
            <w:tcW w:w="708" w:type="dxa"/>
            <w:gridSpan w:val="2"/>
            <w:tcBorders>
              <w:top w:val="nil"/>
              <w:left w:val="nil"/>
              <w:bottom w:val="single" w:sz="4" w:space="0" w:color="auto"/>
              <w:right w:val="single" w:sz="4" w:space="0" w:color="auto"/>
            </w:tcBorders>
            <w:vAlign w:val="center"/>
          </w:tcPr>
          <w:p w14:paraId="7F43A300" w14:textId="77777777" w:rsidR="00C50D82" w:rsidRPr="006F4A2D" w:rsidRDefault="00C50D82" w:rsidP="00DC7404">
            <w:pPr>
              <w:jc w:val="center"/>
              <w:rPr>
                <w:rFonts w:asciiTheme="minorHAnsi" w:hAnsiTheme="minorHAnsi" w:cstheme="minorHAnsi"/>
                <w:b/>
                <w:bCs/>
                <w:sz w:val="32"/>
                <w:szCs w:val="32"/>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4</w:t>
            </w:r>
          </w:p>
        </w:tc>
        <w:tc>
          <w:tcPr>
            <w:tcW w:w="1276" w:type="dxa"/>
            <w:vMerge/>
            <w:tcBorders>
              <w:top w:val="nil"/>
              <w:left w:val="single" w:sz="4" w:space="0" w:color="auto"/>
              <w:bottom w:val="single" w:sz="4" w:space="0" w:color="auto"/>
              <w:right w:val="nil"/>
            </w:tcBorders>
            <w:vAlign w:val="center"/>
          </w:tcPr>
          <w:p w14:paraId="60D14091" w14:textId="77777777" w:rsidR="00C50D82" w:rsidRPr="006F4A2D" w:rsidRDefault="00C50D82" w:rsidP="00DC7404">
            <w:pPr>
              <w:jc w:val="center"/>
              <w:rPr>
                <w:rFonts w:asciiTheme="minorHAnsi" w:hAnsiTheme="minorHAnsi" w:cstheme="minorHAnsi"/>
                <w:b/>
                <w:bCs/>
                <w:sz w:val="32"/>
                <w:szCs w:val="32"/>
              </w:rPr>
            </w:pPr>
          </w:p>
        </w:tc>
        <w:tc>
          <w:tcPr>
            <w:tcW w:w="1843" w:type="dxa"/>
            <w:vMerge/>
            <w:tcBorders>
              <w:top w:val="nil"/>
              <w:left w:val="nil"/>
              <w:bottom w:val="single" w:sz="4" w:space="0" w:color="auto"/>
            </w:tcBorders>
            <w:vAlign w:val="center"/>
          </w:tcPr>
          <w:p w14:paraId="56A6E765" w14:textId="77777777" w:rsidR="00C50D82" w:rsidRPr="006F4A2D" w:rsidRDefault="00C50D82" w:rsidP="00DC7404">
            <w:pPr>
              <w:jc w:val="center"/>
              <w:rPr>
                <w:rFonts w:asciiTheme="minorHAnsi" w:hAnsiTheme="minorHAnsi" w:cstheme="minorHAnsi"/>
                <w:b/>
                <w:bCs/>
                <w:sz w:val="32"/>
                <w:szCs w:val="32"/>
              </w:rPr>
            </w:pPr>
          </w:p>
        </w:tc>
      </w:tr>
      <w:tr w:rsidR="00C50D82" w:rsidRPr="006F4A2D" w14:paraId="584F6236" w14:textId="77777777" w:rsidTr="00DC7404">
        <w:trPr>
          <w:trHeight w:val="737"/>
        </w:trPr>
        <w:tc>
          <w:tcPr>
            <w:tcW w:w="1844" w:type="dxa"/>
            <w:tcBorders>
              <w:top w:val="single" w:sz="4" w:space="0" w:color="auto"/>
              <w:bottom w:val="single" w:sz="4" w:space="0" w:color="auto"/>
              <w:right w:val="nil"/>
            </w:tcBorders>
            <w:tcMar>
              <w:left w:w="284" w:type="dxa"/>
            </w:tcMar>
            <w:vAlign w:val="center"/>
          </w:tcPr>
          <w:p w14:paraId="398318F6"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Respiratory rate</w:t>
            </w:r>
          </w:p>
        </w:tc>
        <w:tc>
          <w:tcPr>
            <w:tcW w:w="2693" w:type="dxa"/>
            <w:gridSpan w:val="5"/>
            <w:tcBorders>
              <w:top w:val="single" w:sz="4" w:space="0" w:color="auto"/>
              <w:left w:val="nil"/>
              <w:bottom w:val="single" w:sz="4" w:space="0" w:color="auto"/>
              <w:right w:val="single" w:sz="4" w:space="0" w:color="auto"/>
            </w:tcBorders>
            <w:vAlign w:val="center"/>
          </w:tcPr>
          <w:tbl>
            <w:tblPr>
              <w:tblpPr w:leftFromText="180" w:rightFromText="180" w:vertAnchor="text" w:horzAnchor="margin" w:tblpY="-255"/>
              <w:tblOverlap w:val="never"/>
              <w:tblW w:w="1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436"/>
              <w:gridCol w:w="692"/>
            </w:tblGrid>
            <w:tr w:rsidR="00C50D82" w:rsidRPr="006F4A2D" w14:paraId="6FCD0FED" w14:textId="77777777" w:rsidTr="00DC7404">
              <w:trPr>
                <w:trHeight w:val="330"/>
              </w:trPr>
              <w:tc>
                <w:tcPr>
                  <w:tcW w:w="436" w:type="dxa"/>
                  <w:tcBorders>
                    <w:top w:val="nil"/>
                    <w:left w:val="single" w:sz="4" w:space="0" w:color="auto"/>
                    <w:bottom w:val="single" w:sz="4" w:space="0" w:color="auto"/>
                    <w:right w:val="dashed" w:sz="4" w:space="0" w:color="auto"/>
                  </w:tcBorders>
                </w:tcPr>
                <w:p w14:paraId="75617546"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36" w:type="dxa"/>
                  <w:tcBorders>
                    <w:top w:val="nil"/>
                    <w:left w:val="dashed" w:sz="4" w:space="0" w:color="auto"/>
                    <w:bottom w:val="single" w:sz="4" w:space="0" w:color="auto"/>
                    <w:right w:val="single" w:sz="4" w:space="0" w:color="auto"/>
                  </w:tcBorders>
                </w:tcPr>
                <w:p w14:paraId="36DCEB74"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692" w:type="dxa"/>
                  <w:tcBorders>
                    <w:top w:val="nil"/>
                    <w:left w:val="single" w:sz="4" w:space="0" w:color="auto"/>
                    <w:bottom w:val="nil"/>
                    <w:right w:val="nil"/>
                  </w:tcBorders>
                  <w:vAlign w:val="center"/>
                </w:tcPr>
                <w:p w14:paraId="54417FB4" w14:textId="77777777" w:rsidR="00C50D82" w:rsidRPr="006F4A2D" w:rsidRDefault="00C50D82" w:rsidP="00DC7404">
                  <w:pPr>
                    <w:pStyle w:val="normal12pthdrflu"/>
                    <w:keepNext w:val="0"/>
                    <w:spacing w:before="0" w:line="240" w:lineRule="auto"/>
                    <w:rPr>
                      <w:rFonts w:asciiTheme="minorHAnsi" w:hAnsiTheme="minorHAnsi" w:cstheme="minorHAnsi"/>
                      <w:b w:val="0"/>
                      <w:caps/>
                      <w:sz w:val="20"/>
                    </w:rPr>
                  </w:pPr>
                </w:p>
              </w:tc>
            </w:tr>
          </w:tbl>
          <w:p w14:paraId="28E8FAC0" w14:textId="77777777" w:rsidR="00C50D82" w:rsidRPr="006F4A2D" w:rsidRDefault="00C50D82" w:rsidP="00DC7404">
            <w:pPr>
              <w:pStyle w:val="CRFText1"/>
              <w:spacing w:before="60" w:after="60"/>
              <w:rPr>
                <w:rFonts w:asciiTheme="minorHAnsi" w:hAnsiTheme="minorHAnsi" w:cstheme="minorHAnsi"/>
                <w:szCs w:val="24"/>
              </w:rPr>
            </w:pPr>
          </w:p>
        </w:tc>
        <w:tc>
          <w:tcPr>
            <w:tcW w:w="1984" w:type="dxa"/>
            <w:gridSpan w:val="5"/>
            <w:tcBorders>
              <w:top w:val="single" w:sz="4" w:space="0" w:color="auto"/>
              <w:left w:val="single" w:sz="4" w:space="0" w:color="auto"/>
              <w:bottom w:val="single" w:sz="4" w:space="0" w:color="auto"/>
              <w:right w:val="nil"/>
            </w:tcBorders>
            <w:vAlign w:val="center"/>
          </w:tcPr>
          <w:p w14:paraId="0CE850C6" w14:textId="77777777" w:rsidR="00C50D82" w:rsidRPr="006F4A2D" w:rsidRDefault="00C50D82" w:rsidP="00DC7404">
            <w:pPr>
              <w:pStyle w:val="CRFText1"/>
              <w:spacing w:before="60" w:after="60"/>
              <w:rPr>
                <w:rFonts w:asciiTheme="minorHAnsi" w:hAnsiTheme="minorHAnsi" w:cstheme="minorHAnsi"/>
                <w:b/>
                <w:szCs w:val="24"/>
              </w:rPr>
            </w:pPr>
            <w:r w:rsidRPr="006F4A2D">
              <w:rPr>
                <w:rFonts w:asciiTheme="minorHAnsi" w:hAnsiTheme="minorHAnsi" w:cstheme="minorHAnsi"/>
                <w:sz w:val="22"/>
                <w:szCs w:val="24"/>
              </w:rPr>
              <w:t>Blood pressure</w:t>
            </w:r>
          </w:p>
        </w:tc>
        <w:tc>
          <w:tcPr>
            <w:tcW w:w="3686" w:type="dxa"/>
            <w:gridSpan w:val="3"/>
            <w:tcBorders>
              <w:top w:val="single" w:sz="4" w:space="0" w:color="auto"/>
              <w:left w:val="nil"/>
              <w:bottom w:val="single" w:sz="4" w:space="0" w:color="auto"/>
            </w:tcBorders>
            <w:vAlign w:val="center"/>
          </w:tcPr>
          <w:tbl>
            <w:tblPr>
              <w:tblpPr w:leftFromText="180" w:rightFromText="180" w:vertAnchor="text" w:horzAnchor="margin" w:tblpY="-359"/>
              <w:tblOverlap w:val="never"/>
              <w:tblW w:w="3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425"/>
              <w:gridCol w:w="425"/>
              <w:gridCol w:w="425"/>
              <w:gridCol w:w="425"/>
              <w:gridCol w:w="425"/>
              <w:gridCol w:w="425"/>
              <w:gridCol w:w="871"/>
            </w:tblGrid>
            <w:tr w:rsidR="00C50D82" w:rsidRPr="006F4A2D" w14:paraId="56BC9B2D" w14:textId="77777777" w:rsidTr="00DC7404">
              <w:trPr>
                <w:trHeight w:val="330"/>
              </w:trPr>
              <w:tc>
                <w:tcPr>
                  <w:tcW w:w="279" w:type="dxa"/>
                  <w:tcBorders>
                    <w:top w:val="nil"/>
                    <w:left w:val="single" w:sz="4" w:space="0" w:color="auto"/>
                    <w:bottom w:val="single" w:sz="4" w:space="0" w:color="auto"/>
                    <w:right w:val="dashed" w:sz="4" w:space="0" w:color="auto"/>
                  </w:tcBorders>
                </w:tcPr>
                <w:p w14:paraId="476F782C"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dashed" w:sz="4" w:space="0" w:color="auto"/>
                    <w:bottom w:val="single" w:sz="4" w:space="0" w:color="auto"/>
                    <w:right w:val="dashed" w:sz="4" w:space="0" w:color="auto"/>
                  </w:tcBorders>
                </w:tcPr>
                <w:p w14:paraId="1A620B53"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dashed" w:sz="4" w:space="0" w:color="auto"/>
                    <w:bottom w:val="single" w:sz="4" w:space="0" w:color="auto"/>
                    <w:right w:val="single" w:sz="4" w:space="0" w:color="auto"/>
                  </w:tcBorders>
                </w:tcPr>
                <w:p w14:paraId="3E5932BD"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single" w:sz="4" w:space="0" w:color="auto"/>
                    <w:bottom w:val="nil"/>
                    <w:right w:val="single" w:sz="4" w:space="0" w:color="auto"/>
                  </w:tcBorders>
                </w:tcPr>
                <w:p w14:paraId="7EFC505A"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r w:rsidRPr="006F4A2D">
                    <w:rPr>
                      <w:rFonts w:asciiTheme="minorHAnsi" w:hAnsiTheme="minorHAnsi" w:cstheme="minorHAnsi"/>
                      <w:b w:val="0"/>
                      <w:caps/>
                      <w:szCs w:val="24"/>
                    </w:rPr>
                    <w:t>/</w:t>
                  </w:r>
                </w:p>
              </w:tc>
              <w:tc>
                <w:tcPr>
                  <w:tcW w:w="425" w:type="dxa"/>
                  <w:tcBorders>
                    <w:top w:val="nil"/>
                    <w:left w:val="single" w:sz="4" w:space="0" w:color="auto"/>
                    <w:bottom w:val="single" w:sz="4" w:space="0" w:color="auto"/>
                    <w:right w:val="dashed" w:sz="4" w:space="0" w:color="auto"/>
                  </w:tcBorders>
                </w:tcPr>
                <w:p w14:paraId="30A388C7"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dashed" w:sz="4" w:space="0" w:color="auto"/>
                    <w:bottom w:val="single" w:sz="4" w:space="0" w:color="auto"/>
                    <w:right w:val="dashed" w:sz="4" w:space="0" w:color="auto"/>
                  </w:tcBorders>
                </w:tcPr>
                <w:p w14:paraId="0CC30C58"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425" w:type="dxa"/>
                  <w:tcBorders>
                    <w:top w:val="nil"/>
                    <w:left w:val="dashed" w:sz="4" w:space="0" w:color="auto"/>
                    <w:bottom w:val="single" w:sz="4" w:space="0" w:color="auto"/>
                    <w:right w:val="single" w:sz="4" w:space="0" w:color="auto"/>
                  </w:tcBorders>
                </w:tcPr>
                <w:p w14:paraId="31BD3B79" w14:textId="77777777" w:rsidR="00C50D82" w:rsidRPr="006F4A2D" w:rsidRDefault="00C50D82" w:rsidP="00DC7404">
                  <w:pPr>
                    <w:pStyle w:val="normal12pthdrflu"/>
                    <w:keepNext w:val="0"/>
                    <w:spacing w:before="0" w:line="240" w:lineRule="auto"/>
                    <w:jc w:val="center"/>
                    <w:rPr>
                      <w:rFonts w:asciiTheme="minorHAnsi" w:hAnsiTheme="minorHAnsi" w:cstheme="minorHAnsi"/>
                      <w:b w:val="0"/>
                      <w:caps/>
                      <w:szCs w:val="24"/>
                    </w:rPr>
                  </w:pPr>
                </w:p>
              </w:tc>
              <w:tc>
                <w:tcPr>
                  <w:tcW w:w="871" w:type="dxa"/>
                  <w:tcBorders>
                    <w:top w:val="nil"/>
                    <w:left w:val="single" w:sz="4" w:space="0" w:color="auto"/>
                    <w:bottom w:val="nil"/>
                    <w:right w:val="nil"/>
                  </w:tcBorders>
                  <w:vAlign w:val="center"/>
                </w:tcPr>
                <w:p w14:paraId="439F70F1" w14:textId="77777777" w:rsidR="00C50D82" w:rsidRPr="006F4A2D" w:rsidRDefault="00C50D82" w:rsidP="00DC7404">
                  <w:pPr>
                    <w:pStyle w:val="normal12pthdrflu"/>
                    <w:keepNext w:val="0"/>
                    <w:spacing w:before="0" w:line="240" w:lineRule="auto"/>
                    <w:rPr>
                      <w:rFonts w:asciiTheme="minorHAnsi" w:hAnsiTheme="minorHAnsi" w:cstheme="minorHAnsi"/>
                      <w:b w:val="0"/>
                      <w:caps/>
                      <w:sz w:val="20"/>
                    </w:rPr>
                  </w:pPr>
                  <w:r w:rsidRPr="006F4A2D">
                    <w:rPr>
                      <w:rFonts w:asciiTheme="minorHAnsi" w:hAnsiTheme="minorHAnsi" w:cstheme="minorHAnsi"/>
                      <w:b w:val="0"/>
                      <w:sz w:val="20"/>
                    </w:rPr>
                    <w:t>mmHg</w:t>
                  </w:r>
                </w:p>
              </w:tc>
            </w:tr>
          </w:tbl>
          <w:p w14:paraId="1C99EE15" w14:textId="77777777" w:rsidR="00C50D82" w:rsidRPr="006F4A2D" w:rsidRDefault="00C50D82" w:rsidP="00DC7404">
            <w:pPr>
              <w:jc w:val="center"/>
              <w:rPr>
                <w:rFonts w:asciiTheme="minorHAnsi" w:hAnsiTheme="minorHAnsi" w:cstheme="minorHAnsi"/>
                <w:b/>
                <w:bCs/>
                <w:sz w:val="20"/>
              </w:rPr>
            </w:pPr>
          </w:p>
        </w:tc>
      </w:tr>
      <w:tr w:rsidR="00C50D82" w:rsidRPr="006F4A2D" w14:paraId="592C89F5" w14:textId="77777777" w:rsidTr="00DC7404">
        <w:trPr>
          <w:trHeight w:val="737"/>
        </w:trPr>
        <w:tc>
          <w:tcPr>
            <w:tcW w:w="1844" w:type="dxa"/>
            <w:tcBorders>
              <w:top w:val="single" w:sz="4" w:space="0" w:color="auto"/>
              <w:bottom w:val="single" w:sz="4" w:space="0" w:color="auto"/>
              <w:right w:val="single" w:sz="4" w:space="0" w:color="auto"/>
            </w:tcBorders>
            <w:tcMar>
              <w:left w:w="284" w:type="dxa"/>
            </w:tcMar>
            <w:vAlign w:val="center"/>
          </w:tcPr>
          <w:p w14:paraId="78778F80"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 xml:space="preserve">Hepatomegaly </w:t>
            </w:r>
          </w:p>
        </w:tc>
        <w:tc>
          <w:tcPr>
            <w:tcW w:w="1275" w:type="dxa"/>
            <w:tcBorders>
              <w:top w:val="single" w:sz="4" w:space="0" w:color="auto"/>
              <w:left w:val="single" w:sz="4" w:space="0" w:color="auto"/>
              <w:bottom w:val="single" w:sz="4" w:space="0" w:color="auto"/>
              <w:right w:val="single" w:sz="4" w:space="0" w:color="auto"/>
            </w:tcBorders>
            <w:vAlign w:val="center"/>
          </w:tcPr>
          <w:p w14:paraId="1DC91232" w14:textId="77777777" w:rsidR="00C50D82" w:rsidRPr="006F4A2D" w:rsidRDefault="00C50D82" w:rsidP="00DC7404">
            <w:pPr>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 xml:space="preserve"> Yes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CBC2D5" w14:textId="77777777" w:rsidR="00C50D82" w:rsidRPr="006F4A2D" w:rsidRDefault="00C50D82" w:rsidP="00DC7404">
            <w:pPr>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 xml:space="preserve"> No</w:t>
            </w:r>
          </w:p>
        </w:tc>
        <w:tc>
          <w:tcPr>
            <w:tcW w:w="5954" w:type="dxa"/>
            <w:gridSpan w:val="10"/>
            <w:tcBorders>
              <w:top w:val="single" w:sz="4" w:space="0" w:color="auto"/>
              <w:left w:val="single" w:sz="4" w:space="0" w:color="auto"/>
              <w:bottom w:val="single" w:sz="4" w:space="0" w:color="auto"/>
            </w:tcBorders>
            <w:vAlign w:val="center"/>
          </w:tcPr>
          <w:tbl>
            <w:tblPr>
              <w:tblpPr w:leftFromText="180" w:rightFromText="180" w:vertAnchor="text" w:horzAnchor="page" w:tblpX="1396" w:tblpY="-263"/>
              <w:tblOverlap w:val="never"/>
              <w:tblW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600"/>
            </w:tblGrid>
            <w:tr w:rsidR="00C50D82" w:rsidRPr="006F4A2D" w14:paraId="36F83F03" w14:textId="77777777" w:rsidTr="00DC7404">
              <w:tc>
                <w:tcPr>
                  <w:tcW w:w="360" w:type="dxa"/>
                  <w:tcBorders>
                    <w:top w:val="nil"/>
                    <w:left w:val="single" w:sz="4" w:space="0" w:color="auto"/>
                    <w:bottom w:val="single" w:sz="4" w:space="0" w:color="auto"/>
                    <w:right w:val="dashed" w:sz="4" w:space="0" w:color="auto"/>
                  </w:tcBorders>
                </w:tcPr>
                <w:p w14:paraId="34FE47D6"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360" w:type="dxa"/>
                  <w:tcBorders>
                    <w:top w:val="nil"/>
                    <w:left w:val="dashed" w:sz="4" w:space="0" w:color="auto"/>
                    <w:bottom w:val="single" w:sz="4" w:space="0" w:color="auto"/>
                    <w:right w:val="single" w:sz="4" w:space="0" w:color="auto"/>
                  </w:tcBorders>
                </w:tcPr>
                <w:p w14:paraId="1A16AA25"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600" w:type="dxa"/>
                  <w:tcBorders>
                    <w:top w:val="nil"/>
                    <w:left w:val="single" w:sz="4" w:space="0" w:color="auto"/>
                    <w:bottom w:val="nil"/>
                    <w:right w:val="nil"/>
                  </w:tcBorders>
                  <w:vAlign w:val="center"/>
                </w:tcPr>
                <w:p w14:paraId="728A1944" w14:textId="77777777" w:rsidR="00C50D82" w:rsidRPr="006F4A2D" w:rsidRDefault="00C50D82" w:rsidP="00DC7404">
                  <w:pPr>
                    <w:pStyle w:val="normal12pthdrflu"/>
                    <w:keepNext w:val="0"/>
                    <w:spacing w:before="0" w:line="240" w:lineRule="auto"/>
                    <w:rPr>
                      <w:rFonts w:asciiTheme="minorHAnsi" w:hAnsiTheme="minorHAnsi" w:cstheme="minorHAnsi"/>
                      <w:b w:val="0"/>
                      <w:sz w:val="20"/>
                    </w:rPr>
                  </w:pPr>
                  <w:r w:rsidRPr="006F4A2D">
                    <w:rPr>
                      <w:rFonts w:asciiTheme="minorHAnsi" w:hAnsiTheme="minorHAnsi" w:cstheme="minorHAnsi"/>
                      <w:b w:val="0"/>
                      <w:sz w:val="20"/>
                    </w:rPr>
                    <w:t>cm</w:t>
                  </w:r>
                </w:p>
              </w:tc>
            </w:tr>
          </w:tbl>
          <w:p w14:paraId="6C9632EC" w14:textId="77777777" w:rsidR="00C50D82" w:rsidRPr="006F4A2D" w:rsidRDefault="00C50D82" w:rsidP="00DC7404">
            <w:pPr>
              <w:rPr>
                <w:rFonts w:asciiTheme="minorHAnsi" w:hAnsiTheme="minorHAnsi" w:cstheme="minorHAnsi"/>
                <w:b/>
                <w:bCs/>
              </w:rPr>
            </w:pPr>
            <w:r w:rsidRPr="006F4A2D">
              <w:rPr>
                <w:rFonts w:asciiTheme="minorHAnsi" w:hAnsiTheme="minorHAnsi" w:cstheme="minorHAnsi"/>
                <w:bCs/>
              </w:rPr>
              <w:t>If yes, size:</w:t>
            </w:r>
          </w:p>
        </w:tc>
      </w:tr>
      <w:tr w:rsidR="00C50D82" w:rsidRPr="006F4A2D" w14:paraId="2631D434" w14:textId="77777777" w:rsidTr="00DC7404">
        <w:trPr>
          <w:trHeight w:val="737"/>
        </w:trPr>
        <w:tc>
          <w:tcPr>
            <w:tcW w:w="1844" w:type="dxa"/>
            <w:tcBorders>
              <w:top w:val="single" w:sz="4" w:space="0" w:color="auto"/>
              <w:bottom w:val="single" w:sz="4" w:space="0" w:color="auto"/>
              <w:right w:val="single" w:sz="4" w:space="0" w:color="auto"/>
            </w:tcBorders>
            <w:tcMar>
              <w:left w:w="284" w:type="dxa"/>
            </w:tcMar>
            <w:vAlign w:val="center"/>
          </w:tcPr>
          <w:p w14:paraId="1CB57085"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 xml:space="preserve">Splenomegaly </w:t>
            </w:r>
          </w:p>
        </w:tc>
        <w:tc>
          <w:tcPr>
            <w:tcW w:w="1275" w:type="dxa"/>
            <w:tcBorders>
              <w:top w:val="single" w:sz="4" w:space="0" w:color="auto"/>
              <w:left w:val="single" w:sz="4" w:space="0" w:color="auto"/>
              <w:bottom w:val="single" w:sz="4" w:space="0" w:color="auto"/>
              <w:right w:val="single" w:sz="4" w:space="0" w:color="auto"/>
            </w:tcBorders>
            <w:vAlign w:val="center"/>
          </w:tcPr>
          <w:p w14:paraId="77AA6319" w14:textId="77777777" w:rsidR="00C50D82" w:rsidRPr="006F4A2D" w:rsidRDefault="00C50D82" w:rsidP="00DC7404">
            <w:pPr>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r w:rsidRPr="006F4A2D">
              <w:rPr>
                <w:rFonts w:asciiTheme="minorHAnsi" w:hAnsiTheme="minorHAnsi" w:cstheme="minorHAnsi"/>
              </w:rPr>
              <w:t xml:space="preserve"> Yes</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A8AC8B" w14:textId="77777777" w:rsidR="00C50D82" w:rsidRPr="006F4A2D" w:rsidRDefault="00C50D82" w:rsidP="00DC7404">
            <w:pPr>
              <w:rPr>
                <w:rFonts w:asciiTheme="minorHAnsi" w:hAnsiTheme="minorHAnsi" w:cstheme="minorHAnsi"/>
                <w:b/>
                <w:bCs/>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r w:rsidRPr="006F4A2D">
              <w:rPr>
                <w:rFonts w:asciiTheme="minorHAnsi" w:hAnsiTheme="minorHAnsi" w:cstheme="minorHAnsi"/>
              </w:rPr>
              <w:t xml:space="preserve"> No</w:t>
            </w:r>
          </w:p>
        </w:tc>
        <w:tc>
          <w:tcPr>
            <w:tcW w:w="5954" w:type="dxa"/>
            <w:gridSpan w:val="10"/>
            <w:tcBorders>
              <w:top w:val="single" w:sz="4" w:space="0" w:color="auto"/>
              <w:left w:val="single" w:sz="4" w:space="0" w:color="auto"/>
              <w:bottom w:val="single" w:sz="4" w:space="0" w:color="auto"/>
            </w:tcBorders>
            <w:vAlign w:val="center"/>
          </w:tcPr>
          <w:tbl>
            <w:tblPr>
              <w:tblpPr w:leftFromText="180" w:rightFromText="180" w:vertAnchor="text" w:horzAnchor="page" w:tblpX="1396" w:tblpY="-263"/>
              <w:tblOverlap w:val="never"/>
              <w:tblW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600"/>
            </w:tblGrid>
            <w:tr w:rsidR="00C50D82" w:rsidRPr="006F4A2D" w14:paraId="34A77188" w14:textId="77777777" w:rsidTr="00DC7404">
              <w:tc>
                <w:tcPr>
                  <w:tcW w:w="360" w:type="dxa"/>
                  <w:tcBorders>
                    <w:top w:val="nil"/>
                    <w:left w:val="single" w:sz="4" w:space="0" w:color="auto"/>
                    <w:bottom w:val="single" w:sz="4" w:space="0" w:color="auto"/>
                    <w:right w:val="dashed" w:sz="4" w:space="0" w:color="auto"/>
                  </w:tcBorders>
                </w:tcPr>
                <w:p w14:paraId="07F03115"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360" w:type="dxa"/>
                  <w:tcBorders>
                    <w:top w:val="nil"/>
                    <w:left w:val="dashed" w:sz="4" w:space="0" w:color="auto"/>
                    <w:bottom w:val="single" w:sz="4" w:space="0" w:color="auto"/>
                    <w:right w:val="single" w:sz="4" w:space="0" w:color="auto"/>
                  </w:tcBorders>
                </w:tcPr>
                <w:p w14:paraId="2497AB47" w14:textId="77777777" w:rsidR="00C50D82" w:rsidRPr="006F4A2D" w:rsidRDefault="00C50D82" w:rsidP="00DC7404">
                  <w:pPr>
                    <w:pStyle w:val="normal12pthdrflu"/>
                    <w:keepNext w:val="0"/>
                    <w:spacing w:before="0" w:line="240" w:lineRule="auto"/>
                    <w:rPr>
                      <w:rFonts w:asciiTheme="minorHAnsi" w:hAnsiTheme="minorHAnsi" w:cstheme="minorHAnsi"/>
                      <w:b w:val="0"/>
                      <w:caps/>
                      <w:szCs w:val="24"/>
                    </w:rPr>
                  </w:pPr>
                </w:p>
              </w:tc>
              <w:tc>
                <w:tcPr>
                  <w:tcW w:w="600" w:type="dxa"/>
                  <w:tcBorders>
                    <w:top w:val="nil"/>
                    <w:left w:val="single" w:sz="4" w:space="0" w:color="auto"/>
                    <w:bottom w:val="nil"/>
                    <w:right w:val="nil"/>
                  </w:tcBorders>
                  <w:vAlign w:val="center"/>
                </w:tcPr>
                <w:p w14:paraId="6992828E" w14:textId="77777777" w:rsidR="00C50D82" w:rsidRPr="006F4A2D" w:rsidRDefault="00C50D82" w:rsidP="00DC7404">
                  <w:pPr>
                    <w:pStyle w:val="normal12pthdrflu"/>
                    <w:keepNext w:val="0"/>
                    <w:spacing w:before="0" w:line="240" w:lineRule="auto"/>
                    <w:rPr>
                      <w:rFonts w:asciiTheme="minorHAnsi" w:hAnsiTheme="minorHAnsi" w:cstheme="minorHAnsi"/>
                      <w:b w:val="0"/>
                      <w:sz w:val="20"/>
                    </w:rPr>
                  </w:pPr>
                  <w:r w:rsidRPr="006F4A2D">
                    <w:rPr>
                      <w:rFonts w:asciiTheme="minorHAnsi" w:hAnsiTheme="minorHAnsi" w:cstheme="minorHAnsi"/>
                      <w:b w:val="0"/>
                      <w:sz w:val="20"/>
                    </w:rPr>
                    <w:t>cm</w:t>
                  </w:r>
                </w:p>
              </w:tc>
            </w:tr>
          </w:tbl>
          <w:p w14:paraId="16BB301F" w14:textId="77777777" w:rsidR="00C50D82" w:rsidRPr="006F4A2D" w:rsidRDefault="00C50D82" w:rsidP="00DC7404">
            <w:pPr>
              <w:rPr>
                <w:rFonts w:asciiTheme="minorHAnsi" w:hAnsiTheme="minorHAnsi" w:cstheme="minorHAnsi"/>
                <w:b/>
                <w:bCs/>
              </w:rPr>
            </w:pPr>
            <w:r w:rsidRPr="006F4A2D">
              <w:rPr>
                <w:rFonts w:asciiTheme="minorHAnsi" w:hAnsiTheme="minorHAnsi" w:cstheme="minorHAnsi"/>
                <w:bCs/>
              </w:rPr>
              <w:t>If yes, size:</w:t>
            </w:r>
          </w:p>
        </w:tc>
      </w:tr>
      <w:tr w:rsidR="00C50D82" w:rsidRPr="006F4A2D" w14:paraId="7B747488" w14:textId="77777777" w:rsidTr="00DC7404">
        <w:trPr>
          <w:trHeight w:val="521"/>
        </w:trPr>
        <w:tc>
          <w:tcPr>
            <w:tcW w:w="3119" w:type="dxa"/>
            <w:gridSpan w:val="2"/>
            <w:tcBorders>
              <w:top w:val="single" w:sz="4" w:space="0" w:color="auto"/>
              <w:bottom w:val="single" w:sz="4" w:space="0" w:color="auto"/>
            </w:tcBorders>
            <w:tcMar>
              <w:left w:w="284" w:type="dxa"/>
            </w:tcMar>
            <w:vAlign w:val="center"/>
          </w:tcPr>
          <w:p w14:paraId="60A6988B" w14:textId="77777777" w:rsidR="00C50D82" w:rsidRPr="006F4A2D" w:rsidRDefault="00C50D82" w:rsidP="00DC7404">
            <w:pPr>
              <w:pStyle w:val="CRFText1"/>
              <w:spacing w:before="60" w:after="60"/>
              <w:ind w:left="-142"/>
              <w:rPr>
                <w:rFonts w:asciiTheme="minorHAnsi" w:hAnsiTheme="minorHAnsi" w:cstheme="minorHAnsi"/>
                <w:sz w:val="22"/>
                <w:szCs w:val="24"/>
              </w:rPr>
            </w:pPr>
          </w:p>
        </w:tc>
        <w:tc>
          <w:tcPr>
            <w:tcW w:w="1134" w:type="dxa"/>
            <w:gridSpan w:val="2"/>
            <w:tcBorders>
              <w:top w:val="single" w:sz="4" w:space="0" w:color="auto"/>
              <w:bottom w:val="single" w:sz="4" w:space="0" w:color="auto"/>
            </w:tcBorders>
            <w:vAlign w:val="center"/>
          </w:tcPr>
          <w:p w14:paraId="7236FB89" w14:textId="77777777" w:rsidR="00C50D82" w:rsidRPr="006F4A2D" w:rsidRDefault="00C50D82" w:rsidP="00DC7404">
            <w:pPr>
              <w:jc w:val="center"/>
              <w:rPr>
                <w:rFonts w:asciiTheme="minorHAnsi" w:hAnsiTheme="minorHAnsi" w:cstheme="minorHAnsi"/>
                <w:b/>
                <w:bCs/>
              </w:rPr>
            </w:pPr>
            <w:r w:rsidRPr="006F4A2D">
              <w:rPr>
                <w:rFonts w:asciiTheme="minorHAnsi" w:hAnsiTheme="minorHAnsi" w:cstheme="minorHAnsi"/>
                <w:b/>
                <w:bCs/>
              </w:rPr>
              <w:t>Normal</w:t>
            </w:r>
          </w:p>
        </w:tc>
        <w:tc>
          <w:tcPr>
            <w:tcW w:w="1276" w:type="dxa"/>
            <w:gridSpan w:val="4"/>
            <w:tcBorders>
              <w:top w:val="single" w:sz="4" w:space="0" w:color="auto"/>
              <w:bottom w:val="single" w:sz="4" w:space="0" w:color="auto"/>
            </w:tcBorders>
            <w:vAlign w:val="center"/>
          </w:tcPr>
          <w:p w14:paraId="425CBE51" w14:textId="77777777" w:rsidR="00C50D82" w:rsidRPr="006F4A2D" w:rsidRDefault="00C50D82" w:rsidP="00DC7404">
            <w:pPr>
              <w:jc w:val="center"/>
              <w:rPr>
                <w:rFonts w:asciiTheme="minorHAnsi" w:hAnsiTheme="minorHAnsi" w:cstheme="minorHAnsi"/>
                <w:b/>
                <w:bCs/>
              </w:rPr>
            </w:pPr>
            <w:r w:rsidRPr="006F4A2D">
              <w:rPr>
                <w:rFonts w:asciiTheme="minorHAnsi" w:hAnsiTheme="minorHAnsi" w:cstheme="minorHAnsi"/>
                <w:b/>
                <w:bCs/>
              </w:rPr>
              <w:t>Abnormal</w:t>
            </w:r>
          </w:p>
        </w:tc>
        <w:tc>
          <w:tcPr>
            <w:tcW w:w="4678" w:type="dxa"/>
            <w:gridSpan w:val="6"/>
            <w:tcBorders>
              <w:top w:val="single" w:sz="4" w:space="0" w:color="auto"/>
              <w:bottom w:val="single" w:sz="4" w:space="0" w:color="auto"/>
            </w:tcBorders>
            <w:vAlign w:val="center"/>
          </w:tcPr>
          <w:p w14:paraId="7AFDF387" w14:textId="77777777" w:rsidR="00C50D82" w:rsidRPr="006F4A2D" w:rsidRDefault="00C50D82" w:rsidP="00DC7404">
            <w:pPr>
              <w:jc w:val="center"/>
              <w:rPr>
                <w:rFonts w:asciiTheme="minorHAnsi" w:hAnsiTheme="minorHAnsi" w:cstheme="minorHAnsi"/>
                <w:b/>
                <w:bCs/>
              </w:rPr>
            </w:pPr>
            <w:r w:rsidRPr="006F4A2D">
              <w:rPr>
                <w:rFonts w:asciiTheme="minorHAnsi" w:hAnsiTheme="minorHAnsi" w:cstheme="minorHAnsi"/>
                <w:b/>
                <w:bCs/>
              </w:rPr>
              <w:t>Specify if abnormal</w:t>
            </w:r>
          </w:p>
        </w:tc>
      </w:tr>
      <w:tr w:rsidR="00C50D82" w:rsidRPr="006F4A2D" w14:paraId="7FE349A6" w14:textId="77777777" w:rsidTr="00DC7404">
        <w:trPr>
          <w:trHeight w:val="737"/>
        </w:trPr>
        <w:tc>
          <w:tcPr>
            <w:tcW w:w="3119" w:type="dxa"/>
            <w:gridSpan w:val="2"/>
            <w:tcBorders>
              <w:top w:val="single" w:sz="4" w:space="0" w:color="auto"/>
              <w:bottom w:val="single" w:sz="4" w:space="0" w:color="auto"/>
            </w:tcBorders>
            <w:tcMar>
              <w:left w:w="284" w:type="dxa"/>
            </w:tcMar>
            <w:vAlign w:val="center"/>
          </w:tcPr>
          <w:p w14:paraId="3DA7743A"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Central Nervous System</w:t>
            </w:r>
          </w:p>
        </w:tc>
        <w:tc>
          <w:tcPr>
            <w:tcW w:w="1134" w:type="dxa"/>
            <w:gridSpan w:val="2"/>
            <w:tcBorders>
              <w:top w:val="single" w:sz="4" w:space="0" w:color="auto"/>
              <w:bottom w:val="single" w:sz="4" w:space="0" w:color="auto"/>
            </w:tcBorders>
            <w:vAlign w:val="center"/>
          </w:tcPr>
          <w:p w14:paraId="5C22A16C"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p>
        </w:tc>
        <w:tc>
          <w:tcPr>
            <w:tcW w:w="1276" w:type="dxa"/>
            <w:gridSpan w:val="4"/>
            <w:tcBorders>
              <w:top w:val="single" w:sz="4" w:space="0" w:color="auto"/>
              <w:bottom w:val="single" w:sz="4" w:space="0" w:color="auto"/>
            </w:tcBorders>
            <w:vAlign w:val="center"/>
          </w:tcPr>
          <w:p w14:paraId="37978999"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p>
        </w:tc>
        <w:tc>
          <w:tcPr>
            <w:tcW w:w="4678" w:type="dxa"/>
            <w:gridSpan w:val="6"/>
            <w:tcBorders>
              <w:top w:val="single" w:sz="4" w:space="0" w:color="auto"/>
              <w:bottom w:val="single" w:sz="4" w:space="0" w:color="auto"/>
            </w:tcBorders>
            <w:vAlign w:val="bottom"/>
          </w:tcPr>
          <w:p w14:paraId="4B86727F" w14:textId="77777777" w:rsidR="00C50D82" w:rsidRPr="006F4A2D" w:rsidRDefault="00C50D82" w:rsidP="00DC7404">
            <w:pPr>
              <w:spacing w:after="60"/>
              <w:jc w:val="center"/>
              <w:rPr>
                <w:rFonts w:asciiTheme="minorHAnsi" w:hAnsiTheme="minorHAnsi" w:cstheme="minorHAnsi"/>
                <w:b/>
                <w:bCs/>
                <w:sz w:val="20"/>
              </w:rPr>
            </w:pPr>
            <w:r w:rsidRPr="006F4A2D">
              <w:rPr>
                <w:rFonts w:asciiTheme="minorHAnsi" w:hAnsiTheme="minorHAnsi" w:cstheme="minorHAnsi"/>
                <w:b/>
                <w:bCs/>
                <w:sz w:val="20"/>
              </w:rPr>
              <w:t>________________________________________</w:t>
            </w:r>
          </w:p>
        </w:tc>
      </w:tr>
      <w:tr w:rsidR="00C50D82" w:rsidRPr="006F4A2D" w14:paraId="0B6B198E" w14:textId="77777777" w:rsidTr="00DC7404">
        <w:trPr>
          <w:trHeight w:val="737"/>
        </w:trPr>
        <w:tc>
          <w:tcPr>
            <w:tcW w:w="3119" w:type="dxa"/>
            <w:gridSpan w:val="2"/>
            <w:tcBorders>
              <w:top w:val="single" w:sz="4" w:space="0" w:color="auto"/>
              <w:bottom w:val="single" w:sz="4" w:space="0" w:color="auto"/>
            </w:tcBorders>
            <w:tcMar>
              <w:left w:w="284" w:type="dxa"/>
            </w:tcMar>
            <w:vAlign w:val="center"/>
          </w:tcPr>
          <w:p w14:paraId="4D8D6B80"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Cardiovascular System</w:t>
            </w:r>
          </w:p>
        </w:tc>
        <w:tc>
          <w:tcPr>
            <w:tcW w:w="1134" w:type="dxa"/>
            <w:gridSpan w:val="2"/>
            <w:tcBorders>
              <w:top w:val="single" w:sz="4" w:space="0" w:color="auto"/>
              <w:bottom w:val="single" w:sz="4" w:space="0" w:color="auto"/>
            </w:tcBorders>
            <w:vAlign w:val="center"/>
          </w:tcPr>
          <w:p w14:paraId="4561F3A1"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p>
        </w:tc>
        <w:tc>
          <w:tcPr>
            <w:tcW w:w="1276" w:type="dxa"/>
            <w:gridSpan w:val="4"/>
            <w:tcBorders>
              <w:top w:val="single" w:sz="4" w:space="0" w:color="auto"/>
              <w:bottom w:val="single" w:sz="4" w:space="0" w:color="auto"/>
            </w:tcBorders>
            <w:vAlign w:val="center"/>
          </w:tcPr>
          <w:p w14:paraId="59CC3111"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p>
        </w:tc>
        <w:tc>
          <w:tcPr>
            <w:tcW w:w="4678" w:type="dxa"/>
            <w:gridSpan w:val="6"/>
            <w:tcBorders>
              <w:top w:val="single" w:sz="4" w:space="0" w:color="auto"/>
              <w:bottom w:val="single" w:sz="4" w:space="0" w:color="auto"/>
            </w:tcBorders>
            <w:vAlign w:val="bottom"/>
          </w:tcPr>
          <w:p w14:paraId="09834141" w14:textId="77777777" w:rsidR="00C50D82" w:rsidRPr="006F4A2D" w:rsidRDefault="00C50D82" w:rsidP="00DC7404">
            <w:pPr>
              <w:spacing w:after="60"/>
              <w:jc w:val="center"/>
              <w:rPr>
                <w:rFonts w:asciiTheme="minorHAnsi" w:hAnsiTheme="minorHAnsi" w:cstheme="minorHAnsi"/>
                <w:b/>
                <w:bCs/>
                <w:sz w:val="20"/>
              </w:rPr>
            </w:pPr>
            <w:r w:rsidRPr="006F4A2D">
              <w:rPr>
                <w:rFonts w:asciiTheme="minorHAnsi" w:hAnsiTheme="minorHAnsi" w:cstheme="minorHAnsi"/>
                <w:b/>
                <w:bCs/>
                <w:sz w:val="20"/>
              </w:rPr>
              <w:t>________________________________________</w:t>
            </w:r>
          </w:p>
        </w:tc>
      </w:tr>
      <w:tr w:rsidR="00C50D82" w:rsidRPr="006F4A2D" w14:paraId="3D90E0FC" w14:textId="77777777" w:rsidTr="00DC7404">
        <w:trPr>
          <w:trHeight w:val="737"/>
        </w:trPr>
        <w:tc>
          <w:tcPr>
            <w:tcW w:w="3119" w:type="dxa"/>
            <w:gridSpan w:val="2"/>
            <w:tcBorders>
              <w:top w:val="single" w:sz="4" w:space="0" w:color="auto"/>
              <w:bottom w:val="single" w:sz="4" w:space="0" w:color="auto"/>
            </w:tcBorders>
            <w:tcMar>
              <w:left w:w="284" w:type="dxa"/>
            </w:tcMar>
            <w:vAlign w:val="center"/>
          </w:tcPr>
          <w:p w14:paraId="26C0263E"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Respiratory System</w:t>
            </w:r>
          </w:p>
        </w:tc>
        <w:tc>
          <w:tcPr>
            <w:tcW w:w="1134" w:type="dxa"/>
            <w:gridSpan w:val="2"/>
            <w:tcBorders>
              <w:top w:val="single" w:sz="4" w:space="0" w:color="auto"/>
              <w:bottom w:val="single" w:sz="4" w:space="0" w:color="auto"/>
            </w:tcBorders>
            <w:vAlign w:val="center"/>
          </w:tcPr>
          <w:p w14:paraId="3487E134"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p>
        </w:tc>
        <w:tc>
          <w:tcPr>
            <w:tcW w:w="1276" w:type="dxa"/>
            <w:gridSpan w:val="4"/>
            <w:tcBorders>
              <w:top w:val="single" w:sz="4" w:space="0" w:color="auto"/>
              <w:bottom w:val="single" w:sz="4" w:space="0" w:color="auto"/>
            </w:tcBorders>
            <w:vAlign w:val="center"/>
          </w:tcPr>
          <w:p w14:paraId="5BD76912"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p>
        </w:tc>
        <w:tc>
          <w:tcPr>
            <w:tcW w:w="4678" w:type="dxa"/>
            <w:gridSpan w:val="6"/>
            <w:tcBorders>
              <w:top w:val="single" w:sz="4" w:space="0" w:color="auto"/>
              <w:bottom w:val="single" w:sz="4" w:space="0" w:color="auto"/>
            </w:tcBorders>
            <w:vAlign w:val="bottom"/>
          </w:tcPr>
          <w:p w14:paraId="71E6C7EE" w14:textId="77777777" w:rsidR="00C50D82" w:rsidRPr="006F4A2D" w:rsidRDefault="00C50D82" w:rsidP="00DC7404">
            <w:pPr>
              <w:spacing w:after="60"/>
              <w:jc w:val="center"/>
              <w:rPr>
                <w:rFonts w:asciiTheme="minorHAnsi" w:hAnsiTheme="minorHAnsi" w:cstheme="minorHAnsi"/>
                <w:b/>
                <w:bCs/>
                <w:sz w:val="20"/>
              </w:rPr>
            </w:pPr>
            <w:r w:rsidRPr="006F4A2D">
              <w:rPr>
                <w:rFonts w:asciiTheme="minorHAnsi" w:hAnsiTheme="minorHAnsi" w:cstheme="minorHAnsi"/>
                <w:b/>
                <w:bCs/>
                <w:sz w:val="20"/>
              </w:rPr>
              <w:t>________________________________________</w:t>
            </w:r>
          </w:p>
        </w:tc>
      </w:tr>
      <w:tr w:rsidR="00C50D82" w:rsidRPr="006F4A2D" w14:paraId="4971C45C" w14:textId="77777777" w:rsidTr="00DC7404">
        <w:trPr>
          <w:trHeight w:val="737"/>
        </w:trPr>
        <w:tc>
          <w:tcPr>
            <w:tcW w:w="3119" w:type="dxa"/>
            <w:gridSpan w:val="2"/>
            <w:tcBorders>
              <w:top w:val="single" w:sz="4" w:space="0" w:color="auto"/>
              <w:bottom w:val="single" w:sz="4" w:space="0" w:color="auto"/>
            </w:tcBorders>
            <w:tcMar>
              <w:left w:w="284" w:type="dxa"/>
            </w:tcMar>
            <w:vAlign w:val="center"/>
          </w:tcPr>
          <w:p w14:paraId="7A13F032"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Gastrointestinal System</w:t>
            </w:r>
          </w:p>
        </w:tc>
        <w:tc>
          <w:tcPr>
            <w:tcW w:w="1134" w:type="dxa"/>
            <w:gridSpan w:val="2"/>
            <w:tcBorders>
              <w:top w:val="single" w:sz="4" w:space="0" w:color="auto"/>
              <w:bottom w:val="single" w:sz="4" w:space="0" w:color="auto"/>
            </w:tcBorders>
            <w:vAlign w:val="center"/>
          </w:tcPr>
          <w:p w14:paraId="69F2A765"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p>
        </w:tc>
        <w:tc>
          <w:tcPr>
            <w:tcW w:w="1276" w:type="dxa"/>
            <w:gridSpan w:val="4"/>
            <w:tcBorders>
              <w:top w:val="single" w:sz="4" w:space="0" w:color="auto"/>
              <w:bottom w:val="single" w:sz="4" w:space="0" w:color="auto"/>
            </w:tcBorders>
            <w:vAlign w:val="center"/>
          </w:tcPr>
          <w:p w14:paraId="1D0CCA00"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p>
        </w:tc>
        <w:tc>
          <w:tcPr>
            <w:tcW w:w="4678" w:type="dxa"/>
            <w:gridSpan w:val="6"/>
            <w:tcBorders>
              <w:top w:val="single" w:sz="4" w:space="0" w:color="auto"/>
              <w:bottom w:val="single" w:sz="4" w:space="0" w:color="auto"/>
            </w:tcBorders>
            <w:vAlign w:val="bottom"/>
          </w:tcPr>
          <w:p w14:paraId="0EAE2297" w14:textId="77777777" w:rsidR="00C50D82" w:rsidRPr="006F4A2D" w:rsidRDefault="00C50D82" w:rsidP="00DC7404">
            <w:pPr>
              <w:spacing w:after="60"/>
              <w:jc w:val="center"/>
              <w:rPr>
                <w:rFonts w:asciiTheme="minorHAnsi" w:hAnsiTheme="minorHAnsi" w:cstheme="minorHAnsi"/>
                <w:b/>
                <w:bCs/>
                <w:sz w:val="20"/>
              </w:rPr>
            </w:pPr>
            <w:r w:rsidRPr="006F4A2D">
              <w:rPr>
                <w:rFonts w:asciiTheme="minorHAnsi" w:hAnsiTheme="minorHAnsi" w:cstheme="minorHAnsi"/>
                <w:b/>
                <w:bCs/>
                <w:sz w:val="20"/>
              </w:rPr>
              <w:t>________________________________________</w:t>
            </w:r>
          </w:p>
        </w:tc>
      </w:tr>
      <w:tr w:rsidR="00C50D82" w:rsidRPr="006F4A2D" w14:paraId="0FD79C31" w14:textId="77777777" w:rsidTr="00DC7404">
        <w:trPr>
          <w:trHeight w:val="737"/>
        </w:trPr>
        <w:tc>
          <w:tcPr>
            <w:tcW w:w="3119" w:type="dxa"/>
            <w:gridSpan w:val="2"/>
            <w:tcBorders>
              <w:top w:val="single" w:sz="4" w:space="0" w:color="auto"/>
              <w:bottom w:val="single" w:sz="4" w:space="0" w:color="auto"/>
            </w:tcBorders>
            <w:tcMar>
              <w:left w:w="284" w:type="dxa"/>
            </w:tcMar>
            <w:vAlign w:val="center"/>
          </w:tcPr>
          <w:p w14:paraId="2C86DE88"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Skin</w:t>
            </w:r>
          </w:p>
        </w:tc>
        <w:tc>
          <w:tcPr>
            <w:tcW w:w="1134" w:type="dxa"/>
            <w:gridSpan w:val="2"/>
            <w:tcBorders>
              <w:top w:val="single" w:sz="4" w:space="0" w:color="auto"/>
              <w:bottom w:val="single" w:sz="4" w:space="0" w:color="auto"/>
            </w:tcBorders>
            <w:vAlign w:val="center"/>
          </w:tcPr>
          <w:p w14:paraId="4D13CA77"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p>
        </w:tc>
        <w:tc>
          <w:tcPr>
            <w:tcW w:w="1276" w:type="dxa"/>
            <w:gridSpan w:val="4"/>
            <w:tcBorders>
              <w:top w:val="single" w:sz="4" w:space="0" w:color="auto"/>
              <w:bottom w:val="single" w:sz="4" w:space="0" w:color="auto"/>
            </w:tcBorders>
            <w:vAlign w:val="center"/>
          </w:tcPr>
          <w:p w14:paraId="0B4B26E1"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p>
        </w:tc>
        <w:tc>
          <w:tcPr>
            <w:tcW w:w="4678" w:type="dxa"/>
            <w:gridSpan w:val="6"/>
            <w:tcBorders>
              <w:top w:val="single" w:sz="4" w:space="0" w:color="auto"/>
              <w:bottom w:val="single" w:sz="4" w:space="0" w:color="auto"/>
            </w:tcBorders>
            <w:vAlign w:val="bottom"/>
          </w:tcPr>
          <w:p w14:paraId="5D1F2B93" w14:textId="77777777" w:rsidR="00C50D82" w:rsidRPr="006F4A2D" w:rsidRDefault="00C50D82" w:rsidP="00DC7404">
            <w:pPr>
              <w:spacing w:after="60"/>
              <w:jc w:val="center"/>
              <w:rPr>
                <w:rFonts w:asciiTheme="minorHAnsi" w:hAnsiTheme="minorHAnsi" w:cstheme="minorHAnsi"/>
                <w:b/>
                <w:bCs/>
                <w:sz w:val="20"/>
              </w:rPr>
            </w:pPr>
            <w:r w:rsidRPr="006F4A2D">
              <w:rPr>
                <w:rFonts w:asciiTheme="minorHAnsi" w:hAnsiTheme="minorHAnsi" w:cstheme="minorHAnsi"/>
                <w:b/>
                <w:bCs/>
                <w:sz w:val="20"/>
              </w:rPr>
              <w:t>________________________________________</w:t>
            </w:r>
          </w:p>
        </w:tc>
      </w:tr>
      <w:tr w:rsidR="00C50D82" w:rsidRPr="006F4A2D" w14:paraId="2F319274" w14:textId="77777777" w:rsidTr="00DC7404">
        <w:trPr>
          <w:trHeight w:val="737"/>
        </w:trPr>
        <w:tc>
          <w:tcPr>
            <w:tcW w:w="3119" w:type="dxa"/>
            <w:gridSpan w:val="2"/>
            <w:tcBorders>
              <w:top w:val="single" w:sz="4" w:space="0" w:color="auto"/>
              <w:bottom w:val="single" w:sz="12" w:space="0" w:color="auto"/>
            </w:tcBorders>
            <w:tcMar>
              <w:left w:w="284" w:type="dxa"/>
            </w:tcMar>
            <w:vAlign w:val="center"/>
          </w:tcPr>
          <w:p w14:paraId="5D8FCBF5" w14:textId="77777777" w:rsidR="00C50D82" w:rsidRPr="006F4A2D" w:rsidRDefault="00C50D82" w:rsidP="00DC7404">
            <w:pPr>
              <w:pStyle w:val="CRFText1"/>
              <w:spacing w:before="60" w:after="60"/>
              <w:ind w:left="-142"/>
              <w:rPr>
                <w:rFonts w:asciiTheme="minorHAnsi" w:hAnsiTheme="minorHAnsi" w:cstheme="minorHAnsi"/>
                <w:sz w:val="22"/>
                <w:szCs w:val="24"/>
              </w:rPr>
            </w:pPr>
            <w:r w:rsidRPr="006F4A2D">
              <w:rPr>
                <w:rFonts w:asciiTheme="minorHAnsi" w:hAnsiTheme="minorHAnsi" w:cstheme="minorHAnsi"/>
                <w:sz w:val="22"/>
                <w:szCs w:val="24"/>
              </w:rPr>
              <w:t>Joints</w:t>
            </w:r>
          </w:p>
        </w:tc>
        <w:tc>
          <w:tcPr>
            <w:tcW w:w="1134" w:type="dxa"/>
            <w:gridSpan w:val="2"/>
            <w:tcBorders>
              <w:top w:val="single" w:sz="4" w:space="0" w:color="auto"/>
              <w:bottom w:val="single" w:sz="12" w:space="0" w:color="auto"/>
            </w:tcBorders>
            <w:vAlign w:val="center"/>
          </w:tcPr>
          <w:p w14:paraId="70904CC5"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1</w:t>
            </w:r>
            <w:r w:rsidRPr="006F4A2D">
              <w:rPr>
                <w:rFonts w:asciiTheme="minorHAnsi" w:hAnsiTheme="minorHAnsi" w:cstheme="minorHAnsi"/>
                <w:bCs/>
              </w:rPr>
              <w:t>.</w:t>
            </w:r>
          </w:p>
        </w:tc>
        <w:tc>
          <w:tcPr>
            <w:tcW w:w="1276" w:type="dxa"/>
            <w:gridSpan w:val="4"/>
            <w:tcBorders>
              <w:top w:val="single" w:sz="4" w:space="0" w:color="auto"/>
              <w:bottom w:val="single" w:sz="12" w:space="0" w:color="auto"/>
            </w:tcBorders>
            <w:vAlign w:val="center"/>
          </w:tcPr>
          <w:p w14:paraId="6ADE0871" w14:textId="77777777" w:rsidR="00C50D82" w:rsidRPr="006F4A2D" w:rsidRDefault="00C50D82" w:rsidP="00DC7404">
            <w:pPr>
              <w:jc w:val="center"/>
              <w:rPr>
                <w:rFonts w:asciiTheme="minorHAnsi" w:hAnsiTheme="minorHAnsi" w:cstheme="minorHAnsi"/>
                <w:b/>
                <w:bCs/>
                <w:sz w:val="20"/>
              </w:rPr>
            </w:pPr>
            <w:r w:rsidRPr="006F4A2D">
              <w:rPr>
                <w:rFonts w:asciiTheme="minorHAnsi" w:hAnsiTheme="minorHAnsi" w:cstheme="minorHAnsi"/>
                <w:b/>
                <w:bCs/>
              </w:rPr>
              <w:fldChar w:fldCharType="begin">
                <w:ffData>
                  <w:name w:val="Check13"/>
                  <w:enabled/>
                  <w:calcOnExit w:val="0"/>
                  <w:checkBox>
                    <w:size w:val="20"/>
                    <w:default w:val="0"/>
                  </w:checkBox>
                </w:ffData>
              </w:fldChar>
            </w:r>
            <w:r w:rsidRPr="006F4A2D">
              <w:rPr>
                <w:rFonts w:asciiTheme="minorHAnsi" w:hAnsiTheme="minorHAnsi" w:cstheme="minorHAnsi"/>
                <w:b/>
                <w:bCs/>
              </w:rPr>
              <w:instrText xml:space="preserve"> FORMCHECKBOX </w:instrText>
            </w:r>
            <w:r w:rsidR="00742AA9">
              <w:rPr>
                <w:rFonts w:asciiTheme="minorHAnsi" w:hAnsiTheme="minorHAnsi" w:cstheme="minorHAnsi"/>
                <w:b/>
                <w:bCs/>
              </w:rPr>
            </w:r>
            <w:r w:rsidR="00742AA9">
              <w:rPr>
                <w:rFonts w:asciiTheme="minorHAnsi" w:hAnsiTheme="minorHAnsi" w:cstheme="minorHAnsi"/>
                <w:b/>
                <w:bCs/>
              </w:rPr>
              <w:fldChar w:fldCharType="separate"/>
            </w:r>
            <w:r w:rsidRPr="006F4A2D">
              <w:rPr>
                <w:rFonts w:asciiTheme="minorHAnsi" w:hAnsiTheme="minorHAnsi" w:cstheme="minorHAnsi"/>
                <w:b/>
                <w:bCs/>
              </w:rPr>
              <w:fldChar w:fldCharType="end"/>
            </w:r>
            <w:r w:rsidRPr="006F4A2D">
              <w:rPr>
                <w:rFonts w:asciiTheme="minorHAnsi" w:hAnsiTheme="minorHAnsi" w:cstheme="minorHAnsi"/>
                <w:bCs/>
                <w:vertAlign w:val="subscript"/>
              </w:rPr>
              <w:t>2</w:t>
            </w:r>
            <w:r w:rsidRPr="006F4A2D">
              <w:rPr>
                <w:rFonts w:asciiTheme="minorHAnsi" w:hAnsiTheme="minorHAnsi" w:cstheme="minorHAnsi"/>
                <w:bCs/>
              </w:rPr>
              <w:t>.</w:t>
            </w:r>
          </w:p>
        </w:tc>
        <w:tc>
          <w:tcPr>
            <w:tcW w:w="4678" w:type="dxa"/>
            <w:gridSpan w:val="6"/>
            <w:tcBorders>
              <w:top w:val="single" w:sz="4" w:space="0" w:color="auto"/>
              <w:bottom w:val="single" w:sz="12" w:space="0" w:color="auto"/>
            </w:tcBorders>
            <w:vAlign w:val="bottom"/>
          </w:tcPr>
          <w:p w14:paraId="62F6C006" w14:textId="77777777" w:rsidR="00C50D82" w:rsidRPr="006F4A2D" w:rsidRDefault="00C50D82" w:rsidP="00DC7404">
            <w:pPr>
              <w:spacing w:after="60"/>
              <w:jc w:val="center"/>
              <w:rPr>
                <w:rFonts w:asciiTheme="minorHAnsi" w:hAnsiTheme="minorHAnsi" w:cstheme="minorHAnsi"/>
                <w:b/>
                <w:bCs/>
                <w:sz w:val="20"/>
              </w:rPr>
            </w:pPr>
            <w:r w:rsidRPr="006F4A2D">
              <w:rPr>
                <w:rFonts w:asciiTheme="minorHAnsi" w:hAnsiTheme="minorHAnsi" w:cstheme="minorHAnsi"/>
                <w:b/>
                <w:bCs/>
                <w:sz w:val="20"/>
              </w:rPr>
              <w:t>________________________________________</w:t>
            </w:r>
          </w:p>
        </w:tc>
      </w:tr>
    </w:tbl>
    <w:p w14:paraId="73550E4C" w14:textId="77777777" w:rsidR="008224FB" w:rsidRDefault="008224FB" w:rsidP="00C50D82">
      <w:pPr>
        <w:rPr>
          <w:rFonts w:asciiTheme="minorHAnsi" w:hAnsiTheme="minorHAnsi" w:cstheme="minorHAnsi"/>
        </w:rPr>
      </w:pPr>
    </w:p>
    <w:p w14:paraId="1BCC31AD" w14:textId="77777777" w:rsidR="00C50D82" w:rsidRPr="006F4A2D" w:rsidRDefault="00C50D82" w:rsidP="00C50D82">
      <w:pPr>
        <w:rPr>
          <w:rFonts w:asciiTheme="minorHAnsi" w:hAnsiTheme="minorHAnsi" w:cstheme="minorHAnsi"/>
        </w:rPr>
      </w:pPr>
      <w:r w:rsidRPr="006F4A2D">
        <w:rPr>
          <w:rFonts w:asciiTheme="minorHAnsi" w:hAnsiTheme="minorHAnsi" w:cstheme="minorHAnsi"/>
        </w:rPr>
        <w:br w:type="page"/>
      </w:r>
    </w:p>
    <w:p w14:paraId="3A031255" w14:textId="77777777" w:rsidR="00151A52" w:rsidRPr="006F4A2D" w:rsidRDefault="00151A52" w:rsidP="00F13A69">
      <w:pPr>
        <w:rPr>
          <w:rFonts w:asciiTheme="minorHAnsi" w:hAnsiTheme="minorHAnsi" w:cstheme="minorHAnsi"/>
        </w:rPr>
      </w:pPr>
    </w:p>
    <w:p w14:paraId="245209D2" w14:textId="77777777" w:rsidR="00F13A69" w:rsidRPr="006F4A2D" w:rsidRDefault="00F13A69" w:rsidP="00F13A69">
      <w:pPr>
        <w:rPr>
          <w:rFonts w:asciiTheme="minorHAnsi" w:hAnsiTheme="minorHAnsi" w:cstheme="minorHAnsi"/>
        </w:rPr>
      </w:pPr>
    </w:p>
    <w:p w14:paraId="7E3C2247" w14:textId="77777777" w:rsidR="00F13A69" w:rsidRPr="006F4A2D" w:rsidRDefault="00F13A69" w:rsidP="00F13A69">
      <w:pPr>
        <w:rPr>
          <w:rFonts w:asciiTheme="minorHAnsi" w:hAnsiTheme="minorHAnsi" w:cstheme="min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560"/>
        <w:gridCol w:w="1842"/>
        <w:gridCol w:w="4111"/>
      </w:tblGrid>
      <w:tr w:rsidR="00F13A69" w:rsidRPr="006F4A2D" w14:paraId="5493F9A9" w14:textId="77777777" w:rsidTr="00B113FB">
        <w:trPr>
          <w:trHeight w:val="567"/>
        </w:trPr>
        <w:tc>
          <w:tcPr>
            <w:tcW w:w="10348" w:type="dxa"/>
            <w:gridSpan w:val="4"/>
            <w:tcBorders>
              <w:top w:val="single" w:sz="12" w:space="0" w:color="auto"/>
              <w:left w:val="single" w:sz="12" w:space="0" w:color="auto"/>
              <w:right w:val="single" w:sz="12" w:space="0" w:color="auto"/>
            </w:tcBorders>
            <w:shd w:val="pct10" w:color="auto" w:fill="FFFFFF"/>
            <w:vAlign w:val="center"/>
          </w:tcPr>
          <w:p w14:paraId="63FBF933" w14:textId="77777777" w:rsidR="00F13A69" w:rsidRPr="006F4A2D" w:rsidRDefault="00F13A69" w:rsidP="00B113FB">
            <w:pPr>
              <w:rPr>
                <w:rFonts w:asciiTheme="minorHAnsi" w:hAnsiTheme="minorHAnsi" w:cstheme="minorHAnsi"/>
                <w:b/>
                <w:noProof/>
                <w:lang w:eastAsia="en-ZA"/>
              </w:rPr>
            </w:pPr>
            <w:r w:rsidRPr="006F4A2D">
              <w:rPr>
                <w:rFonts w:asciiTheme="minorHAnsi" w:hAnsiTheme="minorHAnsi" w:cstheme="minorHAnsi"/>
                <w:b/>
                <w:sz w:val="32"/>
              </w:rPr>
              <w:t>FINAL STUDY OUTCOME</w:t>
            </w:r>
          </w:p>
        </w:tc>
      </w:tr>
      <w:tr w:rsidR="00F13A69" w:rsidRPr="006F4A2D" w14:paraId="06DDC81D" w14:textId="77777777" w:rsidTr="00B113FB">
        <w:trPr>
          <w:trHeight w:val="680"/>
        </w:trPr>
        <w:tc>
          <w:tcPr>
            <w:tcW w:w="4395" w:type="dxa"/>
            <w:gridSpan w:val="2"/>
            <w:tcBorders>
              <w:left w:val="single" w:sz="12" w:space="0" w:color="auto"/>
              <w:bottom w:val="single" w:sz="4" w:space="0" w:color="auto"/>
            </w:tcBorders>
            <w:vAlign w:val="center"/>
          </w:tcPr>
          <w:p w14:paraId="4BDDA3F5" w14:textId="77777777" w:rsidR="00F13A69" w:rsidRPr="006F4A2D" w:rsidRDefault="00F13A69" w:rsidP="00B113FB">
            <w:pPr>
              <w:rPr>
                <w:rFonts w:asciiTheme="minorHAnsi" w:hAnsiTheme="minorHAnsi" w:cstheme="minorHAnsi"/>
                <w:b/>
                <w:noProof/>
                <w:sz w:val="20"/>
                <w:lang w:eastAsia="en-ZA"/>
              </w:rPr>
            </w:pPr>
            <w:r w:rsidRPr="006F4A2D">
              <w:rPr>
                <w:rFonts w:asciiTheme="minorHAnsi" w:hAnsiTheme="minorHAnsi" w:cstheme="minorHAnsi"/>
                <w:b/>
                <w:noProof/>
                <w:sz w:val="20"/>
                <w:lang w:eastAsia="en-ZA"/>
              </w:rPr>
              <w:t>Subject has completed the study?</w:t>
            </w:r>
            <w:r w:rsidRPr="006F4A2D">
              <w:rPr>
                <w:rFonts w:asciiTheme="minorHAnsi" w:hAnsiTheme="minorHAnsi" w:cstheme="minorHAnsi"/>
                <w:b/>
                <w:bCs/>
                <w:sz w:val="32"/>
                <w:szCs w:val="32"/>
              </w:rPr>
              <w:t xml:space="preserve"> </w:t>
            </w: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1</w:t>
            </w:r>
          </w:p>
        </w:tc>
        <w:tc>
          <w:tcPr>
            <w:tcW w:w="1842" w:type="dxa"/>
            <w:tcBorders>
              <w:bottom w:val="single" w:sz="4" w:space="0" w:color="auto"/>
              <w:right w:val="nil"/>
            </w:tcBorders>
            <w:vAlign w:val="center"/>
          </w:tcPr>
          <w:p w14:paraId="10E7C67F" w14:textId="77777777" w:rsidR="00F13A69" w:rsidRPr="006F4A2D" w:rsidRDefault="00F13A69" w:rsidP="00B113FB">
            <w:pPr>
              <w:rPr>
                <w:rFonts w:asciiTheme="minorHAnsi" w:hAnsiTheme="minorHAnsi" w:cstheme="minorHAnsi"/>
                <w:b/>
                <w:noProof/>
                <w:sz w:val="20"/>
                <w:lang w:val="fr-FR" w:eastAsia="en-ZA"/>
              </w:rPr>
            </w:pPr>
            <w:r w:rsidRPr="006F4A2D">
              <w:rPr>
                <w:rFonts w:asciiTheme="minorHAnsi" w:hAnsiTheme="minorHAnsi" w:cstheme="minorHAnsi"/>
                <w:b/>
                <w:noProof/>
                <w:sz w:val="20"/>
                <w:lang w:val="fr-FR" w:eastAsia="en-ZA"/>
              </w:rPr>
              <w:t xml:space="preserve">Completion date : </w:t>
            </w:r>
          </w:p>
        </w:tc>
        <w:tc>
          <w:tcPr>
            <w:tcW w:w="4111" w:type="dxa"/>
            <w:tcBorders>
              <w:left w:val="nil"/>
              <w:bottom w:val="single" w:sz="4" w:space="0" w:color="auto"/>
              <w:right w:val="single" w:sz="12" w:space="0" w:color="auto"/>
            </w:tcBorders>
            <w:vAlign w:val="center"/>
          </w:tcPr>
          <w:tbl>
            <w:tblPr>
              <w:tblpPr w:leftFromText="180" w:rightFromText="180" w:vertAnchor="text" w:horzAnchor="margin" w:tblpY="-245"/>
              <w:tblOverlap w:val="never"/>
              <w:tblW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
              <w:gridCol w:w="293"/>
              <w:gridCol w:w="311"/>
              <w:gridCol w:w="311"/>
              <w:gridCol w:w="311"/>
              <w:gridCol w:w="285"/>
              <w:gridCol w:w="285"/>
              <w:gridCol w:w="285"/>
              <w:gridCol w:w="285"/>
            </w:tblGrid>
            <w:tr w:rsidR="00F13A69" w:rsidRPr="006F4A2D" w14:paraId="7996E799" w14:textId="77777777" w:rsidTr="00B113FB">
              <w:trPr>
                <w:trHeight w:val="351"/>
              </w:trPr>
              <w:tc>
                <w:tcPr>
                  <w:tcW w:w="293" w:type="dxa"/>
                  <w:tcBorders>
                    <w:top w:val="nil"/>
                    <w:left w:val="single" w:sz="4" w:space="0" w:color="auto"/>
                    <w:bottom w:val="single" w:sz="4" w:space="0" w:color="auto"/>
                    <w:right w:val="dashed" w:sz="4" w:space="0" w:color="auto"/>
                  </w:tcBorders>
                  <w:vAlign w:val="center"/>
                </w:tcPr>
                <w:p w14:paraId="26B6BD78"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rPr>
                    <w:t>D</w:t>
                  </w:r>
                </w:p>
              </w:tc>
              <w:tc>
                <w:tcPr>
                  <w:tcW w:w="293" w:type="dxa"/>
                  <w:tcBorders>
                    <w:top w:val="nil"/>
                    <w:left w:val="dashed" w:sz="4" w:space="0" w:color="auto"/>
                    <w:bottom w:val="single" w:sz="4" w:space="0" w:color="auto"/>
                    <w:right w:val="single" w:sz="4" w:space="0" w:color="auto"/>
                  </w:tcBorders>
                  <w:vAlign w:val="center"/>
                </w:tcPr>
                <w:p w14:paraId="4B8F7B6F"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D</w:t>
                  </w:r>
                </w:p>
              </w:tc>
              <w:tc>
                <w:tcPr>
                  <w:tcW w:w="311" w:type="dxa"/>
                  <w:tcBorders>
                    <w:top w:val="nil"/>
                    <w:left w:val="single" w:sz="4" w:space="0" w:color="auto"/>
                    <w:bottom w:val="single" w:sz="4" w:space="0" w:color="auto"/>
                    <w:right w:val="dashed" w:sz="4" w:space="0" w:color="auto"/>
                  </w:tcBorders>
                  <w:vAlign w:val="center"/>
                </w:tcPr>
                <w:p w14:paraId="5A7F3F2B"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311" w:type="dxa"/>
                  <w:tcBorders>
                    <w:top w:val="nil"/>
                    <w:left w:val="dashed" w:sz="4" w:space="0" w:color="auto"/>
                    <w:bottom w:val="single" w:sz="4" w:space="0" w:color="auto"/>
                    <w:right w:val="dashed" w:sz="4" w:space="0" w:color="auto"/>
                  </w:tcBorders>
                  <w:vAlign w:val="center"/>
                </w:tcPr>
                <w:p w14:paraId="5EA73966"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311" w:type="dxa"/>
                  <w:tcBorders>
                    <w:top w:val="nil"/>
                    <w:left w:val="dashed" w:sz="4" w:space="0" w:color="auto"/>
                    <w:bottom w:val="single" w:sz="4" w:space="0" w:color="auto"/>
                    <w:right w:val="single" w:sz="4" w:space="0" w:color="auto"/>
                  </w:tcBorders>
                  <w:vAlign w:val="center"/>
                </w:tcPr>
                <w:p w14:paraId="5051E3A8"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285" w:type="dxa"/>
                  <w:tcBorders>
                    <w:top w:val="nil"/>
                    <w:left w:val="single" w:sz="4" w:space="0" w:color="auto"/>
                    <w:bottom w:val="single" w:sz="4" w:space="0" w:color="auto"/>
                    <w:right w:val="dashed" w:sz="4" w:space="0" w:color="auto"/>
                  </w:tcBorders>
                  <w:vAlign w:val="center"/>
                </w:tcPr>
                <w:p w14:paraId="7097898E"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dashed" w:sz="4" w:space="0" w:color="auto"/>
                  </w:tcBorders>
                  <w:vAlign w:val="center"/>
                </w:tcPr>
                <w:p w14:paraId="00851183"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dashed" w:sz="4" w:space="0" w:color="auto"/>
                  </w:tcBorders>
                  <w:vAlign w:val="center"/>
                </w:tcPr>
                <w:p w14:paraId="0BFD8B0F"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single" w:sz="8" w:space="0" w:color="auto"/>
                  </w:tcBorders>
                  <w:vAlign w:val="center"/>
                </w:tcPr>
                <w:p w14:paraId="18CC8855"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r>
          </w:tbl>
          <w:p w14:paraId="2D3FE26A" w14:textId="77777777" w:rsidR="00F13A69" w:rsidRPr="006F4A2D" w:rsidRDefault="00F13A69" w:rsidP="00B113FB">
            <w:pPr>
              <w:rPr>
                <w:rFonts w:asciiTheme="minorHAnsi" w:hAnsiTheme="minorHAnsi" w:cstheme="minorHAnsi"/>
                <w:b/>
                <w:noProof/>
                <w:sz w:val="20"/>
                <w:lang w:val="fr-FR" w:eastAsia="en-ZA"/>
              </w:rPr>
            </w:pPr>
          </w:p>
        </w:tc>
      </w:tr>
      <w:tr w:rsidR="00F13A69" w:rsidRPr="006F4A2D" w14:paraId="05DD2FEE" w14:textId="77777777" w:rsidTr="00B113FB">
        <w:trPr>
          <w:trHeight w:val="680"/>
        </w:trPr>
        <w:tc>
          <w:tcPr>
            <w:tcW w:w="6237" w:type="dxa"/>
            <w:gridSpan w:val="3"/>
            <w:tcBorders>
              <w:left w:val="single" w:sz="12" w:space="0" w:color="auto"/>
              <w:bottom w:val="single" w:sz="4" w:space="0" w:color="auto"/>
              <w:right w:val="nil"/>
            </w:tcBorders>
            <w:vAlign w:val="center"/>
          </w:tcPr>
          <w:p w14:paraId="0552BE94" w14:textId="77777777" w:rsidR="00F13A69" w:rsidRPr="006F4A2D" w:rsidRDefault="00F13A69" w:rsidP="00B113FB">
            <w:pPr>
              <w:rPr>
                <w:rFonts w:asciiTheme="minorHAnsi" w:hAnsiTheme="minorHAnsi" w:cstheme="minorHAnsi"/>
                <w:b/>
                <w:noProof/>
                <w:sz w:val="20"/>
                <w:lang w:eastAsia="en-ZA"/>
              </w:rPr>
            </w:pPr>
            <w:r w:rsidRPr="006F4A2D">
              <w:rPr>
                <w:rFonts w:asciiTheme="minorHAnsi" w:hAnsiTheme="minorHAnsi" w:cstheme="minorHAnsi"/>
                <w:b/>
                <w:noProof/>
                <w:sz w:val="20"/>
                <w:lang w:eastAsia="en-ZA"/>
              </w:rPr>
              <w:t>If NOT completed specify last follow up date:</w:t>
            </w:r>
          </w:p>
        </w:tc>
        <w:tc>
          <w:tcPr>
            <w:tcW w:w="4111" w:type="dxa"/>
            <w:tcBorders>
              <w:left w:val="nil"/>
              <w:bottom w:val="single" w:sz="4" w:space="0" w:color="auto"/>
              <w:right w:val="single" w:sz="12" w:space="0" w:color="auto"/>
            </w:tcBorders>
            <w:vAlign w:val="center"/>
          </w:tcPr>
          <w:tbl>
            <w:tblPr>
              <w:tblpPr w:leftFromText="180" w:rightFromText="180" w:vertAnchor="text" w:horzAnchor="margin" w:tblpY="-245"/>
              <w:tblOverlap w:val="never"/>
              <w:tblW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
              <w:gridCol w:w="293"/>
              <w:gridCol w:w="311"/>
              <w:gridCol w:w="311"/>
              <w:gridCol w:w="311"/>
              <w:gridCol w:w="285"/>
              <w:gridCol w:w="285"/>
              <w:gridCol w:w="285"/>
              <w:gridCol w:w="285"/>
            </w:tblGrid>
            <w:tr w:rsidR="00F13A69" w:rsidRPr="006F4A2D" w14:paraId="2A7DFF02" w14:textId="77777777" w:rsidTr="00B113FB">
              <w:trPr>
                <w:trHeight w:val="351"/>
              </w:trPr>
              <w:tc>
                <w:tcPr>
                  <w:tcW w:w="293" w:type="dxa"/>
                  <w:tcBorders>
                    <w:top w:val="nil"/>
                    <w:left w:val="single" w:sz="4" w:space="0" w:color="auto"/>
                    <w:bottom w:val="single" w:sz="4" w:space="0" w:color="auto"/>
                    <w:right w:val="dashed" w:sz="4" w:space="0" w:color="auto"/>
                  </w:tcBorders>
                  <w:vAlign w:val="center"/>
                </w:tcPr>
                <w:p w14:paraId="5265F687"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rPr>
                    <w:t>D</w:t>
                  </w:r>
                </w:p>
              </w:tc>
              <w:tc>
                <w:tcPr>
                  <w:tcW w:w="293" w:type="dxa"/>
                  <w:tcBorders>
                    <w:top w:val="nil"/>
                    <w:left w:val="dashed" w:sz="4" w:space="0" w:color="auto"/>
                    <w:bottom w:val="single" w:sz="4" w:space="0" w:color="auto"/>
                    <w:right w:val="single" w:sz="4" w:space="0" w:color="auto"/>
                  </w:tcBorders>
                  <w:vAlign w:val="center"/>
                </w:tcPr>
                <w:p w14:paraId="2CAF6CD0"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D</w:t>
                  </w:r>
                </w:p>
              </w:tc>
              <w:tc>
                <w:tcPr>
                  <w:tcW w:w="311" w:type="dxa"/>
                  <w:tcBorders>
                    <w:top w:val="nil"/>
                    <w:left w:val="single" w:sz="4" w:space="0" w:color="auto"/>
                    <w:bottom w:val="single" w:sz="4" w:space="0" w:color="auto"/>
                    <w:right w:val="dashed" w:sz="4" w:space="0" w:color="auto"/>
                  </w:tcBorders>
                  <w:vAlign w:val="center"/>
                </w:tcPr>
                <w:p w14:paraId="60EE443F"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311" w:type="dxa"/>
                  <w:tcBorders>
                    <w:top w:val="nil"/>
                    <w:left w:val="dashed" w:sz="4" w:space="0" w:color="auto"/>
                    <w:bottom w:val="single" w:sz="4" w:space="0" w:color="auto"/>
                    <w:right w:val="dashed" w:sz="4" w:space="0" w:color="auto"/>
                  </w:tcBorders>
                  <w:vAlign w:val="center"/>
                </w:tcPr>
                <w:p w14:paraId="2FBD192D"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311" w:type="dxa"/>
                  <w:tcBorders>
                    <w:top w:val="nil"/>
                    <w:left w:val="dashed" w:sz="4" w:space="0" w:color="auto"/>
                    <w:bottom w:val="single" w:sz="4" w:space="0" w:color="auto"/>
                    <w:right w:val="single" w:sz="4" w:space="0" w:color="auto"/>
                  </w:tcBorders>
                  <w:vAlign w:val="center"/>
                </w:tcPr>
                <w:p w14:paraId="047BA998"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285" w:type="dxa"/>
                  <w:tcBorders>
                    <w:top w:val="nil"/>
                    <w:left w:val="single" w:sz="4" w:space="0" w:color="auto"/>
                    <w:bottom w:val="single" w:sz="4" w:space="0" w:color="auto"/>
                    <w:right w:val="dashed" w:sz="4" w:space="0" w:color="auto"/>
                  </w:tcBorders>
                  <w:vAlign w:val="center"/>
                </w:tcPr>
                <w:p w14:paraId="1725E252"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dashed" w:sz="4" w:space="0" w:color="auto"/>
                  </w:tcBorders>
                  <w:vAlign w:val="center"/>
                </w:tcPr>
                <w:p w14:paraId="23681CD0"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dashed" w:sz="4" w:space="0" w:color="auto"/>
                  </w:tcBorders>
                  <w:vAlign w:val="center"/>
                </w:tcPr>
                <w:p w14:paraId="6C2613CD"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single" w:sz="8" w:space="0" w:color="auto"/>
                  </w:tcBorders>
                  <w:vAlign w:val="center"/>
                </w:tcPr>
                <w:p w14:paraId="0BD2A12D"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r>
          </w:tbl>
          <w:p w14:paraId="3EACCA64" w14:textId="77777777" w:rsidR="00F13A69" w:rsidRPr="006F4A2D" w:rsidRDefault="00F13A69" w:rsidP="00B113FB">
            <w:pPr>
              <w:spacing w:before="240"/>
              <w:rPr>
                <w:rFonts w:asciiTheme="minorHAnsi" w:hAnsiTheme="minorHAnsi" w:cstheme="minorHAnsi"/>
                <w:sz w:val="20"/>
              </w:rPr>
            </w:pPr>
          </w:p>
        </w:tc>
      </w:tr>
      <w:tr w:rsidR="00F13A69" w:rsidRPr="006F4A2D" w14:paraId="19236D61" w14:textId="77777777" w:rsidTr="00B113FB">
        <w:trPr>
          <w:trHeight w:val="2157"/>
        </w:trPr>
        <w:tc>
          <w:tcPr>
            <w:tcW w:w="2835" w:type="dxa"/>
            <w:tcBorders>
              <w:left w:val="single" w:sz="12" w:space="0" w:color="auto"/>
              <w:right w:val="nil"/>
            </w:tcBorders>
          </w:tcPr>
          <w:p w14:paraId="11846986" w14:textId="77777777" w:rsidR="00F13A69" w:rsidRPr="006F4A2D" w:rsidRDefault="00F13A69" w:rsidP="00B113FB">
            <w:pPr>
              <w:spacing w:before="240" w:after="120"/>
              <w:rPr>
                <w:rFonts w:asciiTheme="minorHAnsi" w:hAnsiTheme="minorHAnsi" w:cstheme="minorHAnsi"/>
                <w:b/>
                <w:sz w:val="20"/>
              </w:rPr>
            </w:pPr>
            <w:r w:rsidRPr="006F4A2D">
              <w:rPr>
                <w:rFonts w:asciiTheme="minorHAnsi" w:hAnsiTheme="minorHAnsi" w:cstheme="minorHAnsi"/>
                <w:b/>
                <w:sz w:val="20"/>
              </w:rPr>
              <w:t>Reason not completed:</w:t>
            </w:r>
          </w:p>
          <w:p w14:paraId="1FD0E5AA" w14:textId="77777777" w:rsidR="00F13A69" w:rsidRPr="006F4A2D" w:rsidRDefault="00F13A69" w:rsidP="00B113FB">
            <w:pPr>
              <w:spacing w:before="240" w:after="120"/>
              <w:rPr>
                <w:rFonts w:asciiTheme="minorHAnsi" w:hAnsiTheme="minorHAnsi" w:cstheme="minorHAnsi"/>
                <w:b/>
                <w:noProof/>
                <w:sz w:val="28"/>
                <w:szCs w:val="28"/>
                <w:lang w:eastAsia="en-ZA"/>
              </w:rPr>
            </w:pPr>
            <w:r w:rsidRPr="006F4A2D">
              <w:rPr>
                <w:rFonts w:asciiTheme="minorHAnsi" w:hAnsiTheme="minorHAnsi" w:cstheme="minorHAnsi"/>
                <w:sz w:val="20"/>
              </w:rPr>
              <w:t xml:space="preserve">(Tick only </w:t>
            </w:r>
            <w:r w:rsidRPr="006F4A2D">
              <w:rPr>
                <w:rFonts w:asciiTheme="minorHAnsi" w:hAnsiTheme="minorHAnsi" w:cstheme="minorHAnsi"/>
                <w:b/>
                <w:bCs/>
                <w:sz w:val="20"/>
              </w:rPr>
              <w:t xml:space="preserve">one </w:t>
            </w:r>
            <w:r w:rsidRPr="006F4A2D">
              <w:rPr>
                <w:rFonts w:asciiTheme="minorHAnsi" w:hAnsiTheme="minorHAnsi" w:cstheme="minorHAnsi"/>
                <w:sz w:val="20"/>
              </w:rPr>
              <w:t>box)</w:t>
            </w:r>
          </w:p>
        </w:tc>
        <w:tc>
          <w:tcPr>
            <w:tcW w:w="7513" w:type="dxa"/>
            <w:gridSpan w:val="3"/>
            <w:tcBorders>
              <w:left w:val="nil"/>
              <w:right w:val="single" w:sz="12" w:space="0" w:color="auto"/>
            </w:tcBorders>
            <w:vAlign w:val="center"/>
          </w:tcPr>
          <w:p w14:paraId="2C077623"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1</w:t>
            </w:r>
            <w:r w:rsidRPr="006F4A2D">
              <w:rPr>
                <w:rFonts w:asciiTheme="minorHAnsi" w:hAnsiTheme="minorHAnsi" w:cstheme="minorHAnsi"/>
                <w:sz w:val="20"/>
              </w:rPr>
              <w:tab/>
              <w:t>Significant non-compliance</w:t>
            </w:r>
          </w:p>
          <w:p w14:paraId="354BEC37"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2</w:t>
            </w:r>
            <w:r w:rsidRPr="006F4A2D">
              <w:rPr>
                <w:rFonts w:asciiTheme="minorHAnsi" w:hAnsiTheme="minorHAnsi" w:cstheme="minorHAnsi"/>
                <w:sz w:val="20"/>
              </w:rPr>
              <w:tab/>
              <w:t>Drug-related AE</w:t>
            </w:r>
          </w:p>
          <w:p w14:paraId="3CB1C91B"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3</w:t>
            </w:r>
            <w:r w:rsidRPr="006F4A2D">
              <w:rPr>
                <w:rFonts w:asciiTheme="minorHAnsi" w:hAnsiTheme="minorHAnsi" w:cstheme="minorHAnsi"/>
                <w:sz w:val="20"/>
              </w:rPr>
              <w:tab/>
              <w:t>Treatment failure</w:t>
            </w:r>
          </w:p>
          <w:p w14:paraId="0B7CE375"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4</w:t>
            </w:r>
            <w:r w:rsidRPr="006F4A2D">
              <w:rPr>
                <w:rFonts w:asciiTheme="minorHAnsi" w:hAnsiTheme="minorHAnsi" w:cstheme="minorHAnsi"/>
                <w:sz w:val="20"/>
              </w:rPr>
              <w:tab/>
              <w:t>Consent withdrawn</w:t>
            </w:r>
          </w:p>
          <w:p w14:paraId="512EC064"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5</w:t>
            </w:r>
            <w:r w:rsidRPr="006F4A2D">
              <w:rPr>
                <w:rFonts w:asciiTheme="minorHAnsi" w:hAnsiTheme="minorHAnsi" w:cstheme="minorHAnsi"/>
                <w:sz w:val="20"/>
              </w:rPr>
              <w:tab/>
              <w:t>Lost to follow-up</w:t>
            </w:r>
          </w:p>
          <w:p w14:paraId="0997A1B6" w14:textId="77777777" w:rsidR="00F13A69" w:rsidRPr="006F4A2D" w:rsidRDefault="00F13A69" w:rsidP="00B113FB">
            <w:pPr>
              <w:spacing w:before="120"/>
              <w:rPr>
                <w:rFonts w:asciiTheme="minorHAnsi" w:hAnsiTheme="minorHAnsi" w:cstheme="minorHAnsi"/>
                <w:sz w:val="20"/>
              </w:rPr>
            </w:pP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6</w:t>
            </w:r>
            <w:r w:rsidRPr="006F4A2D">
              <w:rPr>
                <w:rFonts w:asciiTheme="minorHAnsi" w:hAnsiTheme="minorHAnsi" w:cstheme="minorHAnsi"/>
                <w:sz w:val="20"/>
              </w:rPr>
              <w:tab/>
              <w:t>Other (specify)</w:t>
            </w:r>
            <w:r w:rsidRPr="006F4A2D">
              <w:rPr>
                <w:rFonts w:asciiTheme="minorHAnsi" w:hAnsiTheme="minorHAnsi" w:cstheme="minorHAnsi"/>
                <w:sz w:val="20"/>
              </w:rPr>
              <w:tab/>
            </w:r>
            <w:r w:rsidRPr="006F4A2D">
              <w:rPr>
                <w:rFonts w:asciiTheme="minorHAnsi" w:hAnsiTheme="minorHAnsi" w:cstheme="minorHAnsi"/>
                <w:sz w:val="20"/>
              </w:rPr>
              <w:tab/>
              <w:t>____________________</w:t>
            </w:r>
          </w:p>
        </w:tc>
      </w:tr>
      <w:tr w:rsidR="00F13A69" w:rsidRPr="006F4A2D" w14:paraId="5222C3C7" w14:textId="77777777" w:rsidTr="00B113FB">
        <w:trPr>
          <w:trHeight w:val="453"/>
        </w:trPr>
        <w:tc>
          <w:tcPr>
            <w:tcW w:w="2835" w:type="dxa"/>
            <w:vMerge w:val="restart"/>
            <w:tcBorders>
              <w:left w:val="single" w:sz="12" w:space="0" w:color="auto"/>
              <w:right w:val="nil"/>
            </w:tcBorders>
          </w:tcPr>
          <w:p w14:paraId="7F27E6CB" w14:textId="77777777" w:rsidR="00F13A69" w:rsidRPr="006F4A2D" w:rsidRDefault="00F13A69" w:rsidP="00B113FB">
            <w:pPr>
              <w:spacing w:before="240" w:after="120"/>
              <w:rPr>
                <w:rFonts w:asciiTheme="minorHAnsi" w:hAnsiTheme="minorHAnsi" w:cstheme="minorHAnsi"/>
                <w:b/>
                <w:sz w:val="20"/>
              </w:rPr>
            </w:pPr>
            <w:r w:rsidRPr="006F4A2D">
              <w:rPr>
                <w:rFonts w:asciiTheme="minorHAnsi" w:hAnsiTheme="minorHAnsi" w:cstheme="minorHAnsi"/>
                <w:b/>
                <w:sz w:val="20"/>
              </w:rPr>
              <w:t>Remarks:</w:t>
            </w:r>
          </w:p>
        </w:tc>
        <w:tc>
          <w:tcPr>
            <w:tcW w:w="7513" w:type="dxa"/>
            <w:gridSpan w:val="3"/>
            <w:tcBorders>
              <w:left w:val="nil"/>
              <w:right w:val="single" w:sz="12" w:space="0" w:color="auto"/>
            </w:tcBorders>
            <w:vAlign w:val="center"/>
          </w:tcPr>
          <w:p w14:paraId="38CE01AB" w14:textId="77777777" w:rsidR="00F13A69" w:rsidRPr="006F4A2D" w:rsidRDefault="00F13A69" w:rsidP="00B113FB">
            <w:pPr>
              <w:spacing w:before="120"/>
              <w:rPr>
                <w:rFonts w:asciiTheme="minorHAnsi" w:hAnsiTheme="minorHAnsi" w:cstheme="minorHAnsi"/>
                <w:b/>
                <w:bCs/>
                <w:sz w:val="32"/>
                <w:szCs w:val="32"/>
              </w:rPr>
            </w:pPr>
          </w:p>
        </w:tc>
      </w:tr>
      <w:tr w:rsidR="00F13A69" w:rsidRPr="006F4A2D" w14:paraId="113D6A80" w14:textId="77777777" w:rsidTr="00B113FB">
        <w:trPr>
          <w:trHeight w:val="450"/>
        </w:trPr>
        <w:tc>
          <w:tcPr>
            <w:tcW w:w="2835" w:type="dxa"/>
            <w:vMerge/>
            <w:tcBorders>
              <w:left w:val="single" w:sz="12" w:space="0" w:color="auto"/>
              <w:right w:val="nil"/>
            </w:tcBorders>
          </w:tcPr>
          <w:p w14:paraId="1ABD8E26" w14:textId="77777777" w:rsidR="00F13A69" w:rsidRPr="006F4A2D" w:rsidRDefault="00F13A69" w:rsidP="00B113FB">
            <w:pPr>
              <w:spacing w:before="240" w:after="120"/>
              <w:rPr>
                <w:rFonts w:asciiTheme="minorHAnsi" w:hAnsiTheme="minorHAnsi" w:cstheme="minorHAnsi"/>
                <w:b/>
                <w:sz w:val="20"/>
              </w:rPr>
            </w:pPr>
          </w:p>
        </w:tc>
        <w:tc>
          <w:tcPr>
            <w:tcW w:w="7513" w:type="dxa"/>
            <w:gridSpan w:val="3"/>
            <w:tcBorders>
              <w:left w:val="nil"/>
              <w:right w:val="single" w:sz="12" w:space="0" w:color="auto"/>
            </w:tcBorders>
            <w:vAlign w:val="center"/>
          </w:tcPr>
          <w:p w14:paraId="75030E02" w14:textId="77777777" w:rsidR="00F13A69" w:rsidRPr="006F4A2D" w:rsidRDefault="00F13A69" w:rsidP="00B113FB">
            <w:pPr>
              <w:spacing w:before="120"/>
              <w:rPr>
                <w:rFonts w:asciiTheme="minorHAnsi" w:hAnsiTheme="minorHAnsi" w:cstheme="minorHAnsi"/>
                <w:b/>
                <w:bCs/>
                <w:sz w:val="32"/>
                <w:szCs w:val="32"/>
              </w:rPr>
            </w:pPr>
          </w:p>
        </w:tc>
      </w:tr>
      <w:tr w:rsidR="00F13A69" w:rsidRPr="006F4A2D" w14:paraId="20EFBEE1" w14:textId="77777777" w:rsidTr="00B113FB">
        <w:trPr>
          <w:trHeight w:val="450"/>
        </w:trPr>
        <w:tc>
          <w:tcPr>
            <w:tcW w:w="2835" w:type="dxa"/>
            <w:vMerge/>
            <w:tcBorders>
              <w:left w:val="single" w:sz="12" w:space="0" w:color="auto"/>
              <w:right w:val="nil"/>
            </w:tcBorders>
          </w:tcPr>
          <w:p w14:paraId="7C2B6911" w14:textId="77777777" w:rsidR="00F13A69" w:rsidRPr="006F4A2D" w:rsidRDefault="00F13A69" w:rsidP="00B113FB">
            <w:pPr>
              <w:spacing w:before="240" w:after="120"/>
              <w:rPr>
                <w:rFonts w:asciiTheme="minorHAnsi" w:hAnsiTheme="minorHAnsi" w:cstheme="minorHAnsi"/>
                <w:b/>
                <w:sz w:val="20"/>
              </w:rPr>
            </w:pPr>
          </w:p>
        </w:tc>
        <w:tc>
          <w:tcPr>
            <w:tcW w:w="7513" w:type="dxa"/>
            <w:gridSpan w:val="3"/>
            <w:tcBorders>
              <w:left w:val="nil"/>
              <w:right w:val="single" w:sz="12" w:space="0" w:color="auto"/>
            </w:tcBorders>
            <w:vAlign w:val="center"/>
          </w:tcPr>
          <w:p w14:paraId="286AB6B3" w14:textId="77777777" w:rsidR="00F13A69" w:rsidRPr="006F4A2D" w:rsidRDefault="00F13A69" w:rsidP="00B113FB">
            <w:pPr>
              <w:spacing w:before="120"/>
              <w:rPr>
                <w:rFonts w:asciiTheme="minorHAnsi" w:hAnsiTheme="minorHAnsi" w:cstheme="minorHAnsi"/>
                <w:b/>
                <w:bCs/>
                <w:sz w:val="32"/>
                <w:szCs w:val="32"/>
              </w:rPr>
            </w:pPr>
          </w:p>
        </w:tc>
      </w:tr>
      <w:tr w:rsidR="00F13A69" w:rsidRPr="006F4A2D" w14:paraId="5EA1817E" w14:textId="77777777" w:rsidTr="00B113FB">
        <w:trPr>
          <w:trHeight w:val="450"/>
        </w:trPr>
        <w:tc>
          <w:tcPr>
            <w:tcW w:w="2835" w:type="dxa"/>
            <w:vMerge/>
            <w:tcBorders>
              <w:left w:val="single" w:sz="12" w:space="0" w:color="auto"/>
              <w:right w:val="nil"/>
            </w:tcBorders>
          </w:tcPr>
          <w:p w14:paraId="287A8D04" w14:textId="77777777" w:rsidR="00F13A69" w:rsidRPr="006F4A2D" w:rsidRDefault="00F13A69" w:rsidP="00B113FB">
            <w:pPr>
              <w:spacing w:before="240" w:after="120"/>
              <w:rPr>
                <w:rFonts w:asciiTheme="minorHAnsi" w:hAnsiTheme="minorHAnsi" w:cstheme="minorHAnsi"/>
                <w:b/>
                <w:sz w:val="20"/>
              </w:rPr>
            </w:pPr>
          </w:p>
        </w:tc>
        <w:tc>
          <w:tcPr>
            <w:tcW w:w="7513" w:type="dxa"/>
            <w:gridSpan w:val="3"/>
            <w:tcBorders>
              <w:left w:val="nil"/>
              <w:right w:val="single" w:sz="12" w:space="0" w:color="auto"/>
            </w:tcBorders>
            <w:vAlign w:val="center"/>
          </w:tcPr>
          <w:p w14:paraId="00808CAD" w14:textId="77777777" w:rsidR="00F13A69" w:rsidRPr="006F4A2D" w:rsidRDefault="00F13A69" w:rsidP="00B113FB">
            <w:pPr>
              <w:spacing w:before="120"/>
              <w:rPr>
                <w:rFonts w:asciiTheme="minorHAnsi" w:hAnsiTheme="minorHAnsi" w:cstheme="minorHAnsi"/>
                <w:b/>
                <w:bCs/>
                <w:sz w:val="32"/>
                <w:szCs w:val="32"/>
              </w:rPr>
            </w:pPr>
          </w:p>
        </w:tc>
      </w:tr>
      <w:tr w:rsidR="00F13A69" w:rsidRPr="006F4A2D" w14:paraId="74A0B0B6" w14:textId="77777777" w:rsidTr="00B113FB">
        <w:trPr>
          <w:trHeight w:val="3535"/>
        </w:trPr>
        <w:tc>
          <w:tcPr>
            <w:tcW w:w="10348" w:type="dxa"/>
            <w:gridSpan w:val="4"/>
            <w:tcBorders>
              <w:left w:val="single" w:sz="12" w:space="0" w:color="auto"/>
              <w:right w:val="single" w:sz="12" w:space="0" w:color="auto"/>
            </w:tcBorders>
          </w:tcPr>
          <w:p w14:paraId="74F1A4E6" w14:textId="77777777" w:rsidR="00F13A69" w:rsidRPr="006F4A2D" w:rsidRDefault="00F13A69" w:rsidP="00B113FB">
            <w:pPr>
              <w:spacing w:before="240" w:after="120"/>
              <w:rPr>
                <w:rFonts w:asciiTheme="minorHAnsi" w:hAnsiTheme="minorHAnsi" w:cstheme="minorHAnsi"/>
                <w:b/>
                <w:sz w:val="20"/>
              </w:rPr>
            </w:pPr>
            <w:r w:rsidRPr="006F4A2D">
              <w:rPr>
                <w:rFonts w:asciiTheme="minorHAnsi" w:hAnsiTheme="minorHAnsi" w:cstheme="minorHAnsi"/>
                <w:b/>
                <w:sz w:val="20"/>
              </w:rPr>
              <w:t>Investigator's Statement: I have reviewed the data recorded in this CRF and confirm that the data are complete and accurate</w:t>
            </w:r>
          </w:p>
          <w:p w14:paraId="755006F5" w14:textId="77777777" w:rsidR="00F13A69" w:rsidRPr="006F4A2D" w:rsidRDefault="00F13A69" w:rsidP="00B113FB">
            <w:pPr>
              <w:spacing w:before="240" w:after="120"/>
              <w:rPr>
                <w:rFonts w:asciiTheme="minorHAnsi" w:hAnsiTheme="minorHAnsi" w:cstheme="minorHAnsi"/>
                <w:b/>
                <w:sz w:val="20"/>
              </w:rPr>
            </w:pPr>
            <w:r w:rsidRPr="006F4A2D">
              <w:rPr>
                <w:rFonts w:asciiTheme="minorHAnsi" w:hAnsiTheme="minorHAnsi" w:cstheme="minorHAnsi"/>
                <w:b/>
                <w:sz w:val="20"/>
              </w:rPr>
              <w:t xml:space="preserve">Investigator (Full name): </w:t>
            </w:r>
            <w:r w:rsidRPr="006F4A2D">
              <w:rPr>
                <w:rFonts w:asciiTheme="minorHAnsi" w:hAnsiTheme="minorHAnsi" w:cstheme="minorHAnsi"/>
                <w:sz w:val="20"/>
              </w:rPr>
              <w:t>_________________________________________</w:t>
            </w:r>
          </w:p>
          <w:p w14:paraId="1A27EB81" w14:textId="77777777" w:rsidR="00F13A69" w:rsidRPr="006F4A2D" w:rsidRDefault="00F13A69" w:rsidP="00B113FB">
            <w:pPr>
              <w:spacing w:before="240" w:after="120"/>
              <w:rPr>
                <w:rFonts w:asciiTheme="minorHAnsi" w:hAnsiTheme="minorHAnsi" w:cstheme="minorHAnsi"/>
                <w:b/>
                <w:sz w:val="20"/>
              </w:rPr>
            </w:pPr>
            <w:r w:rsidRPr="006F4A2D">
              <w:rPr>
                <w:rFonts w:asciiTheme="minorHAnsi" w:hAnsiTheme="minorHAnsi" w:cstheme="minorHAnsi"/>
                <w:b/>
                <w:sz w:val="20"/>
              </w:rPr>
              <w:t>Investigator Signed?</w:t>
            </w:r>
            <w:r w:rsidRPr="006F4A2D">
              <w:rPr>
                <w:rFonts w:asciiTheme="minorHAnsi" w:hAnsiTheme="minorHAnsi" w:cstheme="minorHAnsi"/>
                <w:b/>
                <w:sz w:val="20"/>
              </w:rPr>
              <w:tab/>
            </w:r>
            <w:r w:rsidRPr="006F4A2D">
              <w:rPr>
                <w:rFonts w:asciiTheme="minorHAnsi" w:hAnsiTheme="minorHAnsi" w:cstheme="minorHAnsi"/>
                <w:b/>
                <w:bCs/>
                <w:sz w:val="32"/>
                <w:szCs w:val="32"/>
              </w:rPr>
              <w:fldChar w:fldCharType="begin">
                <w:ffData>
                  <w:name w:val=""/>
                  <w:enabled/>
                  <w:calcOnExit w:val="0"/>
                  <w:checkBox>
                    <w:size w:val="20"/>
                    <w:default w:val="0"/>
                  </w:checkBox>
                </w:ffData>
              </w:fldChar>
            </w:r>
            <w:r w:rsidRPr="006F4A2D">
              <w:rPr>
                <w:rFonts w:asciiTheme="minorHAnsi" w:hAnsiTheme="minorHAnsi" w:cstheme="minorHAnsi"/>
                <w:b/>
                <w:bCs/>
                <w:sz w:val="32"/>
                <w:szCs w:val="32"/>
              </w:rPr>
              <w:instrText xml:space="preserve"> FORMCHECKBOX </w:instrText>
            </w:r>
            <w:r w:rsidR="00742AA9">
              <w:rPr>
                <w:rFonts w:asciiTheme="minorHAnsi" w:hAnsiTheme="minorHAnsi" w:cstheme="minorHAnsi"/>
                <w:b/>
                <w:bCs/>
                <w:sz w:val="32"/>
                <w:szCs w:val="32"/>
              </w:rPr>
            </w:r>
            <w:r w:rsidR="00742AA9">
              <w:rPr>
                <w:rFonts w:asciiTheme="minorHAnsi" w:hAnsiTheme="minorHAnsi" w:cstheme="minorHAnsi"/>
                <w:b/>
                <w:bCs/>
                <w:sz w:val="32"/>
                <w:szCs w:val="32"/>
              </w:rPr>
              <w:fldChar w:fldCharType="separate"/>
            </w:r>
            <w:r w:rsidRPr="006F4A2D">
              <w:rPr>
                <w:rFonts w:asciiTheme="minorHAnsi" w:hAnsiTheme="minorHAnsi" w:cstheme="minorHAnsi"/>
                <w:b/>
                <w:bCs/>
                <w:sz w:val="32"/>
                <w:szCs w:val="32"/>
              </w:rPr>
              <w:fldChar w:fldCharType="end"/>
            </w:r>
            <w:r w:rsidRPr="006F4A2D">
              <w:rPr>
                <w:rFonts w:asciiTheme="minorHAnsi" w:hAnsiTheme="minorHAnsi" w:cstheme="minorHAnsi"/>
                <w:bCs/>
                <w:sz w:val="16"/>
                <w:szCs w:val="16"/>
                <w:vertAlign w:val="subscript"/>
              </w:rPr>
              <w:t>1</w:t>
            </w:r>
          </w:p>
          <w:p w14:paraId="08826924" w14:textId="77777777" w:rsidR="00F13A69" w:rsidRPr="006F4A2D" w:rsidRDefault="00F13A69" w:rsidP="00B113FB">
            <w:pPr>
              <w:spacing w:before="240" w:after="120"/>
              <w:rPr>
                <w:rFonts w:asciiTheme="minorHAnsi" w:hAnsiTheme="minorHAnsi" w:cstheme="minorHAnsi"/>
                <w:b/>
                <w:bCs/>
                <w:sz w:val="32"/>
                <w:szCs w:val="32"/>
              </w:rPr>
            </w:pPr>
            <w:r w:rsidRPr="006F4A2D">
              <w:rPr>
                <w:rFonts w:asciiTheme="minorHAnsi" w:hAnsiTheme="minorHAnsi" w:cstheme="minorHAnsi"/>
                <w:b/>
                <w:sz w:val="20"/>
              </w:rPr>
              <w:t>Signature Date:</w:t>
            </w:r>
            <w:r w:rsidRPr="006F4A2D">
              <w:rPr>
                <w:rFonts w:asciiTheme="minorHAnsi" w:hAnsiTheme="minorHAnsi" w:cstheme="minorHAnsi"/>
                <w:b/>
                <w:sz w:val="20"/>
              </w:rPr>
              <w:tab/>
            </w:r>
          </w:p>
          <w:tbl>
            <w:tblPr>
              <w:tblpPr w:leftFromText="180" w:rightFromText="180" w:vertAnchor="text" w:horzAnchor="page" w:tblpX="2330" w:tblpY="-249"/>
              <w:tblOverlap w:val="never"/>
              <w:tblW w:w="2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3"/>
              <w:gridCol w:w="293"/>
              <w:gridCol w:w="311"/>
              <w:gridCol w:w="311"/>
              <w:gridCol w:w="311"/>
              <w:gridCol w:w="285"/>
              <w:gridCol w:w="285"/>
              <w:gridCol w:w="285"/>
              <w:gridCol w:w="285"/>
            </w:tblGrid>
            <w:tr w:rsidR="00F13A69" w:rsidRPr="006F4A2D" w14:paraId="278855DF" w14:textId="77777777" w:rsidTr="00B113FB">
              <w:trPr>
                <w:trHeight w:val="351"/>
              </w:trPr>
              <w:tc>
                <w:tcPr>
                  <w:tcW w:w="293" w:type="dxa"/>
                  <w:tcBorders>
                    <w:top w:val="nil"/>
                    <w:left w:val="single" w:sz="4" w:space="0" w:color="auto"/>
                    <w:bottom w:val="single" w:sz="4" w:space="0" w:color="auto"/>
                    <w:right w:val="dashed" w:sz="4" w:space="0" w:color="auto"/>
                  </w:tcBorders>
                  <w:vAlign w:val="center"/>
                </w:tcPr>
                <w:p w14:paraId="0E08432D"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D</w:t>
                  </w:r>
                </w:p>
              </w:tc>
              <w:tc>
                <w:tcPr>
                  <w:tcW w:w="293" w:type="dxa"/>
                  <w:tcBorders>
                    <w:top w:val="nil"/>
                    <w:left w:val="dashed" w:sz="4" w:space="0" w:color="auto"/>
                    <w:bottom w:val="single" w:sz="4" w:space="0" w:color="auto"/>
                    <w:right w:val="single" w:sz="4" w:space="0" w:color="auto"/>
                  </w:tcBorders>
                  <w:vAlign w:val="center"/>
                </w:tcPr>
                <w:p w14:paraId="6E05D88E"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D</w:t>
                  </w:r>
                </w:p>
              </w:tc>
              <w:tc>
                <w:tcPr>
                  <w:tcW w:w="311" w:type="dxa"/>
                  <w:tcBorders>
                    <w:top w:val="nil"/>
                    <w:left w:val="single" w:sz="4" w:space="0" w:color="auto"/>
                    <w:bottom w:val="single" w:sz="4" w:space="0" w:color="auto"/>
                    <w:right w:val="dashed" w:sz="4" w:space="0" w:color="auto"/>
                  </w:tcBorders>
                  <w:vAlign w:val="center"/>
                </w:tcPr>
                <w:p w14:paraId="7151BD2A"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311" w:type="dxa"/>
                  <w:tcBorders>
                    <w:top w:val="nil"/>
                    <w:left w:val="dashed" w:sz="4" w:space="0" w:color="auto"/>
                    <w:bottom w:val="single" w:sz="4" w:space="0" w:color="auto"/>
                    <w:right w:val="dashed" w:sz="4" w:space="0" w:color="auto"/>
                  </w:tcBorders>
                  <w:vAlign w:val="center"/>
                </w:tcPr>
                <w:p w14:paraId="67D2DE94"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311" w:type="dxa"/>
                  <w:tcBorders>
                    <w:top w:val="nil"/>
                    <w:left w:val="dashed" w:sz="4" w:space="0" w:color="auto"/>
                    <w:bottom w:val="single" w:sz="4" w:space="0" w:color="auto"/>
                    <w:right w:val="single" w:sz="4" w:space="0" w:color="auto"/>
                  </w:tcBorders>
                  <w:vAlign w:val="center"/>
                </w:tcPr>
                <w:p w14:paraId="1FB1CA61"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M</w:t>
                  </w:r>
                </w:p>
              </w:tc>
              <w:tc>
                <w:tcPr>
                  <w:tcW w:w="285" w:type="dxa"/>
                  <w:tcBorders>
                    <w:top w:val="nil"/>
                    <w:left w:val="single" w:sz="4" w:space="0" w:color="auto"/>
                    <w:bottom w:val="single" w:sz="4" w:space="0" w:color="auto"/>
                    <w:right w:val="dashed" w:sz="4" w:space="0" w:color="auto"/>
                  </w:tcBorders>
                  <w:vAlign w:val="center"/>
                </w:tcPr>
                <w:p w14:paraId="02ADB353"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dashed" w:sz="4" w:space="0" w:color="auto"/>
                  </w:tcBorders>
                  <w:vAlign w:val="center"/>
                </w:tcPr>
                <w:p w14:paraId="5CC52096"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dashed" w:sz="4" w:space="0" w:color="auto"/>
                  </w:tcBorders>
                  <w:vAlign w:val="center"/>
                </w:tcPr>
                <w:p w14:paraId="1180057F"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c>
                <w:tcPr>
                  <w:tcW w:w="285" w:type="dxa"/>
                  <w:tcBorders>
                    <w:top w:val="nil"/>
                    <w:left w:val="dashed" w:sz="4" w:space="0" w:color="auto"/>
                    <w:bottom w:val="single" w:sz="4" w:space="0" w:color="auto"/>
                    <w:right w:val="single" w:sz="8" w:space="0" w:color="auto"/>
                  </w:tcBorders>
                  <w:vAlign w:val="center"/>
                </w:tcPr>
                <w:p w14:paraId="775F8BEF" w14:textId="77777777" w:rsidR="00F13A69" w:rsidRPr="006F4A2D" w:rsidRDefault="00F13A69" w:rsidP="00B113FB">
                  <w:pPr>
                    <w:rPr>
                      <w:rFonts w:asciiTheme="minorHAnsi" w:hAnsiTheme="minorHAnsi" w:cstheme="minorHAnsi"/>
                      <w:color w:val="D9D9D9"/>
                      <w:sz w:val="18"/>
                      <w:lang w:val="fr-FR"/>
                    </w:rPr>
                  </w:pPr>
                  <w:r w:rsidRPr="006F4A2D">
                    <w:rPr>
                      <w:rFonts w:asciiTheme="minorHAnsi" w:hAnsiTheme="minorHAnsi" w:cstheme="minorHAnsi"/>
                      <w:color w:val="D9D9D9"/>
                      <w:sz w:val="18"/>
                      <w:lang w:val="fr-FR"/>
                    </w:rPr>
                    <w:t>Y</w:t>
                  </w:r>
                </w:p>
              </w:tc>
            </w:tr>
          </w:tbl>
          <w:p w14:paraId="34532434" w14:textId="77777777" w:rsidR="00F13A69" w:rsidRPr="006F4A2D" w:rsidRDefault="00F13A69" w:rsidP="00B113FB">
            <w:pPr>
              <w:spacing w:before="240" w:after="120"/>
              <w:rPr>
                <w:rFonts w:asciiTheme="minorHAnsi" w:hAnsiTheme="minorHAnsi" w:cstheme="minorHAnsi"/>
                <w:b/>
                <w:bCs/>
                <w:sz w:val="32"/>
                <w:szCs w:val="32"/>
                <w:lang w:val="fr-FR"/>
              </w:rPr>
            </w:pPr>
          </w:p>
        </w:tc>
      </w:tr>
    </w:tbl>
    <w:p w14:paraId="06BA94B1" w14:textId="77777777" w:rsidR="00876C05" w:rsidRPr="006F4A2D" w:rsidRDefault="00876C05" w:rsidP="00224A69">
      <w:pPr>
        <w:rPr>
          <w:rFonts w:asciiTheme="minorHAnsi" w:hAnsiTheme="minorHAnsi" w:cstheme="minorHAnsi"/>
        </w:rPr>
      </w:pPr>
    </w:p>
    <w:p w14:paraId="335E0606" w14:textId="139998B8" w:rsidR="00224A69" w:rsidRPr="006F4A2D" w:rsidRDefault="00224A69" w:rsidP="00224A69">
      <w:pPr>
        <w:rPr>
          <w:rFonts w:asciiTheme="minorHAnsi" w:hAnsiTheme="minorHAnsi" w:cstheme="minorHAnsi"/>
        </w:rPr>
      </w:pPr>
    </w:p>
    <w:sectPr w:rsidR="00224A69" w:rsidRPr="006F4A2D" w:rsidSect="00AB0FB4">
      <w:footerReference w:type="default" r:id="rId8"/>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2420E" w14:textId="77777777" w:rsidR="000F0F2D" w:rsidRDefault="000F0F2D" w:rsidP="00385CB2">
      <w:pPr>
        <w:spacing w:after="0" w:line="240" w:lineRule="auto"/>
      </w:pPr>
      <w:r>
        <w:separator/>
      </w:r>
    </w:p>
  </w:endnote>
  <w:endnote w:type="continuationSeparator" w:id="0">
    <w:p w14:paraId="4BB312CE" w14:textId="77777777" w:rsidR="000F0F2D" w:rsidRDefault="000F0F2D"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o-Regular">
    <w:altName w:val="MS Gothic"/>
    <w:panose1 w:val="00000000000000000000"/>
    <w:charset w:val="8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358FC" w14:textId="77777777" w:rsidR="000F0F2D" w:rsidRDefault="000F0F2D" w:rsidP="002E1C6E">
    <w:pPr>
      <w:pStyle w:val="Footer"/>
      <w:pBdr>
        <w:top w:val="thinThickSmallGap" w:sz="24" w:space="0" w:color="622423"/>
      </w:pBdr>
      <w:spacing w:after="20" w:line="240" w:lineRule="auto"/>
      <w:rPr>
        <w:rFonts w:cs="Calibri"/>
        <w:b/>
        <w:sz w:val="16"/>
        <w:szCs w:val="16"/>
      </w:rPr>
    </w:pPr>
  </w:p>
  <w:p w14:paraId="3BEF9F2E" w14:textId="46D909EC" w:rsidR="000F0F2D" w:rsidRPr="00202588" w:rsidRDefault="000F0F2D" w:rsidP="002E1C6E">
    <w:pPr>
      <w:pStyle w:val="Footer"/>
      <w:pBdr>
        <w:top w:val="thinThickSmallGap" w:sz="24" w:space="0" w:color="622423"/>
      </w:pBdr>
      <w:spacing w:after="20" w:line="240" w:lineRule="auto"/>
      <w:rPr>
        <w:rFonts w:cs="Calibri"/>
        <w:sz w:val="16"/>
        <w:szCs w:val="16"/>
      </w:rPr>
    </w:pPr>
    <w:r w:rsidRPr="00202588">
      <w:rPr>
        <w:rFonts w:cs="Calibri"/>
        <w:b/>
        <w:sz w:val="16"/>
        <w:szCs w:val="16"/>
      </w:rPr>
      <w:t>Study Name:</w:t>
    </w:r>
    <w:r>
      <w:rPr>
        <w:rFonts w:cs="Calibri"/>
        <w:sz w:val="16"/>
        <w:szCs w:val="16"/>
      </w:rPr>
      <w:t xml:space="preserve"> Antiarrhythmic properties of phenytoin or </w:t>
    </w:r>
    <w:proofErr w:type="spellStart"/>
    <w:r>
      <w:rPr>
        <w:rFonts w:cs="Calibri"/>
        <w:sz w:val="16"/>
        <w:szCs w:val="16"/>
      </w:rPr>
      <w:t>dantrolene</w:t>
    </w:r>
    <w:proofErr w:type="spellEnd"/>
  </w:p>
  <w:p w14:paraId="72BA7077" w14:textId="72EC81F9" w:rsidR="000F0F2D" w:rsidRPr="00202588" w:rsidRDefault="000F0F2D" w:rsidP="002E1C6E">
    <w:pPr>
      <w:pStyle w:val="Footer"/>
      <w:pBdr>
        <w:top w:val="thinThickSmallGap" w:sz="24" w:space="0" w:color="622423"/>
      </w:pBdr>
      <w:spacing w:after="20" w:line="240" w:lineRule="auto"/>
      <w:rPr>
        <w:rFonts w:cs="Calibri"/>
        <w:sz w:val="16"/>
        <w:szCs w:val="16"/>
      </w:rPr>
    </w:pPr>
    <w:r w:rsidRPr="00202588">
      <w:rPr>
        <w:rFonts w:cs="Calibri"/>
        <w:b/>
        <w:sz w:val="16"/>
        <w:szCs w:val="16"/>
      </w:rPr>
      <w:t xml:space="preserve">Protocol </w:t>
    </w:r>
    <w:r>
      <w:rPr>
        <w:rFonts w:cs="Calibri"/>
        <w:b/>
        <w:sz w:val="16"/>
        <w:szCs w:val="16"/>
      </w:rPr>
      <w:t>version</w:t>
    </w:r>
    <w:r>
      <w:rPr>
        <w:rFonts w:cs="Calibri"/>
        <w:sz w:val="16"/>
        <w:szCs w:val="16"/>
      </w:rPr>
      <w:t>: 4</w:t>
    </w:r>
  </w:p>
  <w:p w14:paraId="75796D61" w14:textId="6DC8AEA9" w:rsidR="000F0F2D" w:rsidRPr="00202588" w:rsidRDefault="000F0F2D" w:rsidP="007D0E04">
    <w:pPr>
      <w:pStyle w:val="Footer"/>
      <w:tabs>
        <w:tab w:val="clear" w:pos="4513"/>
      </w:tabs>
      <w:spacing w:after="20" w:line="240" w:lineRule="auto"/>
      <w:jc w:val="right"/>
      <w:rPr>
        <w:rFonts w:cs="Calibri"/>
        <w:sz w:val="16"/>
        <w:szCs w:val="16"/>
      </w:rPr>
    </w:pPr>
    <w:r>
      <w:rPr>
        <w:rFonts w:cs="Calibri"/>
        <w:b/>
        <w:sz w:val="16"/>
        <w:szCs w:val="16"/>
      </w:rPr>
      <w:t>Date</w:t>
    </w:r>
    <w:r w:rsidRPr="00202588">
      <w:rPr>
        <w:rFonts w:cs="Calibri"/>
        <w:b/>
        <w:sz w:val="16"/>
        <w:szCs w:val="16"/>
      </w:rPr>
      <w:t>:</w:t>
    </w:r>
    <w:r>
      <w:rPr>
        <w:rFonts w:cs="Calibri"/>
        <w:b/>
        <w:sz w:val="16"/>
        <w:szCs w:val="16"/>
      </w:rPr>
      <w:t xml:space="preserve"> </w:t>
    </w:r>
    <w:r>
      <w:rPr>
        <w:rFonts w:cs="Calibri"/>
        <w:sz w:val="16"/>
        <w:szCs w:val="16"/>
      </w:rPr>
      <w:t>24/04/2019</w:t>
    </w:r>
    <w:r w:rsidRPr="00202588">
      <w:rPr>
        <w:rFonts w:cs="Calibri"/>
        <w:sz w:val="16"/>
        <w:szCs w:val="16"/>
      </w:rPr>
      <w:tab/>
      <w:t xml:space="preserve">Page </w:t>
    </w:r>
    <w:r w:rsidRPr="00202588">
      <w:rPr>
        <w:rFonts w:cs="Calibri"/>
        <w:b/>
        <w:sz w:val="16"/>
        <w:szCs w:val="16"/>
      </w:rPr>
      <w:fldChar w:fldCharType="begin"/>
    </w:r>
    <w:r w:rsidRPr="00202588">
      <w:rPr>
        <w:rFonts w:cs="Calibri"/>
        <w:b/>
        <w:sz w:val="16"/>
        <w:szCs w:val="16"/>
      </w:rPr>
      <w:instrText xml:space="preserve"> PAGE </w:instrText>
    </w:r>
    <w:r w:rsidRPr="00202588">
      <w:rPr>
        <w:rFonts w:cs="Calibri"/>
        <w:b/>
        <w:sz w:val="16"/>
        <w:szCs w:val="16"/>
      </w:rPr>
      <w:fldChar w:fldCharType="separate"/>
    </w:r>
    <w:r w:rsidR="00742AA9">
      <w:rPr>
        <w:rFonts w:cs="Calibri"/>
        <w:b/>
        <w:noProof/>
        <w:sz w:val="16"/>
        <w:szCs w:val="16"/>
      </w:rPr>
      <w:t>21</w:t>
    </w:r>
    <w:r w:rsidRPr="00202588">
      <w:rPr>
        <w:rFonts w:cs="Calibri"/>
        <w:b/>
        <w:sz w:val="16"/>
        <w:szCs w:val="16"/>
      </w:rPr>
      <w:fldChar w:fldCharType="end"/>
    </w:r>
    <w:r w:rsidRPr="00202588">
      <w:rPr>
        <w:rFonts w:cs="Calibri"/>
        <w:sz w:val="16"/>
        <w:szCs w:val="16"/>
      </w:rPr>
      <w:t xml:space="preserve"> of </w:t>
    </w:r>
    <w:r w:rsidRPr="00202588">
      <w:rPr>
        <w:rFonts w:cs="Calibri"/>
        <w:b/>
        <w:sz w:val="16"/>
        <w:szCs w:val="16"/>
      </w:rPr>
      <w:fldChar w:fldCharType="begin"/>
    </w:r>
    <w:r w:rsidRPr="00202588">
      <w:rPr>
        <w:rFonts w:cs="Calibri"/>
        <w:b/>
        <w:sz w:val="16"/>
        <w:szCs w:val="16"/>
      </w:rPr>
      <w:instrText xml:space="preserve"> NUMPAGES  </w:instrText>
    </w:r>
    <w:r w:rsidRPr="00202588">
      <w:rPr>
        <w:rFonts w:cs="Calibri"/>
        <w:b/>
        <w:sz w:val="16"/>
        <w:szCs w:val="16"/>
      </w:rPr>
      <w:fldChar w:fldCharType="separate"/>
    </w:r>
    <w:r w:rsidR="00742AA9">
      <w:rPr>
        <w:rFonts w:cs="Calibri"/>
        <w:b/>
        <w:noProof/>
        <w:sz w:val="16"/>
        <w:szCs w:val="16"/>
      </w:rPr>
      <w:t>34</w:t>
    </w:r>
    <w:r w:rsidRPr="00202588">
      <w:rPr>
        <w:rFonts w:cs="Calibri"/>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604FC" w14:textId="77777777" w:rsidR="000F0F2D" w:rsidRDefault="000F0F2D" w:rsidP="00385CB2">
      <w:pPr>
        <w:spacing w:after="0" w:line="240" w:lineRule="auto"/>
      </w:pPr>
      <w:r>
        <w:separator/>
      </w:r>
    </w:p>
  </w:footnote>
  <w:footnote w:type="continuationSeparator" w:id="0">
    <w:p w14:paraId="0A3745A3" w14:textId="77777777" w:rsidR="000F0F2D" w:rsidRDefault="000F0F2D" w:rsidP="00385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043"/>
    <w:multiLevelType w:val="hybridMultilevel"/>
    <w:tmpl w:val="68D8A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A1D17"/>
    <w:multiLevelType w:val="multilevel"/>
    <w:tmpl w:val="611AB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34D62"/>
    <w:multiLevelType w:val="hybridMultilevel"/>
    <w:tmpl w:val="E852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C1B7C"/>
    <w:multiLevelType w:val="hybridMultilevel"/>
    <w:tmpl w:val="0FF8D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D21BB"/>
    <w:multiLevelType w:val="hybridMultilevel"/>
    <w:tmpl w:val="28B4DC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7C1D5D"/>
    <w:multiLevelType w:val="hybridMultilevel"/>
    <w:tmpl w:val="39AA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059"/>
    <w:multiLevelType w:val="hybridMultilevel"/>
    <w:tmpl w:val="5DE22DBA"/>
    <w:lvl w:ilvl="0" w:tplc="5F76980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3D1C4D"/>
    <w:multiLevelType w:val="hybridMultilevel"/>
    <w:tmpl w:val="E814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602701"/>
    <w:multiLevelType w:val="hybridMultilevel"/>
    <w:tmpl w:val="330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56F8"/>
    <w:multiLevelType w:val="hybridMultilevel"/>
    <w:tmpl w:val="62AE0F4C"/>
    <w:lvl w:ilvl="0" w:tplc="27809B82">
      <w:start w:val="1"/>
      <w:numFmt w:val="decimal"/>
      <w:lvlText w:val="%1."/>
      <w:lvlJc w:val="left"/>
      <w:pPr>
        <w:ind w:left="720" w:hanging="360"/>
      </w:pPr>
      <w:rPr>
        <w:rFonts w:ascii="Calibri" w:eastAsia="Times New Roman" w:hAnsi="Calibri" w:cstheme="minorHAnsi" w:hint="default"/>
        <w:b/>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1F3201"/>
    <w:multiLevelType w:val="hybridMultilevel"/>
    <w:tmpl w:val="0F40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64517"/>
    <w:multiLevelType w:val="hybridMultilevel"/>
    <w:tmpl w:val="9506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E2FEB"/>
    <w:multiLevelType w:val="hybridMultilevel"/>
    <w:tmpl w:val="FFB20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13F67"/>
    <w:multiLevelType w:val="hybridMultilevel"/>
    <w:tmpl w:val="31CEF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394746"/>
    <w:multiLevelType w:val="hybridMultilevel"/>
    <w:tmpl w:val="7AEE79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05477"/>
    <w:multiLevelType w:val="hybridMultilevel"/>
    <w:tmpl w:val="59FED630"/>
    <w:lvl w:ilvl="0" w:tplc="0C090001">
      <w:start w:val="1"/>
      <w:numFmt w:val="bullet"/>
      <w:lvlText w:val=""/>
      <w:lvlJc w:val="left"/>
      <w:pPr>
        <w:ind w:left="720" w:hanging="360"/>
      </w:pPr>
      <w:rPr>
        <w:rFonts w:ascii="Symbol" w:hAnsi="Symbol" w:hint="default"/>
      </w:rPr>
    </w:lvl>
    <w:lvl w:ilvl="1" w:tplc="9942F940">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01E5C"/>
    <w:multiLevelType w:val="hybridMultilevel"/>
    <w:tmpl w:val="31A297BE"/>
    <w:lvl w:ilvl="0" w:tplc="BD46B7F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391533"/>
    <w:multiLevelType w:val="hybridMultilevel"/>
    <w:tmpl w:val="0174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5A5D21"/>
    <w:multiLevelType w:val="hybridMultilevel"/>
    <w:tmpl w:val="C14AB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703F17"/>
    <w:multiLevelType w:val="hybridMultilevel"/>
    <w:tmpl w:val="4F4EDD94"/>
    <w:lvl w:ilvl="0" w:tplc="E9BA366C">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E77C2A"/>
    <w:multiLevelType w:val="hybridMultilevel"/>
    <w:tmpl w:val="390E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6F28DA"/>
    <w:multiLevelType w:val="hybridMultilevel"/>
    <w:tmpl w:val="CBB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7C15814"/>
    <w:multiLevelType w:val="hybridMultilevel"/>
    <w:tmpl w:val="7F9E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F444D5"/>
    <w:multiLevelType w:val="hybridMultilevel"/>
    <w:tmpl w:val="C92EA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3D2778"/>
    <w:multiLevelType w:val="hybridMultilevel"/>
    <w:tmpl w:val="20C0C2DA"/>
    <w:lvl w:ilvl="0" w:tplc="D42C2A90">
      <w:start w:val="1"/>
      <w:numFmt w:val="decimal"/>
      <w:lvlText w:val="%1."/>
      <w:lvlJc w:val="left"/>
      <w:pPr>
        <w:ind w:left="720" w:hanging="360"/>
      </w:pPr>
      <w:rPr>
        <w:rFonts w:ascii="Calibri" w:eastAsia="Times New Roman" w:hAnsi="Calibri" w:cstheme="minorHAnsi" w:hint="default"/>
        <w:color w:val="0000FF"/>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05F5852"/>
    <w:multiLevelType w:val="multilevel"/>
    <w:tmpl w:val="365017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0EA4831"/>
    <w:multiLevelType w:val="hybridMultilevel"/>
    <w:tmpl w:val="810AE7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121D62"/>
    <w:multiLevelType w:val="hybridMultilevel"/>
    <w:tmpl w:val="C268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0B37C1"/>
    <w:multiLevelType w:val="hybridMultilevel"/>
    <w:tmpl w:val="EAC87D2A"/>
    <w:lvl w:ilvl="0" w:tplc="423C5FEC">
      <w:start w:val="1"/>
      <w:numFmt w:val="bullet"/>
      <w:pStyle w:val="Bullet1"/>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2C37A7"/>
    <w:multiLevelType w:val="hybridMultilevel"/>
    <w:tmpl w:val="7796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131E3A"/>
    <w:multiLevelType w:val="hybridMultilevel"/>
    <w:tmpl w:val="A610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605E98"/>
    <w:multiLevelType w:val="hybridMultilevel"/>
    <w:tmpl w:val="B3BE06F0"/>
    <w:lvl w:ilvl="0" w:tplc="187CB55A">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6" w15:restartNumberingAfterBreak="0">
    <w:nsid w:val="3C3574F3"/>
    <w:multiLevelType w:val="hybridMultilevel"/>
    <w:tmpl w:val="CF347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AE16CC"/>
    <w:multiLevelType w:val="hybridMultilevel"/>
    <w:tmpl w:val="A8F8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1C23E1"/>
    <w:multiLevelType w:val="hybridMultilevel"/>
    <w:tmpl w:val="311C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10760E"/>
    <w:multiLevelType w:val="hybridMultilevel"/>
    <w:tmpl w:val="7C8E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69539C"/>
    <w:multiLevelType w:val="multilevel"/>
    <w:tmpl w:val="9E04AB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3A54BF2"/>
    <w:multiLevelType w:val="hybridMultilevel"/>
    <w:tmpl w:val="84BC8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6646C0"/>
    <w:multiLevelType w:val="multilevel"/>
    <w:tmpl w:val="695A191A"/>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4C1561B"/>
    <w:multiLevelType w:val="hybridMultilevel"/>
    <w:tmpl w:val="D51E9B1E"/>
    <w:lvl w:ilvl="0" w:tplc="6A06DCE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F74300"/>
    <w:multiLevelType w:val="hybridMultilevel"/>
    <w:tmpl w:val="472CD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627712"/>
    <w:multiLevelType w:val="hybridMultilevel"/>
    <w:tmpl w:val="4D38D98A"/>
    <w:lvl w:ilvl="0" w:tplc="C194D26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EE622C4"/>
    <w:multiLevelType w:val="hybridMultilevel"/>
    <w:tmpl w:val="E7B8F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FD26B60"/>
    <w:multiLevelType w:val="hybridMultilevel"/>
    <w:tmpl w:val="C638E45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E322B2"/>
    <w:multiLevelType w:val="hybridMultilevel"/>
    <w:tmpl w:val="A16C4996"/>
    <w:lvl w:ilvl="0" w:tplc="1F8EFADE">
      <w:start w:val="1"/>
      <w:numFmt w:val="decimal"/>
      <w:lvlText w:val="%1."/>
      <w:lvlJc w:val="left"/>
      <w:pPr>
        <w:ind w:left="720" w:hanging="360"/>
      </w:pPr>
      <w:rPr>
        <w:rFonts w:cs="Calibri"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5A618DB"/>
    <w:multiLevelType w:val="hybridMultilevel"/>
    <w:tmpl w:val="3920EE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02F17"/>
    <w:multiLevelType w:val="hybridMultilevel"/>
    <w:tmpl w:val="A2B22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9F2ADC"/>
    <w:multiLevelType w:val="hybridMultilevel"/>
    <w:tmpl w:val="C908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451281"/>
    <w:multiLevelType w:val="hybridMultilevel"/>
    <w:tmpl w:val="3AC8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34FE0"/>
    <w:multiLevelType w:val="hybridMultilevel"/>
    <w:tmpl w:val="08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77618"/>
    <w:multiLevelType w:val="hybridMultilevel"/>
    <w:tmpl w:val="31A297BE"/>
    <w:lvl w:ilvl="0" w:tplc="BD46B7F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D9026DA"/>
    <w:multiLevelType w:val="hybridMultilevel"/>
    <w:tmpl w:val="09B6C6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45E3008"/>
    <w:multiLevelType w:val="hybridMultilevel"/>
    <w:tmpl w:val="9D4CEB7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65DC78BF"/>
    <w:multiLevelType w:val="hybridMultilevel"/>
    <w:tmpl w:val="2A626BB6"/>
    <w:lvl w:ilvl="0" w:tplc="6600A9D0">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A2731EB"/>
    <w:multiLevelType w:val="hybridMultilevel"/>
    <w:tmpl w:val="2A626BB6"/>
    <w:lvl w:ilvl="0" w:tplc="6600A9D0">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AC308A5"/>
    <w:multiLevelType w:val="hybridMultilevel"/>
    <w:tmpl w:val="5972E632"/>
    <w:lvl w:ilvl="0" w:tplc="A6B04036">
      <w:start w:val="1"/>
      <w:numFmt w:val="decimal"/>
      <w:lvlText w:val="%1."/>
      <w:lvlJc w:val="left"/>
      <w:pPr>
        <w:ind w:left="720" w:hanging="360"/>
      </w:pPr>
      <w:rPr>
        <w:rFonts w:hint="default"/>
        <w:b/>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ADB23A0"/>
    <w:multiLevelType w:val="hybridMultilevel"/>
    <w:tmpl w:val="FDFAEEC8"/>
    <w:lvl w:ilvl="0" w:tplc="2D5C6E4E">
      <w:start w:val="10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0512B00"/>
    <w:multiLevelType w:val="hybridMultilevel"/>
    <w:tmpl w:val="D3667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7682326"/>
    <w:multiLevelType w:val="hybridMultilevel"/>
    <w:tmpl w:val="4030E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750467"/>
    <w:multiLevelType w:val="hybridMultilevel"/>
    <w:tmpl w:val="0F08E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A4923AB"/>
    <w:multiLevelType w:val="hybridMultilevel"/>
    <w:tmpl w:val="062C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136D15"/>
    <w:multiLevelType w:val="hybridMultilevel"/>
    <w:tmpl w:val="97343558"/>
    <w:lvl w:ilvl="0" w:tplc="E88E337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B6F2DD7"/>
    <w:multiLevelType w:val="hybridMultilevel"/>
    <w:tmpl w:val="2A626BB6"/>
    <w:lvl w:ilvl="0" w:tplc="6600A9D0">
      <w:start w:val="1"/>
      <w:numFmt w:val="decimal"/>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AB0596"/>
    <w:multiLevelType w:val="hybridMultilevel"/>
    <w:tmpl w:val="D5C0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0"/>
  </w:num>
  <w:num w:numId="2">
    <w:abstractNumId w:val="34"/>
  </w:num>
  <w:num w:numId="3">
    <w:abstractNumId w:val="17"/>
  </w:num>
  <w:num w:numId="4">
    <w:abstractNumId w:val="23"/>
  </w:num>
  <w:num w:numId="5">
    <w:abstractNumId w:val="45"/>
  </w:num>
  <w:num w:numId="6">
    <w:abstractNumId w:val="62"/>
  </w:num>
  <w:num w:numId="7">
    <w:abstractNumId w:val="64"/>
  </w:num>
  <w:num w:numId="8">
    <w:abstractNumId w:val="27"/>
  </w:num>
  <w:num w:numId="9">
    <w:abstractNumId w:val="2"/>
  </w:num>
  <w:num w:numId="10">
    <w:abstractNumId w:val="42"/>
  </w:num>
  <w:num w:numId="11">
    <w:abstractNumId w:val="56"/>
  </w:num>
  <w:num w:numId="12">
    <w:abstractNumId w:val="58"/>
  </w:num>
  <w:num w:numId="13">
    <w:abstractNumId w:val="49"/>
  </w:num>
  <w:num w:numId="14">
    <w:abstractNumId w:val="57"/>
  </w:num>
  <w:num w:numId="15">
    <w:abstractNumId w:val="28"/>
  </w:num>
  <w:num w:numId="16">
    <w:abstractNumId w:val="69"/>
  </w:num>
  <w:num w:numId="17">
    <w:abstractNumId w:val="59"/>
  </w:num>
  <w:num w:numId="18">
    <w:abstractNumId w:val="38"/>
  </w:num>
  <w:num w:numId="19">
    <w:abstractNumId w:val="50"/>
  </w:num>
  <w:num w:numId="20">
    <w:abstractNumId w:val="40"/>
  </w:num>
  <w:num w:numId="21">
    <w:abstractNumId w:val="35"/>
  </w:num>
  <w:num w:numId="22">
    <w:abstractNumId w:val="60"/>
  </w:num>
  <w:num w:numId="23">
    <w:abstractNumId w:val="68"/>
  </w:num>
  <w:num w:numId="24">
    <w:abstractNumId w:val="16"/>
  </w:num>
  <w:num w:numId="25">
    <w:abstractNumId w:val="4"/>
  </w:num>
  <w:num w:numId="26">
    <w:abstractNumId w:val="48"/>
  </w:num>
  <w:num w:numId="27">
    <w:abstractNumId w:val="6"/>
  </w:num>
  <w:num w:numId="28">
    <w:abstractNumId w:val="43"/>
  </w:num>
  <w:num w:numId="29">
    <w:abstractNumId w:val="20"/>
  </w:num>
  <w:num w:numId="30">
    <w:abstractNumId w:val="31"/>
  </w:num>
  <w:num w:numId="31">
    <w:abstractNumId w:val="55"/>
  </w:num>
  <w:num w:numId="32">
    <w:abstractNumId w:val="1"/>
    <w:lvlOverride w:ilvl="1">
      <w:lvl w:ilvl="1">
        <w:numFmt w:val="bullet"/>
        <w:lvlText w:val=""/>
        <w:lvlJc w:val="left"/>
        <w:pPr>
          <w:tabs>
            <w:tab w:val="num" w:pos="1440"/>
          </w:tabs>
          <w:ind w:left="1440" w:hanging="360"/>
        </w:pPr>
        <w:rPr>
          <w:rFonts w:ascii="Symbol" w:hAnsi="Symbol" w:hint="default"/>
          <w:sz w:val="20"/>
        </w:rPr>
      </w:lvl>
    </w:lvlOverride>
  </w:num>
  <w:num w:numId="33">
    <w:abstractNumId w:val="15"/>
  </w:num>
  <w:num w:numId="34">
    <w:abstractNumId w:val="46"/>
  </w:num>
  <w:num w:numId="35">
    <w:abstractNumId w:val="44"/>
  </w:num>
  <w:num w:numId="36">
    <w:abstractNumId w:val="13"/>
  </w:num>
  <w:num w:numId="37">
    <w:abstractNumId w:val="14"/>
  </w:num>
  <w:num w:numId="38">
    <w:abstractNumId w:val="25"/>
  </w:num>
  <w:num w:numId="39">
    <w:abstractNumId w:val="36"/>
  </w:num>
  <w:num w:numId="40">
    <w:abstractNumId w:val="61"/>
  </w:num>
  <w:num w:numId="41">
    <w:abstractNumId w:val="51"/>
  </w:num>
  <w:num w:numId="42">
    <w:abstractNumId w:val="47"/>
  </w:num>
  <w:num w:numId="43">
    <w:abstractNumId w:val="65"/>
  </w:num>
  <w:num w:numId="44">
    <w:abstractNumId w:val="0"/>
  </w:num>
  <w:num w:numId="45">
    <w:abstractNumId w:val="3"/>
  </w:num>
  <w:num w:numId="46">
    <w:abstractNumId w:val="11"/>
  </w:num>
  <w:num w:numId="47">
    <w:abstractNumId w:val="63"/>
  </w:num>
  <w:num w:numId="48">
    <w:abstractNumId w:val="53"/>
  </w:num>
  <w:num w:numId="49">
    <w:abstractNumId w:val="18"/>
  </w:num>
  <w:num w:numId="50">
    <w:abstractNumId w:val="39"/>
  </w:num>
  <w:num w:numId="51">
    <w:abstractNumId w:val="32"/>
  </w:num>
  <w:num w:numId="52">
    <w:abstractNumId w:val="30"/>
  </w:num>
  <w:num w:numId="53">
    <w:abstractNumId w:val="24"/>
  </w:num>
  <w:num w:numId="54">
    <w:abstractNumId w:val="21"/>
  </w:num>
  <w:num w:numId="55">
    <w:abstractNumId w:val="41"/>
  </w:num>
  <w:num w:numId="56">
    <w:abstractNumId w:val="33"/>
  </w:num>
  <w:num w:numId="57">
    <w:abstractNumId w:val="22"/>
  </w:num>
  <w:num w:numId="58">
    <w:abstractNumId w:val="10"/>
  </w:num>
  <w:num w:numId="59">
    <w:abstractNumId w:val="5"/>
  </w:num>
  <w:num w:numId="60">
    <w:abstractNumId w:val="54"/>
  </w:num>
  <w:num w:numId="61">
    <w:abstractNumId w:val="19"/>
  </w:num>
  <w:num w:numId="62">
    <w:abstractNumId w:val="8"/>
  </w:num>
  <w:num w:numId="63">
    <w:abstractNumId w:val="37"/>
  </w:num>
  <w:num w:numId="64">
    <w:abstractNumId w:val="52"/>
  </w:num>
  <w:num w:numId="65">
    <w:abstractNumId w:val="7"/>
  </w:num>
  <w:num w:numId="66">
    <w:abstractNumId w:val="29"/>
  </w:num>
  <w:num w:numId="67">
    <w:abstractNumId w:val="67"/>
  </w:num>
  <w:num w:numId="68">
    <w:abstractNumId w:val="66"/>
  </w:num>
  <w:num w:numId="69">
    <w:abstractNumId w:val="9"/>
  </w:num>
  <w:num w:numId="70">
    <w:abstractNumId w:val="26"/>
  </w:num>
  <w:num w:numId="71">
    <w:abstractNumId w:val="71"/>
  </w:num>
  <w:num w:numId="7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75B8E"/>
    <w:rsid w:val="0000003F"/>
    <w:rsid w:val="00001630"/>
    <w:rsid w:val="00001E0B"/>
    <w:rsid w:val="00002423"/>
    <w:rsid w:val="000056A1"/>
    <w:rsid w:val="00006094"/>
    <w:rsid w:val="00012C09"/>
    <w:rsid w:val="00017DA0"/>
    <w:rsid w:val="000201D5"/>
    <w:rsid w:val="00026A62"/>
    <w:rsid w:val="00031C70"/>
    <w:rsid w:val="00032DFB"/>
    <w:rsid w:val="000363F3"/>
    <w:rsid w:val="00040124"/>
    <w:rsid w:val="0004268F"/>
    <w:rsid w:val="00043160"/>
    <w:rsid w:val="00043D2D"/>
    <w:rsid w:val="00045730"/>
    <w:rsid w:val="00051610"/>
    <w:rsid w:val="000576EC"/>
    <w:rsid w:val="000626D9"/>
    <w:rsid w:val="00066573"/>
    <w:rsid w:val="00066583"/>
    <w:rsid w:val="00071418"/>
    <w:rsid w:val="00071908"/>
    <w:rsid w:val="00071B7F"/>
    <w:rsid w:val="00085113"/>
    <w:rsid w:val="00085C69"/>
    <w:rsid w:val="00092D11"/>
    <w:rsid w:val="00093A8C"/>
    <w:rsid w:val="0009711A"/>
    <w:rsid w:val="00097D76"/>
    <w:rsid w:val="000A2201"/>
    <w:rsid w:val="000A528B"/>
    <w:rsid w:val="000A735D"/>
    <w:rsid w:val="000B2D6C"/>
    <w:rsid w:val="000B5B4B"/>
    <w:rsid w:val="000C08DB"/>
    <w:rsid w:val="000D0103"/>
    <w:rsid w:val="000D2B75"/>
    <w:rsid w:val="000D4E5C"/>
    <w:rsid w:val="000D533E"/>
    <w:rsid w:val="000E6C78"/>
    <w:rsid w:val="000E7B42"/>
    <w:rsid w:val="000F0F2D"/>
    <w:rsid w:val="000F39FE"/>
    <w:rsid w:val="000F3B9B"/>
    <w:rsid w:val="0010515B"/>
    <w:rsid w:val="00106CE3"/>
    <w:rsid w:val="00107AD3"/>
    <w:rsid w:val="00112B74"/>
    <w:rsid w:val="00112E61"/>
    <w:rsid w:val="00116C51"/>
    <w:rsid w:val="00123744"/>
    <w:rsid w:val="00123F6E"/>
    <w:rsid w:val="00125F93"/>
    <w:rsid w:val="00126FFC"/>
    <w:rsid w:val="0013110F"/>
    <w:rsid w:val="00133DBC"/>
    <w:rsid w:val="00135987"/>
    <w:rsid w:val="00135A18"/>
    <w:rsid w:val="00136236"/>
    <w:rsid w:val="00137DC5"/>
    <w:rsid w:val="001412CB"/>
    <w:rsid w:val="00142E62"/>
    <w:rsid w:val="00146234"/>
    <w:rsid w:val="001479DB"/>
    <w:rsid w:val="00150A66"/>
    <w:rsid w:val="00150DEF"/>
    <w:rsid w:val="00151134"/>
    <w:rsid w:val="00151A52"/>
    <w:rsid w:val="00151A7D"/>
    <w:rsid w:val="00151F90"/>
    <w:rsid w:val="00153205"/>
    <w:rsid w:val="00154FEB"/>
    <w:rsid w:val="0015566E"/>
    <w:rsid w:val="00157AE1"/>
    <w:rsid w:val="00160BD8"/>
    <w:rsid w:val="0016323E"/>
    <w:rsid w:val="00163DA5"/>
    <w:rsid w:val="00165170"/>
    <w:rsid w:val="001657F4"/>
    <w:rsid w:val="00167927"/>
    <w:rsid w:val="00172019"/>
    <w:rsid w:val="0017758D"/>
    <w:rsid w:val="001824F5"/>
    <w:rsid w:val="00184936"/>
    <w:rsid w:val="00187667"/>
    <w:rsid w:val="001878A4"/>
    <w:rsid w:val="00192CCA"/>
    <w:rsid w:val="00193695"/>
    <w:rsid w:val="00195EFD"/>
    <w:rsid w:val="00196970"/>
    <w:rsid w:val="00196DC9"/>
    <w:rsid w:val="00197881"/>
    <w:rsid w:val="001A0550"/>
    <w:rsid w:val="001A3070"/>
    <w:rsid w:val="001A42A4"/>
    <w:rsid w:val="001A47CE"/>
    <w:rsid w:val="001A4CB0"/>
    <w:rsid w:val="001A5491"/>
    <w:rsid w:val="001A59BC"/>
    <w:rsid w:val="001A7F28"/>
    <w:rsid w:val="001B04BA"/>
    <w:rsid w:val="001B0DDD"/>
    <w:rsid w:val="001B5C89"/>
    <w:rsid w:val="001C2420"/>
    <w:rsid w:val="001C2D61"/>
    <w:rsid w:val="001C49E4"/>
    <w:rsid w:val="001C6391"/>
    <w:rsid w:val="001D0D47"/>
    <w:rsid w:val="001D0DBA"/>
    <w:rsid w:val="001D194B"/>
    <w:rsid w:val="001D1FA5"/>
    <w:rsid w:val="001D5DDC"/>
    <w:rsid w:val="001D6410"/>
    <w:rsid w:val="001D6C82"/>
    <w:rsid w:val="001E7CC3"/>
    <w:rsid w:val="001F2179"/>
    <w:rsid w:val="00202588"/>
    <w:rsid w:val="00203393"/>
    <w:rsid w:val="002044C4"/>
    <w:rsid w:val="00204B8B"/>
    <w:rsid w:val="00212FE2"/>
    <w:rsid w:val="0021678F"/>
    <w:rsid w:val="00216CB2"/>
    <w:rsid w:val="00223597"/>
    <w:rsid w:val="00223B22"/>
    <w:rsid w:val="00224A69"/>
    <w:rsid w:val="002251C2"/>
    <w:rsid w:val="00226976"/>
    <w:rsid w:val="002270A7"/>
    <w:rsid w:val="00227916"/>
    <w:rsid w:val="002322A7"/>
    <w:rsid w:val="00233ABA"/>
    <w:rsid w:val="00234695"/>
    <w:rsid w:val="00235620"/>
    <w:rsid w:val="00236C81"/>
    <w:rsid w:val="00236ED0"/>
    <w:rsid w:val="0024153A"/>
    <w:rsid w:val="00243A85"/>
    <w:rsid w:val="00251331"/>
    <w:rsid w:val="00252150"/>
    <w:rsid w:val="002538C1"/>
    <w:rsid w:val="00254544"/>
    <w:rsid w:val="00257923"/>
    <w:rsid w:val="002617F1"/>
    <w:rsid w:val="00262DF3"/>
    <w:rsid w:val="0026352A"/>
    <w:rsid w:val="00265FF5"/>
    <w:rsid w:val="00272DEC"/>
    <w:rsid w:val="00276298"/>
    <w:rsid w:val="002762BC"/>
    <w:rsid w:val="00283E7F"/>
    <w:rsid w:val="002860ED"/>
    <w:rsid w:val="002911CA"/>
    <w:rsid w:val="00292304"/>
    <w:rsid w:val="002953A4"/>
    <w:rsid w:val="00296BB4"/>
    <w:rsid w:val="002A1C6D"/>
    <w:rsid w:val="002A78ED"/>
    <w:rsid w:val="002B297F"/>
    <w:rsid w:val="002B5D22"/>
    <w:rsid w:val="002B6C1F"/>
    <w:rsid w:val="002B7062"/>
    <w:rsid w:val="002C0306"/>
    <w:rsid w:val="002C163D"/>
    <w:rsid w:val="002C310C"/>
    <w:rsid w:val="002C4488"/>
    <w:rsid w:val="002C79C7"/>
    <w:rsid w:val="002D2427"/>
    <w:rsid w:val="002D2F0A"/>
    <w:rsid w:val="002D43E7"/>
    <w:rsid w:val="002E0F02"/>
    <w:rsid w:val="002E1C6E"/>
    <w:rsid w:val="002E2FB6"/>
    <w:rsid w:val="002E3402"/>
    <w:rsid w:val="002E49B3"/>
    <w:rsid w:val="002F2AAE"/>
    <w:rsid w:val="002F694E"/>
    <w:rsid w:val="002F78EA"/>
    <w:rsid w:val="003022B8"/>
    <w:rsid w:val="0030637C"/>
    <w:rsid w:val="00306AA6"/>
    <w:rsid w:val="003112A7"/>
    <w:rsid w:val="00320CA1"/>
    <w:rsid w:val="003222B7"/>
    <w:rsid w:val="00327A2E"/>
    <w:rsid w:val="00332164"/>
    <w:rsid w:val="00337264"/>
    <w:rsid w:val="00337531"/>
    <w:rsid w:val="00343553"/>
    <w:rsid w:val="00351390"/>
    <w:rsid w:val="003522A0"/>
    <w:rsid w:val="00371033"/>
    <w:rsid w:val="003717F5"/>
    <w:rsid w:val="003731DE"/>
    <w:rsid w:val="00373836"/>
    <w:rsid w:val="0037404C"/>
    <w:rsid w:val="00374E06"/>
    <w:rsid w:val="00381BD2"/>
    <w:rsid w:val="00385CB2"/>
    <w:rsid w:val="003962FE"/>
    <w:rsid w:val="003A056E"/>
    <w:rsid w:val="003A2645"/>
    <w:rsid w:val="003A3DC5"/>
    <w:rsid w:val="003A68DF"/>
    <w:rsid w:val="003B43C6"/>
    <w:rsid w:val="003B77D5"/>
    <w:rsid w:val="003C0181"/>
    <w:rsid w:val="003C0B07"/>
    <w:rsid w:val="003C0F86"/>
    <w:rsid w:val="003C224E"/>
    <w:rsid w:val="003D0315"/>
    <w:rsid w:val="003D06E8"/>
    <w:rsid w:val="003D0C08"/>
    <w:rsid w:val="003D3BD2"/>
    <w:rsid w:val="003D6087"/>
    <w:rsid w:val="003E0854"/>
    <w:rsid w:val="003E1626"/>
    <w:rsid w:val="003F1A15"/>
    <w:rsid w:val="003F2D34"/>
    <w:rsid w:val="003F4733"/>
    <w:rsid w:val="004002E1"/>
    <w:rsid w:val="00403377"/>
    <w:rsid w:val="0040433D"/>
    <w:rsid w:val="004061F2"/>
    <w:rsid w:val="00406AB3"/>
    <w:rsid w:val="00407D05"/>
    <w:rsid w:val="004123EA"/>
    <w:rsid w:val="00412605"/>
    <w:rsid w:val="00414857"/>
    <w:rsid w:val="0041592E"/>
    <w:rsid w:val="00417A7B"/>
    <w:rsid w:val="00427B69"/>
    <w:rsid w:val="00431033"/>
    <w:rsid w:val="004314B8"/>
    <w:rsid w:val="0043580A"/>
    <w:rsid w:val="00443631"/>
    <w:rsid w:val="0044416E"/>
    <w:rsid w:val="00447CAC"/>
    <w:rsid w:val="004500BC"/>
    <w:rsid w:val="00450784"/>
    <w:rsid w:val="00451D27"/>
    <w:rsid w:val="0045283F"/>
    <w:rsid w:val="004531CA"/>
    <w:rsid w:val="00454F3F"/>
    <w:rsid w:val="00462043"/>
    <w:rsid w:val="0046279E"/>
    <w:rsid w:val="00464EF9"/>
    <w:rsid w:val="00465F0A"/>
    <w:rsid w:val="0047109C"/>
    <w:rsid w:val="0047476A"/>
    <w:rsid w:val="00475C12"/>
    <w:rsid w:val="004840B1"/>
    <w:rsid w:val="00485A00"/>
    <w:rsid w:val="00486111"/>
    <w:rsid w:val="004865DB"/>
    <w:rsid w:val="00490448"/>
    <w:rsid w:val="00495A43"/>
    <w:rsid w:val="004A1B69"/>
    <w:rsid w:val="004A696A"/>
    <w:rsid w:val="004B12A6"/>
    <w:rsid w:val="004B22F2"/>
    <w:rsid w:val="004B4BC7"/>
    <w:rsid w:val="004B7A15"/>
    <w:rsid w:val="004C2CF9"/>
    <w:rsid w:val="004C2CFB"/>
    <w:rsid w:val="004C3E59"/>
    <w:rsid w:val="004D3BB4"/>
    <w:rsid w:val="004D454A"/>
    <w:rsid w:val="004D4945"/>
    <w:rsid w:val="004D5C1B"/>
    <w:rsid w:val="004D5D18"/>
    <w:rsid w:val="004D6793"/>
    <w:rsid w:val="004D694D"/>
    <w:rsid w:val="004D7A11"/>
    <w:rsid w:val="004E3BBD"/>
    <w:rsid w:val="004E50F1"/>
    <w:rsid w:val="00500A28"/>
    <w:rsid w:val="0050436C"/>
    <w:rsid w:val="0050461C"/>
    <w:rsid w:val="00511250"/>
    <w:rsid w:val="00511585"/>
    <w:rsid w:val="005167AC"/>
    <w:rsid w:val="005173B4"/>
    <w:rsid w:val="00523701"/>
    <w:rsid w:val="00523784"/>
    <w:rsid w:val="00525773"/>
    <w:rsid w:val="005271C8"/>
    <w:rsid w:val="005278E0"/>
    <w:rsid w:val="0054052D"/>
    <w:rsid w:val="00540960"/>
    <w:rsid w:val="00546802"/>
    <w:rsid w:val="00547DC1"/>
    <w:rsid w:val="00551687"/>
    <w:rsid w:val="0055253B"/>
    <w:rsid w:val="00553400"/>
    <w:rsid w:val="00556DCE"/>
    <w:rsid w:val="0056238C"/>
    <w:rsid w:val="00563DBF"/>
    <w:rsid w:val="00565643"/>
    <w:rsid w:val="00566404"/>
    <w:rsid w:val="00570272"/>
    <w:rsid w:val="005707E6"/>
    <w:rsid w:val="00571516"/>
    <w:rsid w:val="00576427"/>
    <w:rsid w:val="00576CA9"/>
    <w:rsid w:val="00581335"/>
    <w:rsid w:val="005816E5"/>
    <w:rsid w:val="00586C99"/>
    <w:rsid w:val="005912F1"/>
    <w:rsid w:val="00595C38"/>
    <w:rsid w:val="00596A13"/>
    <w:rsid w:val="005A0309"/>
    <w:rsid w:val="005A63D2"/>
    <w:rsid w:val="005A65B0"/>
    <w:rsid w:val="005A7297"/>
    <w:rsid w:val="005A73A9"/>
    <w:rsid w:val="005B07C4"/>
    <w:rsid w:val="005B19AD"/>
    <w:rsid w:val="005B262C"/>
    <w:rsid w:val="005B3A82"/>
    <w:rsid w:val="005B5C35"/>
    <w:rsid w:val="005B6D8B"/>
    <w:rsid w:val="005B71FD"/>
    <w:rsid w:val="005B7909"/>
    <w:rsid w:val="005C2203"/>
    <w:rsid w:val="005C3572"/>
    <w:rsid w:val="005C37C1"/>
    <w:rsid w:val="005C722C"/>
    <w:rsid w:val="005C7619"/>
    <w:rsid w:val="005C7F8A"/>
    <w:rsid w:val="005D324D"/>
    <w:rsid w:val="005D43F2"/>
    <w:rsid w:val="005D5881"/>
    <w:rsid w:val="005D5CFF"/>
    <w:rsid w:val="005D7558"/>
    <w:rsid w:val="005E3C91"/>
    <w:rsid w:val="005F380C"/>
    <w:rsid w:val="005F6192"/>
    <w:rsid w:val="005F763A"/>
    <w:rsid w:val="00605872"/>
    <w:rsid w:val="00605EBA"/>
    <w:rsid w:val="00607D69"/>
    <w:rsid w:val="0061248C"/>
    <w:rsid w:val="00612921"/>
    <w:rsid w:val="006130BF"/>
    <w:rsid w:val="00617C9A"/>
    <w:rsid w:val="00621C32"/>
    <w:rsid w:val="00623F3C"/>
    <w:rsid w:val="00624F57"/>
    <w:rsid w:val="00630DA6"/>
    <w:rsid w:val="00633FA0"/>
    <w:rsid w:val="00636CFD"/>
    <w:rsid w:val="0064464C"/>
    <w:rsid w:val="006458EC"/>
    <w:rsid w:val="00645EA6"/>
    <w:rsid w:val="00646546"/>
    <w:rsid w:val="006467F2"/>
    <w:rsid w:val="006531BE"/>
    <w:rsid w:val="00656E63"/>
    <w:rsid w:val="006579CF"/>
    <w:rsid w:val="00657B44"/>
    <w:rsid w:val="00661C66"/>
    <w:rsid w:val="00662DC4"/>
    <w:rsid w:val="0066566B"/>
    <w:rsid w:val="00671826"/>
    <w:rsid w:val="00671C68"/>
    <w:rsid w:val="00673E35"/>
    <w:rsid w:val="00675CF8"/>
    <w:rsid w:val="006817EC"/>
    <w:rsid w:val="00682487"/>
    <w:rsid w:val="00684582"/>
    <w:rsid w:val="0068548B"/>
    <w:rsid w:val="00685824"/>
    <w:rsid w:val="00695417"/>
    <w:rsid w:val="006A1F0E"/>
    <w:rsid w:val="006C065C"/>
    <w:rsid w:val="006C27B2"/>
    <w:rsid w:val="006C2F3C"/>
    <w:rsid w:val="006C3E6C"/>
    <w:rsid w:val="006C3FF4"/>
    <w:rsid w:val="006D484F"/>
    <w:rsid w:val="006D5A04"/>
    <w:rsid w:val="006D749E"/>
    <w:rsid w:val="006E2CC6"/>
    <w:rsid w:val="006E2E7F"/>
    <w:rsid w:val="006E5E1E"/>
    <w:rsid w:val="006E6282"/>
    <w:rsid w:val="006F1096"/>
    <w:rsid w:val="006F1E6F"/>
    <w:rsid w:val="006F43DE"/>
    <w:rsid w:val="006F4A2D"/>
    <w:rsid w:val="006F7F9E"/>
    <w:rsid w:val="00701DB8"/>
    <w:rsid w:val="00701EDD"/>
    <w:rsid w:val="007047EE"/>
    <w:rsid w:val="00704CAB"/>
    <w:rsid w:val="0070594B"/>
    <w:rsid w:val="0070645D"/>
    <w:rsid w:val="00707048"/>
    <w:rsid w:val="0071196A"/>
    <w:rsid w:val="00714527"/>
    <w:rsid w:val="0071599F"/>
    <w:rsid w:val="00716A5A"/>
    <w:rsid w:val="007215AE"/>
    <w:rsid w:val="007224C7"/>
    <w:rsid w:val="0073202E"/>
    <w:rsid w:val="00732791"/>
    <w:rsid w:val="00735824"/>
    <w:rsid w:val="00736F5F"/>
    <w:rsid w:val="0074115B"/>
    <w:rsid w:val="00742AA9"/>
    <w:rsid w:val="00743D41"/>
    <w:rsid w:val="007454C3"/>
    <w:rsid w:val="00746211"/>
    <w:rsid w:val="00754396"/>
    <w:rsid w:val="007572AF"/>
    <w:rsid w:val="007572E7"/>
    <w:rsid w:val="007642D1"/>
    <w:rsid w:val="007645C5"/>
    <w:rsid w:val="00764978"/>
    <w:rsid w:val="00764EE4"/>
    <w:rsid w:val="00764F55"/>
    <w:rsid w:val="00765896"/>
    <w:rsid w:val="00765FD5"/>
    <w:rsid w:val="00767D23"/>
    <w:rsid w:val="00770865"/>
    <w:rsid w:val="00772DE9"/>
    <w:rsid w:val="00782EE6"/>
    <w:rsid w:val="00783F6A"/>
    <w:rsid w:val="00786EC2"/>
    <w:rsid w:val="00791E2E"/>
    <w:rsid w:val="007A209D"/>
    <w:rsid w:val="007A3E67"/>
    <w:rsid w:val="007A7372"/>
    <w:rsid w:val="007B0C30"/>
    <w:rsid w:val="007B2F1A"/>
    <w:rsid w:val="007B3211"/>
    <w:rsid w:val="007B33B1"/>
    <w:rsid w:val="007B5FAF"/>
    <w:rsid w:val="007C0C8C"/>
    <w:rsid w:val="007C0CF8"/>
    <w:rsid w:val="007C0FBB"/>
    <w:rsid w:val="007C31FC"/>
    <w:rsid w:val="007C35BF"/>
    <w:rsid w:val="007C4697"/>
    <w:rsid w:val="007C7DE6"/>
    <w:rsid w:val="007C7E3E"/>
    <w:rsid w:val="007D0E04"/>
    <w:rsid w:val="007D43E5"/>
    <w:rsid w:val="007D6A90"/>
    <w:rsid w:val="007E3756"/>
    <w:rsid w:val="007E4CD5"/>
    <w:rsid w:val="007E6333"/>
    <w:rsid w:val="007E7D60"/>
    <w:rsid w:val="007F0EF7"/>
    <w:rsid w:val="007F12B1"/>
    <w:rsid w:val="007F22DD"/>
    <w:rsid w:val="007F458F"/>
    <w:rsid w:val="007F4CE6"/>
    <w:rsid w:val="00810C71"/>
    <w:rsid w:val="00811446"/>
    <w:rsid w:val="00811EF6"/>
    <w:rsid w:val="008125DE"/>
    <w:rsid w:val="00813406"/>
    <w:rsid w:val="008137F2"/>
    <w:rsid w:val="00813AED"/>
    <w:rsid w:val="00816559"/>
    <w:rsid w:val="0082175F"/>
    <w:rsid w:val="008220B9"/>
    <w:rsid w:val="008221C9"/>
    <w:rsid w:val="008224FB"/>
    <w:rsid w:val="00825F4D"/>
    <w:rsid w:val="008366F1"/>
    <w:rsid w:val="0083721A"/>
    <w:rsid w:val="0084043E"/>
    <w:rsid w:val="00840BF8"/>
    <w:rsid w:val="00851C18"/>
    <w:rsid w:val="00852971"/>
    <w:rsid w:val="00855736"/>
    <w:rsid w:val="00855E11"/>
    <w:rsid w:val="00860FC2"/>
    <w:rsid w:val="00861DDB"/>
    <w:rsid w:val="008642F2"/>
    <w:rsid w:val="008678C2"/>
    <w:rsid w:val="00870CD6"/>
    <w:rsid w:val="00873A6E"/>
    <w:rsid w:val="00875696"/>
    <w:rsid w:val="008766BB"/>
    <w:rsid w:val="00876C05"/>
    <w:rsid w:val="00877928"/>
    <w:rsid w:val="00881E26"/>
    <w:rsid w:val="00881F39"/>
    <w:rsid w:val="00884B32"/>
    <w:rsid w:val="008850C3"/>
    <w:rsid w:val="008852D9"/>
    <w:rsid w:val="00886D5E"/>
    <w:rsid w:val="00886E3B"/>
    <w:rsid w:val="008877F2"/>
    <w:rsid w:val="0089260D"/>
    <w:rsid w:val="00897701"/>
    <w:rsid w:val="008A1B85"/>
    <w:rsid w:val="008A27D8"/>
    <w:rsid w:val="008A5B72"/>
    <w:rsid w:val="008A7D4E"/>
    <w:rsid w:val="008B0186"/>
    <w:rsid w:val="008B30DB"/>
    <w:rsid w:val="008B5475"/>
    <w:rsid w:val="008B5533"/>
    <w:rsid w:val="008B5811"/>
    <w:rsid w:val="008B6422"/>
    <w:rsid w:val="008B6B0C"/>
    <w:rsid w:val="008B6B94"/>
    <w:rsid w:val="008C0366"/>
    <w:rsid w:val="008C1CBD"/>
    <w:rsid w:val="008C206B"/>
    <w:rsid w:val="008C2795"/>
    <w:rsid w:val="008C2FAE"/>
    <w:rsid w:val="008D1409"/>
    <w:rsid w:val="008D18AB"/>
    <w:rsid w:val="008D5B1D"/>
    <w:rsid w:val="008D791D"/>
    <w:rsid w:val="008E0CF7"/>
    <w:rsid w:val="008E12BD"/>
    <w:rsid w:val="008E6FE3"/>
    <w:rsid w:val="008F0421"/>
    <w:rsid w:val="008F3AA2"/>
    <w:rsid w:val="008F4720"/>
    <w:rsid w:val="008F77E3"/>
    <w:rsid w:val="008F7820"/>
    <w:rsid w:val="00902727"/>
    <w:rsid w:val="009048FC"/>
    <w:rsid w:val="0090546C"/>
    <w:rsid w:val="00905D0C"/>
    <w:rsid w:val="00910078"/>
    <w:rsid w:val="009125D5"/>
    <w:rsid w:val="00912635"/>
    <w:rsid w:val="00913891"/>
    <w:rsid w:val="009154C5"/>
    <w:rsid w:val="009167FC"/>
    <w:rsid w:val="00921360"/>
    <w:rsid w:val="00922D18"/>
    <w:rsid w:val="00923548"/>
    <w:rsid w:val="009275A7"/>
    <w:rsid w:val="00932011"/>
    <w:rsid w:val="00933609"/>
    <w:rsid w:val="00936C2A"/>
    <w:rsid w:val="009376A6"/>
    <w:rsid w:val="00940C95"/>
    <w:rsid w:val="00943936"/>
    <w:rsid w:val="0094502F"/>
    <w:rsid w:val="00945902"/>
    <w:rsid w:val="00947BB2"/>
    <w:rsid w:val="009508AA"/>
    <w:rsid w:val="00954581"/>
    <w:rsid w:val="00955B47"/>
    <w:rsid w:val="00966C94"/>
    <w:rsid w:val="00967152"/>
    <w:rsid w:val="00970E4C"/>
    <w:rsid w:val="0097169E"/>
    <w:rsid w:val="00972457"/>
    <w:rsid w:val="0097397A"/>
    <w:rsid w:val="009740F5"/>
    <w:rsid w:val="0097441D"/>
    <w:rsid w:val="009751B8"/>
    <w:rsid w:val="00976603"/>
    <w:rsid w:val="009804DD"/>
    <w:rsid w:val="009827C4"/>
    <w:rsid w:val="009843BA"/>
    <w:rsid w:val="00984F11"/>
    <w:rsid w:val="00985986"/>
    <w:rsid w:val="009870CC"/>
    <w:rsid w:val="00987334"/>
    <w:rsid w:val="00987DD1"/>
    <w:rsid w:val="009902A2"/>
    <w:rsid w:val="0099255A"/>
    <w:rsid w:val="009928C7"/>
    <w:rsid w:val="00997BD1"/>
    <w:rsid w:val="009A0D0B"/>
    <w:rsid w:val="009A3562"/>
    <w:rsid w:val="009B1A15"/>
    <w:rsid w:val="009B3B6E"/>
    <w:rsid w:val="009B4D82"/>
    <w:rsid w:val="009B7335"/>
    <w:rsid w:val="009C0B65"/>
    <w:rsid w:val="009C19EC"/>
    <w:rsid w:val="009C2FCB"/>
    <w:rsid w:val="009C339F"/>
    <w:rsid w:val="009C717A"/>
    <w:rsid w:val="009D29CA"/>
    <w:rsid w:val="009D2BCD"/>
    <w:rsid w:val="009D5BF4"/>
    <w:rsid w:val="009E00AE"/>
    <w:rsid w:val="009E6F2D"/>
    <w:rsid w:val="009F0B23"/>
    <w:rsid w:val="009F52D3"/>
    <w:rsid w:val="009F6D33"/>
    <w:rsid w:val="00A027E2"/>
    <w:rsid w:val="00A04D15"/>
    <w:rsid w:val="00A05F1E"/>
    <w:rsid w:val="00A07457"/>
    <w:rsid w:val="00A11F82"/>
    <w:rsid w:val="00A13936"/>
    <w:rsid w:val="00A17EB7"/>
    <w:rsid w:val="00A248BE"/>
    <w:rsid w:val="00A259C1"/>
    <w:rsid w:val="00A261D3"/>
    <w:rsid w:val="00A263A4"/>
    <w:rsid w:val="00A326CB"/>
    <w:rsid w:val="00A32E30"/>
    <w:rsid w:val="00A33620"/>
    <w:rsid w:val="00A3574F"/>
    <w:rsid w:val="00A3749D"/>
    <w:rsid w:val="00A4148C"/>
    <w:rsid w:val="00A42FC7"/>
    <w:rsid w:val="00A443B8"/>
    <w:rsid w:val="00A44EEB"/>
    <w:rsid w:val="00A46294"/>
    <w:rsid w:val="00A569B6"/>
    <w:rsid w:val="00A5704F"/>
    <w:rsid w:val="00A579AF"/>
    <w:rsid w:val="00A60362"/>
    <w:rsid w:val="00A60384"/>
    <w:rsid w:val="00A63DBB"/>
    <w:rsid w:val="00A64469"/>
    <w:rsid w:val="00A65FD2"/>
    <w:rsid w:val="00A67705"/>
    <w:rsid w:val="00A72767"/>
    <w:rsid w:val="00A75B8E"/>
    <w:rsid w:val="00A828E6"/>
    <w:rsid w:val="00A86B79"/>
    <w:rsid w:val="00A9130F"/>
    <w:rsid w:val="00A95B49"/>
    <w:rsid w:val="00A96307"/>
    <w:rsid w:val="00A9636B"/>
    <w:rsid w:val="00A973F9"/>
    <w:rsid w:val="00AB09E5"/>
    <w:rsid w:val="00AB0FB4"/>
    <w:rsid w:val="00AB17AA"/>
    <w:rsid w:val="00AB1DAE"/>
    <w:rsid w:val="00AB4400"/>
    <w:rsid w:val="00AB7A40"/>
    <w:rsid w:val="00AC0B86"/>
    <w:rsid w:val="00AC0FCB"/>
    <w:rsid w:val="00AC45A4"/>
    <w:rsid w:val="00AC5960"/>
    <w:rsid w:val="00AD27C3"/>
    <w:rsid w:val="00AD6D1A"/>
    <w:rsid w:val="00AE64CF"/>
    <w:rsid w:val="00AF235A"/>
    <w:rsid w:val="00AF37AA"/>
    <w:rsid w:val="00AF397F"/>
    <w:rsid w:val="00B014D9"/>
    <w:rsid w:val="00B10440"/>
    <w:rsid w:val="00B106BF"/>
    <w:rsid w:val="00B10AB3"/>
    <w:rsid w:val="00B11206"/>
    <w:rsid w:val="00B113B1"/>
    <w:rsid w:val="00B113FB"/>
    <w:rsid w:val="00B12BAC"/>
    <w:rsid w:val="00B15376"/>
    <w:rsid w:val="00B15E81"/>
    <w:rsid w:val="00B2074D"/>
    <w:rsid w:val="00B261E4"/>
    <w:rsid w:val="00B30768"/>
    <w:rsid w:val="00B3463C"/>
    <w:rsid w:val="00B346C0"/>
    <w:rsid w:val="00B34FC5"/>
    <w:rsid w:val="00B35738"/>
    <w:rsid w:val="00B35A04"/>
    <w:rsid w:val="00B35A79"/>
    <w:rsid w:val="00B4030A"/>
    <w:rsid w:val="00B405A4"/>
    <w:rsid w:val="00B40F27"/>
    <w:rsid w:val="00B420E4"/>
    <w:rsid w:val="00B50B10"/>
    <w:rsid w:val="00B51476"/>
    <w:rsid w:val="00B5519F"/>
    <w:rsid w:val="00B55800"/>
    <w:rsid w:val="00B5644E"/>
    <w:rsid w:val="00B622EE"/>
    <w:rsid w:val="00B6305E"/>
    <w:rsid w:val="00B66448"/>
    <w:rsid w:val="00B70278"/>
    <w:rsid w:val="00B7482A"/>
    <w:rsid w:val="00B74F50"/>
    <w:rsid w:val="00B75B12"/>
    <w:rsid w:val="00B75F23"/>
    <w:rsid w:val="00B800E4"/>
    <w:rsid w:val="00B865D1"/>
    <w:rsid w:val="00B86D4D"/>
    <w:rsid w:val="00B9267D"/>
    <w:rsid w:val="00B94989"/>
    <w:rsid w:val="00B97CA4"/>
    <w:rsid w:val="00BA3AE4"/>
    <w:rsid w:val="00BB6F9A"/>
    <w:rsid w:val="00BC0313"/>
    <w:rsid w:val="00BC0C87"/>
    <w:rsid w:val="00BC148A"/>
    <w:rsid w:val="00BC17AF"/>
    <w:rsid w:val="00BC3383"/>
    <w:rsid w:val="00BC5D78"/>
    <w:rsid w:val="00BC7EA8"/>
    <w:rsid w:val="00BE0AB3"/>
    <w:rsid w:val="00BE17B9"/>
    <w:rsid w:val="00BE6CA2"/>
    <w:rsid w:val="00BE7D9F"/>
    <w:rsid w:val="00BF4FD3"/>
    <w:rsid w:val="00BF6918"/>
    <w:rsid w:val="00C00CB1"/>
    <w:rsid w:val="00C03149"/>
    <w:rsid w:val="00C03AB4"/>
    <w:rsid w:val="00C0478B"/>
    <w:rsid w:val="00C04DDC"/>
    <w:rsid w:val="00C1030D"/>
    <w:rsid w:val="00C16500"/>
    <w:rsid w:val="00C173DC"/>
    <w:rsid w:val="00C20852"/>
    <w:rsid w:val="00C227EB"/>
    <w:rsid w:val="00C2285C"/>
    <w:rsid w:val="00C24A1E"/>
    <w:rsid w:val="00C317CF"/>
    <w:rsid w:val="00C31871"/>
    <w:rsid w:val="00C32AD3"/>
    <w:rsid w:val="00C34747"/>
    <w:rsid w:val="00C37124"/>
    <w:rsid w:val="00C419F5"/>
    <w:rsid w:val="00C41F5D"/>
    <w:rsid w:val="00C4371C"/>
    <w:rsid w:val="00C46FA6"/>
    <w:rsid w:val="00C476ED"/>
    <w:rsid w:val="00C50D82"/>
    <w:rsid w:val="00C513C6"/>
    <w:rsid w:val="00C54A7B"/>
    <w:rsid w:val="00C56361"/>
    <w:rsid w:val="00C57BB5"/>
    <w:rsid w:val="00C617E7"/>
    <w:rsid w:val="00C61975"/>
    <w:rsid w:val="00C62D47"/>
    <w:rsid w:val="00C65E49"/>
    <w:rsid w:val="00C676C0"/>
    <w:rsid w:val="00C679F7"/>
    <w:rsid w:val="00C710CB"/>
    <w:rsid w:val="00C71523"/>
    <w:rsid w:val="00C729AF"/>
    <w:rsid w:val="00C74154"/>
    <w:rsid w:val="00C7474B"/>
    <w:rsid w:val="00C76193"/>
    <w:rsid w:val="00C8341C"/>
    <w:rsid w:val="00C869D9"/>
    <w:rsid w:val="00C877AD"/>
    <w:rsid w:val="00C92B63"/>
    <w:rsid w:val="00C95BF3"/>
    <w:rsid w:val="00C95D50"/>
    <w:rsid w:val="00CA148B"/>
    <w:rsid w:val="00CB69FB"/>
    <w:rsid w:val="00CC1CE8"/>
    <w:rsid w:val="00CC70D0"/>
    <w:rsid w:val="00CD0760"/>
    <w:rsid w:val="00CD15B4"/>
    <w:rsid w:val="00CD475E"/>
    <w:rsid w:val="00CE1CBF"/>
    <w:rsid w:val="00CF27B8"/>
    <w:rsid w:val="00D012CD"/>
    <w:rsid w:val="00D03B75"/>
    <w:rsid w:val="00D21545"/>
    <w:rsid w:val="00D22666"/>
    <w:rsid w:val="00D24933"/>
    <w:rsid w:val="00D24D74"/>
    <w:rsid w:val="00D31439"/>
    <w:rsid w:val="00D32229"/>
    <w:rsid w:val="00D32559"/>
    <w:rsid w:val="00D3626E"/>
    <w:rsid w:val="00D44F68"/>
    <w:rsid w:val="00D456FA"/>
    <w:rsid w:val="00D5026C"/>
    <w:rsid w:val="00D51B60"/>
    <w:rsid w:val="00D53B98"/>
    <w:rsid w:val="00D546DB"/>
    <w:rsid w:val="00D55DF9"/>
    <w:rsid w:val="00D56C59"/>
    <w:rsid w:val="00D60C4F"/>
    <w:rsid w:val="00D65610"/>
    <w:rsid w:val="00D7478C"/>
    <w:rsid w:val="00D75869"/>
    <w:rsid w:val="00D75D1E"/>
    <w:rsid w:val="00D7651B"/>
    <w:rsid w:val="00D804D4"/>
    <w:rsid w:val="00D8279E"/>
    <w:rsid w:val="00D82CE6"/>
    <w:rsid w:val="00D82D5F"/>
    <w:rsid w:val="00D82D6B"/>
    <w:rsid w:val="00D83FCE"/>
    <w:rsid w:val="00D90B8A"/>
    <w:rsid w:val="00D94CAC"/>
    <w:rsid w:val="00D96685"/>
    <w:rsid w:val="00DA2D9D"/>
    <w:rsid w:val="00DA3587"/>
    <w:rsid w:val="00DA62ED"/>
    <w:rsid w:val="00DA7081"/>
    <w:rsid w:val="00DB30C1"/>
    <w:rsid w:val="00DB3875"/>
    <w:rsid w:val="00DB6C6A"/>
    <w:rsid w:val="00DC0B07"/>
    <w:rsid w:val="00DC1C1A"/>
    <w:rsid w:val="00DC2F58"/>
    <w:rsid w:val="00DC3292"/>
    <w:rsid w:val="00DC453C"/>
    <w:rsid w:val="00DC7404"/>
    <w:rsid w:val="00DD4564"/>
    <w:rsid w:val="00DD661F"/>
    <w:rsid w:val="00DE2F8B"/>
    <w:rsid w:val="00DE3072"/>
    <w:rsid w:val="00DE3D18"/>
    <w:rsid w:val="00DE4196"/>
    <w:rsid w:val="00DE766F"/>
    <w:rsid w:val="00DE786D"/>
    <w:rsid w:val="00DF092E"/>
    <w:rsid w:val="00DF284A"/>
    <w:rsid w:val="00DF2DDC"/>
    <w:rsid w:val="00DF3DB9"/>
    <w:rsid w:val="00DF4746"/>
    <w:rsid w:val="00DF5294"/>
    <w:rsid w:val="00DF6BBB"/>
    <w:rsid w:val="00DF7274"/>
    <w:rsid w:val="00E025C6"/>
    <w:rsid w:val="00E110A9"/>
    <w:rsid w:val="00E118AE"/>
    <w:rsid w:val="00E16AC9"/>
    <w:rsid w:val="00E175EF"/>
    <w:rsid w:val="00E20C2E"/>
    <w:rsid w:val="00E210F7"/>
    <w:rsid w:val="00E25313"/>
    <w:rsid w:val="00E25D20"/>
    <w:rsid w:val="00E32EC6"/>
    <w:rsid w:val="00E35E4F"/>
    <w:rsid w:val="00E43076"/>
    <w:rsid w:val="00E4359A"/>
    <w:rsid w:val="00E45845"/>
    <w:rsid w:val="00E46BA0"/>
    <w:rsid w:val="00E5512D"/>
    <w:rsid w:val="00E60DC5"/>
    <w:rsid w:val="00E61C0B"/>
    <w:rsid w:val="00E61D75"/>
    <w:rsid w:val="00E6289E"/>
    <w:rsid w:val="00E71424"/>
    <w:rsid w:val="00E72BB3"/>
    <w:rsid w:val="00E73990"/>
    <w:rsid w:val="00E73DEC"/>
    <w:rsid w:val="00E746FD"/>
    <w:rsid w:val="00E74B09"/>
    <w:rsid w:val="00E779DC"/>
    <w:rsid w:val="00E817AD"/>
    <w:rsid w:val="00E83B82"/>
    <w:rsid w:val="00E85E6A"/>
    <w:rsid w:val="00E90EB9"/>
    <w:rsid w:val="00E919F5"/>
    <w:rsid w:val="00E92A13"/>
    <w:rsid w:val="00E933F1"/>
    <w:rsid w:val="00E94BC8"/>
    <w:rsid w:val="00E9657A"/>
    <w:rsid w:val="00EA00E7"/>
    <w:rsid w:val="00EA0B71"/>
    <w:rsid w:val="00EA41C5"/>
    <w:rsid w:val="00EA7022"/>
    <w:rsid w:val="00EB0530"/>
    <w:rsid w:val="00EB3215"/>
    <w:rsid w:val="00EB38E3"/>
    <w:rsid w:val="00EB3C4F"/>
    <w:rsid w:val="00EB4759"/>
    <w:rsid w:val="00EB4F83"/>
    <w:rsid w:val="00EB6089"/>
    <w:rsid w:val="00EB71EB"/>
    <w:rsid w:val="00EC6919"/>
    <w:rsid w:val="00ED145D"/>
    <w:rsid w:val="00ED406F"/>
    <w:rsid w:val="00ED6B2B"/>
    <w:rsid w:val="00EE1E00"/>
    <w:rsid w:val="00EE59C8"/>
    <w:rsid w:val="00EE7C81"/>
    <w:rsid w:val="00EF1A71"/>
    <w:rsid w:val="00EF421D"/>
    <w:rsid w:val="00EF47B4"/>
    <w:rsid w:val="00EF6343"/>
    <w:rsid w:val="00F008DD"/>
    <w:rsid w:val="00F00EED"/>
    <w:rsid w:val="00F02838"/>
    <w:rsid w:val="00F03387"/>
    <w:rsid w:val="00F03FF1"/>
    <w:rsid w:val="00F05E18"/>
    <w:rsid w:val="00F072D4"/>
    <w:rsid w:val="00F11FCA"/>
    <w:rsid w:val="00F12205"/>
    <w:rsid w:val="00F13A69"/>
    <w:rsid w:val="00F16630"/>
    <w:rsid w:val="00F176A1"/>
    <w:rsid w:val="00F3014F"/>
    <w:rsid w:val="00F32407"/>
    <w:rsid w:val="00F32430"/>
    <w:rsid w:val="00F3253A"/>
    <w:rsid w:val="00F37208"/>
    <w:rsid w:val="00F4058A"/>
    <w:rsid w:val="00F409C7"/>
    <w:rsid w:val="00F417EC"/>
    <w:rsid w:val="00F51874"/>
    <w:rsid w:val="00F55A62"/>
    <w:rsid w:val="00F55EB7"/>
    <w:rsid w:val="00F57388"/>
    <w:rsid w:val="00F6088B"/>
    <w:rsid w:val="00F61AEC"/>
    <w:rsid w:val="00F6249D"/>
    <w:rsid w:val="00F6540F"/>
    <w:rsid w:val="00F676B4"/>
    <w:rsid w:val="00F83212"/>
    <w:rsid w:val="00F87012"/>
    <w:rsid w:val="00F90DE8"/>
    <w:rsid w:val="00F93F1F"/>
    <w:rsid w:val="00FA2F04"/>
    <w:rsid w:val="00FA3A4F"/>
    <w:rsid w:val="00FA41AD"/>
    <w:rsid w:val="00FB0FEB"/>
    <w:rsid w:val="00FB597D"/>
    <w:rsid w:val="00FC1C73"/>
    <w:rsid w:val="00FC2E64"/>
    <w:rsid w:val="00FC2EEA"/>
    <w:rsid w:val="00FC2F09"/>
    <w:rsid w:val="00FC4A67"/>
    <w:rsid w:val="00FC59F1"/>
    <w:rsid w:val="00FC6961"/>
    <w:rsid w:val="00FC69DB"/>
    <w:rsid w:val="00FC721F"/>
    <w:rsid w:val="00FC749F"/>
    <w:rsid w:val="00FD063B"/>
    <w:rsid w:val="00FD4AA8"/>
    <w:rsid w:val="00FE1ADA"/>
    <w:rsid w:val="00FE3FAF"/>
    <w:rsid w:val="00FE46FE"/>
    <w:rsid w:val="00FE4BC5"/>
    <w:rsid w:val="00FE5D4D"/>
    <w:rsid w:val="00FE5F88"/>
    <w:rsid w:val="00FF5919"/>
    <w:rsid w:val="00FF6E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4A89C56"/>
  <w15:docId w15:val="{AEF9F823-4D3F-4E08-BB3F-11C3AD41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B2"/>
    <w:pPr>
      <w:spacing w:after="200" w:line="276" w:lineRule="auto"/>
      <w:jc w:val="both"/>
    </w:pPr>
    <w:rPr>
      <w:rFonts w:ascii="Calibri" w:hAnsi="Calibri"/>
      <w:sz w:val="22"/>
      <w:szCs w:val="22"/>
      <w:lang w:eastAsia="en-US" w:bidi="en-US"/>
    </w:rPr>
  </w:style>
  <w:style w:type="paragraph" w:styleId="Heading1">
    <w:name w:val="heading 1"/>
    <w:basedOn w:val="Normal"/>
    <w:next w:val="Normal"/>
    <w:link w:val="Heading1Char"/>
    <w:uiPriority w:val="9"/>
    <w:qFormat/>
    <w:rsid w:val="00E25313"/>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E25313"/>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E2531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E2531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E25313"/>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E25313"/>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E25313"/>
    <w:pPr>
      <w:spacing w:after="0" w:line="240" w:lineRule="auto"/>
    </w:pPr>
  </w:style>
  <w:style w:type="character" w:customStyle="1" w:styleId="NoSpacingChar">
    <w:name w:val="No Spacing Char"/>
    <w:basedOn w:val="DefaultParagraphFont"/>
    <w:link w:val="NoSpacing"/>
    <w:uiPriority w:val="99"/>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val="en-US" w:eastAsia="en-US"/>
    </w:rPr>
  </w:style>
  <w:style w:type="character" w:customStyle="1" w:styleId="Heading1Char">
    <w:name w:val="Heading 1 Char"/>
    <w:link w:val="Heading1"/>
    <w:uiPriority w:val="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E25313"/>
    <w:rPr>
      <w:i/>
      <w:iCs/>
      <w:smallCaps/>
      <w:spacing w:val="5"/>
      <w:sz w:val="26"/>
      <w:szCs w:val="26"/>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smallCaps/>
      <w:sz w:val="52"/>
      <w:szCs w:val="52"/>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i/>
      <w:iCs/>
      <w:smallCaps/>
      <w:spacing w:val="10"/>
      <w:sz w:val="28"/>
      <w:szCs w:val="28"/>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34"/>
    <w:qFormat/>
    <w:rsid w:val="00E25313"/>
    <w:pPr>
      <w:ind w:left="720"/>
      <w:contextualSpacing/>
    </w:pPr>
  </w:style>
  <w:style w:type="paragraph" w:styleId="Quote">
    <w:name w:val="Quote"/>
    <w:basedOn w:val="Normal"/>
    <w:next w:val="Normal"/>
    <w:link w:val="QuoteChar"/>
    <w:uiPriority w:val="29"/>
    <w:qFormat/>
    <w:rsid w:val="00E25313"/>
    <w:rPr>
      <w:i/>
      <w:iCs/>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i/>
      <w:iCs/>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B405A4"/>
    <w:pPr>
      <w:tabs>
        <w:tab w:val="left" w:pos="440"/>
        <w:tab w:val="right" w:leader="dot" w:pos="9016"/>
      </w:tabs>
    </w:pPr>
    <w:rPr>
      <w:b/>
      <w:noProof/>
    </w:rPr>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uiPriority w:val="99"/>
    <w:unhideWhenUsed/>
    <w:rsid w:val="009F52D3"/>
    <w:rPr>
      <w:color w:val="0000FF"/>
      <w:u w:val="single"/>
    </w:rPr>
  </w:style>
  <w:style w:type="table" w:styleId="TableGrid">
    <w:name w:val="Table Grid"/>
    <w:basedOn w:val="TableNormal"/>
    <w:uiPriority w:val="5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11">
    <w:name w:val="Medium Shading 1 - Accent 1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rmalWeb">
    <w:name w:val="Normal (Web)"/>
    <w:basedOn w:val="Normal"/>
    <w:uiPriority w:val="99"/>
    <w:unhideWhenUsed/>
    <w:rsid w:val="00C03AB4"/>
    <w:pPr>
      <w:spacing w:before="100" w:beforeAutospacing="1" w:after="100" w:afterAutospacing="1" w:line="240" w:lineRule="auto"/>
      <w:jc w:val="left"/>
    </w:pPr>
    <w:rPr>
      <w:rFonts w:ascii="Times New Roman" w:hAnsi="Times New Roman"/>
      <w:sz w:val="24"/>
      <w:szCs w:val="24"/>
      <w:lang w:eastAsia="en-AU" w:bidi="ar-SA"/>
    </w:rPr>
  </w:style>
  <w:style w:type="character" w:customStyle="1" w:styleId="apple-converted-space">
    <w:name w:val="apple-converted-space"/>
    <w:basedOn w:val="DefaultParagraphFont"/>
    <w:rsid w:val="00C03AB4"/>
  </w:style>
  <w:style w:type="paragraph" w:styleId="Caption">
    <w:name w:val="caption"/>
    <w:basedOn w:val="Normal"/>
    <w:next w:val="Normal"/>
    <w:qFormat/>
    <w:rsid w:val="00CF27B8"/>
    <w:pPr>
      <w:spacing w:after="0" w:line="240" w:lineRule="auto"/>
      <w:jc w:val="left"/>
    </w:pPr>
    <w:rPr>
      <w:rFonts w:ascii="Times New Roman" w:hAnsi="Times New Roman"/>
      <w:b/>
      <w:bCs/>
      <w:sz w:val="20"/>
      <w:szCs w:val="20"/>
      <w:lang w:val="en-US" w:bidi="ar-SA"/>
    </w:rPr>
  </w:style>
  <w:style w:type="character" w:styleId="FollowedHyperlink">
    <w:name w:val="FollowedHyperlink"/>
    <w:basedOn w:val="DefaultParagraphFont"/>
    <w:uiPriority w:val="99"/>
    <w:semiHidden/>
    <w:unhideWhenUsed/>
    <w:rsid w:val="001E7CC3"/>
    <w:rPr>
      <w:color w:val="800080" w:themeColor="followedHyperlink"/>
      <w:u w:val="single"/>
    </w:rPr>
  </w:style>
  <w:style w:type="character" w:styleId="CommentReference">
    <w:name w:val="annotation reference"/>
    <w:basedOn w:val="DefaultParagraphFont"/>
    <w:uiPriority w:val="99"/>
    <w:semiHidden/>
    <w:unhideWhenUsed/>
    <w:rsid w:val="00116C51"/>
    <w:rPr>
      <w:sz w:val="16"/>
      <w:szCs w:val="16"/>
    </w:rPr>
  </w:style>
  <w:style w:type="paragraph" w:styleId="CommentText">
    <w:name w:val="annotation text"/>
    <w:basedOn w:val="Normal"/>
    <w:link w:val="CommentTextChar"/>
    <w:uiPriority w:val="99"/>
    <w:semiHidden/>
    <w:unhideWhenUsed/>
    <w:rsid w:val="00116C51"/>
    <w:pPr>
      <w:spacing w:after="160" w:line="240" w:lineRule="auto"/>
      <w:jc w:val="left"/>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116C51"/>
    <w:rPr>
      <w:rFonts w:asciiTheme="minorHAnsi" w:eastAsiaTheme="minorHAnsi" w:hAnsiTheme="minorHAnsi" w:cstheme="minorBidi"/>
      <w:lang w:eastAsia="en-US"/>
    </w:rPr>
  </w:style>
  <w:style w:type="paragraph" w:customStyle="1" w:styleId="Default">
    <w:name w:val="Default"/>
    <w:rsid w:val="00E933F1"/>
    <w:pPr>
      <w:autoSpaceDE w:val="0"/>
      <w:autoSpaceDN w:val="0"/>
      <w:adjustRightInd w:val="0"/>
    </w:pPr>
    <w:rPr>
      <w:rFonts w:ascii="Arial" w:eastAsiaTheme="minorHAnsi" w:hAnsi="Arial" w:cs="Arial"/>
      <w:color w:val="000000"/>
      <w:sz w:val="24"/>
      <w:szCs w:val="24"/>
      <w:lang w:eastAsia="en-US"/>
    </w:rPr>
  </w:style>
  <w:style w:type="paragraph" w:customStyle="1" w:styleId="Cover1">
    <w:name w:val="Cover1"/>
    <w:basedOn w:val="Normal"/>
    <w:rsid w:val="00F13A69"/>
    <w:pPr>
      <w:spacing w:before="360" w:after="360" w:line="240" w:lineRule="auto"/>
      <w:jc w:val="center"/>
    </w:pPr>
    <w:rPr>
      <w:rFonts w:ascii="Times New Roman" w:hAnsi="Times New Roman"/>
      <w:b/>
      <w:caps/>
      <w:sz w:val="48"/>
      <w:szCs w:val="20"/>
      <w:lang w:val="en-GB" w:bidi="ar-SA"/>
    </w:rPr>
  </w:style>
  <w:style w:type="paragraph" w:customStyle="1" w:styleId="Cover3">
    <w:name w:val="Cover3"/>
    <w:basedOn w:val="Normal"/>
    <w:rsid w:val="00F13A69"/>
    <w:pPr>
      <w:spacing w:after="0" w:line="240" w:lineRule="auto"/>
      <w:jc w:val="center"/>
    </w:pPr>
    <w:rPr>
      <w:rFonts w:ascii="Times New Roman" w:hAnsi="Times New Roman"/>
      <w:b/>
      <w:i/>
      <w:sz w:val="32"/>
      <w:szCs w:val="20"/>
      <w:lang w:val="en-GB" w:bidi="ar-SA"/>
    </w:rPr>
  </w:style>
  <w:style w:type="paragraph" w:customStyle="1" w:styleId="signaturenamespl">
    <w:name w:val="signature names &amp; pl"/>
    <w:rsid w:val="00F13A69"/>
    <w:pPr>
      <w:keepLines/>
      <w:tabs>
        <w:tab w:val="left" w:pos="5670"/>
      </w:tabs>
      <w:spacing w:line="312" w:lineRule="exact"/>
    </w:pPr>
    <w:rPr>
      <w:rFonts w:ascii="Times New Roman" w:hAnsi="Times New Roman"/>
      <w:sz w:val="24"/>
      <w:lang w:val="en-GB" w:eastAsia="en-US"/>
    </w:rPr>
  </w:style>
  <w:style w:type="paragraph" w:customStyle="1" w:styleId="CoverBold">
    <w:name w:val="CoverBold"/>
    <w:basedOn w:val="Normal"/>
    <w:rsid w:val="00F13A69"/>
    <w:pPr>
      <w:tabs>
        <w:tab w:val="right" w:pos="2892"/>
      </w:tabs>
      <w:spacing w:after="0" w:line="360" w:lineRule="atLeast"/>
    </w:pPr>
    <w:rPr>
      <w:rFonts w:ascii="Times New Roman" w:hAnsi="Times New Roman"/>
      <w:b/>
      <w:sz w:val="28"/>
      <w:szCs w:val="20"/>
      <w:lang w:val="en-GB" w:bidi="ar-SA"/>
    </w:rPr>
  </w:style>
  <w:style w:type="paragraph" w:customStyle="1" w:styleId="SpaceBetween">
    <w:name w:val="SpaceBetween"/>
    <w:basedOn w:val="Normal"/>
    <w:rsid w:val="00F13A69"/>
    <w:pPr>
      <w:spacing w:after="0" w:line="240" w:lineRule="auto"/>
      <w:jc w:val="left"/>
    </w:pPr>
    <w:rPr>
      <w:rFonts w:ascii="Times New Roman" w:hAnsi="Times New Roman"/>
      <w:sz w:val="14"/>
      <w:szCs w:val="20"/>
      <w:lang w:val="en-GB" w:bidi="ar-SA"/>
    </w:rPr>
  </w:style>
  <w:style w:type="paragraph" w:styleId="BodyTextIndent2">
    <w:name w:val="Body Text Indent 2"/>
    <w:basedOn w:val="Normal"/>
    <w:link w:val="BodyTextIndent2Char"/>
    <w:uiPriority w:val="99"/>
    <w:rsid w:val="00F13A69"/>
    <w:pPr>
      <w:spacing w:before="120" w:after="0" w:line="240" w:lineRule="auto"/>
      <w:ind w:left="170"/>
      <w:jc w:val="left"/>
    </w:pPr>
    <w:rPr>
      <w:rFonts w:ascii="Times New Roman" w:hAnsi="Times New Roman"/>
      <w:bCs/>
      <w:sz w:val="24"/>
      <w:szCs w:val="20"/>
      <w:lang w:val="en-GB" w:bidi="ar-SA"/>
    </w:rPr>
  </w:style>
  <w:style w:type="character" w:customStyle="1" w:styleId="BodyTextIndent2Char">
    <w:name w:val="Body Text Indent 2 Char"/>
    <w:basedOn w:val="DefaultParagraphFont"/>
    <w:link w:val="BodyTextIndent2"/>
    <w:uiPriority w:val="99"/>
    <w:rsid w:val="00F13A69"/>
    <w:rPr>
      <w:rFonts w:ascii="Times New Roman" w:hAnsi="Times New Roman"/>
      <w:bCs/>
      <w:sz w:val="24"/>
      <w:lang w:val="en-GB" w:eastAsia="en-US"/>
    </w:rPr>
  </w:style>
  <w:style w:type="paragraph" w:customStyle="1" w:styleId="Bullet1">
    <w:name w:val="Bullet1"/>
    <w:rsid w:val="00F13A69"/>
    <w:pPr>
      <w:numPr>
        <w:numId w:val="30"/>
      </w:numPr>
      <w:jc w:val="both"/>
    </w:pPr>
    <w:rPr>
      <w:rFonts w:ascii="Arial" w:eastAsia="MS Mincho" w:hAnsi="Arial"/>
      <w:sz w:val="22"/>
      <w:lang w:val="en-US" w:eastAsia="en-US"/>
    </w:rPr>
  </w:style>
  <w:style w:type="paragraph" w:customStyle="1" w:styleId="CRFText1">
    <w:name w:val="CRFText1"/>
    <w:rsid w:val="00F13A69"/>
    <w:rPr>
      <w:rFonts w:ascii="Times New Roman" w:hAnsi="Times New Roman"/>
      <w:sz w:val="24"/>
      <w:lang w:val="en-GB" w:eastAsia="en-US"/>
    </w:rPr>
  </w:style>
  <w:style w:type="paragraph" w:customStyle="1" w:styleId="normal12pthdrflu">
    <w:name w:val="normal 12 pt hdr flu"/>
    <w:rsid w:val="00F13A69"/>
    <w:pPr>
      <w:keepNext/>
      <w:spacing w:before="180" w:line="360" w:lineRule="exact"/>
    </w:pPr>
    <w:rPr>
      <w:rFonts w:ascii="Times New Roman" w:hAnsi="Times New Roman"/>
      <w:b/>
      <w:sz w:val="24"/>
      <w:lang w:val="en-GB" w:eastAsia="en-US"/>
    </w:rPr>
  </w:style>
  <w:style w:type="character" w:styleId="PageNumber">
    <w:name w:val="page number"/>
    <w:basedOn w:val="DefaultParagraphFont"/>
    <w:uiPriority w:val="99"/>
    <w:semiHidden/>
    <w:unhideWhenUsed/>
    <w:rsid w:val="00F13A69"/>
  </w:style>
  <w:style w:type="paragraph" w:styleId="CommentSubject">
    <w:name w:val="annotation subject"/>
    <w:basedOn w:val="CommentText"/>
    <w:next w:val="CommentText"/>
    <w:link w:val="CommentSubjectChar"/>
    <w:uiPriority w:val="99"/>
    <w:semiHidden/>
    <w:unhideWhenUsed/>
    <w:rsid w:val="00F417EC"/>
    <w:pPr>
      <w:spacing w:after="200"/>
      <w:jc w:val="both"/>
    </w:pPr>
    <w:rPr>
      <w:rFonts w:ascii="Calibri" w:eastAsia="Times New Roman" w:hAnsi="Calibri" w:cs="Times New Roman"/>
      <w:b/>
      <w:bCs/>
      <w:lang w:bidi="en-US"/>
    </w:rPr>
  </w:style>
  <w:style w:type="character" w:customStyle="1" w:styleId="CommentSubjectChar">
    <w:name w:val="Comment Subject Char"/>
    <w:basedOn w:val="CommentTextChar"/>
    <w:link w:val="CommentSubject"/>
    <w:uiPriority w:val="99"/>
    <w:semiHidden/>
    <w:rsid w:val="00F417EC"/>
    <w:rPr>
      <w:rFonts w:ascii="Calibri" w:eastAsiaTheme="minorHAnsi" w:hAnsi="Calibri" w:cstheme="minorBidi"/>
      <w:b/>
      <w:bCs/>
      <w:lang w:eastAsia="en-US" w:bidi="en-US"/>
    </w:rPr>
  </w:style>
  <w:style w:type="paragraph" w:styleId="Revision">
    <w:name w:val="Revision"/>
    <w:hidden/>
    <w:uiPriority w:val="99"/>
    <w:semiHidden/>
    <w:rsid w:val="0054052D"/>
    <w:rPr>
      <w:rFonts w:ascii="Calibri" w:hAnsi="Calibri"/>
      <w:sz w:val="22"/>
      <w:szCs w:val="22"/>
      <w:lang w:eastAsia="en-US" w:bidi="en-US"/>
    </w:rPr>
  </w:style>
  <w:style w:type="paragraph" w:customStyle="1" w:styleId="para">
    <w:name w:val="para"/>
    <w:basedOn w:val="Normal"/>
    <w:rsid w:val="00223B22"/>
    <w:pPr>
      <w:spacing w:before="100" w:beforeAutospacing="1" w:after="100" w:afterAutospacing="1" w:line="240" w:lineRule="auto"/>
      <w:jc w:val="left"/>
    </w:pPr>
    <w:rPr>
      <w:rFonts w:ascii="Times New Roman" w:hAnsi="Times New Roman"/>
      <w:sz w:val="20"/>
      <w:szCs w:val="20"/>
      <w:lang w:bidi="ar-SA"/>
    </w:rPr>
  </w:style>
  <w:style w:type="character" w:customStyle="1" w:styleId="submajorhd">
    <w:name w:val="submajorhd"/>
    <w:basedOn w:val="DefaultParagraphFont"/>
    <w:rsid w:val="00684582"/>
  </w:style>
  <w:style w:type="character" w:customStyle="1" w:styleId="majorhd">
    <w:name w:val="majorhd"/>
    <w:basedOn w:val="DefaultParagraphFont"/>
    <w:rsid w:val="00A44EEB"/>
  </w:style>
  <w:style w:type="character" w:customStyle="1" w:styleId="highlight">
    <w:name w:val="highlight"/>
    <w:basedOn w:val="DefaultParagraphFont"/>
    <w:rsid w:val="006F7F9E"/>
  </w:style>
  <w:style w:type="paragraph" w:customStyle="1" w:styleId="EndNoteBibliographyTitle">
    <w:name w:val="EndNote Bibliography Title"/>
    <w:basedOn w:val="Normal"/>
    <w:rsid w:val="00876C05"/>
    <w:pPr>
      <w:spacing w:after="0"/>
      <w:jc w:val="center"/>
    </w:pPr>
    <w:rPr>
      <w:rFonts w:cs="Calibri"/>
      <w:lang w:val="en-US"/>
    </w:rPr>
  </w:style>
  <w:style w:type="paragraph" w:customStyle="1" w:styleId="EndNoteBibliography">
    <w:name w:val="EndNote Bibliography"/>
    <w:basedOn w:val="Normal"/>
    <w:rsid w:val="00876C05"/>
    <w:pPr>
      <w:spacing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3374">
      <w:bodyDiv w:val="1"/>
      <w:marLeft w:val="0"/>
      <w:marRight w:val="0"/>
      <w:marTop w:val="0"/>
      <w:marBottom w:val="0"/>
      <w:divBdr>
        <w:top w:val="none" w:sz="0" w:space="0" w:color="auto"/>
        <w:left w:val="none" w:sz="0" w:space="0" w:color="auto"/>
        <w:bottom w:val="none" w:sz="0" w:space="0" w:color="auto"/>
        <w:right w:val="none" w:sz="0" w:space="0" w:color="auto"/>
      </w:divBdr>
    </w:div>
    <w:div w:id="123080382">
      <w:bodyDiv w:val="1"/>
      <w:marLeft w:val="0"/>
      <w:marRight w:val="0"/>
      <w:marTop w:val="0"/>
      <w:marBottom w:val="0"/>
      <w:divBdr>
        <w:top w:val="none" w:sz="0" w:space="0" w:color="auto"/>
        <w:left w:val="none" w:sz="0" w:space="0" w:color="auto"/>
        <w:bottom w:val="none" w:sz="0" w:space="0" w:color="auto"/>
        <w:right w:val="none" w:sz="0" w:space="0" w:color="auto"/>
      </w:divBdr>
    </w:div>
    <w:div w:id="152381190">
      <w:bodyDiv w:val="1"/>
      <w:marLeft w:val="0"/>
      <w:marRight w:val="0"/>
      <w:marTop w:val="0"/>
      <w:marBottom w:val="0"/>
      <w:divBdr>
        <w:top w:val="none" w:sz="0" w:space="0" w:color="auto"/>
        <w:left w:val="none" w:sz="0" w:space="0" w:color="auto"/>
        <w:bottom w:val="none" w:sz="0" w:space="0" w:color="auto"/>
        <w:right w:val="none" w:sz="0" w:space="0" w:color="auto"/>
      </w:divBdr>
    </w:div>
    <w:div w:id="208306010">
      <w:bodyDiv w:val="1"/>
      <w:marLeft w:val="0"/>
      <w:marRight w:val="0"/>
      <w:marTop w:val="0"/>
      <w:marBottom w:val="0"/>
      <w:divBdr>
        <w:top w:val="none" w:sz="0" w:space="0" w:color="auto"/>
        <w:left w:val="none" w:sz="0" w:space="0" w:color="auto"/>
        <w:bottom w:val="none" w:sz="0" w:space="0" w:color="auto"/>
        <w:right w:val="none" w:sz="0" w:space="0" w:color="auto"/>
      </w:divBdr>
    </w:div>
    <w:div w:id="224461738">
      <w:bodyDiv w:val="1"/>
      <w:marLeft w:val="0"/>
      <w:marRight w:val="0"/>
      <w:marTop w:val="0"/>
      <w:marBottom w:val="0"/>
      <w:divBdr>
        <w:top w:val="none" w:sz="0" w:space="0" w:color="auto"/>
        <w:left w:val="none" w:sz="0" w:space="0" w:color="auto"/>
        <w:bottom w:val="none" w:sz="0" w:space="0" w:color="auto"/>
        <w:right w:val="none" w:sz="0" w:space="0" w:color="auto"/>
      </w:divBdr>
      <w:divsChild>
        <w:div w:id="1072310549">
          <w:marLeft w:val="0"/>
          <w:marRight w:val="0"/>
          <w:marTop w:val="0"/>
          <w:marBottom w:val="0"/>
          <w:divBdr>
            <w:top w:val="single" w:sz="12" w:space="8" w:color="9FB6CD"/>
            <w:left w:val="single" w:sz="12" w:space="8" w:color="9FB6CD"/>
            <w:bottom w:val="single" w:sz="12" w:space="8" w:color="9FB6CD"/>
            <w:right w:val="single" w:sz="12" w:space="8" w:color="9FB6CD"/>
          </w:divBdr>
        </w:div>
        <w:div w:id="1351638388">
          <w:marLeft w:val="0"/>
          <w:marRight w:val="0"/>
          <w:marTop w:val="0"/>
          <w:marBottom w:val="0"/>
          <w:divBdr>
            <w:top w:val="single" w:sz="12" w:space="8" w:color="9FB6CD"/>
            <w:left w:val="single" w:sz="12" w:space="8" w:color="9FB6CD"/>
            <w:bottom w:val="single" w:sz="12" w:space="8" w:color="9FB6CD"/>
            <w:right w:val="single" w:sz="12" w:space="8" w:color="9FB6CD"/>
          </w:divBdr>
        </w:div>
      </w:divsChild>
    </w:div>
    <w:div w:id="270403087">
      <w:bodyDiv w:val="1"/>
      <w:marLeft w:val="0"/>
      <w:marRight w:val="0"/>
      <w:marTop w:val="0"/>
      <w:marBottom w:val="0"/>
      <w:divBdr>
        <w:top w:val="none" w:sz="0" w:space="0" w:color="auto"/>
        <w:left w:val="none" w:sz="0" w:space="0" w:color="auto"/>
        <w:bottom w:val="none" w:sz="0" w:space="0" w:color="auto"/>
        <w:right w:val="none" w:sz="0" w:space="0" w:color="auto"/>
      </w:divBdr>
    </w:div>
    <w:div w:id="309747491">
      <w:bodyDiv w:val="1"/>
      <w:marLeft w:val="0"/>
      <w:marRight w:val="0"/>
      <w:marTop w:val="0"/>
      <w:marBottom w:val="0"/>
      <w:divBdr>
        <w:top w:val="none" w:sz="0" w:space="0" w:color="auto"/>
        <w:left w:val="none" w:sz="0" w:space="0" w:color="auto"/>
        <w:bottom w:val="none" w:sz="0" w:space="0" w:color="auto"/>
        <w:right w:val="none" w:sz="0" w:space="0" w:color="auto"/>
      </w:divBdr>
    </w:div>
    <w:div w:id="332804599">
      <w:bodyDiv w:val="1"/>
      <w:marLeft w:val="0"/>
      <w:marRight w:val="0"/>
      <w:marTop w:val="0"/>
      <w:marBottom w:val="0"/>
      <w:divBdr>
        <w:top w:val="none" w:sz="0" w:space="0" w:color="auto"/>
        <w:left w:val="none" w:sz="0" w:space="0" w:color="auto"/>
        <w:bottom w:val="none" w:sz="0" w:space="0" w:color="auto"/>
        <w:right w:val="none" w:sz="0" w:space="0" w:color="auto"/>
      </w:divBdr>
    </w:div>
    <w:div w:id="340356087">
      <w:bodyDiv w:val="1"/>
      <w:marLeft w:val="0"/>
      <w:marRight w:val="0"/>
      <w:marTop w:val="0"/>
      <w:marBottom w:val="0"/>
      <w:divBdr>
        <w:top w:val="none" w:sz="0" w:space="0" w:color="auto"/>
        <w:left w:val="none" w:sz="0" w:space="0" w:color="auto"/>
        <w:bottom w:val="none" w:sz="0" w:space="0" w:color="auto"/>
        <w:right w:val="none" w:sz="0" w:space="0" w:color="auto"/>
      </w:divBdr>
    </w:div>
    <w:div w:id="386609746">
      <w:bodyDiv w:val="1"/>
      <w:marLeft w:val="0"/>
      <w:marRight w:val="0"/>
      <w:marTop w:val="0"/>
      <w:marBottom w:val="0"/>
      <w:divBdr>
        <w:top w:val="none" w:sz="0" w:space="0" w:color="auto"/>
        <w:left w:val="none" w:sz="0" w:space="0" w:color="auto"/>
        <w:bottom w:val="none" w:sz="0" w:space="0" w:color="auto"/>
        <w:right w:val="none" w:sz="0" w:space="0" w:color="auto"/>
      </w:divBdr>
    </w:div>
    <w:div w:id="448091747">
      <w:bodyDiv w:val="1"/>
      <w:marLeft w:val="0"/>
      <w:marRight w:val="0"/>
      <w:marTop w:val="0"/>
      <w:marBottom w:val="0"/>
      <w:divBdr>
        <w:top w:val="none" w:sz="0" w:space="0" w:color="auto"/>
        <w:left w:val="none" w:sz="0" w:space="0" w:color="auto"/>
        <w:bottom w:val="none" w:sz="0" w:space="0" w:color="auto"/>
        <w:right w:val="none" w:sz="0" w:space="0" w:color="auto"/>
      </w:divBdr>
    </w:div>
    <w:div w:id="465657695">
      <w:bodyDiv w:val="1"/>
      <w:marLeft w:val="0"/>
      <w:marRight w:val="0"/>
      <w:marTop w:val="0"/>
      <w:marBottom w:val="0"/>
      <w:divBdr>
        <w:top w:val="none" w:sz="0" w:space="0" w:color="auto"/>
        <w:left w:val="none" w:sz="0" w:space="0" w:color="auto"/>
        <w:bottom w:val="none" w:sz="0" w:space="0" w:color="auto"/>
        <w:right w:val="none" w:sz="0" w:space="0" w:color="auto"/>
      </w:divBdr>
    </w:div>
    <w:div w:id="480196406">
      <w:bodyDiv w:val="1"/>
      <w:marLeft w:val="0"/>
      <w:marRight w:val="0"/>
      <w:marTop w:val="0"/>
      <w:marBottom w:val="0"/>
      <w:divBdr>
        <w:top w:val="none" w:sz="0" w:space="0" w:color="auto"/>
        <w:left w:val="none" w:sz="0" w:space="0" w:color="auto"/>
        <w:bottom w:val="none" w:sz="0" w:space="0" w:color="auto"/>
        <w:right w:val="none" w:sz="0" w:space="0" w:color="auto"/>
      </w:divBdr>
    </w:div>
    <w:div w:id="484468532">
      <w:bodyDiv w:val="1"/>
      <w:marLeft w:val="0"/>
      <w:marRight w:val="0"/>
      <w:marTop w:val="0"/>
      <w:marBottom w:val="0"/>
      <w:divBdr>
        <w:top w:val="none" w:sz="0" w:space="0" w:color="auto"/>
        <w:left w:val="none" w:sz="0" w:space="0" w:color="auto"/>
        <w:bottom w:val="none" w:sz="0" w:space="0" w:color="auto"/>
        <w:right w:val="none" w:sz="0" w:space="0" w:color="auto"/>
      </w:divBdr>
    </w:div>
    <w:div w:id="514734518">
      <w:bodyDiv w:val="1"/>
      <w:marLeft w:val="0"/>
      <w:marRight w:val="0"/>
      <w:marTop w:val="0"/>
      <w:marBottom w:val="0"/>
      <w:divBdr>
        <w:top w:val="none" w:sz="0" w:space="0" w:color="auto"/>
        <w:left w:val="none" w:sz="0" w:space="0" w:color="auto"/>
        <w:bottom w:val="none" w:sz="0" w:space="0" w:color="auto"/>
        <w:right w:val="none" w:sz="0" w:space="0" w:color="auto"/>
      </w:divBdr>
    </w:div>
    <w:div w:id="515927152">
      <w:bodyDiv w:val="1"/>
      <w:marLeft w:val="0"/>
      <w:marRight w:val="0"/>
      <w:marTop w:val="0"/>
      <w:marBottom w:val="0"/>
      <w:divBdr>
        <w:top w:val="none" w:sz="0" w:space="0" w:color="auto"/>
        <w:left w:val="none" w:sz="0" w:space="0" w:color="auto"/>
        <w:bottom w:val="none" w:sz="0" w:space="0" w:color="auto"/>
        <w:right w:val="none" w:sz="0" w:space="0" w:color="auto"/>
      </w:divBdr>
    </w:div>
    <w:div w:id="656569181">
      <w:bodyDiv w:val="1"/>
      <w:marLeft w:val="0"/>
      <w:marRight w:val="0"/>
      <w:marTop w:val="0"/>
      <w:marBottom w:val="0"/>
      <w:divBdr>
        <w:top w:val="none" w:sz="0" w:space="0" w:color="auto"/>
        <w:left w:val="none" w:sz="0" w:space="0" w:color="auto"/>
        <w:bottom w:val="none" w:sz="0" w:space="0" w:color="auto"/>
        <w:right w:val="none" w:sz="0" w:space="0" w:color="auto"/>
      </w:divBdr>
    </w:div>
    <w:div w:id="658189909">
      <w:bodyDiv w:val="1"/>
      <w:marLeft w:val="0"/>
      <w:marRight w:val="0"/>
      <w:marTop w:val="0"/>
      <w:marBottom w:val="0"/>
      <w:divBdr>
        <w:top w:val="none" w:sz="0" w:space="0" w:color="auto"/>
        <w:left w:val="none" w:sz="0" w:space="0" w:color="auto"/>
        <w:bottom w:val="none" w:sz="0" w:space="0" w:color="auto"/>
        <w:right w:val="none" w:sz="0" w:space="0" w:color="auto"/>
      </w:divBdr>
    </w:div>
    <w:div w:id="719868524">
      <w:bodyDiv w:val="1"/>
      <w:marLeft w:val="0"/>
      <w:marRight w:val="0"/>
      <w:marTop w:val="0"/>
      <w:marBottom w:val="0"/>
      <w:divBdr>
        <w:top w:val="none" w:sz="0" w:space="0" w:color="auto"/>
        <w:left w:val="none" w:sz="0" w:space="0" w:color="auto"/>
        <w:bottom w:val="none" w:sz="0" w:space="0" w:color="auto"/>
        <w:right w:val="none" w:sz="0" w:space="0" w:color="auto"/>
      </w:divBdr>
    </w:div>
    <w:div w:id="798651541">
      <w:bodyDiv w:val="1"/>
      <w:marLeft w:val="0"/>
      <w:marRight w:val="0"/>
      <w:marTop w:val="0"/>
      <w:marBottom w:val="0"/>
      <w:divBdr>
        <w:top w:val="none" w:sz="0" w:space="0" w:color="auto"/>
        <w:left w:val="none" w:sz="0" w:space="0" w:color="auto"/>
        <w:bottom w:val="none" w:sz="0" w:space="0" w:color="auto"/>
        <w:right w:val="none" w:sz="0" w:space="0" w:color="auto"/>
      </w:divBdr>
    </w:div>
    <w:div w:id="912201540">
      <w:bodyDiv w:val="1"/>
      <w:marLeft w:val="0"/>
      <w:marRight w:val="0"/>
      <w:marTop w:val="0"/>
      <w:marBottom w:val="0"/>
      <w:divBdr>
        <w:top w:val="none" w:sz="0" w:space="0" w:color="auto"/>
        <w:left w:val="none" w:sz="0" w:space="0" w:color="auto"/>
        <w:bottom w:val="none" w:sz="0" w:space="0" w:color="auto"/>
        <w:right w:val="none" w:sz="0" w:space="0" w:color="auto"/>
      </w:divBdr>
    </w:div>
    <w:div w:id="963192459">
      <w:bodyDiv w:val="1"/>
      <w:marLeft w:val="0"/>
      <w:marRight w:val="0"/>
      <w:marTop w:val="0"/>
      <w:marBottom w:val="0"/>
      <w:divBdr>
        <w:top w:val="none" w:sz="0" w:space="0" w:color="auto"/>
        <w:left w:val="none" w:sz="0" w:space="0" w:color="auto"/>
        <w:bottom w:val="none" w:sz="0" w:space="0" w:color="auto"/>
        <w:right w:val="none" w:sz="0" w:space="0" w:color="auto"/>
      </w:divBdr>
    </w:div>
    <w:div w:id="1012143135">
      <w:bodyDiv w:val="1"/>
      <w:marLeft w:val="0"/>
      <w:marRight w:val="0"/>
      <w:marTop w:val="0"/>
      <w:marBottom w:val="0"/>
      <w:divBdr>
        <w:top w:val="none" w:sz="0" w:space="0" w:color="auto"/>
        <w:left w:val="none" w:sz="0" w:space="0" w:color="auto"/>
        <w:bottom w:val="none" w:sz="0" w:space="0" w:color="auto"/>
        <w:right w:val="none" w:sz="0" w:space="0" w:color="auto"/>
      </w:divBdr>
    </w:div>
    <w:div w:id="1028919826">
      <w:bodyDiv w:val="1"/>
      <w:marLeft w:val="0"/>
      <w:marRight w:val="0"/>
      <w:marTop w:val="0"/>
      <w:marBottom w:val="0"/>
      <w:divBdr>
        <w:top w:val="none" w:sz="0" w:space="0" w:color="auto"/>
        <w:left w:val="none" w:sz="0" w:space="0" w:color="auto"/>
        <w:bottom w:val="none" w:sz="0" w:space="0" w:color="auto"/>
        <w:right w:val="none" w:sz="0" w:space="0" w:color="auto"/>
      </w:divBdr>
    </w:div>
    <w:div w:id="1046376399">
      <w:bodyDiv w:val="1"/>
      <w:marLeft w:val="0"/>
      <w:marRight w:val="0"/>
      <w:marTop w:val="0"/>
      <w:marBottom w:val="0"/>
      <w:divBdr>
        <w:top w:val="none" w:sz="0" w:space="0" w:color="auto"/>
        <w:left w:val="none" w:sz="0" w:space="0" w:color="auto"/>
        <w:bottom w:val="none" w:sz="0" w:space="0" w:color="auto"/>
        <w:right w:val="none" w:sz="0" w:space="0" w:color="auto"/>
      </w:divBdr>
    </w:div>
    <w:div w:id="1223447473">
      <w:bodyDiv w:val="1"/>
      <w:marLeft w:val="0"/>
      <w:marRight w:val="0"/>
      <w:marTop w:val="0"/>
      <w:marBottom w:val="0"/>
      <w:divBdr>
        <w:top w:val="none" w:sz="0" w:space="0" w:color="auto"/>
        <w:left w:val="none" w:sz="0" w:space="0" w:color="auto"/>
        <w:bottom w:val="none" w:sz="0" w:space="0" w:color="auto"/>
        <w:right w:val="none" w:sz="0" w:space="0" w:color="auto"/>
      </w:divBdr>
    </w:div>
    <w:div w:id="1313369204">
      <w:bodyDiv w:val="1"/>
      <w:marLeft w:val="0"/>
      <w:marRight w:val="0"/>
      <w:marTop w:val="0"/>
      <w:marBottom w:val="0"/>
      <w:divBdr>
        <w:top w:val="none" w:sz="0" w:space="0" w:color="auto"/>
        <w:left w:val="none" w:sz="0" w:space="0" w:color="auto"/>
        <w:bottom w:val="none" w:sz="0" w:space="0" w:color="auto"/>
        <w:right w:val="none" w:sz="0" w:space="0" w:color="auto"/>
      </w:divBdr>
    </w:div>
    <w:div w:id="1327634437">
      <w:bodyDiv w:val="1"/>
      <w:marLeft w:val="0"/>
      <w:marRight w:val="0"/>
      <w:marTop w:val="0"/>
      <w:marBottom w:val="0"/>
      <w:divBdr>
        <w:top w:val="none" w:sz="0" w:space="0" w:color="auto"/>
        <w:left w:val="none" w:sz="0" w:space="0" w:color="auto"/>
        <w:bottom w:val="none" w:sz="0" w:space="0" w:color="auto"/>
        <w:right w:val="none" w:sz="0" w:space="0" w:color="auto"/>
      </w:divBdr>
    </w:div>
    <w:div w:id="1466777593">
      <w:bodyDiv w:val="1"/>
      <w:marLeft w:val="0"/>
      <w:marRight w:val="0"/>
      <w:marTop w:val="0"/>
      <w:marBottom w:val="0"/>
      <w:divBdr>
        <w:top w:val="none" w:sz="0" w:space="0" w:color="auto"/>
        <w:left w:val="none" w:sz="0" w:space="0" w:color="auto"/>
        <w:bottom w:val="none" w:sz="0" w:space="0" w:color="auto"/>
        <w:right w:val="none" w:sz="0" w:space="0" w:color="auto"/>
      </w:divBdr>
    </w:div>
    <w:div w:id="1477332810">
      <w:bodyDiv w:val="1"/>
      <w:marLeft w:val="0"/>
      <w:marRight w:val="0"/>
      <w:marTop w:val="0"/>
      <w:marBottom w:val="0"/>
      <w:divBdr>
        <w:top w:val="none" w:sz="0" w:space="0" w:color="auto"/>
        <w:left w:val="none" w:sz="0" w:space="0" w:color="auto"/>
        <w:bottom w:val="none" w:sz="0" w:space="0" w:color="auto"/>
        <w:right w:val="none" w:sz="0" w:space="0" w:color="auto"/>
      </w:divBdr>
    </w:div>
    <w:div w:id="1493108930">
      <w:bodyDiv w:val="1"/>
      <w:marLeft w:val="0"/>
      <w:marRight w:val="0"/>
      <w:marTop w:val="0"/>
      <w:marBottom w:val="0"/>
      <w:divBdr>
        <w:top w:val="none" w:sz="0" w:space="0" w:color="auto"/>
        <w:left w:val="none" w:sz="0" w:space="0" w:color="auto"/>
        <w:bottom w:val="none" w:sz="0" w:space="0" w:color="auto"/>
        <w:right w:val="none" w:sz="0" w:space="0" w:color="auto"/>
      </w:divBdr>
    </w:div>
    <w:div w:id="1496073548">
      <w:bodyDiv w:val="1"/>
      <w:marLeft w:val="0"/>
      <w:marRight w:val="0"/>
      <w:marTop w:val="0"/>
      <w:marBottom w:val="0"/>
      <w:divBdr>
        <w:top w:val="none" w:sz="0" w:space="0" w:color="auto"/>
        <w:left w:val="none" w:sz="0" w:space="0" w:color="auto"/>
        <w:bottom w:val="none" w:sz="0" w:space="0" w:color="auto"/>
        <w:right w:val="none" w:sz="0" w:space="0" w:color="auto"/>
      </w:divBdr>
    </w:div>
    <w:div w:id="1646737309">
      <w:bodyDiv w:val="1"/>
      <w:marLeft w:val="0"/>
      <w:marRight w:val="0"/>
      <w:marTop w:val="0"/>
      <w:marBottom w:val="0"/>
      <w:divBdr>
        <w:top w:val="none" w:sz="0" w:space="0" w:color="auto"/>
        <w:left w:val="none" w:sz="0" w:space="0" w:color="auto"/>
        <w:bottom w:val="none" w:sz="0" w:space="0" w:color="auto"/>
        <w:right w:val="none" w:sz="0" w:space="0" w:color="auto"/>
      </w:divBdr>
    </w:div>
    <w:div w:id="1682002903">
      <w:bodyDiv w:val="1"/>
      <w:marLeft w:val="0"/>
      <w:marRight w:val="0"/>
      <w:marTop w:val="0"/>
      <w:marBottom w:val="0"/>
      <w:divBdr>
        <w:top w:val="none" w:sz="0" w:space="0" w:color="auto"/>
        <w:left w:val="none" w:sz="0" w:space="0" w:color="auto"/>
        <w:bottom w:val="none" w:sz="0" w:space="0" w:color="auto"/>
        <w:right w:val="none" w:sz="0" w:space="0" w:color="auto"/>
      </w:divBdr>
    </w:div>
    <w:div w:id="1853446032">
      <w:bodyDiv w:val="1"/>
      <w:marLeft w:val="0"/>
      <w:marRight w:val="0"/>
      <w:marTop w:val="0"/>
      <w:marBottom w:val="0"/>
      <w:divBdr>
        <w:top w:val="none" w:sz="0" w:space="0" w:color="auto"/>
        <w:left w:val="none" w:sz="0" w:space="0" w:color="auto"/>
        <w:bottom w:val="none" w:sz="0" w:space="0" w:color="auto"/>
        <w:right w:val="none" w:sz="0" w:space="0" w:color="auto"/>
      </w:divBdr>
    </w:div>
    <w:div w:id="1882476550">
      <w:bodyDiv w:val="1"/>
      <w:marLeft w:val="0"/>
      <w:marRight w:val="0"/>
      <w:marTop w:val="0"/>
      <w:marBottom w:val="0"/>
      <w:divBdr>
        <w:top w:val="none" w:sz="0" w:space="0" w:color="auto"/>
        <w:left w:val="none" w:sz="0" w:space="0" w:color="auto"/>
        <w:bottom w:val="none" w:sz="0" w:space="0" w:color="auto"/>
        <w:right w:val="none" w:sz="0" w:space="0" w:color="auto"/>
      </w:divBdr>
    </w:div>
    <w:div w:id="1896502935">
      <w:bodyDiv w:val="1"/>
      <w:marLeft w:val="0"/>
      <w:marRight w:val="0"/>
      <w:marTop w:val="0"/>
      <w:marBottom w:val="0"/>
      <w:divBdr>
        <w:top w:val="none" w:sz="0" w:space="0" w:color="auto"/>
        <w:left w:val="none" w:sz="0" w:space="0" w:color="auto"/>
        <w:bottom w:val="none" w:sz="0" w:space="0" w:color="auto"/>
        <w:right w:val="none" w:sz="0" w:space="0" w:color="auto"/>
      </w:divBdr>
    </w:div>
    <w:div w:id="1961496433">
      <w:bodyDiv w:val="1"/>
      <w:marLeft w:val="0"/>
      <w:marRight w:val="0"/>
      <w:marTop w:val="0"/>
      <w:marBottom w:val="0"/>
      <w:divBdr>
        <w:top w:val="none" w:sz="0" w:space="0" w:color="auto"/>
        <w:left w:val="none" w:sz="0" w:space="0" w:color="auto"/>
        <w:bottom w:val="none" w:sz="0" w:space="0" w:color="auto"/>
        <w:right w:val="none" w:sz="0" w:space="0" w:color="auto"/>
      </w:divBdr>
    </w:div>
    <w:div w:id="2012826365">
      <w:bodyDiv w:val="1"/>
      <w:marLeft w:val="0"/>
      <w:marRight w:val="0"/>
      <w:marTop w:val="0"/>
      <w:marBottom w:val="0"/>
      <w:divBdr>
        <w:top w:val="none" w:sz="0" w:space="0" w:color="auto"/>
        <w:left w:val="none" w:sz="0" w:space="0" w:color="auto"/>
        <w:bottom w:val="none" w:sz="0" w:space="0" w:color="auto"/>
        <w:right w:val="none" w:sz="0" w:space="0" w:color="auto"/>
      </w:divBdr>
      <w:divsChild>
        <w:div w:id="784540497">
          <w:marLeft w:val="0"/>
          <w:marRight w:val="0"/>
          <w:marTop w:val="0"/>
          <w:marBottom w:val="300"/>
          <w:divBdr>
            <w:top w:val="none" w:sz="0" w:space="0" w:color="auto"/>
            <w:left w:val="none" w:sz="0" w:space="0" w:color="auto"/>
            <w:bottom w:val="none" w:sz="0" w:space="0" w:color="auto"/>
            <w:right w:val="none" w:sz="0" w:space="0" w:color="auto"/>
          </w:divBdr>
          <w:divsChild>
            <w:div w:id="720638091">
              <w:marLeft w:val="0"/>
              <w:marRight w:val="0"/>
              <w:marTop w:val="0"/>
              <w:marBottom w:val="0"/>
              <w:divBdr>
                <w:top w:val="none" w:sz="0" w:space="0" w:color="auto"/>
                <w:left w:val="none" w:sz="0" w:space="0" w:color="auto"/>
                <w:bottom w:val="none" w:sz="0" w:space="0" w:color="auto"/>
                <w:right w:val="none" w:sz="0" w:space="0" w:color="auto"/>
              </w:divBdr>
            </w:div>
          </w:divsChild>
        </w:div>
        <w:div w:id="1304001381">
          <w:marLeft w:val="0"/>
          <w:marRight w:val="0"/>
          <w:marTop w:val="0"/>
          <w:marBottom w:val="300"/>
          <w:divBdr>
            <w:top w:val="none" w:sz="0" w:space="0" w:color="auto"/>
            <w:left w:val="none" w:sz="0" w:space="0" w:color="auto"/>
            <w:bottom w:val="none" w:sz="0" w:space="0" w:color="auto"/>
            <w:right w:val="none" w:sz="0" w:space="0" w:color="auto"/>
          </w:divBdr>
          <w:divsChild>
            <w:div w:id="1855538032">
              <w:marLeft w:val="0"/>
              <w:marRight w:val="0"/>
              <w:marTop w:val="0"/>
              <w:marBottom w:val="0"/>
              <w:divBdr>
                <w:top w:val="none" w:sz="0" w:space="0" w:color="auto"/>
                <w:left w:val="none" w:sz="0" w:space="0" w:color="auto"/>
                <w:bottom w:val="none" w:sz="0" w:space="0" w:color="auto"/>
                <w:right w:val="none" w:sz="0" w:space="0" w:color="auto"/>
              </w:divBdr>
            </w:div>
          </w:divsChild>
        </w:div>
        <w:div w:id="1996949469">
          <w:marLeft w:val="0"/>
          <w:marRight w:val="450"/>
          <w:marTop w:val="0"/>
          <w:marBottom w:val="0"/>
          <w:divBdr>
            <w:top w:val="none" w:sz="0" w:space="0" w:color="auto"/>
            <w:left w:val="none" w:sz="0" w:space="0" w:color="auto"/>
            <w:bottom w:val="none" w:sz="0" w:space="0" w:color="auto"/>
            <w:right w:val="none" w:sz="0" w:space="0" w:color="auto"/>
          </w:divBdr>
        </w:div>
        <w:div w:id="2133550741">
          <w:marLeft w:val="0"/>
          <w:marRight w:val="0"/>
          <w:marTop w:val="0"/>
          <w:marBottom w:val="300"/>
          <w:divBdr>
            <w:top w:val="none" w:sz="0" w:space="0" w:color="auto"/>
            <w:left w:val="none" w:sz="0" w:space="0" w:color="auto"/>
            <w:bottom w:val="none" w:sz="0" w:space="0" w:color="auto"/>
            <w:right w:val="none" w:sz="0" w:space="0" w:color="auto"/>
          </w:divBdr>
          <w:divsChild>
            <w:div w:id="19529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ta\ETHICS\TEMPLATES\Drug%20Device%20Protoco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0972-27DE-42A1-AD82-AEA54519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Drug Device Protocol Template</Template>
  <TotalTime>939</TotalTime>
  <Pages>34</Pages>
  <Words>11658</Words>
  <Characters>66457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Grizli777</Company>
  <LinksUpToDate>false</LinksUpToDate>
  <CharactersWithSpaces>77960</CharactersWithSpaces>
  <SharedDoc>false</SharedDoc>
  <HLinks>
    <vt:vector size="744" baseType="variant">
      <vt:variant>
        <vt:i4>65567</vt:i4>
      </vt:variant>
      <vt:variant>
        <vt:i4>588</vt:i4>
      </vt:variant>
      <vt:variant>
        <vt:i4>0</vt:i4>
      </vt:variant>
      <vt:variant>
        <vt:i4>5</vt:i4>
      </vt:variant>
      <vt:variant>
        <vt:lpwstr>http://www.spirit-statement.org/biological-specimens/</vt:lpwstr>
      </vt:variant>
      <vt:variant>
        <vt:lpwstr/>
      </vt:variant>
      <vt:variant>
        <vt:i4>6815779</vt:i4>
      </vt:variant>
      <vt:variant>
        <vt:i4>585</vt:i4>
      </vt:variant>
      <vt:variant>
        <vt:i4>0</vt:i4>
      </vt:variant>
      <vt:variant>
        <vt:i4>5</vt:i4>
      </vt:variant>
      <vt:variant>
        <vt:lpwstr>http://www.spirit-statement.org/informed-consent-materials/</vt:lpwstr>
      </vt:variant>
      <vt:variant>
        <vt:lpwstr/>
      </vt:variant>
      <vt:variant>
        <vt:i4>2228274</vt:i4>
      </vt:variant>
      <vt:variant>
        <vt:i4>582</vt:i4>
      </vt:variant>
      <vt:variant>
        <vt:i4>0</vt:i4>
      </vt:variant>
      <vt:variant>
        <vt:i4>5</vt:i4>
      </vt:variant>
      <vt:variant>
        <vt:lpwstr>http://www.spirit-statement.org/31c-reproducible-research/</vt:lpwstr>
      </vt:variant>
      <vt:variant>
        <vt:lpwstr/>
      </vt:variant>
      <vt:variant>
        <vt:i4>7209081</vt:i4>
      </vt:variant>
      <vt:variant>
        <vt:i4>579</vt:i4>
      </vt:variant>
      <vt:variant>
        <vt:i4>0</vt:i4>
      </vt:variant>
      <vt:variant>
        <vt:i4>5</vt:i4>
      </vt:variant>
      <vt:variant>
        <vt:lpwstr>http://www.spirit-statement.org/31b-authorship/</vt:lpwstr>
      </vt:variant>
      <vt:variant>
        <vt:lpwstr/>
      </vt:variant>
      <vt:variant>
        <vt:i4>7078005</vt:i4>
      </vt:variant>
      <vt:variant>
        <vt:i4>576</vt:i4>
      </vt:variant>
      <vt:variant>
        <vt:i4>0</vt:i4>
      </vt:variant>
      <vt:variant>
        <vt:i4>5</vt:i4>
      </vt:variant>
      <vt:variant>
        <vt:lpwstr>http://www.spirit-statement.org/31a-trial-results/</vt:lpwstr>
      </vt:variant>
      <vt:variant>
        <vt:lpwstr/>
      </vt:variant>
      <vt:variant>
        <vt:i4>2490415</vt:i4>
      </vt:variant>
      <vt:variant>
        <vt:i4>573</vt:i4>
      </vt:variant>
      <vt:variant>
        <vt:i4>0</vt:i4>
      </vt:variant>
      <vt:variant>
        <vt:i4>5</vt:i4>
      </vt:variant>
      <vt:variant>
        <vt:lpwstr>http://www.spirit-statement.org/ancillary-and-post-trial-care/</vt:lpwstr>
      </vt:variant>
      <vt:variant>
        <vt:lpwstr/>
      </vt:variant>
      <vt:variant>
        <vt:i4>4259856</vt:i4>
      </vt:variant>
      <vt:variant>
        <vt:i4>570</vt:i4>
      </vt:variant>
      <vt:variant>
        <vt:i4>0</vt:i4>
      </vt:variant>
      <vt:variant>
        <vt:i4>5</vt:i4>
      </vt:variant>
      <vt:variant>
        <vt:lpwstr>http://www.spirit-statement.org/declaration-of-interests/</vt:lpwstr>
      </vt:variant>
      <vt:variant>
        <vt:lpwstr/>
      </vt:variant>
      <vt:variant>
        <vt:i4>4259856</vt:i4>
      </vt:variant>
      <vt:variant>
        <vt:i4>567</vt:i4>
      </vt:variant>
      <vt:variant>
        <vt:i4>0</vt:i4>
      </vt:variant>
      <vt:variant>
        <vt:i4>5</vt:i4>
      </vt:variant>
      <vt:variant>
        <vt:lpwstr>http://www.spirit-statement.org/declaration-of-interests/</vt:lpwstr>
      </vt:variant>
      <vt:variant>
        <vt:lpwstr/>
      </vt:variant>
      <vt:variant>
        <vt:i4>5767244</vt:i4>
      </vt:variant>
      <vt:variant>
        <vt:i4>564</vt:i4>
      </vt:variant>
      <vt:variant>
        <vt:i4>0</vt:i4>
      </vt:variant>
      <vt:variant>
        <vt:i4>5</vt:i4>
      </vt:variant>
      <vt:variant>
        <vt:lpwstr>http://www.spirit-statement.org/confidentiality/</vt:lpwstr>
      </vt:variant>
      <vt:variant>
        <vt:lpwstr/>
      </vt:variant>
      <vt:variant>
        <vt:i4>7012468</vt:i4>
      </vt:variant>
      <vt:variant>
        <vt:i4>561</vt:i4>
      </vt:variant>
      <vt:variant>
        <vt:i4>0</vt:i4>
      </vt:variant>
      <vt:variant>
        <vt:i4>5</vt:i4>
      </vt:variant>
      <vt:variant>
        <vt:lpwstr>http://www.spirit-statement.org/concent-or-assent/</vt:lpwstr>
      </vt:variant>
      <vt:variant>
        <vt:lpwstr/>
      </vt:variant>
      <vt:variant>
        <vt:i4>7012468</vt:i4>
      </vt:variant>
      <vt:variant>
        <vt:i4>558</vt:i4>
      </vt:variant>
      <vt:variant>
        <vt:i4>0</vt:i4>
      </vt:variant>
      <vt:variant>
        <vt:i4>5</vt:i4>
      </vt:variant>
      <vt:variant>
        <vt:lpwstr>http://www.spirit-statement.org/concent-or-assent/</vt:lpwstr>
      </vt:variant>
      <vt:variant>
        <vt:lpwstr/>
      </vt:variant>
      <vt:variant>
        <vt:i4>5373961</vt:i4>
      </vt:variant>
      <vt:variant>
        <vt:i4>555</vt:i4>
      </vt:variant>
      <vt:variant>
        <vt:i4>0</vt:i4>
      </vt:variant>
      <vt:variant>
        <vt:i4>5</vt:i4>
      </vt:variant>
      <vt:variant>
        <vt:lpwstr>http://www.spirit-statement.org/protocol-amendments/</vt:lpwstr>
      </vt:variant>
      <vt:variant>
        <vt:lpwstr/>
      </vt:variant>
      <vt:variant>
        <vt:i4>4456471</vt:i4>
      </vt:variant>
      <vt:variant>
        <vt:i4>552</vt:i4>
      </vt:variant>
      <vt:variant>
        <vt:i4>0</vt:i4>
      </vt:variant>
      <vt:variant>
        <vt:i4>5</vt:i4>
      </vt:variant>
      <vt:variant>
        <vt:lpwstr>http://www.spirit-statement.org/research-ethics-approval/</vt:lpwstr>
      </vt:variant>
      <vt:variant>
        <vt:lpwstr/>
      </vt:variant>
      <vt:variant>
        <vt:i4>1507415</vt:i4>
      </vt:variant>
      <vt:variant>
        <vt:i4>549</vt:i4>
      </vt:variant>
      <vt:variant>
        <vt:i4>0</vt:i4>
      </vt:variant>
      <vt:variant>
        <vt:i4>5</vt:i4>
      </vt:variant>
      <vt:variant>
        <vt:lpwstr>http://www.spirit-statement.org/auditing/</vt:lpwstr>
      </vt:variant>
      <vt:variant>
        <vt:lpwstr/>
      </vt:variant>
      <vt:variant>
        <vt:i4>2490401</vt:i4>
      </vt:variant>
      <vt:variant>
        <vt:i4>546</vt:i4>
      </vt:variant>
      <vt:variant>
        <vt:i4>0</vt:i4>
      </vt:variant>
      <vt:variant>
        <vt:i4>5</vt:i4>
      </vt:variant>
      <vt:variant>
        <vt:lpwstr>http://www.spirit-statement.org/harms/</vt:lpwstr>
      </vt:variant>
      <vt:variant>
        <vt:lpwstr/>
      </vt:variant>
      <vt:variant>
        <vt:i4>4718682</vt:i4>
      </vt:variant>
      <vt:variant>
        <vt:i4>543</vt:i4>
      </vt:variant>
      <vt:variant>
        <vt:i4>0</vt:i4>
      </vt:variant>
      <vt:variant>
        <vt:i4>5</vt:i4>
      </vt:variant>
      <vt:variant>
        <vt:lpwstr>http://www.spirit-statement.org/interim-analysis/</vt:lpwstr>
      </vt:variant>
      <vt:variant>
        <vt:lpwstr/>
      </vt:variant>
      <vt:variant>
        <vt:i4>1900547</vt:i4>
      </vt:variant>
      <vt:variant>
        <vt:i4>540</vt:i4>
      </vt:variant>
      <vt:variant>
        <vt:i4>0</vt:i4>
      </vt:variant>
      <vt:variant>
        <vt:i4>5</vt:i4>
      </vt:variant>
      <vt:variant>
        <vt:lpwstr>http://www.spirit-statement.org/formal-committee/</vt:lpwstr>
      </vt:variant>
      <vt:variant>
        <vt:lpwstr/>
      </vt:variant>
      <vt:variant>
        <vt:i4>4653068</vt:i4>
      </vt:variant>
      <vt:variant>
        <vt:i4>537</vt:i4>
      </vt:variant>
      <vt:variant>
        <vt:i4>0</vt:i4>
      </vt:variant>
      <vt:variant>
        <vt:i4>5</vt:i4>
      </vt:variant>
      <vt:variant>
        <vt:lpwstr>http://www.spirit-statement.org/analysis-population-and-missing-data/</vt:lpwstr>
      </vt:variant>
      <vt:variant>
        <vt:lpwstr/>
      </vt:variant>
      <vt:variant>
        <vt:i4>5242904</vt:i4>
      </vt:variant>
      <vt:variant>
        <vt:i4>534</vt:i4>
      </vt:variant>
      <vt:variant>
        <vt:i4>0</vt:i4>
      </vt:variant>
      <vt:variant>
        <vt:i4>5</vt:i4>
      </vt:variant>
      <vt:variant>
        <vt:lpwstr>http://www.spirit-statement.org/additional-analyses/</vt:lpwstr>
      </vt:variant>
      <vt:variant>
        <vt:lpwstr/>
      </vt:variant>
      <vt:variant>
        <vt:i4>852057</vt:i4>
      </vt:variant>
      <vt:variant>
        <vt:i4>531</vt:i4>
      </vt:variant>
      <vt:variant>
        <vt:i4>0</vt:i4>
      </vt:variant>
      <vt:variant>
        <vt:i4>5</vt:i4>
      </vt:variant>
      <vt:variant>
        <vt:lpwstr>http://www.spirit-statement.org/outcomes/</vt:lpwstr>
      </vt:variant>
      <vt:variant>
        <vt:lpwstr/>
      </vt:variant>
      <vt:variant>
        <vt:i4>5046273</vt:i4>
      </vt:variant>
      <vt:variant>
        <vt:i4>528</vt:i4>
      </vt:variant>
      <vt:variant>
        <vt:i4>0</vt:i4>
      </vt:variant>
      <vt:variant>
        <vt:i4>5</vt:i4>
      </vt:variant>
      <vt:variant>
        <vt:lpwstr>http://www.spirit-statement.org/data-management/</vt:lpwstr>
      </vt:variant>
      <vt:variant>
        <vt:lpwstr/>
      </vt:variant>
      <vt:variant>
        <vt:i4>3211303</vt:i4>
      </vt:variant>
      <vt:variant>
        <vt:i4>525</vt:i4>
      </vt:variant>
      <vt:variant>
        <vt:i4>0</vt:i4>
      </vt:variant>
      <vt:variant>
        <vt:i4>5</vt:i4>
      </vt:variant>
      <vt:variant>
        <vt:lpwstr>http://www.spirit-statement.org/retention/</vt:lpwstr>
      </vt:variant>
      <vt:variant>
        <vt:lpwstr/>
      </vt:variant>
      <vt:variant>
        <vt:i4>2031639</vt:i4>
      </vt:variant>
      <vt:variant>
        <vt:i4>522</vt:i4>
      </vt:variant>
      <vt:variant>
        <vt:i4>0</vt:i4>
      </vt:variant>
      <vt:variant>
        <vt:i4>5</vt:i4>
      </vt:variant>
      <vt:variant>
        <vt:lpwstr>http://www.spirit-statement.org/data-collection-methods/</vt:lpwstr>
      </vt:variant>
      <vt:variant>
        <vt:lpwstr/>
      </vt:variant>
      <vt:variant>
        <vt:i4>5439564</vt:i4>
      </vt:variant>
      <vt:variant>
        <vt:i4>519</vt:i4>
      </vt:variant>
      <vt:variant>
        <vt:i4>0</vt:i4>
      </vt:variant>
      <vt:variant>
        <vt:i4>5</vt:i4>
      </vt:variant>
      <vt:variant>
        <vt:lpwstr>http://www.spirit-statement.org/emergency-unblinding/</vt:lpwstr>
      </vt:variant>
      <vt:variant>
        <vt:lpwstr/>
      </vt:variant>
      <vt:variant>
        <vt:i4>1638400</vt:i4>
      </vt:variant>
      <vt:variant>
        <vt:i4>516</vt:i4>
      </vt:variant>
      <vt:variant>
        <vt:i4>0</vt:i4>
      </vt:variant>
      <vt:variant>
        <vt:i4>5</vt:i4>
      </vt:variant>
      <vt:variant>
        <vt:lpwstr>http://www.spirit-statement.org/blinding-masking/</vt:lpwstr>
      </vt:variant>
      <vt:variant>
        <vt:lpwstr/>
      </vt:variant>
      <vt:variant>
        <vt:i4>6357054</vt:i4>
      </vt:variant>
      <vt:variant>
        <vt:i4>513</vt:i4>
      </vt:variant>
      <vt:variant>
        <vt:i4>0</vt:i4>
      </vt:variant>
      <vt:variant>
        <vt:i4>5</vt:i4>
      </vt:variant>
      <vt:variant>
        <vt:lpwstr>http://www.spirit-statement.org/implementation/</vt:lpwstr>
      </vt:variant>
      <vt:variant>
        <vt:lpwstr/>
      </vt:variant>
      <vt:variant>
        <vt:i4>7929910</vt:i4>
      </vt:variant>
      <vt:variant>
        <vt:i4>510</vt:i4>
      </vt:variant>
      <vt:variant>
        <vt:i4>0</vt:i4>
      </vt:variant>
      <vt:variant>
        <vt:i4>5</vt:i4>
      </vt:variant>
      <vt:variant>
        <vt:lpwstr>http://www.spirit-statement.org/concealment-mechanism/</vt:lpwstr>
      </vt:variant>
      <vt:variant>
        <vt:lpwstr/>
      </vt:variant>
      <vt:variant>
        <vt:i4>5308423</vt:i4>
      </vt:variant>
      <vt:variant>
        <vt:i4>507</vt:i4>
      </vt:variant>
      <vt:variant>
        <vt:i4>0</vt:i4>
      </vt:variant>
      <vt:variant>
        <vt:i4>5</vt:i4>
      </vt:variant>
      <vt:variant>
        <vt:lpwstr>http://www.spirit-statement.org/sequence-generation/</vt:lpwstr>
      </vt:variant>
      <vt:variant>
        <vt:lpwstr/>
      </vt:variant>
      <vt:variant>
        <vt:i4>5701705</vt:i4>
      </vt:variant>
      <vt:variant>
        <vt:i4>504</vt:i4>
      </vt:variant>
      <vt:variant>
        <vt:i4>0</vt:i4>
      </vt:variant>
      <vt:variant>
        <vt:i4>5</vt:i4>
      </vt:variant>
      <vt:variant>
        <vt:lpwstr>http://www.spirit-statement.org/recruitment/</vt:lpwstr>
      </vt:variant>
      <vt:variant>
        <vt:lpwstr/>
      </vt:variant>
      <vt:variant>
        <vt:i4>5701659</vt:i4>
      </vt:variant>
      <vt:variant>
        <vt:i4>501</vt:i4>
      </vt:variant>
      <vt:variant>
        <vt:i4>0</vt:i4>
      </vt:variant>
      <vt:variant>
        <vt:i4>5</vt:i4>
      </vt:variant>
      <vt:variant>
        <vt:lpwstr>http://www.spirit-statement.org/sample-size/</vt:lpwstr>
      </vt:variant>
      <vt:variant>
        <vt:lpwstr/>
      </vt:variant>
      <vt:variant>
        <vt:i4>4194372</vt:i4>
      </vt:variant>
      <vt:variant>
        <vt:i4>498</vt:i4>
      </vt:variant>
      <vt:variant>
        <vt:i4>0</vt:i4>
      </vt:variant>
      <vt:variant>
        <vt:i4>5</vt:i4>
      </vt:variant>
      <vt:variant>
        <vt:lpwstr>http://www.spirit-statement.org/participant-timeline/</vt:lpwstr>
      </vt:variant>
      <vt:variant>
        <vt:lpwstr/>
      </vt:variant>
      <vt:variant>
        <vt:i4>4128884</vt:i4>
      </vt:variant>
      <vt:variant>
        <vt:i4>495</vt:i4>
      </vt:variant>
      <vt:variant>
        <vt:i4>0</vt:i4>
      </vt:variant>
      <vt:variant>
        <vt:i4>5</vt:i4>
      </vt:variant>
      <vt:variant>
        <vt:lpwstr>http://www.spirit-statement.org/outcomes-2/</vt:lpwstr>
      </vt:variant>
      <vt:variant>
        <vt:lpwstr/>
      </vt:variant>
      <vt:variant>
        <vt:i4>2949176</vt:i4>
      </vt:variant>
      <vt:variant>
        <vt:i4>492</vt:i4>
      </vt:variant>
      <vt:variant>
        <vt:i4>0</vt:i4>
      </vt:variant>
      <vt:variant>
        <vt:i4>5</vt:i4>
      </vt:variant>
      <vt:variant>
        <vt:lpwstr>http://www.spirit-statement.org/adherence/</vt:lpwstr>
      </vt:variant>
      <vt:variant>
        <vt:lpwstr/>
      </vt:variant>
      <vt:variant>
        <vt:i4>2949176</vt:i4>
      </vt:variant>
      <vt:variant>
        <vt:i4>489</vt:i4>
      </vt:variant>
      <vt:variant>
        <vt:i4>0</vt:i4>
      </vt:variant>
      <vt:variant>
        <vt:i4>5</vt:i4>
      </vt:variant>
      <vt:variant>
        <vt:lpwstr>http://www.spirit-statement.org/adherence/</vt:lpwstr>
      </vt:variant>
      <vt:variant>
        <vt:lpwstr/>
      </vt:variant>
      <vt:variant>
        <vt:i4>2293804</vt:i4>
      </vt:variant>
      <vt:variant>
        <vt:i4>486</vt:i4>
      </vt:variant>
      <vt:variant>
        <vt:i4>0</vt:i4>
      </vt:variant>
      <vt:variant>
        <vt:i4>5</vt:i4>
      </vt:variant>
      <vt:variant>
        <vt:lpwstr>http://www.spirit-statement.org/modifications/</vt:lpwstr>
      </vt:variant>
      <vt:variant>
        <vt:lpwstr/>
      </vt:variant>
      <vt:variant>
        <vt:i4>4063274</vt:i4>
      </vt:variant>
      <vt:variant>
        <vt:i4>483</vt:i4>
      </vt:variant>
      <vt:variant>
        <vt:i4>0</vt:i4>
      </vt:variant>
      <vt:variant>
        <vt:i4>5</vt:i4>
      </vt:variant>
      <vt:variant>
        <vt:lpwstr>http://www.spirit-statement.org/interventions/</vt:lpwstr>
      </vt:variant>
      <vt:variant>
        <vt:lpwstr/>
      </vt:variant>
      <vt:variant>
        <vt:i4>4980818</vt:i4>
      </vt:variant>
      <vt:variant>
        <vt:i4>480</vt:i4>
      </vt:variant>
      <vt:variant>
        <vt:i4>0</vt:i4>
      </vt:variant>
      <vt:variant>
        <vt:i4>5</vt:i4>
      </vt:variant>
      <vt:variant>
        <vt:lpwstr>http://www.spirit-statement.org/eligibility-criteria/</vt:lpwstr>
      </vt:variant>
      <vt:variant>
        <vt:lpwstr/>
      </vt:variant>
      <vt:variant>
        <vt:i4>6815806</vt:i4>
      </vt:variant>
      <vt:variant>
        <vt:i4>477</vt:i4>
      </vt:variant>
      <vt:variant>
        <vt:i4>0</vt:i4>
      </vt:variant>
      <vt:variant>
        <vt:i4>5</vt:i4>
      </vt:variant>
      <vt:variant>
        <vt:lpwstr>http://www.spirit-statement.org/study-setting/</vt:lpwstr>
      </vt:variant>
      <vt:variant>
        <vt:lpwstr/>
      </vt:variant>
      <vt:variant>
        <vt:i4>5832777</vt:i4>
      </vt:variant>
      <vt:variant>
        <vt:i4>474</vt:i4>
      </vt:variant>
      <vt:variant>
        <vt:i4>0</vt:i4>
      </vt:variant>
      <vt:variant>
        <vt:i4>5</vt:i4>
      </vt:variant>
      <vt:variant>
        <vt:lpwstr>http://www.spirit-statement.org/trial-design/</vt:lpwstr>
      </vt:variant>
      <vt:variant>
        <vt:lpwstr/>
      </vt:variant>
      <vt:variant>
        <vt:i4>7536674</vt:i4>
      </vt:variant>
      <vt:variant>
        <vt:i4>471</vt:i4>
      </vt:variant>
      <vt:variant>
        <vt:i4>0</vt:i4>
      </vt:variant>
      <vt:variant>
        <vt:i4>5</vt:i4>
      </vt:variant>
      <vt:variant>
        <vt:lpwstr>http://www.spirit-statement.org/objectives/</vt:lpwstr>
      </vt:variant>
      <vt:variant>
        <vt:lpwstr/>
      </vt:variant>
      <vt:variant>
        <vt:i4>6750334</vt:i4>
      </vt:variant>
      <vt:variant>
        <vt:i4>468</vt:i4>
      </vt:variant>
      <vt:variant>
        <vt:i4>0</vt:i4>
      </vt:variant>
      <vt:variant>
        <vt:i4>5</vt:i4>
      </vt:variant>
      <vt:variant>
        <vt:lpwstr>http://www.spirit-statement.org/choice-of-comparators/</vt:lpwstr>
      </vt:variant>
      <vt:variant>
        <vt:lpwstr/>
      </vt:variant>
      <vt:variant>
        <vt:i4>262219</vt:i4>
      </vt:variant>
      <vt:variant>
        <vt:i4>465</vt:i4>
      </vt:variant>
      <vt:variant>
        <vt:i4>0</vt:i4>
      </vt:variant>
      <vt:variant>
        <vt:i4>5</vt:i4>
      </vt:variant>
      <vt:variant>
        <vt:lpwstr>http://www.spirit-statement.org/background-and-rationale/</vt:lpwstr>
      </vt:variant>
      <vt:variant>
        <vt:lpwstr/>
      </vt:variant>
      <vt:variant>
        <vt:i4>6619198</vt:i4>
      </vt:variant>
      <vt:variant>
        <vt:i4>462</vt:i4>
      </vt:variant>
      <vt:variant>
        <vt:i4>0</vt:i4>
      </vt:variant>
      <vt:variant>
        <vt:i4>5</vt:i4>
      </vt:variant>
      <vt:variant>
        <vt:lpwstr>http://www.spirit-statement.org/committees/</vt:lpwstr>
      </vt:variant>
      <vt:variant>
        <vt:lpwstr/>
      </vt:variant>
      <vt:variant>
        <vt:i4>7929917</vt:i4>
      </vt:variant>
      <vt:variant>
        <vt:i4>459</vt:i4>
      </vt:variant>
      <vt:variant>
        <vt:i4>0</vt:i4>
      </vt:variant>
      <vt:variant>
        <vt:i4>5</vt:i4>
      </vt:variant>
      <vt:variant>
        <vt:lpwstr>http://www.spirit-statement.org/sponsor-and-funder/</vt:lpwstr>
      </vt:variant>
      <vt:variant>
        <vt:lpwstr/>
      </vt:variant>
      <vt:variant>
        <vt:i4>5505110</vt:i4>
      </vt:variant>
      <vt:variant>
        <vt:i4>456</vt:i4>
      </vt:variant>
      <vt:variant>
        <vt:i4>0</vt:i4>
      </vt:variant>
      <vt:variant>
        <vt:i4>5</vt:i4>
      </vt:variant>
      <vt:variant>
        <vt:lpwstr>http://www.spirit-statement.org/sponsor-contact-information/</vt:lpwstr>
      </vt:variant>
      <vt:variant>
        <vt:lpwstr/>
      </vt:variant>
      <vt:variant>
        <vt:i4>5767243</vt:i4>
      </vt:variant>
      <vt:variant>
        <vt:i4>453</vt:i4>
      </vt:variant>
      <vt:variant>
        <vt:i4>0</vt:i4>
      </vt:variant>
      <vt:variant>
        <vt:i4>5</vt:i4>
      </vt:variant>
      <vt:variant>
        <vt:lpwstr>http://www.spirit-statement.org/contributorship/</vt:lpwstr>
      </vt:variant>
      <vt:variant>
        <vt:lpwstr/>
      </vt:variant>
      <vt:variant>
        <vt:i4>5570638</vt:i4>
      </vt:variant>
      <vt:variant>
        <vt:i4>450</vt:i4>
      </vt:variant>
      <vt:variant>
        <vt:i4>0</vt:i4>
      </vt:variant>
      <vt:variant>
        <vt:i4>5</vt:i4>
      </vt:variant>
      <vt:variant>
        <vt:lpwstr>http://www.spirit-statement.org/funding/</vt:lpwstr>
      </vt:variant>
      <vt:variant>
        <vt:lpwstr/>
      </vt:variant>
      <vt:variant>
        <vt:i4>983043</vt:i4>
      </vt:variant>
      <vt:variant>
        <vt:i4>447</vt:i4>
      </vt:variant>
      <vt:variant>
        <vt:i4>0</vt:i4>
      </vt:variant>
      <vt:variant>
        <vt:i4>5</vt:i4>
      </vt:variant>
      <vt:variant>
        <vt:lpwstr>http://www.spirit-statement.org/protocol-version/</vt:lpwstr>
      </vt:variant>
      <vt:variant>
        <vt:lpwstr/>
      </vt:variant>
      <vt:variant>
        <vt:i4>131088</vt:i4>
      </vt:variant>
      <vt:variant>
        <vt:i4>444</vt:i4>
      </vt:variant>
      <vt:variant>
        <vt:i4>0</vt:i4>
      </vt:variant>
      <vt:variant>
        <vt:i4>5</vt:i4>
      </vt:variant>
      <vt:variant>
        <vt:lpwstr>http://www.spirit-statement.org/data-set/</vt:lpwstr>
      </vt:variant>
      <vt:variant>
        <vt:lpwstr/>
      </vt:variant>
      <vt:variant>
        <vt:i4>262236</vt:i4>
      </vt:variant>
      <vt:variant>
        <vt:i4>441</vt:i4>
      </vt:variant>
      <vt:variant>
        <vt:i4>0</vt:i4>
      </vt:variant>
      <vt:variant>
        <vt:i4>5</vt:i4>
      </vt:variant>
      <vt:variant>
        <vt:lpwstr>http://www.spirit-statement.org/registry/</vt:lpwstr>
      </vt:variant>
      <vt:variant>
        <vt:lpwstr/>
      </vt:variant>
      <vt:variant>
        <vt:i4>3080237</vt:i4>
      </vt:variant>
      <vt:variant>
        <vt:i4>438</vt:i4>
      </vt:variant>
      <vt:variant>
        <vt:i4>0</vt:i4>
      </vt:variant>
      <vt:variant>
        <vt:i4>5</vt:i4>
      </vt:variant>
      <vt:variant>
        <vt:lpwstr>http://www.spirit-statement.org/title/</vt:lpwstr>
      </vt:variant>
      <vt:variant>
        <vt:lpwstr/>
      </vt:variant>
      <vt:variant>
        <vt:i4>1441843</vt:i4>
      </vt:variant>
      <vt:variant>
        <vt:i4>431</vt:i4>
      </vt:variant>
      <vt:variant>
        <vt:i4>0</vt:i4>
      </vt:variant>
      <vt:variant>
        <vt:i4>5</vt:i4>
      </vt:variant>
      <vt:variant>
        <vt:lpwstr/>
      </vt:variant>
      <vt:variant>
        <vt:lpwstr>_Toc356237511</vt:lpwstr>
      </vt:variant>
      <vt:variant>
        <vt:i4>1441843</vt:i4>
      </vt:variant>
      <vt:variant>
        <vt:i4>425</vt:i4>
      </vt:variant>
      <vt:variant>
        <vt:i4>0</vt:i4>
      </vt:variant>
      <vt:variant>
        <vt:i4>5</vt:i4>
      </vt:variant>
      <vt:variant>
        <vt:lpwstr/>
      </vt:variant>
      <vt:variant>
        <vt:lpwstr>_Toc356237510</vt:lpwstr>
      </vt:variant>
      <vt:variant>
        <vt:i4>1507379</vt:i4>
      </vt:variant>
      <vt:variant>
        <vt:i4>419</vt:i4>
      </vt:variant>
      <vt:variant>
        <vt:i4>0</vt:i4>
      </vt:variant>
      <vt:variant>
        <vt:i4>5</vt:i4>
      </vt:variant>
      <vt:variant>
        <vt:lpwstr/>
      </vt:variant>
      <vt:variant>
        <vt:lpwstr>_Toc356237509</vt:lpwstr>
      </vt:variant>
      <vt:variant>
        <vt:i4>1507379</vt:i4>
      </vt:variant>
      <vt:variant>
        <vt:i4>413</vt:i4>
      </vt:variant>
      <vt:variant>
        <vt:i4>0</vt:i4>
      </vt:variant>
      <vt:variant>
        <vt:i4>5</vt:i4>
      </vt:variant>
      <vt:variant>
        <vt:lpwstr/>
      </vt:variant>
      <vt:variant>
        <vt:lpwstr>_Toc356237508</vt:lpwstr>
      </vt:variant>
      <vt:variant>
        <vt:i4>1507379</vt:i4>
      </vt:variant>
      <vt:variant>
        <vt:i4>407</vt:i4>
      </vt:variant>
      <vt:variant>
        <vt:i4>0</vt:i4>
      </vt:variant>
      <vt:variant>
        <vt:i4>5</vt:i4>
      </vt:variant>
      <vt:variant>
        <vt:lpwstr/>
      </vt:variant>
      <vt:variant>
        <vt:lpwstr>_Toc356237507</vt:lpwstr>
      </vt:variant>
      <vt:variant>
        <vt:i4>1507379</vt:i4>
      </vt:variant>
      <vt:variant>
        <vt:i4>401</vt:i4>
      </vt:variant>
      <vt:variant>
        <vt:i4>0</vt:i4>
      </vt:variant>
      <vt:variant>
        <vt:i4>5</vt:i4>
      </vt:variant>
      <vt:variant>
        <vt:lpwstr/>
      </vt:variant>
      <vt:variant>
        <vt:lpwstr>_Toc356237506</vt:lpwstr>
      </vt:variant>
      <vt:variant>
        <vt:i4>1507379</vt:i4>
      </vt:variant>
      <vt:variant>
        <vt:i4>395</vt:i4>
      </vt:variant>
      <vt:variant>
        <vt:i4>0</vt:i4>
      </vt:variant>
      <vt:variant>
        <vt:i4>5</vt:i4>
      </vt:variant>
      <vt:variant>
        <vt:lpwstr/>
      </vt:variant>
      <vt:variant>
        <vt:lpwstr>_Toc356237505</vt:lpwstr>
      </vt:variant>
      <vt:variant>
        <vt:i4>1507379</vt:i4>
      </vt:variant>
      <vt:variant>
        <vt:i4>389</vt:i4>
      </vt:variant>
      <vt:variant>
        <vt:i4>0</vt:i4>
      </vt:variant>
      <vt:variant>
        <vt:i4>5</vt:i4>
      </vt:variant>
      <vt:variant>
        <vt:lpwstr/>
      </vt:variant>
      <vt:variant>
        <vt:lpwstr>_Toc356237504</vt:lpwstr>
      </vt:variant>
      <vt:variant>
        <vt:i4>1507379</vt:i4>
      </vt:variant>
      <vt:variant>
        <vt:i4>383</vt:i4>
      </vt:variant>
      <vt:variant>
        <vt:i4>0</vt:i4>
      </vt:variant>
      <vt:variant>
        <vt:i4>5</vt:i4>
      </vt:variant>
      <vt:variant>
        <vt:lpwstr/>
      </vt:variant>
      <vt:variant>
        <vt:lpwstr>_Toc356237503</vt:lpwstr>
      </vt:variant>
      <vt:variant>
        <vt:i4>1507379</vt:i4>
      </vt:variant>
      <vt:variant>
        <vt:i4>377</vt:i4>
      </vt:variant>
      <vt:variant>
        <vt:i4>0</vt:i4>
      </vt:variant>
      <vt:variant>
        <vt:i4>5</vt:i4>
      </vt:variant>
      <vt:variant>
        <vt:lpwstr/>
      </vt:variant>
      <vt:variant>
        <vt:lpwstr>_Toc356237502</vt:lpwstr>
      </vt:variant>
      <vt:variant>
        <vt:i4>1507379</vt:i4>
      </vt:variant>
      <vt:variant>
        <vt:i4>371</vt:i4>
      </vt:variant>
      <vt:variant>
        <vt:i4>0</vt:i4>
      </vt:variant>
      <vt:variant>
        <vt:i4>5</vt:i4>
      </vt:variant>
      <vt:variant>
        <vt:lpwstr/>
      </vt:variant>
      <vt:variant>
        <vt:lpwstr>_Toc356237501</vt:lpwstr>
      </vt:variant>
      <vt:variant>
        <vt:i4>1507379</vt:i4>
      </vt:variant>
      <vt:variant>
        <vt:i4>365</vt:i4>
      </vt:variant>
      <vt:variant>
        <vt:i4>0</vt:i4>
      </vt:variant>
      <vt:variant>
        <vt:i4>5</vt:i4>
      </vt:variant>
      <vt:variant>
        <vt:lpwstr/>
      </vt:variant>
      <vt:variant>
        <vt:lpwstr>_Toc356237500</vt:lpwstr>
      </vt:variant>
      <vt:variant>
        <vt:i4>1966130</vt:i4>
      </vt:variant>
      <vt:variant>
        <vt:i4>359</vt:i4>
      </vt:variant>
      <vt:variant>
        <vt:i4>0</vt:i4>
      </vt:variant>
      <vt:variant>
        <vt:i4>5</vt:i4>
      </vt:variant>
      <vt:variant>
        <vt:lpwstr/>
      </vt:variant>
      <vt:variant>
        <vt:lpwstr>_Toc356237499</vt:lpwstr>
      </vt:variant>
      <vt:variant>
        <vt:i4>1966130</vt:i4>
      </vt:variant>
      <vt:variant>
        <vt:i4>353</vt:i4>
      </vt:variant>
      <vt:variant>
        <vt:i4>0</vt:i4>
      </vt:variant>
      <vt:variant>
        <vt:i4>5</vt:i4>
      </vt:variant>
      <vt:variant>
        <vt:lpwstr/>
      </vt:variant>
      <vt:variant>
        <vt:lpwstr>_Toc356237498</vt:lpwstr>
      </vt:variant>
      <vt:variant>
        <vt:i4>1966130</vt:i4>
      </vt:variant>
      <vt:variant>
        <vt:i4>347</vt:i4>
      </vt:variant>
      <vt:variant>
        <vt:i4>0</vt:i4>
      </vt:variant>
      <vt:variant>
        <vt:i4>5</vt:i4>
      </vt:variant>
      <vt:variant>
        <vt:lpwstr/>
      </vt:variant>
      <vt:variant>
        <vt:lpwstr>_Toc356237497</vt:lpwstr>
      </vt:variant>
      <vt:variant>
        <vt:i4>1966130</vt:i4>
      </vt:variant>
      <vt:variant>
        <vt:i4>341</vt:i4>
      </vt:variant>
      <vt:variant>
        <vt:i4>0</vt:i4>
      </vt:variant>
      <vt:variant>
        <vt:i4>5</vt:i4>
      </vt:variant>
      <vt:variant>
        <vt:lpwstr/>
      </vt:variant>
      <vt:variant>
        <vt:lpwstr>_Toc356237496</vt:lpwstr>
      </vt:variant>
      <vt:variant>
        <vt:i4>1966130</vt:i4>
      </vt:variant>
      <vt:variant>
        <vt:i4>335</vt:i4>
      </vt:variant>
      <vt:variant>
        <vt:i4>0</vt:i4>
      </vt:variant>
      <vt:variant>
        <vt:i4>5</vt:i4>
      </vt:variant>
      <vt:variant>
        <vt:lpwstr/>
      </vt:variant>
      <vt:variant>
        <vt:lpwstr>_Toc356237495</vt:lpwstr>
      </vt:variant>
      <vt:variant>
        <vt:i4>1966130</vt:i4>
      </vt:variant>
      <vt:variant>
        <vt:i4>329</vt:i4>
      </vt:variant>
      <vt:variant>
        <vt:i4>0</vt:i4>
      </vt:variant>
      <vt:variant>
        <vt:i4>5</vt:i4>
      </vt:variant>
      <vt:variant>
        <vt:lpwstr/>
      </vt:variant>
      <vt:variant>
        <vt:lpwstr>_Toc356237494</vt:lpwstr>
      </vt:variant>
      <vt:variant>
        <vt:i4>1966130</vt:i4>
      </vt:variant>
      <vt:variant>
        <vt:i4>323</vt:i4>
      </vt:variant>
      <vt:variant>
        <vt:i4>0</vt:i4>
      </vt:variant>
      <vt:variant>
        <vt:i4>5</vt:i4>
      </vt:variant>
      <vt:variant>
        <vt:lpwstr/>
      </vt:variant>
      <vt:variant>
        <vt:lpwstr>_Toc356237493</vt:lpwstr>
      </vt:variant>
      <vt:variant>
        <vt:i4>1966130</vt:i4>
      </vt:variant>
      <vt:variant>
        <vt:i4>317</vt:i4>
      </vt:variant>
      <vt:variant>
        <vt:i4>0</vt:i4>
      </vt:variant>
      <vt:variant>
        <vt:i4>5</vt:i4>
      </vt:variant>
      <vt:variant>
        <vt:lpwstr/>
      </vt:variant>
      <vt:variant>
        <vt:lpwstr>_Toc356237492</vt:lpwstr>
      </vt:variant>
      <vt:variant>
        <vt:i4>1966130</vt:i4>
      </vt:variant>
      <vt:variant>
        <vt:i4>311</vt:i4>
      </vt:variant>
      <vt:variant>
        <vt:i4>0</vt:i4>
      </vt:variant>
      <vt:variant>
        <vt:i4>5</vt:i4>
      </vt:variant>
      <vt:variant>
        <vt:lpwstr/>
      </vt:variant>
      <vt:variant>
        <vt:lpwstr>_Toc356237491</vt:lpwstr>
      </vt:variant>
      <vt:variant>
        <vt:i4>1966130</vt:i4>
      </vt:variant>
      <vt:variant>
        <vt:i4>305</vt:i4>
      </vt:variant>
      <vt:variant>
        <vt:i4>0</vt:i4>
      </vt:variant>
      <vt:variant>
        <vt:i4>5</vt:i4>
      </vt:variant>
      <vt:variant>
        <vt:lpwstr/>
      </vt:variant>
      <vt:variant>
        <vt:lpwstr>_Toc356237490</vt:lpwstr>
      </vt:variant>
      <vt:variant>
        <vt:i4>2031666</vt:i4>
      </vt:variant>
      <vt:variant>
        <vt:i4>299</vt:i4>
      </vt:variant>
      <vt:variant>
        <vt:i4>0</vt:i4>
      </vt:variant>
      <vt:variant>
        <vt:i4>5</vt:i4>
      </vt:variant>
      <vt:variant>
        <vt:lpwstr/>
      </vt:variant>
      <vt:variant>
        <vt:lpwstr>_Toc356237489</vt:lpwstr>
      </vt:variant>
      <vt:variant>
        <vt:i4>2031666</vt:i4>
      </vt:variant>
      <vt:variant>
        <vt:i4>293</vt:i4>
      </vt:variant>
      <vt:variant>
        <vt:i4>0</vt:i4>
      </vt:variant>
      <vt:variant>
        <vt:i4>5</vt:i4>
      </vt:variant>
      <vt:variant>
        <vt:lpwstr/>
      </vt:variant>
      <vt:variant>
        <vt:lpwstr>_Toc356237488</vt:lpwstr>
      </vt:variant>
      <vt:variant>
        <vt:i4>2031666</vt:i4>
      </vt:variant>
      <vt:variant>
        <vt:i4>287</vt:i4>
      </vt:variant>
      <vt:variant>
        <vt:i4>0</vt:i4>
      </vt:variant>
      <vt:variant>
        <vt:i4>5</vt:i4>
      </vt:variant>
      <vt:variant>
        <vt:lpwstr/>
      </vt:variant>
      <vt:variant>
        <vt:lpwstr>_Toc356237487</vt:lpwstr>
      </vt:variant>
      <vt:variant>
        <vt:i4>2031666</vt:i4>
      </vt:variant>
      <vt:variant>
        <vt:i4>281</vt:i4>
      </vt:variant>
      <vt:variant>
        <vt:i4>0</vt:i4>
      </vt:variant>
      <vt:variant>
        <vt:i4>5</vt:i4>
      </vt:variant>
      <vt:variant>
        <vt:lpwstr/>
      </vt:variant>
      <vt:variant>
        <vt:lpwstr>_Toc356237486</vt:lpwstr>
      </vt:variant>
      <vt:variant>
        <vt:i4>2031666</vt:i4>
      </vt:variant>
      <vt:variant>
        <vt:i4>275</vt:i4>
      </vt:variant>
      <vt:variant>
        <vt:i4>0</vt:i4>
      </vt:variant>
      <vt:variant>
        <vt:i4>5</vt:i4>
      </vt:variant>
      <vt:variant>
        <vt:lpwstr/>
      </vt:variant>
      <vt:variant>
        <vt:lpwstr>_Toc356237485</vt:lpwstr>
      </vt:variant>
      <vt:variant>
        <vt:i4>2031666</vt:i4>
      </vt:variant>
      <vt:variant>
        <vt:i4>269</vt:i4>
      </vt:variant>
      <vt:variant>
        <vt:i4>0</vt:i4>
      </vt:variant>
      <vt:variant>
        <vt:i4>5</vt:i4>
      </vt:variant>
      <vt:variant>
        <vt:lpwstr/>
      </vt:variant>
      <vt:variant>
        <vt:lpwstr>_Toc356237484</vt:lpwstr>
      </vt:variant>
      <vt:variant>
        <vt:i4>2031666</vt:i4>
      </vt:variant>
      <vt:variant>
        <vt:i4>263</vt:i4>
      </vt:variant>
      <vt:variant>
        <vt:i4>0</vt:i4>
      </vt:variant>
      <vt:variant>
        <vt:i4>5</vt:i4>
      </vt:variant>
      <vt:variant>
        <vt:lpwstr/>
      </vt:variant>
      <vt:variant>
        <vt:lpwstr>_Toc356237483</vt:lpwstr>
      </vt:variant>
      <vt:variant>
        <vt:i4>2031666</vt:i4>
      </vt:variant>
      <vt:variant>
        <vt:i4>257</vt:i4>
      </vt:variant>
      <vt:variant>
        <vt:i4>0</vt:i4>
      </vt:variant>
      <vt:variant>
        <vt:i4>5</vt:i4>
      </vt:variant>
      <vt:variant>
        <vt:lpwstr/>
      </vt:variant>
      <vt:variant>
        <vt:lpwstr>_Toc356237482</vt:lpwstr>
      </vt:variant>
      <vt:variant>
        <vt:i4>2031666</vt:i4>
      </vt:variant>
      <vt:variant>
        <vt:i4>251</vt:i4>
      </vt:variant>
      <vt:variant>
        <vt:i4>0</vt:i4>
      </vt:variant>
      <vt:variant>
        <vt:i4>5</vt:i4>
      </vt:variant>
      <vt:variant>
        <vt:lpwstr/>
      </vt:variant>
      <vt:variant>
        <vt:lpwstr>_Toc356237481</vt:lpwstr>
      </vt:variant>
      <vt:variant>
        <vt:i4>2031666</vt:i4>
      </vt:variant>
      <vt:variant>
        <vt:i4>245</vt:i4>
      </vt:variant>
      <vt:variant>
        <vt:i4>0</vt:i4>
      </vt:variant>
      <vt:variant>
        <vt:i4>5</vt:i4>
      </vt:variant>
      <vt:variant>
        <vt:lpwstr/>
      </vt:variant>
      <vt:variant>
        <vt:lpwstr>_Toc356237480</vt:lpwstr>
      </vt:variant>
      <vt:variant>
        <vt:i4>1048626</vt:i4>
      </vt:variant>
      <vt:variant>
        <vt:i4>239</vt:i4>
      </vt:variant>
      <vt:variant>
        <vt:i4>0</vt:i4>
      </vt:variant>
      <vt:variant>
        <vt:i4>5</vt:i4>
      </vt:variant>
      <vt:variant>
        <vt:lpwstr/>
      </vt:variant>
      <vt:variant>
        <vt:lpwstr>_Toc356237479</vt:lpwstr>
      </vt:variant>
      <vt:variant>
        <vt:i4>1048626</vt:i4>
      </vt:variant>
      <vt:variant>
        <vt:i4>233</vt:i4>
      </vt:variant>
      <vt:variant>
        <vt:i4>0</vt:i4>
      </vt:variant>
      <vt:variant>
        <vt:i4>5</vt:i4>
      </vt:variant>
      <vt:variant>
        <vt:lpwstr/>
      </vt:variant>
      <vt:variant>
        <vt:lpwstr>_Toc356237478</vt:lpwstr>
      </vt:variant>
      <vt:variant>
        <vt:i4>1048626</vt:i4>
      </vt:variant>
      <vt:variant>
        <vt:i4>227</vt:i4>
      </vt:variant>
      <vt:variant>
        <vt:i4>0</vt:i4>
      </vt:variant>
      <vt:variant>
        <vt:i4>5</vt:i4>
      </vt:variant>
      <vt:variant>
        <vt:lpwstr/>
      </vt:variant>
      <vt:variant>
        <vt:lpwstr>_Toc356237477</vt:lpwstr>
      </vt:variant>
      <vt:variant>
        <vt:i4>1048626</vt:i4>
      </vt:variant>
      <vt:variant>
        <vt:i4>221</vt:i4>
      </vt:variant>
      <vt:variant>
        <vt:i4>0</vt:i4>
      </vt:variant>
      <vt:variant>
        <vt:i4>5</vt:i4>
      </vt:variant>
      <vt:variant>
        <vt:lpwstr/>
      </vt:variant>
      <vt:variant>
        <vt:lpwstr>_Toc356237476</vt:lpwstr>
      </vt:variant>
      <vt:variant>
        <vt:i4>1048626</vt:i4>
      </vt:variant>
      <vt:variant>
        <vt:i4>215</vt:i4>
      </vt:variant>
      <vt:variant>
        <vt:i4>0</vt:i4>
      </vt:variant>
      <vt:variant>
        <vt:i4>5</vt:i4>
      </vt:variant>
      <vt:variant>
        <vt:lpwstr/>
      </vt:variant>
      <vt:variant>
        <vt:lpwstr>_Toc356237475</vt:lpwstr>
      </vt:variant>
      <vt:variant>
        <vt:i4>1048626</vt:i4>
      </vt:variant>
      <vt:variant>
        <vt:i4>209</vt:i4>
      </vt:variant>
      <vt:variant>
        <vt:i4>0</vt:i4>
      </vt:variant>
      <vt:variant>
        <vt:i4>5</vt:i4>
      </vt:variant>
      <vt:variant>
        <vt:lpwstr/>
      </vt:variant>
      <vt:variant>
        <vt:lpwstr>_Toc356237474</vt:lpwstr>
      </vt:variant>
      <vt:variant>
        <vt:i4>1048626</vt:i4>
      </vt:variant>
      <vt:variant>
        <vt:i4>203</vt:i4>
      </vt:variant>
      <vt:variant>
        <vt:i4>0</vt:i4>
      </vt:variant>
      <vt:variant>
        <vt:i4>5</vt:i4>
      </vt:variant>
      <vt:variant>
        <vt:lpwstr/>
      </vt:variant>
      <vt:variant>
        <vt:lpwstr>_Toc356237473</vt:lpwstr>
      </vt:variant>
      <vt:variant>
        <vt:i4>1048626</vt:i4>
      </vt:variant>
      <vt:variant>
        <vt:i4>197</vt:i4>
      </vt:variant>
      <vt:variant>
        <vt:i4>0</vt:i4>
      </vt:variant>
      <vt:variant>
        <vt:i4>5</vt:i4>
      </vt:variant>
      <vt:variant>
        <vt:lpwstr/>
      </vt:variant>
      <vt:variant>
        <vt:lpwstr>_Toc356237472</vt:lpwstr>
      </vt:variant>
      <vt:variant>
        <vt:i4>1048626</vt:i4>
      </vt:variant>
      <vt:variant>
        <vt:i4>191</vt:i4>
      </vt:variant>
      <vt:variant>
        <vt:i4>0</vt:i4>
      </vt:variant>
      <vt:variant>
        <vt:i4>5</vt:i4>
      </vt:variant>
      <vt:variant>
        <vt:lpwstr/>
      </vt:variant>
      <vt:variant>
        <vt:lpwstr>_Toc356237471</vt:lpwstr>
      </vt:variant>
      <vt:variant>
        <vt:i4>1048626</vt:i4>
      </vt:variant>
      <vt:variant>
        <vt:i4>185</vt:i4>
      </vt:variant>
      <vt:variant>
        <vt:i4>0</vt:i4>
      </vt:variant>
      <vt:variant>
        <vt:i4>5</vt:i4>
      </vt:variant>
      <vt:variant>
        <vt:lpwstr/>
      </vt:variant>
      <vt:variant>
        <vt:lpwstr>_Toc356237470</vt:lpwstr>
      </vt:variant>
      <vt:variant>
        <vt:i4>1114162</vt:i4>
      </vt:variant>
      <vt:variant>
        <vt:i4>179</vt:i4>
      </vt:variant>
      <vt:variant>
        <vt:i4>0</vt:i4>
      </vt:variant>
      <vt:variant>
        <vt:i4>5</vt:i4>
      </vt:variant>
      <vt:variant>
        <vt:lpwstr/>
      </vt:variant>
      <vt:variant>
        <vt:lpwstr>_Toc356237469</vt:lpwstr>
      </vt:variant>
      <vt:variant>
        <vt:i4>1114162</vt:i4>
      </vt:variant>
      <vt:variant>
        <vt:i4>173</vt:i4>
      </vt:variant>
      <vt:variant>
        <vt:i4>0</vt:i4>
      </vt:variant>
      <vt:variant>
        <vt:i4>5</vt:i4>
      </vt:variant>
      <vt:variant>
        <vt:lpwstr/>
      </vt:variant>
      <vt:variant>
        <vt:lpwstr>_Toc356237468</vt:lpwstr>
      </vt:variant>
      <vt:variant>
        <vt:i4>1114162</vt:i4>
      </vt:variant>
      <vt:variant>
        <vt:i4>167</vt:i4>
      </vt:variant>
      <vt:variant>
        <vt:i4>0</vt:i4>
      </vt:variant>
      <vt:variant>
        <vt:i4>5</vt:i4>
      </vt:variant>
      <vt:variant>
        <vt:lpwstr/>
      </vt:variant>
      <vt:variant>
        <vt:lpwstr>_Toc356237467</vt:lpwstr>
      </vt:variant>
      <vt:variant>
        <vt:i4>1114162</vt:i4>
      </vt:variant>
      <vt:variant>
        <vt:i4>161</vt:i4>
      </vt:variant>
      <vt:variant>
        <vt:i4>0</vt:i4>
      </vt:variant>
      <vt:variant>
        <vt:i4>5</vt:i4>
      </vt:variant>
      <vt:variant>
        <vt:lpwstr/>
      </vt:variant>
      <vt:variant>
        <vt:lpwstr>_Toc356237466</vt:lpwstr>
      </vt:variant>
      <vt:variant>
        <vt:i4>1114162</vt:i4>
      </vt:variant>
      <vt:variant>
        <vt:i4>155</vt:i4>
      </vt:variant>
      <vt:variant>
        <vt:i4>0</vt:i4>
      </vt:variant>
      <vt:variant>
        <vt:i4>5</vt:i4>
      </vt:variant>
      <vt:variant>
        <vt:lpwstr/>
      </vt:variant>
      <vt:variant>
        <vt:lpwstr>_Toc356237465</vt:lpwstr>
      </vt:variant>
      <vt:variant>
        <vt:i4>1114162</vt:i4>
      </vt:variant>
      <vt:variant>
        <vt:i4>149</vt:i4>
      </vt:variant>
      <vt:variant>
        <vt:i4>0</vt:i4>
      </vt:variant>
      <vt:variant>
        <vt:i4>5</vt:i4>
      </vt:variant>
      <vt:variant>
        <vt:lpwstr/>
      </vt:variant>
      <vt:variant>
        <vt:lpwstr>_Toc356237464</vt:lpwstr>
      </vt:variant>
      <vt:variant>
        <vt:i4>1114162</vt:i4>
      </vt:variant>
      <vt:variant>
        <vt:i4>143</vt:i4>
      </vt:variant>
      <vt:variant>
        <vt:i4>0</vt:i4>
      </vt:variant>
      <vt:variant>
        <vt:i4>5</vt:i4>
      </vt:variant>
      <vt:variant>
        <vt:lpwstr/>
      </vt:variant>
      <vt:variant>
        <vt:lpwstr>_Toc356237463</vt:lpwstr>
      </vt:variant>
      <vt:variant>
        <vt:i4>1114162</vt:i4>
      </vt:variant>
      <vt:variant>
        <vt:i4>137</vt:i4>
      </vt:variant>
      <vt:variant>
        <vt:i4>0</vt:i4>
      </vt:variant>
      <vt:variant>
        <vt:i4>5</vt:i4>
      </vt:variant>
      <vt:variant>
        <vt:lpwstr/>
      </vt:variant>
      <vt:variant>
        <vt:lpwstr>_Toc356237462</vt:lpwstr>
      </vt:variant>
      <vt:variant>
        <vt:i4>1114162</vt:i4>
      </vt:variant>
      <vt:variant>
        <vt:i4>131</vt:i4>
      </vt:variant>
      <vt:variant>
        <vt:i4>0</vt:i4>
      </vt:variant>
      <vt:variant>
        <vt:i4>5</vt:i4>
      </vt:variant>
      <vt:variant>
        <vt:lpwstr/>
      </vt:variant>
      <vt:variant>
        <vt:lpwstr>_Toc356237461</vt:lpwstr>
      </vt:variant>
      <vt:variant>
        <vt:i4>1114162</vt:i4>
      </vt:variant>
      <vt:variant>
        <vt:i4>125</vt:i4>
      </vt:variant>
      <vt:variant>
        <vt:i4>0</vt:i4>
      </vt:variant>
      <vt:variant>
        <vt:i4>5</vt:i4>
      </vt:variant>
      <vt:variant>
        <vt:lpwstr/>
      </vt:variant>
      <vt:variant>
        <vt:lpwstr>_Toc356237460</vt:lpwstr>
      </vt:variant>
      <vt:variant>
        <vt:i4>1179698</vt:i4>
      </vt:variant>
      <vt:variant>
        <vt:i4>119</vt:i4>
      </vt:variant>
      <vt:variant>
        <vt:i4>0</vt:i4>
      </vt:variant>
      <vt:variant>
        <vt:i4>5</vt:i4>
      </vt:variant>
      <vt:variant>
        <vt:lpwstr/>
      </vt:variant>
      <vt:variant>
        <vt:lpwstr>_Toc356237459</vt:lpwstr>
      </vt:variant>
      <vt:variant>
        <vt:i4>1179698</vt:i4>
      </vt:variant>
      <vt:variant>
        <vt:i4>113</vt:i4>
      </vt:variant>
      <vt:variant>
        <vt:i4>0</vt:i4>
      </vt:variant>
      <vt:variant>
        <vt:i4>5</vt:i4>
      </vt:variant>
      <vt:variant>
        <vt:lpwstr/>
      </vt:variant>
      <vt:variant>
        <vt:lpwstr>_Toc356237458</vt:lpwstr>
      </vt:variant>
      <vt:variant>
        <vt:i4>1179698</vt:i4>
      </vt:variant>
      <vt:variant>
        <vt:i4>107</vt:i4>
      </vt:variant>
      <vt:variant>
        <vt:i4>0</vt:i4>
      </vt:variant>
      <vt:variant>
        <vt:i4>5</vt:i4>
      </vt:variant>
      <vt:variant>
        <vt:lpwstr/>
      </vt:variant>
      <vt:variant>
        <vt:lpwstr>_Toc356237457</vt:lpwstr>
      </vt:variant>
      <vt:variant>
        <vt:i4>1179698</vt:i4>
      </vt:variant>
      <vt:variant>
        <vt:i4>101</vt:i4>
      </vt:variant>
      <vt:variant>
        <vt:i4>0</vt:i4>
      </vt:variant>
      <vt:variant>
        <vt:i4>5</vt:i4>
      </vt:variant>
      <vt:variant>
        <vt:lpwstr/>
      </vt:variant>
      <vt:variant>
        <vt:lpwstr>_Toc356237456</vt:lpwstr>
      </vt:variant>
      <vt:variant>
        <vt:i4>1179698</vt:i4>
      </vt:variant>
      <vt:variant>
        <vt:i4>95</vt:i4>
      </vt:variant>
      <vt:variant>
        <vt:i4>0</vt:i4>
      </vt:variant>
      <vt:variant>
        <vt:i4>5</vt:i4>
      </vt:variant>
      <vt:variant>
        <vt:lpwstr/>
      </vt:variant>
      <vt:variant>
        <vt:lpwstr>_Toc356237455</vt:lpwstr>
      </vt:variant>
      <vt:variant>
        <vt:i4>1179698</vt:i4>
      </vt:variant>
      <vt:variant>
        <vt:i4>89</vt:i4>
      </vt:variant>
      <vt:variant>
        <vt:i4>0</vt:i4>
      </vt:variant>
      <vt:variant>
        <vt:i4>5</vt:i4>
      </vt:variant>
      <vt:variant>
        <vt:lpwstr/>
      </vt:variant>
      <vt:variant>
        <vt:lpwstr>_Toc356237454</vt:lpwstr>
      </vt:variant>
      <vt:variant>
        <vt:i4>1179698</vt:i4>
      </vt:variant>
      <vt:variant>
        <vt:i4>83</vt:i4>
      </vt:variant>
      <vt:variant>
        <vt:i4>0</vt:i4>
      </vt:variant>
      <vt:variant>
        <vt:i4>5</vt:i4>
      </vt:variant>
      <vt:variant>
        <vt:lpwstr/>
      </vt:variant>
      <vt:variant>
        <vt:lpwstr>_Toc356237453</vt:lpwstr>
      </vt:variant>
      <vt:variant>
        <vt:i4>1179698</vt:i4>
      </vt:variant>
      <vt:variant>
        <vt:i4>77</vt:i4>
      </vt:variant>
      <vt:variant>
        <vt:i4>0</vt:i4>
      </vt:variant>
      <vt:variant>
        <vt:i4>5</vt:i4>
      </vt:variant>
      <vt:variant>
        <vt:lpwstr/>
      </vt:variant>
      <vt:variant>
        <vt:lpwstr>_Toc356237452</vt:lpwstr>
      </vt:variant>
      <vt:variant>
        <vt:i4>1179698</vt:i4>
      </vt:variant>
      <vt:variant>
        <vt:i4>71</vt:i4>
      </vt:variant>
      <vt:variant>
        <vt:i4>0</vt:i4>
      </vt:variant>
      <vt:variant>
        <vt:i4>5</vt:i4>
      </vt:variant>
      <vt:variant>
        <vt:lpwstr/>
      </vt:variant>
      <vt:variant>
        <vt:lpwstr>_Toc356237451</vt:lpwstr>
      </vt:variant>
      <vt:variant>
        <vt:i4>1179698</vt:i4>
      </vt:variant>
      <vt:variant>
        <vt:i4>65</vt:i4>
      </vt:variant>
      <vt:variant>
        <vt:i4>0</vt:i4>
      </vt:variant>
      <vt:variant>
        <vt:i4>5</vt:i4>
      </vt:variant>
      <vt:variant>
        <vt:lpwstr/>
      </vt:variant>
      <vt:variant>
        <vt:lpwstr>_Toc356237450</vt:lpwstr>
      </vt:variant>
      <vt:variant>
        <vt:i4>1245234</vt:i4>
      </vt:variant>
      <vt:variant>
        <vt:i4>59</vt:i4>
      </vt:variant>
      <vt:variant>
        <vt:i4>0</vt:i4>
      </vt:variant>
      <vt:variant>
        <vt:i4>5</vt:i4>
      </vt:variant>
      <vt:variant>
        <vt:lpwstr/>
      </vt:variant>
      <vt:variant>
        <vt:lpwstr>_Toc356237449</vt:lpwstr>
      </vt:variant>
      <vt:variant>
        <vt:i4>1245234</vt:i4>
      </vt:variant>
      <vt:variant>
        <vt:i4>53</vt:i4>
      </vt:variant>
      <vt:variant>
        <vt:i4>0</vt:i4>
      </vt:variant>
      <vt:variant>
        <vt:i4>5</vt:i4>
      </vt:variant>
      <vt:variant>
        <vt:lpwstr/>
      </vt:variant>
      <vt:variant>
        <vt:lpwstr>_Toc356237448</vt:lpwstr>
      </vt:variant>
      <vt:variant>
        <vt:i4>1245234</vt:i4>
      </vt:variant>
      <vt:variant>
        <vt:i4>47</vt:i4>
      </vt:variant>
      <vt:variant>
        <vt:i4>0</vt:i4>
      </vt:variant>
      <vt:variant>
        <vt:i4>5</vt:i4>
      </vt:variant>
      <vt:variant>
        <vt:lpwstr/>
      </vt:variant>
      <vt:variant>
        <vt:lpwstr>_Toc356237447</vt:lpwstr>
      </vt:variant>
      <vt:variant>
        <vt:i4>1245234</vt:i4>
      </vt:variant>
      <vt:variant>
        <vt:i4>41</vt:i4>
      </vt:variant>
      <vt:variant>
        <vt:i4>0</vt:i4>
      </vt:variant>
      <vt:variant>
        <vt:i4>5</vt:i4>
      </vt:variant>
      <vt:variant>
        <vt:lpwstr/>
      </vt:variant>
      <vt:variant>
        <vt:lpwstr>_Toc356237446</vt:lpwstr>
      </vt:variant>
      <vt:variant>
        <vt:i4>1245234</vt:i4>
      </vt:variant>
      <vt:variant>
        <vt:i4>35</vt:i4>
      </vt:variant>
      <vt:variant>
        <vt:i4>0</vt:i4>
      </vt:variant>
      <vt:variant>
        <vt:i4>5</vt:i4>
      </vt:variant>
      <vt:variant>
        <vt:lpwstr/>
      </vt:variant>
      <vt:variant>
        <vt:lpwstr>_Toc356237445</vt:lpwstr>
      </vt:variant>
      <vt:variant>
        <vt:i4>1245234</vt:i4>
      </vt:variant>
      <vt:variant>
        <vt:i4>29</vt:i4>
      </vt:variant>
      <vt:variant>
        <vt:i4>0</vt:i4>
      </vt:variant>
      <vt:variant>
        <vt:i4>5</vt:i4>
      </vt:variant>
      <vt:variant>
        <vt:lpwstr/>
      </vt:variant>
      <vt:variant>
        <vt:lpwstr>_Toc356237444</vt:lpwstr>
      </vt:variant>
      <vt:variant>
        <vt:i4>1245234</vt:i4>
      </vt:variant>
      <vt:variant>
        <vt:i4>23</vt:i4>
      </vt:variant>
      <vt:variant>
        <vt:i4>0</vt:i4>
      </vt:variant>
      <vt:variant>
        <vt:i4>5</vt:i4>
      </vt:variant>
      <vt:variant>
        <vt:lpwstr/>
      </vt:variant>
      <vt:variant>
        <vt:lpwstr>_Toc356237443</vt:lpwstr>
      </vt:variant>
      <vt:variant>
        <vt:i4>1245234</vt:i4>
      </vt:variant>
      <vt:variant>
        <vt:i4>17</vt:i4>
      </vt:variant>
      <vt:variant>
        <vt:i4>0</vt:i4>
      </vt:variant>
      <vt:variant>
        <vt:i4>5</vt:i4>
      </vt:variant>
      <vt:variant>
        <vt:lpwstr/>
      </vt:variant>
      <vt:variant>
        <vt:lpwstr>_Toc356237442</vt:lpwstr>
      </vt:variant>
      <vt:variant>
        <vt:i4>1245234</vt:i4>
      </vt:variant>
      <vt:variant>
        <vt:i4>11</vt:i4>
      </vt:variant>
      <vt:variant>
        <vt:i4>0</vt:i4>
      </vt:variant>
      <vt:variant>
        <vt:i4>5</vt:i4>
      </vt:variant>
      <vt:variant>
        <vt:lpwstr/>
      </vt:variant>
      <vt:variant>
        <vt:lpwstr>_Toc356237441</vt:lpwstr>
      </vt:variant>
      <vt:variant>
        <vt:i4>4390943</vt:i4>
      </vt:variant>
      <vt:variant>
        <vt:i4>3</vt:i4>
      </vt:variant>
      <vt:variant>
        <vt:i4>0</vt:i4>
      </vt:variant>
      <vt:variant>
        <vt:i4>5</vt:i4>
      </vt:variant>
      <vt:variant>
        <vt:lpwstr>http://www.creativecommons.org/licenses/by-nc-nd/3.0/</vt:lpwstr>
      </vt:variant>
      <vt:variant>
        <vt:lpwstr/>
      </vt:variant>
      <vt:variant>
        <vt:i4>7012450</vt:i4>
      </vt:variant>
      <vt:variant>
        <vt:i4>0</vt:i4>
      </vt:variant>
      <vt:variant>
        <vt:i4>0</vt:i4>
      </vt:variant>
      <vt:variant>
        <vt:i4>5</vt:i4>
      </vt:variant>
      <vt:variant>
        <vt:lpwstr>http://www.bmj.com/content/346/bmj.e7586.full?ijkey=QpAJnYI57zIwVr3&amp;keytype=ref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subject/>
  <dc:creator>Jillian Shute</dc:creator>
  <cp:keywords/>
  <cp:lastModifiedBy>Ehsan Mahmoodi</cp:lastModifiedBy>
  <cp:revision>143</cp:revision>
  <cp:lastPrinted>2012-01-11T05:38:00Z</cp:lastPrinted>
  <dcterms:created xsi:type="dcterms:W3CDTF">2019-04-24T07:15:00Z</dcterms:created>
  <dcterms:modified xsi:type="dcterms:W3CDTF">2019-05-09T04:48:00Z</dcterms:modified>
</cp:coreProperties>
</file>