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B2D26" w14:textId="77777777" w:rsidR="00A678F8" w:rsidRPr="00A678F8" w:rsidRDefault="00A678F8" w:rsidP="00A678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A67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Statistical Analysis </w:t>
      </w:r>
    </w:p>
    <w:p w14:paraId="3B9FF1E8" w14:textId="77777777" w:rsidR="00A678F8" w:rsidRPr="00A678F8" w:rsidRDefault="00A678F8" w:rsidP="00A678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E-BZ" w:hAnsi="Times New Roman" w:cs="Times New Roman"/>
          <w:color w:val="000000"/>
          <w:sz w:val="24"/>
          <w:szCs w:val="24"/>
          <w:lang w:val="en-GB" w:eastAsia="en-GB"/>
        </w:rPr>
      </w:pPr>
      <w:r w:rsidRPr="00A678F8">
        <w:rPr>
          <w:rFonts w:ascii="Times New Roman" w:eastAsia="E-BZ" w:hAnsi="Times New Roman" w:cs="Times New Roman"/>
          <w:color w:val="000000"/>
          <w:sz w:val="24"/>
          <w:szCs w:val="24"/>
          <w:lang w:val="en-GB" w:eastAsia="en-GB"/>
        </w:rPr>
        <w:t xml:space="preserve">Collected data analyzed using Statistical Package for Social Sciences (SPSS) version 20 (Chicago, IL, USA). The mean and standard deviation (±SD) used to present the numerical values, while the number (n) and percentage (%) used to present the categorical values. </w:t>
      </w:r>
      <w:r w:rsidRPr="00A678F8">
        <w:rPr>
          <w:rFonts w:ascii="Times New Roman" w:eastAsia="Arial Unicode MS" w:hAnsi="Times New Roman" w:cs="Times New Roman"/>
          <w:color w:val="000000"/>
          <w:sz w:val="24"/>
          <w:szCs w:val="24"/>
          <w:lang w:val="en-GB" w:eastAsia="en-GB"/>
        </w:rPr>
        <w:t>Student (t) test used to compare the pre-treatment ferritin, hemoglobin, RBCs-MCV and MCH by the 3 months` post-treatment values to evaluate the efficacy of FPM in treatment of ID and IDA with pregnancy.</w:t>
      </w:r>
      <w:r w:rsidRPr="00A678F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678F8">
        <w:rPr>
          <w:rFonts w:ascii="Times New Roman" w:eastAsia="E-BZ" w:hAnsi="Times New Roman" w:cs="Times New Roman"/>
          <w:i/>
          <w:iCs/>
          <w:color w:val="000000"/>
          <w:sz w:val="24"/>
          <w:szCs w:val="24"/>
          <w:lang w:val="en-GB" w:eastAsia="en-GB"/>
        </w:rPr>
        <w:t>P</w:t>
      </w:r>
      <w:r w:rsidRPr="00A678F8">
        <w:rPr>
          <w:rFonts w:ascii="Times New Roman" w:eastAsia="E-BZ" w:hAnsi="Times New Roman" w:cs="Times New Roman"/>
          <w:color w:val="000000"/>
          <w:sz w:val="24"/>
          <w:szCs w:val="24"/>
          <w:lang w:val="en-GB" w:eastAsia="en-GB"/>
        </w:rPr>
        <w:t xml:space="preserve">-value &lt;0.05 considered significant. </w:t>
      </w:r>
    </w:p>
    <w:p w14:paraId="470EF0E4" w14:textId="77777777" w:rsidR="001964D2" w:rsidRDefault="001964D2"/>
    <w:sectPr w:rsidR="001964D2" w:rsidSect="00A67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0ACA4" w14:textId="77777777" w:rsidR="00A678F8" w:rsidRDefault="00A678F8" w:rsidP="00A678F8">
      <w:pPr>
        <w:spacing w:after="0" w:line="240" w:lineRule="auto"/>
      </w:pPr>
      <w:r>
        <w:separator/>
      </w:r>
    </w:p>
  </w:endnote>
  <w:endnote w:type="continuationSeparator" w:id="0">
    <w:p w14:paraId="79740F3D" w14:textId="77777777" w:rsidR="00A678F8" w:rsidRDefault="00A678F8" w:rsidP="00A6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-BZ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E8A8A" w14:textId="77777777" w:rsidR="00A678F8" w:rsidRDefault="00A6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3453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17066" w14:textId="6771B880" w:rsidR="00A678F8" w:rsidRDefault="00A678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1D506" w14:textId="77777777" w:rsidR="00A678F8" w:rsidRDefault="00A678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6B97" w14:textId="77777777" w:rsidR="00A678F8" w:rsidRDefault="00A6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EA24E" w14:textId="77777777" w:rsidR="00A678F8" w:rsidRDefault="00A678F8" w:rsidP="00A678F8">
      <w:pPr>
        <w:spacing w:after="0" w:line="240" w:lineRule="auto"/>
      </w:pPr>
      <w:r>
        <w:separator/>
      </w:r>
    </w:p>
  </w:footnote>
  <w:footnote w:type="continuationSeparator" w:id="0">
    <w:p w14:paraId="75DF2F21" w14:textId="77777777" w:rsidR="00A678F8" w:rsidRDefault="00A678F8" w:rsidP="00A6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D2FCD" w14:textId="77777777" w:rsidR="00A678F8" w:rsidRDefault="00A67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9037" w14:textId="77777777" w:rsidR="00A678F8" w:rsidRDefault="00A67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F0E08" w14:textId="77777777" w:rsidR="00A678F8" w:rsidRDefault="00A678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E7"/>
    <w:rsid w:val="001964D2"/>
    <w:rsid w:val="003B59E7"/>
    <w:rsid w:val="00A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7986"/>
  <w15:chartTrackingRefBased/>
  <w15:docId w15:val="{19BC11F7-7AD7-45DB-B8C2-FE9E293E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Abdelazim</dc:creator>
  <cp:keywords/>
  <dc:description/>
  <cp:lastModifiedBy>Ibrahim Abdelazim</cp:lastModifiedBy>
  <cp:revision>2</cp:revision>
  <dcterms:created xsi:type="dcterms:W3CDTF">2020-05-15T10:37:00Z</dcterms:created>
  <dcterms:modified xsi:type="dcterms:W3CDTF">2020-05-15T10:37:00Z</dcterms:modified>
</cp:coreProperties>
</file>