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85F" w:rsidRDefault="00ED785F">
      <w:pPr>
        <w:suppressAutoHyphens/>
        <w:jc w:val="center"/>
        <w:rPr>
          <w:rFonts w:ascii="Arial" w:hAnsi="Arial"/>
          <w:spacing w:val="-3"/>
        </w:rPr>
      </w:pPr>
      <w:r>
        <w:rPr>
          <w:rFonts w:ascii="Arial Bold" w:hAnsi="Arial Bold"/>
          <w:spacing w:val="-3"/>
          <w:sz w:val="40"/>
        </w:rPr>
        <w:t>Participant Information Sheet</w:t>
      </w:r>
    </w:p>
    <w:p w:rsidR="00ED785F" w:rsidRDefault="00ED785F">
      <w:pPr>
        <w:suppressAutoHyphens/>
        <w:jc w:val="both"/>
        <w:rPr>
          <w:rFonts w:ascii="Arial" w:hAnsi="Arial"/>
          <w:spacing w:val="-3"/>
        </w:rPr>
      </w:pPr>
    </w:p>
    <w:tbl>
      <w:tblPr>
        <w:tblW w:w="0" w:type="auto"/>
        <w:tblInd w:w="5" w:type="dxa"/>
        <w:tblLayout w:type="fixed"/>
        <w:tblLook w:val="0000" w:firstRow="0" w:lastRow="0" w:firstColumn="0" w:lastColumn="0" w:noHBand="0" w:noVBand="0"/>
      </w:tblPr>
      <w:tblGrid>
        <w:gridCol w:w="2460"/>
        <w:gridCol w:w="7139"/>
      </w:tblGrid>
      <w:tr w:rsidR="00ED785F">
        <w:trPr>
          <w:cantSplit/>
          <w:trHeight w:val="330"/>
        </w:trPr>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HREC No:</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0B1115" w:rsidP="000B1115">
            <w:r>
              <w:rPr>
                <w:szCs w:val="22"/>
              </w:rPr>
              <w:t>HREC/18/QPCH/183</w:t>
            </w:r>
          </w:p>
        </w:tc>
      </w:tr>
      <w:tr w:rsidR="00ED785F">
        <w:trPr>
          <w:cantSplit/>
          <w:trHeight w:val="520"/>
        </w:trPr>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Project Title:</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1009CD" w:rsidP="007E59DA">
            <w:pPr>
              <w:rPr>
                <w:rFonts w:ascii="Lucida Grande" w:hAnsi="Lucida Grande"/>
                <w:b/>
              </w:rPr>
            </w:pPr>
            <w:r w:rsidRPr="001009CD">
              <w:rPr>
                <w:rFonts w:ascii="Lucida Grande" w:hAnsi="Lucida Grande"/>
                <w:b/>
              </w:rPr>
              <w:t>Determining the Safety and Benefits of Exercising Tracheostomised Mechanically Ventilated Patients with Passy-Muir Speaking Valves</w:t>
            </w:r>
          </w:p>
        </w:tc>
      </w:tr>
      <w:tr w:rsidR="00ED785F">
        <w:trPr>
          <w:cantSplit/>
          <w:trHeight w:val="520"/>
        </w:trPr>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Name of Researchers:</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Pr="000A276D" w:rsidRDefault="00ED785F" w:rsidP="00BF18F7">
            <w:r w:rsidRPr="00A71696">
              <w:rPr>
                <w:rFonts w:ascii="Lucida Grande" w:hAnsi="Lucida Grande"/>
                <w:b/>
              </w:rPr>
              <w:t xml:space="preserve">Mr </w:t>
            </w:r>
            <w:r w:rsidR="001009CD">
              <w:rPr>
                <w:rFonts w:ascii="Lucida Grande" w:hAnsi="Lucida Grande"/>
                <w:b/>
              </w:rPr>
              <w:t>Luke Chur</w:t>
            </w:r>
            <w:r w:rsidR="00BF18F7">
              <w:rPr>
                <w:rFonts w:ascii="Lucida Grande" w:hAnsi="Lucida Grande"/>
                <w:b/>
              </w:rPr>
              <w:t>c</w:t>
            </w:r>
            <w:r w:rsidR="001009CD">
              <w:rPr>
                <w:rFonts w:ascii="Lucida Grande" w:hAnsi="Lucida Grande"/>
                <w:b/>
              </w:rPr>
              <w:t xml:space="preserve">hill, Dr Allison </w:t>
            </w:r>
            <w:proofErr w:type="spellStart"/>
            <w:r w:rsidR="001009CD">
              <w:rPr>
                <w:rFonts w:ascii="Lucida Grande" w:hAnsi="Lucida Grande"/>
                <w:b/>
              </w:rPr>
              <w:t>Mandrusiak</w:t>
            </w:r>
            <w:proofErr w:type="spellEnd"/>
            <w:r w:rsidR="001009CD">
              <w:rPr>
                <w:rFonts w:ascii="Lucida Grande" w:hAnsi="Lucida Grande"/>
                <w:b/>
              </w:rPr>
              <w:t xml:space="preserve">, </w:t>
            </w:r>
            <w:r>
              <w:rPr>
                <w:rFonts w:ascii="Lucida Grande" w:hAnsi="Lucida Grande"/>
                <w:b/>
              </w:rPr>
              <w:t xml:space="preserve">Mr </w:t>
            </w:r>
            <w:proofErr w:type="spellStart"/>
            <w:r>
              <w:rPr>
                <w:rFonts w:ascii="Lucida Grande" w:hAnsi="Lucida Grande"/>
                <w:b/>
              </w:rPr>
              <w:t>Oystein</w:t>
            </w:r>
            <w:proofErr w:type="spellEnd"/>
            <w:r>
              <w:rPr>
                <w:rFonts w:ascii="Lucida Grande" w:hAnsi="Lucida Grande"/>
                <w:b/>
              </w:rPr>
              <w:t xml:space="preserve"> </w:t>
            </w:r>
            <w:proofErr w:type="spellStart"/>
            <w:r>
              <w:rPr>
                <w:rFonts w:ascii="Lucida Grande" w:hAnsi="Lucida Grande"/>
                <w:b/>
              </w:rPr>
              <w:t>Tronstad</w:t>
            </w:r>
            <w:proofErr w:type="spellEnd"/>
            <w:r w:rsidR="001009CD">
              <w:rPr>
                <w:rFonts w:ascii="Lucida Grande" w:hAnsi="Lucida Grande"/>
                <w:b/>
              </w:rPr>
              <w:t>, Dr Jen</w:t>
            </w:r>
            <w:r w:rsidR="00AB1A29">
              <w:rPr>
                <w:rFonts w:ascii="Lucida Grande" w:hAnsi="Lucida Grande"/>
                <w:b/>
              </w:rPr>
              <w:t>n</w:t>
            </w:r>
            <w:r w:rsidR="001009CD">
              <w:rPr>
                <w:rFonts w:ascii="Lucida Grande" w:hAnsi="Lucida Grande"/>
                <w:b/>
              </w:rPr>
              <w:t xml:space="preserve">ifer </w:t>
            </w:r>
            <w:proofErr w:type="spellStart"/>
            <w:r w:rsidR="001009CD">
              <w:rPr>
                <w:rFonts w:ascii="Lucida Grande" w:hAnsi="Lucida Grande"/>
                <w:b/>
              </w:rPr>
              <w:t>Paratz</w:t>
            </w:r>
            <w:proofErr w:type="spellEnd"/>
            <w:r w:rsidR="001009CD">
              <w:rPr>
                <w:rFonts w:ascii="Lucida Grande" w:hAnsi="Lucida Grande"/>
                <w:b/>
              </w:rPr>
              <w:t>, Dr Peter Thomas and Mr Lawrence Caruana</w:t>
            </w:r>
          </w:p>
        </w:tc>
      </w:tr>
    </w:tbl>
    <w:p w:rsidR="00ED785F" w:rsidRPr="00882437" w:rsidRDefault="00ED785F">
      <w:pPr>
        <w:suppressAutoHyphens/>
        <w:jc w:val="both"/>
        <w:rPr>
          <w:rFonts w:ascii="Arial Bold" w:hAnsi="Arial Bold"/>
          <w:color w:val="auto"/>
          <w:spacing w:val="-3"/>
        </w:rPr>
      </w:pPr>
    </w:p>
    <w:p w:rsidR="00ED785F" w:rsidRPr="00882437" w:rsidRDefault="00ED785F">
      <w:pPr>
        <w:suppressAutoHyphens/>
        <w:rPr>
          <w:rFonts w:ascii="Arial Bold" w:hAnsi="Arial Bold"/>
          <w:color w:val="auto"/>
          <w:spacing w:val="-3"/>
        </w:rPr>
      </w:pPr>
      <w:r>
        <w:rPr>
          <w:rFonts w:ascii="Arial Bold" w:hAnsi="Arial Bold"/>
          <w:spacing w:val="-3"/>
        </w:rPr>
        <w:t xml:space="preserve">You are invited </w:t>
      </w:r>
      <w:r w:rsidRPr="001009CD">
        <w:rPr>
          <w:rFonts w:ascii="Arial" w:hAnsi="Arial" w:cs="Arial"/>
          <w:b/>
          <w:spacing w:val="-3"/>
        </w:rPr>
        <w:t xml:space="preserve">to </w:t>
      </w:r>
      <w:r w:rsidRPr="001009CD">
        <w:rPr>
          <w:rFonts w:ascii="Arial" w:hAnsi="Arial" w:cs="Arial"/>
          <w:b/>
          <w:color w:val="auto"/>
          <w:spacing w:val="-3"/>
        </w:rPr>
        <w:t>participate in a</w:t>
      </w:r>
      <w:r w:rsidR="001009CD" w:rsidRPr="001009CD">
        <w:rPr>
          <w:rFonts w:ascii="Arial" w:hAnsi="Arial" w:cs="Arial"/>
          <w:b/>
          <w:color w:val="auto"/>
          <w:spacing w:val="-3"/>
        </w:rPr>
        <w:t xml:space="preserve"> </w:t>
      </w:r>
      <w:r w:rsidRPr="001009CD">
        <w:rPr>
          <w:rFonts w:ascii="Arial" w:hAnsi="Arial" w:cs="Arial"/>
          <w:b/>
          <w:color w:val="auto"/>
          <w:spacing w:val="-3"/>
        </w:rPr>
        <w:t>study</w:t>
      </w:r>
      <w:r w:rsidR="001009CD" w:rsidRPr="001009CD">
        <w:rPr>
          <w:rFonts w:ascii="Arial" w:hAnsi="Arial" w:cs="Arial"/>
          <w:b/>
          <w:color w:val="auto"/>
          <w:spacing w:val="-3"/>
        </w:rPr>
        <w:t xml:space="preserve"> </w:t>
      </w:r>
      <w:r w:rsidR="001009CD">
        <w:rPr>
          <w:rFonts w:ascii="Arial" w:hAnsi="Arial" w:cs="Arial"/>
          <w:b/>
        </w:rPr>
        <w:t xml:space="preserve">determining </w:t>
      </w:r>
      <w:r w:rsidR="00BF18F7">
        <w:rPr>
          <w:rFonts w:ascii="Arial" w:hAnsi="Arial" w:cs="Arial"/>
          <w:b/>
        </w:rPr>
        <w:t xml:space="preserve">whether using a speaking valve whilst exercising is </w:t>
      </w:r>
      <w:r w:rsidR="001009CD">
        <w:rPr>
          <w:rFonts w:ascii="Arial" w:hAnsi="Arial" w:cs="Arial"/>
          <w:b/>
        </w:rPr>
        <w:t>safe and benefi</w:t>
      </w:r>
      <w:r w:rsidR="00BF18F7">
        <w:rPr>
          <w:rFonts w:ascii="Arial" w:hAnsi="Arial" w:cs="Arial"/>
          <w:b/>
        </w:rPr>
        <w:t>cial</w:t>
      </w:r>
      <w:r w:rsidR="001009CD">
        <w:rPr>
          <w:rFonts w:ascii="Arial" w:hAnsi="Arial" w:cs="Arial"/>
          <w:b/>
        </w:rPr>
        <w:t xml:space="preserve"> </w:t>
      </w:r>
      <w:r w:rsidR="00BF18F7">
        <w:rPr>
          <w:rFonts w:ascii="Arial" w:hAnsi="Arial" w:cs="Arial"/>
          <w:b/>
        </w:rPr>
        <w:t>for patients receiving mechanical ventilation</w:t>
      </w:r>
      <w:r w:rsidR="002E0A0A">
        <w:rPr>
          <w:rFonts w:ascii="Arial" w:hAnsi="Arial" w:cs="Arial"/>
          <w:b/>
        </w:rPr>
        <w:t xml:space="preserve"> through a tracheostomy.</w:t>
      </w:r>
    </w:p>
    <w:p w:rsidR="00ED785F" w:rsidRPr="00882437" w:rsidRDefault="00ED785F">
      <w:pPr>
        <w:suppressAutoHyphens/>
        <w:rPr>
          <w:rFonts w:ascii="Arial Bold" w:hAnsi="Arial Bold"/>
          <w:color w:val="auto"/>
          <w:spacing w:val="-3"/>
        </w:rPr>
      </w:pPr>
      <w:r w:rsidRPr="00882437">
        <w:rPr>
          <w:rFonts w:ascii="Arial Bold" w:hAnsi="Arial Bold"/>
          <w:color w:val="auto"/>
          <w:spacing w:val="-3"/>
        </w:rPr>
        <w:t xml:space="preserve"> </w:t>
      </w:r>
    </w:p>
    <w:p w:rsidR="00ED785F" w:rsidRDefault="00ED785F">
      <w:pPr>
        <w:suppressAutoHyphens/>
        <w:rPr>
          <w:rFonts w:ascii="Arial Bold" w:hAnsi="Arial Bold"/>
          <w:spacing w:val="-3"/>
        </w:rPr>
      </w:pPr>
      <w:r>
        <w:rPr>
          <w:rFonts w:ascii="Arial Bold" w:hAnsi="Arial Bold"/>
          <w:spacing w:val="-3"/>
        </w:rPr>
        <w:t>Background</w:t>
      </w:r>
    </w:p>
    <w:p w:rsidR="00ED785F" w:rsidRPr="004A51E6" w:rsidRDefault="00ED785F" w:rsidP="00612F63">
      <w:pPr>
        <w:pStyle w:val="BodyTextIndent1"/>
        <w:tabs>
          <w:tab w:val="clear" w:pos="-1440"/>
          <w:tab w:val="clear" w:pos="-720"/>
          <w:tab w:val="clear" w:pos="352"/>
          <w:tab w:val="clear" w:pos="720"/>
          <w:tab w:val="clear" w:pos="1008"/>
          <w:tab w:val="clear" w:pos="1440"/>
          <w:tab w:val="clear" w:pos="2592"/>
          <w:tab w:val="clear" w:pos="2928"/>
          <w:tab w:val="left" w:pos="0"/>
        </w:tabs>
        <w:ind w:left="426"/>
        <w:rPr>
          <w:rFonts w:ascii="Arial" w:hAnsi="Arial" w:cs="Arial"/>
          <w:szCs w:val="22"/>
        </w:rPr>
      </w:pPr>
      <w:r w:rsidRPr="004A51E6">
        <w:rPr>
          <w:rFonts w:ascii="Arial" w:hAnsi="Arial" w:cs="Arial"/>
          <w:szCs w:val="22"/>
        </w:rPr>
        <w:t xml:space="preserve"> </w:t>
      </w:r>
    </w:p>
    <w:p w:rsidR="002E0A0A" w:rsidRDefault="001009CD" w:rsidP="001009CD">
      <w:pPr>
        <w:pStyle w:val="NoSpacing"/>
        <w:rPr>
          <w:rFonts w:ascii="Arial" w:hAnsi="Arial" w:cs="Arial"/>
          <w:bCs/>
          <w:color w:val="000000"/>
          <w:shd w:val="clear" w:color="auto" w:fill="FFFFFF"/>
        </w:rPr>
      </w:pPr>
      <w:r w:rsidRPr="001009CD">
        <w:rPr>
          <w:rFonts w:ascii="Arial" w:hAnsi="Arial" w:cs="Arial"/>
          <w:bCs/>
          <w:color w:val="000000"/>
          <w:shd w:val="clear" w:color="auto" w:fill="FFFFFF"/>
        </w:rPr>
        <w:t>An admissi</w:t>
      </w:r>
      <w:r w:rsidR="005A0C1F">
        <w:rPr>
          <w:rFonts w:ascii="Arial" w:hAnsi="Arial" w:cs="Arial"/>
          <w:bCs/>
          <w:color w:val="000000"/>
          <w:shd w:val="clear" w:color="auto" w:fill="FFFFFF"/>
        </w:rPr>
        <w:t>on to the Intensive Care Unit (ICU)</w:t>
      </w:r>
      <w:r w:rsidRPr="001009CD">
        <w:rPr>
          <w:rFonts w:ascii="Arial" w:hAnsi="Arial" w:cs="Arial"/>
          <w:bCs/>
          <w:color w:val="000000"/>
          <w:shd w:val="clear" w:color="auto" w:fill="FFFFFF"/>
        </w:rPr>
        <w:t xml:space="preserve"> may result in prolonged immobility, decondition</w:t>
      </w:r>
      <w:bookmarkStart w:id="0" w:name="_GoBack"/>
      <w:bookmarkEnd w:id="0"/>
      <w:r w:rsidRPr="001009CD">
        <w:rPr>
          <w:rFonts w:ascii="Arial" w:hAnsi="Arial" w:cs="Arial"/>
          <w:bCs/>
          <w:color w:val="000000"/>
          <w:shd w:val="clear" w:color="auto" w:fill="FFFFFF"/>
        </w:rPr>
        <w:t>ing, muscle weakness</w:t>
      </w:r>
      <w:r w:rsidR="00AB1A29">
        <w:rPr>
          <w:rFonts w:ascii="Arial" w:hAnsi="Arial" w:cs="Arial"/>
          <w:bCs/>
          <w:color w:val="000000"/>
          <w:shd w:val="clear" w:color="auto" w:fill="FFFFFF"/>
        </w:rPr>
        <w:t>,</w:t>
      </w:r>
      <w:r w:rsidRPr="001009CD">
        <w:rPr>
          <w:rFonts w:ascii="Arial" w:hAnsi="Arial" w:cs="Arial"/>
          <w:bCs/>
          <w:color w:val="000000"/>
          <w:shd w:val="clear" w:color="auto" w:fill="FFFFFF"/>
        </w:rPr>
        <w:t xml:space="preserve"> reduced </w:t>
      </w:r>
      <w:r w:rsidR="00BF18F7">
        <w:rPr>
          <w:rFonts w:ascii="Arial" w:hAnsi="Arial" w:cs="Arial"/>
          <w:bCs/>
          <w:color w:val="000000"/>
          <w:shd w:val="clear" w:color="auto" w:fill="FFFFFF"/>
        </w:rPr>
        <w:t xml:space="preserve">physical function and </w:t>
      </w:r>
      <w:r w:rsidRPr="001009CD">
        <w:rPr>
          <w:rFonts w:ascii="Arial" w:hAnsi="Arial" w:cs="Arial"/>
          <w:bCs/>
          <w:color w:val="000000"/>
          <w:shd w:val="clear" w:color="auto" w:fill="FFFFFF"/>
        </w:rPr>
        <w:t>quality of life after hospital discharge. Depending on the type and severity of their condition, patients may require respiratory support in the form of mechanical ventilation (MV).</w:t>
      </w:r>
      <w:r w:rsidR="001F4DD9">
        <w:rPr>
          <w:rFonts w:ascii="Arial" w:hAnsi="Arial" w:cs="Arial"/>
          <w:bCs/>
          <w:color w:val="000000"/>
          <w:shd w:val="clear" w:color="auto" w:fill="FFFFFF"/>
        </w:rPr>
        <w:t xml:space="preserve"> </w:t>
      </w:r>
      <w:r w:rsidR="002E0A0A" w:rsidRPr="002E0A0A">
        <w:rPr>
          <w:rFonts w:ascii="Arial" w:hAnsi="Arial" w:cs="Arial"/>
          <w:bCs/>
          <w:color w:val="000000"/>
          <w:shd w:val="clear" w:color="auto" w:fill="FFFFFF"/>
        </w:rPr>
        <w:t xml:space="preserve">A mechanical ventilator is a machine that helps patients breathe when they are not able to breathe well enough on their own. </w:t>
      </w:r>
    </w:p>
    <w:p w:rsidR="002E0A0A" w:rsidRDefault="002E0A0A" w:rsidP="001009CD">
      <w:pPr>
        <w:pStyle w:val="NoSpacing"/>
        <w:rPr>
          <w:rFonts w:ascii="Arial" w:hAnsi="Arial" w:cs="Arial"/>
          <w:bCs/>
          <w:color w:val="000000"/>
          <w:shd w:val="clear" w:color="auto" w:fill="FFFFFF"/>
        </w:rPr>
      </w:pPr>
    </w:p>
    <w:p w:rsidR="001F4DD9" w:rsidRDefault="001009CD" w:rsidP="001009CD">
      <w:pPr>
        <w:pStyle w:val="NoSpacing"/>
        <w:rPr>
          <w:rFonts w:ascii="Arial" w:hAnsi="Arial" w:cs="Arial"/>
          <w:bCs/>
          <w:color w:val="000000"/>
          <w:shd w:val="clear" w:color="auto" w:fill="FFFFFF"/>
        </w:rPr>
      </w:pPr>
      <w:r w:rsidRPr="001009CD">
        <w:rPr>
          <w:rFonts w:ascii="Arial" w:hAnsi="Arial" w:cs="Arial"/>
          <w:bCs/>
          <w:color w:val="000000"/>
          <w:shd w:val="clear" w:color="auto" w:fill="FFFFFF"/>
        </w:rPr>
        <w:t xml:space="preserve">During a period of prolonged MV or foreseeable prolonged ventilation, intensivists will consider whether patients would benefit from a tracheostomy. </w:t>
      </w:r>
      <w:r w:rsidR="002E0A0A" w:rsidRPr="002E0A0A">
        <w:rPr>
          <w:rFonts w:ascii="Arial" w:hAnsi="Arial" w:cs="Arial"/>
          <w:bCs/>
          <w:color w:val="000000"/>
          <w:shd w:val="clear" w:color="auto" w:fill="FFFFFF"/>
        </w:rPr>
        <w:t>A tracheostomy (</w:t>
      </w:r>
      <w:proofErr w:type="spellStart"/>
      <w:r w:rsidR="002E0A0A" w:rsidRPr="002E0A0A">
        <w:rPr>
          <w:rFonts w:ascii="Arial" w:hAnsi="Arial" w:cs="Arial"/>
          <w:bCs/>
          <w:color w:val="000000"/>
          <w:shd w:val="clear" w:color="auto" w:fill="FFFFFF"/>
        </w:rPr>
        <w:t>trache</w:t>
      </w:r>
      <w:proofErr w:type="spellEnd"/>
      <w:r w:rsidR="002E0A0A" w:rsidRPr="002E0A0A">
        <w:rPr>
          <w:rFonts w:ascii="Arial" w:hAnsi="Arial" w:cs="Arial"/>
          <w:bCs/>
          <w:color w:val="000000"/>
          <w:shd w:val="clear" w:color="auto" w:fill="FFFFFF"/>
        </w:rPr>
        <w:t>) is a surgically made hole in the front of the neck. This allows the doctors to place a tracheostomy (breathing) tube through the hole and into the trachea (windpipe). The other end of the tube is then connected to the ventilator.</w:t>
      </w:r>
    </w:p>
    <w:p w:rsidR="001009CD" w:rsidRPr="001009CD" w:rsidRDefault="001009CD" w:rsidP="001009CD">
      <w:pPr>
        <w:pStyle w:val="NoSpacing"/>
        <w:rPr>
          <w:rFonts w:ascii="Arial" w:hAnsi="Arial" w:cs="Arial"/>
          <w:bCs/>
          <w:color w:val="000000"/>
          <w:shd w:val="clear" w:color="auto" w:fill="FFFFFF"/>
        </w:rPr>
      </w:pPr>
    </w:p>
    <w:p w:rsidR="001009CD" w:rsidRDefault="002E0A0A" w:rsidP="001009CD">
      <w:pPr>
        <w:pStyle w:val="NoSpacing"/>
        <w:rPr>
          <w:rFonts w:ascii="Arial" w:hAnsi="Arial" w:cs="Arial"/>
          <w:bCs/>
          <w:color w:val="000000"/>
          <w:shd w:val="clear" w:color="auto" w:fill="FFFFFF"/>
        </w:rPr>
      </w:pPr>
      <w:r>
        <w:rPr>
          <w:rFonts w:ascii="Arial" w:hAnsi="Arial" w:cs="Arial"/>
          <w:bCs/>
          <w:color w:val="000000"/>
          <w:shd w:val="clear" w:color="auto" w:fill="FFFFFF"/>
        </w:rPr>
        <w:t>When</w:t>
      </w:r>
      <w:r w:rsidRPr="001009CD">
        <w:rPr>
          <w:rFonts w:ascii="Arial" w:hAnsi="Arial" w:cs="Arial"/>
          <w:bCs/>
          <w:color w:val="000000"/>
          <w:shd w:val="clear" w:color="auto" w:fill="FFFFFF"/>
        </w:rPr>
        <w:t xml:space="preserve"> </w:t>
      </w:r>
      <w:r w:rsidR="001009CD" w:rsidRPr="001009CD">
        <w:rPr>
          <w:rFonts w:ascii="Arial" w:hAnsi="Arial" w:cs="Arial"/>
          <w:bCs/>
          <w:color w:val="000000"/>
          <w:shd w:val="clear" w:color="auto" w:fill="FFFFFF"/>
        </w:rPr>
        <w:t>patients</w:t>
      </w:r>
      <w:r>
        <w:rPr>
          <w:rFonts w:ascii="Arial" w:hAnsi="Arial" w:cs="Arial"/>
          <w:bCs/>
          <w:color w:val="000000"/>
          <w:shd w:val="clear" w:color="auto" w:fill="FFFFFF"/>
        </w:rPr>
        <w:t xml:space="preserve"> ha</w:t>
      </w:r>
      <w:r w:rsidR="00376908">
        <w:rPr>
          <w:rFonts w:ascii="Arial" w:hAnsi="Arial" w:cs="Arial"/>
          <w:bCs/>
          <w:color w:val="000000"/>
          <w:shd w:val="clear" w:color="auto" w:fill="FFFFFF"/>
        </w:rPr>
        <w:t>ve</w:t>
      </w:r>
      <w:r>
        <w:rPr>
          <w:rFonts w:ascii="Arial" w:hAnsi="Arial" w:cs="Arial"/>
          <w:bCs/>
          <w:color w:val="000000"/>
          <w:shd w:val="clear" w:color="auto" w:fill="FFFFFF"/>
        </w:rPr>
        <w:t xml:space="preserve"> a tracheostomy</w:t>
      </w:r>
      <w:r w:rsidR="001009CD" w:rsidRPr="001009CD">
        <w:rPr>
          <w:rFonts w:ascii="Arial" w:hAnsi="Arial" w:cs="Arial"/>
          <w:bCs/>
          <w:color w:val="000000"/>
          <w:shd w:val="clear" w:color="auto" w:fill="FFFFFF"/>
        </w:rPr>
        <w:t xml:space="preserve">, </w:t>
      </w:r>
      <w:r>
        <w:rPr>
          <w:rFonts w:ascii="Arial" w:hAnsi="Arial" w:cs="Arial"/>
          <w:bCs/>
          <w:color w:val="000000"/>
          <w:shd w:val="clear" w:color="auto" w:fill="FFFFFF"/>
        </w:rPr>
        <w:t xml:space="preserve">a speaking valve can sometimes be added to the tube. </w:t>
      </w:r>
      <w:r w:rsidRPr="002E0A0A">
        <w:rPr>
          <w:rFonts w:ascii="Arial" w:hAnsi="Arial" w:cs="Arial"/>
          <w:bCs/>
          <w:color w:val="000000"/>
          <w:shd w:val="clear" w:color="auto" w:fill="FFFFFF"/>
        </w:rPr>
        <w:t>Speaking valve</w:t>
      </w:r>
      <w:r>
        <w:rPr>
          <w:rFonts w:ascii="Arial" w:hAnsi="Arial" w:cs="Arial"/>
          <w:bCs/>
          <w:color w:val="000000"/>
          <w:shd w:val="clear" w:color="auto" w:fill="FFFFFF"/>
        </w:rPr>
        <w:t>s are</w:t>
      </w:r>
      <w:r w:rsidRPr="002E0A0A">
        <w:rPr>
          <w:rFonts w:ascii="Arial" w:hAnsi="Arial" w:cs="Arial"/>
          <w:bCs/>
          <w:color w:val="000000"/>
          <w:shd w:val="clear" w:color="auto" w:fill="FFFFFF"/>
        </w:rPr>
        <w:t xml:space="preserve"> a one-way valve that allows patient</w:t>
      </w:r>
      <w:r>
        <w:rPr>
          <w:rFonts w:ascii="Arial" w:hAnsi="Arial" w:cs="Arial"/>
          <w:bCs/>
          <w:color w:val="000000"/>
          <w:shd w:val="clear" w:color="auto" w:fill="FFFFFF"/>
        </w:rPr>
        <w:t>s</w:t>
      </w:r>
      <w:r w:rsidRPr="002E0A0A">
        <w:rPr>
          <w:rFonts w:ascii="Arial" w:hAnsi="Arial" w:cs="Arial"/>
          <w:bCs/>
          <w:color w:val="000000"/>
          <w:shd w:val="clear" w:color="auto" w:fill="FFFFFF"/>
        </w:rPr>
        <w:t xml:space="preserve"> to take a breath in via the tracheostomy tube. Breath out is redirected around the tracheostomy tube to the mouth and nose, enabling voice use. </w:t>
      </w:r>
      <w:r>
        <w:rPr>
          <w:rFonts w:ascii="Arial" w:hAnsi="Arial" w:cs="Arial"/>
          <w:bCs/>
          <w:color w:val="000000"/>
          <w:shd w:val="clear" w:color="auto" w:fill="FFFFFF"/>
        </w:rPr>
        <w:t>S</w:t>
      </w:r>
      <w:r w:rsidR="00060973">
        <w:rPr>
          <w:rFonts w:ascii="Arial" w:hAnsi="Arial" w:cs="Arial"/>
          <w:bCs/>
          <w:color w:val="000000"/>
          <w:shd w:val="clear" w:color="auto" w:fill="FFFFFF"/>
        </w:rPr>
        <w:t xml:space="preserve">peaking valves </w:t>
      </w:r>
      <w:r>
        <w:rPr>
          <w:rFonts w:ascii="Arial" w:hAnsi="Arial" w:cs="Arial"/>
          <w:bCs/>
          <w:color w:val="000000"/>
          <w:shd w:val="clear" w:color="auto" w:fill="FFFFFF"/>
        </w:rPr>
        <w:t>have proven to not only improve communication, but also to improve lung function for patients at rest.</w:t>
      </w:r>
      <w:r w:rsidR="001F4DD9">
        <w:rPr>
          <w:rFonts w:ascii="Arial" w:hAnsi="Arial" w:cs="Arial"/>
          <w:bCs/>
          <w:color w:val="000000"/>
          <w:shd w:val="clear" w:color="auto" w:fill="FFFFFF"/>
        </w:rPr>
        <w:t xml:space="preserve"> Whilst these are promising results for patients at rest, </w:t>
      </w:r>
      <w:r w:rsidR="001009CD" w:rsidRPr="001009CD">
        <w:rPr>
          <w:rFonts w:ascii="Arial" w:hAnsi="Arial" w:cs="Arial"/>
          <w:bCs/>
          <w:color w:val="000000"/>
          <w:shd w:val="clear" w:color="auto" w:fill="FFFFFF"/>
        </w:rPr>
        <w:t xml:space="preserve">the effect on the lungs during physiotherapy or exercise </w:t>
      </w:r>
      <w:r>
        <w:rPr>
          <w:rFonts w:ascii="Arial" w:hAnsi="Arial" w:cs="Arial"/>
          <w:bCs/>
          <w:color w:val="000000"/>
          <w:shd w:val="clear" w:color="auto" w:fill="FFFFFF"/>
        </w:rPr>
        <w:t>is still unknown</w:t>
      </w:r>
      <w:r w:rsidR="001009CD" w:rsidRPr="001009CD">
        <w:rPr>
          <w:rFonts w:ascii="Arial" w:hAnsi="Arial" w:cs="Arial"/>
          <w:bCs/>
          <w:color w:val="000000"/>
          <w:shd w:val="clear" w:color="auto" w:fill="FFFFFF"/>
        </w:rPr>
        <w:t xml:space="preserve">. </w:t>
      </w:r>
      <w:r w:rsidR="00376908">
        <w:rPr>
          <w:rFonts w:ascii="Arial" w:hAnsi="Arial" w:cs="Arial"/>
          <w:bCs/>
          <w:color w:val="000000"/>
          <w:shd w:val="clear" w:color="auto" w:fill="FFFFFF"/>
        </w:rPr>
        <w:t>We therefore don’t know whether the same benefits in lung functions apply when patients are exercising.</w:t>
      </w:r>
    </w:p>
    <w:p w:rsidR="001F4DD9" w:rsidRDefault="001F4DD9" w:rsidP="001009CD">
      <w:pPr>
        <w:pStyle w:val="NoSpacing"/>
        <w:rPr>
          <w:rFonts w:ascii="Arial" w:hAnsi="Arial" w:cs="Arial"/>
          <w:bCs/>
          <w:color w:val="000000"/>
          <w:shd w:val="clear" w:color="auto" w:fill="FFFFFF"/>
        </w:rPr>
      </w:pPr>
    </w:p>
    <w:p w:rsidR="001F4DD9" w:rsidRPr="001009CD" w:rsidRDefault="001F4DD9" w:rsidP="001009CD">
      <w:pPr>
        <w:pStyle w:val="NoSpacing"/>
        <w:rPr>
          <w:rFonts w:ascii="Arial" w:hAnsi="Arial" w:cs="Arial"/>
          <w:bCs/>
          <w:color w:val="000000"/>
          <w:shd w:val="clear" w:color="auto" w:fill="FFFFFF"/>
        </w:rPr>
      </w:pPr>
      <w:r w:rsidRPr="00185972">
        <w:rPr>
          <w:rFonts w:ascii="Arial" w:hAnsi="Arial" w:cs="Arial"/>
        </w:rPr>
        <w:t xml:space="preserve">This </w:t>
      </w:r>
      <w:r>
        <w:rPr>
          <w:rFonts w:ascii="Arial" w:hAnsi="Arial" w:cs="Arial"/>
        </w:rPr>
        <w:t>study</w:t>
      </w:r>
      <w:r w:rsidRPr="00185972">
        <w:rPr>
          <w:rFonts w:ascii="Arial" w:hAnsi="Arial" w:cs="Arial"/>
        </w:rPr>
        <w:t xml:space="preserve"> is important as it will assist physiotherapists in hospitals around Australia to determine</w:t>
      </w:r>
      <w:r>
        <w:rPr>
          <w:rFonts w:ascii="Arial" w:hAnsi="Arial" w:cs="Arial"/>
        </w:rPr>
        <w:t xml:space="preserve"> </w:t>
      </w:r>
      <w:r w:rsidR="00376908">
        <w:rPr>
          <w:rFonts w:ascii="Arial" w:hAnsi="Arial" w:cs="Arial"/>
        </w:rPr>
        <w:t xml:space="preserve">whether it is </w:t>
      </w:r>
      <w:r>
        <w:rPr>
          <w:rFonts w:ascii="Arial" w:hAnsi="Arial" w:cs="Arial"/>
        </w:rPr>
        <w:t>safe</w:t>
      </w:r>
      <w:r w:rsidR="00376908">
        <w:rPr>
          <w:rFonts w:ascii="Arial" w:hAnsi="Arial" w:cs="Arial"/>
        </w:rPr>
        <w:t xml:space="preserve"> and beneficial for patients with a tracheostomy to</w:t>
      </w:r>
      <w:r>
        <w:rPr>
          <w:rFonts w:ascii="Arial" w:hAnsi="Arial" w:cs="Arial"/>
        </w:rPr>
        <w:t xml:space="preserve"> exercis</w:t>
      </w:r>
      <w:r w:rsidR="00376908">
        <w:rPr>
          <w:rFonts w:ascii="Arial" w:hAnsi="Arial" w:cs="Arial"/>
        </w:rPr>
        <w:t>e</w:t>
      </w:r>
      <w:r>
        <w:rPr>
          <w:rFonts w:ascii="Arial" w:hAnsi="Arial" w:cs="Arial"/>
        </w:rPr>
        <w:t xml:space="preserve"> with </w:t>
      </w:r>
      <w:r w:rsidR="00376908">
        <w:rPr>
          <w:rFonts w:ascii="Arial" w:hAnsi="Arial" w:cs="Arial"/>
        </w:rPr>
        <w:t xml:space="preserve">a speaking valve. If this is found to improve lung function during exercise, it will mean that patients will be able to participate more in exercise therapy whilst in the ICU. This may lead to better patient outcomes. It will </w:t>
      </w:r>
      <w:r>
        <w:rPr>
          <w:rFonts w:ascii="Arial" w:hAnsi="Arial" w:cs="Arial"/>
        </w:rPr>
        <w:t xml:space="preserve">also lead to more </w:t>
      </w:r>
      <w:r w:rsidRPr="00185972">
        <w:rPr>
          <w:rFonts w:ascii="Arial" w:hAnsi="Arial" w:cs="Arial"/>
        </w:rPr>
        <w:t xml:space="preserve">standardised practice </w:t>
      </w:r>
      <w:r w:rsidR="00376908">
        <w:rPr>
          <w:rFonts w:ascii="Arial" w:hAnsi="Arial" w:cs="Arial"/>
        </w:rPr>
        <w:t>across the country and potentially internationally</w:t>
      </w:r>
      <w:r>
        <w:rPr>
          <w:rFonts w:ascii="Arial" w:hAnsi="Arial" w:cs="Arial"/>
        </w:rPr>
        <w:t>.</w:t>
      </w:r>
    </w:p>
    <w:p w:rsidR="00ED785F" w:rsidRPr="00571570" w:rsidRDefault="00ED785F">
      <w:pPr>
        <w:pStyle w:val="BodyTextIndent1"/>
        <w:tabs>
          <w:tab w:val="clear" w:pos="-1440"/>
          <w:tab w:val="clear" w:pos="-720"/>
          <w:tab w:val="clear" w:pos="352"/>
          <w:tab w:val="clear" w:pos="720"/>
          <w:tab w:val="clear" w:pos="1008"/>
          <w:tab w:val="clear" w:pos="1440"/>
          <w:tab w:val="clear" w:pos="2592"/>
          <w:tab w:val="clear" w:pos="2928"/>
          <w:tab w:val="left" w:pos="0"/>
        </w:tabs>
        <w:ind w:left="0"/>
        <w:rPr>
          <w:rFonts w:ascii="Arial" w:hAnsi="Arial" w:cs="Arial"/>
          <w:highlight w:val="yellow"/>
        </w:rPr>
      </w:pPr>
    </w:p>
    <w:p w:rsidR="00ED785F" w:rsidRDefault="00ED785F">
      <w:pPr>
        <w:pStyle w:val="BodyTextIndent1"/>
        <w:tabs>
          <w:tab w:val="clear" w:pos="-1440"/>
          <w:tab w:val="clear" w:pos="-720"/>
          <w:tab w:val="clear" w:pos="352"/>
          <w:tab w:val="clear" w:pos="720"/>
          <w:tab w:val="clear" w:pos="1008"/>
          <w:tab w:val="clear" w:pos="1440"/>
          <w:tab w:val="clear" w:pos="2592"/>
          <w:tab w:val="clear" w:pos="2928"/>
          <w:tab w:val="left" w:pos="0"/>
        </w:tabs>
        <w:ind w:left="0"/>
        <w:rPr>
          <w:rFonts w:ascii="Arial" w:hAnsi="Arial" w:cs="Arial"/>
        </w:rPr>
      </w:pPr>
      <w:r w:rsidRPr="00571570">
        <w:rPr>
          <w:rFonts w:ascii="Arial" w:hAnsi="Arial" w:cs="Arial"/>
        </w:rPr>
        <w:t xml:space="preserve">This research will be conducted in the ICU at The Prince Charles Hospital. The associated researchers have all had experience in working with people admitted in ICU and have sufficient knowledge and capability to optimise the safeness of the current study. The study </w:t>
      </w:r>
      <w:r>
        <w:rPr>
          <w:rFonts w:ascii="Arial" w:hAnsi="Arial" w:cs="Arial"/>
        </w:rPr>
        <w:t>has been approved by</w:t>
      </w:r>
      <w:r w:rsidRPr="00571570">
        <w:rPr>
          <w:rFonts w:ascii="Arial" w:hAnsi="Arial" w:cs="Arial"/>
        </w:rPr>
        <w:t xml:space="preserve"> the Human Research and Ethics Committees </w:t>
      </w:r>
      <w:r>
        <w:rPr>
          <w:rFonts w:ascii="Arial" w:hAnsi="Arial" w:cs="Arial"/>
        </w:rPr>
        <w:t>at</w:t>
      </w:r>
      <w:r w:rsidRPr="00571570">
        <w:rPr>
          <w:rFonts w:ascii="Arial" w:hAnsi="Arial" w:cs="Arial"/>
        </w:rPr>
        <w:t xml:space="preserve"> The Prince Charles Hospital.</w:t>
      </w:r>
    </w:p>
    <w:p w:rsidR="00ED785F" w:rsidRDefault="00ED785F">
      <w:pPr>
        <w:pStyle w:val="BodyTextIndent1"/>
        <w:tabs>
          <w:tab w:val="clear" w:pos="-1440"/>
          <w:tab w:val="clear" w:pos="-720"/>
          <w:tab w:val="clear" w:pos="352"/>
          <w:tab w:val="clear" w:pos="720"/>
          <w:tab w:val="clear" w:pos="1008"/>
          <w:tab w:val="clear" w:pos="1440"/>
          <w:tab w:val="clear" w:pos="2592"/>
          <w:tab w:val="clear" w:pos="2928"/>
          <w:tab w:val="left" w:pos="0"/>
        </w:tabs>
        <w:ind w:left="0"/>
        <w:rPr>
          <w:rFonts w:ascii="Arial" w:hAnsi="Arial" w:cs="Arial"/>
        </w:rPr>
      </w:pPr>
    </w:p>
    <w:p w:rsidR="00ED785F" w:rsidRDefault="00ED785F">
      <w:pPr>
        <w:pStyle w:val="BodyTextIndent1"/>
        <w:tabs>
          <w:tab w:val="clear" w:pos="-1440"/>
          <w:tab w:val="clear" w:pos="-720"/>
          <w:tab w:val="clear" w:pos="352"/>
          <w:tab w:val="clear" w:pos="720"/>
          <w:tab w:val="clear" w:pos="1008"/>
          <w:tab w:val="clear" w:pos="1440"/>
          <w:tab w:val="clear" w:pos="2592"/>
          <w:tab w:val="clear" w:pos="2928"/>
          <w:tab w:val="left" w:pos="0"/>
        </w:tabs>
        <w:ind w:left="0"/>
        <w:rPr>
          <w:rFonts w:ascii="Arial Bold" w:hAnsi="Arial Bold"/>
        </w:rPr>
      </w:pPr>
      <w:r>
        <w:rPr>
          <w:rFonts w:ascii="Arial Bold" w:hAnsi="Arial Bold"/>
        </w:rPr>
        <w:t>What will it involve?</w:t>
      </w:r>
    </w:p>
    <w:p w:rsidR="00ED785F" w:rsidRDefault="00ED785F">
      <w:pPr>
        <w:pStyle w:val="BodyTextIndent1"/>
        <w:tabs>
          <w:tab w:val="clear" w:pos="-1440"/>
          <w:tab w:val="clear" w:pos="-720"/>
          <w:tab w:val="clear" w:pos="352"/>
          <w:tab w:val="clear" w:pos="720"/>
          <w:tab w:val="clear" w:pos="1008"/>
          <w:tab w:val="clear" w:pos="1440"/>
          <w:tab w:val="clear" w:pos="2592"/>
          <w:tab w:val="clear" w:pos="2928"/>
          <w:tab w:val="left" w:pos="0"/>
        </w:tabs>
        <w:ind w:left="0"/>
        <w:rPr>
          <w:rFonts w:ascii="Arial Bold" w:hAnsi="Arial Bold"/>
        </w:rPr>
      </w:pPr>
    </w:p>
    <w:p w:rsidR="00ED785F" w:rsidRPr="00BA4DA8" w:rsidRDefault="00ED785F" w:rsidP="00BA4DA8">
      <w:pPr>
        <w:rPr>
          <w:rFonts w:ascii="Arial" w:hAnsi="Arial" w:cs="Arial"/>
        </w:rPr>
      </w:pPr>
      <w:r w:rsidRPr="00BA4DA8">
        <w:rPr>
          <w:rFonts w:ascii="Arial" w:hAnsi="Arial" w:cs="Arial"/>
        </w:rPr>
        <w:t>All participants involved in this study will receive usual patient care, including surgical, medical, nursing, allied health and physiotherapy treatment.</w:t>
      </w:r>
    </w:p>
    <w:p w:rsidR="001F4DD9" w:rsidRDefault="001F4DD9" w:rsidP="00BA4DA8">
      <w:pPr>
        <w:rPr>
          <w:rFonts w:ascii="Arial" w:hAnsi="Arial" w:cs="Arial"/>
        </w:rPr>
      </w:pPr>
    </w:p>
    <w:p w:rsidR="00ED785F" w:rsidRPr="001F4DD9" w:rsidRDefault="00ED785F" w:rsidP="00BA4DA8">
      <w:pPr>
        <w:rPr>
          <w:rFonts w:ascii="Arial" w:hAnsi="Arial" w:cs="Arial"/>
        </w:rPr>
      </w:pPr>
      <w:r w:rsidRPr="00BA4DA8">
        <w:rPr>
          <w:rFonts w:ascii="Arial" w:hAnsi="Arial" w:cs="Arial"/>
        </w:rPr>
        <w:lastRenderedPageBreak/>
        <w:t xml:space="preserve">If you agree to participate in the study, </w:t>
      </w:r>
      <w:r w:rsidR="001F4DD9">
        <w:rPr>
          <w:rFonts w:ascii="Arial" w:hAnsi="Arial" w:cs="Arial"/>
          <w:bCs/>
          <w:shd w:val="clear" w:color="auto" w:fill="FFFFFF"/>
        </w:rPr>
        <w:t>t</w:t>
      </w:r>
      <w:r w:rsidR="001F4DD9" w:rsidRPr="001F4DD9">
        <w:rPr>
          <w:rFonts w:ascii="Arial" w:hAnsi="Arial" w:cs="Arial"/>
          <w:bCs/>
          <w:shd w:val="clear" w:color="auto" w:fill="FFFFFF"/>
        </w:rPr>
        <w:t>he exercise component will include five minutes of cycling</w:t>
      </w:r>
      <w:r w:rsidR="00376908">
        <w:rPr>
          <w:rFonts w:ascii="Arial" w:hAnsi="Arial" w:cs="Arial"/>
          <w:bCs/>
          <w:shd w:val="clear" w:color="auto" w:fill="FFFFFF"/>
        </w:rPr>
        <w:t xml:space="preserve"> either in bed or in a chair</w:t>
      </w:r>
      <w:r w:rsidR="001F4DD9" w:rsidRPr="001F4DD9">
        <w:rPr>
          <w:rFonts w:ascii="Arial" w:hAnsi="Arial" w:cs="Arial"/>
          <w:bCs/>
          <w:shd w:val="clear" w:color="auto" w:fill="FFFFFF"/>
        </w:rPr>
        <w:t xml:space="preserve">, starting with a resistance of zero and increasing the resistance by one level each minute. The </w:t>
      </w:r>
      <w:proofErr w:type="spellStart"/>
      <w:r w:rsidR="001F4DD9" w:rsidRPr="001F4DD9">
        <w:rPr>
          <w:rFonts w:ascii="Arial" w:hAnsi="Arial" w:cs="Arial"/>
          <w:bCs/>
          <w:shd w:val="clear" w:color="auto" w:fill="FFFFFF"/>
        </w:rPr>
        <w:t>MOTOmed</w:t>
      </w:r>
      <w:proofErr w:type="spellEnd"/>
      <w:r w:rsidR="001F4DD9" w:rsidRPr="001F4DD9">
        <w:rPr>
          <w:rFonts w:ascii="Arial" w:hAnsi="Arial" w:cs="Arial"/>
          <w:bCs/>
          <w:shd w:val="clear" w:color="auto" w:fill="FFFFFF"/>
        </w:rPr>
        <w:t xml:space="preserve">® </w:t>
      </w:r>
      <w:proofErr w:type="spellStart"/>
      <w:r w:rsidR="001F4DD9" w:rsidRPr="001F4DD9">
        <w:rPr>
          <w:rFonts w:ascii="Arial" w:hAnsi="Arial" w:cs="Arial"/>
          <w:bCs/>
          <w:shd w:val="clear" w:color="auto" w:fill="FFFFFF"/>
        </w:rPr>
        <w:t>Letto</w:t>
      </w:r>
      <w:proofErr w:type="spellEnd"/>
      <w:r w:rsidR="001F4DD9" w:rsidRPr="001F4DD9">
        <w:rPr>
          <w:rFonts w:ascii="Arial" w:hAnsi="Arial" w:cs="Arial"/>
          <w:bCs/>
          <w:shd w:val="clear" w:color="auto" w:fill="FFFFFF"/>
        </w:rPr>
        <w:t xml:space="preserve"> is a lower limb cycle ergometer that allows the lower limbs to be trained passively, motor-assisted and actively. </w:t>
      </w:r>
      <w:r w:rsidR="001F4DD9">
        <w:rPr>
          <w:rFonts w:ascii="Arial" w:hAnsi="Arial" w:cs="Arial"/>
          <w:bCs/>
          <w:shd w:val="clear" w:color="auto" w:fill="FFFFFF"/>
        </w:rPr>
        <w:t xml:space="preserve">During exercise, your respiratory function will be monitored using two types of non-invasive equipment; Electrical </w:t>
      </w:r>
      <w:r w:rsidR="00376908">
        <w:rPr>
          <w:rFonts w:ascii="Arial" w:hAnsi="Arial" w:cs="Arial"/>
          <w:bCs/>
          <w:shd w:val="clear" w:color="auto" w:fill="FFFFFF"/>
        </w:rPr>
        <w:t xml:space="preserve">Impedance </w:t>
      </w:r>
      <w:r w:rsidR="001F4DD9">
        <w:rPr>
          <w:rFonts w:ascii="Arial" w:hAnsi="Arial" w:cs="Arial"/>
          <w:bCs/>
          <w:shd w:val="clear" w:color="auto" w:fill="FFFFFF"/>
        </w:rPr>
        <w:t xml:space="preserve">Tomography (EIT) and Respiratory Inductance Plethysmography (RIP). </w:t>
      </w:r>
      <w:r w:rsidR="00376908">
        <w:rPr>
          <w:rFonts w:ascii="Arial" w:hAnsi="Arial" w:cs="Arial"/>
          <w:bCs/>
          <w:shd w:val="clear" w:color="auto" w:fill="FFFFFF"/>
        </w:rPr>
        <w:t xml:space="preserve">These are monitors </w:t>
      </w:r>
      <w:r w:rsidR="00060973">
        <w:rPr>
          <w:rFonts w:ascii="Arial" w:hAnsi="Arial" w:cs="Arial"/>
          <w:bCs/>
          <w:shd w:val="clear" w:color="auto" w:fill="FFFFFF"/>
        </w:rPr>
        <w:t>that use</w:t>
      </w:r>
      <w:r w:rsidR="00376908">
        <w:rPr>
          <w:rFonts w:ascii="Arial" w:hAnsi="Arial" w:cs="Arial"/>
          <w:bCs/>
          <w:shd w:val="clear" w:color="auto" w:fill="FFFFFF"/>
        </w:rPr>
        <w:t xml:space="preserve"> sensors placed on your skin. </w:t>
      </w:r>
      <w:r w:rsidR="001F4DD9">
        <w:rPr>
          <w:rFonts w:ascii="Arial" w:hAnsi="Arial" w:cs="Arial"/>
          <w:bCs/>
          <w:shd w:val="clear" w:color="auto" w:fill="FFFFFF"/>
        </w:rPr>
        <w:t>Data from these pieces of equipment will be collected.</w:t>
      </w:r>
    </w:p>
    <w:p w:rsidR="00ED785F" w:rsidRPr="008C00C9" w:rsidRDefault="00ED785F">
      <w:pPr>
        <w:pStyle w:val="BodyTextIndent1"/>
        <w:tabs>
          <w:tab w:val="clear" w:pos="-1440"/>
          <w:tab w:val="clear" w:pos="-720"/>
          <w:tab w:val="clear" w:pos="352"/>
          <w:tab w:val="clear" w:pos="720"/>
          <w:tab w:val="clear" w:pos="1008"/>
          <w:tab w:val="clear" w:pos="1440"/>
          <w:tab w:val="clear" w:pos="2592"/>
          <w:tab w:val="clear" w:pos="2928"/>
          <w:tab w:val="left" w:pos="0"/>
        </w:tabs>
        <w:ind w:left="0"/>
        <w:rPr>
          <w:rFonts w:ascii="Arial" w:hAnsi="Arial"/>
        </w:rPr>
      </w:pPr>
    </w:p>
    <w:p w:rsidR="00ED785F" w:rsidRDefault="00ED785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sidRPr="008C00C9">
        <w:rPr>
          <w:rFonts w:ascii="Arial" w:hAnsi="Arial"/>
          <w:sz w:val="22"/>
          <w:lang w:val="en-US"/>
        </w:rPr>
        <w:t xml:space="preserve">We will also collect a range of information including details from your medical record such as age, sex, </w:t>
      </w:r>
      <w:r>
        <w:rPr>
          <w:rFonts w:ascii="Arial" w:hAnsi="Arial"/>
          <w:sz w:val="22"/>
          <w:lang w:val="en-US"/>
        </w:rPr>
        <w:t xml:space="preserve">history of presenting conditions, medications taken, </w:t>
      </w:r>
      <w:r w:rsidRPr="008C00C9">
        <w:rPr>
          <w:rFonts w:ascii="Arial" w:hAnsi="Arial"/>
          <w:sz w:val="22"/>
          <w:lang w:val="en-US"/>
        </w:rPr>
        <w:t>suburb of residence</w:t>
      </w:r>
      <w:r>
        <w:rPr>
          <w:rFonts w:ascii="Arial" w:hAnsi="Arial"/>
          <w:sz w:val="22"/>
          <w:lang w:val="en-US"/>
        </w:rPr>
        <w:t xml:space="preserve"> and</w:t>
      </w:r>
      <w:r w:rsidRPr="008C00C9">
        <w:rPr>
          <w:rFonts w:ascii="Arial" w:hAnsi="Arial"/>
          <w:sz w:val="22"/>
          <w:lang w:val="en-US"/>
        </w:rPr>
        <w:t xml:space="preserve"> occupation</w:t>
      </w:r>
      <w:r>
        <w:rPr>
          <w:rFonts w:ascii="Arial" w:hAnsi="Arial"/>
          <w:sz w:val="22"/>
          <w:lang w:val="en-US"/>
        </w:rPr>
        <w:t xml:space="preserve"> if available.</w:t>
      </w:r>
    </w:p>
    <w:p w:rsidR="00ED785F" w:rsidRDefault="00ED785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p>
    <w:p w:rsidR="00ED785F" w:rsidRDefault="00ED785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pacing w:val="-3"/>
          <w:sz w:val="22"/>
          <w:lang w:val="en-US"/>
        </w:rPr>
      </w:pPr>
      <w:r>
        <w:rPr>
          <w:rFonts w:ascii="Arial Bold" w:hAnsi="Arial Bold"/>
          <w:spacing w:val="-3"/>
          <w:sz w:val="22"/>
          <w:lang w:val="en-US"/>
        </w:rPr>
        <w:t>Benefits</w:t>
      </w:r>
    </w:p>
    <w:p w:rsidR="00ED785F" w:rsidRPr="001F4DD9" w:rsidRDefault="00ED785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pacing w:val="-3"/>
          <w:sz w:val="22"/>
          <w:szCs w:val="22"/>
          <w:lang w:val="en-US"/>
        </w:rPr>
      </w:pPr>
    </w:p>
    <w:p w:rsidR="00B12A7C" w:rsidRDefault="00B12A7C" w:rsidP="001F4DD9">
      <w:pPr>
        <w:pStyle w:val="NoSpacing"/>
        <w:rPr>
          <w:rFonts w:ascii="Arial" w:hAnsi="Arial" w:cs="Arial"/>
        </w:rPr>
      </w:pPr>
      <w:r>
        <w:rPr>
          <w:rFonts w:ascii="Arial" w:hAnsi="Arial" w:cs="Arial"/>
        </w:rPr>
        <w:t>It is unlikely that the study will lead to any benefits for you. We are hoping that the information gathered will lead to improvements for future patients.</w:t>
      </w:r>
    </w:p>
    <w:p w:rsidR="00B12A7C" w:rsidRDefault="00B12A7C" w:rsidP="001F4DD9">
      <w:pPr>
        <w:pStyle w:val="NoSpacing"/>
        <w:rPr>
          <w:rFonts w:ascii="Arial" w:hAnsi="Arial" w:cs="Arial"/>
        </w:rPr>
      </w:pPr>
    </w:p>
    <w:p w:rsidR="001F4DD9" w:rsidRPr="001F4DD9" w:rsidRDefault="001F4DD9" w:rsidP="001F4DD9">
      <w:pPr>
        <w:pStyle w:val="NoSpacing"/>
        <w:rPr>
          <w:rFonts w:ascii="Arial" w:hAnsi="Arial" w:cs="Arial"/>
          <w:bCs/>
          <w:color w:val="000000"/>
          <w:shd w:val="clear" w:color="auto" w:fill="FFFFFF"/>
        </w:rPr>
      </w:pPr>
      <w:r w:rsidRPr="001F4DD9">
        <w:rPr>
          <w:rFonts w:ascii="Arial" w:hAnsi="Arial" w:cs="Arial"/>
        </w:rPr>
        <w:t>There</w:t>
      </w:r>
      <w:r w:rsidRPr="001F4DD9">
        <w:rPr>
          <w:rFonts w:ascii="Arial" w:hAnsi="Arial" w:cs="Arial"/>
          <w:bCs/>
          <w:color w:val="000000"/>
          <w:shd w:val="clear" w:color="auto" w:fill="FFFFFF"/>
        </w:rPr>
        <w:t xml:space="preserve"> is currently no information available regarding whether it is safe to exercise tracheostomised patients with </w:t>
      </w:r>
      <w:r w:rsidR="00B12A7C">
        <w:rPr>
          <w:rFonts w:ascii="Arial" w:hAnsi="Arial" w:cs="Arial"/>
          <w:bCs/>
          <w:color w:val="000000"/>
          <w:shd w:val="clear" w:color="auto" w:fill="FFFFFF"/>
        </w:rPr>
        <w:t>our speaking valves</w:t>
      </w:r>
      <w:r w:rsidRPr="001F4DD9">
        <w:rPr>
          <w:rFonts w:ascii="Arial" w:hAnsi="Arial" w:cs="Arial"/>
          <w:bCs/>
          <w:color w:val="000000"/>
          <w:shd w:val="clear" w:color="auto" w:fill="FFFFFF"/>
        </w:rPr>
        <w:t xml:space="preserve">. There are indications </w:t>
      </w:r>
      <w:r w:rsidR="00B12A7C">
        <w:rPr>
          <w:rFonts w:ascii="Arial" w:hAnsi="Arial" w:cs="Arial"/>
          <w:bCs/>
          <w:color w:val="000000"/>
          <w:shd w:val="clear" w:color="auto" w:fill="FFFFFF"/>
        </w:rPr>
        <w:t>that these valves can improve lung function</w:t>
      </w:r>
      <w:r w:rsidRPr="001F4DD9">
        <w:rPr>
          <w:rFonts w:ascii="Arial" w:hAnsi="Arial" w:cs="Arial"/>
          <w:bCs/>
          <w:color w:val="000000"/>
          <w:shd w:val="clear" w:color="auto" w:fill="FFFFFF"/>
        </w:rPr>
        <w:t xml:space="preserve"> when patients are at rest. By establishing whether it is safe to exercise tracheostomised patients with </w:t>
      </w:r>
      <w:r w:rsidR="00B12A7C">
        <w:rPr>
          <w:rFonts w:ascii="Arial" w:hAnsi="Arial" w:cs="Arial"/>
          <w:bCs/>
          <w:color w:val="000000"/>
          <w:shd w:val="clear" w:color="auto" w:fill="FFFFFF"/>
        </w:rPr>
        <w:t>speaking valves</w:t>
      </w:r>
      <w:r w:rsidRPr="001F4DD9">
        <w:rPr>
          <w:rFonts w:ascii="Arial" w:hAnsi="Arial" w:cs="Arial"/>
          <w:bCs/>
          <w:color w:val="000000"/>
          <w:shd w:val="clear" w:color="auto" w:fill="FFFFFF"/>
        </w:rPr>
        <w:t xml:space="preserve">; this may improve outcomes for </w:t>
      </w:r>
      <w:r w:rsidR="00B12A7C">
        <w:rPr>
          <w:rFonts w:ascii="Arial" w:hAnsi="Arial" w:cs="Arial"/>
          <w:bCs/>
          <w:color w:val="000000"/>
          <w:shd w:val="clear" w:color="auto" w:fill="FFFFFF"/>
        </w:rPr>
        <w:t xml:space="preserve">future </w:t>
      </w:r>
      <w:r w:rsidRPr="001F4DD9">
        <w:rPr>
          <w:rFonts w:ascii="Arial" w:hAnsi="Arial" w:cs="Arial"/>
          <w:bCs/>
          <w:color w:val="000000"/>
          <w:shd w:val="clear" w:color="auto" w:fill="FFFFFF"/>
        </w:rPr>
        <w:t xml:space="preserve">patients admitted to ICU such as: </w:t>
      </w:r>
    </w:p>
    <w:p w:rsidR="001F4DD9" w:rsidRPr="001F4DD9" w:rsidRDefault="001F4DD9" w:rsidP="001F4DD9">
      <w:pPr>
        <w:pStyle w:val="NoSpacing"/>
        <w:numPr>
          <w:ilvl w:val="0"/>
          <w:numId w:val="6"/>
        </w:numPr>
        <w:rPr>
          <w:rFonts w:ascii="Arial" w:hAnsi="Arial" w:cs="Arial"/>
          <w:bCs/>
          <w:color w:val="000000"/>
          <w:shd w:val="clear" w:color="auto" w:fill="FFFFFF"/>
        </w:rPr>
      </w:pPr>
      <w:r w:rsidRPr="001F4DD9">
        <w:rPr>
          <w:rFonts w:ascii="Arial" w:hAnsi="Arial" w:cs="Arial"/>
          <w:bCs/>
          <w:color w:val="000000"/>
          <w:shd w:val="clear" w:color="auto" w:fill="FFFFFF"/>
        </w:rPr>
        <w:t xml:space="preserve">Decreased </w:t>
      </w:r>
      <w:r w:rsidR="00060973">
        <w:rPr>
          <w:rFonts w:ascii="Arial" w:hAnsi="Arial" w:cs="Arial"/>
          <w:bCs/>
          <w:color w:val="000000"/>
          <w:shd w:val="clear" w:color="auto" w:fill="FFFFFF"/>
        </w:rPr>
        <w:t>ICU and hospital length of stay</w:t>
      </w:r>
      <w:r w:rsidRPr="001F4DD9">
        <w:rPr>
          <w:rFonts w:ascii="Arial" w:hAnsi="Arial" w:cs="Arial"/>
          <w:bCs/>
          <w:color w:val="000000"/>
          <w:shd w:val="clear" w:color="auto" w:fill="FFFFFF"/>
        </w:rPr>
        <w:t xml:space="preserve"> </w:t>
      </w:r>
    </w:p>
    <w:p w:rsidR="001F4DD9" w:rsidRPr="001F4DD9" w:rsidRDefault="001F4DD9" w:rsidP="001F4DD9">
      <w:pPr>
        <w:pStyle w:val="NoSpacing"/>
        <w:numPr>
          <w:ilvl w:val="0"/>
          <w:numId w:val="6"/>
        </w:numPr>
        <w:rPr>
          <w:rFonts w:ascii="Arial" w:hAnsi="Arial" w:cs="Arial"/>
          <w:bCs/>
          <w:color w:val="000000"/>
          <w:shd w:val="clear" w:color="auto" w:fill="FFFFFF"/>
        </w:rPr>
      </w:pPr>
      <w:r w:rsidRPr="001F4DD9">
        <w:rPr>
          <w:rFonts w:ascii="Arial" w:hAnsi="Arial" w:cs="Arial"/>
          <w:bCs/>
          <w:color w:val="000000"/>
          <w:shd w:val="clear" w:color="auto" w:fill="FFFFFF"/>
        </w:rPr>
        <w:t xml:space="preserve">Decreased </w:t>
      </w:r>
      <w:r w:rsidR="00B12A7C">
        <w:rPr>
          <w:rFonts w:ascii="Arial" w:hAnsi="Arial" w:cs="Arial"/>
          <w:bCs/>
          <w:color w:val="000000"/>
          <w:shd w:val="clear" w:color="auto" w:fill="FFFFFF"/>
        </w:rPr>
        <w:t>time requiring mechanical ventilation</w:t>
      </w:r>
      <w:r w:rsidRPr="001F4DD9">
        <w:rPr>
          <w:rFonts w:ascii="Arial" w:hAnsi="Arial" w:cs="Arial"/>
          <w:bCs/>
          <w:color w:val="000000"/>
          <w:shd w:val="clear" w:color="auto" w:fill="FFFFFF"/>
        </w:rPr>
        <w:t xml:space="preserve"> </w:t>
      </w:r>
    </w:p>
    <w:p w:rsidR="001F4DD9" w:rsidRPr="001F4DD9" w:rsidRDefault="001F4DD9" w:rsidP="001F4DD9">
      <w:pPr>
        <w:pStyle w:val="NoSpacing"/>
        <w:numPr>
          <w:ilvl w:val="0"/>
          <w:numId w:val="6"/>
        </w:numPr>
        <w:rPr>
          <w:rFonts w:ascii="Arial" w:hAnsi="Arial" w:cs="Arial"/>
          <w:bCs/>
          <w:color w:val="000000"/>
          <w:shd w:val="clear" w:color="auto" w:fill="FFFFFF"/>
        </w:rPr>
      </w:pPr>
      <w:r w:rsidRPr="001F4DD9">
        <w:rPr>
          <w:rFonts w:ascii="Arial" w:hAnsi="Arial" w:cs="Arial"/>
          <w:bCs/>
          <w:color w:val="000000"/>
          <w:shd w:val="clear" w:color="auto" w:fill="FFFFFF"/>
        </w:rPr>
        <w:t>Decreased health care costs</w:t>
      </w:r>
    </w:p>
    <w:p w:rsidR="001F4DD9" w:rsidRPr="001F4DD9" w:rsidRDefault="001F4DD9" w:rsidP="001F4DD9">
      <w:pPr>
        <w:pStyle w:val="NoSpacing"/>
        <w:numPr>
          <w:ilvl w:val="0"/>
          <w:numId w:val="6"/>
        </w:numPr>
        <w:rPr>
          <w:rFonts w:ascii="Arial" w:hAnsi="Arial" w:cs="Arial"/>
          <w:bCs/>
          <w:color w:val="000000"/>
          <w:shd w:val="clear" w:color="auto" w:fill="FFFFFF"/>
        </w:rPr>
      </w:pPr>
      <w:r w:rsidRPr="001F4DD9">
        <w:rPr>
          <w:rFonts w:ascii="Arial" w:hAnsi="Arial" w:cs="Arial"/>
          <w:bCs/>
          <w:color w:val="000000"/>
          <w:shd w:val="clear" w:color="auto" w:fill="FFFFFF"/>
        </w:rPr>
        <w:t xml:space="preserve">Improved function on discharge from ICU </w:t>
      </w:r>
    </w:p>
    <w:p w:rsidR="00B12A7C" w:rsidRDefault="00B12A7C" w:rsidP="001F4DD9">
      <w:pPr>
        <w:pStyle w:val="NoSpacing"/>
        <w:numPr>
          <w:ilvl w:val="0"/>
          <w:numId w:val="6"/>
        </w:numPr>
        <w:rPr>
          <w:rFonts w:ascii="Arial" w:hAnsi="Arial" w:cs="Arial"/>
          <w:bCs/>
          <w:color w:val="000000"/>
          <w:shd w:val="clear" w:color="auto" w:fill="FFFFFF"/>
        </w:rPr>
      </w:pPr>
      <w:r>
        <w:rPr>
          <w:rFonts w:ascii="Arial" w:hAnsi="Arial" w:cs="Arial"/>
          <w:bCs/>
          <w:color w:val="000000"/>
          <w:shd w:val="clear" w:color="auto" w:fill="FFFFFF"/>
        </w:rPr>
        <w:t>Improved ability to communicate whilst exercising</w:t>
      </w:r>
    </w:p>
    <w:p w:rsidR="001F4DD9" w:rsidRPr="001F4DD9" w:rsidRDefault="001F4DD9" w:rsidP="001F4DD9">
      <w:pPr>
        <w:pStyle w:val="NoSpacing"/>
        <w:numPr>
          <w:ilvl w:val="0"/>
          <w:numId w:val="6"/>
        </w:numPr>
        <w:rPr>
          <w:rFonts w:ascii="Arial" w:hAnsi="Arial" w:cs="Arial"/>
          <w:bCs/>
          <w:color w:val="000000"/>
          <w:shd w:val="clear" w:color="auto" w:fill="FFFFFF"/>
        </w:rPr>
      </w:pPr>
      <w:r w:rsidRPr="001F4DD9">
        <w:rPr>
          <w:rFonts w:ascii="Arial" w:hAnsi="Arial" w:cs="Arial"/>
          <w:bCs/>
          <w:color w:val="000000"/>
          <w:shd w:val="clear" w:color="auto" w:fill="FFFFFF"/>
        </w:rPr>
        <w:t>Decreased anxiety levels during exercises</w:t>
      </w:r>
    </w:p>
    <w:p w:rsidR="001F4DD9" w:rsidRPr="001F4DD9" w:rsidRDefault="001F4DD9" w:rsidP="001F4DD9">
      <w:pPr>
        <w:pStyle w:val="NoSpacing"/>
        <w:numPr>
          <w:ilvl w:val="0"/>
          <w:numId w:val="6"/>
        </w:numPr>
        <w:rPr>
          <w:rFonts w:ascii="Arial" w:hAnsi="Arial" w:cs="Arial"/>
          <w:bCs/>
          <w:color w:val="000000"/>
          <w:shd w:val="clear" w:color="auto" w:fill="FFFFFF"/>
        </w:rPr>
      </w:pPr>
      <w:r w:rsidRPr="001F4DD9">
        <w:rPr>
          <w:rFonts w:ascii="Arial" w:hAnsi="Arial" w:cs="Arial"/>
          <w:bCs/>
          <w:color w:val="000000"/>
          <w:shd w:val="clear" w:color="auto" w:fill="FFFFFF"/>
        </w:rPr>
        <w:t>Improve</w:t>
      </w:r>
      <w:r w:rsidR="005A0C1F">
        <w:rPr>
          <w:rFonts w:ascii="Arial" w:hAnsi="Arial" w:cs="Arial"/>
          <w:bCs/>
          <w:color w:val="000000"/>
          <w:shd w:val="clear" w:color="auto" w:fill="FFFFFF"/>
        </w:rPr>
        <w:t>d</w:t>
      </w:r>
      <w:r w:rsidRPr="001F4DD9">
        <w:rPr>
          <w:rFonts w:ascii="Arial" w:hAnsi="Arial" w:cs="Arial"/>
          <w:bCs/>
          <w:color w:val="000000"/>
          <w:shd w:val="clear" w:color="auto" w:fill="FFFFFF"/>
        </w:rPr>
        <w:t xml:space="preserve"> </w:t>
      </w:r>
      <w:r w:rsidR="00B12A7C">
        <w:rPr>
          <w:rFonts w:ascii="Arial" w:hAnsi="Arial" w:cs="Arial"/>
          <w:bCs/>
          <w:color w:val="000000"/>
          <w:shd w:val="clear" w:color="auto" w:fill="FFFFFF"/>
        </w:rPr>
        <w:t xml:space="preserve">long term physical function and </w:t>
      </w:r>
      <w:r w:rsidRPr="001F4DD9">
        <w:rPr>
          <w:rFonts w:ascii="Arial" w:hAnsi="Arial" w:cs="Arial"/>
          <w:bCs/>
          <w:color w:val="000000"/>
          <w:shd w:val="clear" w:color="auto" w:fill="FFFFFF"/>
        </w:rPr>
        <w:t>quality of life</w:t>
      </w:r>
    </w:p>
    <w:p w:rsidR="00ED785F" w:rsidRDefault="00ED785F" w:rsidP="00ED5C7B">
      <w:pPr>
        <w:tabs>
          <w:tab w:val="left" w:pos="0"/>
          <w:tab w:val="left" w:pos="426"/>
          <w:tab w:val="left" w:pos="1008"/>
          <w:tab w:val="left" w:pos="1440"/>
          <w:tab w:val="left" w:pos="2592"/>
          <w:tab w:val="left" w:pos="2928"/>
        </w:tabs>
        <w:suppressAutoHyphens/>
        <w:jc w:val="both"/>
        <w:rPr>
          <w:rFonts w:ascii="Arial Bold" w:hAnsi="Arial Bold"/>
          <w:spacing w:val="-3"/>
        </w:rPr>
      </w:pPr>
    </w:p>
    <w:p w:rsidR="00ED785F" w:rsidRDefault="00ED785F" w:rsidP="00ED5C7B">
      <w:pPr>
        <w:tabs>
          <w:tab w:val="left" w:pos="0"/>
          <w:tab w:val="left" w:pos="426"/>
          <w:tab w:val="left" w:pos="1008"/>
          <w:tab w:val="left" w:pos="1440"/>
          <w:tab w:val="left" w:pos="2592"/>
          <w:tab w:val="left" w:pos="2928"/>
        </w:tabs>
        <w:suppressAutoHyphens/>
        <w:jc w:val="both"/>
        <w:rPr>
          <w:rFonts w:ascii="Arial Bold" w:hAnsi="Arial Bold"/>
          <w:spacing w:val="-3"/>
        </w:rPr>
      </w:pPr>
      <w:r>
        <w:rPr>
          <w:rFonts w:ascii="Arial Bold" w:hAnsi="Arial Bold"/>
          <w:spacing w:val="-3"/>
        </w:rPr>
        <w:t>Risks and Side Effects</w:t>
      </w:r>
    </w:p>
    <w:p w:rsidR="005A0C1F" w:rsidRDefault="005A0C1F">
      <w:pPr>
        <w:tabs>
          <w:tab w:val="left" w:pos="0"/>
          <w:tab w:val="left" w:pos="426"/>
          <w:tab w:val="left" w:pos="1008"/>
          <w:tab w:val="left" w:pos="1440"/>
          <w:tab w:val="left" w:pos="2592"/>
          <w:tab w:val="left" w:pos="2928"/>
        </w:tabs>
        <w:suppressAutoHyphens/>
        <w:jc w:val="both"/>
        <w:rPr>
          <w:rFonts w:ascii="Arial Bold" w:hAnsi="Arial Bold"/>
          <w:spacing w:val="-3"/>
        </w:rPr>
      </w:pPr>
    </w:p>
    <w:p w:rsidR="00A27CB0" w:rsidRDefault="00B12A7C" w:rsidP="00A27CB0">
      <w:pPr>
        <w:tabs>
          <w:tab w:val="left" w:pos="-1440"/>
          <w:tab w:val="left" w:pos="-720"/>
          <w:tab w:val="left" w:pos="352"/>
          <w:tab w:val="left" w:pos="426"/>
          <w:tab w:val="left" w:pos="1008"/>
          <w:tab w:val="left" w:pos="1440"/>
          <w:tab w:val="left" w:pos="2592"/>
          <w:tab w:val="left" w:pos="2928"/>
        </w:tabs>
        <w:suppressAutoHyphens/>
        <w:ind w:right="-1"/>
        <w:jc w:val="both"/>
        <w:rPr>
          <w:rFonts w:ascii="Arial" w:hAnsi="Arial" w:cs="Arial"/>
          <w:color w:val="auto"/>
          <w:spacing w:val="-3"/>
          <w:szCs w:val="20"/>
          <w:lang w:eastAsia="en-AU"/>
        </w:rPr>
      </w:pPr>
      <w:r>
        <w:rPr>
          <w:rFonts w:ascii="Arial" w:hAnsi="Arial" w:cs="Arial"/>
          <w:color w:val="auto"/>
          <w:spacing w:val="-3"/>
          <w:szCs w:val="20"/>
          <w:lang w:eastAsia="en-AU"/>
        </w:rPr>
        <w:t xml:space="preserve">Exercise therapy is standard practice in the ICU. The only thing that is different to normal care is that one of the exercise sessions will be completed with a speaking valve. </w:t>
      </w:r>
      <w:r w:rsidRPr="009451C3">
        <w:rPr>
          <w:rFonts w:ascii="Arial" w:hAnsi="Arial" w:cs="Arial"/>
          <w:color w:val="auto"/>
          <w:spacing w:val="-3"/>
          <w:szCs w:val="20"/>
          <w:lang w:eastAsia="en-AU"/>
        </w:rPr>
        <w:t>You will only receive lower limb training if deemed safe by the medical team and would receive exercise training as part of standard clinical practice.</w:t>
      </w:r>
      <w:r w:rsidR="00024F0C">
        <w:rPr>
          <w:rFonts w:ascii="Arial" w:hAnsi="Arial" w:cs="Arial"/>
          <w:color w:val="auto"/>
          <w:spacing w:val="-3"/>
          <w:szCs w:val="20"/>
          <w:lang w:eastAsia="en-AU"/>
        </w:rPr>
        <w:t xml:space="preserve"> We will perform some non-invasive measurements during the exercise sessions. These carry no risk, and do not cause any discomfort. </w:t>
      </w:r>
    </w:p>
    <w:p w:rsidR="00B12A7C" w:rsidRDefault="00B12A7C" w:rsidP="00A27CB0">
      <w:pPr>
        <w:tabs>
          <w:tab w:val="left" w:pos="-1440"/>
          <w:tab w:val="left" w:pos="-720"/>
          <w:tab w:val="left" w:pos="352"/>
          <w:tab w:val="left" w:pos="426"/>
          <w:tab w:val="left" w:pos="1008"/>
          <w:tab w:val="left" w:pos="1440"/>
          <w:tab w:val="left" w:pos="2592"/>
          <w:tab w:val="left" w:pos="2928"/>
        </w:tabs>
        <w:suppressAutoHyphens/>
        <w:ind w:right="-1"/>
        <w:jc w:val="both"/>
        <w:rPr>
          <w:rFonts w:ascii="Arial" w:hAnsi="Arial" w:cs="Arial"/>
          <w:color w:val="auto"/>
          <w:spacing w:val="-3"/>
          <w:szCs w:val="20"/>
          <w:lang w:eastAsia="en-AU"/>
        </w:rPr>
      </w:pPr>
    </w:p>
    <w:p w:rsidR="00B12A7C" w:rsidRPr="009451C3" w:rsidRDefault="00B12A7C" w:rsidP="00A27CB0">
      <w:pPr>
        <w:tabs>
          <w:tab w:val="left" w:pos="-1440"/>
          <w:tab w:val="left" w:pos="-720"/>
          <w:tab w:val="left" w:pos="352"/>
          <w:tab w:val="left" w:pos="426"/>
          <w:tab w:val="left" w:pos="1008"/>
          <w:tab w:val="left" w:pos="1440"/>
          <w:tab w:val="left" w:pos="2592"/>
          <w:tab w:val="left" w:pos="2928"/>
        </w:tabs>
        <w:suppressAutoHyphens/>
        <w:ind w:right="-1"/>
        <w:jc w:val="both"/>
        <w:rPr>
          <w:rFonts w:ascii="Arial" w:hAnsi="Arial" w:cs="Arial"/>
          <w:color w:val="auto"/>
          <w:spacing w:val="-3"/>
          <w:szCs w:val="20"/>
          <w:lang w:eastAsia="en-AU"/>
        </w:rPr>
      </w:pPr>
      <w:r>
        <w:rPr>
          <w:rFonts w:ascii="Arial" w:hAnsi="Arial" w:cs="Arial"/>
          <w:color w:val="auto"/>
          <w:spacing w:val="-3"/>
          <w:szCs w:val="20"/>
          <w:lang w:eastAsia="en-AU"/>
        </w:rPr>
        <w:t>Speaking valves have been shown to be beneficial for patients at rest. There is no evidence to suggest that it is detrimental to use a speaking valve whilst exercising.</w:t>
      </w: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pacing w:val="-3"/>
          <w:sz w:val="22"/>
          <w:lang w:val="en-US"/>
        </w:rPr>
      </w:pPr>
      <w:r>
        <w:rPr>
          <w:rFonts w:ascii="Arial Bold" w:hAnsi="Arial Bold"/>
          <w:spacing w:val="-3"/>
          <w:sz w:val="22"/>
          <w:lang w:val="en-US"/>
        </w:rPr>
        <w:t>Confidentiality and Privacy</w:t>
      </w:r>
      <w:r>
        <w:rPr>
          <w:rFonts w:ascii="Arial" w:hAnsi="Arial"/>
          <w:spacing w:val="-3"/>
          <w:sz w:val="22"/>
          <w:lang w:val="en-US"/>
        </w:rPr>
        <w:t xml:space="preserve"> </w:t>
      </w:r>
    </w:p>
    <w:p w:rsidR="00ED785F" w:rsidRDefault="00ED785F">
      <w:pPr>
        <w:tabs>
          <w:tab w:val="left" w:pos="0"/>
          <w:tab w:val="left" w:pos="426"/>
          <w:tab w:val="left" w:pos="1008"/>
          <w:tab w:val="left" w:pos="1440"/>
          <w:tab w:val="left" w:pos="2592"/>
          <w:tab w:val="left" w:pos="2928"/>
        </w:tabs>
        <w:suppressAutoHyphens/>
        <w:jc w:val="both"/>
        <w:rPr>
          <w:rFonts w:ascii="Arial" w:hAnsi="Arial"/>
          <w:spacing w:val="-3"/>
        </w:rPr>
      </w:pPr>
    </w:p>
    <w:p w:rsidR="00ED785F" w:rsidRPr="00F654F2"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sidRPr="00F654F2">
        <w:rPr>
          <w:rFonts w:ascii="Arial" w:hAnsi="Arial"/>
          <w:sz w:val="22"/>
          <w:lang w:val="en-US"/>
        </w:rPr>
        <w:t xml:space="preserve">All information that the research team collects about you is confidential. The information is stored in a secure location, and only the researchers will have access to the </w:t>
      </w:r>
      <w:r>
        <w:rPr>
          <w:rFonts w:ascii="Arial" w:hAnsi="Arial"/>
          <w:sz w:val="22"/>
          <w:lang w:val="en-US"/>
        </w:rPr>
        <w:t xml:space="preserve">study </w:t>
      </w:r>
      <w:r w:rsidRPr="00F654F2">
        <w:rPr>
          <w:rFonts w:ascii="Arial" w:hAnsi="Arial"/>
          <w:sz w:val="22"/>
          <w:lang w:val="en-US"/>
        </w:rPr>
        <w:t xml:space="preserve">information. Information will be kept in a secure location </w:t>
      </w:r>
      <w:r>
        <w:rPr>
          <w:rFonts w:ascii="Arial" w:hAnsi="Arial"/>
          <w:sz w:val="22"/>
          <w:lang w:val="en-US"/>
        </w:rPr>
        <w:t>indefinitely</w:t>
      </w:r>
      <w:r w:rsidRPr="00F654F2">
        <w:rPr>
          <w:rFonts w:ascii="Arial" w:hAnsi="Arial"/>
          <w:sz w:val="22"/>
          <w:lang w:val="en-US"/>
        </w:rPr>
        <w:t>, so that we can reliably answer questions that other researchers might ask about our findings.</w:t>
      </w:r>
    </w:p>
    <w:p w:rsidR="00ED785F" w:rsidRPr="00F654F2"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sidRPr="00F654F2">
        <w:rPr>
          <w:rFonts w:ascii="Arial" w:hAnsi="Arial"/>
          <w:sz w:val="22"/>
          <w:lang w:val="en-US"/>
        </w:rPr>
        <w:t>When we have completed collecting information about you, we will remove identifying information (your name, address, etc</w:t>
      </w:r>
      <w:r>
        <w:rPr>
          <w:rFonts w:ascii="Arial" w:hAnsi="Arial"/>
          <w:sz w:val="22"/>
          <w:lang w:val="en-US"/>
        </w:rPr>
        <w:t>.</w:t>
      </w:r>
      <w:r w:rsidRPr="00F654F2">
        <w:rPr>
          <w:rFonts w:ascii="Arial" w:hAnsi="Arial"/>
          <w:sz w:val="22"/>
          <w:lang w:val="en-US"/>
        </w:rPr>
        <w:t>) from the database. Any publication or conference presentation or other public documents relating to the study will only contain grouped information, and no individual patient will be able to be identified.</w:t>
      </w: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pacing w:val="-3"/>
          <w:sz w:val="22"/>
          <w:lang w:val="en-US"/>
        </w:rPr>
      </w:pPr>
    </w:p>
    <w:p w:rsidR="00ED785F" w:rsidRDefault="00ED785F">
      <w:pPr>
        <w:tabs>
          <w:tab w:val="left" w:pos="0"/>
          <w:tab w:val="left" w:pos="1008"/>
          <w:tab w:val="left" w:pos="1440"/>
          <w:tab w:val="left" w:pos="2592"/>
          <w:tab w:val="left" w:pos="2928"/>
        </w:tabs>
        <w:suppressAutoHyphens/>
        <w:jc w:val="both"/>
        <w:rPr>
          <w:rFonts w:ascii="Arial Bold" w:hAnsi="Arial Bold"/>
          <w:spacing w:val="-3"/>
        </w:rPr>
      </w:pPr>
      <w:r>
        <w:rPr>
          <w:rFonts w:ascii="Arial Bold" w:hAnsi="Arial Bold"/>
          <w:spacing w:val="-3"/>
        </w:rPr>
        <w:t>Withdrawal from the study</w:t>
      </w:r>
    </w:p>
    <w:p w:rsidR="00ED785F" w:rsidRDefault="00ED785F">
      <w:pPr>
        <w:tabs>
          <w:tab w:val="left" w:pos="0"/>
          <w:tab w:val="left" w:pos="1008"/>
          <w:tab w:val="left" w:pos="1440"/>
          <w:tab w:val="left" w:pos="2592"/>
          <w:tab w:val="left" w:pos="2928"/>
        </w:tabs>
        <w:suppressAutoHyphens/>
        <w:jc w:val="both"/>
        <w:rPr>
          <w:rFonts w:ascii="Arial Bold" w:hAnsi="Arial Bold"/>
          <w:spacing w:val="-3"/>
        </w:rPr>
      </w:pP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sidRPr="00F654F2">
        <w:rPr>
          <w:rFonts w:ascii="Arial" w:hAnsi="Arial"/>
          <w:sz w:val="22"/>
          <w:lang w:val="en-US"/>
        </w:rPr>
        <w:t xml:space="preserve">You are able to withdraw from the study at any time, and you will continue to receive standard care from everyone involved in your care. The researchers recognize that some people </w:t>
      </w:r>
      <w:r>
        <w:rPr>
          <w:rFonts w:ascii="Arial" w:hAnsi="Arial"/>
          <w:sz w:val="22"/>
          <w:lang w:val="en-US"/>
        </w:rPr>
        <w:t>might</w:t>
      </w:r>
      <w:r w:rsidRPr="00F654F2">
        <w:rPr>
          <w:rFonts w:ascii="Arial" w:hAnsi="Arial"/>
          <w:sz w:val="22"/>
          <w:lang w:val="en-US"/>
        </w:rPr>
        <w:t xml:space="preserve"> become too unwell to continue with the study. It is still useful for us to continue to collect information even if </w:t>
      </w:r>
      <w:r w:rsidRPr="00F654F2">
        <w:rPr>
          <w:rFonts w:ascii="Arial" w:hAnsi="Arial"/>
          <w:sz w:val="22"/>
          <w:lang w:val="en-US"/>
        </w:rPr>
        <w:lastRenderedPageBreak/>
        <w:t>you are not able to participate completely, and if you do choose to withdraw, our research staff will ask if we can still obtain information from the Prince Charles Hospital health based information system after 12 months.</w:t>
      </w: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pacing w:val="-3"/>
          <w:sz w:val="22"/>
          <w:lang w:val="en-US"/>
        </w:rPr>
      </w:pPr>
    </w:p>
    <w:p w:rsidR="00ED785F" w:rsidRDefault="00ED785F" w:rsidP="00DE044D">
      <w:pPr>
        <w:keepNext/>
        <w:tabs>
          <w:tab w:val="left" w:pos="0"/>
          <w:tab w:val="left" w:pos="426"/>
          <w:tab w:val="left" w:pos="1008"/>
          <w:tab w:val="left" w:pos="1440"/>
          <w:tab w:val="left" w:pos="2592"/>
          <w:tab w:val="left" w:pos="2928"/>
        </w:tabs>
        <w:suppressAutoHyphens/>
        <w:jc w:val="both"/>
        <w:rPr>
          <w:rFonts w:ascii="Arial" w:hAnsi="Arial"/>
          <w:spacing w:val="-3"/>
        </w:rPr>
      </w:pPr>
      <w:r>
        <w:rPr>
          <w:rFonts w:ascii="Arial Bold" w:hAnsi="Arial Bold"/>
          <w:spacing w:val="-3"/>
        </w:rPr>
        <w:t>Further Information</w:t>
      </w:r>
    </w:p>
    <w:p w:rsidR="00ED785F" w:rsidRDefault="00ED785F" w:rsidP="00DE044D">
      <w:pPr>
        <w:keepNext/>
        <w:tabs>
          <w:tab w:val="left" w:pos="426"/>
        </w:tabs>
        <w:jc w:val="both"/>
        <w:rPr>
          <w:rFonts w:ascii="Arial" w:hAnsi="Arial"/>
          <w:spacing w:val="-3"/>
        </w:rPr>
      </w:pPr>
    </w:p>
    <w:p w:rsidR="00ED785F" w:rsidRDefault="00ED785F" w:rsidP="00DE044D">
      <w:pPr>
        <w:pStyle w:val="FreeForm"/>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Pr>
          <w:rFonts w:ascii="Arial" w:hAnsi="Arial"/>
          <w:sz w:val="22"/>
          <w:lang w:val="en-US"/>
        </w:rPr>
        <w:t>Please discuss any questions you might have with the research staff when they come to ask your consent. For further information at any time through the study, you can contact the Principal Researcher who will help you directly.</w:t>
      </w: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Pr>
          <w:rFonts w:ascii="Arial" w:hAnsi="Arial"/>
          <w:sz w:val="22"/>
          <w:lang w:val="en-US"/>
        </w:rPr>
        <w:t>Principal researcher:</w:t>
      </w:r>
    </w:p>
    <w:p w:rsidR="00ED785F" w:rsidRDefault="001009C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Pr>
          <w:rFonts w:ascii="Arial" w:hAnsi="Arial"/>
          <w:sz w:val="22"/>
          <w:lang w:val="en-US"/>
        </w:rPr>
        <w:t>Mr. Luke Churchill</w:t>
      </w:r>
      <w:r w:rsidR="00ED785F">
        <w:rPr>
          <w:rFonts w:ascii="Arial" w:hAnsi="Arial"/>
          <w:sz w:val="22"/>
          <w:lang w:val="en-US"/>
        </w:rPr>
        <w:t xml:space="preserve">, The Prince Charles Hospital. </w:t>
      </w: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rPr>
      </w:pPr>
      <w:r w:rsidRPr="00DE044D">
        <w:rPr>
          <w:rFonts w:ascii="Arial" w:hAnsi="Arial"/>
          <w:sz w:val="22"/>
          <w:lang w:val="fr-FR"/>
        </w:rPr>
        <w:t xml:space="preserve">Phone: 07 3139 </w:t>
      </w:r>
      <w:r>
        <w:rPr>
          <w:rFonts w:ascii="Arial" w:hAnsi="Arial"/>
          <w:sz w:val="22"/>
          <w:lang w:val="fr-FR"/>
        </w:rPr>
        <w:t>5310</w:t>
      </w:r>
      <w:r w:rsidRPr="00DE044D">
        <w:rPr>
          <w:rFonts w:ascii="Arial" w:hAnsi="Arial"/>
          <w:sz w:val="22"/>
          <w:lang w:val="fr-FR"/>
        </w:rPr>
        <w:t xml:space="preserve"> </w:t>
      </w:r>
    </w:p>
    <w:p w:rsidR="00024F0C" w:rsidRPr="00DE044D"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fr-FR"/>
        </w:rPr>
      </w:pPr>
      <w:r w:rsidRPr="00DE044D">
        <w:rPr>
          <w:rFonts w:ascii="Arial" w:hAnsi="Arial"/>
          <w:sz w:val="22"/>
          <w:lang w:val="fr-FR"/>
        </w:rPr>
        <w:t xml:space="preserve">Email: </w:t>
      </w:r>
      <w:hyperlink r:id="rId7" w:history="1">
        <w:r w:rsidR="00024F0C" w:rsidRPr="00024F0C">
          <w:rPr>
            <w:rStyle w:val="Hyperlink"/>
            <w:rFonts w:ascii="Arial" w:hAnsi="Arial"/>
            <w:lang w:val="fr-FR"/>
          </w:rPr>
          <w:t>luke.churchill@health.qld.gov.au</w:t>
        </w:r>
      </w:hyperlink>
    </w:p>
    <w:p w:rsidR="00ED785F" w:rsidRPr="00DE044D"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fr-FR"/>
        </w:rPr>
      </w:pPr>
    </w:p>
    <w:p w:rsidR="00ED785F" w:rsidRPr="00DE044D" w:rsidRDefault="00ED785F">
      <w:pPr>
        <w:tabs>
          <w:tab w:val="left" w:pos="426"/>
        </w:tabs>
        <w:jc w:val="both"/>
        <w:rPr>
          <w:rFonts w:ascii="Arial Bold" w:hAnsi="Arial Bold"/>
          <w:spacing w:val="-3"/>
          <w:lang w:val="fr-FR"/>
        </w:rPr>
      </w:pPr>
      <w:r w:rsidRPr="00DE044D">
        <w:rPr>
          <w:rFonts w:ascii="Arial Bold" w:hAnsi="Arial Bold"/>
          <w:spacing w:val="-3"/>
          <w:lang w:val="fr-FR"/>
        </w:rPr>
        <w:t>Independent Contact</w:t>
      </w:r>
    </w:p>
    <w:p w:rsidR="00ED785F" w:rsidRPr="00DE044D" w:rsidRDefault="00ED785F">
      <w:pPr>
        <w:tabs>
          <w:tab w:val="left" w:pos="426"/>
        </w:tabs>
        <w:jc w:val="both"/>
        <w:rPr>
          <w:lang w:val="fr-FR"/>
        </w:rPr>
      </w:pPr>
    </w:p>
    <w:p w:rsidR="00C30663" w:rsidRDefault="00C30663" w:rsidP="00C306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2"/>
          <w:lang w:val="en-US"/>
        </w:rPr>
      </w:pPr>
      <w:r w:rsidRPr="00F654F2">
        <w:rPr>
          <w:rFonts w:ascii="Arial" w:hAnsi="Arial"/>
          <w:sz w:val="22"/>
          <w:lang w:val="en-US"/>
        </w:rPr>
        <w:t xml:space="preserve">This study </w:t>
      </w:r>
      <w:r>
        <w:rPr>
          <w:rFonts w:ascii="Arial" w:hAnsi="Arial"/>
          <w:sz w:val="22"/>
          <w:lang w:val="en-US"/>
        </w:rPr>
        <w:t>has been</w:t>
      </w:r>
      <w:r w:rsidRPr="00F654F2">
        <w:rPr>
          <w:rFonts w:ascii="Arial" w:hAnsi="Arial"/>
          <w:sz w:val="22"/>
          <w:lang w:val="en-US"/>
        </w:rPr>
        <w:t xml:space="preserve"> review</w:t>
      </w:r>
      <w:r>
        <w:rPr>
          <w:rFonts w:ascii="Arial" w:hAnsi="Arial"/>
          <w:sz w:val="22"/>
          <w:lang w:val="en-US"/>
        </w:rPr>
        <w:t>ed</w:t>
      </w:r>
      <w:r w:rsidRPr="00F654F2">
        <w:rPr>
          <w:rFonts w:ascii="Arial" w:hAnsi="Arial"/>
          <w:sz w:val="22"/>
          <w:lang w:val="en-US"/>
        </w:rPr>
        <w:t xml:space="preserve"> and approv</w:t>
      </w:r>
      <w:r>
        <w:rPr>
          <w:rFonts w:ascii="Arial" w:hAnsi="Arial"/>
          <w:sz w:val="22"/>
          <w:lang w:val="en-US"/>
        </w:rPr>
        <w:t>ed</w:t>
      </w:r>
      <w:r w:rsidRPr="00F654F2">
        <w:rPr>
          <w:rFonts w:ascii="Arial" w:hAnsi="Arial"/>
          <w:sz w:val="22"/>
          <w:lang w:val="en-US"/>
        </w:rPr>
        <w:t xml:space="preserve"> by the Prince Charles Hospital Health Service District Human Research Ethics Committee</w:t>
      </w:r>
      <w:r>
        <w:rPr>
          <w:rFonts w:ascii="Arial" w:hAnsi="Arial"/>
          <w:sz w:val="22"/>
          <w:lang w:val="en-US"/>
        </w:rPr>
        <w:t xml:space="preserve">. </w:t>
      </w:r>
      <w:r w:rsidRPr="00F654F2">
        <w:rPr>
          <w:rFonts w:ascii="Arial" w:hAnsi="Arial"/>
          <w:sz w:val="22"/>
          <w:lang w:val="en-US"/>
        </w:rPr>
        <w:t xml:space="preserve">If at any time you have concerns about the study, wish to make an independent complaint, or wish to discuss your involvement with someone not connected with the study, you may contact the </w:t>
      </w:r>
      <w:r w:rsidRPr="00142503">
        <w:rPr>
          <w:rFonts w:ascii="Arial" w:hAnsi="Arial" w:cs="Arial"/>
          <w:sz w:val="22"/>
          <w:szCs w:val="22"/>
          <w:lang w:val="en-US"/>
        </w:rPr>
        <w:t>Research Governance Officer</w:t>
      </w:r>
      <w:r w:rsidRPr="00F654F2">
        <w:rPr>
          <w:rFonts w:ascii="Arial" w:hAnsi="Arial"/>
          <w:sz w:val="22"/>
          <w:lang w:val="en-US"/>
        </w:rPr>
        <w:t>, The Prince Charles Hospital on 07 3139 4</w:t>
      </w:r>
      <w:r>
        <w:rPr>
          <w:rFonts w:ascii="Arial" w:hAnsi="Arial"/>
          <w:sz w:val="22"/>
          <w:lang w:val="en-US"/>
        </w:rPr>
        <w:t>407</w:t>
      </w:r>
      <w:r w:rsidRPr="00F654F2">
        <w:rPr>
          <w:rFonts w:ascii="Arial" w:hAnsi="Arial"/>
          <w:sz w:val="22"/>
          <w:lang w:val="en-US"/>
        </w:rPr>
        <w:t xml:space="preserve"> </w:t>
      </w:r>
      <w:r w:rsidRPr="00142503">
        <w:rPr>
          <w:rFonts w:ascii="Arial" w:hAnsi="Arial" w:cs="Arial"/>
          <w:sz w:val="22"/>
          <w:szCs w:val="22"/>
          <w:lang w:val="en-US"/>
        </w:rPr>
        <w:t xml:space="preserve">or email </w:t>
      </w:r>
      <w:hyperlink r:id="rId8" w:history="1">
        <w:r w:rsidRPr="00C3748A">
          <w:rPr>
            <w:rStyle w:val="Hyperlink"/>
            <w:rFonts w:ascii="Arial" w:hAnsi="Arial" w:cs="Arial"/>
            <w:sz w:val="22"/>
            <w:szCs w:val="22"/>
            <w:lang w:val="en-US"/>
          </w:rPr>
          <w:t>RGOTPCH@health.qld.gov.au</w:t>
        </w:r>
      </w:hyperlink>
      <w:r>
        <w:rPr>
          <w:rFonts w:ascii="Arial" w:hAnsi="Arial" w:cs="Arial"/>
          <w:sz w:val="22"/>
          <w:szCs w:val="22"/>
          <w:lang w:val="en-US"/>
        </w:rPr>
        <w:t xml:space="preserve"> </w:t>
      </w:r>
      <w:r w:rsidRPr="00F654F2">
        <w:rPr>
          <w:rFonts w:ascii="Arial" w:hAnsi="Arial"/>
          <w:sz w:val="22"/>
          <w:lang w:val="en-US"/>
        </w:rPr>
        <w:t>who will forward concerns to the Chair, Human Research Ethics Committee.</w:t>
      </w:r>
    </w:p>
    <w:p w:rsidR="00ED785F" w:rsidRDefault="00ED7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pacing w:val="-3"/>
          <w:sz w:val="22"/>
          <w:lang w:val="en-US"/>
        </w:rPr>
      </w:pPr>
    </w:p>
    <w:p w:rsidR="00ED785F" w:rsidRDefault="00ED785F">
      <w:pPr>
        <w:ind w:left="360"/>
        <w:rPr>
          <w:rFonts w:ascii="Arial" w:hAnsi="Arial"/>
          <w:spacing w:val="-3"/>
        </w:rPr>
      </w:pPr>
    </w:p>
    <w:p w:rsidR="00ED785F" w:rsidRDefault="00ED785F">
      <w:pPr>
        <w:ind w:left="360"/>
        <w:rPr>
          <w:rFonts w:ascii="Arial" w:hAnsi="Arial"/>
          <w:spacing w:val="-3"/>
        </w:rPr>
      </w:pPr>
    </w:p>
    <w:p w:rsidR="00ED785F" w:rsidRDefault="00ED785F">
      <w:pPr>
        <w:pStyle w:val="FreeForm"/>
        <w:rPr>
          <w:rFonts w:ascii="Arial" w:hAnsi="Arial"/>
          <w:spacing w:val="-3"/>
          <w:sz w:val="22"/>
        </w:rPr>
        <w:sectPr w:rsidR="00ED785F">
          <w:headerReference w:type="even" r:id="rId9"/>
          <w:headerReference w:type="default" r:id="rId10"/>
          <w:footerReference w:type="even" r:id="rId11"/>
          <w:footerReference w:type="default" r:id="rId12"/>
          <w:headerReference w:type="first" r:id="rId13"/>
          <w:footerReference w:type="first" r:id="rId14"/>
          <w:pgSz w:w="11900" w:h="16840"/>
          <w:pgMar w:top="851" w:right="1106" w:bottom="1304" w:left="1077" w:header="709" w:footer="709" w:gutter="0"/>
          <w:cols w:space="720"/>
          <w:titlePg/>
        </w:sectPr>
      </w:pPr>
    </w:p>
    <w:p w:rsidR="00ED785F" w:rsidRDefault="00ED785F">
      <w:pPr>
        <w:jc w:val="center"/>
        <w:rPr>
          <w:rFonts w:ascii="Arial Bold" w:hAnsi="Arial Bold"/>
          <w:sz w:val="40"/>
        </w:rPr>
      </w:pPr>
      <w:r>
        <w:rPr>
          <w:rFonts w:ascii="Arial Bold" w:hAnsi="Arial Bold"/>
          <w:sz w:val="40"/>
        </w:rPr>
        <w:lastRenderedPageBreak/>
        <w:t>Participant Consent Form</w:t>
      </w:r>
    </w:p>
    <w:tbl>
      <w:tblPr>
        <w:tblW w:w="0" w:type="auto"/>
        <w:tblInd w:w="5" w:type="dxa"/>
        <w:tblLayout w:type="fixed"/>
        <w:tblLook w:val="0000" w:firstRow="0" w:lastRow="0" w:firstColumn="0" w:lastColumn="0" w:noHBand="0" w:noVBand="0"/>
      </w:tblPr>
      <w:tblGrid>
        <w:gridCol w:w="2460"/>
        <w:gridCol w:w="7139"/>
      </w:tblGrid>
      <w:tr w:rsidR="00ED785F">
        <w:trPr>
          <w:cantSplit/>
          <w:trHeight w:val="330"/>
        </w:trPr>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HREC No:</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0B1115" w:rsidP="000B1115">
            <w:r>
              <w:rPr>
                <w:szCs w:val="22"/>
              </w:rPr>
              <w:t>HREC/18/QPCH/183</w:t>
            </w:r>
          </w:p>
        </w:tc>
      </w:tr>
      <w:tr w:rsidR="00ED785F">
        <w:trPr>
          <w:cantSplit/>
          <w:trHeight w:val="520"/>
        </w:trPr>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Project Title:</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D45614" w:rsidP="00C558EB">
            <w:pPr>
              <w:rPr>
                <w:rFonts w:ascii="Lucida Grande" w:hAnsi="Lucida Grande"/>
                <w:b/>
              </w:rPr>
            </w:pPr>
            <w:r w:rsidRPr="001009CD">
              <w:rPr>
                <w:rFonts w:ascii="Lucida Grande" w:hAnsi="Lucida Grande"/>
                <w:b/>
              </w:rPr>
              <w:t>Determining the Safety and Benefits of Exercising Tracheostomised Mechanically Ventilated Patients with Passy-Muir Speaking Valves?</w:t>
            </w:r>
          </w:p>
        </w:tc>
      </w:tr>
      <w:tr w:rsidR="00ED785F">
        <w:trPr>
          <w:cantSplit/>
          <w:trHeight w:val="520"/>
        </w:trPr>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Name of Researchers:</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Pr="000A276D" w:rsidRDefault="00D45614" w:rsidP="00024F0C">
            <w:r w:rsidRPr="00A71696">
              <w:rPr>
                <w:rFonts w:ascii="Lucida Grande" w:hAnsi="Lucida Grande"/>
                <w:b/>
              </w:rPr>
              <w:t xml:space="preserve">Mr </w:t>
            </w:r>
            <w:r>
              <w:rPr>
                <w:rFonts w:ascii="Lucida Grande" w:hAnsi="Lucida Grande"/>
                <w:b/>
              </w:rPr>
              <w:t>Luke Chur</w:t>
            </w:r>
            <w:r w:rsidR="00024F0C">
              <w:rPr>
                <w:rFonts w:ascii="Lucida Grande" w:hAnsi="Lucida Grande"/>
                <w:b/>
              </w:rPr>
              <w:t>c</w:t>
            </w:r>
            <w:r>
              <w:rPr>
                <w:rFonts w:ascii="Lucida Grande" w:hAnsi="Lucida Grande"/>
                <w:b/>
              </w:rPr>
              <w:t xml:space="preserve">hill, Dr Allison </w:t>
            </w:r>
            <w:proofErr w:type="spellStart"/>
            <w:r>
              <w:rPr>
                <w:rFonts w:ascii="Lucida Grande" w:hAnsi="Lucida Grande"/>
                <w:b/>
              </w:rPr>
              <w:t>Mandrusiak</w:t>
            </w:r>
            <w:proofErr w:type="spellEnd"/>
            <w:r>
              <w:rPr>
                <w:rFonts w:ascii="Lucida Grande" w:hAnsi="Lucida Grande"/>
                <w:b/>
              </w:rPr>
              <w:t xml:space="preserve">, Mr </w:t>
            </w:r>
            <w:proofErr w:type="spellStart"/>
            <w:r>
              <w:rPr>
                <w:rFonts w:ascii="Lucida Grande" w:hAnsi="Lucida Grande"/>
                <w:b/>
              </w:rPr>
              <w:t>Oystein</w:t>
            </w:r>
            <w:proofErr w:type="spellEnd"/>
            <w:r>
              <w:rPr>
                <w:rFonts w:ascii="Lucida Grande" w:hAnsi="Lucida Grande"/>
                <w:b/>
              </w:rPr>
              <w:t xml:space="preserve"> </w:t>
            </w:r>
            <w:proofErr w:type="spellStart"/>
            <w:r>
              <w:rPr>
                <w:rFonts w:ascii="Lucida Grande" w:hAnsi="Lucida Grande"/>
                <w:b/>
              </w:rPr>
              <w:t>Tronstad</w:t>
            </w:r>
            <w:proofErr w:type="spellEnd"/>
            <w:r>
              <w:rPr>
                <w:rFonts w:ascii="Lucida Grande" w:hAnsi="Lucida Grande"/>
                <w:b/>
              </w:rPr>
              <w:t>, Dr Jen</w:t>
            </w:r>
            <w:r w:rsidR="00AB1A29">
              <w:rPr>
                <w:rFonts w:ascii="Lucida Grande" w:hAnsi="Lucida Grande"/>
                <w:b/>
              </w:rPr>
              <w:t>n</w:t>
            </w:r>
            <w:r>
              <w:rPr>
                <w:rFonts w:ascii="Lucida Grande" w:hAnsi="Lucida Grande"/>
                <w:b/>
              </w:rPr>
              <w:t xml:space="preserve">ifer </w:t>
            </w:r>
            <w:proofErr w:type="spellStart"/>
            <w:r>
              <w:rPr>
                <w:rFonts w:ascii="Lucida Grande" w:hAnsi="Lucida Grande"/>
                <w:b/>
              </w:rPr>
              <w:t>Paratz</w:t>
            </w:r>
            <w:proofErr w:type="spellEnd"/>
            <w:r>
              <w:rPr>
                <w:rFonts w:ascii="Lucida Grande" w:hAnsi="Lucida Grande"/>
                <w:b/>
              </w:rPr>
              <w:t>, Dr Peter Thomas and Mr Lawrence Caruana</w:t>
            </w:r>
          </w:p>
        </w:tc>
      </w:tr>
    </w:tbl>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Bold" w:hAnsi="Arial Bold"/>
        </w:rPr>
      </w:pPr>
      <w:r>
        <w:rPr>
          <w:rFonts w:ascii="Arial Bold" w:hAnsi="Arial Bold"/>
        </w:rPr>
        <w:t>I agree to participate in the above named project and in so doing acknowledge that:</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have been informed as to the nature and extent of any risk to my health or well-being.</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am aware that, although the project is directed to the expansion of medical knowledge generally, it may not result in any direct benefit to me.</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have been informed that my refusal to consent to participate in the study will not affect in any way the quality of treatment provided to me.</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have been informed that I may withdraw from the project at my request at any time and that this decision will not affect in any way the quality of treatment.</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have been advised that the Executive Director, The Prince Charles Hospital, on recommendation from The Prince Charles Hospital Metro North Human Research Ethics Committee has given approval for this project to proceed.</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am aware that I may request further information about the project as it proceeds.</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am aware that my GP may be informed that I am taking part in the project.</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understand that, in respect of any information (which may consist of records outside of this hospital); confidentiality will be maintained to the same extent as for my Hospital medical records. In the event of any results of the project being published, I will not be identified in any way.</w:t>
      </w:r>
    </w:p>
    <w:p w:rsidR="00ED785F" w:rsidRDefault="00ED785F">
      <w:pPr>
        <w:tabs>
          <w:tab w:val="left" w:pos="0"/>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numPr>
          <w:ilvl w:val="0"/>
          <w:numId w:val="2"/>
        </w:numPr>
        <w:tabs>
          <w:tab w:val="left" w:pos="360"/>
          <w:tab w:val="left" w:pos="720"/>
          <w:tab w:val="left" w:pos="1008"/>
          <w:tab w:val="left" w:pos="1440"/>
          <w:tab w:val="left" w:pos="1814"/>
          <w:tab w:val="left" w:pos="2592"/>
          <w:tab w:val="left" w:pos="3024"/>
          <w:tab w:val="left" w:pos="3600"/>
          <w:tab w:val="left" w:pos="4032"/>
          <w:tab w:val="left" w:pos="5443"/>
          <w:tab w:val="left" w:pos="6480"/>
        </w:tabs>
        <w:suppressAutoHyphens/>
        <w:ind w:left="360" w:hanging="360"/>
        <w:jc w:val="both"/>
        <w:rPr>
          <w:rFonts w:ascii="Arial" w:hAnsi="Arial"/>
        </w:rPr>
      </w:pPr>
      <w:r>
        <w:rPr>
          <w:rFonts w:ascii="Arial" w:hAnsi="Arial"/>
        </w:rPr>
        <w:t xml:space="preserve"> I agree that, if necessary, my medical records (in respect of my involvement in this project) may be inspected by a Research Assessor. This assessor may be external to but approved by the Hospital, provided that the Assessor does not identify me or my hospital's medical records in any way to a third party.</w:t>
      </w: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s>
        <w:suppressAutoHyphens/>
        <w:jc w:val="both"/>
        <w:rPr>
          <w:rFonts w:ascii="Arial" w:hAnsi="Arial"/>
        </w:rPr>
      </w:pPr>
      <w:r>
        <w:rPr>
          <w:rFonts w:ascii="Arial" w:hAnsi="Arial"/>
        </w:rPr>
        <w:t xml:space="preserve">Patient’s name: .......................................   Signature: .............................. </w:t>
      </w:r>
      <w:r>
        <w:rPr>
          <w:rFonts w:ascii="Arial" w:hAnsi="Arial"/>
        </w:rPr>
        <w:tab/>
      </w:r>
      <w:proofErr w:type="gramStart"/>
      <w:r>
        <w:rPr>
          <w:rFonts w:ascii="Arial" w:hAnsi="Arial"/>
        </w:rPr>
        <w:t>Date:_</w:t>
      </w:r>
      <w:proofErr w:type="gramEnd"/>
      <w:r>
        <w:rPr>
          <w:rFonts w:ascii="Arial" w:hAnsi="Arial"/>
        </w:rPr>
        <w:t xml:space="preserve"> _ / _ _ _ / _ _ _ _</w:t>
      </w: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sz w:val="20"/>
        </w:rPr>
      </w:pPr>
      <w:r>
        <w:rPr>
          <w:rFonts w:ascii="Arial" w:hAnsi="Arial"/>
        </w:rPr>
        <w:t xml:space="preserve">                                                                                                                                    </w:t>
      </w:r>
      <w:r>
        <w:rPr>
          <w:rFonts w:ascii="Arial" w:hAnsi="Arial"/>
          <w:sz w:val="20"/>
        </w:rPr>
        <w:t>DD / MMM / YYYY</w:t>
      </w: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s>
        <w:suppressAutoHyphens/>
        <w:jc w:val="both"/>
        <w:rPr>
          <w:rFonts w:ascii="Arial" w:hAnsi="Arial"/>
        </w:rPr>
      </w:pPr>
    </w:p>
    <w:p w:rsidR="00ED785F" w:rsidRDefault="00ED785F">
      <w:pPr>
        <w:tabs>
          <w:tab w:val="left" w:pos="0"/>
        </w:tabs>
        <w:suppressAutoHyphens/>
        <w:jc w:val="both"/>
        <w:rPr>
          <w:rFonts w:ascii="Arial" w:hAnsi="Arial"/>
        </w:rPr>
      </w:pPr>
      <w:r>
        <w:rPr>
          <w:rFonts w:ascii="Arial" w:hAnsi="Arial"/>
        </w:rPr>
        <w:t xml:space="preserve">Name of Investigator: ................................Signature: ................................. </w:t>
      </w:r>
      <w:proofErr w:type="gramStart"/>
      <w:r>
        <w:rPr>
          <w:rFonts w:ascii="Arial" w:hAnsi="Arial"/>
        </w:rPr>
        <w:t>Date:_</w:t>
      </w:r>
      <w:proofErr w:type="gramEnd"/>
      <w:r>
        <w:rPr>
          <w:rFonts w:ascii="Arial" w:hAnsi="Arial"/>
        </w:rPr>
        <w:t xml:space="preserve"> _ / _ _ _ / _ _ _ _</w:t>
      </w:r>
    </w:p>
    <w:p w:rsidR="00ED785F" w:rsidRDefault="00ED785F">
      <w:pPr>
        <w:ind w:left="360"/>
        <w:rPr>
          <w:rFonts w:ascii="Arial" w:hAnsi="Arial"/>
          <w:spacing w:val="-3"/>
        </w:rPr>
      </w:pPr>
      <w:r>
        <w:rPr>
          <w:rFonts w:ascii="Arial" w:hAnsi="Arial"/>
          <w:spacing w:val="-3"/>
        </w:rPr>
        <w:t xml:space="preserve">                                                                                                                              </w:t>
      </w:r>
      <w:r>
        <w:rPr>
          <w:rFonts w:ascii="Arial" w:hAnsi="Arial"/>
          <w:spacing w:val="-3"/>
          <w:sz w:val="20"/>
        </w:rPr>
        <w:t>DD / MMM / YYYY</w:t>
      </w:r>
    </w:p>
    <w:p w:rsidR="00ED785F" w:rsidRDefault="00ED785F">
      <w:pPr>
        <w:ind w:left="360"/>
        <w:rPr>
          <w:rFonts w:ascii="Arial" w:hAnsi="Arial"/>
          <w:spacing w:val="-3"/>
        </w:rPr>
      </w:pPr>
    </w:p>
    <w:p w:rsidR="00ED785F" w:rsidRDefault="00ED785F">
      <w:pPr>
        <w:pStyle w:val="FreeForm"/>
        <w:rPr>
          <w:rFonts w:ascii="Arial" w:hAnsi="Arial"/>
          <w:spacing w:val="-3"/>
          <w:sz w:val="22"/>
        </w:rPr>
        <w:sectPr w:rsidR="00ED785F">
          <w:headerReference w:type="even" r:id="rId15"/>
          <w:headerReference w:type="default" r:id="rId16"/>
          <w:footerReference w:type="even" r:id="rId17"/>
          <w:footerReference w:type="default" r:id="rId18"/>
          <w:headerReference w:type="first" r:id="rId19"/>
          <w:footerReference w:type="first" r:id="rId20"/>
          <w:pgSz w:w="11900" w:h="16840"/>
          <w:pgMar w:top="851" w:right="1106" w:bottom="1304" w:left="1077" w:header="709" w:footer="709" w:gutter="0"/>
          <w:cols w:space="720"/>
          <w:titlePg/>
        </w:sectPr>
      </w:pPr>
    </w:p>
    <w:p w:rsidR="00ED785F" w:rsidRDefault="00ED785F">
      <w:pPr>
        <w:ind w:left="360"/>
        <w:rPr>
          <w:rFonts w:ascii="Arial" w:hAnsi="Arial"/>
          <w:spacing w:val="-3"/>
        </w:rPr>
      </w:pPr>
    </w:p>
    <w:p w:rsidR="00ED785F" w:rsidRDefault="00ED785F">
      <w:pPr>
        <w:jc w:val="center"/>
        <w:rPr>
          <w:rFonts w:ascii="Arial Bold" w:hAnsi="Arial Bold"/>
          <w:sz w:val="40"/>
        </w:rPr>
      </w:pPr>
      <w:r>
        <w:rPr>
          <w:rFonts w:ascii="Arial Bold" w:hAnsi="Arial Bold"/>
          <w:sz w:val="40"/>
        </w:rPr>
        <w:t>Revocation of Consent Form - Participant</w:t>
      </w:r>
    </w:p>
    <w:tbl>
      <w:tblPr>
        <w:tblW w:w="0" w:type="auto"/>
        <w:tblInd w:w="5" w:type="dxa"/>
        <w:tblLayout w:type="fixed"/>
        <w:tblLook w:val="0000" w:firstRow="0" w:lastRow="0" w:firstColumn="0" w:lastColumn="0" w:noHBand="0" w:noVBand="0"/>
      </w:tblPr>
      <w:tblGrid>
        <w:gridCol w:w="2812"/>
        <w:gridCol w:w="6787"/>
      </w:tblGrid>
      <w:tr w:rsidR="00ED785F">
        <w:trPr>
          <w:cantSplit/>
          <w:trHeight w:val="330"/>
        </w:trPr>
        <w:tc>
          <w:tcPr>
            <w:tcW w:w="2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HREC No:</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0B1115" w:rsidP="000B1115">
            <w:r>
              <w:rPr>
                <w:szCs w:val="22"/>
              </w:rPr>
              <w:t>HREC/18/QPCH/183</w:t>
            </w:r>
          </w:p>
        </w:tc>
      </w:tr>
      <w:tr w:rsidR="00ED785F">
        <w:trPr>
          <w:cantSplit/>
          <w:trHeight w:val="520"/>
        </w:trPr>
        <w:tc>
          <w:tcPr>
            <w:tcW w:w="2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Project Title:</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D45614" w:rsidP="00C558EB">
            <w:pPr>
              <w:rPr>
                <w:rFonts w:ascii="Lucida Grande" w:hAnsi="Lucida Grande"/>
                <w:b/>
              </w:rPr>
            </w:pPr>
            <w:r w:rsidRPr="001009CD">
              <w:rPr>
                <w:rFonts w:ascii="Lucida Grande" w:hAnsi="Lucida Grande"/>
                <w:b/>
              </w:rPr>
              <w:t>Determining the Safety and Benefits of Exercising Tracheostomised Mechanically Ventilated Patients with Passy-Muir Speaking Valves?</w:t>
            </w:r>
          </w:p>
        </w:tc>
      </w:tr>
      <w:tr w:rsidR="00ED785F">
        <w:trPr>
          <w:cantSplit/>
          <w:trHeight w:val="520"/>
        </w:trPr>
        <w:tc>
          <w:tcPr>
            <w:tcW w:w="2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Default="00ED785F">
            <w:pPr>
              <w:spacing w:line="360" w:lineRule="auto"/>
              <w:rPr>
                <w:rFonts w:ascii="Arial Bold" w:hAnsi="Arial Bold"/>
              </w:rPr>
            </w:pPr>
            <w:r>
              <w:rPr>
                <w:rFonts w:ascii="Arial Bold" w:hAnsi="Arial Bold"/>
              </w:rPr>
              <w:t>Name of Researchers:</w:t>
            </w:r>
          </w:p>
        </w:tc>
        <w:tc>
          <w:tcPr>
            <w:tcW w:w="6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785F" w:rsidRPr="000A276D" w:rsidRDefault="00D45614" w:rsidP="00C558EB">
            <w:r w:rsidRPr="00A71696">
              <w:rPr>
                <w:rFonts w:ascii="Lucida Grande" w:hAnsi="Lucida Grande"/>
                <w:b/>
              </w:rPr>
              <w:t xml:space="preserve">Mr </w:t>
            </w:r>
            <w:r>
              <w:rPr>
                <w:rFonts w:ascii="Lucida Grande" w:hAnsi="Lucida Grande"/>
                <w:b/>
              </w:rPr>
              <w:t>Luke Chur</w:t>
            </w:r>
            <w:r w:rsidR="00024F0C">
              <w:rPr>
                <w:rFonts w:ascii="Lucida Grande" w:hAnsi="Lucida Grande"/>
                <w:b/>
              </w:rPr>
              <w:t>c</w:t>
            </w:r>
            <w:r>
              <w:rPr>
                <w:rFonts w:ascii="Lucida Grande" w:hAnsi="Lucida Grande"/>
                <w:b/>
              </w:rPr>
              <w:t xml:space="preserve">hill, Dr Allison </w:t>
            </w:r>
            <w:proofErr w:type="spellStart"/>
            <w:r>
              <w:rPr>
                <w:rFonts w:ascii="Lucida Grande" w:hAnsi="Lucida Grande"/>
                <w:b/>
              </w:rPr>
              <w:t>Mandrusiak</w:t>
            </w:r>
            <w:proofErr w:type="spellEnd"/>
            <w:r>
              <w:rPr>
                <w:rFonts w:ascii="Lucida Grande" w:hAnsi="Lucida Grande"/>
                <w:b/>
              </w:rPr>
              <w:t xml:space="preserve">, Mr </w:t>
            </w:r>
            <w:proofErr w:type="spellStart"/>
            <w:r>
              <w:rPr>
                <w:rFonts w:ascii="Lucida Grande" w:hAnsi="Lucida Grande"/>
                <w:b/>
              </w:rPr>
              <w:t>Oystein</w:t>
            </w:r>
            <w:proofErr w:type="spellEnd"/>
            <w:r>
              <w:rPr>
                <w:rFonts w:ascii="Lucida Grande" w:hAnsi="Lucida Grande"/>
                <w:b/>
              </w:rPr>
              <w:t xml:space="preserve"> </w:t>
            </w:r>
            <w:proofErr w:type="spellStart"/>
            <w:r>
              <w:rPr>
                <w:rFonts w:ascii="Lucida Grande" w:hAnsi="Lucida Grande"/>
                <w:b/>
              </w:rPr>
              <w:t>Tronstad</w:t>
            </w:r>
            <w:proofErr w:type="spellEnd"/>
            <w:r>
              <w:rPr>
                <w:rFonts w:ascii="Lucida Grande" w:hAnsi="Lucida Grande"/>
                <w:b/>
              </w:rPr>
              <w:t>, Dr Jen</w:t>
            </w:r>
            <w:r w:rsidR="00AB1A29">
              <w:rPr>
                <w:rFonts w:ascii="Lucida Grande" w:hAnsi="Lucida Grande"/>
                <w:b/>
              </w:rPr>
              <w:t>n</w:t>
            </w:r>
            <w:r>
              <w:rPr>
                <w:rFonts w:ascii="Lucida Grande" w:hAnsi="Lucida Grande"/>
                <w:b/>
              </w:rPr>
              <w:t xml:space="preserve">ifer </w:t>
            </w:r>
            <w:proofErr w:type="spellStart"/>
            <w:r>
              <w:rPr>
                <w:rFonts w:ascii="Lucida Grande" w:hAnsi="Lucida Grande"/>
                <w:b/>
              </w:rPr>
              <w:t>Paratz</w:t>
            </w:r>
            <w:proofErr w:type="spellEnd"/>
            <w:r>
              <w:rPr>
                <w:rFonts w:ascii="Lucida Grande" w:hAnsi="Lucida Grande"/>
                <w:b/>
              </w:rPr>
              <w:t>, Dr Peter Thomas and Mr Lawrence Caruana</w:t>
            </w:r>
          </w:p>
        </w:tc>
      </w:tr>
    </w:tbl>
    <w:p w:rsidR="00ED785F" w:rsidRPr="000E25AE" w:rsidRDefault="00ED785F">
      <w:pPr>
        <w:pStyle w:val="FreeFormA"/>
        <w:ind w:left="108"/>
        <w:rPr>
          <w:rFonts w:ascii="Arial" w:hAnsi="Arial"/>
          <w:sz w:val="40"/>
        </w:rPr>
      </w:pPr>
    </w:p>
    <w:p w:rsidR="00ED785F" w:rsidRDefault="00ED785F">
      <w:pPr>
        <w:jc w:val="center"/>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Bold" w:hAnsi="Arial Bold"/>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sz w:val="21"/>
        </w:rPr>
      </w:pPr>
    </w:p>
    <w:p w:rsidR="00ED785F" w:rsidRDefault="00ED785F" w:rsidP="00025EA1">
      <w:pPr>
        <w:numPr>
          <w:ilvl w:val="0"/>
          <w:numId w:val="4"/>
        </w:numPr>
        <w:tabs>
          <w:tab w:val="left" w:pos="426"/>
          <w:tab w:val="left" w:pos="720"/>
          <w:tab w:val="left" w:pos="1440"/>
          <w:tab w:val="left" w:pos="1814"/>
          <w:tab w:val="left" w:pos="2592"/>
          <w:tab w:val="left" w:pos="3024"/>
          <w:tab w:val="left" w:pos="3600"/>
          <w:tab w:val="left" w:pos="4032"/>
          <w:tab w:val="left" w:pos="5443"/>
          <w:tab w:val="left" w:pos="6480"/>
        </w:tabs>
        <w:suppressAutoHyphens/>
        <w:ind w:left="426" w:hanging="426"/>
        <w:jc w:val="both"/>
        <w:rPr>
          <w:rFonts w:ascii="Arial" w:hAnsi="Arial"/>
          <w:sz w:val="21"/>
        </w:rPr>
      </w:pPr>
      <w:r>
        <w:rPr>
          <w:rFonts w:ascii="Arial" w:hAnsi="Arial"/>
        </w:rPr>
        <w:t xml:space="preserve">I hereby wish to WITHDRAW my consent to participate in the research project described above and understand that such withdrawal WILL NOT jeopardise any treatment or my relationship with The Prince Charles Hospital Metro North Health Service District </w:t>
      </w: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814"/>
          <w:tab w:val="left" w:pos="2592"/>
          <w:tab w:val="left" w:pos="3024"/>
          <w:tab w:val="left" w:pos="3600"/>
          <w:tab w:val="left" w:pos="4032"/>
          <w:tab w:val="left" w:pos="5443"/>
          <w:tab w:val="left" w:pos="6480"/>
        </w:tabs>
        <w:suppressAutoHyphens/>
        <w:jc w:val="both"/>
        <w:rPr>
          <w:rFonts w:ascii="Arial" w:hAnsi="Arial"/>
        </w:rPr>
      </w:pPr>
      <w:r>
        <w:rPr>
          <w:rFonts w:ascii="Arial" w:hAnsi="Arial"/>
        </w:rPr>
        <w:t>Participant’s name (please print):  .........................................................................................</w:t>
      </w:r>
    </w:p>
    <w:p w:rsidR="00ED785F" w:rsidRDefault="00ED785F">
      <w:pPr>
        <w:tabs>
          <w:tab w:val="left" w:pos="0"/>
          <w:tab w:val="left" w:pos="720"/>
          <w:tab w:val="left" w:pos="1008"/>
          <w:tab w:val="left" w:pos="1418"/>
          <w:tab w:val="left" w:pos="1814"/>
          <w:tab w:val="left" w:pos="2592"/>
          <w:tab w:val="left" w:pos="3024"/>
          <w:tab w:val="left" w:pos="3600"/>
          <w:tab w:val="left" w:pos="4032"/>
          <w:tab w:val="left" w:pos="5443"/>
          <w:tab w:val="left" w:pos="6480"/>
        </w:tabs>
        <w:suppressAutoHyphens/>
        <w:ind w:left="360"/>
        <w:jc w:val="both"/>
        <w:rPr>
          <w:rFonts w:ascii="Arial" w:hAnsi="Arial"/>
        </w:rPr>
      </w:pPr>
    </w:p>
    <w:p w:rsidR="00ED785F" w:rsidRDefault="00ED785F">
      <w:pPr>
        <w:tabs>
          <w:tab w:val="left" w:pos="0"/>
        </w:tabs>
        <w:suppressAutoHyphens/>
        <w:jc w:val="both"/>
        <w:rPr>
          <w:rFonts w:ascii="Arial" w:hAnsi="Arial"/>
        </w:rPr>
      </w:pPr>
    </w:p>
    <w:p w:rsidR="00ED785F" w:rsidRDefault="00ED785F">
      <w:pPr>
        <w:tabs>
          <w:tab w:val="left" w:pos="0"/>
        </w:tabs>
        <w:suppressAutoHyphens/>
        <w:jc w:val="both"/>
        <w:rPr>
          <w:rFonts w:ascii="Arial" w:hAnsi="Arial"/>
        </w:rPr>
      </w:pPr>
    </w:p>
    <w:p w:rsidR="00ED785F" w:rsidRDefault="00ED785F">
      <w:pPr>
        <w:tabs>
          <w:tab w:val="left" w:pos="0"/>
        </w:tabs>
        <w:suppressAutoHyphens/>
        <w:jc w:val="both"/>
        <w:rPr>
          <w:rFonts w:ascii="Arial" w:hAnsi="Arial"/>
        </w:rPr>
      </w:pPr>
      <w:r>
        <w:rPr>
          <w:rFonts w:ascii="Arial" w:hAnsi="Arial"/>
        </w:rPr>
        <w:t>(Signature)..............................................................</w:t>
      </w:r>
      <w:r>
        <w:rPr>
          <w:rFonts w:ascii="Arial" w:hAnsi="Arial"/>
        </w:rPr>
        <w:tab/>
      </w:r>
      <w:r>
        <w:rPr>
          <w:rFonts w:ascii="Arial" w:hAnsi="Arial"/>
        </w:rPr>
        <w:tab/>
        <w:t xml:space="preserve">         </w:t>
      </w:r>
      <w:proofErr w:type="gramStart"/>
      <w:r>
        <w:rPr>
          <w:rFonts w:ascii="Arial" w:hAnsi="Arial"/>
        </w:rPr>
        <w:t>Date:_</w:t>
      </w:r>
      <w:proofErr w:type="gramEnd"/>
      <w:r>
        <w:rPr>
          <w:rFonts w:ascii="Arial" w:hAnsi="Arial"/>
        </w:rPr>
        <w:t xml:space="preserve"> _ / _ _ _ / _ _ _ _</w:t>
      </w:r>
    </w:p>
    <w:p w:rsidR="00ED785F" w:rsidRDefault="00ED785F">
      <w:pPr>
        <w:ind w:left="360"/>
        <w:rPr>
          <w:rFonts w:ascii="Arial" w:hAnsi="Arial"/>
          <w:spacing w:val="-3"/>
        </w:rPr>
      </w:pPr>
      <w:r>
        <w:rPr>
          <w:rFonts w:ascii="Arial" w:hAnsi="Arial"/>
          <w:spacing w:val="-3"/>
        </w:rPr>
        <w:t xml:space="preserve">                                                                                                               DD / MMM / YYYY</w:t>
      </w:r>
    </w:p>
    <w:p w:rsidR="00ED785F" w:rsidRDefault="00ED785F">
      <w:pPr>
        <w:tabs>
          <w:tab w:val="left" w:pos="0"/>
          <w:tab w:val="left" w:pos="352"/>
          <w:tab w:val="left" w:pos="720"/>
          <w:tab w:val="left" w:pos="1008"/>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352"/>
          <w:tab w:val="left" w:pos="720"/>
          <w:tab w:val="left" w:pos="1008"/>
          <w:tab w:val="left" w:pos="1440"/>
          <w:tab w:val="left" w:pos="1814"/>
          <w:tab w:val="left" w:pos="2592"/>
          <w:tab w:val="left" w:pos="3024"/>
          <w:tab w:val="left" w:pos="3600"/>
          <w:tab w:val="left" w:pos="4032"/>
          <w:tab w:val="left" w:pos="5443"/>
          <w:tab w:val="left" w:pos="6480"/>
        </w:tabs>
        <w:suppressAutoHyphens/>
        <w:jc w:val="both"/>
        <w:rPr>
          <w:rFonts w:ascii="Arial" w:hAnsi="Arial"/>
        </w:rPr>
      </w:pPr>
    </w:p>
    <w:p w:rsidR="00ED785F" w:rsidRDefault="00ED785F">
      <w:pPr>
        <w:tabs>
          <w:tab w:val="left" w:pos="0"/>
          <w:tab w:val="left" w:pos="1440"/>
        </w:tabs>
        <w:suppressAutoHyphens/>
        <w:jc w:val="both"/>
        <w:rPr>
          <w:rFonts w:ascii="Arial" w:hAnsi="Arial"/>
        </w:rPr>
      </w:pPr>
      <w:r>
        <w:rPr>
          <w:rFonts w:ascii="Arial" w:hAnsi="Arial"/>
        </w:rPr>
        <w:tab/>
      </w:r>
    </w:p>
    <w:p w:rsidR="00ED785F" w:rsidRDefault="00ED785F">
      <w:pPr>
        <w:tabs>
          <w:tab w:val="left" w:pos="0"/>
          <w:tab w:val="left" w:pos="1440"/>
        </w:tabs>
        <w:suppressAutoHyphens/>
        <w:jc w:val="both"/>
        <w:rPr>
          <w:rFonts w:ascii="Arial" w:hAnsi="Arial"/>
        </w:rPr>
      </w:pPr>
      <w:r>
        <w:rPr>
          <w:rFonts w:ascii="Arial" w:hAnsi="Arial"/>
        </w:rPr>
        <w:t>This Revocation of Consent should be forwarded to:</w:t>
      </w:r>
    </w:p>
    <w:p w:rsidR="00ED785F" w:rsidRDefault="00ED785F">
      <w:pPr>
        <w:tabs>
          <w:tab w:val="left" w:pos="0"/>
          <w:tab w:val="left" w:pos="1440"/>
        </w:tabs>
        <w:suppressAutoHyphens/>
        <w:jc w:val="both"/>
        <w:rPr>
          <w:rFonts w:ascii="Arial" w:hAnsi="Arial"/>
        </w:rPr>
      </w:pPr>
    </w:p>
    <w:p w:rsidR="00ED785F" w:rsidRDefault="00D45614">
      <w:pPr>
        <w:tabs>
          <w:tab w:val="left" w:pos="0"/>
          <w:tab w:val="left" w:pos="1440"/>
        </w:tabs>
        <w:suppressAutoHyphens/>
        <w:jc w:val="both"/>
        <w:rPr>
          <w:rFonts w:ascii="Arial" w:hAnsi="Arial"/>
        </w:rPr>
      </w:pPr>
      <w:r>
        <w:rPr>
          <w:rFonts w:ascii="Arial" w:hAnsi="Arial"/>
        </w:rPr>
        <w:t>Luke Churchill</w:t>
      </w:r>
    </w:p>
    <w:p w:rsidR="00ED785F" w:rsidRDefault="00ED785F">
      <w:pPr>
        <w:tabs>
          <w:tab w:val="left" w:pos="0"/>
          <w:tab w:val="left" w:pos="1440"/>
        </w:tabs>
        <w:suppressAutoHyphens/>
        <w:jc w:val="both"/>
        <w:rPr>
          <w:rFonts w:ascii="Arial" w:hAnsi="Arial"/>
        </w:rPr>
      </w:pPr>
      <w:r>
        <w:rPr>
          <w:rFonts w:ascii="Arial" w:hAnsi="Arial"/>
        </w:rPr>
        <w:t>Physiotherapy Department</w:t>
      </w:r>
    </w:p>
    <w:p w:rsidR="00ED785F" w:rsidRDefault="00ED785F">
      <w:pPr>
        <w:tabs>
          <w:tab w:val="left" w:pos="0"/>
          <w:tab w:val="left" w:pos="1440"/>
        </w:tabs>
        <w:suppressAutoHyphens/>
        <w:jc w:val="both"/>
        <w:rPr>
          <w:rFonts w:ascii="Arial" w:hAnsi="Arial"/>
        </w:rPr>
      </w:pPr>
      <w:r>
        <w:rPr>
          <w:rFonts w:ascii="Arial" w:hAnsi="Arial"/>
        </w:rPr>
        <w:t>The Prince Charles Hospital</w:t>
      </w:r>
    </w:p>
    <w:p w:rsidR="00ED785F" w:rsidRDefault="00ED785F">
      <w:pPr>
        <w:tabs>
          <w:tab w:val="left" w:pos="0"/>
          <w:tab w:val="left" w:pos="1440"/>
        </w:tabs>
        <w:suppressAutoHyphens/>
        <w:jc w:val="both"/>
        <w:rPr>
          <w:rFonts w:ascii="Arial" w:hAnsi="Arial"/>
        </w:rPr>
      </w:pPr>
      <w:r>
        <w:rPr>
          <w:rFonts w:ascii="Arial" w:hAnsi="Arial"/>
        </w:rPr>
        <w:t>Rode Road</w:t>
      </w:r>
    </w:p>
    <w:p w:rsidR="00ED785F" w:rsidRPr="00025EA1" w:rsidRDefault="00ED785F">
      <w:pPr>
        <w:tabs>
          <w:tab w:val="left" w:pos="0"/>
          <w:tab w:val="left" w:pos="1440"/>
        </w:tabs>
        <w:suppressAutoHyphens/>
        <w:jc w:val="both"/>
        <w:rPr>
          <w:rFonts w:ascii="Arial" w:hAnsi="Arial"/>
        </w:rPr>
      </w:pPr>
      <w:r>
        <w:rPr>
          <w:rFonts w:ascii="Arial" w:hAnsi="Arial"/>
        </w:rPr>
        <w:t>Chermside, 4032, Qld</w:t>
      </w:r>
    </w:p>
    <w:sectPr w:rsidR="00ED785F" w:rsidRPr="00025EA1" w:rsidSect="0085064E">
      <w:headerReference w:type="even" r:id="rId21"/>
      <w:headerReference w:type="default" r:id="rId22"/>
      <w:footerReference w:type="even" r:id="rId23"/>
      <w:footerReference w:type="default" r:id="rId24"/>
      <w:headerReference w:type="first" r:id="rId25"/>
      <w:footerReference w:type="first" r:id="rId26"/>
      <w:pgSz w:w="11900" w:h="16840"/>
      <w:pgMar w:top="851" w:right="1106" w:bottom="1304" w:left="107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062" w:rsidRDefault="00B83062">
      <w:r>
        <w:separator/>
      </w:r>
    </w:p>
  </w:endnote>
  <w:endnote w:type="continuationSeparator" w:id="0">
    <w:p w:rsidR="00B83062" w:rsidRDefault="00B8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 P.I &amp;C Form. </w:t>
    </w:r>
    <w:r w:rsidRPr="006811FD">
      <w:rPr>
        <w:sz w:val="16"/>
        <w:lang w:val="pt-BR"/>
      </w:rPr>
      <w:t xml:space="preserve">V:    </w:t>
    </w:r>
    <w:r>
      <w:rPr>
        <w:sz w:val="16"/>
        <w:lang w:val="pt-BR"/>
      </w:rPr>
      <w:t>1</w:t>
    </w:r>
    <w:r w:rsidR="00064A64">
      <w:rPr>
        <w:sz w:val="16"/>
        <w:lang w:val="pt-BR"/>
      </w:rPr>
      <w:t>.1</w:t>
    </w:r>
    <w:r w:rsidRPr="006811FD">
      <w:rPr>
        <w:sz w:val="16"/>
        <w:lang w:val="pt-BR"/>
      </w:rPr>
      <w:t xml:space="preserve">                                            </w:t>
    </w:r>
    <w:r w:rsidR="001009CD">
      <w:rPr>
        <w:sz w:val="16"/>
        <w:lang w:val="pt-BR"/>
      </w:rPr>
      <w:t xml:space="preserve">Date: </w:t>
    </w:r>
    <w:r w:rsidR="00C30663">
      <w:rPr>
        <w:sz w:val="16"/>
        <w:lang w:val="pt-BR"/>
      </w:rPr>
      <w:t>01</w:t>
    </w:r>
    <w:r w:rsidR="001009CD">
      <w:rPr>
        <w:sz w:val="16"/>
        <w:lang w:val="pt-BR"/>
      </w:rPr>
      <w:t>//0</w:t>
    </w:r>
    <w:r w:rsidR="00C30663">
      <w:rPr>
        <w:sz w:val="16"/>
        <w:lang w:val="pt-BR"/>
      </w:rPr>
      <w:t>8</w:t>
    </w:r>
    <w:r w:rsidR="001009CD">
      <w:rPr>
        <w:sz w:val="16"/>
        <w:lang w:val="pt-BR"/>
      </w:rPr>
      <w:t>/2018</w:t>
    </w:r>
    <w:r w:rsidRPr="006811FD">
      <w:rPr>
        <w:sz w:val="16"/>
        <w:lang w:val="pt-BR"/>
      </w:rPr>
      <w:t xml:space="preserve">                    </w:t>
    </w:r>
    <w:r>
      <w:rPr>
        <w:sz w:val="16"/>
        <w:lang w:val="pt-BR"/>
      </w:rPr>
      <w:t xml:space="preserve">         </w:t>
    </w:r>
    <w:r w:rsidRPr="006811FD">
      <w:rPr>
        <w:sz w:val="16"/>
        <w:lang w:val="pt-BR"/>
      </w:rPr>
      <w:t xml:space="preserve">                 Protocol No:    </w:t>
    </w:r>
    <w:r>
      <w:rPr>
        <w:sz w:val="16"/>
        <w:lang w:val="pt-BR"/>
      </w:rPr>
      <w:t>1</w:t>
    </w:r>
    <w:r w:rsidR="00064A64">
      <w:rPr>
        <w:sz w:val="16"/>
        <w:lang w:val="pt-BR"/>
      </w:rPr>
      <w:t>.1</w:t>
    </w:r>
    <w:r w:rsidRPr="006811FD">
      <w:rPr>
        <w:sz w:val="16"/>
        <w:lang w:val="pt-BR"/>
      </w:rPr>
      <w:t xml:space="preserve">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00C878B1">
      <w:rPr>
        <w:noProof/>
        <w:sz w:val="16"/>
        <w:lang w:val="pt-BR"/>
      </w:rPr>
      <w:t>2</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sidR="00C878B1">
      <w:rPr>
        <w:noProof/>
        <w:sz w:val="16"/>
        <w:lang w:val="pt-BR"/>
      </w:rPr>
      <w:t>5</w:t>
    </w:r>
    <w:r w:rsidR="002E6E1E" w:rsidRPr="006811FD">
      <w:rPr>
        <w:sz w:val="16"/>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 P.I &amp;C Form. </w:t>
    </w:r>
    <w:r w:rsidRPr="006811FD">
      <w:rPr>
        <w:sz w:val="16"/>
        <w:lang w:val="pt-BR"/>
      </w:rPr>
      <w:t xml:space="preserve">V:    </w:t>
    </w:r>
    <w:r>
      <w:rPr>
        <w:sz w:val="16"/>
        <w:lang w:val="pt-BR"/>
      </w:rPr>
      <w:t>1</w:t>
    </w:r>
    <w:r w:rsidR="00064A64">
      <w:rPr>
        <w:sz w:val="16"/>
        <w:lang w:val="pt-BR"/>
      </w:rPr>
      <w:t>.1</w:t>
    </w:r>
    <w:r w:rsidRPr="006811FD">
      <w:rPr>
        <w:sz w:val="16"/>
        <w:lang w:val="pt-BR"/>
      </w:rPr>
      <w:t xml:space="preserve">                                             </w:t>
    </w:r>
    <w:r>
      <w:rPr>
        <w:sz w:val="16"/>
        <w:lang w:val="pt-BR"/>
      </w:rPr>
      <w:t xml:space="preserve">Date: </w:t>
    </w:r>
    <w:r w:rsidR="00C30663">
      <w:rPr>
        <w:sz w:val="16"/>
        <w:lang w:val="pt-BR"/>
      </w:rPr>
      <w:t>01</w:t>
    </w:r>
    <w:r w:rsidR="00D45614">
      <w:rPr>
        <w:sz w:val="16"/>
        <w:lang w:val="pt-BR"/>
      </w:rPr>
      <w:t>//</w:t>
    </w:r>
    <w:r w:rsidR="00064A64">
      <w:rPr>
        <w:sz w:val="16"/>
        <w:lang w:val="pt-BR"/>
      </w:rPr>
      <w:t>0</w:t>
    </w:r>
    <w:r w:rsidR="00C30663">
      <w:rPr>
        <w:sz w:val="16"/>
        <w:lang w:val="pt-BR"/>
      </w:rPr>
      <w:t>8</w:t>
    </w:r>
    <w:r w:rsidR="00D45614">
      <w:rPr>
        <w:sz w:val="16"/>
        <w:lang w:val="pt-BR"/>
      </w:rPr>
      <w:t>/2018</w:t>
    </w:r>
    <w:r w:rsidRPr="006811FD">
      <w:rPr>
        <w:sz w:val="16"/>
        <w:lang w:val="pt-BR"/>
      </w:rPr>
      <w:t xml:space="preserve">                              </w:t>
    </w:r>
    <w:r>
      <w:rPr>
        <w:sz w:val="16"/>
        <w:lang w:val="pt-BR"/>
      </w:rPr>
      <w:t xml:space="preserve">    </w:t>
    </w:r>
    <w:r w:rsidRPr="006811FD">
      <w:rPr>
        <w:sz w:val="16"/>
        <w:lang w:val="pt-BR"/>
      </w:rPr>
      <w:t xml:space="preserve">      Protocol No:    </w:t>
    </w:r>
    <w:r>
      <w:rPr>
        <w:sz w:val="16"/>
        <w:lang w:val="pt-BR"/>
      </w:rPr>
      <w:t>1</w:t>
    </w:r>
    <w:r w:rsidR="00064A64">
      <w:rPr>
        <w:sz w:val="16"/>
        <w:lang w:val="pt-BR"/>
      </w:rPr>
      <w:t>.1</w:t>
    </w:r>
    <w:r w:rsidRPr="006811FD">
      <w:rPr>
        <w:sz w:val="16"/>
        <w:lang w:val="pt-BR"/>
      </w:rPr>
      <w:t xml:space="preserve">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00C878B1">
      <w:rPr>
        <w:noProof/>
        <w:sz w:val="16"/>
        <w:lang w:val="pt-BR"/>
      </w:rPr>
      <w:t>3</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sidR="00C878B1">
      <w:rPr>
        <w:noProof/>
        <w:sz w:val="16"/>
        <w:lang w:val="pt-BR"/>
      </w:rPr>
      <w:t>5</w:t>
    </w:r>
    <w:r w:rsidR="002E6E1E" w:rsidRPr="006811FD">
      <w:rPr>
        <w:sz w:val="16"/>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rsidP="007A68F4">
    <w:pPr>
      <w:pStyle w:val="Footer1"/>
      <w:rPr>
        <w:rFonts w:ascii="Times New Roman" w:hAnsi="Times New Roman"/>
        <w:color w:val="auto"/>
        <w:spacing w:val="0"/>
        <w:kern w:val="0"/>
        <w:sz w:val="20"/>
      </w:rPr>
    </w:pPr>
    <w:r w:rsidRPr="006811FD">
      <w:rPr>
        <w:sz w:val="16"/>
        <w:lang w:val="pt-BR"/>
      </w:rPr>
      <w:t xml:space="preserve">P.I &amp;C Form. </w:t>
    </w:r>
    <w:r w:rsidRPr="006811FD">
      <w:rPr>
        <w:sz w:val="16"/>
        <w:lang w:val="pt-BR"/>
      </w:rPr>
      <w:t xml:space="preserve">V:    </w:t>
    </w:r>
    <w:r>
      <w:rPr>
        <w:sz w:val="16"/>
        <w:lang w:val="pt-BR"/>
      </w:rPr>
      <w:t>1</w:t>
    </w:r>
    <w:r w:rsidR="00064A64">
      <w:rPr>
        <w:sz w:val="16"/>
        <w:lang w:val="pt-BR"/>
      </w:rPr>
      <w:t>.1</w:t>
    </w:r>
    <w:r w:rsidRPr="006811FD">
      <w:rPr>
        <w:sz w:val="16"/>
        <w:lang w:val="pt-BR"/>
      </w:rPr>
      <w:t xml:space="preserve">                                            </w:t>
    </w:r>
    <w:r w:rsidR="00D45614">
      <w:rPr>
        <w:sz w:val="16"/>
        <w:lang w:val="pt-BR"/>
      </w:rPr>
      <w:t xml:space="preserve">Date: </w:t>
    </w:r>
    <w:r w:rsidR="00C30663">
      <w:rPr>
        <w:sz w:val="16"/>
        <w:lang w:val="pt-BR"/>
      </w:rPr>
      <w:t>01</w:t>
    </w:r>
    <w:r w:rsidR="00D45614">
      <w:rPr>
        <w:sz w:val="16"/>
        <w:lang w:val="pt-BR"/>
      </w:rPr>
      <w:t>//0</w:t>
    </w:r>
    <w:r w:rsidR="00C30663">
      <w:rPr>
        <w:sz w:val="16"/>
        <w:lang w:val="pt-BR"/>
      </w:rPr>
      <w:t>8</w:t>
    </w:r>
    <w:r w:rsidR="00D45614">
      <w:rPr>
        <w:sz w:val="16"/>
        <w:lang w:val="pt-BR"/>
      </w:rPr>
      <w:t>/2018</w:t>
    </w:r>
    <w:r w:rsidRPr="006811FD">
      <w:rPr>
        <w:sz w:val="16"/>
        <w:lang w:val="pt-BR"/>
      </w:rPr>
      <w:t xml:space="preserve">                    </w:t>
    </w:r>
    <w:r>
      <w:rPr>
        <w:sz w:val="16"/>
        <w:lang w:val="pt-BR"/>
      </w:rPr>
      <w:t xml:space="preserve">         </w:t>
    </w:r>
    <w:r w:rsidRPr="006811FD">
      <w:rPr>
        <w:sz w:val="16"/>
        <w:lang w:val="pt-BR"/>
      </w:rPr>
      <w:t xml:space="preserve">                 Protocol No:    </w:t>
    </w:r>
    <w:r>
      <w:rPr>
        <w:sz w:val="16"/>
        <w:lang w:val="pt-BR"/>
      </w:rPr>
      <w:t>1</w:t>
    </w:r>
    <w:r w:rsidR="00064A64">
      <w:rPr>
        <w:sz w:val="16"/>
        <w:lang w:val="pt-BR"/>
      </w:rPr>
      <w:t>.1</w:t>
    </w:r>
    <w:r w:rsidRPr="006811FD">
      <w:rPr>
        <w:sz w:val="16"/>
        <w:lang w:val="pt-BR"/>
      </w:rPr>
      <w:t xml:space="preserve">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00C878B1">
      <w:rPr>
        <w:noProof/>
        <w:sz w:val="16"/>
        <w:lang w:val="pt-BR"/>
      </w:rPr>
      <w:t>1</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sidR="00C878B1">
      <w:rPr>
        <w:noProof/>
        <w:sz w:val="16"/>
        <w:lang w:val="pt-BR"/>
      </w:rPr>
      <w:t>5</w:t>
    </w:r>
    <w:r w:rsidR="002E6E1E" w:rsidRPr="006811FD">
      <w:rPr>
        <w:sz w:val="16"/>
        <w:lang w:val="pt-B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Pr>
        <w:sz w:val="16"/>
        <w:lang w:val="pt-BR"/>
      </w:rPr>
      <w:t xml:space="preserve"> P.I &amp;C Form. V:    </w:t>
    </w:r>
    <w:r w:rsidRPr="006811FD">
      <w:rPr>
        <w:sz w:val="16"/>
        <w:lang w:val="pt-BR"/>
      </w:rPr>
      <w:t xml:space="preserve"> </w:t>
    </w:r>
    <w:r>
      <w:rPr>
        <w:sz w:val="16"/>
        <w:lang w:val="pt-BR"/>
      </w:rPr>
      <w:t>1</w:t>
    </w:r>
    <w:r w:rsidRPr="006811FD">
      <w:rPr>
        <w:sz w:val="16"/>
        <w:lang w:val="pt-BR"/>
      </w:rPr>
      <w:t xml:space="preserve">                                                                              Protocol No:     </w:t>
    </w:r>
    <w:r>
      <w:rPr>
        <w:sz w:val="16"/>
        <w:lang w:val="pt-BR"/>
      </w:rPr>
      <w:t>1</w:t>
    </w:r>
    <w:r w:rsidRPr="006811FD">
      <w:rPr>
        <w:sz w:val="16"/>
        <w:lang w:val="pt-BR"/>
      </w:rPr>
      <w:t xml:space="preserve">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Pr>
        <w:noProof/>
        <w:sz w:val="16"/>
        <w:lang w:val="pt-BR"/>
      </w:rPr>
      <w:t>6</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Pr>
        <w:noProof/>
        <w:sz w:val="16"/>
        <w:lang w:val="pt-BR"/>
      </w:rPr>
      <w:t>5</w:t>
    </w:r>
    <w:r w:rsidR="002E6E1E" w:rsidRPr="006811FD">
      <w:rPr>
        <w:sz w:val="16"/>
        <w:lang w:val="pt-B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 P.I &amp;C Form. V:                                                                                     Protocol No: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Pr>
        <w:noProof/>
        <w:sz w:val="16"/>
        <w:lang w:val="pt-BR"/>
      </w:rPr>
      <w:t>5</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Pr>
        <w:noProof/>
        <w:sz w:val="16"/>
        <w:lang w:val="pt-BR"/>
      </w:rPr>
      <w:t>5</w:t>
    </w:r>
    <w:r w:rsidR="002E6E1E" w:rsidRPr="006811FD">
      <w:rPr>
        <w:sz w:val="16"/>
        <w:lang w:val="pt-B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P.I &amp;C Form. </w:t>
    </w:r>
    <w:r w:rsidRPr="006811FD">
      <w:rPr>
        <w:sz w:val="16"/>
        <w:lang w:val="pt-BR"/>
      </w:rPr>
      <w:t xml:space="preserve">V:     </w:t>
    </w:r>
    <w:r>
      <w:rPr>
        <w:sz w:val="16"/>
        <w:lang w:val="pt-BR"/>
      </w:rPr>
      <w:t>1</w:t>
    </w:r>
    <w:r w:rsidR="00064A64">
      <w:rPr>
        <w:sz w:val="16"/>
        <w:lang w:val="pt-BR"/>
      </w:rPr>
      <w:t>.1</w:t>
    </w:r>
    <w:r w:rsidRPr="006811FD">
      <w:rPr>
        <w:sz w:val="16"/>
        <w:lang w:val="pt-BR"/>
      </w:rPr>
      <w:t xml:space="preserve">                            </w:t>
    </w:r>
    <w:r>
      <w:rPr>
        <w:sz w:val="16"/>
        <w:lang w:val="pt-BR"/>
      </w:rPr>
      <w:t xml:space="preserve">     </w:t>
    </w:r>
    <w:r w:rsidRPr="006811FD">
      <w:rPr>
        <w:sz w:val="16"/>
        <w:lang w:val="pt-BR"/>
      </w:rPr>
      <w:t xml:space="preserve">              </w:t>
    </w:r>
    <w:r>
      <w:rPr>
        <w:sz w:val="16"/>
        <w:lang w:val="pt-BR"/>
      </w:rPr>
      <w:t xml:space="preserve">Date: </w:t>
    </w:r>
    <w:r w:rsidR="00C30663">
      <w:rPr>
        <w:sz w:val="16"/>
        <w:lang w:val="pt-BR"/>
      </w:rPr>
      <w:t>01</w:t>
    </w:r>
    <w:r w:rsidR="00D45614">
      <w:rPr>
        <w:sz w:val="16"/>
        <w:lang w:val="pt-BR"/>
      </w:rPr>
      <w:t>//0</w:t>
    </w:r>
    <w:r w:rsidR="00C30663">
      <w:rPr>
        <w:sz w:val="16"/>
        <w:lang w:val="pt-BR"/>
      </w:rPr>
      <w:t>8</w:t>
    </w:r>
    <w:r w:rsidR="00D45614">
      <w:rPr>
        <w:sz w:val="16"/>
        <w:lang w:val="pt-BR"/>
      </w:rPr>
      <w:t>/2018</w:t>
    </w:r>
    <w:r w:rsidRPr="006811FD">
      <w:rPr>
        <w:sz w:val="16"/>
        <w:lang w:val="pt-BR"/>
      </w:rPr>
      <w:t xml:space="preserve">                        </w:t>
    </w:r>
    <w:r>
      <w:rPr>
        <w:sz w:val="16"/>
        <w:lang w:val="pt-BR"/>
      </w:rPr>
      <w:t xml:space="preserve">          </w:t>
    </w:r>
    <w:r w:rsidRPr="006811FD">
      <w:rPr>
        <w:sz w:val="16"/>
        <w:lang w:val="pt-BR"/>
      </w:rPr>
      <w:t xml:space="preserve">              Protocol No:    </w:t>
    </w:r>
    <w:r>
      <w:rPr>
        <w:sz w:val="16"/>
        <w:lang w:val="pt-BR"/>
      </w:rPr>
      <w:t>1</w:t>
    </w:r>
    <w:r w:rsidR="00064A64">
      <w:rPr>
        <w:sz w:val="16"/>
        <w:lang w:val="pt-BR"/>
      </w:rPr>
      <w:t>.1</w:t>
    </w:r>
    <w:r w:rsidRPr="006811FD">
      <w:rPr>
        <w:sz w:val="16"/>
        <w:lang w:val="pt-BR"/>
      </w:rPr>
      <w:t xml:space="preserve">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00C878B1">
      <w:rPr>
        <w:noProof/>
        <w:sz w:val="16"/>
        <w:lang w:val="pt-BR"/>
      </w:rPr>
      <w:t>4</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sidR="00C878B1">
      <w:rPr>
        <w:noProof/>
        <w:sz w:val="16"/>
        <w:lang w:val="pt-BR"/>
      </w:rPr>
      <w:t>5</w:t>
    </w:r>
    <w:r w:rsidR="002E6E1E" w:rsidRPr="006811FD">
      <w:rPr>
        <w:sz w:val="16"/>
        <w:lang w:val="pt-BR"/>
      </w:rPr>
      <w:fldChar w:fldCharType="end"/>
    </w:r>
    <w:r w:rsidRPr="006811FD">
      <w:rPr>
        <w:sz w:val="16"/>
        <w:lang w:val="pt-B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 P.I &amp;C Form. V:                                                                                     Protocol No: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Pr="006811FD">
      <w:rPr>
        <w:sz w:val="16"/>
        <w:lang w:val="pt-BR"/>
      </w:rPr>
      <w:t>2</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Pr>
        <w:noProof/>
        <w:sz w:val="16"/>
        <w:lang w:val="pt-BR"/>
      </w:rPr>
      <w:t>5</w:t>
    </w:r>
    <w:r w:rsidR="002E6E1E" w:rsidRPr="006811FD">
      <w:rPr>
        <w:sz w:val="16"/>
        <w:lang w:val="pt-B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 P.I &amp;C Form. V:                                                                                     Protocol No: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Pr="006811FD">
      <w:rPr>
        <w:sz w:val="16"/>
        <w:lang w:val="pt-BR"/>
      </w:rPr>
      <w:t>2</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Pr>
        <w:noProof/>
        <w:sz w:val="16"/>
        <w:lang w:val="pt-BR"/>
      </w:rPr>
      <w:t>5</w:t>
    </w:r>
    <w:r w:rsidR="002E6E1E" w:rsidRPr="006811FD">
      <w:rPr>
        <w:sz w:val="16"/>
        <w:lang w:val="pt-B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Footer1"/>
      <w:rPr>
        <w:rFonts w:ascii="Times New Roman" w:hAnsi="Times New Roman"/>
        <w:color w:val="auto"/>
        <w:spacing w:val="0"/>
        <w:kern w:val="0"/>
        <w:sz w:val="20"/>
      </w:rPr>
    </w:pPr>
    <w:r w:rsidRPr="006811FD">
      <w:rPr>
        <w:sz w:val="16"/>
        <w:lang w:val="pt-BR"/>
      </w:rPr>
      <w:t xml:space="preserve">P.I &amp;C Form. </w:t>
    </w:r>
    <w:r w:rsidRPr="006811FD">
      <w:rPr>
        <w:sz w:val="16"/>
        <w:lang w:val="pt-BR"/>
      </w:rPr>
      <w:t xml:space="preserve">V:    </w:t>
    </w:r>
    <w:r>
      <w:rPr>
        <w:sz w:val="16"/>
        <w:lang w:val="pt-BR"/>
      </w:rPr>
      <w:t>1</w:t>
    </w:r>
    <w:r w:rsidR="00916786">
      <w:rPr>
        <w:sz w:val="16"/>
        <w:lang w:val="pt-BR"/>
      </w:rPr>
      <w:t>.1</w:t>
    </w:r>
    <w:r w:rsidRPr="006811FD">
      <w:rPr>
        <w:sz w:val="16"/>
        <w:lang w:val="pt-BR"/>
      </w:rPr>
      <w:t xml:space="preserve">                       </w:t>
    </w:r>
    <w:r>
      <w:rPr>
        <w:sz w:val="16"/>
        <w:lang w:val="pt-BR"/>
      </w:rPr>
      <w:t xml:space="preserve">     </w:t>
    </w:r>
    <w:r w:rsidRPr="006811FD">
      <w:rPr>
        <w:sz w:val="16"/>
        <w:lang w:val="pt-BR"/>
      </w:rPr>
      <w:t xml:space="preserve">              </w:t>
    </w:r>
    <w:r>
      <w:rPr>
        <w:sz w:val="16"/>
        <w:lang w:val="pt-BR"/>
      </w:rPr>
      <w:t xml:space="preserve">Date: </w:t>
    </w:r>
    <w:r w:rsidR="00C30663">
      <w:rPr>
        <w:sz w:val="16"/>
        <w:lang w:val="pt-BR"/>
      </w:rPr>
      <w:t>01/</w:t>
    </w:r>
    <w:r w:rsidR="00D45614">
      <w:rPr>
        <w:sz w:val="16"/>
        <w:lang w:val="pt-BR"/>
      </w:rPr>
      <w:t>0</w:t>
    </w:r>
    <w:r w:rsidR="00C30663">
      <w:rPr>
        <w:sz w:val="16"/>
        <w:lang w:val="pt-BR"/>
      </w:rPr>
      <w:t>8</w:t>
    </w:r>
    <w:r w:rsidR="00D45614">
      <w:rPr>
        <w:sz w:val="16"/>
        <w:lang w:val="pt-BR"/>
      </w:rPr>
      <w:t>/2018</w:t>
    </w:r>
    <w:r w:rsidRPr="006811FD">
      <w:rPr>
        <w:sz w:val="16"/>
        <w:lang w:val="pt-BR"/>
      </w:rPr>
      <w:t xml:space="preserve">                  </w:t>
    </w:r>
    <w:r>
      <w:rPr>
        <w:sz w:val="16"/>
        <w:lang w:val="pt-BR"/>
      </w:rPr>
      <w:t xml:space="preserve">     </w:t>
    </w:r>
    <w:r w:rsidRPr="006811FD">
      <w:rPr>
        <w:sz w:val="16"/>
        <w:lang w:val="pt-BR"/>
      </w:rPr>
      <w:t xml:space="preserve">                      Protocol No:    </w:t>
    </w:r>
    <w:r>
      <w:rPr>
        <w:sz w:val="16"/>
        <w:lang w:val="pt-BR"/>
      </w:rPr>
      <w:t>1</w:t>
    </w:r>
    <w:r w:rsidR="00916786">
      <w:rPr>
        <w:sz w:val="16"/>
        <w:lang w:val="pt-BR"/>
      </w:rPr>
      <w:t>.1</w:t>
    </w:r>
    <w:r w:rsidRPr="006811FD">
      <w:rPr>
        <w:sz w:val="16"/>
        <w:lang w:val="pt-BR"/>
      </w:rPr>
      <w:t xml:space="preserve">                                                          Page </w:t>
    </w:r>
    <w:r w:rsidR="002E6E1E" w:rsidRPr="006811FD">
      <w:rPr>
        <w:sz w:val="16"/>
        <w:lang w:val="pt-BR"/>
      </w:rPr>
      <w:fldChar w:fldCharType="begin"/>
    </w:r>
    <w:r w:rsidRPr="006811FD">
      <w:rPr>
        <w:sz w:val="16"/>
        <w:lang w:val="pt-BR"/>
      </w:rPr>
      <w:instrText xml:space="preserve"> PAGE </w:instrText>
    </w:r>
    <w:r w:rsidR="002E6E1E" w:rsidRPr="006811FD">
      <w:rPr>
        <w:sz w:val="16"/>
        <w:lang w:val="pt-BR"/>
      </w:rPr>
      <w:fldChar w:fldCharType="separate"/>
    </w:r>
    <w:r w:rsidR="00C878B1">
      <w:rPr>
        <w:noProof/>
        <w:sz w:val="16"/>
        <w:lang w:val="pt-BR"/>
      </w:rPr>
      <w:t>5</w:t>
    </w:r>
    <w:r w:rsidR="002E6E1E" w:rsidRPr="006811FD">
      <w:rPr>
        <w:sz w:val="16"/>
        <w:lang w:val="pt-BR"/>
      </w:rPr>
      <w:fldChar w:fldCharType="end"/>
    </w:r>
    <w:r w:rsidRPr="006811FD">
      <w:rPr>
        <w:sz w:val="16"/>
        <w:lang w:val="pt-BR"/>
      </w:rPr>
      <w:t xml:space="preserve"> of </w:t>
    </w:r>
    <w:r w:rsidR="002E6E1E" w:rsidRPr="006811FD">
      <w:rPr>
        <w:sz w:val="16"/>
        <w:lang w:val="pt-BR"/>
      </w:rPr>
      <w:fldChar w:fldCharType="begin"/>
    </w:r>
    <w:r w:rsidRPr="006811FD">
      <w:rPr>
        <w:sz w:val="16"/>
        <w:lang w:val="pt-BR"/>
      </w:rPr>
      <w:instrText xml:space="preserve"> NUMPAGES </w:instrText>
    </w:r>
    <w:r w:rsidR="002E6E1E" w:rsidRPr="006811FD">
      <w:rPr>
        <w:sz w:val="16"/>
        <w:lang w:val="pt-BR"/>
      </w:rPr>
      <w:fldChar w:fldCharType="separate"/>
    </w:r>
    <w:r w:rsidR="00C878B1">
      <w:rPr>
        <w:noProof/>
        <w:sz w:val="16"/>
        <w:lang w:val="pt-BR"/>
      </w:rPr>
      <w:t>5</w:t>
    </w:r>
    <w:r w:rsidR="002E6E1E" w:rsidRPr="006811FD">
      <w:rPr>
        <w:sz w:val="16"/>
        <w:lang w:val="pt-BR"/>
      </w:rPr>
      <w:fldChar w:fldCharType="end"/>
    </w:r>
    <w:r w:rsidRPr="006811FD">
      <w:rPr>
        <w:sz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062" w:rsidRDefault="00B83062">
      <w:r>
        <w:separator/>
      </w:r>
    </w:p>
  </w:footnote>
  <w:footnote w:type="continuationSeparator" w:id="0">
    <w:p w:rsidR="00B83062" w:rsidRDefault="00B8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Header1"/>
      <w:ind w:left="360" w:firstLine="540"/>
      <w:rPr>
        <w:rFonts w:ascii="Times New Roman" w:hAnsi="Times New Roman"/>
        <w:color w:val="auto"/>
        <w:spacing w:val="0"/>
        <w:kern w:val="0"/>
        <w:sz w:val="20"/>
      </w:rPr>
    </w:pPr>
    <w:r>
      <w:t xml:space="preserve">    </w:t>
    </w:r>
    <w:r w:rsidR="00C878B1">
      <w:rPr>
        <w:noProof/>
        <w:lang w:eastAsia="en-AU"/>
      </w:rPr>
      <w:pict>
        <v:line id="_x0000_s2049" style="position:absolute;left:0;text-align:left;z-index:-251661824;mso-position-horizontal-relative:page;mso-position-vertical-relative:page" from="-.15pt,780.95pt" to="593.85pt,780.95pt" coordsize="21600,21600">
          <v:fill o:detectmouseclick="t"/>
          <v:path o:connectlocs="10800,10800"/>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Header1"/>
      <w:ind w:left="360" w:firstLine="540"/>
      <w:rPr>
        <w:rFonts w:ascii="Times New Roman" w:hAnsi="Times New Roman"/>
        <w:color w:val="auto"/>
        <w:spacing w:val="0"/>
        <w:kern w:val="0"/>
        <w:sz w:val="20"/>
      </w:rPr>
    </w:pPr>
    <w:r>
      <w:t xml:space="preserve">    </w:t>
    </w:r>
    <w:r w:rsidR="00C878B1">
      <w:rPr>
        <w:noProof/>
        <w:lang w:eastAsia="en-AU"/>
      </w:rPr>
      <w:pict>
        <v:line id="_x0000_s2050" style="position:absolute;left:0;text-align:left;z-index:-251662848;mso-position-horizontal-relative:page;mso-position-vertical-relative:page" from="-.15pt,780.95pt" to="593.85pt,780.95pt" coordsize="21600,21600">
          <v:fill o:detectmouseclick="t"/>
          <v:path o:connectlocs="10800,10800"/>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Look w:val="0000" w:firstRow="0" w:lastRow="0" w:firstColumn="0" w:lastColumn="0" w:noHBand="0" w:noVBand="0"/>
    </w:tblPr>
    <w:tblGrid>
      <w:gridCol w:w="1118"/>
      <w:gridCol w:w="4235"/>
      <w:gridCol w:w="4236"/>
    </w:tblGrid>
    <w:tr w:rsidR="00ED785F" w:rsidTr="005E6843">
      <w:trPr>
        <w:cantSplit/>
        <w:trHeight w:val="1392"/>
      </w:trPr>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D785F" w:rsidRDefault="001009CD">
          <w:pPr>
            <w:tabs>
              <w:tab w:val="left" w:pos="-142"/>
            </w:tabs>
            <w:suppressAutoHyphens/>
            <w:jc w:val="both"/>
          </w:pPr>
          <w:r>
            <w:rPr>
              <w:noProof/>
              <w:lang w:eastAsia="en-AU"/>
            </w:rPr>
            <w:drawing>
              <wp:inline distT="0" distB="0" distL="0" distR="0">
                <wp:extent cx="619125" cy="7810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a:stretch>
                          <a:fillRect/>
                        </a:stretch>
                      </pic:blipFill>
                      <pic:spPr bwMode="auto">
                        <a:xfrm>
                          <a:off x="0" y="0"/>
                          <a:ext cx="619125" cy="781050"/>
                        </a:xfrm>
                        <a:prstGeom prst="rect">
                          <a:avLst/>
                        </a:prstGeom>
                        <a:solidFill>
                          <a:srgbClr val="FFFFFF"/>
                        </a:solidFill>
                        <a:ln w="9525">
                          <a:noFill/>
                          <a:miter lim="800000"/>
                          <a:headEnd/>
                          <a:tailEnd/>
                        </a:ln>
                      </pic:spPr>
                    </pic:pic>
                  </a:graphicData>
                </a:graphic>
              </wp:inline>
            </w:drawing>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D785F" w:rsidRDefault="00ED785F">
          <w:pPr>
            <w:tabs>
              <w:tab w:val="left" w:pos="-142"/>
            </w:tabs>
            <w:suppressAutoHyphens/>
            <w:jc w:val="both"/>
            <w:rPr>
              <w:rFonts w:ascii="Lucida Grande" w:hAnsi="Lucida Grande"/>
              <w:sz w:val="20"/>
            </w:rPr>
          </w:pPr>
        </w:p>
        <w:p w:rsidR="00ED785F" w:rsidRDefault="00ED785F">
          <w:pPr>
            <w:tabs>
              <w:tab w:val="left" w:pos="-142"/>
            </w:tabs>
            <w:suppressAutoHyphens/>
            <w:jc w:val="both"/>
            <w:rPr>
              <w:rFonts w:ascii="Lucida Grande" w:hAnsi="Lucida Grande"/>
              <w:sz w:val="18"/>
            </w:rPr>
          </w:pPr>
        </w:p>
        <w:p w:rsidR="00ED785F" w:rsidRDefault="00ED785F">
          <w:pPr>
            <w:tabs>
              <w:tab w:val="left" w:pos="-142"/>
            </w:tabs>
            <w:suppressAutoHyphens/>
            <w:jc w:val="both"/>
            <w:rPr>
              <w:rFonts w:ascii="Lucida Grande" w:hAnsi="Lucida Grande"/>
              <w:sz w:val="28"/>
            </w:rPr>
          </w:pPr>
          <w:r>
            <w:rPr>
              <w:rFonts w:ascii="Lucida Grande" w:hAnsi="Lucida Grande"/>
              <w:sz w:val="28"/>
            </w:rPr>
            <w:t xml:space="preserve">The </w:t>
          </w:r>
          <w:smartTag w:uri="urn:schemas-microsoft-com:office:smarttags" w:element="PlaceName">
            <w:smartTag w:uri="urn:schemas-microsoft-com:office:smarttags" w:element="place">
              <w:r>
                <w:rPr>
                  <w:rFonts w:ascii="Lucida Grande" w:hAnsi="Lucida Grande"/>
                  <w:sz w:val="28"/>
                </w:rPr>
                <w:t>Prince</w:t>
              </w:r>
            </w:smartTag>
            <w:r>
              <w:rPr>
                <w:rFonts w:ascii="Lucida Grande" w:hAnsi="Lucida Grande"/>
                <w:sz w:val="28"/>
              </w:rPr>
              <w:t xml:space="preserve"> </w:t>
            </w:r>
            <w:smartTag w:uri="urn:schemas-microsoft-com:office:smarttags" w:element="PlaceName">
              <w:r>
                <w:rPr>
                  <w:rFonts w:ascii="Lucida Grande" w:hAnsi="Lucida Grande"/>
                  <w:sz w:val="28"/>
                </w:rPr>
                <w:t>Charles</w:t>
              </w:r>
            </w:smartTag>
            <w:r>
              <w:rPr>
                <w:rFonts w:ascii="Lucida Grande" w:hAnsi="Lucida Grande"/>
                <w:sz w:val="28"/>
              </w:rPr>
              <w:t xml:space="preserve"> </w:t>
            </w:r>
            <w:smartTag w:uri="urn:schemas-microsoft-com:office:smarttags" w:element="PlaceName">
              <w:r>
                <w:rPr>
                  <w:rFonts w:ascii="Lucida Grande" w:hAnsi="Lucida Grande"/>
                  <w:sz w:val="28"/>
                </w:rPr>
                <w:t>Hospital</w:t>
              </w:r>
            </w:smartTag>
          </w:smartTag>
          <w:r>
            <w:rPr>
              <w:rFonts w:ascii="Lucida Grande" w:hAnsi="Lucida Grande"/>
              <w:sz w:val="28"/>
            </w:rPr>
            <w:t xml:space="preserve">  </w:t>
          </w:r>
        </w:p>
        <w:p w:rsidR="00ED785F" w:rsidRDefault="00ED785F">
          <w:pPr>
            <w:tabs>
              <w:tab w:val="left" w:pos="-142"/>
            </w:tabs>
            <w:suppressAutoHyphens/>
            <w:jc w:val="both"/>
            <w:rPr>
              <w:rFonts w:ascii="Lucida Grande" w:hAnsi="Lucida Grande"/>
            </w:rPr>
          </w:pPr>
          <w:smartTag w:uri="urn:schemas-microsoft-com:office:smarttags" w:element="PlaceName">
            <w:smartTag w:uri="urn:schemas-microsoft-com:office:smarttags" w:element="place">
              <w:r>
                <w:rPr>
                  <w:rFonts w:ascii="Lucida Grande" w:hAnsi="Lucida Grande"/>
                </w:rPr>
                <w:t>Metro</w:t>
              </w:r>
            </w:smartTag>
            <w:r>
              <w:rPr>
                <w:rFonts w:ascii="Lucida Grande" w:hAnsi="Lucida Grande"/>
              </w:rPr>
              <w:t xml:space="preserve"> </w:t>
            </w:r>
            <w:smartTag w:uri="urn:schemas-microsoft-com:office:smarttags" w:element="PlaceName">
              <w:r>
                <w:rPr>
                  <w:rFonts w:ascii="Lucida Grande" w:hAnsi="Lucida Grande"/>
                </w:rPr>
                <w:t>North</w:t>
              </w:r>
            </w:smartTag>
            <w:r>
              <w:rPr>
                <w:rFonts w:ascii="Lucida Grande" w:hAnsi="Lucida Grande"/>
              </w:rPr>
              <w:t xml:space="preserve"> </w:t>
            </w:r>
            <w:smartTag w:uri="urn:schemas-microsoft-com:office:smarttags" w:element="PlaceType">
              <w:r>
                <w:rPr>
                  <w:rFonts w:ascii="Lucida Grande" w:hAnsi="Lucida Grande"/>
                </w:rPr>
                <w:t>Hospital</w:t>
              </w:r>
            </w:smartTag>
          </w:smartTag>
          <w:r>
            <w:rPr>
              <w:rFonts w:ascii="Lucida Grande" w:hAnsi="Lucida Grande"/>
            </w:rPr>
            <w:t xml:space="preserve"> and Health Service</w:t>
          </w:r>
        </w:p>
        <w:p w:rsidR="00ED785F" w:rsidRDefault="00ED785F">
          <w:pPr>
            <w:tabs>
              <w:tab w:val="left" w:pos="-142"/>
            </w:tabs>
            <w:suppressAutoHyphens/>
            <w:jc w:val="both"/>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D785F" w:rsidRDefault="00ED785F">
          <w:pPr>
            <w:tabs>
              <w:tab w:val="left" w:pos="-142"/>
            </w:tabs>
            <w:suppressAutoHyphens/>
            <w:jc w:val="center"/>
          </w:pPr>
          <w:r w:rsidRPr="00553FBB">
            <w:object w:dxaOrig="2820"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62.25pt">
                <v:imagedata r:id="rId2" o:title=""/>
              </v:shape>
              <o:OLEObject Type="Embed" ProgID="MSPhotoEd.3" ShapeID="_x0000_i1025" DrawAspect="Content" ObjectID="_1594555790" r:id="rId3"/>
            </w:object>
          </w:r>
        </w:p>
      </w:tc>
    </w:tr>
  </w:tbl>
  <w:p w:rsidR="00ED785F" w:rsidRDefault="00C878B1">
    <w:pPr>
      <w:pStyle w:val="Header1"/>
      <w:rPr>
        <w:rFonts w:ascii="Times New Roman" w:hAnsi="Times New Roman"/>
        <w:color w:val="auto"/>
        <w:spacing w:val="0"/>
        <w:kern w:val="0"/>
        <w:sz w:val="20"/>
      </w:rPr>
    </w:pPr>
    <w:r>
      <w:rPr>
        <w:noProof/>
        <w:lang w:eastAsia="en-AU"/>
      </w:rPr>
      <w:pict>
        <v:line id="_x0000_s2051" style="position:absolute;z-index:-251660800;mso-position-horizontal-relative:page;mso-position-vertical-relative:page" from="-.15pt,780.95pt" to="593.85pt,780.95pt" coordsize="21600,21600">
          <v:fill o:detectmouseclick="t"/>
          <v:path o:connectlocs="10800,10800"/>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Header1"/>
      <w:ind w:left="360" w:firstLine="540"/>
      <w:rPr>
        <w:rFonts w:ascii="Times New Roman" w:hAnsi="Times New Roman"/>
        <w:color w:val="auto"/>
        <w:spacing w:val="0"/>
        <w:kern w:val="0"/>
        <w:sz w:val="20"/>
      </w:rPr>
    </w:pPr>
    <w:r>
      <w:t xml:space="preserve">    </w:t>
    </w:r>
    <w:r w:rsidR="00C878B1">
      <w:rPr>
        <w:noProof/>
        <w:lang w:eastAsia="en-AU"/>
      </w:rPr>
      <w:pict>
        <v:line id="_x0000_s2052" style="position:absolute;left:0;text-align:left;z-index:-251658752;mso-position-horizontal-relative:page;mso-position-vertical-relative:page" from="-.15pt,780.95pt" to="593.85pt,780.95pt" coordsize="21600,21600">
          <v:fill o:detectmouseclick="t"/>
          <v:path o:connectlocs="10800,10800"/>
          <w10:wrap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Header1"/>
      <w:ind w:left="360" w:firstLine="540"/>
      <w:rPr>
        <w:rFonts w:ascii="Times New Roman" w:hAnsi="Times New Roman"/>
        <w:color w:val="auto"/>
        <w:spacing w:val="0"/>
        <w:kern w:val="0"/>
        <w:sz w:val="20"/>
      </w:rPr>
    </w:pPr>
    <w:r>
      <w:t xml:space="preserve">    </w:t>
    </w:r>
    <w:r w:rsidR="00C878B1">
      <w:rPr>
        <w:noProof/>
        <w:lang w:eastAsia="en-AU"/>
      </w:rPr>
      <w:pict>
        <v:line id="_x0000_s2053" style="position:absolute;left:0;text-align:left;z-index:-251659776;mso-position-horizontal-relative:page;mso-position-vertical-relative:page" from="-.15pt,780.95pt" to="593.85pt,780.95pt" coordsize="21600,21600">
          <v:fill o:detectmouseclick="t"/>
          <v:path o:connectlocs="10800,10800"/>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Look w:val="0000" w:firstRow="0" w:lastRow="0" w:firstColumn="0" w:lastColumn="0" w:noHBand="0" w:noVBand="0"/>
    </w:tblPr>
    <w:tblGrid>
      <w:gridCol w:w="1118"/>
      <w:gridCol w:w="4235"/>
      <w:gridCol w:w="4236"/>
    </w:tblGrid>
    <w:tr w:rsidR="00ED785F" w:rsidTr="00882437">
      <w:trPr>
        <w:cantSplit/>
        <w:trHeight w:val="1108"/>
      </w:trPr>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D785F" w:rsidRDefault="001009CD" w:rsidP="00D8776F">
          <w:pPr>
            <w:tabs>
              <w:tab w:val="left" w:pos="-142"/>
            </w:tabs>
            <w:suppressAutoHyphens/>
            <w:jc w:val="both"/>
          </w:pPr>
          <w:r>
            <w:rPr>
              <w:noProof/>
              <w:lang w:eastAsia="en-AU"/>
            </w:rPr>
            <w:drawing>
              <wp:inline distT="0" distB="0" distL="0" distR="0">
                <wp:extent cx="619125" cy="781050"/>
                <wp:effectExtent l="1905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srcRect/>
                        <a:stretch>
                          <a:fillRect/>
                        </a:stretch>
                      </pic:blipFill>
                      <pic:spPr bwMode="auto">
                        <a:xfrm>
                          <a:off x="0" y="0"/>
                          <a:ext cx="619125" cy="781050"/>
                        </a:xfrm>
                        <a:prstGeom prst="rect">
                          <a:avLst/>
                        </a:prstGeom>
                        <a:solidFill>
                          <a:srgbClr val="FFFFFF"/>
                        </a:solidFill>
                        <a:ln w="9525">
                          <a:noFill/>
                          <a:miter lim="800000"/>
                          <a:headEnd/>
                          <a:tailEnd/>
                        </a:ln>
                      </pic:spPr>
                    </pic:pic>
                  </a:graphicData>
                </a:graphic>
              </wp:inline>
            </w:drawing>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D785F" w:rsidRDefault="00ED785F" w:rsidP="00D8776F">
          <w:pPr>
            <w:tabs>
              <w:tab w:val="left" w:pos="-142"/>
            </w:tabs>
            <w:suppressAutoHyphens/>
            <w:jc w:val="both"/>
            <w:rPr>
              <w:rFonts w:ascii="Lucida Grande" w:hAnsi="Lucida Grande"/>
              <w:sz w:val="20"/>
            </w:rPr>
          </w:pPr>
        </w:p>
        <w:p w:rsidR="00ED785F" w:rsidRDefault="00ED785F" w:rsidP="00D8776F">
          <w:pPr>
            <w:tabs>
              <w:tab w:val="left" w:pos="-142"/>
            </w:tabs>
            <w:suppressAutoHyphens/>
            <w:jc w:val="both"/>
            <w:rPr>
              <w:rFonts w:ascii="Lucida Grande" w:hAnsi="Lucida Grande"/>
              <w:sz w:val="18"/>
            </w:rPr>
          </w:pPr>
        </w:p>
        <w:p w:rsidR="00ED785F" w:rsidRDefault="00ED785F" w:rsidP="00D8776F">
          <w:pPr>
            <w:tabs>
              <w:tab w:val="left" w:pos="-142"/>
            </w:tabs>
            <w:suppressAutoHyphens/>
            <w:jc w:val="both"/>
            <w:rPr>
              <w:rFonts w:ascii="Lucida Grande" w:hAnsi="Lucida Grande"/>
              <w:sz w:val="28"/>
            </w:rPr>
          </w:pPr>
          <w:r>
            <w:rPr>
              <w:rFonts w:ascii="Lucida Grande" w:hAnsi="Lucida Grande"/>
              <w:sz w:val="28"/>
            </w:rPr>
            <w:t xml:space="preserve">The </w:t>
          </w:r>
          <w:smartTag w:uri="urn:schemas-microsoft-com:office:smarttags" w:element="PlaceName">
            <w:smartTag w:uri="urn:schemas-microsoft-com:office:smarttags" w:element="place">
              <w:r>
                <w:rPr>
                  <w:rFonts w:ascii="Lucida Grande" w:hAnsi="Lucida Grande"/>
                  <w:sz w:val="28"/>
                </w:rPr>
                <w:t>Prince</w:t>
              </w:r>
            </w:smartTag>
            <w:r>
              <w:rPr>
                <w:rFonts w:ascii="Lucida Grande" w:hAnsi="Lucida Grande"/>
                <w:sz w:val="28"/>
              </w:rPr>
              <w:t xml:space="preserve"> </w:t>
            </w:r>
            <w:smartTag w:uri="urn:schemas-microsoft-com:office:smarttags" w:element="PlaceName">
              <w:r>
                <w:rPr>
                  <w:rFonts w:ascii="Lucida Grande" w:hAnsi="Lucida Grande"/>
                  <w:sz w:val="28"/>
                </w:rPr>
                <w:t>Charles</w:t>
              </w:r>
            </w:smartTag>
            <w:r>
              <w:rPr>
                <w:rFonts w:ascii="Lucida Grande" w:hAnsi="Lucida Grande"/>
                <w:sz w:val="28"/>
              </w:rPr>
              <w:t xml:space="preserve"> </w:t>
            </w:r>
            <w:smartTag w:uri="urn:schemas-microsoft-com:office:smarttags" w:element="PlaceName">
              <w:r>
                <w:rPr>
                  <w:rFonts w:ascii="Lucida Grande" w:hAnsi="Lucida Grande"/>
                  <w:sz w:val="28"/>
                </w:rPr>
                <w:t>Hospital</w:t>
              </w:r>
            </w:smartTag>
          </w:smartTag>
          <w:r>
            <w:rPr>
              <w:rFonts w:ascii="Lucida Grande" w:hAnsi="Lucida Grande"/>
              <w:sz w:val="28"/>
            </w:rPr>
            <w:t xml:space="preserve">  </w:t>
          </w:r>
        </w:p>
        <w:p w:rsidR="00ED785F" w:rsidRDefault="00ED785F" w:rsidP="00D8776F">
          <w:pPr>
            <w:tabs>
              <w:tab w:val="left" w:pos="-142"/>
            </w:tabs>
            <w:suppressAutoHyphens/>
            <w:jc w:val="both"/>
            <w:rPr>
              <w:rFonts w:ascii="Lucida Grande" w:hAnsi="Lucida Grande"/>
            </w:rPr>
          </w:pPr>
          <w:smartTag w:uri="urn:schemas-microsoft-com:office:smarttags" w:element="PlaceName">
            <w:smartTag w:uri="urn:schemas-microsoft-com:office:smarttags" w:element="place">
              <w:r>
                <w:rPr>
                  <w:rFonts w:ascii="Lucida Grande" w:hAnsi="Lucida Grande"/>
                </w:rPr>
                <w:t>Metro</w:t>
              </w:r>
            </w:smartTag>
            <w:r>
              <w:rPr>
                <w:rFonts w:ascii="Lucida Grande" w:hAnsi="Lucida Grande"/>
              </w:rPr>
              <w:t xml:space="preserve"> </w:t>
            </w:r>
            <w:smartTag w:uri="urn:schemas-microsoft-com:office:smarttags" w:element="PlaceType">
              <w:smartTag w:uri="urn:schemas-microsoft-com:office:smarttags" w:element="PlaceName">
                <w:r>
                  <w:rPr>
                    <w:rFonts w:ascii="Lucida Grande" w:hAnsi="Lucida Grande"/>
                  </w:rPr>
                  <w:t>North</w:t>
                </w:r>
              </w:smartTag>
            </w:smartTag>
            <w:r>
              <w:rPr>
                <w:rFonts w:ascii="Lucida Grande" w:hAnsi="Lucida Grande"/>
              </w:rPr>
              <w:t xml:space="preserve"> </w:t>
            </w:r>
            <w:smartTag w:uri="urn:schemas-microsoft-com:office:smarttags" w:element="PlaceType">
              <w:r>
                <w:rPr>
                  <w:rFonts w:ascii="Lucida Grande" w:hAnsi="Lucida Grande"/>
                </w:rPr>
                <w:t>Hospital</w:t>
              </w:r>
            </w:smartTag>
          </w:smartTag>
          <w:r>
            <w:rPr>
              <w:rFonts w:ascii="Lucida Grande" w:hAnsi="Lucida Grande"/>
            </w:rPr>
            <w:t xml:space="preserve"> and Health Service</w:t>
          </w:r>
        </w:p>
        <w:p w:rsidR="00ED785F" w:rsidRDefault="00ED785F" w:rsidP="00D8776F">
          <w:pPr>
            <w:tabs>
              <w:tab w:val="left" w:pos="-142"/>
            </w:tabs>
            <w:suppressAutoHyphens/>
            <w:jc w:val="both"/>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D785F" w:rsidRDefault="00ED785F" w:rsidP="00D8776F">
          <w:pPr>
            <w:tabs>
              <w:tab w:val="left" w:pos="-142"/>
            </w:tabs>
            <w:suppressAutoHyphens/>
            <w:jc w:val="center"/>
          </w:pPr>
          <w:r w:rsidRPr="00553FBB">
            <w:object w:dxaOrig="2820"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62.25pt">
                <v:imagedata r:id="rId2" o:title=""/>
              </v:shape>
              <o:OLEObject Type="Embed" ProgID="MSPhotoEd.3" ShapeID="_x0000_i1026" DrawAspect="Content" ObjectID="_1594555791" r:id="rId3"/>
            </w:object>
          </w:r>
        </w:p>
      </w:tc>
    </w:tr>
  </w:tbl>
  <w:p w:rsidR="00ED785F" w:rsidRDefault="00C878B1">
    <w:pPr>
      <w:pStyle w:val="Header1"/>
      <w:rPr>
        <w:rFonts w:ascii="Times New Roman" w:hAnsi="Times New Roman"/>
        <w:color w:val="auto"/>
        <w:spacing w:val="0"/>
        <w:kern w:val="0"/>
        <w:sz w:val="20"/>
      </w:rPr>
    </w:pPr>
    <w:r>
      <w:rPr>
        <w:noProof/>
        <w:lang w:eastAsia="en-AU"/>
      </w:rPr>
      <w:pict>
        <v:line id="_x0000_s2054" style="position:absolute;z-index:-251657728;mso-position-horizontal-relative:page;mso-position-vertical-relative:page" from="-.15pt,780.95pt" to="593.85pt,780.95pt" coordsize="21600,21600">
          <v:fill o:detectmouseclick="t"/>
          <v:path o:connectlocs="10800,10800"/>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Header1"/>
      <w:ind w:left="360" w:firstLine="540"/>
      <w:rPr>
        <w:rFonts w:ascii="Times New Roman" w:hAnsi="Times New Roman"/>
        <w:color w:val="auto"/>
        <w:spacing w:val="0"/>
        <w:kern w:val="0"/>
        <w:sz w:val="20"/>
      </w:rPr>
    </w:pPr>
    <w:r>
      <w:t xml:space="preserve">    </w:t>
    </w:r>
    <w:r w:rsidR="00C878B1">
      <w:rPr>
        <w:noProof/>
        <w:lang w:eastAsia="en-AU"/>
      </w:rPr>
      <w:pict>
        <v:line id="_x0000_s2055" style="position:absolute;left:0;text-align:left;z-index:-251655680;mso-position-horizontal-relative:page;mso-position-vertical-relative:page" from="-.15pt,780.95pt" to="593.85pt,780.95pt" coordsize="21600,21600">
          <v:fill o:detectmouseclick="t"/>
          <v:path o:connectlocs="10800,10800"/>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5F" w:rsidRDefault="00ED785F">
    <w:pPr>
      <w:pStyle w:val="Header1"/>
      <w:ind w:left="360" w:firstLine="540"/>
      <w:rPr>
        <w:rFonts w:ascii="Times New Roman" w:hAnsi="Times New Roman"/>
        <w:color w:val="auto"/>
        <w:spacing w:val="0"/>
        <w:kern w:val="0"/>
        <w:sz w:val="20"/>
      </w:rPr>
    </w:pPr>
    <w:r>
      <w:t xml:space="preserve">    </w:t>
    </w:r>
    <w:r w:rsidR="00C878B1">
      <w:rPr>
        <w:noProof/>
        <w:lang w:eastAsia="en-AU"/>
      </w:rPr>
      <w:pict>
        <v:line id="_x0000_s2056" style="position:absolute;left:0;text-align:left;z-index:-251656704;mso-position-horizontal-relative:page;mso-position-vertical-relative:page" from="-.15pt,780.95pt" to="593.85pt,780.95pt" coordsize="21600,21600">
          <v:fill o:detectmouseclick="t"/>
          <v:path o:connectlocs="10800,10800"/>
          <w10:wrap anchorx="page" anchory="page"/>
        </v:lin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Look w:val="0000" w:firstRow="0" w:lastRow="0" w:firstColumn="0" w:lastColumn="0" w:noHBand="0" w:noVBand="0"/>
    </w:tblPr>
    <w:tblGrid>
      <w:gridCol w:w="1118"/>
      <w:gridCol w:w="4235"/>
      <w:gridCol w:w="4236"/>
    </w:tblGrid>
    <w:tr w:rsidR="00ED785F" w:rsidTr="00D8776F">
      <w:trPr>
        <w:cantSplit/>
        <w:trHeight w:val="1320"/>
      </w:trPr>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D785F" w:rsidRDefault="001009CD" w:rsidP="00D8776F">
          <w:pPr>
            <w:tabs>
              <w:tab w:val="left" w:pos="-142"/>
            </w:tabs>
            <w:suppressAutoHyphens/>
            <w:jc w:val="both"/>
          </w:pPr>
          <w:r>
            <w:rPr>
              <w:noProof/>
              <w:lang w:eastAsia="en-AU"/>
            </w:rPr>
            <w:drawing>
              <wp:inline distT="0" distB="0" distL="0" distR="0">
                <wp:extent cx="619125" cy="781050"/>
                <wp:effectExtent l="1905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a:srcRect/>
                        <a:stretch>
                          <a:fillRect/>
                        </a:stretch>
                      </pic:blipFill>
                      <pic:spPr bwMode="auto">
                        <a:xfrm>
                          <a:off x="0" y="0"/>
                          <a:ext cx="619125" cy="781050"/>
                        </a:xfrm>
                        <a:prstGeom prst="rect">
                          <a:avLst/>
                        </a:prstGeom>
                        <a:solidFill>
                          <a:srgbClr val="FFFFFF"/>
                        </a:solidFill>
                        <a:ln w="9525">
                          <a:noFill/>
                          <a:miter lim="800000"/>
                          <a:headEnd/>
                          <a:tailEnd/>
                        </a:ln>
                      </pic:spPr>
                    </pic:pic>
                  </a:graphicData>
                </a:graphic>
              </wp:inline>
            </w:drawing>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D785F" w:rsidRDefault="00ED785F" w:rsidP="00D8776F">
          <w:pPr>
            <w:tabs>
              <w:tab w:val="left" w:pos="-142"/>
            </w:tabs>
            <w:suppressAutoHyphens/>
            <w:jc w:val="both"/>
            <w:rPr>
              <w:rFonts w:ascii="Lucida Grande" w:hAnsi="Lucida Grande"/>
              <w:sz w:val="20"/>
            </w:rPr>
          </w:pPr>
        </w:p>
        <w:p w:rsidR="00ED785F" w:rsidRDefault="00ED785F" w:rsidP="00D8776F">
          <w:pPr>
            <w:tabs>
              <w:tab w:val="left" w:pos="-142"/>
            </w:tabs>
            <w:suppressAutoHyphens/>
            <w:jc w:val="both"/>
            <w:rPr>
              <w:rFonts w:ascii="Lucida Grande" w:hAnsi="Lucida Grande"/>
              <w:sz w:val="18"/>
            </w:rPr>
          </w:pPr>
        </w:p>
        <w:p w:rsidR="00ED785F" w:rsidRDefault="00ED785F" w:rsidP="00D8776F">
          <w:pPr>
            <w:tabs>
              <w:tab w:val="left" w:pos="-142"/>
            </w:tabs>
            <w:suppressAutoHyphens/>
            <w:jc w:val="both"/>
            <w:rPr>
              <w:rFonts w:ascii="Lucida Grande" w:hAnsi="Lucida Grande"/>
              <w:sz w:val="28"/>
            </w:rPr>
          </w:pPr>
          <w:r>
            <w:rPr>
              <w:rFonts w:ascii="Lucida Grande" w:hAnsi="Lucida Grande"/>
              <w:sz w:val="28"/>
            </w:rPr>
            <w:t xml:space="preserve">The Prince Charles Hospital  </w:t>
          </w:r>
        </w:p>
        <w:p w:rsidR="00ED785F" w:rsidRDefault="00ED785F" w:rsidP="00D8776F">
          <w:pPr>
            <w:tabs>
              <w:tab w:val="left" w:pos="-142"/>
            </w:tabs>
            <w:suppressAutoHyphens/>
            <w:jc w:val="both"/>
            <w:rPr>
              <w:rFonts w:ascii="Lucida Grande" w:hAnsi="Lucida Grande"/>
            </w:rPr>
          </w:pPr>
          <w:r>
            <w:rPr>
              <w:rFonts w:ascii="Lucida Grande" w:hAnsi="Lucida Grande"/>
            </w:rPr>
            <w:t>Metro North Hospital and Health Service</w:t>
          </w:r>
        </w:p>
        <w:p w:rsidR="00ED785F" w:rsidRDefault="00ED785F" w:rsidP="00D8776F">
          <w:pPr>
            <w:tabs>
              <w:tab w:val="left" w:pos="-142"/>
            </w:tabs>
            <w:suppressAutoHyphens/>
            <w:jc w:val="both"/>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D785F" w:rsidRDefault="00ED785F" w:rsidP="00D8776F">
          <w:pPr>
            <w:tabs>
              <w:tab w:val="left" w:pos="-142"/>
            </w:tabs>
            <w:suppressAutoHyphens/>
            <w:jc w:val="center"/>
          </w:pPr>
          <w:r w:rsidRPr="00553FBB">
            <w:object w:dxaOrig="2820"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25pt;height:59.25pt">
                <v:imagedata r:id="rId2" o:title=""/>
              </v:shape>
              <o:OLEObject Type="Embed" ProgID="MSPhotoEd.3" ShapeID="_x0000_i1027" DrawAspect="Content" ObjectID="_1594555792" r:id="rId3"/>
            </w:object>
          </w:r>
        </w:p>
      </w:tc>
    </w:tr>
  </w:tbl>
  <w:p w:rsidR="00ED785F" w:rsidRDefault="00C878B1">
    <w:pPr>
      <w:pStyle w:val="Header1"/>
      <w:rPr>
        <w:rFonts w:ascii="Times New Roman" w:hAnsi="Times New Roman"/>
        <w:color w:val="auto"/>
        <w:spacing w:val="0"/>
        <w:kern w:val="0"/>
        <w:sz w:val="20"/>
      </w:rPr>
    </w:pPr>
    <w:r>
      <w:rPr>
        <w:noProof/>
        <w:lang w:eastAsia="en-AU"/>
      </w:rPr>
      <w:pict>
        <v:line id="_x0000_s2057" style="position:absolute;z-index:-251654656;mso-position-horizontal-relative:page;mso-position-vertical-relative:page" from="-.15pt,780.95pt" to="593.85pt,780.95pt" coordsize="21600,21600">
          <v:fill o:detectmouseclick="t"/>
          <v:path o:connectlocs="10800,10800"/>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suff w:val="nothing"/>
      <w:lvlText w:val=""/>
      <w:lvlJc w:val="left"/>
      <w:rPr>
        <w:rFonts w:ascii="Wingdings" w:eastAsia="Times New Roman" w:hAnsi="Wingdings" w:hint="default"/>
        <w:color w:val="000000"/>
        <w:position w:val="0"/>
        <w:sz w:val="22"/>
      </w:rPr>
    </w:lvl>
    <w:lvl w:ilvl="1">
      <w:start w:val="1"/>
      <w:numFmt w:val="bullet"/>
      <w:suff w:val="nothing"/>
      <w:lvlText w:val="o"/>
      <w:lvlJc w:val="left"/>
      <w:pPr>
        <w:ind w:firstLine="1440"/>
      </w:pPr>
      <w:rPr>
        <w:rFonts w:ascii="Courier New" w:eastAsia="Times New Roman" w:hAnsi="Courier New" w:hint="default"/>
        <w:color w:val="000000"/>
        <w:position w:val="0"/>
        <w:sz w:val="22"/>
      </w:rPr>
    </w:lvl>
    <w:lvl w:ilvl="2">
      <w:start w:val="1"/>
      <w:numFmt w:val="bullet"/>
      <w:suff w:val="nothing"/>
      <w:lvlText w:val=""/>
      <w:lvlJc w:val="left"/>
      <w:pPr>
        <w:ind w:firstLine="2160"/>
      </w:pPr>
      <w:rPr>
        <w:rFonts w:ascii="Wingdings" w:eastAsia="Times New Roman" w:hAnsi="Wingdings" w:hint="default"/>
        <w:color w:val="000000"/>
        <w:position w:val="0"/>
        <w:sz w:val="22"/>
      </w:rPr>
    </w:lvl>
    <w:lvl w:ilvl="3">
      <w:start w:val="1"/>
      <w:numFmt w:val="bullet"/>
      <w:suff w:val="nothing"/>
      <w:lvlText w:val="•"/>
      <w:lvlJc w:val="left"/>
      <w:pPr>
        <w:ind w:firstLine="2880"/>
      </w:pPr>
      <w:rPr>
        <w:rFonts w:hint="default"/>
        <w:color w:val="000000"/>
        <w:position w:val="0"/>
        <w:sz w:val="22"/>
      </w:rPr>
    </w:lvl>
    <w:lvl w:ilvl="4">
      <w:start w:val="1"/>
      <w:numFmt w:val="bullet"/>
      <w:suff w:val="nothing"/>
      <w:lvlText w:val="o"/>
      <w:lvlJc w:val="left"/>
      <w:pPr>
        <w:ind w:firstLine="3600"/>
      </w:pPr>
      <w:rPr>
        <w:rFonts w:ascii="Courier New" w:eastAsia="Times New Roman" w:hAnsi="Courier New" w:hint="default"/>
        <w:color w:val="000000"/>
        <w:position w:val="0"/>
        <w:sz w:val="22"/>
      </w:rPr>
    </w:lvl>
    <w:lvl w:ilvl="5">
      <w:start w:val="1"/>
      <w:numFmt w:val="bullet"/>
      <w:suff w:val="nothing"/>
      <w:lvlText w:val=""/>
      <w:lvlJc w:val="left"/>
      <w:pPr>
        <w:ind w:firstLine="4320"/>
      </w:pPr>
      <w:rPr>
        <w:rFonts w:ascii="Wingdings" w:eastAsia="Times New Roman" w:hAnsi="Wingdings" w:hint="default"/>
        <w:color w:val="000000"/>
        <w:position w:val="0"/>
        <w:sz w:val="22"/>
      </w:rPr>
    </w:lvl>
    <w:lvl w:ilvl="6">
      <w:start w:val="1"/>
      <w:numFmt w:val="bullet"/>
      <w:suff w:val="nothing"/>
      <w:lvlText w:val="•"/>
      <w:lvlJc w:val="left"/>
      <w:pPr>
        <w:ind w:firstLine="5040"/>
      </w:pPr>
      <w:rPr>
        <w:rFonts w:hint="default"/>
        <w:color w:val="000000"/>
        <w:position w:val="0"/>
        <w:sz w:val="22"/>
      </w:rPr>
    </w:lvl>
    <w:lvl w:ilvl="7">
      <w:start w:val="1"/>
      <w:numFmt w:val="bullet"/>
      <w:suff w:val="nothing"/>
      <w:lvlText w:val="o"/>
      <w:lvlJc w:val="left"/>
      <w:pPr>
        <w:ind w:firstLine="5760"/>
      </w:pPr>
      <w:rPr>
        <w:rFonts w:ascii="Courier New" w:eastAsia="Times New Roman" w:hAnsi="Courier New" w:hint="default"/>
        <w:color w:val="000000"/>
        <w:position w:val="0"/>
        <w:sz w:val="22"/>
      </w:rPr>
    </w:lvl>
    <w:lvl w:ilvl="8">
      <w:start w:val="1"/>
      <w:numFmt w:val="bullet"/>
      <w:suff w:val="nothing"/>
      <w:lvlText w:val=""/>
      <w:lvlJc w:val="left"/>
      <w:pPr>
        <w:ind w:firstLine="6480"/>
      </w:pPr>
      <w:rPr>
        <w:rFonts w:ascii="Wingdings" w:eastAsia="Times New Roman" w:hAnsi="Wingdings" w:hint="default"/>
        <w:color w:val="000000"/>
        <w:position w:val="0"/>
        <w:sz w:val="22"/>
      </w:rPr>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894EE875"/>
    <w:lvl w:ilvl="0">
      <w:start w:val="1"/>
      <w:numFmt w:val="bullet"/>
      <w:suff w:val="nothing"/>
      <w:lvlText w:val=""/>
      <w:lvlJc w:val="left"/>
      <w:rPr>
        <w:rFonts w:ascii="Wingdings" w:eastAsia="Times New Roman" w:hAnsi="Wingdings" w:hint="default"/>
        <w:color w:val="000000"/>
        <w:position w:val="0"/>
        <w:sz w:val="16"/>
      </w:rPr>
    </w:lvl>
    <w:lvl w:ilvl="1">
      <w:start w:val="1"/>
      <w:numFmt w:val="bullet"/>
      <w:suff w:val="nothing"/>
      <w:lvlText w:val="o"/>
      <w:lvlJc w:val="left"/>
      <w:pPr>
        <w:ind w:firstLine="873"/>
      </w:pPr>
      <w:rPr>
        <w:rFonts w:ascii="Courier New" w:eastAsia="Times New Roman" w:hAnsi="Courier New" w:hint="default"/>
        <w:color w:val="000000"/>
        <w:position w:val="0"/>
        <w:sz w:val="22"/>
      </w:rPr>
    </w:lvl>
    <w:lvl w:ilvl="2">
      <w:start w:val="1"/>
      <w:numFmt w:val="bullet"/>
      <w:suff w:val="nothing"/>
      <w:lvlText w:val=""/>
      <w:lvlJc w:val="left"/>
      <w:pPr>
        <w:ind w:firstLine="1593"/>
      </w:pPr>
      <w:rPr>
        <w:rFonts w:ascii="Wingdings" w:eastAsia="Times New Roman" w:hAnsi="Wingdings" w:hint="default"/>
        <w:color w:val="000000"/>
        <w:position w:val="0"/>
        <w:sz w:val="22"/>
      </w:rPr>
    </w:lvl>
    <w:lvl w:ilvl="3">
      <w:start w:val="1"/>
      <w:numFmt w:val="bullet"/>
      <w:suff w:val="nothing"/>
      <w:lvlText w:val="•"/>
      <w:lvlJc w:val="left"/>
      <w:pPr>
        <w:ind w:firstLine="2313"/>
      </w:pPr>
      <w:rPr>
        <w:rFonts w:hint="default"/>
        <w:color w:val="000000"/>
        <w:position w:val="0"/>
        <w:sz w:val="22"/>
      </w:rPr>
    </w:lvl>
    <w:lvl w:ilvl="4">
      <w:start w:val="1"/>
      <w:numFmt w:val="bullet"/>
      <w:suff w:val="nothing"/>
      <w:lvlText w:val="o"/>
      <w:lvlJc w:val="left"/>
      <w:pPr>
        <w:ind w:firstLine="3033"/>
      </w:pPr>
      <w:rPr>
        <w:rFonts w:ascii="Courier New" w:eastAsia="Times New Roman" w:hAnsi="Courier New" w:hint="default"/>
        <w:color w:val="000000"/>
        <w:position w:val="0"/>
        <w:sz w:val="22"/>
      </w:rPr>
    </w:lvl>
    <w:lvl w:ilvl="5">
      <w:start w:val="1"/>
      <w:numFmt w:val="bullet"/>
      <w:suff w:val="nothing"/>
      <w:lvlText w:val=""/>
      <w:lvlJc w:val="left"/>
      <w:pPr>
        <w:ind w:firstLine="3753"/>
      </w:pPr>
      <w:rPr>
        <w:rFonts w:ascii="Wingdings" w:eastAsia="Times New Roman" w:hAnsi="Wingdings" w:hint="default"/>
        <w:color w:val="000000"/>
        <w:position w:val="0"/>
        <w:sz w:val="22"/>
      </w:rPr>
    </w:lvl>
    <w:lvl w:ilvl="6">
      <w:start w:val="1"/>
      <w:numFmt w:val="bullet"/>
      <w:suff w:val="nothing"/>
      <w:lvlText w:val="•"/>
      <w:lvlJc w:val="left"/>
      <w:pPr>
        <w:ind w:firstLine="4473"/>
      </w:pPr>
      <w:rPr>
        <w:rFonts w:hint="default"/>
        <w:color w:val="000000"/>
        <w:position w:val="0"/>
        <w:sz w:val="22"/>
      </w:rPr>
    </w:lvl>
    <w:lvl w:ilvl="7">
      <w:start w:val="1"/>
      <w:numFmt w:val="bullet"/>
      <w:suff w:val="nothing"/>
      <w:lvlText w:val="o"/>
      <w:lvlJc w:val="left"/>
      <w:pPr>
        <w:ind w:firstLine="5193"/>
      </w:pPr>
      <w:rPr>
        <w:rFonts w:ascii="Courier New" w:eastAsia="Times New Roman" w:hAnsi="Courier New" w:hint="default"/>
        <w:color w:val="000000"/>
        <w:position w:val="0"/>
        <w:sz w:val="22"/>
      </w:rPr>
    </w:lvl>
    <w:lvl w:ilvl="8">
      <w:start w:val="1"/>
      <w:numFmt w:val="bullet"/>
      <w:suff w:val="nothing"/>
      <w:lvlText w:val=""/>
      <w:lvlJc w:val="left"/>
      <w:pPr>
        <w:ind w:firstLine="5913"/>
      </w:pPr>
      <w:rPr>
        <w:rFonts w:ascii="Wingdings" w:eastAsia="Times New Roman" w:hAnsi="Wingdings" w:hint="default"/>
        <w:color w:val="000000"/>
        <w:position w:val="0"/>
        <w:sz w:val="22"/>
      </w:rPr>
    </w:lvl>
  </w:abstractNum>
  <w:abstractNum w:abstractNumId="3" w15:restartNumberingAfterBreak="0">
    <w:nsid w:val="00000004"/>
    <w:multiLevelType w:val="multilevel"/>
    <w:tmpl w:val="894EE87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B01E4B"/>
    <w:multiLevelType w:val="hybridMultilevel"/>
    <w:tmpl w:val="43687B18"/>
    <w:lvl w:ilvl="0" w:tplc="09C2C4E0">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5B087BAD"/>
    <w:multiLevelType w:val="hybridMultilevel"/>
    <w:tmpl w:val="D15A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1A7"/>
    <w:rsid w:val="00024F0C"/>
    <w:rsid w:val="00025EA1"/>
    <w:rsid w:val="0003137D"/>
    <w:rsid w:val="000431CF"/>
    <w:rsid w:val="00051EC8"/>
    <w:rsid w:val="00060973"/>
    <w:rsid w:val="0006464B"/>
    <w:rsid w:val="00064A64"/>
    <w:rsid w:val="00067E4E"/>
    <w:rsid w:val="00082244"/>
    <w:rsid w:val="00086C9C"/>
    <w:rsid w:val="000A276D"/>
    <w:rsid w:val="000B1115"/>
    <w:rsid w:val="000B2BB5"/>
    <w:rsid w:val="000E25AE"/>
    <w:rsid w:val="001009CD"/>
    <w:rsid w:val="001023A5"/>
    <w:rsid w:val="00105992"/>
    <w:rsid w:val="001148F1"/>
    <w:rsid w:val="001231A9"/>
    <w:rsid w:val="00130A0F"/>
    <w:rsid w:val="001340AE"/>
    <w:rsid w:val="00143DDE"/>
    <w:rsid w:val="001504FF"/>
    <w:rsid w:val="00182145"/>
    <w:rsid w:val="00185972"/>
    <w:rsid w:val="00196B46"/>
    <w:rsid w:val="001C279A"/>
    <w:rsid w:val="001D1D60"/>
    <w:rsid w:val="001F4DD9"/>
    <w:rsid w:val="001F4DFB"/>
    <w:rsid w:val="00213479"/>
    <w:rsid w:val="00215FF9"/>
    <w:rsid w:val="00234866"/>
    <w:rsid w:val="002434DE"/>
    <w:rsid w:val="002976B9"/>
    <w:rsid w:val="002A0A9A"/>
    <w:rsid w:val="002A4108"/>
    <w:rsid w:val="002A75A1"/>
    <w:rsid w:val="002C343F"/>
    <w:rsid w:val="002E0A0A"/>
    <w:rsid w:val="002E28C3"/>
    <w:rsid w:val="002E6E1E"/>
    <w:rsid w:val="003051BC"/>
    <w:rsid w:val="00320DC3"/>
    <w:rsid w:val="00332757"/>
    <w:rsid w:val="0033633B"/>
    <w:rsid w:val="00376908"/>
    <w:rsid w:val="003D4A6F"/>
    <w:rsid w:val="003E473B"/>
    <w:rsid w:val="004008C3"/>
    <w:rsid w:val="004228AF"/>
    <w:rsid w:val="00431CC1"/>
    <w:rsid w:val="004459D7"/>
    <w:rsid w:val="004728CB"/>
    <w:rsid w:val="004A4AB4"/>
    <w:rsid w:val="004A51E6"/>
    <w:rsid w:val="004B138C"/>
    <w:rsid w:val="00532719"/>
    <w:rsid w:val="00535625"/>
    <w:rsid w:val="005358D0"/>
    <w:rsid w:val="0053725B"/>
    <w:rsid w:val="00537F6D"/>
    <w:rsid w:val="00553FBB"/>
    <w:rsid w:val="00571570"/>
    <w:rsid w:val="005A0C1F"/>
    <w:rsid w:val="005B54A8"/>
    <w:rsid w:val="005E0C0F"/>
    <w:rsid w:val="005E6843"/>
    <w:rsid w:val="00612F63"/>
    <w:rsid w:val="00626DC4"/>
    <w:rsid w:val="006811FD"/>
    <w:rsid w:val="00693D8A"/>
    <w:rsid w:val="006A69BC"/>
    <w:rsid w:val="006B1B43"/>
    <w:rsid w:val="006C0283"/>
    <w:rsid w:val="006F6843"/>
    <w:rsid w:val="00700B2A"/>
    <w:rsid w:val="00720E9F"/>
    <w:rsid w:val="007268C3"/>
    <w:rsid w:val="007A68F4"/>
    <w:rsid w:val="007C0D58"/>
    <w:rsid w:val="007C42A2"/>
    <w:rsid w:val="007C44AA"/>
    <w:rsid w:val="007C4909"/>
    <w:rsid w:val="007C4C09"/>
    <w:rsid w:val="007D5496"/>
    <w:rsid w:val="007E59DA"/>
    <w:rsid w:val="007E7ABD"/>
    <w:rsid w:val="007F61C6"/>
    <w:rsid w:val="00817153"/>
    <w:rsid w:val="00833E14"/>
    <w:rsid w:val="00836F31"/>
    <w:rsid w:val="008409A4"/>
    <w:rsid w:val="0085064E"/>
    <w:rsid w:val="00882437"/>
    <w:rsid w:val="00887113"/>
    <w:rsid w:val="008910D9"/>
    <w:rsid w:val="008C00C9"/>
    <w:rsid w:val="008C7028"/>
    <w:rsid w:val="008E2162"/>
    <w:rsid w:val="008E35C6"/>
    <w:rsid w:val="008F4230"/>
    <w:rsid w:val="00903A2F"/>
    <w:rsid w:val="00916786"/>
    <w:rsid w:val="009B412E"/>
    <w:rsid w:val="009C4E41"/>
    <w:rsid w:val="009F206D"/>
    <w:rsid w:val="00A111A7"/>
    <w:rsid w:val="00A2772A"/>
    <w:rsid w:val="00A27CB0"/>
    <w:rsid w:val="00A70110"/>
    <w:rsid w:val="00A71696"/>
    <w:rsid w:val="00AB1A29"/>
    <w:rsid w:val="00AD16F3"/>
    <w:rsid w:val="00AE46BF"/>
    <w:rsid w:val="00AE7A10"/>
    <w:rsid w:val="00AF008F"/>
    <w:rsid w:val="00AF7204"/>
    <w:rsid w:val="00B12A7C"/>
    <w:rsid w:val="00B231A7"/>
    <w:rsid w:val="00B233EC"/>
    <w:rsid w:val="00B24273"/>
    <w:rsid w:val="00B247D3"/>
    <w:rsid w:val="00B32FD1"/>
    <w:rsid w:val="00B41F70"/>
    <w:rsid w:val="00B55041"/>
    <w:rsid w:val="00B576A5"/>
    <w:rsid w:val="00B83062"/>
    <w:rsid w:val="00BA16C0"/>
    <w:rsid w:val="00BA4DA8"/>
    <w:rsid w:val="00BB1F33"/>
    <w:rsid w:val="00BD4852"/>
    <w:rsid w:val="00BF18F7"/>
    <w:rsid w:val="00BF5055"/>
    <w:rsid w:val="00C06E0C"/>
    <w:rsid w:val="00C30663"/>
    <w:rsid w:val="00C47565"/>
    <w:rsid w:val="00C53735"/>
    <w:rsid w:val="00C558EB"/>
    <w:rsid w:val="00C65DCD"/>
    <w:rsid w:val="00C76F7B"/>
    <w:rsid w:val="00C878B1"/>
    <w:rsid w:val="00CC5E31"/>
    <w:rsid w:val="00D45614"/>
    <w:rsid w:val="00D502EB"/>
    <w:rsid w:val="00D8776F"/>
    <w:rsid w:val="00DA1620"/>
    <w:rsid w:val="00DA1C1A"/>
    <w:rsid w:val="00DC189C"/>
    <w:rsid w:val="00DE044D"/>
    <w:rsid w:val="00DF75D0"/>
    <w:rsid w:val="00E0487C"/>
    <w:rsid w:val="00E25E3D"/>
    <w:rsid w:val="00E33813"/>
    <w:rsid w:val="00E35932"/>
    <w:rsid w:val="00E5608C"/>
    <w:rsid w:val="00EA1FD5"/>
    <w:rsid w:val="00EA5632"/>
    <w:rsid w:val="00ED5C7B"/>
    <w:rsid w:val="00ED785F"/>
    <w:rsid w:val="00EF112C"/>
    <w:rsid w:val="00F01674"/>
    <w:rsid w:val="00F329D8"/>
    <w:rsid w:val="00F32EAC"/>
    <w:rsid w:val="00F5072C"/>
    <w:rsid w:val="00F654F2"/>
    <w:rsid w:val="00F678D2"/>
    <w:rsid w:val="00FB6F65"/>
    <w:rsid w:val="00FD2404"/>
    <w:rsid w:val="00FE1D80"/>
    <w:rsid w:val="00FE1E0D"/>
    <w:rsid w:val="00FE1E5B"/>
    <w:rsid w:val="00FE3935"/>
    <w:rsid w:val="00FF5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61"/>
    <o:shapelayout v:ext="edit">
      <o:idmap v:ext="edit" data="1"/>
    </o:shapelayout>
  </w:shapeDefaults>
  <w:decimalSymbol w:val="."/>
  <w:listSeparator w:val=","/>
  <w15:docId w15:val="{10AFCCC2-C1DC-4BCF-9835-A9D75FD6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A7C"/>
    <w:rPr>
      <w:rFonts w:ascii="Times New Roman Bold" w:hAnsi="Times New Roman Bold"/>
      <w:color w:val="000000"/>
      <w:spacing w:val="-2"/>
      <w:kern w:val="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uiPriority w:val="99"/>
    <w:rsid w:val="0085064E"/>
    <w:pPr>
      <w:tabs>
        <w:tab w:val="center" w:pos="4153"/>
        <w:tab w:val="right" w:pos="8306"/>
      </w:tabs>
    </w:pPr>
    <w:rPr>
      <w:rFonts w:ascii="Times New Roman Bold" w:hAnsi="Times New Roman Bold"/>
      <w:color w:val="000000"/>
      <w:spacing w:val="-2"/>
      <w:kern w:val="2"/>
      <w:szCs w:val="20"/>
      <w:lang w:eastAsia="zh-CN"/>
    </w:rPr>
  </w:style>
  <w:style w:type="paragraph" w:customStyle="1" w:styleId="Footer1">
    <w:name w:val="Footer1"/>
    <w:uiPriority w:val="99"/>
    <w:rsid w:val="0085064E"/>
    <w:pPr>
      <w:tabs>
        <w:tab w:val="center" w:pos="4153"/>
        <w:tab w:val="right" w:pos="8306"/>
      </w:tabs>
    </w:pPr>
    <w:rPr>
      <w:rFonts w:ascii="Times New Roman Bold" w:hAnsi="Times New Roman Bold"/>
      <w:color w:val="000000"/>
      <w:spacing w:val="-2"/>
      <w:kern w:val="2"/>
      <w:szCs w:val="20"/>
      <w:lang w:eastAsia="zh-CN"/>
    </w:rPr>
  </w:style>
  <w:style w:type="paragraph" w:customStyle="1" w:styleId="FreeForm">
    <w:name w:val="Free Form"/>
    <w:uiPriority w:val="99"/>
    <w:rsid w:val="0085064E"/>
    <w:rPr>
      <w:color w:val="000000"/>
      <w:sz w:val="20"/>
      <w:szCs w:val="20"/>
      <w:lang w:eastAsia="zh-CN"/>
    </w:rPr>
  </w:style>
  <w:style w:type="paragraph" w:customStyle="1" w:styleId="FreeFormB">
    <w:name w:val="Free Form B"/>
    <w:uiPriority w:val="99"/>
    <w:rsid w:val="0085064E"/>
    <w:rPr>
      <w:color w:val="000000"/>
      <w:sz w:val="20"/>
      <w:szCs w:val="20"/>
      <w:lang w:eastAsia="zh-CN"/>
    </w:rPr>
  </w:style>
  <w:style w:type="paragraph" w:customStyle="1" w:styleId="FreeFormA">
    <w:name w:val="Free Form A"/>
    <w:autoRedefine/>
    <w:uiPriority w:val="99"/>
    <w:rsid w:val="0085064E"/>
    <w:rPr>
      <w:color w:val="000000"/>
      <w:sz w:val="20"/>
      <w:szCs w:val="20"/>
      <w:lang w:eastAsia="zh-CN"/>
    </w:rPr>
  </w:style>
  <w:style w:type="paragraph" w:customStyle="1" w:styleId="BodyTextIndent1">
    <w:name w:val="Body Text Indent1"/>
    <w:uiPriority w:val="99"/>
    <w:rsid w:val="0085064E"/>
    <w:pPr>
      <w:tabs>
        <w:tab w:val="left" w:pos="-1440"/>
        <w:tab w:val="left" w:pos="-720"/>
        <w:tab w:val="left" w:pos="352"/>
        <w:tab w:val="left" w:pos="720"/>
        <w:tab w:val="left" w:pos="1008"/>
        <w:tab w:val="left" w:pos="1440"/>
        <w:tab w:val="left" w:pos="2592"/>
        <w:tab w:val="left" w:pos="2928"/>
      </w:tabs>
      <w:suppressAutoHyphens/>
      <w:ind w:left="720"/>
      <w:jc w:val="both"/>
    </w:pPr>
    <w:rPr>
      <w:color w:val="000000"/>
      <w:spacing w:val="-3"/>
      <w:kern w:val="2"/>
      <w:szCs w:val="20"/>
      <w:lang w:eastAsia="zh-CN"/>
    </w:rPr>
  </w:style>
  <w:style w:type="character" w:styleId="Hyperlink">
    <w:name w:val="Hyperlink"/>
    <w:basedOn w:val="DefaultParagraphFont"/>
    <w:uiPriority w:val="99"/>
    <w:rsid w:val="003D4A6F"/>
    <w:rPr>
      <w:rFonts w:cs="Times New Roman"/>
      <w:color w:val="0000FF"/>
      <w:u w:val="single"/>
    </w:rPr>
  </w:style>
  <w:style w:type="paragraph" w:styleId="BalloonText">
    <w:name w:val="Balloon Text"/>
    <w:basedOn w:val="Normal"/>
    <w:link w:val="BalloonTextChar"/>
    <w:uiPriority w:val="99"/>
    <w:semiHidden/>
    <w:rsid w:val="00B12A7C"/>
    <w:rPr>
      <w:rFonts w:ascii="Times New Roman" w:hAnsi="Times New Roman"/>
      <w:szCs w:val="20"/>
    </w:rPr>
  </w:style>
  <w:style w:type="character" w:customStyle="1" w:styleId="BalloonTextChar">
    <w:name w:val="Balloon Text Char"/>
    <w:basedOn w:val="DefaultParagraphFont"/>
    <w:link w:val="BalloonText"/>
    <w:uiPriority w:val="99"/>
    <w:semiHidden/>
    <w:locked/>
    <w:rsid w:val="00B12A7C"/>
    <w:rPr>
      <w:color w:val="000000"/>
      <w:spacing w:val="-2"/>
      <w:kern w:val="2"/>
      <w:szCs w:val="20"/>
      <w:lang w:eastAsia="en-US"/>
    </w:rPr>
  </w:style>
  <w:style w:type="character" w:styleId="CommentReference">
    <w:name w:val="annotation reference"/>
    <w:basedOn w:val="DefaultParagraphFont"/>
    <w:uiPriority w:val="99"/>
    <w:semiHidden/>
    <w:rsid w:val="00DE044D"/>
    <w:rPr>
      <w:rFonts w:cs="Times New Roman"/>
      <w:sz w:val="16"/>
    </w:rPr>
  </w:style>
  <w:style w:type="paragraph" w:styleId="CommentText">
    <w:name w:val="annotation text"/>
    <w:basedOn w:val="Normal"/>
    <w:link w:val="CommentTextChar"/>
    <w:uiPriority w:val="99"/>
    <w:semiHidden/>
    <w:rsid w:val="00DE044D"/>
    <w:rPr>
      <w:sz w:val="20"/>
      <w:szCs w:val="20"/>
    </w:rPr>
  </w:style>
  <w:style w:type="character" w:customStyle="1" w:styleId="CommentTextChar">
    <w:name w:val="Comment Text Char"/>
    <w:basedOn w:val="DefaultParagraphFont"/>
    <w:link w:val="CommentText"/>
    <w:uiPriority w:val="99"/>
    <w:semiHidden/>
    <w:locked/>
    <w:rsid w:val="00AE46BF"/>
    <w:rPr>
      <w:rFonts w:ascii="Times New Roman Bold" w:hAnsi="Times New Roman Bold" w:cs="Times New Roman"/>
      <w:color w:val="000000"/>
      <w:spacing w:val="-2"/>
      <w:kern w:val="2"/>
      <w:sz w:val="20"/>
      <w:lang w:eastAsia="en-US"/>
    </w:rPr>
  </w:style>
  <w:style w:type="paragraph" w:styleId="CommentSubject">
    <w:name w:val="annotation subject"/>
    <w:basedOn w:val="CommentText"/>
    <w:next w:val="CommentText"/>
    <w:link w:val="CommentSubjectChar"/>
    <w:uiPriority w:val="99"/>
    <w:semiHidden/>
    <w:rsid w:val="00DE044D"/>
    <w:rPr>
      <w:b/>
    </w:rPr>
  </w:style>
  <w:style w:type="character" w:customStyle="1" w:styleId="CommentSubjectChar">
    <w:name w:val="Comment Subject Char"/>
    <w:basedOn w:val="CommentTextChar"/>
    <w:link w:val="CommentSubject"/>
    <w:uiPriority w:val="99"/>
    <w:semiHidden/>
    <w:locked/>
    <w:rsid w:val="00AE46BF"/>
    <w:rPr>
      <w:rFonts w:ascii="Times New Roman Bold" w:hAnsi="Times New Roman Bold" w:cs="Times New Roman"/>
      <w:b/>
      <w:color w:val="000000"/>
      <w:spacing w:val="-2"/>
      <w:kern w:val="2"/>
      <w:sz w:val="20"/>
      <w:lang w:eastAsia="en-US"/>
    </w:rPr>
  </w:style>
  <w:style w:type="paragraph" w:styleId="Footer">
    <w:name w:val="footer"/>
    <w:basedOn w:val="Normal"/>
    <w:link w:val="FooterChar"/>
    <w:uiPriority w:val="99"/>
    <w:rsid w:val="007A68F4"/>
    <w:pPr>
      <w:tabs>
        <w:tab w:val="center" w:pos="4680"/>
        <w:tab w:val="right" w:pos="9360"/>
      </w:tabs>
    </w:pPr>
    <w:rPr>
      <w:rFonts w:ascii="Calibri" w:hAnsi="Calibri"/>
      <w:color w:val="auto"/>
      <w:spacing w:val="0"/>
      <w:kern w:val="0"/>
      <w:sz w:val="21"/>
      <w:szCs w:val="20"/>
      <w:lang w:val="en-US" w:eastAsia="ja-JP"/>
    </w:rPr>
  </w:style>
  <w:style w:type="character" w:customStyle="1" w:styleId="FooterChar">
    <w:name w:val="Footer Char"/>
    <w:basedOn w:val="DefaultParagraphFont"/>
    <w:link w:val="Footer"/>
    <w:uiPriority w:val="99"/>
    <w:locked/>
    <w:rsid w:val="007A68F4"/>
    <w:rPr>
      <w:rFonts w:ascii="Calibri" w:hAnsi="Calibri" w:cs="Times New Roman"/>
      <w:sz w:val="21"/>
      <w:lang w:val="en-US" w:eastAsia="ja-JP"/>
    </w:rPr>
  </w:style>
  <w:style w:type="paragraph" w:styleId="NoSpacing">
    <w:name w:val="No Spacing"/>
    <w:uiPriority w:val="1"/>
    <w:qFormat/>
    <w:rsid w:val="001009CD"/>
    <w:rPr>
      <w:rFonts w:asciiTheme="minorHAnsi" w:eastAsiaTheme="minorHAnsi" w:hAnsiTheme="minorHAnsi" w:cstheme="minorBidi"/>
      <w:lang w:eastAsia="en-US"/>
    </w:rPr>
  </w:style>
  <w:style w:type="paragraph" w:customStyle="1" w:styleId="Default">
    <w:name w:val="Default"/>
    <w:rsid w:val="000B11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OTPCH@health.qld.gov.a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luke.churchill@health.qld.gov.au"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Prince Charles Hospital Human Research and Ethics Participant Information Sheet and Consent Form (Queensland Health)</vt:lpstr>
    </vt:vector>
  </TitlesOfParts>
  <Company>Queensland Health</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 Charles Hospital Human Research and Ethics Participant Information Sheet and Consent Form (Queensland Health)</dc:title>
  <dc:creator>PHYSIOTP</dc:creator>
  <cp:keywords>research, ethics, participant information sheet, consent form,</cp:keywords>
  <cp:lastModifiedBy>Luke Churchill</cp:lastModifiedBy>
  <cp:revision>6</cp:revision>
  <cp:lastPrinted>2011-08-04T02:11:00Z</cp:lastPrinted>
  <dcterms:created xsi:type="dcterms:W3CDTF">2018-07-09T23:41:00Z</dcterms:created>
  <dcterms:modified xsi:type="dcterms:W3CDTF">2018-07-31T05:23:00Z</dcterms:modified>
</cp:coreProperties>
</file>