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1B3A7" w14:textId="77777777" w:rsidR="0098531D" w:rsidRDefault="00660B6D">
      <w:pPr>
        <w:rPr>
          <w:b/>
          <w:sz w:val="40"/>
          <w:szCs w:val="40"/>
        </w:rPr>
      </w:pPr>
      <w:r w:rsidRPr="00660B6D">
        <w:rPr>
          <w:b/>
          <w:sz w:val="40"/>
          <w:szCs w:val="40"/>
        </w:rPr>
        <w:t>Evaluating a Physical Activity Intervention at the Coo</w:t>
      </w:r>
      <w:r w:rsidR="005C3C60">
        <w:rPr>
          <w:b/>
          <w:sz w:val="40"/>
          <w:szCs w:val="40"/>
        </w:rPr>
        <w:t>r</w:t>
      </w:r>
      <w:r w:rsidRPr="00660B6D">
        <w:rPr>
          <w:b/>
          <w:sz w:val="40"/>
          <w:szCs w:val="40"/>
        </w:rPr>
        <w:t>paroo CCU</w:t>
      </w:r>
    </w:p>
    <w:p w14:paraId="01F5DF45" w14:textId="77777777" w:rsidR="00660B6D" w:rsidRDefault="00660B6D">
      <w:pPr>
        <w:rPr>
          <w:b/>
          <w:sz w:val="40"/>
          <w:szCs w:val="40"/>
        </w:rPr>
      </w:pPr>
    </w:p>
    <w:p w14:paraId="50830620" w14:textId="77777777" w:rsidR="00660B6D" w:rsidRDefault="00660B6D">
      <w:pPr>
        <w:rPr>
          <w:b/>
          <w:sz w:val="28"/>
          <w:szCs w:val="28"/>
        </w:rPr>
      </w:pPr>
      <w:r w:rsidRPr="00660B6D">
        <w:rPr>
          <w:b/>
          <w:sz w:val="28"/>
          <w:szCs w:val="28"/>
        </w:rPr>
        <w:t>Project Title</w:t>
      </w:r>
    </w:p>
    <w:p w14:paraId="4D8ECBF9" w14:textId="77777777" w:rsidR="00660B6D" w:rsidRDefault="00660B6D">
      <w:pPr>
        <w:rPr>
          <w:b/>
          <w:sz w:val="28"/>
          <w:szCs w:val="28"/>
        </w:rPr>
      </w:pPr>
    </w:p>
    <w:p w14:paraId="7A33F1D6" w14:textId="77777777" w:rsidR="00660B6D" w:rsidRDefault="00660B6D">
      <w:pPr>
        <w:rPr>
          <w:sz w:val="28"/>
          <w:szCs w:val="28"/>
        </w:rPr>
      </w:pPr>
      <w:r w:rsidRPr="00660B6D">
        <w:rPr>
          <w:sz w:val="28"/>
          <w:szCs w:val="28"/>
        </w:rPr>
        <w:t>Evaluating</w:t>
      </w:r>
      <w:r w:rsidR="00F75CDB">
        <w:rPr>
          <w:sz w:val="28"/>
          <w:szCs w:val="28"/>
        </w:rPr>
        <w:t xml:space="preserve"> effects</w:t>
      </w:r>
      <w:r>
        <w:rPr>
          <w:sz w:val="28"/>
          <w:szCs w:val="28"/>
        </w:rPr>
        <w:t xml:space="preserve"> of</w:t>
      </w:r>
      <w:r w:rsidR="00082E54">
        <w:rPr>
          <w:sz w:val="28"/>
          <w:szCs w:val="28"/>
        </w:rPr>
        <w:t xml:space="preserve"> a physical activity </w:t>
      </w:r>
      <w:r w:rsidRPr="00660B6D">
        <w:rPr>
          <w:sz w:val="28"/>
          <w:szCs w:val="28"/>
        </w:rPr>
        <w:t xml:space="preserve">intervention </w:t>
      </w:r>
      <w:r w:rsidR="00F75CDB">
        <w:rPr>
          <w:sz w:val="28"/>
          <w:szCs w:val="28"/>
        </w:rPr>
        <w:t xml:space="preserve">implemented </w:t>
      </w:r>
      <w:r w:rsidRPr="00660B6D">
        <w:rPr>
          <w:sz w:val="28"/>
          <w:szCs w:val="28"/>
        </w:rPr>
        <w:t>at a residential mental health rehabilitati</w:t>
      </w:r>
      <w:r>
        <w:rPr>
          <w:sz w:val="28"/>
          <w:szCs w:val="28"/>
        </w:rPr>
        <w:t>on unit</w:t>
      </w:r>
    </w:p>
    <w:p w14:paraId="35D18B8A" w14:textId="77777777" w:rsidR="00660B6D" w:rsidRDefault="00660B6D">
      <w:pPr>
        <w:rPr>
          <w:sz w:val="28"/>
          <w:szCs w:val="28"/>
        </w:rPr>
      </w:pPr>
    </w:p>
    <w:p w14:paraId="42E2FD15" w14:textId="77777777" w:rsidR="00660B6D" w:rsidRDefault="00660B6D">
      <w:pPr>
        <w:rPr>
          <w:b/>
          <w:sz w:val="28"/>
          <w:szCs w:val="28"/>
        </w:rPr>
      </w:pPr>
      <w:r w:rsidRPr="00660B6D">
        <w:rPr>
          <w:b/>
          <w:sz w:val="28"/>
          <w:szCs w:val="28"/>
        </w:rPr>
        <w:t>Background:</w:t>
      </w:r>
      <w:r w:rsidR="00713BE7">
        <w:rPr>
          <w:b/>
          <w:sz w:val="28"/>
          <w:szCs w:val="28"/>
        </w:rPr>
        <w:t xml:space="preserve"> </w:t>
      </w:r>
    </w:p>
    <w:p w14:paraId="1913E134" w14:textId="77777777" w:rsidR="00713BE7" w:rsidRDefault="00713BE7">
      <w:pPr>
        <w:rPr>
          <w:b/>
          <w:sz w:val="28"/>
          <w:szCs w:val="28"/>
        </w:rPr>
      </w:pPr>
    </w:p>
    <w:p w14:paraId="2AB341D0" w14:textId="6C9259FB" w:rsidR="00776051" w:rsidRPr="00F75CDB" w:rsidRDefault="00776051" w:rsidP="00F75CDB">
      <w:pPr>
        <w:jc w:val="both"/>
        <w:rPr>
          <w:sz w:val="28"/>
          <w:szCs w:val="28"/>
        </w:rPr>
      </w:pPr>
      <w:r w:rsidRPr="00F75CDB">
        <w:rPr>
          <w:sz w:val="28"/>
          <w:szCs w:val="28"/>
        </w:rPr>
        <w:t xml:space="preserve">The gap between </w:t>
      </w:r>
      <w:r w:rsidR="00660B6D" w:rsidRPr="00F75CDB">
        <w:rPr>
          <w:sz w:val="28"/>
          <w:szCs w:val="28"/>
        </w:rPr>
        <w:t xml:space="preserve">physical health morbidity in mental health patients compared to the general population is well established. </w:t>
      </w:r>
      <w:r w:rsidR="00494853">
        <w:rPr>
          <w:sz w:val="28"/>
          <w:szCs w:val="28"/>
        </w:rPr>
        <w:t>(1</w:t>
      </w:r>
      <w:r w:rsidRPr="00F75CDB">
        <w:rPr>
          <w:sz w:val="28"/>
          <w:szCs w:val="28"/>
        </w:rPr>
        <w:t>)</w:t>
      </w:r>
      <w:r w:rsidR="00F75CDB" w:rsidRPr="00F75CDB">
        <w:rPr>
          <w:sz w:val="28"/>
          <w:szCs w:val="28"/>
        </w:rPr>
        <w:t xml:space="preserve">.   </w:t>
      </w:r>
      <w:r w:rsidRPr="00F75CDB">
        <w:rPr>
          <w:sz w:val="28"/>
          <w:szCs w:val="28"/>
        </w:rPr>
        <w:t>Mortality rates of pati</w:t>
      </w:r>
      <w:r w:rsidR="00F75CDB" w:rsidRPr="00F75CDB">
        <w:rPr>
          <w:sz w:val="28"/>
          <w:szCs w:val="28"/>
        </w:rPr>
        <w:t>ents with schizophrenia</w:t>
      </w:r>
      <w:r w:rsidR="00D45DE9" w:rsidRPr="00F75CDB">
        <w:rPr>
          <w:sz w:val="28"/>
          <w:szCs w:val="28"/>
        </w:rPr>
        <w:t xml:space="preserve"> are 2-3 times </w:t>
      </w:r>
      <w:r w:rsidRPr="00F75CDB">
        <w:rPr>
          <w:sz w:val="28"/>
          <w:szCs w:val="28"/>
        </w:rPr>
        <w:t xml:space="preserve">the </w:t>
      </w:r>
      <w:r w:rsidR="00494853">
        <w:rPr>
          <w:sz w:val="28"/>
          <w:szCs w:val="28"/>
        </w:rPr>
        <w:t>general population (2</w:t>
      </w:r>
      <w:r w:rsidRPr="00F75CDB">
        <w:rPr>
          <w:sz w:val="28"/>
          <w:szCs w:val="28"/>
        </w:rPr>
        <w:t>)</w:t>
      </w:r>
    </w:p>
    <w:p w14:paraId="39F08BB3" w14:textId="2AC997B2" w:rsidR="00660B6D" w:rsidRDefault="00494853" w:rsidP="00F75CDB">
      <w:pPr>
        <w:jc w:val="both"/>
        <w:rPr>
          <w:sz w:val="28"/>
          <w:szCs w:val="28"/>
        </w:rPr>
      </w:pPr>
      <w:r>
        <w:rPr>
          <w:sz w:val="28"/>
          <w:szCs w:val="28"/>
        </w:rPr>
        <w:t>Cardiovascular</w:t>
      </w:r>
      <w:r w:rsidR="00F75CDB" w:rsidRPr="00F75CDB">
        <w:rPr>
          <w:sz w:val="28"/>
          <w:szCs w:val="28"/>
        </w:rPr>
        <w:t xml:space="preserve"> disease (CVD</w:t>
      </w:r>
      <w:r w:rsidR="00542B6E">
        <w:rPr>
          <w:sz w:val="28"/>
          <w:szCs w:val="28"/>
        </w:rPr>
        <w:t>)</w:t>
      </w:r>
      <w:r w:rsidR="00660B6D" w:rsidRPr="00F75CDB">
        <w:rPr>
          <w:sz w:val="28"/>
          <w:szCs w:val="28"/>
        </w:rPr>
        <w:t xml:space="preserve"> </w:t>
      </w:r>
      <w:r w:rsidR="003A1674" w:rsidRPr="00F75CDB">
        <w:rPr>
          <w:sz w:val="28"/>
          <w:szCs w:val="28"/>
        </w:rPr>
        <w:t xml:space="preserve">has been shown to contribute </w:t>
      </w:r>
      <w:r w:rsidR="00542B6E">
        <w:rPr>
          <w:sz w:val="28"/>
          <w:szCs w:val="28"/>
        </w:rPr>
        <w:t>a substantial</w:t>
      </w:r>
      <w:r w:rsidR="003A1674" w:rsidRPr="00F75CDB">
        <w:rPr>
          <w:sz w:val="28"/>
          <w:szCs w:val="28"/>
        </w:rPr>
        <w:t xml:space="preserve"> number of years of life los</w:t>
      </w:r>
      <w:r>
        <w:rPr>
          <w:sz w:val="28"/>
          <w:szCs w:val="28"/>
        </w:rPr>
        <w:t>t in these patients (3</w:t>
      </w:r>
      <w:r w:rsidR="003A1674" w:rsidRPr="00F75CDB">
        <w:rPr>
          <w:sz w:val="28"/>
          <w:szCs w:val="28"/>
        </w:rPr>
        <w:t xml:space="preserve">) </w:t>
      </w:r>
    </w:p>
    <w:p w14:paraId="1C336733" w14:textId="77777777" w:rsidR="009515AF" w:rsidRPr="00F75CDB" w:rsidRDefault="009515AF" w:rsidP="00F75CDB">
      <w:pPr>
        <w:jc w:val="both"/>
        <w:rPr>
          <w:sz w:val="28"/>
          <w:szCs w:val="28"/>
        </w:rPr>
      </w:pPr>
    </w:p>
    <w:p w14:paraId="5C2C2246" w14:textId="7A2E6BAC" w:rsidR="00776051" w:rsidRPr="00F75CDB" w:rsidRDefault="009515AF" w:rsidP="00F75CDB">
      <w:pPr>
        <w:jc w:val="both"/>
        <w:rPr>
          <w:sz w:val="28"/>
          <w:szCs w:val="28"/>
        </w:rPr>
      </w:pPr>
      <w:r>
        <w:rPr>
          <w:sz w:val="28"/>
          <w:szCs w:val="28"/>
        </w:rPr>
        <w:t>The pathophysiology of increased cardiovascular risk in patients with schizophrenia is comple</w:t>
      </w:r>
      <w:r w:rsidR="006756A6">
        <w:rPr>
          <w:sz w:val="28"/>
          <w:szCs w:val="28"/>
        </w:rPr>
        <w:t xml:space="preserve">x and multifactorial. Genetic, </w:t>
      </w:r>
      <w:proofErr w:type="spellStart"/>
      <w:r>
        <w:rPr>
          <w:sz w:val="28"/>
          <w:szCs w:val="28"/>
        </w:rPr>
        <w:t>cardiometabolic</w:t>
      </w:r>
      <w:proofErr w:type="spellEnd"/>
      <w:r>
        <w:rPr>
          <w:sz w:val="28"/>
          <w:szCs w:val="28"/>
        </w:rPr>
        <w:t xml:space="preserve"> sid</w:t>
      </w:r>
      <w:r w:rsidR="00CD67A6">
        <w:rPr>
          <w:sz w:val="28"/>
          <w:szCs w:val="28"/>
        </w:rPr>
        <w:t>e effects of psychiatric medica</w:t>
      </w:r>
      <w:r>
        <w:rPr>
          <w:sz w:val="28"/>
          <w:szCs w:val="28"/>
        </w:rPr>
        <w:t>t</w:t>
      </w:r>
      <w:r w:rsidR="00CD67A6">
        <w:rPr>
          <w:sz w:val="28"/>
          <w:szCs w:val="28"/>
        </w:rPr>
        <w:t>i</w:t>
      </w:r>
      <w:r>
        <w:rPr>
          <w:sz w:val="28"/>
          <w:szCs w:val="28"/>
        </w:rPr>
        <w:t>o</w:t>
      </w:r>
      <w:r w:rsidR="00CD67A6">
        <w:rPr>
          <w:sz w:val="28"/>
          <w:szCs w:val="28"/>
        </w:rPr>
        <w:t xml:space="preserve">ns, </w:t>
      </w:r>
      <w:r w:rsidR="006756A6">
        <w:rPr>
          <w:sz w:val="28"/>
          <w:szCs w:val="28"/>
        </w:rPr>
        <w:t xml:space="preserve">and </w:t>
      </w:r>
      <w:r w:rsidR="00CD67A6">
        <w:rPr>
          <w:sz w:val="28"/>
          <w:szCs w:val="28"/>
        </w:rPr>
        <w:t>health inequalities (4</w:t>
      </w:r>
      <w:r>
        <w:rPr>
          <w:sz w:val="28"/>
          <w:szCs w:val="28"/>
        </w:rPr>
        <w:t>) have been identified, in addition to high rates of diabetes, and dyslipidemia.</w:t>
      </w:r>
      <w:r w:rsidR="00542B6E">
        <w:rPr>
          <w:sz w:val="28"/>
          <w:szCs w:val="28"/>
        </w:rPr>
        <w:t xml:space="preserve"> </w:t>
      </w:r>
      <w:r>
        <w:rPr>
          <w:sz w:val="28"/>
          <w:szCs w:val="28"/>
        </w:rPr>
        <w:t xml:space="preserve"> The contribution of modifiable </w:t>
      </w:r>
      <w:r w:rsidR="000535BC" w:rsidRPr="00F75CDB">
        <w:rPr>
          <w:sz w:val="28"/>
          <w:szCs w:val="28"/>
        </w:rPr>
        <w:t xml:space="preserve">lifestyle factors </w:t>
      </w:r>
      <w:r>
        <w:rPr>
          <w:sz w:val="28"/>
          <w:szCs w:val="28"/>
        </w:rPr>
        <w:t>such as</w:t>
      </w:r>
      <w:r w:rsidR="007F30BD">
        <w:rPr>
          <w:sz w:val="28"/>
          <w:szCs w:val="28"/>
        </w:rPr>
        <w:t>– poor diet, smoking,</w:t>
      </w:r>
      <w:r w:rsidR="000535BC" w:rsidRPr="00F75CDB">
        <w:rPr>
          <w:sz w:val="28"/>
          <w:szCs w:val="28"/>
        </w:rPr>
        <w:t xml:space="preserve"> </w:t>
      </w:r>
      <w:r>
        <w:rPr>
          <w:sz w:val="28"/>
          <w:szCs w:val="28"/>
        </w:rPr>
        <w:t xml:space="preserve">substance misuse and sedentary behavior </w:t>
      </w:r>
      <w:r w:rsidRPr="00F75CDB">
        <w:rPr>
          <w:sz w:val="28"/>
          <w:szCs w:val="28"/>
        </w:rPr>
        <w:t>has been increasingly recogniz</w:t>
      </w:r>
      <w:r w:rsidR="001D3B40">
        <w:rPr>
          <w:sz w:val="28"/>
          <w:szCs w:val="28"/>
        </w:rPr>
        <w:t xml:space="preserve">ed. Hence </w:t>
      </w:r>
      <w:r w:rsidR="00776051" w:rsidRPr="00F75CDB">
        <w:rPr>
          <w:sz w:val="28"/>
          <w:szCs w:val="28"/>
        </w:rPr>
        <w:t>promoting phy</w:t>
      </w:r>
      <w:r>
        <w:rPr>
          <w:sz w:val="28"/>
          <w:szCs w:val="28"/>
        </w:rPr>
        <w:t>sical activity is a high priority that</w:t>
      </w:r>
      <w:r w:rsidR="00776051" w:rsidRPr="00F75CDB">
        <w:rPr>
          <w:sz w:val="28"/>
          <w:szCs w:val="28"/>
        </w:rPr>
        <w:t xml:space="preserve"> </w:t>
      </w:r>
      <w:r>
        <w:rPr>
          <w:sz w:val="28"/>
          <w:szCs w:val="28"/>
        </w:rPr>
        <w:t xml:space="preserve">may </w:t>
      </w:r>
      <w:r w:rsidR="00776051" w:rsidRPr="00F75CDB">
        <w:rPr>
          <w:sz w:val="28"/>
          <w:szCs w:val="28"/>
        </w:rPr>
        <w:t>improve and maintain cardiorespiratory health. (</w:t>
      </w:r>
      <w:r w:rsidR="00CD67A6">
        <w:rPr>
          <w:sz w:val="28"/>
          <w:szCs w:val="28"/>
        </w:rPr>
        <w:t>5</w:t>
      </w:r>
      <w:r w:rsidR="00776051" w:rsidRPr="00F75CDB">
        <w:rPr>
          <w:sz w:val="28"/>
          <w:szCs w:val="28"/>
        </w:rPr>
        <w:t xml:space="preserve">) </w:t>
      </w:r>
    </w:p>
    <w:p w14:paraId="242BC5E0" w14:textId="77777777" w:rsidR="00776051" w:rsidRPr="00F75CDB" w:rsidRDefault="00776051" w:rsidP="00F75CDB">
      <w:pPr>
        <w:pStyle w:val="ListParagraph"/>
        <w:jc w:val="both"/>
        <w:rPr>
          <w:sz w:val="28"/>
          <w:szCs w:val="28"/>
        </w:rPr>
      </w:pPr>
    </w:p>
    <w:p w14:paraId="3E52F22D" w14:textId="77777777" w:rsidR="00660B6D" w:rsidRDefault="00660B6D" w:rsidP="00F75CDB">
      <w:pPr>
        <w:jc w:val="both"/>
        <w:rPr>
          <w:sz w:val="28"/>
          <w:szCs w:val="28"/>
        </w:rPr>
      </w:pPr>
    </w:p>
    <w:p w14:paraId="0F216CFC" w14:textId="644D2816" w:rsidR="00660B6D" w:rsidRPr="00F75CDB" w:rsidRDefault="00660B6D" w:rsidP="00F75CDB">
      <w:pPr>
        <w:jc w:val="both"/>
        <w:rPr>
          <w:sz w:val="28"/>
          <w:szCs w:val="28"/>
        </w:rPr>
      </w:pPr>
      <w:r w:rsidRPr="00F75CDB">
        <w:rPr>
          <w:sz w:val="28"/>
          <w:szCs w:val="28"/>
        </w:rPr>
        <w:t xml:space="preserve">Health benefits of exercise are </w:t>
      </w:r>
      <w:r w:rsidR="003A1674" w:rsidRPr="00F75CDB">
        <w:rPr>
          <w:sz w:val="28"/>
          <w:szCs w:val="28"/>
        </w:rPr>
        <w:t xml:space="preserve">now </w:t>
      </w:r>
      <w:r w:rsidRPr="00F75CDB">
        <w:rPr>
          <w:sz w:val="28"/>
          <w:szCs w:val="28"/>
        </w:rPr>
        <w:t>well known</w:t>
      </w:r>
      <w:r w:rsidR="003A1674" w:rsidRPr="00F75CDB">
        <w:rPr>
          <w:sz w:val="28"/>
          <w:szCs w:val="28"/>
        </w:rPr>
        <w:t xml:space="preserve"> in the general population</w:t>
      </w:r>
      <w:r w:rsidR="00F75CDB" w:rsidRPr="00F75CDB">
        <w:rPr>
          <w:sz w:val="28"/>
          <w:szCs w:val="28"/>
        </w:rPr>
        <w:t xml:space="preserve"> – both improving cardiovascular</w:t>
      </w:r>
      <w:r w:rsidRPr="00F75CDB">
        <w:rPr>
          <w:sz w:val="28"/>
          <w:szCs w:val="28"/>
        </w:rPr>
        <w:t xml:space="preserve"> fitne</w:t>
      </w:r>
      <w:r w:rsidR="00776051" w:rsidRPr="00F75CDB">
        <w:rPr>
          <w:sz w:val="28"/>
          <w:szCs w:val="28"/>
        </w:rPr>
        <w:t xml:space="preserve">ss, in addition </w:t>
      </w:r>
      <w:r w:rsidR="00F75CDB" w:rsidRPr="00F75CDB">
        <w:rPr>
          <w:sz w:val="28"/>
          <w:szCs w:val="28"/>
        </w:rPr>
        <w:t xml:space="preserve">to </w:t>
      </w:r>
      <w:r w:rsidR="00776051" w:rsidRPr="00F75CDB">
        <w:rPr>
          <w:sz w:val="28"/>
          <w:szCs w:val="28"/>
        </w:rPr>
        <w:t>improvements in cognition, reduction in anxiety and depression, improvements in self</w:t>
      </w:r>
      <w:r w:rsidR="00F75CDB" w:rsidRPr="00F75CDB">
        <w:rPr>
          <w:sz w:val="28"/>
          <w:szCs w:val="28"/>
        </w:rPr>
        <w:t>-</w:t>
      </w:r>
      <w:r w:rsidR="002C3511">
        <w:rPr>
          <w:sz w:val="28"/>
          <w:szCs w:val="28"/>
        </w:rPr>
        <w:t>efficacy (6</w:t>
      </w:r>
      <w:r w:rsidR="00776051" w:rsidRPr="00F75CDB">
        <w:rPr>
          <w:sz w:val="28"/>
          <w:szCs w:val="28"/>
        </w:rPr>
        <w:t>)</w:t>
      </w:r>
    </w:p>
    <w:p w14:paraId="105EC1B6" w14:textId="74110B20" w:rsidR="003A1674" w:rsidRPr="00F75CDB" w:rsidRDefault="003A1674" w:rsidP="00F75CDB">
      <w:pPr>
        <w:jc w:val="both"/>
        <w:rPr>
          <w:sz w:val="28"/>
          <w:szCs w:val="28"/>
        </w:rPr>
      </w:pPr>
      <w:r w:rsidRPr="00F75CDB">
        <w:rPr>
          <w:sz w:val="28"/>
          <w:szCs w:val="28"/>
        </w:rPr>
        <w:t xml:space="preserve">In a </w:t>
      </w:r>
      <w:r w:rsidR="00F75CDB" w:rsidRPr="00F75CDB">
        <w:rPr>
          <w:sz w:val="28"/>
          <w:szCs w:val="28"/>
        </w:rPr>
        <w:t>recent meta-analysis</w:t>
      </w:r>
      <w:r w:rsidRPr="00F75CDB">
        <w:rPr>
          <w:sz w:val="28"/>
          <w:szCs w:val="28"/>
        </w:rPr>
        <w:t>, physical activity was shown to be as broadly effective as pharmacological interventions in reducing cardiovascular di</w:t>
      </w:r>
      <w:r w:rsidR="002C3511">
        <w:rPr>
          <w:sz w:val="28"/>
          <w:szCs w:val="28"/>
        </w:rPr>
        <w:t>sease mortality. (7</w:t>
      </w:r>
      <w:r w:rsidRPr="00F75CDB">
        <w:rPr>
          <w:sz w:val="28"/>
          <w:szCs w:val="28"/>
        </w:rPr>
        <w:t xml:space="preserve">) </w:t>
      </w:r>
    </w:p>
    <w:p w14:paraId="1E3A2582" w14:textId="77777777" w:rsidR="00776051" w:rsidRPr="00776051" w:rsidRDefault="00776051" w:rsidP="00F75CDB">
      <w:pPr>
        <w:jc w:val="both"/>
        <w:rPr>
          <w:sz w:val="28"/>
          <w:szCs w:val="28"/>
        </w:rPr>
      </w:pPr>
    </w:p>
    <w:p w14:paraId="37BD9D28" w14:textId="40DE9073" w:rsidR="00776051" w:rsidRPr="00F75CDB" w:rsidRDefault="00F75CDB" w:rsidP="00F75CDB">
      <w:pPr>
        <w:jc w:val="both"/>
        <w:rPr>
          <w:sz w:val="28"/>
          <w:szCs w:val="28"/>
        </w:rPr>
      </w:pPr>
      <w:r w:rsidRPr="00F75CDB">
        <w:rPr>
          <w:sz w:val="28"/>
          <w:szCs w:val="28"/>
        </w:rPr>
        <w:t>Physical a</w:t>
      </w:r>
      <w:r w:rsidR="00776051" w:rsidRPr="00F75CDB">
        <w:rPr>
          <w:sz w:val="28"/>
          <w:szCs w:val="28"/>
        </w:rPr>
        <w:t xml:space="preserve">ctivity programs have been shown to have clear positive affects on physical and mental health in patients with schizophrenia and </w:t>
      </w:r>
      <w:r w:rsidR="008F504F">
        <w:rPr>
          <w:sz w:val="28"/>
          <w:szCs w:val="28"/>
        </w:rPr>
        <w:t>serious mental illness (8, 9</w:t>
      </w:r>
      <w:r w:rsidR="00776051" w:rsidRPr="00F75CDB">
        <w:rPr>
          <w:sz w:val="28"/>
          <w:szCs w:val="28"/>
        </w:rPr>
        <w:t>)</w:t>
      </w:r>
      <w:r w:rsidRPr="00F75CDB">
        <w:rPr>
          <w:sz w:val="28"/>
          <w:szCs w:val="28"/>
        </w:rPr>
        <w:t xml:space="preserve"> and these programs are </w:t>
      </w:r>
      <w:r w:rsidR="00F17AC1" w:rsidRPr="00F75CDB">
        <w:rPr>
          <w:sz w:val="28"/>
          <w:szCs w:val="28"/>
        </w:rPr>
        <w:t>well accepted by people with serious mental illness</w:t>
      </w:r>
      <w:r w:rsidR="002C3511">
        <w:rPr>
          <w:sz w:val="28"/>
          <w:szCs w:val="28"/>
        </w:rPr>
        <w:t xml:space="preserve"> (4,5).  In a prior review of evidence, they</w:t>
      </w:r>
      <w:r w:rsidRPr="00F75CDB">
        <w:rPr>
          <w:sz w:val="28"/>
          <w:szCs w:val="28"/>
        </w:rPr>
        <w:t xml:space="preserve"> </w:t>
      </w:r>
      <w:r w:rsidR="006756A6">
        <w:rPr>
          <w:sz w:val="28"/>
          <w:szCs w:val="28"/>
        </w:rPr>
        <w:t xml:space="preserve">can </w:t>
      </w:r>
      <w:r w:rsidRPr="00F75CDB">
        <w:rPr>
          <w:sz w:val="28"/>
          <w:szCs w:val="28"/>
        </w:rPr>
        <w:t xml:space="preserve">even </w:t>
      </w:r>
      <w:r w:rsidRPr="00F75CDB">
        <w:rPr>
          <w:sz w:val="28"/>
          <w:szCs w:val="28"/>
        </w:rPr>
        <w:lastRenderedPageBreak/>
        <w:t>be c</w:t>
      </w:r>
      <w:r w:rsidR="00E62E10" w:rsidRPr="00F75CDB">
        <w:rPr>
          <w:sz w:val="28"/>
          <w:szCs w:val="28"/>
        </w:rPr>
        <w:t>onsidered one of the most valued component</w:t>
      </w:r>
      <w:r w:rsidR="008C25E9">
        <w:rPr>
          <w:sz w:val="28"/>
          <w:szCs w:val="28"/>
        </w:rPr>
        <w:t>s of treatment</w:t>
      </w:r>
      <w:r w:rsidR="006756A6">
        <w:rPr>
          <w:sz w:val="28"/>
          <w:szCs w:val="28"/>
        </w:rPr>
        <w:t xml:space="preserve"> by patients</w:t>
      </w:r>
      <w:r w:rsidR="008C25E9">
        <w:rPr>
          <w:sz w:val="28"/>
          <w:szCs w:val="28"/>
        </w:rPr>
        <w:t xml:space="preserve"> (11</w:t>
      </w:r>
      <w:r w:rsidR="00E62E10" w:rsidRPr="00F75CDB">
        <w:rPr>
          <w:sz w:val="28"/>
          <w:szCs w:val="28"/>
        </w:rPr>
        <w:t>).</w:t>
      </w:r>
    </w:p>
    <w:p w14:paraId="0042D277" w14:textId="77777777" w:rsidR="008944BF" w:rsidRPr="008944BF" w:rsidRDefault="008944BF" w:rsidP="008944BF">
      <w:pPr>
        <w:rPr>
          <w:sz w:val="28"/>
          <w:szCs w:val="28"/>
        </w:rPr>
      </w:pPr>
    </w:p>
    <w:p w14:paraId="1E90C4EC" w14:textId="2F85A1F4" w:rsidR="008944BF" w:rsidRPr="00542B6E" w:rsidRDefault="008944BF" w:rsidP="00542B6E">
      <w:pPr>
        <w:rPr>
          <w:sz w:val="28"/>
          <w:szCs w:val="28"/>
        </w:rPr>
      </w:pPr>
      <w:r w:rsidRPr="00542B6E">
        <w:rPr>
          <w:sz w:val="28"/>
          <w:szCs w:val="28"/>
        </w:rPr>
        <w:t>Despite this</w:t>
      </w:r>
      <w:r w:rsidR="00F75CDB" w:rsidRPr="00542B6E">
        <w:rPr>
          <w:sz w:val="28"/>
          <w:szCs w:val="28"/>
        </w:rPr>
        <w:t>,</w:t>
      </w:r>
      <w:r w:rsidRPr="00542B6E">
        <w:rPr>
          <w:sz w:val="28"/>
          <w:szCs w:val="28"/>
        </w:rPr>
        <w:t xml:space="preserve"> individuals with established mental illness</w:t>
      </w:r>
      <w:r w:rsidR="00A272F0" w:rsidRPr="00542B6E">
        <w:rPr>
          <w:sz w:val="28"/>
          <w:szCs w:val="28"/>
        </w:rPr>
        <w:t xml:space="preserve"> an</w:t>
      </w:r>
      <w:r w:rsidR="006756A6">
        <w:rPr>
          <w:sz w:val="28"/>
          <w:szCs w:val="28"/>
        </w:rPr>
        <w:t xml:space="preserve">d schizophrenia are less likely </w:t>
      </w:r>
      <w:r w:rsidR="00A272F0" w:rsidRPr="00542B6E">
        <w:rPr>
          <w:sz w:val="28"/>
          <w:szCs w:val="28"/>
        </w:rPr>
        <w:t>to</w:t>
      </w:r>
      <w:r w:rsidR="00F75CDB" w:rsidRPr="00542B6E">
        <w:rPr>
          <w:sz w:val="28"/>
          <w:szCs w:val="28"/>
        </w:rPr>
        <w:t xml:space="preserve"> engage in p</w:t>
      </w:r>
      <w:r w:rsidR="006756A6">
        <w:rPr>
          <w:sz w:val="28"/>
          <w:szCs w:val="28"/>
        </w:rPr>
        <w:t>hysical</w:t>
      </w:r>
      <w:r w:rsidRPr="00542B6E">
        <w:rPr>
          <w:sz w:val="28"/>
          <w:szCs w:val="28"/>
        </w:rPr>
        <w:t xml:space="preserve"> activity </w:t>
      </w:r>
      <w:r w:rsidR="00A272F0" w:rsidRPr="00542B6E">
        <w:rPr>
          <w:sz w:val="28"/>
          <w:szCs w:val="28"/>
        </w:rPr>
        <w:t xml:space="preserve">than the general population </w:t>
      </w:r>
      <w:r w:rsidR="008C25E9">
        <w:rPr>
          <w:sz w:val="28"/>
          <w:szCs w:val="28"/>
        </w:rPr>
        <w:t>(12</w:t>
      </w:r>
      <w:r w:rsidR="00A967D5">
        <w:rPr>
          <w:sz w:val="28"/>
          <w:szCs w:val="28"/>
        </w:rPr>
        <w:t xml:space="preserve">, </w:t>
      </w:r>
      <w:r w:rsidR="00625BE1">
        <w:rPr>
          <w:sz w:val="28"/>
          <w:szCs w:val="28"/>
        </w:rPr>
        <w:t>14</w:t>
      </w:r>
      <w:r w:rsidRPr="00542B6E">
        <w:rPr>
          <w:sz w:val="28"/>
          <w:szCs w:val="28"/>
        </w:rPr>
        <w:t>)</w:t>
      </w:r>
      <w:r w:rsidR="00A272F0" w:rsidRPr="00542B6E">
        <w:rPr>
          <w:sz w:val="28"/>
          <w:szCs w:val="28"/>
        </w:rPr>
        <w:t xml:space="preserve">. </w:t>
      </w:r>
    </w:p>
    <w:p w14:paraId="32DF5339" w14:textId="77777777" w:rsidR="00F17AC1" w:rsidRPr="00F17AC1" w:rsidRDefault="00F17AC1" w:rsidP="00F17AC1">
      <w:pPr>
        <w:rPr>
          <w:sz w:val="28"/>
          <w:szCs w:val="28"/>
        </w:rPr>
      </w:pPr>
    </w:p>
    <w:p w14:paraId="3C88907E" w14:textId="77777777" w:rsidR="003A1674" w:rsidRDefault="003A1674" w:rsidP="003A1674">
      <w:pPr>
        <w:rPr>
          <w:i/>
          <w:sz w:val="28"/>
          <w:szCs w:val="28"/>
        </w:rPr>
      </w:pPr>
    </w:p>
    <w:p w14:paraId="5E1C02FF" w14:textId="77777777" w:rsidR="00E62E10" w:rsidRPr="003A1674" w:rsidRDefault="00E62E10" w:rsidP="00E62E10">
      <w:pPr>
        <w:rPr>
          <w:i/>
          <w:sz w:val="28"/>
          <w:szCs w:val="28"/>
        </w:rPr>
      </w:pPr>
    </w:p>
    <w:p w14:paraId="73ABC694" w14:textId="4041C76A" w:rsidR="00E62E10" w:rsidRPr="00173B59" w:rsidRDefault="00173B59" w:rsidP="00E62E10">
      <w:pPr>
        <w:rPr>
          <w:sz w:val="28"/>
          <w:szCs w:val="28"/>
          <w:u w:val="single"/>
        </w:rPr>
      </w:pPr>
      <w:r w:rsidRPr="00173B59">
        <w:rPr>
          <w:sz w:val="28"/>
          <w:szCs w:val="28"/>
          <w:u w:val="single"/>
        </w:rPr>
        <w:t>Implementation</w:t>
      </w:r>
    </w:p>
    <w:p w14:paraId="1FEE02B8" w14:textId="77777777" w:rsidR="003A1674" w:rsidRPr="00F17AC1" w:rsidRDefault="003A1674" w:rsidP="003A1674">
      <w:pPr>
        <w:rPr>
          <w:sz w:val="28"/>
          <w:szCs w:val="28"/>
        </w:rPr>
      </w:pPr>
    </w:p>
    <w:p w14:paraId="08EB1680" w14:textId="34A2E5E8" w:rsidR="003A1674" w:rsidRDefault="009606E8" w:rsidP="003A1674">
      <w:pPr>
        <w:rPr>
          <w:sz w:val="28"/>
          <w:szCs w:val="28"/>
        </w:rPr>
      </w:pPr>
      <w:r>
        <w:rPr>
          <w:sz w:val="28"/>
          <w:szCs w:val="28"/>
        </w:rPr>
        <w:t xml:space="preserve">The </w:t>
      </w:r>
      <w:r w:rsidR="00E62E10">
        <w:rPr>
          <w:sz w:val="28"/>
          <w:szCs w:val="28"/>
        </w:rPr>
        <w:t>body of evidence sup</w:t>
      </w:r>
      <w:r w:rsidR="00542B6E">
        <w:rPr>
          <w:sz w:val="28"/>
          <w:szCs w:val="28"/>
        </w:rPr>
        <w:t xml:space="preserve">porting the effectiveness of physical activity </w:t>
      </w:r>
      <w:r w:rsidR="00E62E10">
        <w:rPr>
          <w:sz w:val="28"/>
          <w:szCs w:val="28"/>
        </w:rPr>
        <w:t>programs</w:t>
      </w:r>
      <w:r w:rsidR="00F17AC1">
        <w:rPr>
          <w:sz w:val="28"/>
          <w:szCs w:val="28"/>
        </w:rPr>
        <w:t xml:space="preserve"> </w:t>
      </w:r>
      <w:r w:rsidR="00625BE1">
        <w:rPr>
          <w:sz w:val="28"/>
          <w:szCs w:val="28"/>
        </w:rPr>
        <w:t>continues to grow rapidly (15</w:t>
      </w:r>
      <w:r>
        <w:rPr>
          <w:sz w:val="28"/>
          <w:szCs w:val="28"/>
        </w:rPr>
        <w:t xml:space="preserve">).  It </w:t>
      </w:r>
      <w:r w:rsidR="00542B6E">
        <w:rPr>
          <w:sz w:val="28"/>
          <w:szCs w:val="28"/>
        </w:rPr>
        <w:t xml:space="preserve">is clear that </w:t>
      </w:r>
      <w:r w:rsidR="00E04293">
        <w:rPr>
          <w:sz w:val="28"/>
          <w:szCs w:val="28"/>
        </w:rPr>
        <w:t>promoting physical activity can</w:t>
      </w:r>
      <w:r w:rsidR="00542B6E">
        <w:rPr>
          <w:sz w:val="28"/>
          <w:szCs w:val="28"/>
        </w:rPr>
        <w:t xml:space="preserve"> improve cardiorespiratory</w:t>
      </w:r>
      <w:r w:rsidR="00E04293">
        <w:rPr>
          <w:sz w:val="28"/>
          <w:szCs w:val="28"/>
        </w:rPr>
        <w:t xml:space="preserve"> fitness.  It is therefore a vital strategy in the </w:t>
      </w:r>
      <w:r>
        <w:rPr>
          <w:sz w:val="28"/>
          <w:szCs w:val="28"/>
        </w:rPr>
        <w:t>prevent</w:t>
      </w:r>
      <w:r w:rsidR="00E04293">
        <w:rPr>
          <w:sz w:val="28"/>
          <w:szCs w:val="28"/>
        </w:rPr>
        <w:t xml:space="preserve">ion of </w:t>
      </w:r>
      <w:r>
        <w:rPr>
          <w:sz w:val="28"/>
          <w:szCs w:val="28"/>
        </w:rPr>
        <w:t>CVD and</w:t>
      </w:r>
      <w:r w:rsidR="00E04293">
        <w:rPr>
          <w:sz w:val="28"/>
          <w:szCs w:val="28"/>
        </w:rPr>
        <w:t xml:space="preserve"> in improving </w:t>
      </w:r>
      <w:r>
        <w:rPr>
          <w:sz w:val="28"/>
          <w:szCs w:val="28"/>
        </w:rPr>
        <w:t>overall health in menta</w:t>
      </w:r>
      <w:r w:rsidR="00625BE1">
        <w:rPr>
          <w:sz w:val="28"/>
          <w:szCs w:val="28"/>
        </w:rPr>
        <w:t>l health patients.  (4</w:t>
      </w:r>
      <w:r>
        <w:rPr>
          <w:sz w:val="28"/>
          <w:szCs w:val="28"/>
        </w:rPr>
        <w:t>) T</w:t>
      </w:r>
      <w:r w:rsidR="00E62E10">
        <w:rPr>
          <w:sz w:val="28"/>
          <w:szCs w:val="28"/>
        </w:rPr>
        <w:t>here is a</w:t>
      </w:r>
      <w:r w:rsidR="00F75CDB">
        <w:rPr>
          <w:sz w:val="28"/>
          <w:szCs w:val="28"/>
        </w:rPr>
        <w:t>n increasing</w:t>
      </w:r>
      <w:r w:rsidR="00E62E10">
        <w:rPr>
          <w:sz w:val="28"/>
          <w:szCs w:val="28"/>
        </w:rPr>
        <w:t xml:space="preserve"> call to </w:t>
      </w:r>
      <w:r w:rsidR="00F17AC1">
        <w:rPr>
          <w:sz w:val="28"/>
          <w:szCs w:val="28"/>
        </w:rPr>
        <w:t>translate this research into clinical practice,</w:t>
      </w:r>
      <w:r w:rsidR="00F75CDB">
        <w:rPr>
          <w:sz w:val="28"/>
          <w:szCs w:val="28"/>
        </w:rPr>
        <w:t xml:space="preserve"> and to invest in physical activity</w:t>
      </w:r>
      <w:r w:rsidR="00E62E10">
        <w:rPr>
          <w:sz w:val="28"/>
          <w:szCs w:val="28"/>
        </w:rPr>
        <w:t xml:space="preserve"> programs</w:t>
      </w:r>
      <w:r>
        <w:rPr>
          <w:sz w:val="28"/>
          <w:szCs w:val="28"/>
        </w:rPr>
        <w:t xml:space="preserve"> given the </w:t>
      </w:r>
      <w:r w:rsidR="00F75CDB">
        <w:rPr>
          <w:sz w:val="28"/>
          <w:szCs w:val="28"/>
        </w:rPr>
        <w:t>established benefits</w:t>
      </w:r>
      <w:proofErr w:type="gramStart"/>
      <w:r w:rsidR="00F75CDB">
        <w:rPr>
          <w:sz w:val="28"/>
          <w:szCs w:val="28"/>
        </w:rPr>
        <w:t>.</w:t>
      </w:r>
      <w:r w:rsidR="00E04293">
        <w:rPr>
          <w:sz w:val="28"/>
          <w:szCs w:val="28"/>
        </w:rPr>
        <w:t>(</w:t>
      </w:r>
      <w:proofErr w:type="gramEnd"/>
      <w:r w:rsidR="00625BE1">
        <w:rPr>
          <w:sz w:val="28"/>
          <w:szCs w:val="28"/>
        </w:rPr>
        <w:t>4, 5</w:t>
      </w:r>
      <w:r w:rsidR="00E04293">
        <w:rPr>
          <w:sz w:val="28"/>
          <w:szCs w:val="28"/>
        </w:rPr>
        <w:t>)</w:t>
      </w:r>
    </w:p>
    <w:p w14:paraId="3DCAF52E" w14:textId="77777777" w:rsidR="006A2D89" w:rsidRDefault="006A2D89" w:rsidP="003A1674">
      <w:pPr>
        <w:rPr>
          <w:sz w:val="28"/>
          <w:szCs w:val="28"/>
        </w:rPr>
      </w:pPr>
    </w:p>
    <w:p w14:paraId="2E2CC6E5" w14:textId="0F99ED51" w:rsidR="006A2D89" w:rsidRPr="00F75CDB" w:rsidRDefault="006A2D89" w:rsidP="00F75CDB">
      <w:pPr>
        <w:rPr>
          <w:sz w:val="28"/>
          <w:szCs w:val="28"/>
        </w:rPr>
      </w:pPr>
      <w:r w:rsidRPr="00F75CDB">
        <w:rPr>
          <w:sz w:val="28"/>
          <w:szCs w:val="28"/>
        </w:rPr>
        <w:t>Residen</w:t>
      </w:r>
      <w:r w:rsidR="00625BE1">
        <w:rPr>
          <w:sz w:val="28"/>
          <w:szCs w:val="28"/>
        </w:rPr>
        <w:t>ts of the Coorparoo Continuing Care U</w:t>
      </w:r>
      <w:r w:rsidRPr="00F75CDB">
        <w:rPr>
          <w:sz w:val="28"/>
          <w:szCs w:val="28"/>
        </w:rPr>
        <w:t>nit (CCU) frequently come to residential rehabilitation to address personal recovery across a broad range of psychosocial domains, with a large proportion of residents listing health and fitness goals as high priority during their stay at the CCU.</w:t>
      </w:r>
    </w:p>
    <w:p w14:paraId="06D70939" w14:textId="77777777" w:rsidR="006A2D89" w:rsidRDefault="006A2D89" w:rsidP="003A1674">
      <w:pPr>
        <w:rPr>
          <w:sz w:val="28"/>
          <w:szCs w:val="28"/>
        </w:rPr>
      </w:pPr>
    </w:p>
    <w:p w14:paraId="028994DF" w14:textId="7EA06BBE" w:rsidR="000D1C87" w:rsidRPr="00F75CDB" w:rsidRDefault="00F75CDB" w:rsidP="00F75CDB">
      <w:pPr>
        <w:rPr>
          <w:i/>
          <w:sz w:val="28"/>
          <w:szCs w:val="28"/>
        </w:rPr>
      </w:pPr>
      <w:r>
        <w:rPr>
          <w:sz w:val="28"/>
          <w:szCs w:val="28"/>
        </w:rPr>
        <w:t>Physical activity</w:t>
      </w:r>
      <w:r w:rsidR="006A2D89" w:rsidRPr="00F75CDB">
        <w:rPr>
          <w:sz w:val="28"/>
          <w:szCs w:val="28"/>
        </w:rPr>
        <w:t xml:space="preserve"> pro</w:t>
      </w:r>
      <w:r w:rsidR="006756A6">
        <w:rPr>
          <w:sz w:val="28"/>
          <w:szCs w:val="28"/>
        </w:rPr>
        <w:t xml:space="preserve">grams are a vital component of </w:t>
      </w:r>
      <w:r w:rsidR="006A2D89" w:rsidRPr="00F75CDB">
        <w:rPr>
          <w:sz w:val="28"/>
          <w:szCs w:val="28"/>
        </w:rPr>
        <w:t xml:space="preserve">a biopsychosocial approach to </w:t>
      </w:r>
      <w:bookmarkStart w:id="0" w:name="_GoBack"/>
      <w:r w:rsidR="006A2D89" w:rsidRPr="00A77FCD">
        <w:rPr>
          <w:sz w:val="28"/>
          <w:szCs w:val="28"/>
        </w:rPr>
        <w:t>recovery</w:t>
      </w:r>
      <w:bookmarkEnd w:id="0"/>
      <w:r>
        <w:rPr>
          <w:sz w:val="28"/>
          <w:szCs w:val="28"/>
        </w:rPr>
        <w:t>-</w:t>
      </w:r>
      <w:r w:rsidR="006A2D89" w:rsidRPr="00F75CDB">
        <w:rPr>
          <w:sz w:val="28"/>
          <w:szCs w:val="28"/>
        </w:rPr>
        <w:t>orientated ment</w:t>
      </w:r>
      <w:r w:rsidR="00D65069">
        <w:rPr>
          <w:sz w:val="28"/>
          <w:szCs w:val="28"/>
        </w:rPr>
        <w:t>al health treatment. (16</w:t>
      </w:r>
      <w:r w:rsidR="006A2D89" w:rsidRPr="00F75CDB">
        <w:rPr>
          <w:sz w:val="28"/>
          <w:szCs w:val="28"/>
        </w:rPr>
        <w:t>)</w:t>
      </w:r>
      <w:r w:rsidR="00374107" w:rsidRPr="00F75CDB">
        <w:rPr>
          <w:sz w:val="28"/>
          <w:szCs w:val="28"/>
        </w:rPr>
        <w:t xml:space="preserve"> </w:t>
      </w:r>
      <w:proofErr w:type="gramStart"/>
      <w:r w:rsidR="00374107" w:rsidRPr="00F75CDB">
        <w:rPr>
          <w:sz w:val="28"/>
          <w:szCs w:val="28"/>
        </w:rPr>
        <w:t>and</w:t>
      </w:r>
      <w:proofErr w:type="gramEnd"/>
      <w:r w:rsidR="00374107" w:rsidRPr="00F75CDB">
        <w:rPr>
          <w:sz w:val="28"/>
          <w:szCs w:val="28"/>
        </w:rPr>
        <w:t xml:space="preserve"> should be seen as essential rather than an adjunct to standard practice.</w:t>
      </w:r>
      <w:r w:rsidR="000D1C87" w:rsidRPr="00F75CDB">
        <w:rPr>
          <w:sz w:val="28"/>
          <w:szCs w:val="28"/>
        </w:rPr>
        <w:t xml:space="preserve">  Whilst the physical health of patients with mental illness has not been previously prioritized, there i</w:t>
      </w:r>
      <w:r>
        <w:rPr>
          <w:sz w:val="28"/>
          <w:szCs w:val="28"/>
        </w:rPr>
        <w:t>s an increasing recognition of p</w:t>
      </w:r>
      <w:r w:rsidR="000D1C87" w:rsidRPr="00F75CDB">
        <w:rPr>
          <w:sz w:val="28"/>
          <w:szCs w:val="28"/>
        </w:rPr>
        <w:t>hysical activity being a significant domain in the holistic recovery for patients within mental</w:t>
      </w:r>
      <w:r w:rsidR="00D65069">
        <w:rPr>
          <w:sz w:val="28"/>
          <w:szCs w:val="28"/>
        </w:rPr>
        <w:t xml:space="preserve"> health services. (17)</w:t>
      </w:r>
    </w:p>
    <w:p w14:paraId="7320D539" w14:textId="77777777" w:rsidR="006A2D89" w:rsidRPr="009606E8" w:rsidRDefault="006A2D89" w:rsidP="003A1674">
      <w:pPr>
        <w:rPr>
          <w:sz w:val="28"/>
          <w:szCs w:val="28"/>
          <w:vertAlign w:val="subscript"/>
        </w:rPr>
      </w:pPr>
    </w:p>
    <w:p w14:paraId="4DA0DDF9" w14:textId="77777777" w:rsidR="00E62E10" w:rsidRPr="00F17AC1" w:rsidRDefault="00E62E10" w:rsidP="003A1674">
      <w:pPr>
        <w:rPr>
          <w:sz w:val="28"/>
          <w:szCs w:val="28"/>
        </w:rPr>
      </w:pPr>
    </w:p>
    <w:p w14:paraId="2F708A60" w14:textId="4E241C71" w:rsidR="003A1674" w:rsidRDefault="000D1C87" w:rsidP="00F75CDB">
      <w:pPr>
        <w:rPr>
          <w:sz w:val="28"/>
          <w:szCs w:val="28"/>
        </w:rPr>
      </w:pPr>
      <w:r w:rsidRPr="00F75CDB">
        <w:rPr>
          <w:sz w:val="28"/>
          <w:szCs w:val="28"/>
        </w:rPr>
        <w:t xml:space="preserve">There are now </w:t>
      </w:r>
      <w:r w:rsidR="003A1674" w:rsidRPr="00F75CDB">
        <w:rPr>
          <w:sz w:val="28"/>
          <w:szCs w:val="28"/>
        </w:rPr>
        <w:t>examples of exercise programs being delivered within psychiatric trea</w:t>
      </w:r>
      <w:r w:rsidR="00314BE6">
        <w:rPr>
          <w:sz w:val="28"/>
          <w:szCs w:val="28"/>
        </w:rPr>
        <w:t xml:space="preserve">tment facilities (Keep the Body in Mind, in Early psychosis in </w:t>
      </w:r>
      <w:proofErr w:type="spellStart"/>
      <w:r w:rsidR="00314BE6">
        <w:rPr>
          <w:sz w:val="28"/>
          <w:szCs w:val="28"/>
        </w:rPr>
        <w:t>Bondi</w:t>
      </w:r>
      <w:proofErr w:type="spellEnd"/>
      <w:r w:rsidR="00314BE6">
        <w:rPr>
          <w:sz w:val="28"/>
          <w:szCs w:val="28"/>
        </w:rPr>
        <w:t>, Mental Health</w:t>
      </w:r>
      <w:r w:rsidR="00D36D03">
        <w:rPr>
          <w:sz w:val="28"/>
          <w:szCs w:val="28"/>
        </w:rPr>
        <w:t xml:space="preserve"> Intensive Care Unit, </w:t>
      </w:r>
      <w:proofErr w:type="spellStart"/>
      <w:r w:rsidR="00D36D03">
        <w:rPr>
          <w:sz w:val="28"/>
          <w:szCs w:val="28"/>
        </w:rPr>
        <w:t>Randwick</w:t>
      </w:r>
      <w:proofErr w:type="spellEnd"/>
      <w:r w:rsidR="00D36D03">
        <w:rPr>
          <w:sz w:val="28"/>
          <w:szCs w:val="28"/>
        </w:rPr>
        <w:t>.)</w:t>
      </w:r>
      <w:r w:rsidR="00314BE6">
        <w:rPr>
          <w:sz w:val="28"/>
          <w:szCs w:val="28"/>
        </w:rPr>
        <w:t xml:space="preserve"> Follow</w:t>
      </w:r>
      <w:r w:rsidR="006756A6">
        <w:rPr>
          <w:sz w:val="28"/>
          <w:szCs w:val="28"/>
        </w:rPr>
        <w:t>ing these successful examples</w:t>
      </w:r>
      <w:proofErr w:type="gramStart"/>
      <w:r w:rsidR="006756A6">
        <w:rPr>
          <w:sz w:val="28"/>
          <w:szCs w:val="28"/>
        </w:rPr>
        <w:t>;</w:t>
      </w:r>
      <w:proofErr w:type="gramEnd"/>
      <w:r w:rsidR="006756A6">
        <w:rPr>
          <w:sz w:val="28"/>
          <w:szCs w:val="28"/>
        </w:rPr>
        <w:t xml:space="preserve"> </w:t>
      </w:r>
      <w:r w:rsidR="00D36D03">
        <w:rPr>
          <w:sz w:val="28"/>
          <w:szCs w:val="28"/>
        </w:rPr>
        <w:t>3 de</w:t>
      </w:r>
      <w:r w:rsidR="003A1674" w:rsidRPr="00F75CDB">
        <w:rPr>
          <w:sz w:val="28"/>
          <w:szCs w:val="28"/>
        </w:rPr>
        <w:t>dicated exercise physiology positions were recently established in mental health services in Sydney – this is an example of translation of research find</w:t>
      </w:r>
      <w:r w:rsidR="00D36D03">
        <w:rPr>
          <w:sz w:val="28"/>
          <w:szCs w:val="28"/>
        </w:rPr>
        <w:t>ings into policy (5</w:t>
      </w:r>
      <w:r w:rsidR="003A1674" w:rsidRPr="00F75CDB">
        <w:rPr>
          <w:sz w:val="28"/>
          <w:szCs w:val="28"/>
        </w:rPr>
        <w:t xml:space="preserve">). However there </w:t>
      </w:r>
      <w:proofErr w:type="gramStart"/>
      <w:r w:rsidR="003A1674" w:rsidRPr="00F75CDB">
        <w:rPr>
          <w:sz w:val="28"/>
          <w:szCs w:val="28"/>
        </w:rPr>
        <w:t>are</w:t>
      </w:r>
      <w:proofErr w:type="gramEnd"/>
      <w:r w:rsidR="00173B59">
        <w:rPr>
          <w:sz w:val="28"/>
          <w:szCs w:val="28"/>
        </w:rPr>
        <w:t xml:space="preserve"> currently</w:t>
      </w:r>
      <w:r w:rsidR="003A1674" w:rsidRPr="00F75CDB">
        <w:rPr>
          <w:sz w:val="28"/>
          <w:szCs w:val="28"/>
        </w:rPr>
        <w:t xml:space="preserve"> few exercise programs embedded in standard practice in </w:t>
      </w:r>
      <w:r w:rsidR="003A1674" w:rsidRPr="00F75CDB">
        <w:rPr>
          <w:sz w:val="28"/>
          <w:szCs w:val="28"/>
        </w:rPr>
        <w:lastRenderedPageBreak/>
        <w:t xml:space="preserve">Australian mental health services. </w:t>
      </w:r>
      <w:r w:rsidR="00D36D03">
        <w:rPr>
          <w:sz w:val="28"/>
          <w:szCs w:val="28"/>
        </w:rPr>
        <w:t xml:space="preserve"> R</w:t>
      </w:r>
      <w:r w:rsidR="00173B59">
        <w:rPr>
          <w:sz w:val="28"/>
          <w:szCs w:val="28"/>
        </w:rPr>
        <w:t xml:space="preserve">esearch in this area to date has </w:t>
      </w:r>
      <w:r w:rsidR="00314BE6">
        <w:rPr>
          <w:sz w:val="28"/>
          <w:szCs w:val="28"/>
        </w:rPr>
        <w:t>tended to focus more on early intervention patient groups</w:t>
      </w:r>
      <w:r w:rsidR="00173B59">
        <w:rPr>
          <w:sz w:val="28"/>
          <w:szCs w:val="28"/>
        </w:rPr>
        <w:t xml:space="preserve"> th</w:t>
      </w:r>
      <w:r w:rsidR="00D36D03">
        <w:rPr>
          <w:sz w:val="28"/>
          <w:szCs w:val="28"/>
        </w:rPr>
        <w:t>an chronic patient groups (</w:t>
      </w:r>
      <w:proofErr w:type="spellStart"/>
      <w:r w:rsidR="00D36D03">
        <w:rPr>
          <w:sz w:val="28"/>
          <w:szCs w:val="28"/>
        </w:rPr>
        <w:t>HeAL</w:t>
      </w:r>
      <w:proofErr w:type="spellEnd"/>
      <w:r w:rsidR="00D36D03">
        <w:rPr>
          <w:sz w:val="28"/>
          <w:szCs w:val="28"/>
        </w:rPr>
        <w:t xml:space="preserve"> Healthy Active live, and </w:t>
      </w:r>
      <w:r w:rsidR="00D65069">
        <w:rPr>
          <w:sz w:val="28"/>
          <w:szCs w:val="28"/>
        </w:rPr>
        <w:t>‘</w:t>
      </w:r>
      <w:r w:rsidR="00D36D03">
        <w:rPr>
          <w:sz w:val="28"/>
          <w:szCs w:val="28"/>
        </w:rPr>
        <w:t>Headspace</w:t>
      </w:r>
      <w:r w:rsidR="00D65069">
        <w:rPr>
          <w:sz w:val="28"/>
          <w:szCs w:val="28"/>
        </w:rPr>
        <w:t>’</w:t>
      </w:r>
      <w:r w:rsidR="00173B59">
        <w:rPr>
          <w:sz w:val="28"/>
          <w:szCs w:val="28"/>
        </w:rPr>
        <w:t>)</w:t>
      </w:r>
      <w:r w:rsidR="00314BE6">
        <w:rPr>
          <w:sz w:val="28"/>
          <w:szCs w:val="28"/>
        </w:rPr>
        <w:t xml:space="preserve">.  </w:t>
      </w:r>
    </w:p>
    <w:p w14:paraId="0B795474" w14:textId="77777777" w:rsidR="00F75CDB" w:rsidRPr="00F75CDB" w:rsidRDefault="00F75CDB" w:rsidP="00F75CDB">
      <w:pPr>
        <w:rPr>
          <w:sz w:val="28"/>
          <w:szCs w:val="28"/>
        </w:rPr>
      </w:pPr>
    </w:p>
    <w:p w14:paraId="48A995DF" w14:textId="3DF7156B" w:rsidR="003A1674" w:rsidRPr="00542B6E" w:rsidRDefault="00F75CDB" w:rsidP="00A449D9">
      <w:pPr>
        <w:rPr>
          <w:i/>
          <w:sz w:val="28"/>
          <w:szCs w:val="28"/>
        </w:rPr>
      </w:pPr>
      <w:r w:rsidRPr="00F75CDB">
        <w:rPr>
          <w:sz w:val="28"/>
          <w:szCs w:val="28"/>
        </w:rPr>
        <w:t>For this reason, the present</w:t>
      </w:r>
      <w:r w:rsidR="003A1674" w:rsidRPr="00F75CDB">
        <w:rPr>
          <w:sz w:val="28"/>
          <w:szCs w:val="28"/>
        </w:rPr>
        <w:t xml:space="preserve"> p</w:t>
      </w:r>
      <w:r w:rsidRPr="00F75CDB">
        <w:rPr>
          <w:sz w:val="28"/>
          <w:szCs w:val="28"/>
        </w:rPr>
        <w:t>ilot study aims to implement a p</w:t>
      </w:r>
      <w:r w:rsidR="003A1674" w:rsidRPr="00F75CDB">
        <w:rPr>
          <w:sz w:val="28"/>
          <w:szCs w:val="28"/>
        </w:rPr>
        <w:t>hysical activity program within usual care of mental health services, in a residential environment that can address some of the typical barriers to engagement in physical activi</w:t>
      </w:r>
      <w:r w:rsidR="00F56423">
        <w:rPr>
          <w:sz w:val="28"/>
          <w:szCs w:val="28"/>
        </w:rPr>
        <w:t xml:space="preserve">ty seen in patients with Severe </w:t>
      </w:r>
      <w:r w:rsidRPr="00F75CDB">
        <w:rPr>
          <w:sz w:val="28"/>
          <w:szCs w:val="28"/>
        </w:rPr>
        <w:t xml:space="preserve">and </w:t>
      </w:r>
      <w:r w:rsidR="00F56423">
        <w:rPr>
          <w:sz w:val="28"/>
          <w:szCs w:val="28"/>
        </w:rPr>
        <w:t>Persistent Mental I</w:t>
      </w:r>
      <w:r w:rsidRPr="00713BE7">
        <w:rPr>
          <w:sz w:val="28"/>
          <w:szCs w:val="28"/>
        </w:rPr>
        <w:t xml:space="preserve">llness (SPMI) such as chronic </w:t>
      </w:r>
      <w:r w:rsidR="003A1674" w:rsidRPr="00713BE7">
        <w:rPr>
          <w:sz w:val="28"/>
          <w:szCs w:val="28"/>
        </w:rPr>
        <w:t>schizophrenia.</w:t>
      </w:r>
    </w:p>
    <w:p w14:paraId="2CE75A8A" w14:textId="77777777" w:rsidR="00F75CDB" w:rsidRPr="00542B6E" w:rsidRDefault="00F75CDB" w:rsidP="00F75CDB">
      <w:pPr>
        <w:rPr>
          <w:i/>
          <w:sz w:val="28"/>
          <w:szCs w:val="28"/>
        </w:rPr>
      </w:pPr>
    </w:p>
    <w:p w14:paraId="42892165" w14:textId="484C19C6" w:rsidR="00C248D6" w:rsidRPr="00E04293" w:rsidRDefault="00C248D6" w:rsidP="00CF254B">
      <w:pPr>
        <w:rPr>
          <w:sz w:val="28"/>
          <w:szCs w:val="28"/>
        </w:rPr>
      </w:pPr>
      <w:r w:rsidRPr="00E04293">
        <w:rPr>
          <w:sz w:val="28"/>
          <w:szCs w:val="28"/>
        </w:rPr>
        <w:t>Consistent with a recent meta-analysis and proposed recommendation</w:t>
      </w:r>
      <w:r w:rsidR="00F75CDB" w:rsidRPr="00E04293">
        <w:rPr>
          <w:sz w:val="28"/>
          <w:szCs w:val="28"/>
        </w:rPr>
        <w:t>s</w:t>
      </w:r>
      <w:r w:rsidRPr="00E04293">
        <w:rPr>
          <w:sz w:val="28"/>
          <w:szCs w:val="28"/>
        </w:rPr>
        <w:t xml:space="preserve"> in implementing cardiorespiratory rehab</w:t>
      </w:r>
      <w:r w:rsidR="00F75CDB" w:rsidRPr="00E04293">
        <w:rPr>
          <w:sz w:val="28"/>
          <w:szCs w:val="28"/>
        </w:rPr>
        <w:t>ilitation</w:t>
      </w:r>
      <w:r w:rsidRPr="00E04293">
        <w:rPr>
          <w:sz w:val="28"/>
          <w:szCs w:val="28"/>
        </w:rPr>
        <w:t xml:space="preserve"> programs in patients with schizophrenia, thi</w:t>
      </w:r>
      <w:r w:rsidR="00F75CDB" w:rsidRPr="00E04293">
        <w:rPr>
          <w:sz w:val="28"/>
          <w:szCs w:val="28"/>
        </w:rPr>
        <w:t xml:space="preserve">s pilot study will address the four main </w:t>
      </w:r>
      <w:r w:rsidRPr="00E04293">
        <w:rPr>
          <w:sz w:val="28"/>
          <w:szCs w:val="28"/>
        </w:rPr>
        <w:t>recommendations</w:t>
      </w:r>
      <w:r w:rsidR="006756A6">
        <w:rPr>
          <w:sz w:val="28"/>
          <w:szCs w:val="28"/>
        </w:rPr>
        <w:t xml:space="preserve"> from that review (4):</w:t>
      </w:r>
      <w:r w:rsidR="00D65069">
        <w:rPr>
          <w:sz w:val="28"/>
          <w:szCs w:val="28"/>
        </w:rPr>
        <w:t xml:space="preserve"> (a) assessment </w:t>
      </w:r>
      <w:r w:rsidR="00E42755">
        <w:rPr>
          <w:sz w:val="28"/>
          <w:szCs w:val="28"/>
        </w:rPr>
        <w:t>of</w:t>
      </w:r>
      <w:r w:rsidR="00D65069">
        <w:rPr>
          <w:sz w:val="28"/>
          <w:szCs w:val="28"/>
        </w:rPr>
        <w:t xml:space="preserve"> risk level (b</w:t>
      </w:r>
      <w:r w:rsidR="00F75CDB" w:rsidRPr="00E04293">
        <w:rPr>
          <w:sz w:val="28"/>
          <w:szCs w:val="28"/>
        </w:rPr>
        <w:t>) assessment of cardiorespiratory fitness status (</w:t>
      </w:r>
      <w:r w:rsidR="00D65069">
        <w:rPr>
          <w:sz w:val="28"/>
          <w:szCs w:val="28"/>
        </w:rPr>
        <w:t>c</w:t>
      </w:r>
      <w:r w:rsidRPr="00E04293">
        <w:rPr>
          <w:sz w:val="28"/>
          <w:szCs w:val="28"/>
        </w:rPr>
        <w:t>) an a</w:t>
      </w:r>
      <w:r w:rsidR="00D65069">
        <w:rPr>
          <w:sz w:val="28"/>
          <w:szCs w:val="28"/>
        </w:rPr>
        <w:t>chievable intensity level and (d</w:t>
      </w:r>
      <w:r w:rsidRPr="00E04293">
        <w:rPr>
          <w:sz w:val="28"/>
          <w:szCs w:val="28"/>
        </w:rPr>
        <w:t xml:space="preserve">) the implementation of strategies </w:t>
      </w:r>
      <w:r w:rsidR="00F75CDB" w:rsidRPr="00E04293">
        <w:rPr>
          <w:sz w:val="28"/>
          <w:szCs w:val="28"/>
        </w:rPr>
        <w:t>to improve motivation and adhere</w:t>
      </w:r>
      <w:r w:rsidRPr="00E04293">
        <w:rPr>
          <w:sz w:val="28"/>
          <w:szCs w:val="28"/>
        </w:rPr>
        <w:t>nce</w:t>
      </w:r>
    </w:p>
    <w:p w14:paraId="21D3018D" w14:textId="77777777" w:rsidR="003A1674" w:rsidRDefault="003A1674" w:rsidP="00021E94">
      <w:pPr>
        <w:pStyle w:val="ListParagraph"/>
        <w:rPr>
          <w:sz w:val="28"/>
          <w:szCs w:val="28"/>
        </w:rPr>
      </w:pPr>
    </w:p>
    <w:p w14:paraId="378A085D" w14:textId="77777777" w:rsidR="00A272F0" w:rsidRPr="00A272F0" w:rsidRDefault="00A272F0" w:rsidP="00A272F0">
      <w:pPr>
        <w:rPr>
          <w:sz w:val="28"/>
          <w:szCs w:val="28"/>
        </w:rPr>
      </w:pPr>
    </w:p>
    <w:p w14:paraId="456F9A65" w14:textId="4456FC05" w:rsidR="00A272F0" w:rsidRDefault="00E42755" w:rsidP="00E42755">
      <w:pPr>
        <w:rPr>
          <w:sz w:val="28"/>
          <w:szCs w:val="28"/>
          <w:u w:val="single"/>
        </w:rPr>
      </w:pPr>
      <w:r w:rsidRPr="00E42755">
        <w:rPr>
          <w:sz w:val="28"/>
          <w:szCs w:val="28"/>
          <w:u w:val="single"/>
        </w:rPr>
        <w:t xml:space="preserve">Risk level and Assessment of cardiorespiratory status </w:t>
      </w:r>
      <w:r>
        <w:rPr>
          <w:sz w:val="28"/>
          <w:szCs w:val="28"/>
          <w:u w:val="single"/>
        </w:rPr>
        <w:t xml:space="preserve">  </w:t>
      </w:r>
    </w:p>
    <w:p w14:paraId="580F1C97" w14:textId="77777777" w:rsidR="00E42755" w:rsidRPr="00E42755" w:rsidRDefault="00E42755" w:rsidP="00E42755">
      <w:pPr>
        <w:rPr>
          <w:sz w:val="28"/>
          <w:szCs w:val="28"/>
          <w:u w:val="single"/>
        </w:rPr>
      </w:pPr>
    </w:p>
    <w:p w14:paraId="658300E3" w14:textId="2E3E8786" w:rsidR="00291065" w:rsidRDefault="00A272F0" w:rsidP="00A449D9">
      <w:pPr>
        <w:pStyle w:val="ListParagraph"/>
        <w:ind w:left="0"/>
        <w:jc w:val="both"/>
        <w:rPr>
          <w:sz w:val="28"/>
          <w:szCs w:val="28"/>
        </w:rPr>
      </w:pPr>
      <w:r>
        <w:rPr>
          <w:sz w:val="28"/>
          <w:szCs w:val="28"/>
        </w:rPr>
        <w:t>It can be challenging for menta</w:t>
      </w:r>
      <w:r w:rsidR="00314BE6">
        <w:rPr>
          <w:sz w:val="28"/>
          <w:szCs w:val="28"/>
        </w:rPr>
        <w:t>l health staff in a standard Multidisciplinary team</w:t>
      </w:r>
      <w:r>
        <w:rPr>
          <w:sz w:val="28"/>
          <w:szCs w:val="28"/>
        </w:rPr>
        <w:t xml:space="preserve"> to know how t</w:t>
      </w:r>
      <w:r w:rsidR="00314BE6">
        <w:rPr>
          <w:sz w:val="28"/>
          <w:szCs w:val="28"/>
        </w:rPr>
        <w:t xml:space="preserve">o </w:t>
      </w:r>
      <w:r w:rsidR="00E42755">
        <w:rPr>
          <w:sz w:val="28"/>
          <w:szCs w:val="28"/>
        </w:rPr>
        <w:t xml:space="preserve">assess, </w:t>
      </w:r>
      <w:r w:rsidR="00314BE6">
        <w:rPr>
          <w:sz w:val="28"/>
          <w:szCs w:val="28"/>
        </w:rPr>
        <w:t>plan and deliver</w:t>
      </w:r>
      <w:r w:rsidR="0083377A">
        <w:rPr>
          <w:sz w:val="28"/>
          <w:szCs w:val="28"/>
        </w:rPr>
        <w:t xml:space="preserve"> exercise safely for pa</w:t>
      </w:r>
      <w:r w:rsidR="00F56423">
        <w:rPr>
          <w:sz w:val="28"/>
          <w:szCs w:val="28"/>
        </w:rPr>
        <w:t>tients</w:t>
      </w:r>
      <w:r>
        <w:rPr>
          <w:sz w:val="28"/>
          <w:szCs w:val="28"/>
        </w:rPr>
        <w:t xml:space="preserve"> who have been previously sedentary and without recent experience of</w:t>
      </w:r>
      <w:r w:rsidR="0083377A">
        <w:rPr>
          <w:sz w:val="28"/>
          <w:szCs w:val="28"/>
        </w:rPr>
        <w:t xml:space="preserve"> engaging in </w:t>
      </w:r>
      <w:r w:rsidR="00D65069">
        <w:rPr>
          <w:sz w:val="28"/>
          <w:szCs w:val="28"/>
        </w:rPr>
        <w:t>a regular exercise program. (5</w:t>
      </w:r>
      <w:r>
        <w:rPr>
          <w:sz w:val="28"/>
          <w:szCs w:val="28"/>
        </w:rPr>
        <w:t>).</w:t>
      </w:r>
      <w:r w:rsidR="00291065" w:rsidRPr="00291065">
        <w:rPr>
          <w:sz w:val="28"/>
          <w:szCs w:val="28"/>
        </w:rPr>
        <w:t xml:space="preserve"> </w:t>
      </w:r>
      <w:r w:rsidR="00291065">
        <w:rPr>
          <w:sz w:val="28"/>
          <w:szCs w:val="28"/>
        </w:rPr>
        <w:t xml:space="preserve">Exercise physiologists have expertise in </w:t>
      </w:r>
      <w:r w:rsidR="00E42755">
        <w:rPr>
          <w:sz w:val="28"/>
          <w:szCs w:val="28"/>
        </w:rPr>
        <w:t xml:space="preserve">screening risk, </w:t>
      </w:r>
      <w:r w:rsidR="00291065">
        <w:rPr>
          <w:sz w:val="28"/>
          <w:szCs w:val="28"/>
        </w:rPr>
        <w:t>exercise prescription and programming, and are better placed to ensure the program delivered i</w:t>
      </w:r>
      <w:r w:rsidR="00D65069">
        <w:rPr>
          <w:sz w:val="28"/>
          <w:szCs w:val="28"/>
        </w:rPr>
        <w:t>s evidence based (5</w:t>
      </w:r>
      <w:r w:rsidR="00291065">
        <w:rPr>
          <w:sz w:val="28"/>
          <w:szCs w:val="28"/>
        </w:rPr>
        <w:t xml:space="preserve">) </w:t>
      </w:r>
    </w:p>
    <w:p w14:paraId="6DC5E964" w14:textId="77777777" w:rsidR="00A272F0" w:rsidRDefault="00A272F0" w:rsidP="00291065">
      <w:pPr>
        <w:pStyle w:val="ListParagraph"/>
        <w:rPr>
          <w:sz w:val="28"/>
          <w:szCs w:val="28"/>
        </w:rPr>
      </w:pPr>
    </w:p>
    <w:p w14:paraId="5C9794DE" w14:textId="732A6F27" w:rsidR="00291065" w:rsidRDefault="00F75CDB" w:rsidP="00A449D9">
      <w:pPr>
        <w:pStyle w:val="ListParagraph"/>
        <w:tabs>
          <w:tab w:val="left" w:pos="0"/>
        </w:tabs>
        <w:ind w:left="0"/>
        <w:rPr>
          <w:sz w:val="28"/>
          <w:szCs w:val="28"/>
        </w:rPr>
      </w:pPr>
      <w:r>
        <w:rPr>
          <w:sz w:val="28"/>
          <w:szCs w:val="28"/>
        </w:rPr>
        <w:t xml:space="preserve">In the present study </w:t>
      </w:r>
      <w:r w:rsidR="00F56423">
        <w:rPr>
          <w:sz w:val="28"/>
          <w:szCs w:val="28"/>
        </w:rPr>
        <w:t>Exercise P</w:t>
      </w:r>
      <w:r w:rsidR="00A71D26">
        <w:rPr>
          <w:sz w:val="28"/>
          <w:szCs w:val="28"/>
        </w:rPr>
        <w:t>h</w:t>
      </w:r>
      <w:r w:rsidR="00314BE6">
        <w:rPr>
          <w:sz w:val="28"/>
          <w:szCs w:val="28"/>
        </w:rPr>
        <w:t xml:space="preserve">ysiology </w:t>
      </w:r>
      <w:r w:rsidR="00F56423">
        <w:rPr>
          <w:sz w:val="28"/>
          <w:szCs w:val="28"/>
        </w:rPr>
        <w:t xml:space="preserve">(EP) </w:t>
      </w:r>
      <w:r w:rsidR="00314BE6">
        <w:rPr>
          <w:sz w:val="28"/>
          <w:szCs w:val="28"/>
        </w:rPr>
        <w:t>students in their fourth</w:t>
      </w:r>
      <w:r w:rsidR="00A71D26">
        <w:rPr>
          <w:sz w:val="28"/>
          <w:szCs w:val="28"/>
        </w:rPr>
        <w:t xml:space="preserve"> </w:t>
      </w:r>
      <w:r w:rsidR="00291065">
        <w:rPr>
          <w:sz w:val="28"/>
          <w:szCs w:val="28"/>
        </w:rPr>
        <w:t xml:space="preserve">(senior) </w:t>
      </w:r>
      <w:r>
        <w:rPr>
          <w:sz w:val="28"/>
          <w:szCs w:val="28"/>
        </w:rPr>
        <w:t xml:space="preserve">year of an </w:t>
      </w:r>
      <w:r w:rsidR="00A71D26">
        <w:rPr>
          <w:sz w:val="28"/>
          <w:szCs w:val="28"/>
        </w:rPr>
        <w:t xml:space="preserve">undergraduate degree in Exercise physiology will be </w:t>
      </w:r>
      <w:proofErr w:type="gramStart"/>
      <w:r w:rsidR="00A71D26">
        <w:rPr>
          <w:sz w:val="28"/>
          <w:szCs w:val="28"/>
        </w:rPr>
        <w:t>engaged  in</w:t>
      </w:r>
      <w:proofErr w:type="gramEnd"/>
      <w:r w:rsidR="00A71D26">
        <w:rPr>
          <w:sz w:val="28"/>
          <w:szCs w:val="28"/>
        </w:rPr>
        <w:t xml:space="preserve"> a training rotation at the CCU, and will be supervised by both the psychiatric consultant who has an exercise background, and by their own Exercise  physiology lecturers from their university</w:t>
      </w:r>
      <w:r>
        <w:rPr>
          <w:sz w:val="28"/>
          <w:szCs w:val="28"/>
        </w:rPr>
        <w:t xml:space="preserve"> (Queensland University of Technology)</w:t>
      </w:r>
      <w:r w:rsidR="00A71D26">
        <w:rPr>
          <w:sz w:val="28"/>
          <w:szCs w:val="28"/>
        </w:rPr>
        <w:t>.</w:t>
      </w:r>
    </w:p>
    <w:p w14:paraId="62E1C4EE" w14:textId="77777777" w:rsidR="00E42755" w:rsidRDefault="00E42755" w:rsidP="00A449D9">
      <w:pPr>
        <w:pStyle w:val="ListParagraph"/>
        <w:tabs>
          <w:tab w:val="left" w:pos="0"/>
        </w:tabs>
        <w:ind w:left="0"/>
        <w:rPr>
          <w:sz w:val="28"/>
          <w:szCs w:val="28"/>
        </w:rPr>
      </w:pPr>
    </w:p>
    <w:p w14:paraId="0A4CC8CA" w14:textId="33BA2DE3" w:rsidR="00E42755" w:rsidRDefault="00E42755" w:rsidP="00A449D9">
      <w:pPr>
        <w:pStyle w:val="ListParagraph"/>
        <w:tabs>
          <w:tab w:val="left" w:pos="0"/>
        </w:tabs>
        <w:ind w:left="0"/>
        <w:rPr>
          <w:sz w:val="28"/>
          <w:szCs w:val="28"/>
        </w:rPr>
      </w:pPr>
      <w:r>
        <w:rPr>
          <w:sz w:val="28"/>
          <w:szCs w:val="28"/>
        </w:rPr>
        <w:t xml:space="preserve">EP students will administer the Adult pre-Exercise screening tool and assess Cardiorespiratory status in accordance with </w:t>
      </w:r>
      <w:proofErr w:type="spellStart"/>
      <w:r>
        <w:rPr>
          <w:sz w:val="28"/>
          <w:szCs w:val="28"/>
        </w:rPr>
        <w:t>Vancam</w:t>
      </w:r>
      <w:r w:rsidR="00D65069">
        <w:rPr>
          <w:sz w:val="28"/>
          <w:szCs w:val="28"/>
        </w:rPr>
        <w:t>pfort’s</w:t>
      </w:r>
      <w:proofErr w:type="spellEnd"/>
      <w:r w:rsidR="00D65069">
        <w:rPr>
          <w:sz w:val="28"/>
          <w:szCs w:val="28"/>
        </w:rPr>
        <w:t xml:space="preserve"> first 2 </w:t>
      </w:r>
      <w:proofErr w:type="gramStart"/>
      <w:r w:rsidR="00D65069">
        <w:rPr>
          <w:sz w:val="28"/>
          <w:szCs w:val="28"/>
        </w:rPr>
        <w:t>recommendations(</w:t>
      </w:r>
      <w:proofErr w:type="gramEnd"/>
      <w:r w:rsidR="00D65069">
        <w:rPr>
          <w:sz w:val="28"/>
          <w:szCs w:val="28"/>
        </w:rPr>
        <w:t>4)</w:t>
      </w:r>
      <w:r w:rsidR="009F4316">
        <w:rPr>
          <w:sz w:val="28"/>
          <w:szCs w:val="28"/>
        </w:rPr>
        <w:t>.</w:t>
      </w:r>
    </w:p>
    <w:p w14:paraId="3E36E616" w14:textId="77777777" w:rsidR="00291065" w:rsidRPr="00291065" w:rsidRDefault="00291065" w:rsidP="00291065">
      <w:pPr>
        <w:rPr>
          <w:sz w:val="28"/>
          <w:szCs w:val="28"/>
        </w:rPr>
      </w:pPr>
    </w:p>
    <w:p w14:paraId="5B25A0DF" w14:textId="0DCA8ACA" w:rsidR="00A71D26" w:rsidRDefault="00291065" w:rsidP="00A449D9">
      <w:pPr>
        <w:pStyle w:val="ListParagraph"/>
        <w:ind w:left="0"/>
        <w:rPr>
          <w:sz w:val="28"/>
          <w:szCs w:val="28"/>
        </w:rPr>
      </w:pPr>
      <w:r>
        <w:rPr>
          <w:sz w:val="28"/>
          <w:szCs w:val="28"/>
        </w:rPr>
        <w:lastRenderedPageBreak/>
        <w:t xml:space="preserve"> Exercise physiology students will be given basic </w:t>
      </w:r>
      <w:r w:rsidR="00DA0C76">
        <w:rPr>
          <w:sz w:val="28"/>
          <w:szCs w:val="28"/>
        </w:rPr>
        <w:t>education on severe and persiste</w:t>
      </w:r>
      <w:r>
        <w:rPr>
          <w:sz w:val="28"/>
          <w:szCs w:val="28"/>
        </w:rPr>
        <w:t>nt mental illness, such as schizophrenia</w:t>
      </w:r>
      <w:r w:rsidR="002E4964">
        <w:rPr>
          <w:sz w:val="28"/>
          <w:szCs w:val="28"/>
        </w:rPr>
        <w:t xml:space="preserve"> and Bipolar disorder</w:t>
      </w:r>
      <w:r>
        <w:rPr>
          <w:sz w:val="28"/>
          <w:szCs w:val="28"/>
        </w:rPr>
        <w:t>, common medications prescribed and their side</w:t>
      </w:r>
      <w:r w:rsidR="00DA0C76">
        <w:rPr>
          <w:sz w:val="28"/>
          <w:szCs w:val="28"/>
        </w:rPr>
        <w:t xml:space="preserve"> effects, and the typical barriers to </w:t>
      </w:r>
      <w:r>
        <w:rPr>
          <w:sz w:val="28"/>
          <w:szCs w:val="28"/>
        </w:rPr>
        <w:t>engagement in physical</w:t>
      </w:r>
      <w:r w:rsidR="002E4964">
        <w:rPr>
          <w:sz w:val="28"/>
          <w:szCs w:val="28"/>
        </w:rPr>
        <w:t xml:space="preserve"> activity</w:t>
      </w:r>
      <w:r w:rsidR="00DA0C76">
        <w:rPr>
          <w:sz w:val="28"/>
          <w:szCs w:val="28"/>
        </w:rPr>
        <w:t xml:space="preserve"> in this population</w:t>
      </w:r>
      <w:r w:rsidR="002E4964">
        <w:rPr>
          <w:sz w:val="28"/>
          <w:szCs w:val="28"/>
        </w:rPr>
        <w:t xml:space="preserve">.  This will allow EP students a more informed approach when </w:t>
      </w:r>
      <w:r>
        <w:rPr>
          <w:sz w:val="28"/>
          <w:szCs w:val="28"/>
        </w:rPr>
        <w:t xml:space="preserve">working with the </w:t>
      </w:r>
      <w:r w:rsidR="002E4964">
        <w:rPr>
          <w:sz w:val="28"/>
          <w:szCs w:val="28"/>
        </w:rPr>
        <w:t xml:space="preserve">CCU </w:t>
      </w:r>
      <w:r w:rsidR="00DE03C3">
        <w:rPr>
          <w:sz w:val="28"/>
          <w:szCs w:val="28"/>
        </w:rPr>
        <w:t xml:space="preserve">residents and </w:t>
      </w:r>
      <w:r w:rsidR="00DA0C76">
        <w:rPr>
          <w:sz w:val="28"/>
          <w:szCs w:val="28"/>
        </w:rPr>
        <w:t>facilitate greater sensitivit</w:t>
      </w:r>
      <w:r>
        <w:rPr>
          <w:sz w:val="28"/>
          <w:szCs w:val="28"/>
        </w:rPr>
        <w:t>y to the challenges faced</w:t>
      </w:r>
      <w:r w:rsidR="002E4964">
        <w:rPr>
          <w:sz w:val="28"/>
          <w:szCs w:val="28"/>
        </w:rPr>
        <w:t xml:space="preserve"> by these patients</w:t>
      </w:r>
      <w:r>
        <w:rPr>
          <w:sz w:val="28"/>
          <w:szCs w:val="28"/>
        </w:rPr>
        <w:t>.   This is</w:t>
      </w:r>
      <w:r w:rsidR="00A71D26">
        <w:rPr>
          <w:sz w:val="28"/>
          <w:szCs w:val="28"/>
        </w:rPr>
        <w:t xml:space="preserve"> a unique opportunity for collaboration between a mental health</w:t>
      </w:r>
      <w:r>
        <w:rPr>
          <w:sz w:val="28"/>
          <w:szCs w:val="28"/>
        </w:rPr>
        <w:t xml:space="preserve"> facility and university to embed an </w:t>
      </w:r>
      <w:r w:rsidR="00A71D26">
        <w:rPr>
          <w:sz w:val="28"/>
          <w:szCs w:val="28"/>
        </w:rPr>
        <w:t>evidence</w:t>
      </w:r>
      <w:r w:rsidR="00314BE6">
        <w:rPr>
          <w:sz w:val="28"/>
          <w:szCs w:val="28"/>
        </w:rPr>
        <w:t>-</w:t>
      </w:r>
      <w:r w:rsidR="00A71D26">
        <w:rPr>
          <w:sz w:val="28"/>
          <w:szCs w:val="28"/>
        </w:rPr>
        <w:t xml:space="preserve"> based physical activity intervention</w:t>
      </w:r>
      <w:r>
        <w:rPr>
          <w:sz w:val="28"/>
          <w:szCs w:val="28"/>
        </w:rPr>
        <w:t xml:space="preserve"> in standard practice</w:t>
      </w:r>
      <w:r w:rsidR="00A71D26">
        <w:rPr>
          <w:sz w:val="28"/>
          <w:szCs w:val="28"/>
        </w:rPr>
        <w:t>.</w:t>
      </w:r>
    </w:p>
    <w:p w14:paraId="4D9984C5" w14:textId="77777777" w:rsidR="00374107" w:rsidRDefault="00374107" w:rsidP="00374107">
      <w:pPr>
        <w:pStyle w:val="ListParagraph"/>
        <w:rPr>
          <w:sz w:val="28"/>
          <w:szCs w:val="28"/>
        </w:rPr>
      </w:pPr>
    </w:p>
    <w:p w14:paraId="158759C7" w14:textId="4FADB52C" w:rsidR="005902B1" w:rsidRDefault="006756A6" w:rsidP="00173B59">
      <w:pPr>
        <w:rPr>
          <w:sz w:val="28"/>
          <w:szCs w:val="28"/>
          <w:u w:val="single"/>
        </w:rPr>
      </w:pPr>
      <w:r>
        <w:rPr>
          <w:sz w:val="28"/>
          <w:szCs w:val="28"/>
          <w:u w:val="single"/>
        </w:rPr>
        <w:t>Achievable intensity level</w:t>
      </w:r>
    </w:p>
    <w:p w14:paraId="38DD47EF" w14:textId="77777777" w:rsidR="00173B59" w:rsidRPr="00173B59" w:rsidRDefault="00173B59" w:rsidP="00173B59">
      <w:pPr>
        <w:rPr>
          <w:sz w:val="28"/>
          <w:szCs w:val="28"/>
          <w:u w:val="single"/>
        </w:rPr>
      </w:pPr>
    </w:p>
    <w:p w14:paraId="048BE377" w14:textId="3DF6402C" w:rsidR="00AC4CCD" w:rsidRPr="00A449D9" w:rsidRDefault="006756A6" w:rsidP="00A449D9">
      <w:pPr>
        <w:rPr>
          <w:sz w:val="28"/>
          <w:szCs w:val="28"/>
        </w:rPr>
      </w:pPr>
      <w:proofErr w:type="gramStart"/>
      <w:r>
        <w:rPr>
          <w:sz w:val="28"/>
          <w:szCs w:val="28"/>
        </w:rPr>
        <w:t>The  physical</w:t>
      </w:r>
      <w:proofErr w:type="gramEnd"/>
      <w:r>
        <w:rPr>
          <w:sz w:val="28"/>
          <w:szCs w:val="28"/>
        </w:rPr>
        <w:t xml:space="preserve"> activity program will be titrated to the capacity of the individual participating and closely monitored for any emerging physical or health </w:t>
      </w:r>
      <w:r w:rsidR="005902B1" w:rsidRPr="00A449D9">
        <w:rPr>
          <w:sz w:val="28"/>
          <w:szCs w:val="28"/>
        </w:rPr>
        <w:t xml:space="preserve">risks.  Exercise physiology </w:t>
      </w:r>
      <w:r w:rsidR="00EE69E7" w:rsidRPr="00A449D9">
        <w:rPr>
          <w:sz w:val="28"/>
          <w:szCs w:val="28"/>
        </w:rPr>
        <w:t xml:space="preserve">students will </w:t>
      </w:r>
      <w:r w:rsidR="00DA0C76" w:rsidRPr="00A449D9">
        <w:rPr>
          <w:sz w:val="28"/>
          <w:szCs w:val="28"/>
        </w:rPr>
        <w:t xml:space="preserve">develop </w:t>
      </w:r>
      <w:r w:rsidR="006A2D89" w:rsidRPr="00A449D9">
        <w:rPr>
          <w:sz w:val="28"/>
          <w:szCs w:val="28"/>
        </w:rPr>
        <w:t xml:space="preserve">a safe program and </w:t>
      </w:r>
      <w:r w:rsidR="00EE69E7" w:rsidRPr="00A449D9">
        <w:rPr>
          <w:sz w:val="28"/>
          <w:szCs w:val="28"/>
        </w:rPr>
        <w:t xml:space="preserve">monitor progress during all </w:t>
      </w:r>
      <w:proofErr w:type="gramStart"/>
      <w:r w:rsidR="00EE69E7" w:rsidRPr="00A449D9">
        <w:rPr>
          <w:sz w:val="28"/>
          <w:szCs w:val="28"/>
        </w:rPr>
        <w:t>sessions  of</w:t>
      </w:r>
      <w:proofErr w:type="gramEnd"/>
      <w:r w:rsidR="00EE69E7" w:rsidRPr="00A449D9">
        <w:rPr>
          <w:sz w:val="28"/>
          <w:szCs w:val="28"/>
        </w:rPr>
        <w:t xml:space="preserve"> </w:t>
      </w:r>
      <w:r w:rsidR="00314BE6">
        <w:rPr>
          <w:sz w:val="28"/>
          <w:szCs w:val="28"/>
        </w:rPr>
        <w:t>“</w:t>
      </w:r>
      <w:r w:rsidR="00EE69E7" w:rsidRPr="00A449D9">
        <w:rPr>
          <w:sz w:val="28"/>
          <w:szCs w:val="28"/>
        </w:rPr>
        <w:t>GO H</w:t>
      </w:r>
      <w:r w:rsidR="00314BE6">
        <w:rPr>
          <w:sz w:val="28"/>
          <w:szCs w:val="28"/>
        </w:rPr>
        <w:t>E</w:t>
      </w:r>
      <w:r w:rsidR="00EE69E7" w:rsidRPr="00A449D9">
        <w:rPr>
          <w:sz w:val="28"/>
          <w:szCs w:val="28"/>
        </w:rPr>
        <w:t>ART</w:t>
      </w:r>
      <w:r w:rsidR="00314BE6">
        <w:rPr>
          <w:sz w:val="28"/>
          <w:szCs w:val="28"/>
        </w:rPr>
        <w:t>”</w:t>
      </w:r>
      <w:r w:rsidR="00EE69E7" w:rsidRPr="00A449D9">
        <w:rPr>
          <w:sz w:val="28"/>
          <w:szCs w:val="28"/>
        </w:rPr>
        <w:t xml:space="preserve"> provided at the CCU during the 10 weeks. </w:t>
      </w:r>
      <w:r w:rsidR="00314BE6">
        <w:rPr>
          <w:sz w:val="28"/>
          <w:szCs w:val="28"/>
        </w:rPr>
        <w:t xml:space="preserve"> A doctor will be on site at the CCU at all times when GO HEART is run.</w:t>
      </w:r>
    </w:p>
    <w:p w14:paraId="05A1FA3E" w14:textId="77777777" w:rsidR="00AC4CCD" w:rsidRDefault="00AC4CCD" w:rsidP="00374107">
      <w:pPr>
        <w:pStyle w:val="ListParagraph"/>
        <w:rPr>
          <w:sz w:val="28"/>
          <w:szCs w:val="28"/>
        </w:rPr>
      </w:pPr>
    </w:p>
    <w:p w14:paraId="3209BDDE" w14:textId="77777777" w:rsidR="005902B1" w:rsidRPr="00A71D26" w:rsidRDefault="005902B1" w:rsidP="00A71D26">
      <w:pPr>
        <w:rPr>
          <w:sz w:val="28"/>
          <w:szCs w:val="28"/>
        </w:rPr>
      </w:pPr>
    </w:p>
    <w:p w14:paraId="3AC5C0F8" w14:textId="30C47BD8" w:rsidR="00374107" w:rsidRPr="00A449D9" w:rsidRDefault="00542B6E" w:rsidP="00A449D9">
      <w:pPr>
        <w:rPr>
          <w:sz w:val="28"/>
          <w:szCs w:val="28"/>
        </w:rPr>
      </w:pPr>
      <w:r w:rsidRPr="00A449D9">
        <w:rPr>
          <w:sz w:val="28"/>
          <w:szCs w:val="28"/>
        </w:rPr>
        <w:t xml:space="preserve">Whilst the International </w:t>
      </w:r>
      <w:proofErr w:type="spellStart"/>
      <w:r w:rsidRPr="00A449D9">
        <w:rPr>
          <w:sz w:val="28"/>
          <w:szCs w:val="28"/>
        </w:rPr>
        <w:t>Organisation</w:t>
      </w:r>
      <w:proofErr w:type="spellEnd"/>
      <w:r w:rsidRPr="00A449D9">
        <w:rPr>
          <w:sz w:val="28"/>
          <w:szCs w:val="28"/>
        </w:rPr>
        <w:t xml:space="preserve"> of Physical Therapists in Mental Health (IOPTMH)</w:t>
      </w:r>
      <w:r w:rsidR="00082E54" w:rsidRPr="00A449D9">
        <w:rPr>
          <w:sz w:val="28"/>
          <w:szCs w:val="28"/>
        </w:rPr>
        <w:t xml:space="preserve"> recommend aiming for a minimum of </w:t>
      </w:r>
      <w:r w:rsidR="0083377A" w:rsidRPr="00A449D9">
        <w:rPr>
          <w:sz w:val="28"/>
          <w:szCs w:val="28"/>
        </w:rPr>
        <w:t xml:space="preserve">150 </w:t>
      </w:r>
      <w:proofErr w:type="spellStart"/>
      <w:r w:rsidR="0083377A" w:rsidRPr="00A449D9">
        <w:rPr>
          <w:sz w:val="28"/>
          <w:szCs w:val="28"/>
        </w:rPr>
        <w:t>mins</w:t>
      </w:r>
      <w:proofErr w:type="spellEnd"/>
      <w:r w:rsidR="0083377A" w:rsidRPr="00A449D9">
        <w:rPr>
          <w:sz w:val="28"/>
          <w:szCs w:val="28"/>
        </w:rPr>
        <w:t xml:space="preserve"> per week of moderate intensity</w:t>
      </w:r>
      <w:r w:rsidR="00082E54" w:rsidRPr="00A449D9">
        <w:rPr>
          <w:sz w:val="28"/>
          <w:szCs w:val="28"/>
        </w:rPr>
        <w:t xml:space="preserve">, </w:t>
      </w:r>
      <w:r w:rsidR="003A1674" w:rsidRPr="00A449D9">
        <w:rPr>
          <w:sz w:val="28"/>
          <w:szCs w:val="28"/>
        </w:rPr>
        <w:t>or 75 minutes per week of vigorous physical activity</w:t>
      </w:r>
      <w:r w:rsidR="00D65069">
        <w:rPr>
          <w:sz w:val="28"/>
          <w:szCs w:val="28"/>
        </w:rPr>
        <w:t xml:space="preserve"> (18</w:t>
      </w:r>
      <w:r w:rsidRPr="00A449D9">
        <w:rPr>
          <w:sz w:val="28"/>
          <w:szCs w:val="28"/>
        </w:rPr>
        <w:t>)</w:t>
      </w:r>
      <w:r w:rsidR="003A1674" w:rsidRPr="00A449D9">
        <w:rPr>
          <w:sz w:val="28"/>
          <w:szCs w:val="28"/>
        </w:rPr>
        <w:t xml:space="preserve">, </w:t>
      </w:r>
      <w:r w:rsidR="00082E54" w:rsidRPr="00A449D9">
        <w:rPr>
          <w:sz w:val="28"/>
          <w:szCs w:val="28"/>
        </w:rPr>
        <w:t xml:space="preserve">in this program residents are unlikely to have much previous recent exercise experience.  </w:t>
      </w:r>
    </w:p>
    <w:p w14:paraId="4F88C355" w14:textId="77777777" w:rsidR="00374107" w:rsidRPr="00374107" w:rsidRDefault="00374107" w:rsidP="00374107">
      <w:pPr>
        <w:rPr>
          <w:sz w:val="28"/>
          <w:szCs w:val="28"/>
        </w:rPr>
      </w:pPr>
    </w:p>
    <w:p w14:paraId="4CBA7A88" w14:textId="05F43057" w:rsidR="00A449D9" w:rsidRDefault="00F75CDB" w:rsidP="00A449D9">
      <w:pPr>
        <w:pStyle w:val="ListParagraph"/>
        <w:ind w:left="0"/>
        <w:rPr>
          <w:sz w:val="28"/>
          <w:szCs w:val="28"/>
        </w:rPr>
      </w:pPr>
      <w:r>
        <w:rPr>
          <w:sz w:val="28"/>
          <w:szCs w:val="28"/>
        </w:rPr>
        <w:t xml:space="preserve">Accordingly, </w:t>
      </w:r>
      <w:r w:rsidR="00542B6E">
        <w:rPr>
          <w:sz w:val="28"/>
          <w:szCs w:val="28"/>
        </w:rPr>
        <w:t>t</w:t>
      </w:r>
      <w:r w:rsidR="00082E54">
        <w:rPr>
          <w:sz w:val="28"/>
          <w:szCs w:val="28"/>
        </w:rPr>
        <w:t xml:space="preserve">his program </w:t>
      </w:r>
      <w:r>
        <w:rPr>
          <w:sz w:val="28"/>
          <w:szCs w:val="28"/>
        </w:rPr>
        <w:t>will start in the</w:t>
      </w:r>
      <w:r w:rsidR="005902B1">
        <w:rPr>
          <w:sz w:val="28"/>
          <w:szCs w:val="28"/>
        </w:rPr>
        <w:t xml:space="preserve"> low</w:t>
      </w:r>
      <w:r w:rsidR="0083377A">
        <w:rPr>
          <w:sz w:val="28"/>
          <w:szCs w:val="28"/>
        </w:rPr>
        <w:t xml:space="preserve"> </w:t>
      </w:r>
      <w:r w:rsidR="003A1674">
        <w:rPr>
          <w:sz w:val="28"/>
          <w:szCs w:val="28"/>
        </w:rPr>
        <w:t xml:space="preserve">–moderate </w:t>
      </w:r>
      <w:r w:rsidR="0083377A">
        <w:rPr>
          <w:sz w:val="28"/>
          <w:szCs w:val="28"/>
        </w:rPr>
        <w:t>intensity</w:t>
      </w:r>
      <w:r w:rsidR="003A1674">
        <w:rPr>
          <w:sz w:val="28"/>
          <w:szCs w:val="28"/>
        </w:rPr>
        <w:t xml:space="preserve"> range and </w:t>
      </w:r>
      <w:r w:rsidR="00EE69E7">
        <w:rPr>
          <w:sz w:val="28"/>
          <w:szCs w:val="28"/>
        </w:rPr>
        <w:t>I</w:t>
      </w:r>
      <w:r w:rsidR="005902B1">
        <w:rPr>
          <w:sz w:val="28"/>
          <w:szCs w:val="28"/>
        </w:rPr>
        <w:t xml:space="preserve">ncrements in intensity </w:t>
      </w:r>
      <w:r w:rsidR="00EE69E7">
        <w:rPr>
          <w:sz w:val="28"/>
          <w:szCs w:val="28"/>
        </w:rPr>
        <w:t xml:space="preserve">and duration of exercise will be titrated </w:t>
      </w:r>
      <w:r w:rsidR="005902B1">
        <w:rPr>
          <w:sz w:val="28"/>
          <w:szCs w:val="28"/>
        </w:rPr>
        <w:t>depending on progress</w:t>
      </w:r>
      <w:r w:rsidR="00A71D26">
        <w:rPr>
          <w:sz w:val="28"/>
          <w:szCs w:val="28"/>
        </w:rPr>
        <w:t>, enjoyment and tolerability</w:t>
      </w:r>
      <w:r w:rsidR="00374107">
        <w:rPr>
          <w:sz w:val="28"/>
          <w:szCs w:val="28"/>
        </w:rPr>
        <w:t xml:space="preserve">.  This is to ensure </w:t>
      </w:r>
      <w:r w:rsidR="003A1674">
        <w:rPr>
          <w:sz w:val="28"/>
          <w:szCs w:val="28"/>
        </w:rPr>
        <w:t xml:space="preserve">safe </w:t>
      </w:r>
      <w:r w:rsidR="00542B6E">
        <w:rPr>
          <w:sz w:val="28"/>
          <w:szCs w:val="28"/>
        </w:rPr>
        <w:t>participation, maximize regular</w:t>
      </w:r>
      <w:r w:rsidR="003A1674">
        <w:rPr>
          <w:sz w:val="28"/>
          <w:szCs w:val="28"/>
        </w:rPr>
        <w:t xml:space="preserve"> en</w:t>
      </w:r>
      <w:r w:rsidR="006756A6">
        <w:rPr>
          <w:sz w:val="28"/>
          <w:szCs w:val="28"/>
        </w:rPr>
        <w:t xml:space="preserve">gagement </w:t>
      </w:r>
      <w:r w:rsidR="003A1674">
        <w:rPr>
          <w:sz w:val="28"/>
          <w:szCs w:val="28"/>
        </w:rPr>
        <w:t>in the program and offer enjoyable activ</w:t>
      </w:r>
      <w:r w:rsidR="00374107">
        <w:rPr>
          <w:sz w:val="28"/>
          <w:szCs w:val="28"/>
        </w:rPr>
        <w:t>ity such that the participant may be able to</w:t>
      </w:r>
      <w:r w:rsidR="003A1674">
        <w:rPr>
          <w:sz w:val="28"/>
          <w:szCs w:val="28"/>
        </w:rPr>
        <w:t xml:space="preserve"> </w:t>
      </w:r>
      <w:r w:rsidR="00374107">
        <w:rPr>
          <w:sz w:val="28"/>
          <w:szCs w:val="28"/>
        </w:rPr>
        <w:t xml:space="preserve">perceive </w:t>
      </w:r>
    </w:p>
    <w:p w14:paraId="28FB8767" w14:textId="3EDEF61C" w:rsidR="00F75CDB" w:rsidRDefault="003A1674" w:rsidP="00A449D9">
      <w:pPr>
        <w:pStyle w:val="ListParagraph"/>
        <w:ind w:left="0"/>
        <w:rPr>
          <w:sz w:val="28"/>
          <w:szCs w:val="28"/>
        </w:rPr>
      </w:pPr>
      <w:proofErr w:type="gramStart"/>
      <w:r>
        <w:rPr>
          <w:sz w:val="28"/>
          <w:szCs w:val="28"/>
        </w:rPr>
        <w:t>success</w:t>
      </w:r>
      <w:proofErr w:type="gramEnd"/>
      <w:r>
        <w:rPr>
          <w:sz w:val="28"/>
          <w:szCs w:val="28"/>
        </w:rPr>
        <w:t xml:space="preserve"> in the achievement of realistic fitness goals</w:t>
      </w:r>
      <w:r w:rsidR="00D65069">
        <w:rPr>
          <w:sz w:val="28"/>
          <w:szCs w:val="28"/>
        </w:rPr>
        <w:t xml:space="preserve"> (5</w:t>
      </w:r>
      <w:r w:rsidR="00F9733A">
        <w:rPr>
          <w:sz w:val="28"/>
          <w:szCs w:val="28"/>
        </w:rPr>
        <w:t>).</w:t>
      </w:r>
    </w:p>
    <w:p w14:paraId="46F29FB5" w14:textId="77777777" w:rsidR="00E42755" w:rsidRDefault="00E42755" w:rsidP="00A449D9">
      <w:pPr>
        <w:pStyle w:val="ListParagraph"/>
        <w:ind w:left="0"/>
        <w:rPr>
          <w:sz w:val="28"/>
          <w:szCs w:val="28"/>
        </w:rPr>
      </w:pPr>
    </w:p>
    <w:p w14:paraId="548645A5" w14:textId="4FD2ADAC" w:rsidR="00F9733A" w:rsidRDefault="00F9733A" w:rsidP="00A449D9">
      <w:pPr>
        <w:pStyle w:val="ListParagraph"/>
        <w:ind w:left="0"/>
        <w:rPr>
          <w:sz w:val="28"/>
          <w:szCs w:val="28"/>
        </w:rPr>
      </w:pPr>
      <w:r>
        <w:rPr>
          <w:sz w:val="28"/>
          <w:szCs w:val="28"/>
        </w:rPr>
        <w:t>It is not expected that participants will achieve the 150 minute</w:t>
      </w:r>
      <w:r w:rsidR="00542B6E">
        <w:rPr>
          <w:sz w:val="28"/>
          <w:szCs w:val="28"/>
        </w:rPr>
        <w:t xml:space="preserve">s per week optimal </w:t>
      </w:r>
      <w:r>
        <w:rPr>
          <w:sz w:val="28"/>
          <w:szCs w:val="28"/>
        </w:rPr>
        <w:t>recommendati</w:t>
      </w:r>
      <w:r w:rsidR="00542B6E">
        <w:rPr>
          <w:sz w:val="28"/>
          <w:szCs w:val="28"/>
        </w:rPr>
        <w:t xml:space="preserve">on </w:t>
      </w:r>
      <w:r w:rsidR="00F75CDB">
        <w:rPr>
          <w:sz w:val="28"/>
          <w:szCs w:val="28"/>
        </w:rPr>
        <w:t>from the outset of the study</w:t>
      </w:r>
      <w:r>
        <w:rPr>
          <w:sz w:val="28"/>
          <w:szCs w:val="28"/>
        </w:rPr>
        <w:t xml:space="preserve">. </w:t>
      </w:r>
      <w:r w:rsidR="00F86DB8">
        <w:rPr>
          <w:sz w:val="28"/>
          <w:szCs w:val="28"/>
        </w:rPr>
        <w:t xml:space="preserve">  This will act as a guide</w:t>
      </w:r>
      <w:r w:rsidR="00542B6E">
        <w:rPr>
          <w:sz w:val="28"/>
          <w:szCs w:val="28"/>
        </w:rPr>
        <w:t xml:space="preserve"> for the study, but it is anticipated that physical activity duration </w:t>
      </w:r>
      <w:r w:rsidR="00F86DB8">
        <w:rPr>
          <w:sz w:val="28"/>
          <w:szCs w:val="28"/>
        </w:rPr>
        <w:t xml:space="preserve">will need to be increased slowly.  </w:t>
      </w:r>
      <w:r>
        <w:rPr>
          <w:sz w:val="28"/>
          <w:szCs w:val="28"/>
        </w:rPr>
        <w:t>Previous research in the general population has shown that even exercise for less than 150 minutes per week can improve life ex</w:t>
      </w:r>
      <w:r w:rsidR="00D65069">
        <w:rPr>
          <w:sz w:val="28"/>
          <w:szCs w:val="28"/>
        </w:rPr>
        <w:t>pectancy significantly. (15</w:t>
      </w:r>
      <w:r>
        <w:rPr>
          <w:sz w:val="28"/>
          <w:szCs w:val="28"/>
        </w:rPr>
        <w:t>)</w:t>
      </w:r>
    </w:p>
    <w:p w14:paraId="3E2AB2DE" w14:textId="77777777" w:rsidR="00F9733A" w:rsidRPr="00F9733A" w:rsidRDefault="00F9733A" w:rsidP="00F9733A">
      <w:pPr>
        <w:pStyle w:val="ListParagraph"/>
        <w:rPr>
          <w:sz w:val="28"/>
          <w:szCs w:val="28"/>
        </w:rPr>
      </w:pPr>
    </w:p>
    <w:p w14:paraId="69961902" w14:textId="77777777" w:rsidR="00E42755" w:rsidRDefault="003A1674" w:rsidP="00A449D9">
      <w:pPr>
        <w:pStyle w:val="ListParagraph"/>
        <w:ind w:left="0"/>
        <w:rPr>
          <w:sz w:val="28"/>
          <w:szCs w:val="28"/>
        </w:rPr>
      </w:pPr>
      <w:r>
        <w:rPr>
          <w:sz w:val="28"/>
          <w:szCs w:val="28"/>
        </w:rPr>
        <w:lastRenderedPageBreak/>
        <w:t xml:space="preserve"> Previous attempts at the Coorparoo CCU to engage residents in physical activity using personal trainers </w:t>
      </w:r>
      <w:r w:rsidR="00291065">
        <w:rPr>
          <w:sz w:val="28"/>
          <w:szCs w:val="28"/>
        </w:rPr>
        <w:t xml:space="preserve">(rather than Exercise physiologists or physiotherapists) </w:t>
      </w:r>
      <w:r>
        <w:rPr>
          <w:sz w:val="28"/>
          <w:szCs w:val="28"/>
        </w:rPr>
        <w:t xml:space="preserve">resulted in high drop out rates as </w:t>
      </w:r>
      <w:r w:rsidR="00A71D26">
        <w:rPr>
          <w:sz w:val="28"/>
          <w:szCs w:val="28"/>
        </w:rPr>
        <w:t>the residents were given</w:t>
      </w:r>
      <w:r>
        <w:rPr>
          <w:sz w:val="28"/>
          <w:szCs w:val="28"/>
        </w:rPr>
        <w:t xml:space="preserve"> high intensity ex</w:t>
      </w:r>
      <w:r w:rsidR="00291065">
        <w:rPr>
          <w:sz w:val="28"/>
          <w:szCs w:val="28"/>
        </w:rPr>
        <w:t xml:space="preserve">ercises that were not perceived as achievable or enjoyable.  </w:t>
      </w:r>
    </w:p>
    <w:p w14:paraId="09986522" w14:textId="77777777" w:rsidR="00173B59" w:rsidRDefault="00173B59" w:rsidP="00173B59">
      <w:pPr>
        <w:rPr>
          <w:b/>
          <w:sz w:val="28"/>
          <w:szCs w:val="28"/>
        </w:rPr>
      </w:pPr>
    </w:p>
    <w:p w14:paraId="366C7F27" w14:textId="77777777" w:rsidR="00173B59" w:rsidRDefault="00173B59" w:rsidP="00173B59">
      <w:pPr>
        <w:rPr>
          <w:b/>
          <w:sz w:val="28"/>
          <w:szCs w:val="28"/>
        </w:rPr>
      </w:pPr>
    </w:p>
    <w:p w14:paraId="2692B3C3" w14:textId="77777777" w:rsidR="00115262" w:rsidRDefault="00115262" w:rsidP="00173B59">
      <w:pPr>
        <w:rPr>
          <w:sz w:val="28"/>
          <w:szCs w:val="28"/>
          <w:u w:val="single"/>
        </w:rPr>
      </w:pPr>
    </w:p>
    <w:p w14:paraId="05265DFA" w14:textId="19E46B39" w:rsidR="00173B59" w:rsidRPr="00173B59" w:rsidRDefault="00173B59" w:rsidP="00173B59">
      <w:pPr>
        <w:rPr>
          <w:sz w:val="28"/>
          <w:szCs w:val="28"/>
          <w:u w:val="single"/>
        </w:rPr>
      </w:pPr>
      <w:r w:rsidRPr="00173B59">
        <w:rPr>
          <w:sz w:val="28"/>
          <w:szCs w:val="28"/>
          <w:u w:val="single"/>
        </w:rPr>
        <w:t>Strategies to address Motivation</w:t>
      </w:r>
    </w:p>
    <w:p w14:paraId="2BEFF3AC" w14:textId="77777777" w:rsidR="00173B59" w:rsidRPr="00660B6D" w:rsidRDefault="00173B59" w:rsidP="00173B59">
      <w:pPr>
        <w:rPr>
          <w:sz w:val="28"/>
          <w:szCs w:val="28"/>
        </w:rPr>
      </w:pPr>
    </w:p>
    <w:p w14:paraId="2F63DBA3" w14:textId="1BD836D0" w:rsidR="00173B59" w:rsidRPr="00F75CDB" w:rsidRDefault="00173B59" w:rsidP="00173B59">
      <w:pPr>
        <w:rPr>
          <w:sz w:val="28"/>
          <w:szCs w:val="28"/>
        </w:rPr>
      </w:pPr>
      <w:r w:rsidRPr="00F75CDB">
        <w:rPr>
          <w:sz w:val="28"/>
          <w:szCs w:val="28"/>
        </w:rPr>
        <w:t xml:space="preserve">Challenges to engagement in physical activity programs </w:t>
      </w:r>
      <w:r>
        <w:rPr>
          <w:sz w:val="28"/>
          <w:szCs w:val="28"/>
        </w:rPr>
        <w:t xml:space="preserve">for patients with severe and persistent mental </w:t>
      </w:r>
      <w:proofErr w:type="gramStart"/>
      <w:r>
        <w:rPr>
          <w:sz w:val="28"/>
          <w:szCs w:val="28"/>
        </w:rPr>
        <w:t>illness(</w:t>
      </w:r>
      <w:proofErr w:type="gramEnd"/>
      <w:r>
        <w:rPr>
          <w:sz w:val="28"/>
          <w:szCs w:val="28"/>
        </w:rPr>
        <w:t xml:space="preserve">SPMI) </w:t>
      </w:r>
      <w:r w:rsidRPr="00F75CDB">
        <w:rPr>
          <w:sz w:val="28"/>
          <w:szCs w:val="28"/>
        </w:rPr>
        <w:t xml:space="preserve"> include</w:t>
      </w:r>
      <w:r>
        <w:rPr>
          <w:sz w:val="28"/>
          <w:szCs w:val="28"/>
        </w:rPr>
        <w:t xml:space="preserve"> </w:t>
      </w:r>
      <w:proofErr w:type="spellStart"/>
      <w:r>
        <w:rPr>
          <w:sz w:val="28"/>
          <w:szCs w:val="28"/>
        </w:rPr>
        <w:t>avolition</w:t>
      </w:r>
      <w:proofErr w:type="spellEnd"/>
      <w:r>
        <w:rPr>
          <w:sz w:val="28"/>
          <w:szCs w:val="28"/>
        </w:rPr>
        <w:t xml:space="preserve"> and other</w:t>
      </w:r>
      <w:r w:rsidRPr="00F75CDB">
        <w:rPr>
          <w:sz w:val="28"/>
          <w:szCs w:val="28"/>
        </w:rPr>
        <w:t xml:space="preserve"> negative symptoms of schizophrenia, medic</w:t>
      </w:r>
      <w:r w:rsidR="001D30A3">
        <w:rPr>
          <w:sz w:val="28"/>
          <w:szCs w:val="28"/>
        </w:rPr>
        <w:t>ation side effects, (4</w:t>
      </w:r>
      <w:r w:rsidRPr="00F75CDB">
        <w:rPr>
          <w:sz w:val="28"/>
          <w:szCs w:val="28"/>
        </w:rPr>
        <w:t xml:space="preserve">) established morbid obesity, and </w:t>
      </w:r>
      <w:r>
        <w:rPr>
          <w:sz w:val="28"/>
          <w:szCs w:val="28"/>
        </w:rPr>
        <w:t>little experience in regular physical</w:t>
      </w:r>
      <w:r w:rsidRPr="00F75CDB">
        <w:rPr>
          <w:sz w:val="28"/>
          <w:szCs w:val="28"/>
        </w:rPr>
        <w:t xml:space="preserve"> activity,</w:t>
      </w:r>
    </w:p>
    <w:p w14:paraId="24EDC100" w14:textId="77777777" w:rsidR="00173B59" w:rsidRPr="00776051" w:rsidRDefault="00173B59" w:rsidP="00173B59">
      <w:pPr>
        <w:rPr>
          <w:sz w:val="28"/>
          <w:szCs w:val="28"/>
        </w:rPr>
      </w:pPr>
    </w:p>
    <w:p w14:paraId="5011ED19" w14:textId="463B22ED" w:rsidR="00173B59" w:rsidRPr="00F75CDB" w:rsidRDefault="00173B59" w:rsidP="00173B59">
      <w:pPr>
        <w:rPr>
          <w:sz w:val="28"/>
          <w:szCs w:val="28"/>
        </w:rPr>
      </w:pPr>
      <w:r w:rsidRPr="00F75CDB">
        <w:rPr>
          <w:sz w:val="28"/>
          <w:szCs w:val="28"/>
        </w:rPr>
        <w:t xml:space="preserve"> In addition, financial constraints and availability of fitness facilities are often cited as challenges to involvement in structured sport or exercise by patients living in the community.</w:t>
      </w:r>
      <w:r w:rsidR="009F4316">
        <w:rPr>
          <w:sz w:val="28"/>
          <w:szCs w:val="28"/>
        </w:rPr>
        <w:t xml:space="preserve"> (18</w:t>
      </w:r>
      <w:r w:rsidRPr="00F75CDB">
        <w:rPr>
          <w:sz w:val="28"/>
          <w:szCs w:val="28"/>
        </w:rPr>
        <w:t>)</w:t>
      </w:r>
    </w:p>
    <w:p w14:paraId="5AC1B897" w14:textId="77777777" w:rsidR="00173B59" w:rsidRPr="008944BF" w:rsidRDefault="00173B59" w:rsidP="00173B59">
      <w:pPr>
        <w:rPr>
          <w:sz w:val="28"/>
          <w:szCs w:val="28"/>
        </w:rPr>
      </w:pPr>
    </w:p>
    <w:p w14:paraId="54D350E5" w14:textId="5E5260B1" w:rsidR="00173B59" w:rsidRPr="00F75CDB" w:rsidRDefault="00173B59" w:rsidP="00173B59">
      <w:pPr>
        <w:rPr>
          <w:sz w:val="28"/>
          <w:szCs w:val="28"/>
        </w:rPr>
      </w:pPr>
      <w:r w:rsidRPr="00F75CDB">
        <w:rPr>
          <w:sz w:val="28"/>
          <w:szCs w:val="28"/>
        </w:rPr>
        <w:t>Frontal/executive difficulties in planning and initiating new activities impacts on patients planning and implementing their own physical activi</w:t>
      </w:r>
      <w:r w:rsidR="009F4316">
        <w:rPr>
          <w:sz w:val="28"/>
          <w:szCs w:val="28"/>
        </w:rPr>
        <w:t>ty program without help (27)</w:t>
      </w:r>
    </w:p>
    <w:p w14:paraId="49D34B70" w14:textId="77777777" w:rsidR="00173B59" w:rsidRPr="00A75EEB" w:rsidRDefault="00173B59" w:rsidP="00173B59">
      <w:pPr>
        <w:rPr>
          <w:sz w:val="28"/>
          <w:szCs w:val="28"/>
        </w:rPr>
      </w:pPr>
    </w:p>
    <w:p w14:paraId="4A01F741" w14:textId="77777777" w:rsidR="00173B59" w:rsidRPr="00660B6D" w:rsidRDefault="00173B59" w:rsidP="00173B59">
      <w:pPr>
        <w:pStyle w:val="ListParagraph"/>
        <w:rPr>
          <w:sz w:val="28"/>
          <w:szCs w:val="28"/>
        </w:rPr>
      </w:pPr>
    </w:p>
    <w:p w14:paraId="48776436" w14:textId="77777777" w:rsidR="00173B59" w:rsidRPr="00F75CDB" w:rsidRDefault="00173B59" w:rsidP="00173B59">
      <w:pPr>
        <w:rPr>
          <w:sz w:val="28"/>
          <w:szCs w:val="28"/>
        </w:rPr>
      </w:pPr>
      <w:r w:rsidRPr="00F75CDB">
        <w:rPr>
          <w:sz w:val="28"/>
          <w:szCs w:val="28"/>
        </w:rPr>
        <w:t>Residents living at a CCU frequently present for rehabilitation at a time in their recovery journey when they are most likely able to address broader concerns than just symptoms of their mental illness.</w:t>
      </w:r>
      <w:r>
        <w:rPr>
          <w:sz w:val="28"/>
          <w:szCs w:val="28"/>
        </w:rPr>
        <w:t xml:space="preserve">  </w:t>
      </w:r>
      <w:r w:rsidRPr="00F75CDB">
        <w:rPr>
          <w:sz w:val="28"/>
          <w:szCs w:val="28"/>
        </w:rPr>
        <w:t>A staffed Residential rehabilitation unit has many advantages as a setting to implement a physical activity intervention to address some of these barriers to engaging in physical activity programs (cost</w:t>
      </w:r>
      <w:r>
        <w:rPr>
          <w:sz w:val="28"/>
          <w:szCs w:val="28"/>
        </w:rPr>
        <w:t>, availability of equipment, CCU</w:t>
      </w:r>
      <w:r w:rsidRPr="00F75CDB">
        <w:rPr>
          <w:sz w:val="28"/>
          <w:szCs w:val="28"/>
        </w:rPr>
        <w:t xml:space="preserve"> staff available as health coaches, to assist with goal setting and help with planning of scheduled activities).</w:t>
      </w:r>
    </w:p>
    <w:p w14:paraId="274C3F2A" w14:textId="77777777" w:rsidR="00173B59" w:rsidRDefault="00173B59" w:rsidP="00173B59">
      <w:pPr>
        <w:rPr>
          <w:sz w:val="28"/>
          <w:szCs w:val="28"/>
        </w:rPr>
      </w:pPr>
    </w:p>
    <w:p w14:paraId="7B56BEAD" w14:textId="333FDAD0" w:rsidR="00173B59" w:rsidRPr="00A449D9" w:rsidRDefault="00173B59" w:rsidP="00173B59">
      <w:pPr>
        <w:rPr>
          <w:sz w:val="28"/>
          <w:szCs w:val="28"/>
        </w:rPr>
      </w:pPr>
      <w:r w:rsidRPr="00A449D9">
        <w:rPr>
          <w:sz w:val="28"/>
          <w:szCs w:val="28"/>
        </w:rPr>
        <w:t>This present study will include a number of the evidence- based motivational strateg</w:t>
      </w:r>
      <w:r w:rsidR="009F4316">
        <w:rPr>
          <w:sz w:val="28"/>
          <w:szCs w:val="28"/>
        </w:rPr>
        <w:t xml:space="preserve">ies that were </w:t>
      </w:r>
      <w:proofErr w:type="gramStart"/>
      <w:r w:rsidR="009F4316">
        <w:rPr>
          <w:sz w:val="28"/>
          <w:szCs w:val="28"/>
        </w:rPr>
        <w:t>recently</w:t>
      </w:r>
      <w:r w:rsidRPr="00A449D9">
        <w:rPr>
          <w:sz w:val="28"/>
          <w:szCs w:val="28"/>
        </w:rPr>
        <w:t xml:space="preserve">  differentiated</w:t>
      </w:r>
      <w:proofErr w:type="gramEnd"/>
      <w:r w:rsidRPr="00A449D9">
        <w:rPr>
          <w:sz w:val="28"/>
          <w:szCs w:val="28"/>
        </w:rPr>
        <w:t xml:space="preserve"> as a result of meta-analysis of cardiorespiratory fitness promotion in patients with schizophrenia</w:t>
      </w:r>
      <w:r w:rsidR="009F4316">
        <w:rPr>
          <w:sz w:val="28"/>
          <w:szCs w:val="28"/>
        </w:rPr>
        <w:t xml:space="preserve"> (4)</w:t>
      </w:r>
      <w:r w:rsidRPr="00A449D9">
        <w:rPr>
          <w:sz w:val="28"/>
          <w:szCs w:val="28"/>
        </w:rPr>
        <w:t>.  This includes facilitating: empathy, validation and encouragement of participants</w:t>
      </w:r>
      <w:proofErr w:type="gramStart"/>
      <w:r w:rsidRPr="00A449D9">
        <w:rPr>
          <w:sz w:val="28"/>
          <w:szCs w:val="28"/>
        </w:rPr>
        <w:t>,  individualized</w:t>
      </w:r>
      <w:proofErr w:type="gramEnd"/>
      <w:r w:rsidRPr="00A449D9">
        <w:rPr>
          <w:sz w:val="28"/>
          <w:szCs w:val="28"/>
        </w:rPr>
        <w:t xml:space="preserve"> exercise plan based on participants’ preference that addresses potential barriers to engagement, adaptation of the  physical activity to the participant’s health status and </w:t>
      </w:r>
      <w:r w:rsidRPr="00A449D9">
        <w:rPr>
          <w:sz w:val="28"/>
          <w:szCs w:val="28"/>
        </w:rPr>
        <w:lastRenderedPageBreak/>
        <w:t xml:space="preserve">fitness,  cognitive </w:t>
      </w:r>
      <w:proofErr w:type="spellStart"/>
      <w:r w:rsidRPr="00A449D9">
        <w:rPr>
          <w:sz w:val="28"/>
          <w:szCs w:val="28"/>
        </w:rPr>
        <w:t>behavioural</w:t>
      </w:r>
      <w:proofErr w:type="spellEnd"/>
      <w:r w:rsidRPr="00A449D9">
        <w:rPr>
          <w:sz w:val="28"/>
          <w:szCs w:val="28"/>
        </w:rPr>
        <w:t xml:space="preserve"> strategies such as realistic goal setting, self monitoring  and contracting,  enjoyable social interactions with peers,  a focus on perceived cardiorespiratory gains following individual sessions rather than on longer</w:t>
      </w:r>
      <w:r>
        <w:rPr>
          <w:sz w:val="28"/>
          <w:szCs w:val="28"/>
        </w:rPr>
        <w:t xml:space="preserve"> term goals such as weight loss.</w:t>
      </w:r>
    </w:p>
    <w:p w14:paraId="75E55959" w14:textId="77777777" w:rsidR="005902B1" w:rsidRDefault="005902B1" w:rsidP="005902B1">
      <w:pPr>
        <w:pStyle w:val="ListParagraph"/>
        <w:rPr>
          <w:sz w:val="28"/>
          <w:szCs w:val="28"/>
        </w:rPr>
      </w:pPr>
    </w:p>
    <w:p w14:paraId="7AA199A0" w14:textId="77C75EE7" w:rsidR="00AC4CCD" w:rsidRDefault="00082E54" w:rsidP="00A449D9">
      <w:pPr>
        <w:rPr>
          <w:sz w:val="28"/>
          <w:szCs w:val="28"/>
        </w:rPr>
      </w:pPr>
      <w:r w:rsidRPr="008A08C3">
        <w:rPr>
          <w:sz w:val="28"/>
          <w:szCs w:val="28"/>
        </w:rPr>
        <w:t xml:space="preserve">Given the large number of barriers to engagement noted, the program </w:t>
      </w:r>
      <w:r w:rsidR="0083377A" w:rsidRPr="008A08C3">
        <w:rPr>
          <w:sz w:val="28"/>
          <w:szCs w:val="28"/>
        </w:rPr>
        <w:t>must be reali</w:t>
      </w:r>
      <w:r w:rsidR="00EE69E7" w:rsidRPr="008A08C3">
        <w:rPr>
          <w:sz w:val="28"/>
          <w:szCs w:val="28"/>
        </w:rPr>
        <w:t xml:space="preserve">stic, acceptable, and </w:t>
      </w:r>
      <w:r w:rsidRPr="008A08C3">
        <w:rPr>
          <w:sz w:val="28"/>
          <w:szCs w:val="28"/>
        </w:rPr>
        <w:t xml:space="preserve">enjoyable.  Group </w:t>
      </w:r>
      <w:r w:rsidR="00AC5977" w:rsidRPr="008A08C3">
        <w:rPr>
          <w:sz w:val="28"/>
          <w:szCs w:val="28"/>
        </w:rPr>
        <w:t xml:space="preserve">activity </w:t>
      </w:r>
      <w:r w:rsidRPr="008A08C3">
        <w:rPr>
          <w:sz w:val="28"/>
          <w:szCs w:val="28"/>
        </w:rPr>
        <w:t>programs at the Coorparoo C</w:t>
      </w:r>
      <w:r w:rsidR="00AC5977" w:rsidRPr="008A08C3">
        <w:rPr>
          <w:sz w:val="28"/>
          <w:szCs w:val="28"/>
        </w:rPr>
        <w:t xml:space="preserve">CU have </w:t>
      </w:r>
      <w:r w:rsidR="00F9733A" w:rsidRPr="008A08C3">
        <w:rPr>
          <w:sz w:val="28"/>
          <w:szCs w:val="28"/>
        </w:rPr>
        <w:t xml:space="preserve">usually </w:t>
      </w:r>
      <w:r w:rsidR="00AC5977" w:rsidRPr="008A08C3">
        <w:rPr>
          <w:sz w:val="28"/>
          <w:szCs w:val="28"/>
        </w:rPr>
        <w:t>been well attended</w:t>
      </w:r>
      <w:proofErr w:type="gramStart"/>
      <w:r w:rsidR="00314BE6">
        <w:rPr>
          <w:sz w:val="28"/>
          <w:szCs w:val="28"/>
        </w:rPr>
        <w:t xml:space="preserve">, </w:t>
      </w:r>
      <w:r w:rsidRPr="008A08C3">
        <w:rPr>
          <w:sz w:val="28"/>
          <w:szCs w:val="28"/>
        </w:rPr>
        <w:t xml:space="preserve"> social</w:t>
      </w:r>
      <w:proofErr w:type="gramEnd"/>
      <w:r w:rsidRPr="008A08C3">
        <w:rPr>
          <w:sz w:val="28"/>
          <w:szCs w:val="28"/>
        </w:rPr>
        <w:t xml:space="preserve"> factors inf</w:t>
      </w:r>
      <w:r w:rsidR="005902B1" w:rsidRPr="008A08C3">
        <w:rPr>
          <w:sz w:val="28"/>
          <w:szCs w:val="28"/>
        </w:rPr>
        <w:t>luencing attendance</w:t>
      </w:r>
      <w:r w:rsidR="00AC5977" w:rsidRPr="008A08C3">
        <w:rPr>
          <w:sz w:val="28"/>
          <w:szCs w:val="28"/>
        </w:rPr>
        <w:t xml:space="preserve"> and enjoyment</w:t>
      </w:r>
      <w:r w:rsidR="005902B1" w:rsidRPr="008A08C3">
        <w:rPr>
          <w:sz w:val="28"/>
          <w:szCs w:val="28"/>
        </w:rPr>
        <w:t xml:space="preserve">.  </w:t>
      </w:r>
      <w:r w:rsidR="003A1674" w:rsidRPr="008A08C3">
        <w:rPr>
          <w:sz w:val="28"/>
          <w:szCs w:val="28"/>
        </w:rPr>
        <w:t xml:space="preserve">Social </w:t>
      </w:r>
      <w:r w:rsidR="00F9733A" w:rsidRPr="008A08C3">
        <w:rPr>
          <w:sz w:val="28"/>
          <w:szCs w:val="28"/>
        </w:rPr>
        <w:t xml:space="preserve">connectedness during physical activity has been identified as one of </w:t>
      </w:r>
      <w:r w:rsidR="003A1674" w:rsidRPr="008A08C3">
        <w:rPr>
          <w:sz w:val="28"/>
          <w:szCs w:val="28"/>
        </w:rPr>
        <w:t>the 3 psychologi</w:t>
      </w:r>
      <w:r w:rsidR="008A08C3">
        <w:rPr>
          <w:sz w:val="28"/>
          <w:szCs w:val="28"/>
        </w:rPr>
        <w:t xml:space="preserve">cal constructs patients with </w:t>
      </w:r>
      <w:proofErr w:type="gramStart"/>
      <w:r w:rsidR="008A08C3">
        <w:rPr>
          <w:sz w:val="28"/>
          <w:szCs w:val="28"/>
        </w:rPr>
        <w:t xml:space="preserve">schizophrenia </w:t>
      </w:r>
      <w:r w:rsidR="003A1674" w:rsidRPr="008A08C3">
        <w:rPr>
          <w:sz w:val="28"/>
          <w:szCs w:val="28"/>
        </w:rPr>
        <w:t xml:space="preserve"> can</w:t>
      </w:r>
      <w:proofErr w:type="gramEnd"/>
      <w:r w:rsidR="003A1674" w:rsidRPr="008A08C3">
        <w:rPr>
          <w:sz w:val="28"/>
          <w:szCs w:val="28"/>
        </w:rPr>
        <w:t xml:space="preserve"> use to address bar</w:t>
      </w:r>
      <w:r w:rsidR="00D65069">
        <w:rPr>
          <w:sz w:val="28"/>
          <w:szCs w:val="28"/>
        </w:rPr>
        <w:t>riers to engagement (4</w:t>
      </w:r>
      <w:r w:rsidR="003A1674" w:rsidRPr="008A08C3">
        <w:rPr>
          <w:sz w:val="28"/>
          <w:szCs w:val="28"/>
        </w:rPr>
        <w:t xml:space="preserve">).  </w:t>
      </w:r>
    </w:p>
    <w:p w14:paraId="248F775A" w14:textId="77777777" w:rsidR="008A08C3" w:rsidRPr="008A08C3" w:rsidRDefault="008A08C3" w:rsidP="008A08C3">
      <w:pPr>
        <w:rPr>
          <w:sz w:val="28"/>
          <w:szCs w:val="28"/>
        </w:rPr>
      </w:pPr>
    </w:p>
    <w:p w14:paraId="1E176B44" w14:textId="385652B2" w:rsidR="00E42755" w:rsidRDefault="00F75CDB" w:rsidP="008A08C3">
      <w:pPr>
        <w:rPr>
          <w:sz w:val="28"/>
          <w:szCs w:val="28"/>
        </w:rPr>
      </w:pPr>
      <w:r w:rsidRPr="008A08C3">
        <w:rPr>
          <w:sz w:val="28"/>
          <w:szCs w:val="28"/>
        </w:rPr>
        <w:t>Consequently</w:t>
      </w:r>
      <w:r w:rsidR="00082E54" w:rsidRPr="008A08C3">
        <w:rPr>
          <w:sz w:val="28"/>
          <w:szCs w:val="28"/>
        </w:rPr>
        <w:t xml:space="preserve"> in this pilot study the physical activity intervention will be </w:t>
      </w:r>
      <w:r w:rsidR="00F9733A" w:rsidRPr="008A08C3">
        <w:rPr>
          <w:sz w:val="28"/>
          <w:szCs w:val="28"/>
        </w:rPr>
        <w:t>carried out in a circuit style within a</w:t>
      </w:r>
      <w:r w:rsidR="00082E54" w:rsidRPr="008A08C3">
        <w:rPr>
          <w:sz w:val="28"/>
          <w:szCs w:val="28"/>
        </w:rPr>
        <w:t xml:space="preserve"> group setting</w:t>
      </w:r>
      <w:r w:rsidR="00E42755">
        <w:rPr>
          <w:sz w:val="28"/>
          <w:szCs w:val="28"/>
        </w:rPr>
        <w:t>.</w:t>
      </w:r>
    </w:p>
    <w:p w14:paraId="6E2182DB" w14:textId="77777777" w:rsidR="00E42755" w:rsidRDefault="00E42755" w:rsidP="008A08C3">
      <w:pPr>
        <w:rPr>
          <w:sz w:val="28"/>
          <w:szCs w:val="28"/>
        </w:rPr>
      </w:pPr>
    </w:p>
    <w:p w14:paraId="7A0FD5BD" w14:textId="77777777" w:rsidR="00E42755" w:rsidRDefault="00E42755" w:rsidP="00E42755">
      <w:pPr>
        <w:pStyle w:val="ListParagraph"/>
        <w:ind w:left="0"/>
        <w:rPr>
          <w:sz w:val="28"/>
          <w:szCs w:val="28"/>
        </w:rPr>
      </w:pPr>
      <w:r>
        <w:rPr>
          <w:sz w:val="28"/>
          <w:szCs w:val="28"/>
        </w:rPr>
        <w:t xml:space="preserve">Exercise physiology students will be given basic education on severe and persistent mental illness, such as schizophrenia and Bipolar disorder, common medications prescribed and their side effects, and the typical barriers to engagement in physical activity in this population.  This will allow EP students a more informed approach when working with the CCU residents and facilitate greater sensitivity to the challenges faced by these patients.   </w:t>
      </w:r>
    </w:p>
    <w:p w14:paraId="4C87BE21" w14:textId="77777777" w:rsidR="00E42755" w:rsidRDefault="00E42755" w:rsidP="00E42755">
      <w:pPr>
        <w:pStyle w:val="ListParagraph"/>
        <w:ind w:left="0"/>
        <w:rPr>
          <w:sz w:val="28"/>
          <w:szCs w:val="28"/>
        </w:rPr>
      </w:pPr>
    </w:p>
    <w:p w14:paraId="0E95C53E" w14:textId="0569A8B7" w:rsidR="00E42755" w:rsidRDefault="00E42755" w:rsidP="00E42755">
      <w:pPr>
        <w:pStyle w:val="ListParagraph"/>
        <w:ind w:left="0"/>
        <w:rPr>
          <w:sz w:val="28"/>
          <w:szCs w:val="28"/>
        </w:rPr>
      </w:pPr>
      <w:r>
        <w:rPr>
          <w:sz w:val="28"/>
          <w:szCs w:val="28"/>
        </w:rPr>
        <w:t>In this study there is an important opportunity for collaboration between a mental health facility and university to embed an evidence- based physical activity intervention in standard practice.</w:t>
      </w:r>
    </w:p>
    <w:p w14:paraId="715F3FDA" w14:textId="77777777" w:rsidR="00E42755" w:rsidRDefault="00E42755" w:rsidP="008A08C3">
      <w:pPr>
        <w:rPr>
          <w:sz w:val="28"/>
          <w:szCs w:val="28"/>
        </w:rPr>
      </w:pPr>
    </w:p>
    <w:p w14:paraId="2EE284A6" w14:textId="24022681" w:rsidR="0083377A" w:rsidRPr="008A08C3" w:rsidRDefault="00082E54" w:rsidP="008A08C3">
      <w:pPr>
        <w:rPr>
          <w:sz w:val="28"/>
          <w:szCs w:val="28"/>
        </w:rPr>
      </w:pPr>
      <w:r w:rsidRPr="008A08C3">
        <w:rPr>
          <w:sz w:val="28"/>
          <w:szCs w:val="28"/>
        </w:rPr>
        <w:t xml:space="preserve">The priority will be to </w:t>
      </w:r>
      <w:r w:rsidR="00E42755">
        <w:rPr>
          <w:sz w:val="28"/>
          <w:szCs w:val="28"/>
        </w:rPr>
        <w:t>maximize enjoyment and</w:t>
      </w:r>
      <w:r w:rsidR="0083377A" w:rsidRPr="008A08C3">
        <w:rPr>
          <w:sz w:val="28"/>
          <w:szCs w:val="28"/>
        </w:rPr>
        <w:t xml:space="preserve"> adherence wit</w:t>
      </w:r>
      <w:r w:rsidRPr="008A08C3">
        <w:rPr>
          <w:sz w:val="28"/>
          <w:szCs w:val="28"/>
        </w:rPr>
        <w:t>h</w:t>
      </w:r>
      <w:r w:rsidR="0083377A" w:rsidRPr="008A08C3">
        <w:rPr>
          <w:sz w:val="28"/>
          <w:szCs w:val="28"/>
        </w:rPr>
        <w:t>out overwhelming the</w:t>
      </w:r>
      <w:r w:rsidRPr="008A08C3">
        <w:rPr>
          <w:sz w:val="28"/>
          <w:szCs w:val="28"/>
        </w:rPr>
        <w:t xml:space="preserve"> participant, minimize </w:t>
      </w:r>
      <w:r w:rsidR="005902B1" w:rsidRPr="008A08C3">
        <w:rPr>
          <w:sz w:val="28"/>
          <w:szCs w:val="28"/>
        </w:rPr>
        <w:t xml:space="preserve">any </w:t>
      </w:r>
      <w:r w:rsidRPr="008A08C3">
        <w:rPr>
          <w:sz w:val="28"/>
          <w:szCs w:val="28"/>
        </w:rPr>
        <w:t>risk</w:t>
      </w:r>
      <w:r w:rsidR="005902B1" w:rsidRPr="008A08C3">
        <w:rPr>
          <w:sz w:val="28"/>
          <w:szCs w:val="28"/>
        </w:rPr>
        <w:t>s and</w:t>
      </w:r>
      <w:r w:rsidRPr="008A08C3">
        <w:rPr>
          <w:sz w:val="28"/>
          <w:szCs w:val="28"/>
        </w:rPr>
        <w:t xml:space="preserve"> offer something that the individual participant may integrate into their weekly activities once the study has finished.</w:t>
      </w:r>
    </w:p>
    <w:p w14:paraId="1612D140" w14:textId="77777777" w:rsidR="004A187E" w:rsidRDefault="004A187E" w:rsidP="00A75EEB">
      <w:pPr>
        <w:rPr>
          <w:sz w:val="28"/>
          <w:szCs w:val="28"/>
        </w:rPr>
      </w:pPr>
    </w:p>
    <w:p w14:paraId="6AF23866" w14:textId="447A6C04" w:rsidR="004A187E" w:rsidRDefault="00F75CDB" w:rsidP="004A187E">
      <w:pPr>
        <w:rPr>
          <w:sz w:val="28"/>
          <w:szCs w:val="28"/>
        </w:rPr>
      </w:pPr>
      <w:r>
        <w:rPr>
          <w:sz w:val="28"/>
          <w:szCs w:val="28"/>
        </w:rPr>
        <w:t xml:space="preserve">Based on the foregoing considerations, the present </w:t>
      </w:r>
      <w:r w:rsidR="00E63446">
        <w:rPr>
          <w:sz w:val="28"/>
          <w:szCs w:val="28"/>
        </w:rPr>
        <w:t xml:space="preserve">project will be </w:t>
      </w:r>
      <w:r w:rsidR="00EE69E7">
        <w:rPr>
          <w:sz w:val="28"/>
          <w:szCs w:val="28"/>
        </w:rPr>
        <w:t>a pilot</w:t>
      </w:r>
      <w:r w:rsidR="00374107">
        <w:rPr>
          <w:sz w:val="28"/>
          <w:szCs w:val="28"/>
        </w:rPr>
        <w:t xml:space="preserve"> study addressing</w:t>
      </w:r>
      <w:r w:rsidR="004A187E">
        <w:rPr>
          <w:sz w:val="28"/>
          <w:szCs w:val="28"/>
        </w:rPr>
        <w:t xml:space="preserve"> acceptability </w:t>
      </w:r>
      <w:r w:rsidR="00374107">
        <w:rPr>
          <w:sz w:val="28"/>
          <w:szCs w:val="28"/>
        </w:rPr>
        <w:t xml:space="preserve">and evaluation </w:t>
      </w:r>
      <w:r w:rsidR="004A187E">
        <w:rPr>
          <w:sz w:val="28"/>
          <w:szCs w:val="28"/>
        </w:rPr>
        <w:t>of outcomes of a physical activity program implemented at a residential re</w:t>
      </w:r>
      <w:r w:rsidR="00F9733A">
        <w:rPr>
          <w:sz w:val="28"/>
          <w:szCs w:val="28"/>
        </w:rPr>
        <w:t xml:space="preserve">habilitation unit </w:t>
      </w:r>
      <w:r w:rsidR="00173B59">
        <w:rPr>
          <w:sz w:val="28"/>
          <w:szCs w:val="28"/>
        </w:rPr>
        <w:t>(</w:t>
      </w:r>
      <w:r w:rsidR="00F9733A">
        <w:rPr>
          <w:sz w:val="28"/>
          <w:szCs w:val="28"/>
        </w:rPr>
        <w:t>Group Occupational Health Exercise And Rehabilitation Treatment</w:t>
      </w:r>
      <w:r w:rsidR="00173B59">
        <w:rPr>
          <w:sz w:val="28"/>
          <w:szCs w:val="28"/>
        </w:rPr>
        <w:t xml:space="preserve">, </w:t>
      </w:r>
      <w:r w:rsidR="00E42755">
        <w:rPr>
          <w:sz w:val="28"/>
          <w:szCs w:val="28"/>
        </w:rPr>
        <w:t>“</w:t>
      </w:r>
      <w:r w:rsidR="00173B59">
        <w:rPr>
          <w:sz w:val="28"/>
          <w:szCs w:val="28"/>
        </w:rPr>
        <w:t>GO HEART</w:t>
      </w:r>
      <w:r w:rsidR="00E42755">
        <w:rPr>
          <w:sz w:val="28"/>
          <w:szCs w:val="28"/>
        </w:rPr>
        <w:t>”</w:t>
      </w:r>
      <w:r w:rsidR="004A187E">
        <w:rPr>
          <w:sz w:val="28"/>
          <w:szCs w:val="28"/>
        </w:rPr>
        <w:t>)</w:t>
      </w:r>
    </w:p>
    <w:p w14:paraId="696A8B13" w14:textId="77777777" w:rsidR="005902B1" w:rsidRPr="005902B1" w:rsidRDefault="005902B1" w:rsidP="004A187E">
      <w:pPr>
        <w:rPr>
          <w:b/>
          <w:sz w:val="28"/>
          <w:szCs w:val="28"/>
        </w:rPr>
      </w:pPr>
    </w:p>
    <w:p w14:paraId="37665901" w14:textId="77777777" w:rsidR="005902B1" w:rsidRDefault="005902B1" w:rsidP="004A187E">
      <w:pPr>
        <w:rPr>
          <w:b/>
          <w:sz w:val="28"/>
          <w:szCs w:val="28"/>
        </w:rPr>
      </w:pPr>
      <w:r>
        <w:rPr>
          <w:b/>
          <w:sz w:val="28"/>
          <w:szCs w:val="28"/>
        </w:rPr>
        <w:t>Hyp</w:t>
      </w:r>
      <w:r w:rsidRPr="005902B1">
        <w:rPr>
          <w:b/>
          <w:sz w:val="28"/>
          <w:szCs w:val="28"/>
        </w:rPr>
        <w:t>othesis:</w:t>
      </w:r>
    </w:p>
    <w:p w14:paraId="6C7153ED" w14:textId="77777777" w:rsidR="004A187E" w:rsidRDefault="004A187E" w:rsidP="004A187E">
      <w:pPr>
        <w:rPr>
          <w:sz w:val="28"/>
          <w:szCs w:val="28"/>
        </w:rPr>
      </w:pPr>
    </w:p>
    <w:p w14:paraId="52AD9FC3" w14:textId="77777777" w:rsidR="005902B1" w:rsidRDefault="00E63446" w:rsidP="004A187E">
      <w:pPr>
        <w:rPr>
          <w:sz w:val="28"/>
          <w:szCs w:val="28"/>
        </w:rPr>
      </w:pPr>
      <w:r>
        <w:rPr>
          <w:sz w:val="28"/>
          <w:szCs w:val="28"/>
        </w:rPr>
        <w:lastRenderedPageBreak/>
        <w:t>The hypothesis evaluated in</w:t>
      </w:r>
      <w:r w:rsidR="00AC5977">
        <w:rPr>
          <w:sz w:val="28"/>
          <w:szCs w:val="28"/>
        </w:rPr>
        <w:t xml:space="preserve"> this study is that engagement in a physical activity program </w:t>
      </w:r>
      <w:r w:rsidR="00D246E2">
        <w:rPr>
          <w:sz w:val="28"/>
          <w:szCs w:val="28"/>
        </w:rPr>
        <w:t xml:space="preserve">available in standard mental health rehabilitation </w:t>
      </w:r>
      <w:r w:rsidR="00AC5977">
        <w:rPr>
          <w:sz w:val="28"/>
          <w:szCs w:val="28"/>
        </w:rPr>
        <w:t>will</w:t>
      </w:r>
      <w:r w:rsidR="006A2D89">
        <w:rPr>
          <w:sz w:val="28"/>
          <w:szCs w:val="28"/>
        </w:rPr>
        <w:t xml:space="preserve"> improve c</w:t>
      </w:r>
      <w:r w:rsidR="005B03FB">
        <w:rPr>
          <w:sz w:val="28"/>
          <w:szCs w:val="28"/>
        </w:rPr>
        <w:t xml:space="preserve">ardiovascular fitness and a range of other health outcomes such as mood, </w:t>
      </w:r>
      <w:r w:rsidR="008A08C3">
        <w:rPr>
          <w:sz w:val="28"/>
          <w:szCs w:val="28"/>
        </w:rPr>
        <w:t xml:space="preserve">psychiatric </w:t>
      </w:r>
      <w:r w:rsidR="00F9733A">
        <w:rPr>
          <w:sz w:val="28"/>
          <w:szCs w:val="28"/>
        </w:rPr>
        <w:t>symptoms and quality of life.</w:t>
      </w:r>
    </w:p>
    <w:p w14:paraId="69D6CEA2" w14:textId="77777777" w:rsidR="005B03FB" w:rsidRDefault="005B03FB" w:rsidP="004A187E">
      <w:pPr>
        <w:rPr>
          <w:sz w:val="28"/>
          <w:szCs w:val="28"/>
        </w:rPr>
      </w:pPr>
    </w:p>
    <w:p w14:paraId="70C21209" w14:textId="77777777" w:rsidR="005B03FB" w:rsidRDefault="005B03FB" w:rsidP="004A187E">
      <w:pPr>
        <w:rPr>
          <w:sz w:val="28"/>
          <w:szCs w:val="28"/>
        </w:rPr>
      </w:pPr>
      <w:r>
        <w:rPr>
          <w:sz w:val="28"/>
          <w:szCs w:val="28"/>
        </w:rPr>
        <w:t>Blood tests measuring lipids, blood sugars and abdominal circumference will be measured pre and post the intervention, however it is not anticipated that there will be significant changes across the 10 week study period.</w:t>
      </w:r>
    </w:p>
    <w:p w14:paraId="603AE6C4" w14:textId="77777777" w:rsidR="00AC5977" w:rsidRDefault="00AC5977" w:rsidP="004A187E">
      <w:pPr>
        <w:rPr>
          <w:sz w:val="28"/>
          <w:szCs w:val="28"/>
        </w:rPr>
      </w:pPr>
    </w:p>
    <w:p w14:paraId="4EB3E503" w14:textId="77777777" w:rsidR="006C6B60" w:rsidRDefault="006C6B60" w:rsidP="004A187E">
      <w:pPr>
        <w:rPr>
          <w:b/>
          <w:sz w:val="28"/>
          <w:szCs w:val="28"/>
        </w:rPr>
      </w:pPr>
    </w:p>
    <w:p w14:paraId="66658EF0" w14:textId="77777777" w:rsidR="006C6B60" w:rsidRDefault="006C6B60" w:rsidP="004A187E">
      <w:pPr>
        <w:rPr>
          <w:b/>
          <w:sz w:val="28"/>
          <w:szCs w:val="28"/>
        </w:rPr>
      </w:pPr>
    </w:p>
    <w:p w14:paraId="612967C6" w14:textId="77777777" w:rsidR="004A187E" w:rsidRDefault="004A187E" w:rsidP="004A187E">
      <w:pPr>
        <w:rPr>
          <w:b/>
          <w:sz w:val="28"/>
          <w:szCs w:val="28"/>
        </w:rPr>
      </w:pPr>
      <w:r w:rsidRPr="00A75EEB">
        <w:rPr>
          <w:b/>
          <w:sz w:val="28"/>
          <w:szCs w:val="28"/>
        </w:rPr>
        <w:t>Aims:</w:t>
      </w:r>
    </w:p>
    <w:p w14:paraId="0C7F07ED" w14:textId="77777777" w:rsidR="004A187E" w:rsidRDefault="004A187E" w:rsidP="004A187E">
      <w:pPr>
        <w:rPr>
          <w:b/>
          <w:sz w:val="28"/>
          <w:szCs w:val="28"/>
        </w:rPr>
      </w:pPr>
    </w:p>
    <w:p w14:paraId="005FBF48" w14:textId="77777777" w:rsidR="004A187E" w:rsidRDefault="00D246E2" w:rsidP="004A187E">
      <w:pPr>
        <w:rPr>
          <w:sz w:val="28"/>
          <w:szCs w:val="28"/>
        </w:rPr>
      </w:pPr>
      <w:r>
        <w:rPr>
          <w:sz w:val="28"/>
          <w:szCs w:val="28"/>
        </w:rPr>
        <w:t>T</w:t>
      </w:r>
      <w:r w:rsidR="00E63446">
        <w:rPr>
          <w:sz w:val="28"/>
          <w:szCs w:val="28"/>
        </w:rPr>
        <w:t>he aim of the pilot study is t</w:t>
      </w:r>
      <w:r>
        <w:rPr>
          <w:sz w:val="28"/>
          <w:szCs w:val="28"/>
        </w:rPr>
        <w:t xml:space="preserve">o </w:t>
      </w:r>
      <w:r w:rsidR="00E63446">
        <w:rPr>
          <w:sz w:val="28"/>
          <w:szCs w:val="28"/>
        </w:rPr>
        <w:t>implement a p</w:t>
      </w:r>
      <w:r w:rsidR="005902B1">
        <w:rPr>
          <w:sz w:val="28"/>
          <w:szCs w:val="28"/>
        </w:rPr>
        <w:t>hysical activity program in a residential setting and a</w:t>
      </w:r>
      <w:r w:rsidR="004A187E" w:rsidRPr="002F2054">
        <w:rPr>
          <w:sz w:val="28"/>
          <w:szCs w:val="28"/>
        </w:rPr>
        <w:t>s</w:t>
      </w:r>
      <w:r w:rsidR="005902B1">
        <w:rPr>
          <w:sz w:val="28"/>
          <w:szCs w:val="28"/>
        </w:rPr>
        <w:t>sess outcomes of this</w:t>
      </w:r>
      <w:r w:rsidR="008A08C3">
        <w:rPr>
          <w:sz w:val="28"/>
          <w:szCs w:val="28"/>
        </w:rPr>
        <w:t xml:space="preserve"> p</w:t>
      </w:r>
      <w:r w:rsidR="004A187E" w:rsidRPr="002F2054">
        <w:rPr>
          <w:sz w:val="28"/>
          <w:szCs w:val="28"/>
        </w:rPr>
        <w:t>hysical activity program</w:t>
      </w:r>
      <w:r w:rsidR="005902B1">
        <w:rPr>
          <w:sz w:val="28"/>
          <w:szCs w:val="28"/>
        </w:rPr>
        <w:t xml:space="preserve"> across a range of measures</w:t>
      </w:r>
      <w:r w:rsidR="004A187E">
        <w:rPr>
          <w:sz w:val="28"/>
          <w:szCs w:val="28"/>
        </w:rPr>
        <w:t xml:space="preserve"> for individual residents</w:t>
      </w:r>
    </w:p>
    <w:p w14:paraId="7439D8C3" w14:textId="77777777" w:rsidR="004A187E" w:rsidRDefault="004A187E" w:rsidP="004A187E">
      <w:pPr>
        <w:rPr>
          <w:sz w:val="28"/>
          <w:szCs w:val="28"/>
        </w:rPr>
      </w:pPr>
    </w:p>
    <w:p w14:paraId="6A3DA61A" w14:textId="77777777" w:rsidR="004A187E" w:rsidRDefault="004A187E" w:rsidP="004A187E">
      <w:pPr>
        <w:rPr>
          <w:sz w:val="28"/>
          <w:szCs w:val="28"/>
        </w:rPr>
      </w:pPr>
      <w:r>
        <w:rPr>
          <w:sz w:val="28"/>
          <w:szCs w:val="28"/>
        </w:rPr>
        <w:t>The primary outcome will be to assess cardiovascular fitness.</w:t>
      </w:r>
    </w:p>
    <w:p w14:paraId="5A1A2602" w14:textId="77777777" w:rsidR="006A2D89" w:rsidRDefault="006A2D89" w:rsidP="004A187E">
      <w:pPr>
        <w:rPr>
          <w:sz w:val="28"/>
          <w:szCs w:val="28"/>
        </w:rPr>
      </w:pPr>
    </w:p>
    <w:p w14:paraId="38311084" w14:textId="77777777" w:rsidR="004A187E" w:rsidRPr="002F2054" w:rsidRDefault="004A187E" w:rsidP="004A187E">
      <w:pPr>
        <w:rPr>
          <w:sz w:val="28"/>
          <w:szCs w:val="28"/>
        </w:rPr>
      </w:pPr>
      <w:r>
        <w:rPr>
          <w:sz w:val="28"/>
          <w:szCs w:val="28"/>
        </w:rPr>
        <w:t>Secondary outcomes include social functioning, quality of life, positive and negative symptoms of schi</w:t>
      </w:r>
      <w:r w:rsidR="00F9733A">
        <w:rPr>
          <w:sz w:val="28"/>
          <w:szCs w:val="28"/>
        </w:rPr>
        <w:t>zophrenia and metabolic profile.</w:t>
      </w:r>
    </w:p>
    <w:p w14:paraId="4D53601C" w14:textId="77777777" w:rsidR="004A187E" w:rsidRDefault="004A187E" w:rsidP="004A187E">
      <w:pPr>
        <w:rPr>
          <w:b/>
          <w:sz w:val="28"/>
          <w:szCs w:val="28"/>
        </w:rPr>
      </w:pPr>
    </w:p>
    <w:p w14:paraId="129AE8F1" w14:textId="77777777" w:rsidR="004A187E" w:rsidRDefault="004A187E" w:rsidP="004A187E">
      <w:pPr>
        <w:ind w:left="360"/>
        <w:rPr>
          <w:sz w:val="28"/>
          <w:szCs w:val="28"/>
        </w:rPr>
      </w:pPr>
    </w:p>
    <w:p w14:paraId="5BE72610" w14:textId="77777777" w:rsidR="004A187E" w:rsidRPr="00B84743" w:rsidRDefault="004A187E" w:rsidP="004A187E">
      <w:pPr>
        <w:ind w:left="360"/>
        <w:rPr>
          <w:sz w:val="28"/>
          <w:szCs w:val="28"/>
        </w:rPr>
      </w:pPr>
    </w:p>
    <w:p w14:paraId="4DAC1CB6" w14:textId="77777777" w:rsidR="00A449D9" w:rsidRDefault="00A449D9" w:rsidP="006C6B60">
      <w:pPr>
        <w:ind w:left="2880" w:firstLine="720"/>
        <w:rPr>
          <w:b/>
          <w:sz w:val="28"/>
          <w:szCs w:val="28"/>
        </w:rPr>
      </w:pPr>
    </w:p>
    <w:p w14:paraId="5ED65758" w14:textId="77777777" w:rsidR="00A449D9" w:rsidRDefault="00A449D9" w:rsidP="006C6B60">
      <w:pPr>
        <w:ind w:left="2880" w:firstLine="720"/>
        <w:rPr>
          <w:b/>
          <w:sz w:val="28"/>
          <w:szCs w:val="28"/>
        </w:rPr>
      </w:pPr>
    </w:p>
    <w:p w14:paraId="5FE1B404" w14:textId="77777777" w:rsidR="004A187E" w:rsidRDefault="006C6B60" w:rsidP="006C6B60">
      <w:pPr>
        <w:ind w:left="2880" w:firstLine="720"/>
        <w:rPr>
          <w:b/>
          <w:sz w:val="28"/>
          <w:szCs w:val="28"/>
        </w:rPr>
      </w:pPr>
      <w:r>
        <w:rPr>
          <w:b/>
          <w:sz w:val="28"/>
          <w:szCs w:val="28"/>
        </w:rPr>
        <w:t>Methods</w:t>
      </w:r>
    </w:p>
    <w:p w14:paraId="70C3F09E" w14:textId="77777777" w:rsidR="006C6B60" w:rsidRDefault="006C6B60" w:rsidP="006C6B60">
      <w:pPr>
        <w:ind w:left="2880" w:firstLine="720"/>
        <w:rPr>
          <w:b/>
          <w:sz w:val="28"/>
          <w:szCs w:val="28"/>
        </w:rPr>
      </w:pPr>
    </w:p>
    <w:p w14:paraId="27F2BE35" w14:textId="77777777" w:rsidR="004A187E" w:rsidRDefault="006C6B60" w:rsidP="004A187E">
      <w:pPr>
        <w:rPr>
          <w:b/>
          <w:sz w:val="28"/>
          <w:szCs w:val="28"/>
        </w:rPr>
      </w:pPr>
      <w:r>
        <w:rPr>
          <w:b/>
          <w:sz w:val="28"/>
          <w:szCs w:val="28"/>
        </w:rPr>
        <w:t>Design:</w:t>
      </w:r>
    </w:p>
    <w:p w14:paraId="2677C4CE" w14:textId="77777777" w:rsidR="006C6B60" w:rsidRDefault="006C6B60" w:rsidP="004A187E">
      <w:pPr>
        <w:rPr>
          <w:b/>
          <w:sz w:val="28"/>
          <w:szCs w:val="28"/>
        </w:rPr>
      </w:pPr>
    </w:p>
    <w:p w14:paraId="5BC5EC99" w14:textId="77777777" w:rsidR="004A187E" w:rsidRDefault="006C6B60" w:rsidP="004A187E">
      <w:pPr>
        <w:rPr>
          <w:sz w:val="28"/>
          <w:szCs w:val="28"/>
        </w:rPr>
      </w:pPr>
      <w:r>
        <w:rPr>
          <w:sz w:val="28"/>
          <w:szCs w:val="28"/>
        </w:rPr>
        <w:t>The project will be a p</w:t>
      </w:r>
      <w:r w:rsidR="004A187E">
        <w:rPr>
          <w:sz w:val="28"/>
          <w:szCs w:val="28"/>
        </w:rPr>
        <w:t xml:space="preserve">rospective cohort </w:t>
      </w:r>
      <w:r w:rsidR="00DA0C76">
        <w:rPr>
          <w:sz w:val="28"/>
          <w:szCs w:val="28"/>
        </w:rPr>
        <w:t>pilo</w:t>
      </w:r>
      <w:r w:rsidR="005B03FB">
        <w:rPr>
          <w:sz w:val="28"/>
          <w:szCs w:val="28"/>
        </w:rPr>
        <w:t xml:space="preserve">t </w:t>
      </w:r>
      <w:r w:rsidR="004A187E">
        <w:rPr>
          <w:sz w:val="28"/>
          <w:szCs w:val="28"/>
        </w:rPr>
        <w:t>study using a planned assessm</w:t>
      </w:r>
      <w:r w:rsidR="00AC4CCD">
        <w:rPr>
          <w:sz w:val="28"/>
          <w:szCs w:val="28"/>
        </w:rPr>
        <w:t xml:space="preserve">ent battery pre and post the </w:t>
      </w:r>
      <w:proofErr w:type="gramStart"/>
      <w:r w:rsidR="00AC4CCD">
        <w:rPr>
          <w:sz w:val="28"/>
          <w:szCs w:val="28"/>
        </w:rPr>
        <w:t xml:space="preserve">10 </w:t>
      </w:r>
      <w:r w:rsidR="004A187E">
        <w:rPr>
          <w:sz w:val="28"/>
          <w:szCs w:val="28"/>
        </w:rPr>
        <w:t>week</w:t>
      </w:r>
      <w:proofErr w:type="gramEnd"/>
      <w:r w:rsidR="004A187E">
        <w:rPr>
          <w:sz w:val="28"/>
          <w:szCs w:val="28"/>
        </w:rPr>
        <w:t xml:space="preserve"> physical activity program intervention to bette</w:t>
      </w:r>
      <w:r w:rsidR="008A08C3">
        <w:rPr>
          <w:sz w:val="28"/>
          <w:szCs w:val="28"/>
        </w:rPr>
        <w:t>r understand the impact of the physical a</w:t>
      </w:r>
      <w:r w:rsidR="004A187E">
        <w:rPr>
          <w:sz w:val="28"/>
          <w:szCs w:val="28"/>
        </w:rPr>
        <w:t>ctivity program on a range of fitness, health and functioning outcomes.</w:t>
      </w:r>
    </w:p>
    <w:p w14:paraId="53129AA6" w14:textId="77777777" w:rsidR="004A187E" w:rsidRDefault="004A187E" w:rsidP="004A187E">
      <w:pPr>
        <w:rPr>
          <w:sz w:val="28"/>
          <w:szCs w:val="28"/>
        </w:rPr>
      </w:pPr>
    </w:p>
    <w:p w14:paraId="4CA34B91" w14:textId="3690B583" w:rsidR="00F86DB8" w:rsidRDefault="004A187E" w:rsidP="00BD028C">
      <w:pPr>
        <w:rPr>
          <w:sz w:val="28"/>
          <w:szCs w:val="28"/>
        </w:rPr>
      </w:pPr>
      <w:r>
        <w:rPr>
          <w:sz w:val="28"/>
          <w:szCs w:val="28"/>
        </w:rPr>
        <w:t>The program length wi</w:t>
      </w:r>
      <w:r w:rsidR="00AC4CCD">
        <w:rPr>
          <w:sz w:val="28"/>
          <w:szCs w:val="28"/>
        </w:rPr>
        <w:t>ll be for a total duration of 10</w:t>
      </w:r>
      <w:r>
        <w:rPr>
          <w:sz w:val="28"/>
          <w:szCs w:val="28"/>
        </w:rPr>
        <w:t xml:space="preserve"> weeks, after the initial </w:t>
      </w:r>
      <w:r w:rsidR="00276F7A">
        <w:rPr>
          <w:sz w:val="28"/>
          <w:szCs w:val="28"/>
        </w:rPr>
        <w:t>assessments have been performed</w:t>
      </w:r>
      <w:r w:rsidR="00D65069">
        <w:rPr>
          <w:sz w:val="28"/>
          <w:szCs w:val="28"/>
        </w:rPr>
        <w:t xml:space="preserve">.  </w:t>
      </w:r>
      <w:r w:rsidR="00BD028C">
        <w:rPr>
          <w:sz w:val="28"/>
          <w:szCs w:val="28"/>
        </w:rPr>
        <w:t xml:space="preserve">It will occur three times per week at the CCU (Monday, Wednesday, Friday) supervised by the Recreation officer and Exercise </w:t>
      </w:r>
      <w:proofErr w:type="gramStart"/>
      <w:r w:rsidR="00BD028C">
        <w:rPr>
          <w:sz w:val="28"/>
          <w:szCs w:val="28"/>
        </w:rPr>
        <w:t>physiology  students</w:t>
      </w:r>
      <w:proofErr w:type="gramEnd"/>
      <w:r w:rsidR="00BD028C">
        <w:rPr>
          <w:sz w:val="28"/>
          <w:szCs w:val="28"/>
        </w:rPr>
        <w:t xml:space="preserve"> from a University undergraduate exercis</w:t>
      </w:r>
      <w:r w:rsidR="006C6B60">
        <w:rPr>
          <w:sz w:val="28"/>
          <w:szCs w:val="28"/>
        </w:rPr>
        <w:t xml:space="preserve">e physiology degree program.  </w:t>
      </w:r>
    </w:p>
    <w:p w14:paraId="2F96DA69" w14:textId="77777777" w:rsidR="00F86DB8" w:rsidRDefault="00F86DB8" w:rsidP="00BD028C">
      <w:pPr>
        <w:rPr>
          <w:sz w:val="28"/>
          <w:szCs w:val="28"/>
        </w:rPr>
      </w:pPr>
    </w:p>
    <w:p w14:paraId="4945B4BA" w14:textId="4C3510B6" w:rsidR="00BD028C" w:rsidRDefault="006C6B60" w:rsidP="00BD028C">
      <w:pPr>
        <w:rPr>
          <w:sz w:val="28"/>
          <w:szCs w:val="28"/>
        </w:rPr>
      </w:pPr>
      <w:r>
        <w:rPr>
          <w:sz w:val="28"/>
          <w:szCs w:val="28"/>
        </w:rPr>
        <w:t xml:space="preserve">The Exercise physiology </w:t>
      </w:r>
      <w:proofErr w:type="gramStart"/>
      <w:r>
        <w:rPr>
          <w:sz w:val="28"/>
          <w:szCs w:val="28"/>
        </w:rPr>
        <w:t>students  will</w:t>
      </w:r>
      <w:proofErr w:type="gramEnd"/>
      <w:r>
        <w:rPr>
          <w:sz w:val="28"/>
          <w:szCs w:val="28"/>
        </w:rPr>
        <w:t xml:space="preserve"> be supervised by their own University lecturers and by the</w:t>
      </w:r>
      <w:r w:rsidR="00BD028C">
        <w:rPr>
          <w:sz w:val="28"/>
          <w:szCs w:val="28"/>
        </w:rPr>
        <w:t xml:space="preserve"> consultant psychiatrist.  </w:t>
      </w:r>
      <w:r>
        <w:rPr>
          <w:sz w:val="28"/>
          <w:szCs w:val="28"/>
        </w:rPr>
        <w:t xml:space="preserve">The </w:t>
      </w:r>
      <w:proofErr w:type="gramStart"/>
      <w:r>
        <w:rPr>
          <w:sz w:val="28"/>
          <w:szCs w:val="28"/>
        </w:rPr>
        <w:t>physical and mental health of the partic</w:t>
      </w:r>
      <w:r w:rsidR="00D65069">
        <w:rPr>
          <w:sz w:val="28"/>
          <w:szCs w:val="28"/>
        </w:rPr>
        <w:t>ipants will be overseen by the Psychiatric Registrar and the Consultant P</w:t>
      </w:r>
      <w:r>
        <w:rPr>
          <w:sz w:val="28"/>
          <w:szCs w:val="28"/>
        </w:rPr>
        <w:t>sychiatrist</w:t>
      </w:r>
      <w:proofErr w:type="gramEnd"/>
      <w:r>
        <w:rPr>
          <w:sz w:val="28"/>
          <w:szCs w:val="28"/>
        </w:rPr>
        <w:t>.</w:t>
      </w:r>
    </w:p>
    <w:p w14:paraId="12332175" w14:textId="77777777" w:rsidR="00BD028C" w:rsidRDefault="00BD028C" w:rsidP="00BD028C">
      <w:pPr>
        <w:rPr>
          <w:sz w:val="28"/>
          <w:szCs w:val="28"/>
        </w:rPr>
      </w:pPr>
    </w:p>
    <w:p w14:paraId="4E974FD5" w14:textId="77777777" w:rsidR="00BD028C" w:rsidRDefault="00BD028C" w:rsidP="004A187E">
      <w:pPr>
        <w:rPr>
          <w:sz w:val="28"/>
          <w:szCs w:val="28"/>
        </w:rPr>
      </w:pPr>
      <w:r>
        <w:rPr>
          <w:sz w:val="28"/>
          <w:szCs w:val="28"/>
        </w:rPr>
        <w:t xml:space="preserve"> </w:t>
      </w:r>
      <w:r w:rsidR="004A187E">
        <w:rPr>
          <w:sz w:val="28"/>
          <w:szCs w:val="28"/>
        </w:rPr>
        <w:t>The circuit program will be an individualized supervised exercise prescription based on best-practice recommen</w:t>
      </w:r>
      <w:r w:rsidR="0054777D">
        <w:rPr>
          <w:sz w:val="28"/>
          <w:szCs w:val="28"/>
        </w:rPr>
        <w:t xml:space="preserve">dations.  There will be a range of exercises and equipment that will be offered including a seated exercise bike, punching pads and gloves, </w:t>
      </w:r>
      <w:proofErr w:type="spellStart"/>
      <w:r w:rsidR="0054777D">
        <w:rPr>
          <w:sz w:val="28"/>
          <w:szCs w:val="28"/>
        </w:rPr>
        <w:t>therabands</w:t>
      </w:r>
      <w:proofErr w:type="spellEnd"/>
      <w:r w:rsidR="00D246E2">
        <w:rPr>
          <w:sz w:val="28"/>
          <w:szCs w:val="28"/>
        </w:rPr>
        <w:t>, seated and standing</w:t>
      </w:r>
      <w:r w:rsidR="00930F1C">
        <w:rPr>
          <w:sz w:val="28"/>
          <w:szCs w:val="28"/>
        </w:rPr>
        <w:t xml:space="preserve"> exercises</w:t>
      </w:r>
      <w:r w:rsidR="00D246E2">
        <w:rPr>
          <w:sz w:val="28"/>
          <w:szCs w:val="28"/>
        </w:rPr>
        <w:t xml:space="preserve"> </w:t>
      </w:r>
      <w:r w:rsidR="00BD7BB7">
        <w:rPr>
          <w:sz w:val="28"/>
          <w:szCs w:val="28"/>
        </w:rPr>
        <w:t xml:space="preserve">on a mat </w:t>
      </w:r>
      <w:r w:rsidR="00D246E2">
        <w:rPr>
          <w:sz w:val="28"/>
          <w:szCs w:val="28"/>
        </w:rPr>
        <w:t>involving lower and upper limbs</w:t>
      </w:r>
      <w:r w:rsidR="0054777D">
        <w:rPr>
          <w:sz w:val="28"/>
          <w:szCs w:val="28"/>
        </w:rPr>
        <w:t>.</w:t>
      </w:r>
      <w:r w:rsidR="00D246E2">
        <w:rPr>
          <w:sz w:val="28"/>
          <w:szCs w:val="28"/>
        </w:rPr>
        <w:t xml:space="preserve">  </w:t>
      </w:r>
    </w:p>
    <w:p w14:paraId="1DDE7F6A" w14:textId="77777777" w:rsidR="00BD028C" w:rsidRDefault="00BD028C" w:rsidP="004A187E">
      <w:pPr>
        <w:rPr>
          <w:sz w:val="28"/>
          <w:szCs w:val="28"/>
        </w:rPr>
      </w:pPr>
    </w:p>
    <w:p w14:paraId="7BCAC199" w14:textId="77777777" w:rsidR="006C6B60" w:rsidRDefault="00D246E2" w:rsidP="004A187E">
      <w:pPr>
        <w:rPr>
          <w:sz w:val="28"/>
          <w:szCs w:val="28"/>
        </w:rPr>
      </w:pPr>
      <w:r>
        <w:rPr>
          <w:sz w:val="28"/>
          <w:szCs w:val="28"/>
        </w:rPr>
        <w:t>There will be short breaks between exercises</w:t>
      </w:r>
      <w:r w:rsidR="00BD7BB7">
        <w:rPr>
          <w:sz w:val="28"/>
          <w:szCs w:val="28"/>
        </w:rPr>
        <w:t>,</w:t>
      </w:r>
      <w:r>
        <w:rPr>
          <w:sz w:val="28"/>
          <w:szCs w:val="28"/>
        </w:rPr>
        <w:t xml:space="preserve"> as in a circuit.  </w:t>
      </w:r>
    </w:p>
    <w:p w14:paraId="2C71FE59" w14:textId="77777777" w:rsidR="006C6B60" w:rsidRDefault="006C6B60" w:rsidP="004A187E">
      <w:pPr>
        <w:rPr>
          <w:sz w:val="28"/>
          <w:szCs w:val="28"/>
        </w:rPr>
      </w:pPr>
    </w:p>
    <w:p w14:paraId="2C37683C" w14:textId="77777777" w:rsidR="00AC4CCD" w:rsidRDefault="00D246E2" w:rsidP="004A187E">
      <w:pPr>
        <w:rPr>
          <w:sz w:val="28"/>
          <w:szCs w:val="28"/>
        </w:rPr>
      </w:pPr>
      <w:r>
        <w:rPr>
          <w:sz w:val="28"/>
          <w:szCs w:val="28"/>
        </w:rPr>
        <w:t>Intensity level will be aimed for low-moderate</w:t>
      </w:r>
      <w:r w:rsidR="00BD7BB7">
        <w:rPr>
          <w:sz w:val="28"/>
          <w:szCs w:val="28"/>
        </w:rPr>
        <w:t xml:space="preserve"> intensity in the beginning</w:t>
      </w:r>
      <w:r w:rsidR="006C6B60">
        <w:rPr>
          <w:sz w:val="28"/>
          <w:szCs w:val="28"/>
        </w:rPr>
        <w:t xml:space="preserve">.  It will potentially increase several weeks into the program, </w:t>
      </w:r>
      <w:r w:rsidR="00BD7BB7">
        <w:rPr>
          <w:sz w:val="28"/>
          <w:szCs w:val="28"/>
        </w:rPr>
        <w:t xml:space="preserve">after </w:t>
      </w:r>
      <w:proofErr w:type="gramStart"/>
      <w:r w:rsidR="00BD7BB7">
        <w:rPr>
          <w:sz w:val="28"/>
          <w:szCs w:val="28"/>
        </w:rPr>
        <w:t xml:space="preserve">orientation </w:t>
      </w:r>
      <w:r w:rsidR="00BD028C">
        <w:rPr>
          <w:sz w:val="28"/>
          <w:szCs w:val="28"/>
        </w:rPr>
        <w:t xml:space="preserve"> and</w:t>
      </w:r>
      <w:proofErr w:type="gramEnd"/>
      <w:r w:rsidR="00BD028C">
        <w:rPr>
          <w:sz w:val="28"/>
          <w:szCs w:val="28"/>
        </w:rPr>
        <w:t xml:space="preserve"> familiarity to the circuit program </w:t>
      </w:r>
      <w:r w:rsidR="00BD7BB7">
        <w:rPr>
          <w:sz w:val="28"/>
          <w:szCs w:val="28"/>
        </w:rPr>
        <w:t>occurs</w:t>
      </w:r>
      <w:r w:rsidR="00BD028C">
        <w:rPr>
          <w:sz w:val="28"/>
          <w:szCs w:val="28"/>
        </w:rPr>
        <w:t xml:space="preserve"> and some early successes in fitness have been perceived by participants</w:t>
      </w:r>
      <w:r>
        <w:rPr>
          <w:sz w:val="28"/>
          <w:szCs w:val="28"/>
        </w:rPr>
        <w:t>.</w:t>
      </w:r>
    </w:p>
    <w:p w14:paraId="64A69FB5" w14:textId="77777777" w:rsidR="00877D09" w:rsidRDefault="00877D09" w:rsidP="004A187E">
      <w:pPr>
        <w:rPr>
          <w:sz w:val="28"/>
          <w:szCs w:val="28"/>
        </w:rPr>
      </w:pPr>
    </w:p>
    <w:p w14:paraId="6749E1C1" w14:textId="77777777" w:rsidR="00DE03C3" w:rsidRDefault="00877D09" w:rsidP="004A187E">
      <w:pPr>
        <w:rPr>
          <w:sz w:val="28"/>
          <w:szCs w:val="28"/>
        </w:rPr>
      </w:pPr>
      <w:r>
        <w:rPr>
          <w:sz w:val="28"/>
          <w:szCs w:val="28"/>
        </w:rPr>
        <w:t xml:space="preserve">Participants will be provided with a </w:t>
      </w:r>
      <w:proofErr w:type="gramStart"/>
      <w:r>
        <w:rPr>
          <w:sz w:val="28"/>
          <w:szCs w:val="28"/>
        </w:rPr>
        <w:t>log book</w:t>
      </w:r>
      <w:proofErr w:type="gramEnd"/>
      <w:r>
        <w:rPr>
          <w:sz w:val="28"/>
          <w:szCs w:val="28"/>
        </w:rPr>
        <w:t xml:space="preserve"> at the beginning of the program </w:t>
      </w:r>
      <w:r w:rsidR="001C1D59">
        <w:rPr>
          <w:sz w:val="28"/>
          <w:szCs w:val="28"/>
        </w:rPr>
        <w:t>to monitor their own progress</w:t>
      </w:r>
      <w:r w:rsidR="00F9733A">
        <w:rPr>
          <w:sz w:val="28"/>
          <w:szCs w:val="28"/>
        </w:rPr>
        <w:t xml:space="preserve"> and given</w:t>
      </w:r>
      <w:r>
        <w:rPr>
          <w:sz w:val="28"/>
          <w:szCs w:val="28"/>
        </w:rPr>
        <w:t xml:space="preserve"> information on</w:t>
      </w:r>
      <w:r w:rsidR="001C1D59">
        <w:rPr>
          <w:sz w:val="28"/>
          <w:szCs w:val="28"/>
        </w:rPr>
        <w:t xml:space="preserve"> the health benefits of exercise.</w:t>
      </w:r>
    </w:p>
    <w:p w14:paraId="1866A4BF" w14:textId="77777777" w:rsidR="006C6B60" w:rsidRDefault="006C6B60" w:rsidP="004A187E">
      <w:pPr>
        <w:rPr>
          <w:sz w:val="28"/>
          <w:szCs w:val="28"/>
        </w:rPr>
      </w:pPr>
    </w:p>
    <w:p w14:paraId="34CB01FD" w14:textId="77777777" w:rsidR="00877D09" w:rsidRDefault="00DE03C3" w:rsidP="004A187E">
      <w:pPr>
        <w:rPr>
          <w:sz w:val="28"/>
          <w:szCs w:val="28"/>
        </w:rPr>
      </w:pPr>
      <w:r>
        <w:rPr>
          <w:sz w:val="28"/>
          <w:szCs w:val="28"/>
        </w:rPr>
        <w:t>Prior to starting the cir</w:t>
      </w:r>
      <w:r w:rsidR="000D1C87">
        <w:rPr>
          <w:sz w:val="28"/>
          <w:szCs w:val="28"/>
        </w:rPr>
        <w:t>c</w:t>
      </w:r>
      <w:r w:rsidR="00877D09">
        <w:rPr>
          <w:sz w:val="28"/>
          <w:szCs w:val="28"/>
        </w:rPr>
        <w:t>uit, p</w:t>
      </w:r>
      <w:r>
        <w:rPr>
          <w:sz w:val="28"/>
          <w:szCs w:val="28"/>
        </w:rPr>
        <w:t>articipants will meet with th</w:t>
      </w:r>
      <w:r w:rsidR="00877D09">
        <w:rPr>
          <w:sz w:val="28"/>
          <w:szCs w:val="28"/>
        </w:rPr>
        <w:t>e consultant psychiatrist and Exercise physiology</w:t>
      </w:r>
      <w:r>
        <w:rPr>
          <w:sz w:val="28"/>
          <w:szCs w:val="28"/>
        </w:rPr>
        <w:t xml:space="preserve"> student</w:t>
      </w:r>
      <w:r w:rsidR="00877D09">
        <w:rPr>
          <w:sz w:val="28"/>
          <w:szCs w:val="28"/>
        </w:rPr>
        <w:t>s</w:t>
      </w:r>
      <w:r>
        <w:rPr>
          <w:sz w:val="28"/>
          <w:szCs w:val="28"/>
        </w:rPr>
        <w:t xml:space="preserve"> </w:t>
      </w:r>
      <w:r w:rsidR="00F9733A">
        <w:rPr>
          <w:sz w:val="28"/>
          <w:szCs w:val="28"/>
        </w:rPr>
        <w:t xml:space="preserve">in a joint meeting </w:t>
      </w:r>
      <w:r>
        <w:rPr>
          <w:sz w:val="28"/>
          <w:szCs w:val="28"/>
        </w:rPr>
        <w:t>to set realistic goals and develop an individual action plan bas</w:t>
      </w:r>
      <w:r w:rsidR="001C1D59">
        <w:rPr>
          <w:sz w:val="28"/>
          <w:szCs w:val="28"/>
        </w:rPr>
        <w:t>ed on their current preferences.  This will take</w:t>
      </w:r>
      <w:r>
        <w:rPr>
          <w:sz w:val="28"/>
          <w:szCs w:val="28"/>
        </w:rPr>
        <w:t xml:space="preserve"> into account potential barriers to attendance. </w:t>
      </w:r>
    </w:p>
    <w:p w14:paraId="6B180F24" w14:textId="77777777" w:rsidR="006C6B60" w:rsidRDefault="006C6B60" w:rsidP="004A187E">
      <w:pPr>
        <w:rPr>
          <w:sz w:val="28"/>
          <w:szCs w:val="28"/>
        </w:rPr>
      </w:pPr>
    </w:p>
    <w:p w14:paraId="1509B5D1" w14:textId="77777777" w:rsidR="001C1D59" w:rsidRDefault="00877D09" w:rsidP="004A187E">
      <w:pPr>
        <w:rPr>
          <w:sz w:val="28"/>
          <w:szCs w:val="28"/>
        </w:rPr>
      </w:pPr>
      <w:r>
        <w:rPr>
          <w:sz w:val="28"/>
          <w:szCs w:val="28"/>
        </w:rPr>
        <w:t xml:space="preserve">The consultant psychiatrist will employ </w:t>
      </w:r>
      <w:r w:rsidR="00CF36C1">
        <w:rPr>
          <w:sz w:val="28"/>
          <w:szCs w:val="28"/>
        </w:rPr>
        <w:t>e</w:t>
      </w:r>
      <w:r w:rsidR="00F86DB8">
        <w:rPr>
          <w:sz w:val="28"/>
          <w:szCs w:val="28"/>
        </w:rPr>
        <w:t>vidence</w:t>
      </w:r>
      <w:r w:rsidR="00DE03C3">
        <w:rPr>
          <w:sz w:val="28"/>
          <w:szCs w:val="28"/>
        </w:rPr>
        <w:t xml:space="preserve"> </w:t>
      </w:r>
      <w:r w:rsidR="00CF36C1">
        <w:rPr>
          <w:sz w:val="28"/>
          <w:szCs w:val="28"/>
        </w:rPr>
        <w:t>-</w:t>
      </w:r>
      <w:r w:rsidR="00DE03C3">
        <w:rPr>
          <w:sz w:val="28"/>
          <w:szCs w:val="28"/>
        </w:rPr>
        <w:t>based</w:t>
      </w:r>
      <w:r w:rsidR="006C6B60">
        <w:rPr>
          <w:sz w:val="28"/>
          <w:szCs w:val="28"/>
        </w:rPr>
        <w:t xml:space="preserve"> cognitive behavior therapy </w:t>
      </w:r>
      <w:r>
        <w:rPr>
          <w:sz w:val="28"/>
          <w:szCs w:val="28"/>
        </w:rPr>
        <w:t>strategies</w:t>
      </w:r>
      <w:r w:rsidR="00DE03C3">
        <w:rPr>
          <w:sz w:val="28"/>
          <w:szCs w:val="28"/>
        </w:rPr>
        <w:t xml:space="preserve">, such as </w:t>
      </w:r>
      <w:proofErr w:type="gramStart"/>
      <w:r w:rsidR="00DE03C3">
        <w:rPr>
          <w:sz w:val="28"/>
          <w:szCs w:val="28"/>
        </w:rPr>
        <w:t>self monitoring</w:t>
      </w:r>
      <w:proofErr w:type="gramEnd"/>
      <w:r w:rsidR="00DE03C3">
        <w:rPr>
          <w:sz w:val="28"/>
          <w:szCs w:val="28"/>
        </w:rPr>
        <w:t>, goal setting, cuing and contracting</w:t>
      </w:r>
      <w:r>
        <w:rPr>
          <w:sz w:val="28"/>
          <w:szCs w:val="28"/>
        </w:rPr>
        <w:t xml:space="preserve"> during weekly sessions w</w:t>
      </w:r>
      <w:r w:rsidR="00F9733A">
        <w:rPr>
          <w:sz w:val="28"/>
          <w:szCs w:val="28"/>
        </w:rPr>
        <w:t>ith participants outside of the</w:t>
      </w:r>
      <w:r w:rsidR="001C1D59">
        <w:rPr>
          <w:sz w:val="28"/>
          <w:szCs w:val="28"/>
        </w:rPr>
        <w:t xml:space="preserve"> GO H</w:t>
      </w:r>
      <w:r w:rsidR="00F86DB8">
        <w:rPr>
          <w:sz w:val="28"/>
          <w:szCs w:val="28"/>
        </w:rPr>
        <w:t>E</w:t>
      </w:r>
      <w:r w:rsidR="001C1D59">
        <w:rPr>
          <w:sz w:val="28"/>
          <w:szCs w:val="28"/>
        </w:rPr>
        <w:t>ART program</w:t>
      </w:r>
      <w:r w:rsidR="00DE03C3">
        <w:rPr>
          <w:sz w:val="28"/>
          <w:szCs w:val="28"/>
        </w:rPr>
        <w:t xml:space="preserve">. </w:t>
      </w:r>
    </w:p>
    <w:p w14:paraId="3090CF65" w14:textId="77777777" w:rsidR="001C1D59" w:rsidRDefault="001C1D59" w:rsidP="004A187E">
      <w:pPr>
        <w:rPr>
          <w:sz w:val="28"/>
          <w:szCs w:val="28"/>
        </w:rPr>
      </w:pPr>
    </w:p>
    <w:p w14:paraId="3E711F92" w14:textId="77777777" w:rsidR="00F9733A" w:rsidRDefault="00DE03C3" w:rsidP="00F9733A">
      <w:pPr>
        <w:rPr>
          <w:sz w:val="28"/>
          <w:szCs w:val="28"/>
        </w:rPr>
      </w:pPr>
      <w:r>
        <w:rPr>
          <w:sz w:val="28"/>
          <w:szCs w:val="28"/>
        </w:rPr>
        <w:t xml:space="preserve"> Participants will be encouraged to avoid between</w:t>
      </w:r>
      <w:r w:rsidR="006C6B60">
        <w:rPr>
          <w:sz w:val="28"/>
          <w:szCs w:val="28"/>
        </w:rPr>
        <w:t>- peer comparisons and instead to directed to</w:t>
      </w:r>
      <w:r w:rsidR="00CF36C1">
        <w:rPr>
          <w:sz w:val="28"/>
          <w:szCs w:val="28"/>
        </w:rPr>
        <w:t xml:space="preserve"> </w:t>
      </w:r>
      <w:r w:rsidR="00877D09">
        <w:rPr>
          <w:sz w:val="28"/>
          <w:szCs w:val="28"/>
        </w:rPr>
        <w:t>fo</w:t>
      </w:r>
      <w:r w:rsidR="00CF36C1">
        <w:rPr>
          <w:sz w:val="28"/>
          <w:szCs w:val="28"/>
        </w:rPr>
        <w:t xml:space="preserve">cus on </w:t>
      </w:r>
      <w:r w:rsidR="00F86DB8">
        <w:rPr>
          <w:sz w:val="28"/>
          <w:szCs w:val="28"/>
        </w:rPr>
        <w:t>individual gains, hence allowing optimal</w:t>
      </w:r>
      <w:r w:rsidR="00F9733A">
        <w:rPr>
          <w:sz w:val="28"/>
          <w:szCs w:val="28"/>
        </w:rPr>
        <w:t xml:space="preserve"> enjoyment from the</w:t>
      </w:r>
      <w:r>
        <w:rPr>
          <w:sz w:val="28"/>
          <w:szCs w:val="28"/>
        </w:rPr>
        <w:t xml:space="preserve"> social setting of the circuit.  </w:t>
      </w:r>
    </w:p>
    <w:p w14:paraId="14D501A1" w14:textId="77777777" w:rsidR="00F9733A" w:rsidRDefault="00F9733A" w:rsidP="00F9733A">
      <w:pPr>
        <w:rPr>
          <w:sz w:val="28"/>
          <w:szCs w:val="28"/>
        </w:rPr>
      </w:pPr>
    </w:p>
    <w:p w14:paraId="4AAC2BF2" w14:textId="77777777" w:rsidR="00F9733A" w:rsidRDefault="00F9733A" w:rsidP="00F9733A">
      <w:pPr>
        <w:rPr>
          <w:sz w:val="28"/>
          <w:szCs w:val="28"/>
        </w:rPr>
      </w:pPr>
      <w:r>
        <w:rPr>
          <w:sz w:val="28"/>
          <w:szCs w:val="28"/>
        </w:rPr>
        <w:t xml:space="preserve">Music will be played during </w:t>
      </w:r>
      <w:r w:rsidR="00F86DB8">
        <w:rPr>
          <w:sz w:val="28"/>
          <w:szCs w:val="28"/>
        </w:rPr>
        <w:t>the circuit to enhance pleasure</w:t>
      </w:r>
      <w:r>
        <w:rPr>
          <w:sz w:val="28"/>
          <w:szCs w:val="28"/>
        </w:rPr>
        <w:t xml:space="preserve"> and social connectedness.</w:t>
      </w:r>
    </w:p>
    <w:p w14:paraId="4A1EAE11" w14:textId="77777777" w:rsidR="006A2D89" w:rsidRDefault="006A2D89" w:rsidP="004A187E">
      <w:pPr>
        <w:rPr>
          <w:sz w:val="28"/>
          <w:szCs w:val="28"/>
        </w:rPr>
      </w:pPr>
    </w:p>
    <w:p w14:paraId="1608A323" w14:textId="77777777" w:rsidR="004A187E" w:rsidRDefault="004A187E" w:rsidP="004A187E">
      <w:pPr>
        <w:rPr>
          <w:sz w:val="28"/>
          <w:szCs w:val="28"/>
        </w:rPr>
      </w:pPr>
      <w:r>
        <w:rPr>
          <w:sz w:val="28"/>
          <w:szCs w:val="28"/>
        </w:rPr>
        <w:lastRenderedPageBreak/>
        <w:t>The program will b</w:t>
      </w:r>
      <w:r w:rsidR="00D246E2">
        <w:rPr>
          <w:sz w:val="28"/>
          <w:szCs w:val="28"/>
        </w:rPr>
        <w:t xml:space="preserve">e modified according to individual </w:t>
      </w:r>
      <w:r>
        <w:rPr>
          <w:sz w:val="28"/>
          <w:szCs w:val="28"/>
        </w:rPr>
        <w:t>concerns elicited (intensity, equipment type).  For exampl</w:t>
      </w:r>
      <w:r w:rsidR="00BD028C">
        <w:rPr>
          <w:sz w:val="28"/>
          <w:szCs w:val="28"/>
        </w:rPr>
        <w:t xml:space="preserve">e participants who are uncomfortable </w:t>
      </w:r>
      <w:proofErr w:type="spellStart"/>
      <w:r w:rsidR="00BD028C">
        <w:rPr>
          <w:sz w:val="28"/>
          <w:szCs w:val="28"/>
        </w:rPr>
        <w:t>utilising</w:t>
      </w:r>
      <w:proofErr w:type="spellEnd"/>
      <w:r>
        <w:rPr>
          <w:sz w:val="28"/>
          <w:szCs w:val="28"/>
        </w:rPr>
        <w:t xml:space="preserve"> a seated fitne</w:t>
      </w:r>
      <w:r w:rsidR="00BD028C">
        <w:rPr>
          <w:sz w:val="28"/>
          <w:szCs w:val="28"/>
        </w:rPr>
        <w:t>ss bike, but are willing</w:t>
      </w:r>
      <w:r w:rsidR="00FA6823">
        <w:rPr>
          <w:sz w:val="28"/>
          <w:szCs w:val="28"/>
        </w:rPr>
        <w:t xml:space="preserve"> to engage in</w:t>
      </w:r>
      <w:r w:rsidR="00BD028C">
        <w:rPr>
          <w:sz w:val="28"/>
          <w:szCs w:val="28"/>
        </w:rPr>
        <w:t xml:space="preserve"> alternative</w:t>
      </w:r>
      <w:r w:rsidR="00930F1C">
        <w:rPr>
          <w:sz w:val="28"/>
          <w:szCs w:val="28"/>
        </w:rPr>
        <w:t xml:space="preserve"> exercises</w:t>
      </w:r>
      <w:r>
        <w:rPr>
          <w:sz w:val="28"/>
          <w:szCs w:val="28"/>
        </w:rPr>
        <w:t xml:space="preserve">, will be offered an </w:t>
      </w:r>
      <w:proofErr w:type="spellStart"/>
      <w:r>
        <w:rPr>
          <w:sz w:val="28"/>
          <w:szCs w:val="28"/>
        </w:rPr>
        <w:t>individualised</w:t>
      </w:r>
      <w:proofErr w:type="spellEnd"/>
      <w:r>
        <w:rPr>
          <w:sz w:val="28"/>
          <w:szCs w:val="28"/>
        </w:rPr>
        <w:t xml:space="preserve"> program invo</w:t>
      </w:r>
      <w:r w:rsidR="00FA6823">
        <w:rPr>
          <w:sz w:val="28"/>
          <w:szCs w:val="28"/>
        </w:rPr>
        <w:t xml:space="preserve">lving </w:t>
      </w:r>
      <w:r w:rsidR="00BD028C">
        <w:rPr>
          <w:sz w:val="28"/>
          <w:szCs w:val="28"/>
        </w:rPr>
        <w:t xml:space="preserve">only </w:t>
      </w:r>
      <w:r w:rsidR="00FA6823">
        <w:rPr>
          <w:sz w:val="28"/>
          <w:szCs w:val="28"/>
        </w:rPr>
        <w:t xml:space="preserve">resistance training </w:t>
      </w:r>
      <w:proofErr w:type="spellStart"/>
      <w:r>
        <w:rPr>
          <w:sz w:val="28"/>
          <w:szCs w:val="28"/>
        </w:rPr>
        <w:t>therabands</w:t>
      </w:r>
      <w:proofErr w:type="spellEnd"/>
      <w:r w:rsidR="00930F1C">
        <w:rPr>
          <w:sz w:val="28"/>
          <w:szCs w:val="28"/>
        </w:rPr>
        <w:t xml:space="preserve"> and lower intensity exercises</w:t>
      </w:r>
      <w:r w:rsidR="00BD028C">
        <w:rPr>
          <w:sz w:val="28"/>
          <w:szCs w:val="28"/>
        </w:rPr>
        <w:t xml:space="preserve"> on a mat</w:t>
      </w:r>
      <w:r w:rsidR="00930F1C">
        <w:rPr>
          <w:sz w:val="28"/>
          <w:szCs w:val="28"/>
        </w:rPr>
        <w:t>, however still carried out in the group setting to capture benefits of social connectedness whilst exercising.</w:t>
      </w:r>
    </w:p>
    <w:p w14:paraId="64672AD6" w14:textId="77777777" w:rsidR="00BD028C" w:rsidRDefault="00BD028C" w:rsidP="004A187E">
      <w:pPr>
        <w:rPr>
          <w:sz w:val="28"/>
          <w:szCs w:val="28"/>
        </w:rPr>
      </w:pPr>
    </w:p>
    <w:p w14:paraId="64E34BA0" w14:textId="77777777" w:rsidR="00BD028C" w:rsidRDefault="00BD028C" w:rsidP="004A187E">
      <w:pPr>
        <w:rPr>
          <w:sz w:val="28"/>
          <w:szCs w:val="28"/>
        </w:rPr>
      </w:pPr>
      <w:r>
        <w:rPr>
          <w:sz w:val="28"/>
          <w:szCs w:val="28"/>
        </w:rPr>
        <w:t>Participants will be required to wear safe, appropriate foot wear and comfortable exercise clothing.</w:t>
      </w:r>
    </w:p>
    <w:p w14:paraId="7ED92AF0" w14:textId="77777777" w:rsidR="001C1D59" w:rsidRDefault="001C1D59" w:rsidP="004A187E">
      <w:pPr>
        <w:rPr>
          <w:sz w:val="28"/>
          <w:szCs w:val="28"/>
        </w:rPr>
      </w:pPr>
    </w:p>
    <w:p w14:paraId="6C513604" w14:textId="77777777" w:rsidR="00BD028C" w:rsidRDefault="00BD028C" w:rsidP="004A187E">
      <w:pPr>
        <w:rPr>
          <w:sz w:val="28"/>
          <w:szCs w:val="28"/>
        </w:rPr>
      </w:pPr>
      <w:r>
        <w:rPr>
          <w:sz w:val="28"/>
          <w:szCs w:val="28"/>
        </w:rPr>
        <w:t>There will be a warm up and cool down before and after the circuit.</w:t>
      </w:r>
    </w:p>
    <w:p w14:paraId="029228F9" w14:textId="77777777" w:rsidR="001C1D59" w:rsidRDefault="001C1D59" w:rsidP="004A187E">
      <w:pPr>
        <w:rPr>
          <w:sz w:val="28"/>
          <w:szCs w:val="28"/>
        </w:rPr>
      </w:pPr>
    </w:p>
    <w:p w14:paraId="3C3A9320" w14:textId="77777777" w:rsidR="004A187E" w:rsidRDefault="004A187E" w:rsidP="004A187E">
      <w:pPr>
        <w:rPr>
          <w:sz w:val="28"/>
          <w:szCs w:val="28"/>
        </w:rPr>
      </w:pPr>
    </w:p>
    <w:p w14:paraId="2E2B1516" w14:textId="77777777" w:rsidR="006E5C1A" w:rsidRDefault="006E5C1A" w:rsidP="004A187E">
      <w:pPr>
        <w:rPr>
          <w:sz w:val="28"/>
          <w:szCs w:val="28"/>
        </w:rPr>
      </w:pPr>
    </w:p>
    <w:p w14:paraId="45D4AB08" w14:textId="77777777" w:rsidR="004A187E" w:rsidRDefault="004A187E" w:rsidP="004A187E">
      <w:pPr>
        <w:rPr>
          <w:sz w:val="28"/>
          <w:szCs w:val="28"/>
        </w:rPr>
      </w:pPr>
    </w:p>
    <w:p w14:paraId="0AB23B09" w14:textId="77777777" w:rsidR="004A187E" w:rsidRDefault="004A187E" w:rsidP="004A187E">
      <w:pPr>
        <w:rPr>
          <w:b/>
          <w:sz w:val="28"/>
          <w:szCs w:val="28"/>
        </w:rPr>
      </w:pPr>
    </w:p>
    <w:p w14:paraId="728F75AC" w14:textId="77777777" w:rsidR="004A187E" w:rsidRDefault="004A187E" w:rsidP="004A187E">
      <w:pPr>
        <w:rPr>
          <w:b/>
          <w:sz w:val="28"/>
          <w:szCs w:val="28"/>
        </w:rPr>
      </w:pPr>
      <w:r w:rsidRPr="002F2054">
        <w:rPr>
          <w:b/>
          <w:sz w:val="28"/>
          <w:szCs w:val="28"/>
        </w:rPr>
        <w:t>Participants:</w:t>
      </w:r>
    </w:p>
    <w:p w14:paraId="04A24A8A" w14:textId="77777777" w:rsidR="004A187E" w:rsidRDefault="004A187E" w:rsidP="004A187E">
      <w:pPr>
        <w:rPr>
          <w:b/>
          <w:sz w:val="28"/>
          <w:szCs w:val="28"/>
        </w:rPr>
      </w:pPr>
    </w:p>
    <w:p w14:paraId="611237C5" w14:textId="77777777" w:rsidR="00CF36C1" w:rsidRDefault="004A187E" w:rsidP="004A187E">
      <w:pPr>
        <w:rPr>
          <w:sz w:val="28"/>
          <w:szCs w:val="28"/>
        </w:rPr>
      </w:pPr>
      <w:r>
        <w:rPr>
          <w:sz w:val="28"/>
          <w:szCs w:val="28"/>
        </w:rPr>
        <w:t>Staff at the CCU will approach residents</w:t>
      </w:r>
      <w:r w:rsidR="00CF36C1">
        <w:rPr>
          <w:sz w:val="28"/>
          <w:szCs w:val="28"/>
        </w:rPr>
        <w:t xml:space="preserve"> and provided with information about the program.   They will be </w:t>
      </w:r>
      <w:r>
        <w:rPr>
          <w:sz w:val="28"/>
          <w:szCs w:val="28"/>
        </w:rPr>
        <w:t>offer</w:t>
      </w:r>
      <w:r w:rsidR="00CF36C1">
        <w:rPr>
          <w:sz w:val="28"/>
          <w:szCs w:val="28"/>
        </w:rPr>
        <w:t>ed involvement in the physical a</w:t>
      </w:r>
      <w:r>
        <w:rPr>
          <w:sz w:val="28"/>
          <w:szCs w:val="28"/>
        </w:rPr>
        <w:t xml:space="preserve">ctivity program and its evaluation. Participation will be via voluntary informed consent.  </w:t>
      </w:r>
      <w:r w:rsidR="00CF36C1">
        <w:rPr>
          <w:sz w:val="28"/>
          <w:szCs w:val="28"/>
        </w:rPr>
        <w:t xml:space="preserve">Participants will have their capacity to consent evaluated by a Consultant Psychiatrist with expertise and training in assessing capacity to consent.  </w:t>
      </w:r>
    </w:p>
    <w:p w14:paraId="12F25DC8" w14:textId="77777777" w:rsidR="00CF36C1" w:rsidRDefault="00CF36C1" w:rsidP="004A187E">
      <w:pPr>
        <w:rPr>
          <w:sz w:val="28"/>
          <w:szCs w:val="28"/>
        </w:rPr>
      </w:pPr>
    </w:p>
    <w:p w14:paraId="770473A1" w14:textId="77777777" w:rsidR="00CF36C1" w:rsidRDefault="004A187E" w:rsidP="004A187E">
      <w:pPr>
        <w:rPr>
          <w:sz w:val="28"/>
          <w:szCs w:val="28"/>
        </w:rPr>
      </w:pPr>
      <w:r>
        <w:rPr>
          <w:sz w:val="28"/>
          <w:szCs w:val="28"/>
        </w:rPr>
        <w:t>The CCU occupancy has capacity for 20 residents</w:t>
      </w:r>
      <w:r w:rsidR="00344E2D">
        <w:rPr>
          <w:sz w:val="28"/>
          <w:szCs w:val="28"/>
        </w:rPr>
        <w:t xml:space="preserve"> who are admitted for psychosocial</w:t>
      </w:r>
      <w:r w:rsidR="00D246E2">
        <w:rPr>
          <w:sz w:val="28"/>
          <w:szCs w:val="28"/>
        </w:rPr>
        <w:t xml:space="preserve"> rehabilitation, who present with severe and persisten</w:t>
      </w:r>
      <w:r w:rsidR="00FA6823">
        <w:rPr>
          <w:sz w:val="28"/>
          <w:szCs w:val="28"/>
        </w:rPr>
        <w:t xml:space="preserve">t mental illness. (SPMI). </w:t>
      </w:r>
    </w:p>
    <w:p w14:paraId="00D4ED9D" w14:textId="77777777" w:rsidR="00CF36C1" w:rsidRDefault="00CF36C1" w:rsidP="004A187E">
      <w:pPr>
        <w:rPr>
          <w:sz w:val="28"/>
          <w:szCs w:val="28"/>
        </w:rPr>
      </w:pPr>
    </w:p>
    <w:p w14:paraId="03AC58E9" w14:textId="77777777" w:rsidR="004A187E" w:rsidRDefault="00FA6823" w:rsidP="004A187E">
      <w:pPr>
        <w:rPr>
          <w:sz w:val="28"/>
          <w:szCs w:val="28"/>
        </w:rPr>
      </w:pPr>
      <w:r>
        <w:rPr>
          <w:sz w:val="28"/>
          <w:szCs w:val="28"/>
        </w:rPr>
        <w:t xml:space="preserve">Residents of the Coorparoo CCU may only be admitted and reside at the facility </w:t>
      </w:r>
      <w:r w:rsidR="005B03FB">
        <w:rPr>
          <w:sz w:val="28"/>
          <w:szCs w:val="28"/>
        </w:rPr>
        <w:t>provide</w:t>
      </w:r>
      <w:r w:rsidR="00000842">
        <w:rPr>
          <w:sz w:val="28"/>
          <w:szCs w:val="28"/>
        </w:rPr>
        <w:t>d</w:t>
      </w:r>
      <w:r w:rsidR="00D246E2">
        <w:rPr>
          <w:sz w:val="28"/>
          <w:szCs w:val="28"/>
        </w:rPr>
        <w:t xml:space="preserve"> </w:t>
      </w:r>
      <w:r>
        <w:rPr>
          <w:sz w:val="28"/>
          <w:szCs w:val="28"/>
        </w:rPr>
        <w:t xml:space="preserve">their </w:t>
      </w:r>
      <w:r w:rsidR="00D246E2">
        <w:rPr>
          <w:sz w:val="28"/>
          <w:szCs w:val="28"/>
        </w:rPr>
        <w:t xml:space="preserve">risk of suicide or aggression </w:t>
      </w:r>
      <w:r>
        <w:rPr>
          <w:sz w:val="28"/>
          <w:szCs w:val="28"/>
        </w:rPr>
        <w:t>remains low.</w:t>
      </w:r>
      <w:r w:rsidR="00D246E2">
        <w:rPr>
          <w:sz w:val="28"/>
          <w:szCs w:val="28"/>
        </w:rPr>
        <w:t xml:space="preserve"> This is </w:t>
      </w:r>
      <w:r>
        <w:rPr>
          <w:sz w:val="28"/>
          <w:szCs w:val="28"/>
        </w:rPr>
        <w:t xml:space="preserve">routinely </w:t>
      </w:r>
      <w:r w:rsidR="00D246E2">
        <w:rPr>
          <w:sz w:val="28"/>
          <w:szCs w:val="28"/>
        </w:rPr>
        <w:t>assesse</w:t>
      </w:r>
      <w:r>
        <w:rPr>
          <w:sz w:val="28"/>
          <w:szCs w:val="28"/>
        </w:rPr>
        <w:t>d</w:t>
      </w:r>
      <w:r w:rsidR="00D246E2">
        <w:rPr>
          <w:sz w:val="28"/>
          <w:szCs w:val="28"/>
        </w:rPr>
        <w:t xml:space="preserve"> </w:t>
      </w:r>
      <w:r>
        <w:rPr>
          <w:sz w:val="28"/>
          <w:szCs w:val="28"/>
        </w:rPr>
        <w:t>prior to admission an</w:t>
      </w:r>
      <w:r w:rsidR="00CF36C1">
        <w:rPr>
          <w:sz w:val="28"/>
          <w:szCs w:val="28"/>
        </w:rPr>
        <w:t>d throughout the resident’s stay at the CCU</w:t>
      </w:r>
      <w:r>
        <w:rPr>
          <w:sz w:val="28"/>
          <w:szCs w:val="28"/>
        </w:rPr>
        <w:t>, by a Consultant psychiatris</w:t>
      </w:r>
      <w:r w:rsidR="002E4964">
        <w:rPr>
          <w:sz w:val="28"/>
          <w:szCs w:val="28"/>
        </w:rPr>
        <w:t>t with expertise and training in the</w:t>
      </w:r>
      <w:r>
        <w:rPr>
          <w:sz w:val="28"/>
          <w:szCs w:val="28"/>
        </w:rPr>
        <w:t xml:space="preserve"> assess</w:t>
      </w:r>
      <w:r w:rsidR="002E4964">
        <w:rPr>
          <w:sz w:val="28"/>
          <w:szCs w:val="28"/>
        </w:rPr>
        <w:t>ment of</w:t>
      </w:r>
      <w:r>
        <w:rPr>
          <w:sz w:val="28"/>
          <w:szCs w:val="28"/>
        </w:rPr>
        <w:t xml:space="preserve"> risk.</w:t>
      </w:r>
    </w:p>
    <w:p w14:paraId="05DB90F5" w14:textId="77777777" w:rsidR="00291065" w:rsidRDefault="00291065" w:rsidP="004A187E">
      <w:pPr>
        <w:rPr>
          <w:sz w:val="28"/>
          <w:szCs w:val="28"/>
        </w:rPr>
      </w:pPr>
    </w:p>
    <w:p w14:paraId="5354A95A" w14:textId="3213C8A4" w:rsidR="00F9733A" w:rsidRDefault="004A187E" w:rsidP="004A187E">
      <w:pPr>
        <w:rPr>
          <w:sz w:val="28"/>
          <w:szCs w:val="28"/>
        </w:rPr>
      </w:pPr>
      <w:r w:rsidRPr="006E5C1A">
        <w:rPr>
          <w:b/>
          <w:sz w:val="28"/>
          <w:szCs w:val="28"/>
        </w:rPr>
        <w:t>Inclusion criteria</w:t>
      </w:r>
      <w:r>
        <w:rPr>
          <w:sz w:val="28"/>
          <w:szCs w:val="28"/>
        </w:rPr>
        <w:t xml:space="preserve"> </w:t>
      </w:r>
      <w:r w:rsidR="00930F1C">
        <w:rPr>
          <w:sz w:val="28"/>
          <w:szCs w:val="28"/>
        </w:rPr>
        <w:t>–</w:t>
      </w:r>
      <w:r w:rsidR="006E5C1A">
        <w:rPr>
          <w:sz w:val="28"/>
          <w:szCs w:val="28"/>
        </w:rPr>
        <w:t>Any Resident</w:t>
      </w:r>
      <w:r w:rsidR="00930F1C">
        <w:rPr>
          <w:sz w:val="28"/>
          <w:szCs w:val="28"/>
        </w:rPr>
        <w:t xml:space="preserve"> at</w:t>
      </w:r>
      <w:r w:rsidR="006E5C1A">
        <w:rPr>
          <w:sz w:val="28"/>
          <w:szCs w:val="28"/>
        </w:rPr>
        <w:t xml:space="preserve"> the Coorparoo CCU who is admitted for residential rehabilitation will be potentially eligible.  Residents are typically adm</w:t>
      </w:r>
      <w:r w:rsidR="00D246E2">
        <w:rPr>
          <w:sz w:val="28"/>
          <w:szCs w:val="28"/>
        </w:rPr>
        <w:t xml:space="preserve">itted with (SPMI) illness, that </w:t>
      </w:r>
      <w:r w:rsidR="00F56423">
        <w:rPr>
          <w:sz w:val="28"/>
          <w:szCs w:val="28"/>
        </w:rPr>
        <w:t xml:space="preserve">predominantly </w:t>
      </w:r>
      <w:r w:rsidR="00D246E2">
        <w:rPr>
          <w:sz w:val="28"/>
          <w:szCs w:val="28"/>
        </w:rPr>
        <w:t xml:space="preserve">includes </w:t>
      </w:r>
      <w:r w:rsidR="00F56423">
        <w:rPr>
          <w:sz w:val="28"/>
          <w:szCs w:val="28"/>
        </w:rPr>
        <w:t xml:space="preserve">chronic </w:t>
      </w:r>
      <w:r>
        <w:rPr>
          <w:sz w:val="28"/>
          <w:szCs w:val="28"/>
        </w:rPr>
        <w:t xml:space="preserve">Schizophrenia, </w:t>
      </w:r>
      <w:r w:rsidR="00F56423">
        <w:rPr>
          <w:sz w:val="28"/>
          <w:szCs w:val="28"/>
        </w:rPr>
        <w:t>schizoaffective disorder</w:t>
      </w:r>
      <w:proofErr w:type="gramStart"/>
      <w:r w:rsidR="00F56423">
        <w:rPr>
          <w:sz w:val="28"/>
          <w:szCs w:val="28"/>
        </w:rPr>
        <w:t>,  and</w:t>
      </w:r>
      <w:proofErr w:type="gramEnd"/>
      <w:r w:rsidR="00F56423">
        <w:rPr>
          <w:sz w:val="28"/>
          <w:szCs w:val="28"/>
        </w:rPr>
        <w:t xml:space="preserve"> less often </w:t>
      </w:r>
      <w:proofErr w:type="spellStart"/>
      <w:r w:rsidR="00F56423">
        <w:rPr>
          <w:sz w:val="28"/>
          <w:szCs w:val="28"/>
        </w:rPr>
        <w:t>b</w:t>
      </w:r>
      <w:r>
        <w:rPr>
          <w:sz w:val="28"/>
          <w:szCs w:val="28"/>
        </w:rPr>
        <w:t>iploar</w:t>
      </w:r>
      <w:proofErr w:type="spellEnd"/>
      <w:r>
        <w:rPr>
          <w:sz w:val="28"/>
          <w:szCs w:val="28"/>
        </w:rPr>
        <w:t xml:space="preserve"> </w:t>
      </w:r>
      <w:proofErr w:type="spellStart"/>
      <w:r>
        <w:rPr>
          <w:sz w:val="28"/>
          <w:szCs w:val="28"/>
        </w:rPr>
        <w:t>disorder,</w:t>
      </w:r>
      <w:r w:rsidR="00F56423">
        <w:rPr>
          <w:sz w:val="28"/>
          <w:szCs w:val="28"/>
        </w:rPr>
        <w:t>and</w:t>
      </w:r>
      <w:proofErr w:type="spellEnd"/>
      <w:r w:rsidR="00F56423">
        <w:rPr>
          <w:sz w:val="28"/>
          <w:szCs w:val="28"/>
        </w:rPr>
        <w:t xml:space="preserve"> </w:t>
      </w:r>
      <w:r w:rsidR="006E5C1A">
        <w:rPr>
          <w:sz w:val="28"/>
          <w:szCs w:val="28"/>
        </w:rPr>
        <w:t xml:space="preserve">chronic depression. </w:t>
      </w:r>
    </w:p>
    <w:p w14:paraId="71F1D1E9" w14:textId="77777777" w:rsidR="004A187E" w:rsidRDefault="006E5C1A" w:rsidP="004A187E">
      <w:pPr>
        <w:rPr>
          <w:sz w:val="28"/>
          <w:szCs w:val="28"/>
        </w:rPr>
      </w:pPr>
      <w:r>
        <w:rPr>
          <w:sz w:val="28"/>
          <w:szCs w:val="28"/>
        </w:rPr>
        <w:lastRenderedPageBreak/>
        <w:t>Residents of the CCU are aged 18-65.</w:t>
      </w:r>
    </w:p>
    <w:p w14:paraId="650EDBD1" w14:textId="77777777" w:rsidR="005E6EFD" w:rsidRDefault="005E6EFD" w:rsidP="004A187E">
      <w:pPr>
        <w:rPr>
          <w:sz w:val="28"/>
          <w:szCs w:val="28"/>
        </w:rPr>
      </w:pPr>
    </w:p>
    <w:p w14:paraId="0613CAA7" w14:textId="77777777" w:rsidR="005E6EFD" w:rsidRDefault="005E6EFD" w:rsidP="005E6EFD">
      <w:pPr>
        <w:rPr>
          <w:sz w:val="28"/>
          <w:szCs w:val="28"/>
        </w:rPr>
      </w:pPr>
    </w:p>
    <w:p w14:paraId="40522775" w14:textId="650703DF" w:rsidR="005E6EFD" w:rsidRDefault="00F9733A" w:rsidP="005E6EFD">
      <w:pPr>
        <w:rPr>
          <w:sz w:val="28"/>
          <w:szCs w:val="28"/>
        </w:rPr>
      </w:pPr>
      <w:r>
        <w:rPr>
          <w:sz w:val="28"/>
          <w:szCs w:val="28"/>
        </w:rPr>
        <w:t xml:space="preserve">Participants who are interested in participating will </w:t>
      </w:r>
      <w:r w:rsidR="00F56423">
        <w:rPr>
          <w:sz w:val="28"/>
          <w:szCs w:val="28"/>
        </w:rPr>
        <w:t>undergo th</w:t>
      </w:r>
      <w:r w:rsidR="00173B59">
        <w:rPr>
          <w:sz w:val="28"/>
          <w:szCs w:val="28"/>
        </w:rPr>
        <w:t xml:space="preserve">e Adult pre-Exercise Screening tool </w:t>
      </w:r>
      <w:r w:rsidR="00115262">
        <w:rPr>
          <w:sz w:val="28"/>
          <w:szCs w:val="28"/>
        </w:rPr>
        <w:t xml:space="preserve"> (19) </w:t>
      </w:r>
      <w:r w:rsidR="00173B59">
        <w:rPr>
          <w:sz w:val="28"/>
          <w:szCs w:val="28"/>
        </w:rPr>
        <w:t>a</w:t>
      </w:r>
      <w:r w:rsidR="005E6EFD">
        <w:rPr>
          <w:sz w:val="28"/>
          <w:szCs w:val="28"/>
        </w:rPr>
        <w:t>dministered by the Exercise Physiology students.</w:t>
      </w:r>
    </w:p>
    <w:p w14:paraId="2AC09596" w14:textId="77777777" w:rsidR="005E6EFD" w:rsidRDefault="005E6EFD" w:rsidP="005E6EFD">
      <w:pPr>
        <w:rPr>
          <w:sz w:val="28"/>
          <w:szCs w:val="28"/>
        </w:rPr>
      </w:pPr>
    </w:p>
    <w:p w14:paraId="39376C6A" w14:textId="77777777" w:rsidR="005E6EFD" w:rsidRDefault="005E6EFD" w:rsidP="005E6EFD">
      <w:pPr>
        <w:rPr>
          <w:sz w:val="28"/>
          <w:szCs w:val="28"/>
        </w:rPr>
      </w:pPr>
      <w:r>
        <w:rPr>
          <w:sz w:val="28"/>
          <w:szCs w:val="28"/>
        </w:rPr>
        <w:t xml:space="preserve">Anyone deemed low or negligible risk will be </w:t>
      </w:r>
      <w:r w:rsidR="00F9733A">
        <w:rPr>
          <w:sz w:val="28"/>
          <w:szCs w:val="28"/>
        </w:rPr>
        <w:t>eligible for inclusion.</w:t>
      </w:r>
    </w:p>
    <w:p w14:paraId="1E46FEF1" w14:textId="77777777" w:rsidR="005E6EFD" w:rsidRDefault="005E6EFD" w:rsidP="005E6EFD">
      <w:pPr>
        <w:rPr>
          <w:sz w:val="28"/>
          <w:szCs w:val="28"/>
        </w:rPr>
      </w:pPr>
      <w:r>
        <w:rPr>
          <w:sz w:val="28"/>
          <w:szCs w:val="28"/>
        </w:rPr>
        <w:t xml:space="preserve"> </w:t>
      </w:r>
    </w:p>
    <w:p w14:paraId="24AF34A0" w14:textId="77777777" w:rsidR="005E6EFD" w:rsidRDefault="005E6EFD" w:rsidP="005E6EFD">
      <w:pPr>
        <w:rPr>
          <w:sz w:val="28"/>
          <w:szCs w:val="28"/>
        </w:rPr>
      </w:pPr>
      <w:r>
        <w:rPr>
          <w:sz w:val="28"/>
          <w:szCs w:val="28"/>
        </w:rPr>
        <w:t xml:space="preserve"> </w:t>
      </w:r>
    </w:p>
    <w:p w14:paraId="7082A621" w14:textId="77777777" w:rsidR="005E6EFD" w:rsidRDefault="005E6EFD" w:rsidP="004A187E">
      <w:pPr>
        <w:rPr>
          <w:sz w:val="28"/>
          <w:szCs w:val="28"/>
        </w:rPr>
      </w:pPr>
    </w:p>
    <w:p w14:paraId="5F2C2F2E" w14:textId="77777777" w:rsidR="005E6EFD" w:rsidRDefault="005E6EFD" w:rsidP="004A187E">
      <w:pPr>
        <w:rPr>
          <w:sz w:val="28"/>
          <w:szCs w:val="28"/>
        </w:rPr>
      </w:pPr>
    </w:p>
    <w:p w14:paraId="3D1AE6D5" w14:textId="77777777" w:rsidR="006E5C1A" w:rsidRPr="006E5C1A" w:rsidRDefault="006E5C1A" w:rsidP="004A187E">
      <w:pPr>
        <w:rPr>
          <w:b/>
          <w:sz w:val="28"/>
          <w:szCs w:val="28"/>
        </w:rPr>
      </w:pPr>
    </w:p>
    <w:p w14:paraId="4C163B2A" w14:textId="42D58B79" w:rsidR="00000842" w:rsidRDefault="004A187E" w:rsidP="004A187E">
      <w:pPr>
        <w:rPr>
          <w:sz w:val="28"/>
          <w:szCs w:val="28"/>
        </w:rPr>
      </w:pPr>
      <w:r w:rsidRPr="006E5C1A">
        <w:rPr>
          <w:b/>
          <w:sz w:val="28"/>
          <w:szCs w:val="28"/>
        </w:rPr>
        <w:t>Exclusion Criteria</w:t>
      </w:r>
      <w:r>
        <w:rPr>
          <w:sz w:val="28"/>
          <w:szCs w:val="28"/>
        </w:rPr>
        <w:t xml:space="preserve"> – anyone deemed medically unfit to exercise as </w:t>
      </w:r>
      <w:r w:rsidR="006E5C1A">
        <w:rPr>
          <w:sz w:val="28"/>
          <w:szCs w:val="28"/>
        </w:rPr>
        <w:t>determined by the psychiatric registrar performing the medical examination</w:t>
      </w:r>
      <w:r w:rsidR="00F56423">
        <w:rPr>
          <w:sz w:val="28"/>
          <w:szCs w:val="28"/>
        </w:rPr>
        <w:t xml:space="preserve"> will be excluded</w:t>
      </w:r>
      <w:r w:rsidR="006E5C1A">
        <w:rPr>
          <w:sz w:val="28"/>
          <w:szCs w:val="28"/>
        </w:rPr>
        <w:t xml:space="preserve">. </w:t>
      </w:r>
    </w:p>
    <w:p w14:paraId="0BE8A688" w14:textId="77777777" w:rsidR="00000842" w:rsidRDefault="00000842" w:rsidP="004A187E">
      <w:pPr>
        <w:rPr>
          <w:sz w:val="28"/>
          <w:szCs w:val="28"/>
        </w:rPr>
      </w:pPr>
    </w:p>
    <w:p w14:paraId="774974F0" w14:textId="5A8B84E3" w:rsidR="007733AA" w:rsidRDefault="00F86DB8" w:rsidP="004A187E">
      <w:pPr>
        <w:rPr>
          <w:sz w:val="28"/>
          <w:szCs w:val="28"/>
        </w:rPr>
      </w:pPr>
      <w:r>
        <w:rPr>
          <w:sz w:val="28"/>
          <w:szCs w:val="28"/>
        </w:rPr>
        <w:t>The Adult P</w:t>
      </w:r>
      <w:r w:rsidR="00000842">
        <w:rPr>
          <w:sz w:val="28"/>
          <w:szCs w:val="28"/>
        </w:rPr>
        <w:t xml:space="preserve">re </w:t>
      </w:r>
      <w:r>
        <w:rPr>
          <w:sz w:val="28"/>
          <w:szCs w:val="28"/>
        </w:rPr>
        <w:t>-Exercise screening tool (APSS</w:t>
      </w:r>
      <w:r w:rsidR="00000842">
        <w:rPr>
          <w:sz w:val="28"/>
          <w:szCs w:val="28"/>
        </w:rPr>
        <w:t>)</w:t>
      </w:r>
      <w:r w:rsidR="00CE628C">
        <w:rPr>
          <w:sz w:val="28"/>
          <w:szCs w:val="28"/>
        </w:rPr>
        <w:t xml:space="preserve"> (19)</w:t>
      </w:r>
      <w:r w:rsidR="00000842">
        <w:rPr>
          <w:sz w:val="28"/>
          <w:szCs w:val="28"/>
        </w:rPr>
        <w:t xml:space="preserve"> will be administered by the Exercise physiology stu</w:t>
      </w:r>
      <w:r w:rsidR="00F56423">
        <w:rPr>
          <w:sz w:val="28"/>
          <w:szCs w:val="28"/>
        </w:rPr>
        <w:t xml:space="preserve">dents, who by their fourth year of study </w:t>
      </w:r>
      <w:r>
        <w:rPr>
          <w:sz w:val="28"/>
          <w:szCs w:val="28"/>
        </w:rPr>
        <w:t xml:space="preserve">have experience in administering this </w:t>
      </w:r>
      <w:proofErr w:type="gramStart"/>
      <w:r>
        <w:rPr>
          <w:sz w:val="28"/>
          <w:szCs w:val="28"/>
        </w:rPr>
        <w:t>well established</w:t>
      </w:r>
      <w:proofErr w:type="gramEnd"/>
      <w:r>
        <w:rPr>
          <w:sz w:val="28"/>
          <w:szCs w:val="28"/>
        </w:rPr>
        <w:t xml:space="preserve"> tool.  </w:t>
      </w:r>
    </w:p>
    <w:p w14:paraId="58180A9B" w14:textId="77777777" w:rsidR="007733AA" w:rsidRDefault="007733AA" w:rsidP="004A187E">
      <w:pPr>
        <w:rPr>
          <w:sz w:val="28"/>
          <w:szCs w:val="28"/>
        </w:rPr>
      </w:pPr>
    </w:p>
    <w:p w14:paraId="2D5BBA0C" w14:textId="77777777" w:rsidR="00000842" w:rsidRDefault="005E6EFD" w:rsidP="004A187E">
      <w:pPr>
        <w:rPr>
          <w:sz w:val="28"/>
          <w:szCs w:val="28"/>
        </w:rPr>
      </w:pPr>
      <w:r>
        <w:rPr>
          <w:sz w:val="28"/>
          <w:szCs w:val="28"/>
        </w:rPr>
        <w:t>Those screene</w:t>
      </w:r>
      <w:r w:rsidR="007733AA">
        <w:rPr>
          <w:sz w:val="28"/>
          <w:szCs w:val="28"/>
        </w:rPr>
        <w:t>d to have greater than low risk</w:t>
      </w:r>
      <w:r>
        <w:rPr>
          <w:sz w:val="28"/>
          <w:szCs w:val="28"/>
        </w:rPr>
        <w:t xml:space="preserve"> assoc</w:t>
      </w:r>
      <w:r w:rsidR="00F86DB8">
        <w:rPr>
          <w:sz w:val="28"/>
          <w:szCs w:val="28"/>
        </w:rPr>
        <w:t>iated with exercise will be referred for</w:t>
      </w:r>
      <w:r>
        <w:rPr>
          <w:sz w:val="28"/>
          <w:szCs w:val="28"/>
        </w:rPr>
        <w:t xml:space="preserve"> a thorough medical examination by the CCU registrar</w:t>
      </w:r>
      <w:r w:rsidR="00F86DB8">
        <w:rPr>
          <w:sz w:val="28"/>
          <w:szCs w:val="28"/>
        </w:rPr>
        <w:t>. O</w:t>
      </w:r>
      <w:r>
        <w:rPr>
          <w:sz w:val="28"/>
          <w:szCs w:val="28"/>
        </w:rPr>
        <w:t xml:space="preserve">nly those deemed fit to exercise up to a moderate intensity will be </w:t>
      </w:r>
      <w:r w:rsidR="00F86DB8">
        <w:rPr>
          <w:sz w:val="28"/>
          <w:szCs w:val="28"/>
        </w:rPr>
        <w:t xml:space="preserve">included in the program. </w:t>
      </w:r>
    </w:p>
    <w:p w14:paraId="32FD1AC1" w14:textId="5AC79D6D" w:rsidR="00F86DB8" w:rsidRDefault="00F86DB8" w:rsidP="004A187E">
      <w:pPr>
        <w:rPr>
          <w:sz w:val="28"/>
          <w:szCs w:val="28"/>
        </w:rPr>
      </w:pPr>
      <w:proofErr w:type="gramStart"/>
      <w:r>
        <w:rPr>
          <w:sz w:val="28"/>
          <w:szCs w:val="28"/>
        </w:rPr>
        <w:t xml:space="preserve">The APSS is accepted as the industry standard pre-exercise screening system by </w:t>
      </w:r>
      <w:r w:rsidR="007733AA">
        <w:rPr>
          <w:sz w:val="28"/>
          <w:szCs w:val="28"/>
        </w:rPr>
        <w:t>Exercise and Sports Science Australia (ESSA)</w:t>
      </w:r>
      <w:proofErr w:type="gramEnd"/>
      <w:r w:rsidR="007733AA">
        <w:rPr>
          <w:sz w:val="28"/>
          <w:szCs w:val="28"/>
        </w:rPr>
        <w:t>.  It is an evidence- based system for managing and ident</w:t>
      </w:r>
      <w:r w:rsidR="00CE628C">
        <w:rPr>
          <w:sz w:val="28"/>
          <w:szCs w:val="28"/>
        </w:rPr>
        <w:t xml:space="preserve">ifying health risk for exercise </w:t>
      </w:r>
      <w:r w:rsidR="007733AA">
        <w:rPr>
          <w:sz w:val="28"/>
          <w:szCs w:val="28"/>
        </w:rPr>
        <w:t>(ESSA)</w:t>
      </w:r>
      <w:r w:rsidR="00CE628C">
        <w:rPr>
          <w:sz w:val="28"/>
          <w:szCs w:val="28"/>
        </w:rPr>
        <w:t xml:space="preserve"> (19).</w:t>
      </w:r>
    </w:p>
    <w:p w14:paraId="32F82106" w14:textId="77777777" w:rsidR="00000842" w:rsidRDefault="00000842" w:rsidP="004A187E">
      <w:pPr>
        <w:rPr>
          <w:sz w:val="28"/>
          <w:szCs w:val="28"/>
        </w:rPr>
      </w:pPr>
    </w:p>
    <w:p w14:paraId="7417C4E2" w14:textId="77777777" w:rsidR="00344E2D" w:rsidRDefault="00000842" w:rsidP="004A187E">
      <w:pPr>
        <w:rPr>
          <w:sz w:val="28"/>
          <w:szCs w:val="28"/>
        </w:rPr>
      </w:pPr>
      <w:r>
        <w:rPr>
          <w:sz w:val="28"/>
          <w:szCs w:val="28"/>
        </w:rPr>
        <w:t xml:space="preserve"> A</w:t>
      </w:r>
      <w:r w:rsidR="006E5C1A">
        <w:rPr>
          <w:sz w:val="28"/>
          <w:szCs w:val="28"/>
        </w:rPr>
        <w:t xml:space="preserve">ny resident whose mental state is considered to be too unstable to be included in the program as deemed by the consultant psychiatrist will be excluded. </w:t>
      </w:r>
    </w:p>
    <w:p w14:paraId="4EE90CE9" w14:textId="77777777" w:rsidR="002E4964" w:rsidRDefault="002E4964" w:rsidP="004A187E">
      <w:pPr>
        <w:rPr>
          <w:sz w:val="28"/>
          <w:szCs w:val="28"/>
        </w:rPr>
      </w:pPr>
    </w:p>
    <w:p w14:paraId="5DA11565" w14:textId="77777777" w:rsidR="002E4964" w:rsidRDefault="006E5C1A" w:rsidP="004A187E">
      <w:pPr>
        <w:rPr>
          <w:sz w:val="28"/>
          <w:szCs w:val="28"/>
        </w:rPr>
      </w:pPr>
      <w:r>
        <w:rPr>
          <w:sz w:val="28"/>
          <w:szCs w:val="28"/>
        </w:rPr>
        <w:t>An unstable mental state precluding engagement in programs at the CCU would usually result in admission to the acute mental health inpatient unit</w:t>
      </w:r>
      <w:r w:rsidR="002E4964">
        <w:rPr>
          <w:sz w:val="28"/>
          <w:szCs w:val="28"/>
        </w:rPr>
        <w:t xml:space="preserve"> and further intensive mental health treatment</w:t>
      </w:r>
      <w:r>
        <w:rPr>
          <w:sz w:val="28"/>
          <w:szCs w:val="28"/>
        </w:rPr>
        <w:t>.</w:t>
      </w:r>
      <w:r w:rsidR="002E4964">
        <w:rPr>
          <w:sz w:val="28"/>
          <w:szCs w:val="28"/>
        </w:rPr>
        <w:t xml:space="preserve"> </w:t>
      </w:r>
    </w:p>
    <w:p w14:paraId="07BE99DD" w14:textId="77777777" w:rsidR="006E5C1A" w:rsidRDefault="002E4964" w:rsidP="004A187E">
      <w:pPr>
        <w:rPr>
          <w:sz w:val="28"/>
          <w:szCs w:val="28"/>
        </w:rPr>
      </w:pPr>
      <w:r>
        <w:rPr>
          <w:sz w:val="28"/>
          <w:szCs w:val="28"/>
        </w:rPr>
        <w:t xml:space="preserve">24 hour multidisciplinary </w:t>
      </w:r>
      <w:proofErr w:type="gramStart"/>
      <w:r>
        <w:rPr>
          <w:sz w:val="28"/>
          <w:szCs w:val="28"/>
        </w:rPr>
        <w:t>staff at the CCU are</w:t>
      </w:r>
      <w:proofErr w:type="gramEnd"/>
      <w:r>
        <w:rPr>
          <w:sz w:val="28"/>
          <w:szCs w:val="28"/>
        </w:rPr>
        <w:t xml:space="preserve"> available and trained to assess the mental state of residents when the consultant psychiatrist is not present.</w:t>
      </w:r>
    </w:p>
    <w:p w14:paraId="3621626A" w14:textId="77777777" w:rsidR="006E5C1A" w:rsidRDefault="006E5C1A" w:rsidP="004A187E">
      <w:pPr>
        <w:rPr>
          <w:sz w:val="28"/>
          <w:szCs w:val="28"/>
        </w:rPr>
      </w:pPr>
    </w:p>
    <w:p w14:paraId="39C96003" w14:textId="77777777" w:rsidR="00976E67" w:rsidRDefault="006E5C1A" w:rsidP="004A187E">
      <w:pPr>
        <w:rPr>
          <w:sz w:val="28"/>
          <w:szCs w:val="28"/>
        </w:rPr>
      </w:pPr>
      <w:r>
        <w:rPr>
          <w:sz w:val="28"/>
          <w:szCs w:val="28"/>
        </w:rPr>
        <w:lastRenderedPageBreak/>
        <w:t xml:space="preserve">Any resident who is pregnant will be excluded. </w:t>
      </w:r>
    </w:p>
    <w:p w14:paraId="7D753551" w14:textId="77777777" w:rsidR="00976E67" w:rsidRDefault="00976E67" w:rsidP="004A187E">
      <w:pPr>
        <w:rPr>
          <w:sz w:val="28"/>
          <w:szCs w:val="28"/>
        </w:rPr>
      </w:pPr>
    </w:p>
    <w:p w14:paraId="148B69A7" w14:textId="77777777" w:rsidR="004A187E" w:rsidRDefault="00976E67" w:rsidP="004A187E">
      <w:pPr>
        <w:rPr>
          <w:sz w:val="28"/>
          <w:szCs w:val="28"/>
        </w:rPr>
      </w:pPr>
      <w:r>
        <w:rPr>
          <w:sz w:val="28"/>
          <w:szCs w:val="28"/>
        </w:rPr>
        <w:t>Any resident who is admitted to the CCU but has a planned stay of less than the 10 week program or a discharge date before the end of the program will be excluded.</w:t>
      </w:r>
      <w:r w:rsidR="006E5C1A">
        <w:rPr>
          <w:sz w:val="28"/>
          <w:szCs w:val="28"/>
        </w:rPr>
        <w:t xml:space="preserve">  </w:t>
      </w:r>
    </w:p>
    <w:p w14:paraId="4360DDA5" w14:textId="77777777" w:rsidR="004A187E" w:rsidRDefault="004A187E" w:rsidP="004A187E">
      <w:pPr>
        <w:rPr>
          <w:sz w:val="28"/>
          <w:szCs w:val="28"/>
        </w:rPr>
      </w:pPr>
    </w:p>
    <w:p w14:paraId="7623E2B2" w14:textId="162F4AD6" w:rsidR="004A187E" w:rsidRDefault="004A187E" w:rsidP="004A187E">
      <w:pPr>
        <w:rPr>
          <w:sz w:val="28"/>
          <w:szCs w:val="28"/>
        </w:rPr>
      </w:pPr>
      <w:r>
        <w:rPr>
          <w:sz w:val="28"/>
          <w:szCs w:val="28"/>
        </w:rPr>
        <w:t>We will aim to recruit 1</w:t>
      </w:r>
      <w:r w:rsidR="00D246E2">
        <w:rPr>
          <w:sz w:val="28"/>
          <w:szCs w:val="28"/>
        </w:rPr>
        <w:t>0 residents to engage in the 10</w:t>
      </w:r>
      <w:r>
        <w:rPr>
          <w:sz w:val="28"/>
          <w:szCs w:val="28"/>
        </w:rPr>
        <w:t xml:space="preserve"> week program.  Participation will end after the </w:t>
      </w:r>
      <w:r w:rsidR="006E5C1A">
        <w:rPr>
          <w:sz w:val="28"/>
          <w:szCs w:val="28"/>
        </w:rPr>
        <w:t xml:space="preserve">individual has completed the </w:t>
      </w:r>
      <w:r w:rsidR="00173B59">
        <w:rPr>
          <w:sz w:val="28"/>
          <w:szCs w:val="28"/>
        </w:rPr>
        <w:t xml:space="preserve">baseline assessments, the </w:t>
      </w:r>
      <w:proofErr w:type="gramStart"/>
      <w:r w:rsidR="006E5C1A">
        <w:rPr>
          <w:sz w:val="28"/>
          <w:szCs w:val="28"/>
        </w:rPr>
        <w:t xml:space="preserve">10 </w:t>
      </w:r>
      <w:r>
        <w:rPr>
          <w:sz w:val="28"/>
          <w:szCs w:val="28"/>
        </w:rPr>
        <w:t>week</w:t>
      </w:r>
      <w:proofErr w:type="gramEnd"/>
      <w:r>
        <w:rPr>
          <w:sz w:val="28"/>
          <w:szCs w:val="28"/>
        </w:rPr>
        <w:t xml:space="preserve"> </w:t>
      </w:r>
      <w:r w:rsidR="00D246E2">
        <w:rPr>
          <w:sz w:val="28"/>
          <w:szCs w:val="28"/>
        </w:rPr>
        <w:t>GO H</w:t>
      </w:r>
      <w:r w:rsidR="00173B59">
        <w:rPr>
          <w:sz w:val="28"/>
          <w:szCs w:val="28"/>
        </w:rPr>
        <w:t>E</w:t>
      </w:r>
      <w:r w:rsidR="00D246E2">
        <w:rPr>
          <w:sz w:val="28"/>
          <w:szCs w:val="28"/>
        </w:rPr>
        <w:t>ART</w:t>
      </w:r>
      <w:r>
        <w:rPr>
          <w:sz w:val="28"/>
          <w:szCs w:val="28"/>
        </w:rPr>
        <w:t xml:space="preserve"> p</w:t>
      </w:r>
      <w:r w:rsidR="00173B59">
        <w:rPr>
          <w:sz w:val="28"/>
          <w:szCs w:val="28"/>
        </w:rPr>
        <w:t>rogram and post measures.</w:t>
      </w:r>
    </w:p>
    <w:p w14:paraId="59BCCC1C" w14:textId="77777777" w:rsidR="004A187E" w:rsidRPr="009B72AF" w:rsidRDefault="004A187E" w:rsidP="004A187E">
      <w:pPr>
        <w:rPr>
          <w:b/>
          <w:sz w:val="28"/>
          <w:szCs w:val="28"/>
        </w:rPr>
      </w:pPr>
    </w:p>
    <w:p w14:paraId="3AEF3B58" w14:textId="77777777" w:rsidR="004A187E" w:rsidRDefault="004A187E" w:rsidP="004A187E">
      <w:pPr>
        <w:rPr>
          <w:b/>
          <w:sz w:val="28"/>
          <w:szCs w:val="28"/>
        </w:rPr>
      </w:pPr>
    </w:p>
    <w:p w14:paraId="06C46B66" w14:textId="77777777" w:rsidR="006E5C1A" w:rsidRDefault="006E5C1A" w:rsidP="004A187E">
      <w:pPr>
        <w:rPr>
          <w:b/>
          <w:sz w:val="28"/>
          <w:szCs w:val="28"/>
        </w:rPr>
      </w:pPr>
    </w:p>
    <w:p w14:paraId="68DD0B5F" w14:textId="77777777" w:rsidR="00345A08" w:rsidRDefault="00345A08" w:rsidP="004A187E">
      <w:pPr>
        <w:rPr>
          <w:b/>
          <w:sz w:val="28"/>
          <w:szCs w:val="28"/>
        </w:rPr>
      </w:pPr>
    </w:p>
    <w:p w14:paraId="030A3C51" w14:textId="77777777" w:rsidR="00345A08" w:rsidRDefault="00345A08" w:rsidP="004A187E">
      <w:pPr>
        <w:rPr>
          <w:b/>
          <w:sz w:val="28"/>
          <w:szCs w:val="28"/>
        </w:rPr>
      </w:pPr>
    </w:p>
    <w:p w14:paraId="3858E605" w14:textId="77777777" w:rsidR="006E5C1A" w:rsidRDefault="006E5C1A" w:rsidP="004A187E">
      <w:pPr>
        <w:rPr>
          <w:b/>
          <w:sz w:val="28"/>
          <w:szCs w:val="28"/>
        </w:rPr>
      </w:pPr>
      <w:r>
        <w:rPr>
          <w:b/>
          <w:sz w:val="28"/>
          <w:szCs w:val="28"/>
        </w:rPr>
        <w:t>Setting:</w:t>
      </w:r>
    </w:p>
    <w:p w14:paraId="457D2FF9" w14:textId="77777777" w:rsidR="006E5C1A" w:rsidRDefault="006E5C1A" w:rsidP="004A187E">
      <w:pPr>
        <w:rPr>
          <w:b/>
          <w:sz w:val="28"/>
          <w:szCs w:val="28"/>
        </w:rPr>
      </w:pPr>
    </w:p>
    <w:p w14:paraId="6EA63B58" w14:textId="77777777" w:rsidR="004A187E" w:rsidRDefault="004A187E" w:rsidP="004A187E">
      <w:pPr>
        <w:rPr>
          <w:sz w:val="28"/>
          <w:szCs w:val="28"/>
        </w:rPr>
      </w:pPr>
      <w:r>
        <w:rPr>
          <w:sz w:val="28"/>
          <w:szCs w:val="28"/>
        </w:rPr>
        <w:t>The evaluation will occur at the Coorparoo CCU residential rehabilitation unit.</w:t>
      </w:r>
      <w:r w:rsidR="00AC4CCD">
        <w:rPr>
          <w:sz w:val="28"/>
          <w:szCs w:val="28"/>
        </w:rPr>
        <w:t xml:space="preserve">  </w:t>
      </w:r>
    </w:p>
    <w:p w14:paraId="7A3FA1A4" w14:textId="77777777" w:rsidR="00CF36C1" w:rsidRDefault="00CF36C1" w:rsidP="004A187E">
      <w:pPr>
        <w:rPr>
          <w:sz w:val="28"/>
          <w:szCs w:val="28"/>
        </w:rPr>
      </w:pPr>
    </w:p>
    <w:p w14:paraId="76290863" w14:textId="77777777" w:rsidR="00AC4CCD" w:rsidRDefault="00AC4CCD" w:rsidP="004A187E">
      <w:pPr>
        <w:rPr>
          <w:sz w:val="28"/>
          <w:szCs w:val="28"/>
        </w:rPr>
      </w:pPr>
      <w:r>
        <w:rPr>
          <w:sz w:val="28"/>
          <w:szCs w:val="28"/>
        </w:rPr>
        <w:t>Ind</w:t>
      </w:r>
      <w:r w:rsidR="00976E67">
        <w:rPr>
          <w:sz w:val="28"/>
          <w:szCs w:val="28"/>
        </w:rPr>
        <w:t>ividual a</w:t>
      </w:r>
      <w:r>
        <w:rPr>
          <w:sz w:val="28"/>
          <w:szCs w:val="28"/>
        </w:rPr>
        <w:t>s</w:t>
      </w:r>
      <w:r w:rsidR="00BD7BB7">
        <w:rPr>
          <w:sz w:val="28"/>
          <w:szCs w:val="28"/>
        </w:rPr>
        <w:t>s</w:t>
      </w:r>
      <w:r>
        <w:rPr>
          <w:sz w:val="28"/>
          <w:szCs w:val="28"/>
        </w:rPr>
        <w:t>essments will occur in the confidential interview rooms of the CCU.</w:t>
      </w:r>
    </w:p>
    <w:p w14:paraId="1F33A8E4" w14:textId="77777777" w:rsidR="00CF36C1" w:rsidRDefault="00CF36C1" w:rsidP="004A187E">
      <w:pPr>
        <w:rPr>
          <w:sz w:val="28"/>
          <w:szCs w:val="28"/>
        </w:rPr>
      </w:pPr>
    </w:p>
    <w:p w14:paraId="1BE2EE19" w14:textId="77777777" w:rsidR="00AC4CCD" w:rsidRDefault="00AC4CCD" w:rsidP="004A187E">
      <w:pPr>
        <w:rPr>
          <w:sz w:val="28"/>
          <w:szCs w:val="28"/>
        </w:rPr>
      </w:pPr>
      <w:r>
        <w:rPr>
          <w:sz w:val="28"/>
          <w:szCs w:val="28"/>
        </w:rPr>
        <w:t>The exe</w:t>
      </w:r>
      <w:r w:rsidR="00021E94">
        <w:rPr>
          <w:sz w:val="28"/>
          <w:szCs w:val="28"/>
        </w:rPr>
        <w:t xml:space="preserve">rcise program will occur in the </w:t>
      </w:r>
      <w:r w:rsidR="00D246E2">
        <w:rPr>
          <w:sz w:val="28"/>
          <w:szCs w:val="28"/>
        </w:rPr>
        <w:t xml:space="preserve">dedicated fitness </w:t>
      </w:r>
      <w:r w:rsidR="00021E94">
        <w:rPr>
          <w:sz w:val="28"/>
          <w:szCs w:val="28"/>
        </w:rPr>
        <w:t xml:space="preserve">courtyard of the residential unit where other </w:t>
      </w:r>
      <w:r w:rsidR="0054777D">
        <w:rPr>
          <w:sz w:val="28"/>
          <w:szCs w:val="28"/>
        </w:rPr>
        <w:t xml:space="preserve">group </w:t>
      </w:r>
      <w:r w:rsidR="00021E94">
        <w:rPr>
          <w:sz w:val="28"/>
          <w:szCs w:val="28"/>
        </w:rPr>
        <w:t xml:space="preserve">programs have been previously </w:t>
      </w:r>
      <w:r w:rsidR="0054777D">
        <w:rPr>
          <w:sz w:val="28"/>
          <w:szCs w:val="28"/>
        </w:rPr>
        <w:t>run</w:t>
      </w:r>
      <w:r w:rsidR="00021E94">
        <w:rPr>
          <w:sz w:val="28"/>
          <w:szCs w:val="28"/>
        </w:rPr>
        <w:t>.</w:t>
      </w:r>
    </w:p>
    <w:p w14:paraId="6BD5028E" w14:textId="77777777" w:rsidR="004A187E" w:rsidRDefault="004A187E" w:rsidP="004A187E">
      <w:pPr>
        <w:rPr>
          <w:sz w:val="28"/>
          <w:szCs w:val="28"/>
        </w:rPr>
      </w:pPr>
    </w:p>
    <w:p w14:paraId="65CFFABE" w14:textId="77777777" w:rsidR="004A187E" w:rsidRDefault="00012B37" w:rsidP="004A187E">
      <w:pPr>
        <w:rPr>
          <w:b/>
          <w:sz w:val="28"/>
          <w:szCs w:val="28"/>
        </w:rPr>
      </w:pPr>
      <w:r>
        <w:rPr>
          <w:b/>
          <w:sz w:val="28"/>
          <w:szCs w:val="28"/>
        </w:rPr>
        <w:t>Measures</w:t>
      </w:r>
      <w:r w:rsidR="004A187E" w:rsidRPr="00B84743">
        <w:rPr>
          <w:b/>
          <w:sz w:val="28"/>
          <w:szCs w:val="28"/>
        </w:rPr>
        <w:t>:</w:t>
      </w:r>
    </w:p>
    <w:p w14:paraId="76D34048" w14:textId="77777777" w:rsidR="004A187E" w:rsidRDefault="004A187E" w:rsidP="004A187E">
      <w:pPr>
        <w:rPr>
          <w:sz w:val="28"/>
          <w:szCs w:val="28"/>
        </w:rPr>
      </w:pPr>
    </w:p>
    <w:p w14:paraId="215614A0" w14:textId="77777777" w:rsidR="00B250AF" w:rsidRDefault="00B250AF" w:rsidP="004A187E">
      <w:pPr>
        <w:rPr>
          <w:sz w:val="28"/>
          <w:szCs w:val="28"/>
        </w:rPr>
      </w:pPr>
      <w:r>
        <w:rPr>
          <w:sz w:val="28"/>
          <w:szCs w:val="28"/>
        </w:rPr>
        <w:t>The following assessments will occur</w:t>
      </w:r>
      <w:r w:rsidR="00CF36C1">
        <w:rPr>
          <w:sz w:val="28"/>
          <w:szCs w:val="28"/>
        </w:rPr>
        <w:t xml:space="preserve"> </w:t>
      </w:r>
      <w:r>
        <w:rPr>
          <w:sz w:val="28"/>
          <w:szCs w:val="28"/>
        </w:rPr>
        <w:t xml:space="preserve">at baseline and immediately following the </w:t>
      </w:r>
      <w:proofErr w:type="gramStart"/>
      <w:r>
        <w:rPr>
          <w:sz w:val="28"/>
          <w:szCs w:val="28"/>
        </w:rPr>
        <w:t xml:space="preserve">10 </w:t>
      </w:r>
      <w:r w:rsidR="00CF36C1">
        <w:rPr>
          <w:sz w:val="28"/>
          <w:szCs w:val="28"/>
        </w:rPr>
        <w:t>week</w:t>
      </w:r>
      <w:proofErr w:type="gramEnd"/>
      <w:r w:rsidR="00CF36C1">
        <w:rPr>
          <w:sz w:val="28"/>
          <w:szCs w:val="28"/>
        </w:rPr>
        <w:t xml:space="preserve"> </w:t>
      </w:r>
      <w:r>
        <w:rPr>
          <w:sz w:val="28"/>
          <w:szCs w:val="28"/>
        </w:rPr>
        <w:t>GO HEART program.</w:t>
      </w:r>
    </w:p>
    <w:p w14:paraId="7E620B5F" w14:textId="77777777" w:rsidR="00AC4CCD" w:rsidRDefault="00AC4CCD" w:rsidP="00AC4CCD">
      <w:pPr>
        <w:rPr>
          <w:sz w:val="28"/>
          <w:szCs w:val="28"/>
        </w:rPr>
      </w:pPr>
    </w:p>
    <w:p w14:paraId="125B4622" w14:textId="36EF37FD" w:rsidR="00AC4CCD" w:rsidRDefault="00B250AF" w:rsidP="00C656A1">
      <w:pPr>
        <w:pStyle w:val="ListParagraph"/>
        <w:numPr>
          <w:ilvl w:val="0"/>
          <w:numId w:val="4"/>
        </w:numPr>
        <w:rPr>
          <w:sz w:val="28"/>
          <w:szCs w:val="28"/>
        </w:rPr>
      </w:pPr>
      <w:r w:rsidRPr="00C656A1">
        <w:rPr>
          <w:sz w:val="28"/>
          <w:szCs w:val="28"/>
        </w:rPr>
        <w:t>The Simple Physical Activity Questionnaire (SIMPAQ) is a</w:t>
      </w:r>
      <w:r w:rsidR="002C3484" w:rsidRPr="00C656A1">
        <w:rPr>
          <w:sz w:val="28"/>
          <w:szCs w:val="28"/>
        </w:rPr>
        <w:t xml:space="preserve"> simple</w:t>
      </w:r>
      <w:r w:rsidRPr="00C656A1">
        <w:rPr>
          <w:sz w:val="28"/>
          <w:szCs w:val="28"/>
        </w:rPr>
        <w:t xml:space="preserve"> 5-item clinical tool designed to assess physical activity </w:t>
      </w:r>
      <w:proofErr w:type="spellStart"/>
      <w:r w:rsidRPr="00C656A1">
        <w:rPr>
          <w:sz w:val="28"/>
          <w:szCs w:val="28"/>
        </w:rPr>
        <w:t>amoung</w:t>
      </w:r>
      <w:proofErr w:type="spellEnd"/>
      <w:r w:rsidRPr="00C656A1">
        <w:rPr>
          <w:sz w:val="28"/>
          <w:szCs w:val="28"/>
        </w:rPr>
        <w:t xml:space="preserve"> populations at high risk of sedentary behavior.  A multinational va</w:t>
      </w:r>
      <w:r w:rsidR="002C3484" w:rsidRPr="00C656A1">
        <w:rPr>
          <w:sz w:val="28"/>
          <w:szCs w:val="28"/>
        </w:rPr>
        <w:t>lidation study of SIMPAQ is being</w:t>
      </w:r>
      <w:r w:rsidRPr="00C656A1">
        <w:rPr>
          <w:sz w:val="28"/>
          <w:szCs w:val="28"/>
        </w:rPr>
        <w:t xml:space="preserve"> completed in 2016.</w:t>
      </w:r>
      <w:r w:rsidR="00CE628C">
        <w:rPr>
          <w:sz w:val="28"/>
          <w:szCs w:val="28"/>
        </w:rPr>
        <w:t xml:space="preserve"> (20)</w:t>
      </w:r>
    </w:p>
    <w:p w14:paraId="529E3B53" w14:textId="77777777" w:rsidR="00C656A1" w:rsidRPr="00C656A1" w:rsidRDefault="00C656A1" w:rsidP="00C656A1">
      <w:pPr>
        <w:pStyle w:val="ListParagraph"/>
        <w:rPr>
          <w:sz w:val="28"/>
          <w:szCs w:val="28"/>
        </w:rPr>
      </w:pPr>
      <w:r>
        <w:rPr>
          <w:sz w:val="28"/>
          <w:szCs w:val="28"/>
        </w:rPr>
        <w:t xml:space="preserve">The </w:t>
      </w:r>
      <w:proofErr w:type="gramStart"/>
      <w:r>
        <w:rPr>
          <w:sz w:val="28"/>
          <w:szCs w:val="28"/>
        </w:rPr>
        <w:t>SIMPAQ will be administered by the Exercise Physiology students</w:t>
      </w:r>
      <w:proofErr w:type="gramEnd"/>
      <w:r>
        <w:rPr>
          <w:sz w:val="28"/>
          <w:szCs w:val="28"/>
        </w:rPr>
        <w:t>.</w:t>
      </w:r>
    </w:p>
    <w:p w14:paraId="1B56C91A" w14:textId="77777777" w:rsidR="00C656A1" w:rsidRPr="00C656A1" w:rsidRDefault="00C656A1" w:rsidP="00C656A1">
      <w:pPr>
        <w:rPr>
          <w:sz w:val="28"/>
          <w:szCs w:val="28"/>
        </w:rPr>
      </w:pPr>
    </w:p>
    <w:p w14:paraId="6B6DBE23" w14:textId="77777777" w:rsidR="00B250AF" w:rsidRPr="00B250AF" w:rsidRDefault="00B250AF" w:rsidP="00B250AF">
      <w:pPr>
        <w:pStyle w:val="ListParagraph"/>
        <w:rPr>
          <w:sz w:val="28"/>
          <w:szCs w:val="28"/>
        </w:rPr>
      </w:pPr>
    </w:p>
    <w:p w14:paraId="6C2440CB" w14:textId="77777777" w:rsidR="00AC4CCD" w:rsidRDefault="00AC4CCD" w:rsidP="00AC4CCD">
      <w:pPr>
        <w:rPr>
          <w:sz w:val="28"/>
          <w:szCs w:val="28"/>
        </w:rPr>
      </w:pPr>
    </w:p>
    <w:p w14:paraId="11A0D53F" w14:textId="65B7B23D" w:rsidR="00064DC1" w:rsidRDefault="00AC4CCD" w:rsidP="00C656A1">
      <w:pPr>
        <w:pStyle w:val="ListParagraph"/>
        <w:numPr>
          <w:ilvl w:val="0"/>
          <w:numId w:val="4"/>
        </w:numPr>
        <w:rPr>
          <w:sz w:val="28"/>
          <w:szCs w:val="28"/>
        </w:rPr>
      </w:pPr>
      <w:r w:rsidRPr="00C656A1">
        <w:rPr>
          <w:sz w:val="28"/>
          <w:szCs w:val="28"/>
        </w:rPr>
        <w:t>6 minute walk tes</w:t>
      </w:r>
      <w:r w:rsidR="002D5DF5" w:rsidRPr="00C656A1">
        <w:rPr>
          <w:sz w:val="28"/>
          <w:szCs w:val="28"/>
        </w:rPr>
        <w:t>t (6MWT)</w:t>
      </w:r>
      <w:r w:rsidR="00B250AF" w:rsidRPr="00C656A1">
        <w:rPr>
          <w:sz w:val="28"/>
          <w:szCs w:val="28"/>
        </w:rPr>
        <w:t>.  This test is commonly utilized as a proxy measure of fitness</w:t>
      </w:r>
      <w:r w:rsidR="002D5DF5" w:rsidRPr="00C656A1">
        <w:rPr>
          <w:sz w:val="28"/>
          <w:szCs w:val="28"/>
        </w:rPr>
        <w:t xml:space="preserve"> to test exercise capacity</w:t>
      </w:r>
      <w:r w:rsidR="008A08C3" w:rsidRPr="00C656A1">
        <w:rPr>
          <w:sz w:val="28"/>
          <w:szCs w:val="28"/>
        </w:rPr>
        <w:t xml:space="preserve"> in elderly or </w:t>
      </w:r>
      <w:r w:rsidR="008A08C3" w:rsidRPr="00C656A1">
        <w:rPr>
          <w:sz w:val="28"/>
          <w:szCs w:val="28"/>
        </w:rPr>
        <w:lastRenderedPageBreak/>
        <w:t>chronic</w:t>
      </w:r>
      <w:r w:rsidR="001D1F78">
        <w:rPr>
          <w:sz w:val="28"/>
          <w:szCs w:val="28"/>
        </w:rPr>
        <w:t xml:space="preserve"> disease populations (</w:t>
      </w:r>
      <w:r w:rsidR="008A08C3" w:rsidRPr="00C656A1">
        <w:rPr>
          <w:sz w:val="28"/>
          <w:szCs w:val="28"/>
        </w:rPr>
        <w:t xml:space="preserve">given a large proportion </w:t>
      </w:r>
      <w:r w:rsidR="001D1F78">
        <w:rPr>
          <w:sz w:val="28"/>
          <w:szCs w:val="28"/>
        </w:rPr>
        <w:t>of this</w:t>
      </w:r>
      <w:r w:rsidR="002C3484" w:rsidRPr="00C656A1">
        <w:rPr>
          <w:sz w:val="28"/>
          <w:szCs w:val="28"/>
        </w:rPr>
        <w:t xml:space="preserve"> cohort </w:t>
      </w:r>
      <w:r w:rsidR="008A08C3" w:rsidRPr="00C656A1">
        <w:rPr>
          <w:sz w:val="28"/>
          <w:szCs w:val="28"/>
        </w:rPr>
        <w:t>will have</w:t>
      </w:r>
      <w:r w:rsidR="002C3484" w:rsidRPr="00C656A1">
        <w:rPr>
          <w:sz w:val="28"/>
          <w:szCs w:val="28"/>
        </w:rPr>
        <w:t xml:space="preserve"> been chronically sedentary with</w:t>
      </w:r>
      <w:r w:rsidR="008A08C3" w:rsidRPr="00C656A1">
        <w:rPr>
          <w:sz w:val="28"/>
          <w:szCs w:val="28"/>
        </w:rPr>
        <w:t xml:space="preserve"> little exercise backg</w:t>
      </w:r>
      <w:r w:rsidR="00012B37" w:rsidRPr="00C656A1">
        <w:rPr>
          <w:sz w:val="28"/>
          <w:szCs w:val="28"/>
        </w:rPr>
        <w:t>round at the time of the study</w:t>
      </w:r>
      <w:r w:rsidR="001D1F78">
        <w:rPr>
          <w:sz w:val="28"/>
          <w:szCs w:val="28"/>
        </w:rPr>
        <w:t>, this submaximal test is appropriate</w:t>
      </w:r>
      <w:r w:rsidR="001D3B40">
        <w:rPr>
          <w:sz w:val="28"/>
          <w:szCs w:val="28"/>
        </w:rPr>
        <w:t>.</w:t>
      </w:r>
      <w:r w:rsidR="00012B37" w:rsidRPr="00C656A1">
        <w:rPr>
          <w:sz w:val="28"/>
          <w:szCs w:val="28"/>
        </w:rPr>
        <w:t xml:space="preserve">). </w:t>
      </w:r>
      <w:r w:rsidR="00064DC1">
        <w:rPr>
          <w:sz w:val="28"/>
          <w:szCs w:val="28"/>
        </w:rPr>
        <w:t>VO2max is then estimated based on the relationship between Hear</w:t>
      </w:r>
      <w:r w:rsidR="008E1730">
        <w:rPr>
          <w:sz w:val="28"/>
          <w:szCs w:val="28"/>
        </w:rPr>
        <w:t>t</w:t>
      </w:r>
      <w:r w:rsidR="00064DC1">
        <w:rPr>
          <w:sz w:val="28"/>
          <w:szCs w:val="28"/>
        </w:rPr>
        <w:t xml:space="preserve"> r</w:t>
      </w:r>
      <w:r w:rsidR="002B1B24">
        <w:rPr>
          <w:sz w:val="28"/>
          <w:szCs w:val="28"/>
        </w:rPr>
        <w:t xml:space="preserve">ate and work rate. </w:t>
      </w:r>
      <w:r w:rsidR="009F4316">
        <w:rPr>
          <w:sz w:val="28"/>
          <w:szCs w:val="28"/>
        </w:rPr>
        <w:t>(28)</w:t>
      </w:r>
    </w:p>
    <w:p w14:paraId="45D6A428" w14:textId="24C56EA1" w:rsidR="004A187E" w:rsidRDefault="00064DC1" w:rsidP="00064DC1">
      <w:pPr>
        <w:pStyle w:val="ListParagraph"/>
        <w:rPr>
          <w:sz w:val="28"/>
          <w:szCs w:val="28"/>
        </w:rPr>
      </w:pPr>
      <w:r>
        <w:rPr>
          <w:sz w:val="28"/>
          <w:szCs w:val="28"/>
        </w:rPr>
        <w:t>Direct t</w:t>
      </w:r>
      <w:r w:rsidR="001D3B40">
        <w:rPr>
          <w:sz w:val="28"/>
          <w:szCs w:val="28"/>
        </w:rPr>
        <w:t>ests of V02</w:t>
      </w:r>
      <w:r>
        <w:rPr>
          <w:sz w:val="28"/>
          <w:szCs w:val="28"/>
        </w:rPr>
        <w:t>max</w:t>
      </w:r>
      <w:r w:rsidR="001D3B40">
        <w:rPr>
          <w:sz w:val="28"/>
          <w:szCs w:val="28"/>
        </w:rPr>
        <w:t xml:space="preserve"> are the gold standard </w:t>
      </w:r>
      <w:r w:rsidR="00C65EE9">
        <w:rPr>
          <w:sz w:val="28"/>
          <w:szCs w:val="28"/>
        </w:rPr>
        <w:t>in measuring cardiorespiratory fitnes</w:t>
      </w:r>
      <w:r>
        <w:rPr>
          <w:sz w:val="28"/>
          <w:szCs w:val="28"/>
        </w:rPr>
        <w:t>s. In this study there are concerns that a maximal</w:t>
      </w:r>
      <w:r w:rsidR="001D3B40">
        <w:rPr>
          <w:sz w:val="28"/>
          <w:szCs w:val="28"/>
        </w:rPr>
        <w:t xml:space="preserve"> approach to gaining a baseline fitness measure would actually</w:t>
      </w:r>
      <w:r w:rsidR="00C65EE9">
        <w:rPr>
          <w:sz w:val="28"/>
          <w:szCs w:val="28"/>
        </w:rPr>
        <w:t xml:space="preserve"> produce negative attitudes in this cohort of participants and interfere with adherence before the program has even started. </w:t>
      </w:r>
      <w:r w:rsidR="001D3B40">
        <w:rPr>
          <w:sz w:val="28"/>
          <w:szCs w:val="28"/>
        </w:rPr>
        <w:t xml:space="preserve"> </w:t>
      </w:r>
      <w:r>
        <w:rPr>
          <w:sz w:val="28"/>
          <w:szCs w:val="28"/>
        </w:rPr>
        <w:t xml:space="preserve">6MWT </w:t>
      </w:r>
      <w:r w:rsidR="008A08C3" w:rsidRPr="00C656A1">
        <w:rPr>
          <w:sz w:val="28"/>
          <w:szCs w:val="28"/>
        </w:rPr>
        <w:t xml:space="preserve">is low cost, </w:t>
      </w:r>
      <w:r>
        <w:rPr>
          <w:sz w:val="28"/>
          <w:szCs w:val="28"/>
        </w:rPr>
        <w:t xml:space="preserve">and </w:t>
      </w:r>
      <w:r w:rsidR="002D5DF5" w:rsidRPr="00C656A1">
        <w:rPr>
          <w:sz w:val="28"/>
          <w:szCs w:val="28"/>
        </w:rPr>
        <w:t>can be easily perform</w:t>
      </w:r>
      <w:r w:rsidR="001D3B40">
        <w:rPr>
          <w:sz w:val="28"/>
          <w:szCs w:val="28"/>
        </w:rPr>
        <w:t xml:space="preserve">ed.  </w:t>
      </w:r>
    </w:p>
    <w:p w14:paraId="56646879" w14:textId="77777777" w:rsidR="00C656A1" w:rsidRPr="00C656A1" w:rsidRDefault="00C656A1" w:rsidP="00C656A1">
      <w:pPr>
        <w:pStyle w:val="ListParagraph"/>
        <w:rPr>
          <w:sz w:val="28"/>
          <w:szCs w:val="28"/>
        </w:rPr>
      </w:pPr>
    </w:p>
    <w:p w14:paraId="6508D0E8" w14:textId="77777777" w:rsidR="00C656A1" w:rsidRPr="00C656A1" w:rsidRDefault="00C656A1" w:rsidP="00C656A1">
      <w:pPr>
        <w:ind w:left="720"/>
        <w:rPr>
          <w:sz w:val="28"/>
          <w:szCs w:val="28"/>
        </w:rPr>
      </w:pPr>
      <w:proofErr w:type="gramStart"/>
      <w:r>
        <w:rPr>
          <w:sz w:val="28"/>
          <w:szCs w:val="28"/>
        </w:rPr>
        <w:t>The 6MWT will be administered by Exercise Physiology students in the fitness courtyard of the CCU</w:t>
      </w:r>
      <w:proofErr w:type="gramEnd"/>
      <w:r>
        <w:rPr>
          <w:sz w:val="28"/>
          <w:szCs w:val="28"/>
        </w:rPr>
        <w:t>.</w:t>
      </w:r>
    </w:p>
    <w:p w14:paraId="1E434427" w14:textId="77777777" w:rsidR="004A187E" w:rsidRDefault="004A187E" w:rsidP="004A187E">
      <w:pPr>
        <w:rPr>
          <w:sz w:val="28"/>
          <w:szCs w:val="28"/>
        </w:rPr>
      </w:pPr>
    </w:p>
    <w:p w14:paraId="159A46EA" w14:textId="17801493" w:rsidR="004A187E" w:rsidRDefault="00012B37" w:rsidP="00C656A1">
      <w:pPr>
        <w:pStyle w:val="ListParagraph"/>
        <w:numPr>
          <w:ilvl w:val="0"/>
          <w:numId w:val="4"/>
        </w:numPr>
        <w:rPr>
          <w:sz w:val="28"/>
          <w:szCs w:val="28"/>
        </w:rPr>
      </w:pPr>
      <w:r w:rsidRPr="00C656A1">
        <w:rPr>
          <w:sz w:val="28"/>
          <w:szCs w:val="28"/>
        </w:rPr>
        <w:t>Scale for the A</w:t>
      </w:r>
      <w:r w:rsidR="007733AA" w:rsidRPr="00C656A1">
        <w:rPr>
          <w:sz w:val="28"/>
          <w:szCs w:val="28"/>
        </w:rPr>
        <w:t>ssessment of Negative Symptoms (SANS).  The SANS is a clinician rated measure based on clinical interview.  The Interview guide for Assessment of Negative symp</w:t>
      </w:r>
      <w:r w:rsidR="00345A08">
        <w:rPr>
          <w:sz w:val="28"/>
          <w:szCs w:val="28"/>
        </w:rPr>
        <w:t>toms (IG-SANS) will be used as</w:t>
      </w:r>
      <w:r w:rsidRPr="00C656A1">
        <w:rPr>
          <w:sz w:val="28"/>
          <w:szCs w:val="28"/>
        </w:rPr>
        <w:t xml:space="preserve"> a guide to the clinical interview on which the SANS is scored.</w:t>
      </w:r>
      <w:r w:rsidR="0025113F">
        <w:rPr>
          <w:sz w:val="28"/>
          <w:szCs w:val="28"/>
        </w:rPr>
        <w:t xml:space="preserve"> </w:t>
      </w:r>
      <w:r w:rsidR="00345A08">
        <w:rPr>
          <w:sz w:val="28"/>
          <w:szCs w:val="28"/>
        </w:rPr>
        <w:t>(29</w:t>
      </w:r>
      <w:r w:rsidRPr="00C656A1">
        <w:rPr>
          <w:sz w:val="28"/>
          <w:szCs w:val="28"/>
        </w:rPr>
        <w:t>)</w:t>
      </w:r>
    </w:p>
    <w:p w14:paraId="5A9F4211" w14:textId="77777777" w:rsidR="00C656A1" w:rsidRPr="00C656A1" w:rsidRDefault="00C656A1" w:rsidP="00C656A1">
      <w:pPr>
        <w:ind w:left="720"/>
        <w:rPr>
          <w:sz w:val="28"/>
          <w:szCs w:val="28"/>
        </w:rPr>
      </w:pPr>
      <w:r w:rsidRPr="00C656A1">
        <w:rPr>
          <w:sz w:val="28"/>
          <w:szCs w:val="28"/>
        </w:rPr>
        <w:t xml:space="preserve">The SANS </w:t>
      </w:r>
      <w:r>
        <w:rPr>
          <w:sz w:val="28"/>
          <w:szCs w:val="28"/>
        </w:rPr>
        <w:t>will be administered by the Consultant Psychiatrist, who is trained in it’s use.</w:t>
      </w:r>
    </w:p>
    <w:p w14:paraId="2AB675D2" w14:textId="77777777" w:rsidR="00C656A1" w:rsidRPr="00C656A1" w:rsidRDefault="00C656A1" w:rsidP="00C656A1">
      <w:pPr>
        <w:rPr>
          <w:sz w:val="28"/>
          <w:szCs w:val="28"/>
        </w:rPr>
      </w:pPr>
    </w:p>
    <w:p w14:paraId="34D2C57E" w14:textId="77777777" w:rsidR="004A187E" w:rsidRDefault="004A187E" w:rsidP="004A187E">
      <w:pPr>
        <w:rPr>
          <w:sz w:val="28"/>
          <w:szCs w:val="28"/>
        </w:rPr>
      </w:pPr>
    </w:p>
    <w:p w14:paraId="14EF4233" w14:textId="1C553B9B" w:rsidR="004A187E" w:rsidRPr="00C656A1" w:rsidRDefault="002D5DF5" w:rsidP="00C656A1">
      <w:pPr>
        <w:pStyle w:val="ListParagraph"/>
        <w:numPr>
          <w:ilvl w:val="0"/>
          <w:numId w:val="4"/>
        </w:numPr>
        <w:rPr>
          <w:sz w:val="28"/>
          <w:szCs w:val="28"/>
        </w:rPr>
      </w:pPr>
      <w:r w:rsidRPr="00C656A1">
        <w:rPr>
          <w:sz w:val="28"/>
          <w:szCs w:val="28"/>
        </w:rPr>
        <w:t>Brie</w:t>
      </w:r>
      <w:r w:rsidR="002C3484" w:rsidRPr="00C656A1">
        <w:rPr>
          <w:sz w:val="28"/>
          <w:szCs w:val="28"/>
        </w:rPr>
        <w:t>f Psychiatric Rating S</w:t>
      </w:r>
      <w:r w:rsidR="00012B37" w:rsidRPr="00C656A1">
        <w:rPr>
          <w:sz w:val="28"/>
          <w:szCs w:val="28"/>
        </w:rPr>
        <w:t xml:space="preserve">cale.  </w:t>
      </w:r>
      <w:r w:rsidR="00C656A1">
        <w:rPr>
          <w:sz w:val="28"/>
          <w:szCs w:val="28"/>
        </w:rPr>
        <w:t xml:space="preserve">The BPRS is a widely used instrument for assessing the positive, negative and affective symptoms of individuals with psychotic disorders.  </w:t>
      </w:r>
      <w:r w:rsidR="00012B37" w:rsidRPr="00C656A1">
        <w:rPr>
          <w:sz w:val="28"/>
          <w:szCs w:val="28"/>
        </w:rPr>
        <w:t>Fidelity of data will be enhanced through the use of a semi-structured interview guide and the use of an anchored scoring version o</w:t>
      </w:r>
      <w:r w:rsidR="00E00696">
        <w:rPr>
          <w:sz w:val="28"/>
          <w:szCs w:val="28"/>
        </w:rPr>
        <w:t>f the (BPRS-A)  (21,22</w:t>
      </w:r>
      <w:r w:rsidR="00012B37" w:rsidRPr="00C656A1">
        <w:rPr>
          <w:sz w:val="28"/>
          <w:szCs w:val="28"/>
        </w:rPr>
        <w:t>)</w:t>
      </w:r>
    </w:p>
    <w:p w14:paraId="39CB66AF" w14:textId="1E379505" w:rsidR="00C656A1" w:rsidRPr="00C656A1" w:rsidRDefault="00C656A1" w:rsidP="00C656A1">
      <w:pPr>
        <w:pStyle w:val="ListParagraph"/>
        <w:rPr>
          <w:sz w:val="28"/>
          <w:szCs w:val="28"/>
        </w:rPr>
      </w:pPr>
      <w:r>
        <w:rPr>
          <w:sz w:val="28"/>
          <w:szCs w:val="28"/>
        </w:rPr>
        <w:t>The BPRS-A will be administered</w:t>
      </w:r>
      <w:r w:rsidR="00F05756">
        <w:rPr>
          <w:sz w:val="28"/>
          <w:szCs w:val="28"/>
        </w:rPr>
        <w:t xml:space="preserve"> by the Consultant Psychiatrist </w:t>
      </w:r>
      <w:r>
        <w:rPr>
          <w:sz w:val="28"/>
          <w:szCs w:val="28"/>
        </w:rPr>
        <w:t xml:space="preserve">who has experience in </w:t>
      </w:r>
      <w:proofErr w:type="gramStart"/>
      <w:r>
        <w:rPr>
          <w:sz w:val="28"/>
          <w:szCs w:val="28"/>
        </w:rPr>
        <w:t>it’s</w:t>
      </w:r>
      <w:proofErr w:type="gramEnd"/>
      <w:r>
        <w:rPr>
          <w:sz w:val="28"/>
          <w:szCs w:val="28"/>
        </w:rPr>
        <w:t xml:space="preserve"> use.</w:t>
      </w:r>
    </w:p>
    <w:p w14:paraId="4B2F1E57" w14:textId="77777777" w:rsidR="004A187E" w:rsidRDefault="004A187E" w:rsidP="004A187E">
      <w:pPr>
        <w:rPr>
          <w:sz w:val="28"/>
          <w:szCs w:val="28"/>
        </w:rPr>
      </w:pPr>
    </w:p>
    <w:p w14:paraId="69ABD67B" w14:textId="7CF47BC8" w:rsidR="004A187E" w:rsidRDefault="00C656A1" w:rsidP="000D4FAA">
      <w:pPr>
        <w:ind w:left="709"/>
        <w:rPr>
          <w:sz w:val="28"/>
          <w:szCs w:val="28"/>
        </w:rPr>
      </w:pPr>
      <w:r>
        <w:rPr>
          <w:sz w:val="28"/>
          <w:szCs w:val="28"/>
        </w:rPr>
        <w:t>5.</w:t>
      </w:r>
      <w:r w:rsidR="00AC4CCD">
        <w:rPr>
          <w:sz w:val="28"/>
          <w:szCs w:val="28"/>
        </w:rPr>
        <w:t xml:space="preserve">  </w:t>
      </w:r>
      <w:r w:rsidR="002C3484">
        <w:rPr>
          <w:sz w:val="28"/>
          <w:szCs w:val="28"/>
        </w:rPr>
        <w:t>The Assessment of Quality of Life (</w:t>
      </w:r>
      <w:proofErr w:type="spellStart"/>
      <w:r w:rsidR="002C3484">
        <w:rPr>
          <w:sz w:val="28"/>
          <w:szCs w:val="28"/>
        </w:rPr>
        <w:t>AQoL</w:t>
      </w:r>
      <w:proofErr w:type="spellEnd"/>
      <w:r w:rsidR="002C3484">
        <w:rPr>
          <w:sz w:val="28"/>
          <w:szCs w:val="28"/>
        </w:rPr>
        <w:t xml:space="preserve">)-8D is a reliable and valid </w:t>
      </w:r>
      <w:proofErr w:type="gramStart"/>
      <w:r w:rsidR="002C3484">
        <w:rPr>
          <w:sz w:val="28"/>
          <w:szCs w:val="28"/>
        </w:rPr>
        <w:t>instrument which</w:t>
      </w:r>
      <w:proofErr w:type="gramEnd"/>
      <w:r w:rsidR="002C3484">
        <w:rPr>
          <w:sz w:val="28"/>
          <w:szCs w:val="28"/>
        </w:rPr>
        <w:t xml:space="preserve"> is particularly suitable when psychosocial elements of health a</w:t>
      </w:r>
      <w:r w:rsidR="00E00696">
        <w:rPr>
          <w:sz w:val="28"/>
          <w:szCs w:val="28"/>
        </w:rPr>
        <w:t>re of importance. (23</w:t>
      </w:r>
      <w:r w:rsidR="002C3484">
        <w:rPr>
          <w:sz w:val="28"/>
          <w:szCs w:val="28"/>
        </w:rPr>
        <w:t>)</w:t>
      </w:r>
      <w:r>
        <w:rPr>
          <w:sz w:val="28"/>
          <w:szCs w:val="28"/>
        </w:rPr>
        <w:t xml:space="preserve">.  </w:t>
      </w:r>
    </w:p>
    <w:p w14:paraId="00501596" w14:textId="77777777" w:rsidR="004A187E" w:rsidRDefault="004A187E" w:rsidP="004A187E">
      <w:pPr>
        <w:rPr>
          <w:sz w:val="28"/>
          <w:szCs w:val="28"/>
        </w:rPr>
      </w:pPr>
    </w:p>
    <w:p w14:paraId="1B58DA5C" w14:textId="47AE8D39" w:rsidR="004A187E" w:rsidRDefault="00F05756" w:rsidP="000D4FAA">
      <w:pPr>
        <w:ind w:left="709"/>
        <w:rPr>
          <w:sz w:val="28"/>
          <w:szCs w:val="28"/>
        </w:rPr>
      </w:pPr>
      <w:r>
        <w:rPr>
          <w:sz w:val="28"/>
          <w:szCs w:val="28"/>
        </w:rPr>
        <w:t xml:space="preserve">7. </w:t>
      </w:r>
      <w:proofErr w:type="spellStart"/>
      <w:r w:rsidR="002C3484">
        <w:rPr>
          <w:sz w:val="28"/>
          <w:szCs w:val="28"/>
        </w:rPr>
        <w:t>Standardised</w:t>
      </w:r>
      <w:proofErr w:type="spellEnd"/>
      <w:r w:rsidR="002C3484">
        <w:rPr>
          <w:sz w:val="28"/>
          <w:szCs w:val="28"/>
        </w:rPr>
        <w:t xml:space="preserve"> m</w:t>
      </w:r>
      <w:r w:rsidR="004A187E">
        <w:rPr>
          <w:sz w:val="28"/>
          <w:szCs w:val="28"/>
        </w:rPr>
        <w:t xml:space="preserve">etabolic measurements – </w:t>
      </w:r>
      <w:r w:rsidR="002D5DF5">
        <w:rPr>
          <w:sz w:val="28"/>
          <w:szCs w:val="28"/>
        </w:rPr>
        <w:t>fasting lipi</w:t>
      </w:r>
      <w:r w:rsidR="002C3484">
        <w:rPr>
          <w:sz w:val="28"/>
          <w:szCs w:val="28"/>
        </w:rPr>
        <w:t>ds and Blood sugar level, Body Mass I</w:t>
      </w:r>
      <w:r w:rsidR="002D5DF5">
        <w:rPr>
          <w:sz w:val="28"/>
          <w:szCs w:val="28"/>
        </w:rPr>
        <w:t>ndex</w:t>
      </w:r>
      <w:r w:rsidR="002C3484">
        <w:rPr>
          <w:sz w:val="28"/>
          <w:szCs w:val="28"/>
        </w:rPr>
        <w:t xml:space="preserve"> (BMI)</w:t>
      </w:r>
      <w:r w:rsidR="00C656A1">
        <w:rPr>
          <w:sz w:val="28"/>
          <w:szCs w:val="28"/>
        </w:rPr>
        <w:t>,</w:t>
      </w:r>
      <w:r w:rsidR="002C3484">
        <w:rPr>
          <w:sz w:val="28"/>
          <w:szCs w:val="28"/>
        </w:rPr>
        <w:t xml:space="preserve"> </w:t>
      </w:r>
      <w:proofErr w:type="gramStart"/>
      <w:r w:rsidR="00012B37">
        <w:rPr>
          <w:sz w:val="28"/>
          <w:szCs w:val="28"/>
        </w:rPr>
        <w:t>abdominal  c</w:t>
      </w:r>
      <w:r w:rsidR="004A187E">
        <w:rPr>
          <w:sz w:val="28"/>
          <w:szCs w:val="28"/>
        </w:rPr>
        <w:t>ircumference</w:t>
      </w:r>
      <w:proofErr w:type="gramEnd"/>
      <w:r w:rsidR="00C656A1">
        <w:rPr>
          <w:sz w:val="28"/>
          <w:szCs w:val="28"/>
        </w:rPr>
        <w:t>.</w:t>
      </w:r>
    </w:p>
    <w:p w14:paraId="3ABDBE1C" w14:textId="77777777" w:rsidR="00C656A1" w:rsidRDefault="00C656A1" w:rsidP="00CF254B">
      <w:pPr>
        <w:ind w:left="720"/>
        <w:rPr>
          <w:sz w:val="28"/>
          <w:szCs w:val="28"/>
        </w:rPr>
      </w:pPr>
      <w:proofErr w:type="gramStart"/>
      <w:r>
        <w:rPr>
          <w:sz w:val="28"/>
          <w:szCs w:val="28"/>
        </w:rPr>
        <w:lastRenderedPageBreak/>
        <w:t>Metabolic measurements will be collected by the psychiatric registrar</w:t>
      </w:r>
      <w:proofErr w:type="gramEnd"/>
      <w:r>
        <w:rPr>
          <w:sz w:val="28"/>
          <w:szCs w:val="28"/>
        </w:rPr>
        <w:t>, these measurements arising from best practice guidelines for patients suffering SPMI.</w:t>
      </w:r>
    </w:p>
    <w:p w14:paraId="1C33135D" w14:textId="77777777" w:rsidR="004A187E" w:rsidRPr="005513E3" w:rsidRDefault="004A187E" w:rsidP="004A187E">
      <w:pPr>
        <w:rPr>
          <w:sz w:val="28"/>
          <w:szCs w:val="28"/>
        </w:rPr>
      </w:pPr>
    </w:p>
    <w:p w14:paraId="6E7A8C6E" w14:textId="2F5BFB68" w:rsidR="008A08C3" w:rsidRDefault="004A187E" w:rsidP="000D4FAA">
      <w:pPr>
        <w:ind w:left="709"/>
        <w:rPr>
          <w:sz w:val="28"/>
          <w:szCs w:val="28"/>
        </w:rPr>
      </w:pPr>
      <w:r w:rsidRPr="005513E3">
        <w:rPr>
          <w:sz w:val="28"/>
          <w:szCs w:val="28"/>
        </w:rPr>
        <w:t xml:space="preserve">8. </w:t>
      </w:r>
      <w:r w:rsidR="008A08C3">
        <w:rPr>
          <w:sz w:val="28"/>
          <w:szCs w:val="28"/>
        </w:rPr>
        <w:t>Each participant wi</w:t>
      </w:r>
      <w:r w:rsidR="00012B37">
        <w:rPr>
          <w:sz w:val="28"/>
          <w:szCs w:val="28"/>
        </w:rPr>
        <w:t>ll be encouraged to record their a</w:t>
      </w:r>
      <w:r w:rsidRPr="005513E3">
        <w:rPr>
          <w:sz w:val="28"/>
          <w:szCs w:val="28"/>
        </w:rPr>
        <w:t xml:space="preserve">ttendance </w:t>
      </w:r>
      <w:r w:rsidR="008A08C3">
        <w:rPr>
          <w:sz w:val="28"/>
          <w:szCs w:val="28"/>
        </w:rPr>
        <w:t xml:space="preserve">and number of minutes </w:t>
      </w:r>
      <w:r w:rsidR="00021E94">
        <w:rPr>
          <w:sz w:val="28"/>
          <w:szCs w:val="28"/>
        </w:rPr>
        <w:t>en</w:t>
      </w:r>
      <w:r w:rsidR="008A08C3">
        <w:rPr>
          <w:sz w:val="28"/>
          <w:szCs w:val="28"/>
        </w:rPr>
        <w:t xml:space="preserve">gaged in physical activity </w:t>
      </w:r>
      <w:r w:rsidR="000D4FAA">
        <w:rPr>
          <w:sz w:val="28"/>
          <w:szCs w:val="28"/>
        </w:rPr>
        <w:t>and perceived intensity following each session of</w:t>
      </w:r>
      <w:r w:rsidR="008A08C3">
        <w:rPr>
          <w:sz w:val="28"/>
          <w:szCs w:val="28"/>
        </w:rPr>
        <w:t xml:space="preserve"> the GO HEART</w:t>
      </w:r>
      <w:r w:rsidR="00AC4CCD">
        <w:rPr>
          <w:sz w:val="28"/>
          <w:szCs w:val="28"/>
        </w:rPr>
        <w:t xml:space="preserve"> program </w:t>
      </w:r>
      <w:r w:rsidR="008A08C3">
        <w:rPr>
          <w:sz w:val="28"/>
          <w:szCs w:val="28"/>
        </w:rPr>
        <w:t>in their</w:t>
      </w:r>
      <w:r w:rsidR="00344E2D">
        <w:rPr>
          <w:sz w:val="28"/>
          <w:szCs w:val="28"/>
        </w:rPr>
        <w:t xml:space="preserve"> individual</w:t>
      </w:r>
      <w:r w:rsidR="008A08C3">
        <w:rPr>
          <w:sz w:val="28"/>
          <w:szCs w:val="28"/>
        </w:rPr>
        <w:t xml:space="preserve"> diary</w:t>
      </w:r>
      <w:r w:rsidR="002D5DF5">
        <w:rPr>
          <w:sz w:val="28"/>
          <w:szCs w:val="28"/>
        </w:rPr>
        <w:t xml:space="preserve">. </w:t>
      </w:r>
      <w:proofErr w:type="gramStart"/>
      <w:r w:rsidR="002D5DF5">
        <w:rPr>
          <w:sz w:val="28"/>
          <w:szCs w:val="28"/>
        </w:rPr>
        <w:t xml:space="preserve">This will be </w:t>
      </w:r>
      <w:r w:rsidR="00012B37">
        <w:rPr>
          <w:sz w:val="28"/>
          <w:szCs w:val="28"/>
        </w:rPr>
        <w:t>facilitated by the R</w:t>
      </w:r>
      <w:r w:rsidR="006E5C1A">
        <w:rPr>
          <w:sz w:val="28"/>
          <w:szCs w:val="28"/>
        </w:rPr>
        <w:t>ecreation o</w:t>
      </w:r>
      <w:r w:rsidR="00FA6823">
        <w:rPr>
          <w:sz w:val="28"/>
          <w:szCs w:val="28"/>
        </w:rPr>
        <w:t>ffice</w:t>
      </w:r>
      <w:r w:rsidR="00012B37">
        <w:rPr>
          <w:sz w:val="28"/>
          <w:szCs w:val="28"/>
        </w:rPr>
        <w:t>r</w:t>
      </w:r>
      <w:proofErr w:type="gramEnd"/>
      <w:r w:rsidR="00FA6823">
        <w:rPr>
          <w:sz w:val="28"/>
          <w:szCs w:val="28"/>
        </w:rPr>
        <w:t xml:space="preserve">.  </w:t>
      </w:r>
    </w:p>
    <w:p w14:paraId="6E6A5A42" w14:textId="77777777" w:rsidR="00A449D9" w:rsidRDefault="00A449D9" w:rsidP="00A449D9">
      <w:pPr>
        <w:ind w:left="142"/>
        <w:rPr>
          <w:sz w:val="28"/>
          <w:szCs w:val="28"/>
        </w:rPr>
      </w:pPr>
    </w:p>
    <w:p w14:paraId="01159163" w14:textId="77777777" w:rsidR="000D32A5" w:rsidRDefault="000D32A5" w:rsidP="004A187E">
      <w:pPr>
        <w:rPr>
          <w:sz w:val="28"/>
          <w:szCs w:val="28"/>
        </w:rPr>
      </w:pPr>
    </w:p>
    <w:p w14:paraId="03DBE7AC" w14:textId="4C2809D0" w:rsidR="0025113F" w:rsidRDefault="000D32A5" w:rsidP="000D4FAA">
      <w:pPr>
        <w:ind w:left="709"/>
        <w:rPr>
          <w:sz w:val="28"/>
          <w:szCs w:val="28"/>
        </w:rPr>
      </w:pPr>
      <w:r>
        <w:rPr>
          <w:sz w:val="28"/>
          <w:szCs w:val="28"/>
        </w:rPr>
        <w:t xml:space="preserve">9. </w:t>
      </w:r>
      <w:r w:rsidR="007F52C6">
        <w:rPr>
          <w:sz w:val="28"/>
          <w:szCs w:val="28"/>
        </w:rPr>
        <w:t>A brief attitude to exercise scale</w:t>
      </w:r>
      <w:r w:rsidR="00E3271A">
        <w:rPr>
          <w:sz w:val="28"/>
          <w:szCs w:val="28"/>
        </w:rPr>
        <w:t xml:space="preserve"> </w:t>
      </w:r>
      <w:r w:rsidR="0025113F">
        <w:rPr>
          <w:sz w:val="28"/>
          <w:szCs w:val="28"/>
        </w:rPr>
        <w:t xml:space="preserve">will be administered by EP students- </w:t>
      </w:r>
      <w:proofErr w:type="spellStart"/>
      <w:r w:rsidR="00EA2D75">
        <w:rPr>
          <w:sz w:val="28"/>
          <w:szCs w:val="28"/>
        </w:rPr>
        <w:t>Behavioural</w:t>
      </w:r>
      <w:proofErr w:type="spellEnd"/>
      <w:r w:rsidR="00EA2D75">
        <w:rPr>
          <w:sz w:val="28"/>
          <w:szCs w:val="28"/>
        </w:rPr>
        <w:t xml:space="preserve"> </w:t>
      </w:r>
      <w:r w:rsidR="0025113F">
        <w:rPr>
          <w:sz w:val="28"/>
          <w:szCs w:val="28"/>
        </w:rPr>
        <w:t xml:space="preserve">Exercise Regulations </w:t>
      </w:r>
      <w:proofErr w:type="spellStart"/>
      <w:r w:rsidR="0025113F">
        <w:rPr>
          <w:sz w:val="28"/>
          <w:szCs w:val="28"/>
        </w:rPr>
        <w:t>Q</w:t>
      </w:r>
      <w:r w:rsidR="00E3271A">
        <w:rPr>
          <w:sz w:val="28"/>
          <w:szCs w:val="28"/>
        </w:rPr>
        <w:t>uestionaniare</w:t>
      </w:r>
      <w:proofErr w:type="spellEnd"/>
      <w:r w:rsidR="00E3271A">
        <w:rPr>
          <w:sz w:val="28"/>
          <w:szCs w:val="28"/>
        </w:rPr>
        <w:t xml:space="preserve">, BREQ-2. </w:t>
      </w:r>
      <w:r w:rsidR="0025113F">
        <w:rPr>
          <w:sz w:val="28"/>
          <w:szCs w:val="28"/>
        </w:rPr>
        <w:t>This questionnaire has been validated in a 2013 study in patients with Schizophrenia,</w:t>
      </w:r>
      <w:r w:rsidR="00EA2D75">
        <w:rPr>
          <w:sz w:val="28"/>
          <w:szCs w:val="28"/>
        </w:rPr>
        <w:t xml:space="preserve"> and examines attitudes toward motivation to exercise.</w:t>
      </w:r>
      <w:r w:rsidR="00E00696">
        <w:rPr>
          <w:sz w:val="28"/>
          <w:szCs w:val="28"/>
        </w:rPr>
        <w:t xml:space="preserve"> (24</w:t>
      </w:r>
      <w:r w:rsidR="0025113F">
        <w:rPr>
          <w:sz w:val="28"/>
          <w:szCs w:val="28"/>
        </w:rPr>
        <w:t>)</w:t>
      </w:r>
      <w:r w:rsidR="00E3271A">
        <w:rPr>
          <w:sz w:val="28"/>
          <w:szCs w:val="28"/>
        </w:rPr>
        <w:t xml:space="preserve"> </w:t>
      </w:r>
    </w:p>
    <w:p w14:paraId="43B67F22" w14:textId="77777777" w:rsidR="0025113F" w:rsidRDefault="0025113F" w:rsidP="00E00696">
      <w:pPr>
        <w:rPr>
          <w:sz w:val="28"/>
          <w:szCs w:val="28"/>
        </w:rPr>
      </w:pPr>
    </w:p>
    <w:p w14:paraId="3BF020FD" w14:textId="77777777" w:rsidR="00A449D9" w:rsidRDefault="00A449D9" w:rsidP="00A449D9">
      <w:pPr>
        <w:ind w:left="142"/>
        <w:rPr>
          <w:sz w:val="28"/>
          <w:szCs w:val="28"/>
        </w:rPr>
      </w:pPr>
    </w:p>
    <w:p w14:paraId="062E6F84" w14:textId="77777777" w:rsidR="000D32A5" w:rsidRDefault="007F52C6" w:rsidP="00A449D9">
      <w:pPr>
        <w:ind w:left="-142" w:firstLine="284"/>
        <w:rPr>
          <w:sz w:val="28"/>
          <w:szCs w:val="28"/>
        </w:rPr>
      </w:pPr>
      <w:proofErr w:type="gramStart"/>
      <w:r>
        <w:rPr>
          <w:sz w:val="28"/>
          <w:szCs w:val="28"/>
        </w:rPr>
        <w:t xml:space="preserve">This questionnaire will be administered </w:t>
      </w:r>
      <w:r w:rsidR="00A449D9">
        <w:rPr>
          <w:sz w:val="28"/>
          <w:szCs w:val="28"/>
        </w:rPr>
        <w:t>by the Recreation Officer</w:t>
      </w:r>
      <w:proofErr w:type="gramEnd"/>
      <w:r w:rsidR="00A449D9">
        <w:rPr>
          <w:sz w:val="28"/>
          <w:szCs w:val="28"/>
        </w:rPr>
        <w:t>.</w:t>
      </w:r>
      <w:r>
        <w:rPr>
          <w:sz w:val="28"/>
          <w:szCs w:val="28"/>
        </w:rPr>
        <w:t xml:space="preserve"> </w:t>
      </w:r>
    </w:p>
    <w:p w14:paraId="3E78DA1E" w14:textId="77777777" w:rsidR="00000842" w:rsidRDefault="00000842" w:rsidP="004A187E">
      <w:pPr>
        <w:rPr>
          <w:sz w:val="28"/>
          <w:szCs w:val="28"/>
        </w:rPr>
      </w:pPr>
    </w:p>
    <w:p w14:paraId="3D548F75" w14:textId="77777777" w:rsidR="00000842" w:rsidRDefault="00000842" w:rsidP="004A187E">
      <w:pPr>
        <w:rPr>
          <w:sz w:val="28"/>
          <w:szCs w:val="28"/>
        </w:rPr>
      </w:pPr>
    </w:p>
    <w:p w14:paraId="70105E2F" w14:textId="77777777" w:rsidR="00344E2D" w:rsidRDefault="00344E2D" w:rsidP="004A187E">
      <w:pPr>
        <w:rPr>
          <w:sz w:val="28"/>
          <w:szCs w:val="28"/>
        </w:rPr>
      </w:pPr>
    </w:p>
    <w:p w14:paraId="3EFA1361" w14:textId="77777777" w:rsidR="00344E2D" w:rsidRPr="005513E3" w:rsidRDefault="00344E2D" w:rsidP="004A187E">
      <w:pPr>
        <w:rPr>
          <w:sz w:val="28"/>
          <w:szCs w:val="28"/>
        </w:rPr>
      </w:pPr>
    </w:p>
    <w:p w14:paraId="1AC65612" w14:textId="77777777" w:rsidR="004A187E" w:rsidRDefault="004A187E" w:rsidP="004A187E">
      <w:pPr>
        <w:rPr>
          <w:b/>
          <w:sz w:val="28"/>
          <w:szCs w:val="28"/>
        </w:rPr>
      </w:pPr>
    </w:p>
    <w:p w14:paraId="45E09E3F" w14:textId="77777777" w:rsidR="004A187E" w:rsidRDefault="004A187E" w:rsidP="004A187E">
      <w:pPr>
        <w:rPr>
          <w:b/>
          <w:sz w:val="28"/>
          <w:szCs w:val="28"/>
        </w:rPr>
      </w:pPr>
      <w:r>
        <w:rPr>
          <w:b/>
          <w:sz w:val="28"/>
          <w:szCs w:val="28"/>
        </w:rPr>
        <w:t>Statistical Analysis:</w:t>
      </w:r>
    </w:p>
    <w:p w14:paraId="5523A915" w14:textId="77777777" w:rsidR="004A187E" w:rsidRDefault="004A187E" w:rsidP="004A187E">
      <w:pPr>
        <w:rPr>
          <w:sz w:val="28"/>
          <w:szCs w:val="28"/>
        </w:rPr>
      </w:pPr>
    </w:p>
    <w:p w14:paraId="541A6E6F" w14:textId="77777777" w:rsidR="004A187E" w:rsidRPr="007F52C6" w:rsidRDefault="007F52C6" w:rsidP="004A187E">
      <w:pPr>
        <w:rPr>
          <w:sz w:val="28"/>
          <w:szCs w:val="28"/>
        </w:rPr>
      </w:pPr>
      <w:r w:rsidRPr="007F52C6">
        <w:rPr>
          <w:sz w:val="28"/>
          <w:szCs w:val="28"/>
        </w:rPr>
        <w:t xml:space="preserve">Pre test scores will be compared with </w:t>
      </w:r>
      <w:proofErr w:type="gramStart"/>
      <w:r w:rsidRPr="007F52C6">
        <w:rPr>
          <w:sz w:val="28"/>
          <w:szCs w:val="28"/>
        </w:rPr>
        <w:t>post test</w:t>
      </w:r>
      <w:proofErr w:type="gramEnd"/>
      <w:r w:rsidRPr="007F52C6">
        <w:rPr>
          <w:sz w:val="28"/>
          <w:szCs w:val="28"/>
        </w:rPr>
        <w:t xml:space="preserve"> scores using a student t test.</w:t>
      </w:r>
    </w:p>
    <w:p w14:paraId="150B7011" w14:textId="77777777" w:rsidR="007F52C6" w:rsidRDefault="007F52C6" w:rsidP="004A187E">
      <w:pPr>
        <w:rPr>
          <w:b/>
          <w:sz w:val="28"/>
          <w:szCs w:val="28"/>
        </w:rPr>
      </w:pPr>
    </w:p>
    <w:p w14:paraId="72D70A8C" w14:textId="77777777" w:rsidR="004A187E" w:rsidRDefault="004A187E" w:rsidP="004A187E">
      <w:pPr>
        <w:rPr>
          <w:b/>
          <w:sz w:val="28"/>
          <w:szCs w:val="28"/>
        </w:rPr>
      </w:pPr>
      <w:r>
        <w:rPr>
          <w:b/>
          <w:sz w:val="28"/>
          <w:szCs w:val="28"/>
        </w:rPr>
        <w:t>Potential benefit:</w:t>
      </w:r>
    </w:p>
    <w:p w14:paraId="3EBC9CEA" w14:textId="77777777" w:rsidR="004A187E" w:rsidRPr="005513E3" w:rsidRDefault="004A187E" w:rsidP="004A187E">
      <w:pPr>
        <w:rPr>
          <w:sz w:val="28"/>
          <w:szCs w:val="28"/>
        </w:rPr>
      </w:pPr>
    </w:p>
    <w:p w14:paraId="64DC80D1" w14:textId="77777777" w:rsidR="004A187E" w:rsidRDefault="00D246E2" w:rsidP="004A187E">
      <w:pPr>
        <w:rPr>
          <w:sz w:val="28"/>
          <w:szCs w:val="28"/>
        </w:rPr>
      </w:pPr>
      <w:r>
        <w:rPr>
          <w:sz w:val="28"/>
          <w:szCs w:val="28"/>
        </w:rPr>
        <w:t>Participants will benefit from</w:t>
      </w:r>
      <w:r w:rsidR="004A187E" w:rsidRPr="005513E3">
        <w:rPr>
          <w:sz w:val="28"/>
          <w:szCs w:val="28"/>
        </w:rPr>
        <w:t xml:space="preserve"> the chance to improve their physical fitness, and hence reduce </w:t>
      </w:r>
      <w:r w:rsidR="004A187E">
        <w:rPr>
          <w:sz w:val="28"/>
          <w:szCs w:val="28"/>
        </w:rPr>
        <w:t>long</w:t>
      </w:r>
      <w:r w:rsidR="00FA6823">
        <w:rPr>
          <w:sz w:val="28"/>
          <w:szCs w:val="28"/>
        </w:rPr>
        <w:t>er</w:t>
      </w:r>
      <w:r w:rsidR="004A187E">
        <w:rPr>
          <w:sz w:val="28"/>
          <w:szCs w:val="28"/>
        </w:rPr>
        <w:t xml:space="preserve"> term </w:t>
      </w:r>
      <w:r w:rsidR="004A187E" w:rsidRPr="005513E3">
        <w:rPr>
          <w:sz w:val="28"/>
          <w:szCs w:val="28"/>
        </w:rPr>
        <w:t>cardiovascular risks.  Benefit</w:t>
      </w:r>
      <w:r>
        <w:rPr>
          <w:sz w:val="28"/>
          <w:szCs w:val="28"/>
        </w:rPr>
        <w:t xml:space="preserve">s may also be seen in social functioning, </w:t>
      </w:r>
      <w:r w:rsidR="004A187E" w:rsidRPr="005513E3">
        <w:rPr>
          <w:sz w:val="28"/>
          <w:szCs w:val="28"/>
        </w:rPr>
        <w:t>reduction in mental health symptoms, improved mood and perceived quality of life,</w:t>
      </w:r>
      <w:r>
        <w:rPr>
          <w:sz w:val="28"/>
          <w:szCs w:val="28"/>
        </w:rPr>
        <w:t xml:space="preserve"> and</w:t>
      </w:r>
      <w:r w:rsidR="004A187E" w:rsidRPr="005513E3">
        <w:rPr>
          <w:sz w:val="28"/>
          <w:szCs w:val="28"/>
        </w:rPr>
        <w:t xml:space="preserve"> perceived enjoyment in </w:t>
      </w:r>
      <w:r w:rsidR="004A187E">
        <w:rPr>
          <w:sz w:val="28"/>
          <w:szCs w:val="28"/>
        </w:rPr>
        <w:t xml:space="preserve">structured </w:t>
      </w:r>
      <w:r w:rsidR="004A187E" w:rsidRPr="005513E3">
        <w:rPr>
          <w:sz w:val="28"/>
          <w:szCs w:val="28"/>
        </w:rPr>
        <w:t>physical activity.</w:t>
      </w:r>
    </w:p>
    <w:p w14:paraId="7A46BA86" w14:textId="77777777" w:rsidR="004A187E" w:rsidRPr="005513E3" w:rsidRDefault="004A187E" w:rsidP="004A187E">
      <w:pPr>
        <w:rPr>
          <w:sz w:val="28"/>
          <w:szCs w:val="28"/>
        </w:rPr>
      </w:pPr>
    </w:p>
    <w:p w14:paraId="066E9667" w14:textId="77777777" w:rsidR="004A187E" w:rsidRPr="00B84743" w:rsidRDefault="004A187E" w:rsidP="004A187E">
      <w:pPr>
        <w:rPr>
          <w:sz w:val="28"/>
          <w:szCs w:val="28"/>
        </w:rPr>
      </w:pPr>
      <w:r>
        <w:rPr>
          <w:b/>
          <w:sz w:val="28"/>
          <w:szCs w:val="28"/>
        </w:rPr>
        <w:t>Ethical Issues:</w:t>
      </w:r>
    </w:p>
    <w:p w14:paraId="5B8C9A4C" w14:textId="77777777" w:rsidR="004A187E" w:rsidRDefault="004A187E" w:rsidP="004A187E">
      <w:pPr>
        <w:pStyle w:val="ListParagraph"/>
        <w:rPr>
          <w:sz w:val="28"/>
          <w:szCs w:val="28"/>
        </w:rPr>
      </w:pPr>
    </w:p>
    <w:p w14:paraId="3C084E3F" w14:textId="77777777" w:rsidR="00A71D26" w:rsidRDefault="00A71D26" w:rsidP="00A71D26">
      <w:pPr>
        <w:rPr>
          <w:sz w:val="28"/>
          <w:szCs w:val="28"/>
        </w:rPr>
      </w:pPr>
      <w:r w:rsidRPr="00A71D26">
        <w:rPr>
          <w:sz w:val="28"/>
          <w:szCs w:val="28"/>
        </w:rPr>
        <w:t>Health Risks</w:t>
      </w:r>
    </w:p>
    <w:p w14:paraId="25AE8B4C" w14:textId="77777777" w:rsidR="00A71D26" w:rsidRPr="00A71D26" w:rsidRDefault="00A71D26" w:rsidP="00A71D26">
      <w:pPr>
        <w:rPr>
          <w:sz w:val="28"/>
          <w:szCs w:val="28"/>
        </w:rPr>
      </w:pPr>
    </w:p>
    <w:p w14:paraId="3422B63B" w14:textId="76F61662" w:rsidR="00E74766" w:rsidRDefault="00E74766" w:rsidP="00976E67">
      <w:pPr>
        <w:rPr>
          <w:sz w:val="28"/>
          <w:szCs w:val="28"/>
        </w:rPr>
      </w:pPr>
      <w:r>
        <w:rPr>
          <w:sz w:val="28"/>
          <w:szCs w:val="28"/>
        </w:rPr>
        <w:lastRenderedPageBreak/>
        <w:t>Whilst t</w:t>
      </w:r>
      <w:r w:rsidR="004A187E" w:rsidRPr="002731E7">
        <w:rPr>
          <w:sz w:val="28"/>
          <w:szCs w:val="28"/>
        </w:rPr>
        <w:t xml:space="preserve">here may be </w:t>
      </w:r>
      <w:r>
        <w:rPr>
          <w:sz w:val="28"/>
          <w:szCs w:val="28"/>
        </w:rPr>
        <w:t>possible</w:t>
      </w:r>
      <w:r w:rsidR="004A187E" w:rsidRPr="002731E7">
        <w:rPr>
          <w:sz w:val="28"/>
          <w:szCs w:val="28"/>
        </w:rPr>
        <w:t xml:space="preserve"> health risks </w:t>
      </w:r>
      <w:r>
        <w:rPr>
          <w:sz w:val="28"/>
          <w:szCs w:val="28"/>
        </w:rPr>
        <w:t xml:space="preserve">associated with </w:t>
      </w:r>
      <w:r w:rsidR="004A187E" w:rsidRPr="002731E7">
        <w:rPr>
          <w:sz w:val="28"/>
          <w:szCs w:val="28"/>
        </w:rPr>
        <w:t xml:space="preserve">exercise in </w:t>
      </w:r>
      <w:r w:rsidR="00DD3BED">
        <w:rPr>
          <w:sz w:val="28"/>
          <w:szCs w:val="28"/>
        </w:rPr>
        <w:t xml:space="preserve">this </w:t>
      </w:r>
      <w:r w:rsidR="004A187E">
        <w:rPr>
          <w:sz w:val="28"/>
          <w:szCs w:val="28"/>
        </w:rPr>
        <w:t xml:space="preserve">sedentary </w:t>
      </w:r>
      <w:r w:rsidR="004A187E" w:rsidRPr="002731E7">
        <w:rPr>
          <w:sz w:val="28"/>
          <w:szCs w:val="28"/>
        </w:rPr>
        <w:t>population</w:t>
      </w:r>
      <w:r>
        <w:rPr>
          <w:sz w:val="28"/>
          <w:szCs w:val="28"/>
        </w:rPr>
        <w:t xml:space="preserve"> who are predominantly obese, the risks of participating in low to moderate intensity exercise would be minor</w:t>
      </w:r>
      <w:r w:rsidR="000D32A5">
        <w:rPr>
          <w:sz w:val="28"/>
          <w:szCs w:val="28"/>
        </w:rPr>
        <w:t xml:space="preserve">. </w:t>
      </w:r>
      <w:r w:rsidR="00314BE6">
        <w:rPr>
          <w:sz w:val="28"/>
          <w:szCs w:val="28"/>
        </w:rPr>
        <w:t xml:space="preserve">  The average age of admissions to the CCU is 30 years, </w:t>
      </w:r>
      <w:r w:rsidR="00F56423">
        <w:rPr>
          <w:sz w:val="28"/>
          <w:szCs w:val="28"/>
        </w:rPr>
        <w:t>and few if any have actual cardiovascular disease during their current CCU admission, although they are obviously at long term risk of developing unless CVD risk factors are modified.</w:t>
      </w:r>
    </w:p>
    <w:p w14:paraId="32B5C42F" w14:textId="77777777" w:rsidR="00A71D26" w:rsidRDefault="00A71D26" w:rsidP="00A71D26">
      <w:pPr>
        <w:rPr>
          <w:sz w:val="28"/>
          <w:szCs w:val="28"/>
        </w:rPr>
      </w:pPr>
    </w:p>
    <w:p w14:paraId="0234153F" w14:textId="77777777" w:rsidR="00A71D26" w:rsidRDefault="00A71D26" w:rsidP="00A71D26">
      <w:pPr>
        <w:rPr>
          <w:sz w:val="28"/>
          <w:szCs w:val="28"/>
        </w:rPr>
      </w:pPr>
      <w:r>
        <w:rPr>
          <w:sz w:val="28"/>
          <w:szCs w:val="28"/>
        </w:rPr>
        <w:t xml:space="preserve">All potential participants will complete </w:t>
      </w:r>
      <w:r w:rsidRPr="002731E7">
        <w:rPr>
          <w:sz w:val="28"/>
          <w:szCs w:val="28"/>
        </w:rPr>
        <w:t>the Adult pre-exercise qu</w:t>
      </w:r>
      <w:r>
        <w:rPr>
          <w:sz w:val="28"/>
          <w:szCs w:val="28"/>
        </w:rPr>
        <w:t xml:space="preserve">estionnaire, and any person screened as greater than </w:t>
      </w:r>
      <w:r w:rsidR="00BD7BB7">
        <w:rPr>
          <w:sz w:val="28"/>
          <w:szCs w:val="28"/>
        </w:rPr>
        <w:t xml:space="preserve">low risk </w:t>
      </w:r>
      <w:r w:rsidR="002E4964">
        <w:rPr>
          <w:sz w:val="28"/>
          <w:szCs w:val="28"/>
        </w:rPr>
        <w:t>to exercise</w:t>
      </w:r>
      <w:r>
        <w:rPr>
          <w:sz w:val="28"/>
          <w:szCs w:val="28"/>
        </w:rPr>
        <w:t xml:space="preserve"> </w:t>
      </w:r>
      <w:r w:rsidR="00BD7BB7">
        <w:rPr>
          <w:sz w:val="28"/>
          <w:szCs w:val="28"/>
        </w:rPr>
        <w:t>or who harbors concerns about engaging in exercise</w:t>
      </w:r>
      <w:r>
        <w:rPr>
          <w:sz w:val="28"/>
          <w:szCs w:val="28"/>
        </w:rPr>
        <w:t xml:space="preserve"> will be referred for</w:t>
      </w:r>
      <w:r w:rsidRPr="002731E7">
        <w:rPr>
          <w:sz w:val="28"/>
          <w:szCs w:val="28"/>
        </w:rPr>
        <w:t xml:space="preserve"> thoroug</w:t>
      </w:r>
      <w:r>
        <w:rPr>
          <w:sz w:val="28"/>
          <w:szCs w:val="28"/>
        </w:rPr>
        <w:t>h medical examination by the psychiatric registrar at the CCU.</w:t>
      </w:r>
      <w:r w:rsidRPr="002731E7">
        <w:rPr>
          <w:sz w:val="28"/>
          <w:szCs w:val="28"/>
        </w:rPr>
        <w:t xml:space="preserve"> </w:t>
      </w:r>
    </w:p>
    <w:p w14:paraId="231FC105" w14:textId="77777777" w:rsidR="00A71D26" w:rsidRDefault="00A71D26" w:rsidP="00A71D26">
      <w:pPr>
        <w:rPr>
          <w:sz w:val="28"/>
          <w:szCs w:val="28"/>
        </w:rPr>
      </w:pPr>
    </w:p>
    <w:p w14:paraId="143C99F7" w14:textId="77777777" w:rsidR="00A71D26" w:rsidRDefault="00A71D26" w:rsidP="00A71D26">
      <w:pPr>
        <w:rPr>
          <w:sz w:val="28"/>
          <w:szCs w:val="28"/>
        </w:rPr>
      </w:pPr>
      <w:r>
        <w:rPr>
          <w:sz w:val="28"/>
          <w:szCs w:val="28"/>
        </w:rPr>
        <w:t xml:space="preserve">The medical examination will consist of routine physical observations (postural Blood pressure, </w:t>
      </w:r>
      <w:r w:rsidR="00FA6823">
        <w:rPr>
          <w:sz w:val="28"/>
          <w:szCs w:val="28"/>
        </w:rPr>
        <w:t>heart</w:t>
      </w:r>
      <w:r>
        <w:rPr>
          <w:sz w:val="28"/>
          <w:szCs w:val="28"/>
        </w:rPr>
        <w:t xml:space="preserve"> rate, temperature, respiratory rate), in addition to full examination of cardiovascular, gastrointestinal, respiratory and neurological examination, musculoskeletal system including gait.  Referral for necessary i</w:t>
      </w:r>
      <w:r w:rsidR="00BD7BB7">
        <w:rPr>
          <w:sz w:val="28"/>
          <w:szCs w:val="28"/>
        </w:rPr>
        <w:t xml:space="preserve">nvestigations may be required, </w:t>
      </w:r>
      <w:r>
        <w:rPr>
          <w:sz w:val="28"/>
          <w:szCs w:val="28"/>
        </w:rPr>
        <w:t>in order to allow medical clearance of the patient or exc</w:t>
      </w:r>
      <w:r w:rsidR="00BD7BB7">
        <w:rPr>
          <w:sz w:val="28"/>
          <w:szCs w:val="28"/>
        </w:rPr>
        <w:t>lusion from the program</w:t>
      </w:r>
      <w:r>
        <w:rPr>
          <w:sz w:val="28"/>
          <w:szCs w:val="28"/>
        </w:rPr>
        <w:t xml:space="preserve"> (</w:t>
      </w:r>
      <w:proofErr w:type="spellStart"/>
      <w:r>
        <w:rPr>
          <w:sz w:val="28"/>
          <w:szCs w:val="28"/>
        </w:rPr>
        <w:t>ie</w:t>
      </w:r>
      <w:proofErr w:type="spellEnd"/>
      <w:r>
        <w:rPr>
          <w:sz w:val="28"/>
          <w:szCs w:val="28"/>
        </w:rPr>
        <w:t xml:space="preserve"> ECG, blood tests).  </w:t>
      </w:r>
    </w:p>
    <w:p w14:paraId="73EB453C" w14:textId="77777777" w:rsidR="00A71D26" w:rsidRDefault="00A71D26" w:rsidP="00976E67">
      <w:pPr>
        <w:rPr>
          <w:sz w:val="28"/>
          <w:szCs w:val="28"/>
        </w:rPr>
      </w:pPr>
    </w:p>
    <w:p w14:paraId="23CC0AF5" w14:textId="77777777" w:rsidR="00976E67" w:rsidRDefault="00976E67" w:rsidP="00976E67">
      <w:pPr>
        <w:rPr>
          <w:sz w:val="28"/>
          <w:szCs w:val="28"/>
        </w:rPr>
      </w:pPr>
      <w:r>
        <w:rPr>
          <w:sz w:val="28"/>
          <w:szCs w:val="28"/>
        </w:rPr>
        <w:t xml:space="preserve">Patients who have </w:t>
      </w:r>
      <w:r w:rsidR="00E74766">
        <w:rPr>
          <w:sz w:val="28"/>
          <w:szCs w:val="28"/>
        </w:rPr>
        <w:t xml:space="preserve">actual </w:t>
      </w:r>
      <w:r w:rsidR="00FA6823">
        <w:rPr>
          <w:sz w:val="28"/>
          <w:szCs w:val="28"/>
        </w:rPr>
        <w:t xml:space="preserve">pre-existing </w:t>
      </w:r>
      <w:r>
        <w:rPr>
          <w:sz w:val="28"/>
          <w:szCs w:val="28"/>
        </w:rPr>
        <w:t xml:space="preserve">cardiovascular disease or </w:t>
      </w:r>
      <w:r w:rsidR="00E74766">
        <w:rPr>
          <w:sz w:val="28"/>
          <w:szCs w:val="28"/>
        </w:rPr>
        <w:t>who present with</w:t>
      </w:r>
      <w:r w:rsidR="00FA6823">
        <w:rPr>
          <w:sz w:val="28"/>
          <w:szCs w:val="28"/>
        </w:rPr>
        <w:t xml:space="preserve"> </w:t>
      </w:r>
      <w:r>
        <w:rPr>
          <w:sz w:val="28"/>
          <w:szCs w:val="28"/>
        </w:rPr>
        <w:t>emerging cardiovascular</w:t>
      </w:r>
      <w:r w:rsidR="00FA6823">
        <w:rPr>
          <w:sz w:val="28"/>
          <w:szCs w:val="28"/>
        </w:rPr>
        <w:t xml:space="preserve"> risks </w:t>
      </w:r>
      <w:r>
        <w:rPr>
          <w:sz w:val="28"/>
          <w:szCs w:val="28"/>
        </w:rPr>
        <w:t>as a result of physical</w:t>
      </w:r>
      <w:r w:rsidR="00E74766">
        <w:rPr>
          <w:sz w:val="28"/>
          <w:szCs w:val="28"/>
        </w:rPr>
        <w:t xml:space="preserve"> </w:t>
      </w:r>
    </w:p>
    <w:p w14:paraId="65CD0BBA" w14:textId="77777777" w:rsidR="00344E2D" w:rsidRDefault="00344E2D" w:rsidP="00976E67">
      <w:pPr>
        <w:rPr>
          <w:sz w:val="28"/>
          <w:szCs w:val="28"/>
        </w:rPr>
      </w:pPr>
    </w:p>
    <w:p w14:paraId="0647DDA7" w14:textId="4315BD24" w:rsidR="00A71D26" w:rsidRDefault="000D32A5" w:rsidP="004A187E">
      <w:pPr>
        <w:rPr>
          <w:sz w:val="28"/>
          <w:szCs w:val="28"/>
        </w:rPr>
      </w:pPr>
      <w:r>
        <w:rPr>
          <w:sz w:val="28"/>
          <w:szCs w:val="28"/>
        </w:rPr>
        <w:t xml:space="preserve"> However </w:t>
      </w:r>
      <w:r w:rsidR="00344E2D">
        <w:rPr>
          <w:sz w:val="28"/>
          <w:szCs w:val="28"/>
        </w:rPr>
        <w:t>for</w:t>
      </w:r>
      <w:r w:rsidR="00976E67">
        <w:rPr>
          <w:sz w:val="28"/>
          <w:szCs w:val="28"/>
        </w:rPr>
        <w:t xml:space="preserve"> participants</w:t>
      </w:r>
      <w:r w:rsidR="00A71D26">
        <w:rPr>
          <w:sz w:val="28"/>
          <w:szCs w:val="28"/>
        </w:rPr>
        <w:t xml:space="preserve"> deemed medically fit enough to be included</w:t>
      </w:r>
      <w:r w:rsidR="00344E2D">
        <w:rPr>
          <w:sz w:val="28"/>
          <w:szCs w:val="28"/>
        </w:rPr>
        <w:t xml:space="preserve"> in the study</w:t>
      </w:r>
      <w:r w:rsidR="00976E67">
        <w:rPr>
          <w:sz w:val="28"/>
          <w:szCs w:val="28"/>
        </w:rPr>
        <w:t xml:space="preserve">, </w:t>
      </w:r>
      <w:r>
        <w:rPr>
          <w:sz w:val="28"/>
          <w:szCs w:val="28"/>
        </w:rPr>
        <w:t xml:space="preserve">any risks anticipated </w:t>
      </w:r>
      <w:r w:rsidR="00DD3BED">
        <w:rPr>
          <w:sz w:val="28"/>
          <w:szCs w:val="28"/>
        </w:rPr>
        <w:t>from engaging in low to moderate in</w:t>
      </w:r>
      <w:r w:rsidR="00A71D26">
        <w:rPr>
          <w:sz w:val="28"/>
          <w:szCs w:val="28"/>
        </w:rPr>
        <w:t>tensity activity would be minor</w:t>
      </w:r>
      <w:r w:rsidR="002E4964">
        <w:rPr>
          <w:sz w:val="28"/>
          <w:szCs w:val="28"/>
        </w:rPr>
        <w:t>,</w:t>
      </w:r>
      <w:r w:rsidR="00BD028C">
        <w:rPr>
          <w:sz w:val="28"/>
          <w:szCs w:val="28"/>
        </w:rPr>
        <w:t xml:space="preserve"> such as post exercise fatigue or muscle soreness</w:t>
      </w:r>
      <w:r w:rsidR="00A71D26">
        <w:rPr>
          <w:sz w:val="28"/>
          <w:szCs w:val="28"/>
        </w:rPr>
        <w:t>;</w:t>
      </w:r>
      <w:r w:rsidR="00DD3BED">
        <w:rPr>
          <w:sz w:val="28"/>
          <w:szCs w:val="28"/>
        </w:rPr>
        <w:t xml:space="preserve"> moderate intensity activity being </w:t>
      </w:r>
      <w:r w:rsidR="00BD028C">
        <w:rPr>
          <w:sz w:val="28"/>
          <w:szCs w:val="28"/>
        </w:rPr>
        <w:t xml:space="preserve">considered </w:t>
      </w:r>
      <w:r w:rsidR="00115262">
        <w:rPr>
          <w:sz w:val="28"/>
          <w:szCs w:val="28"/>
        </w:rPr>
        <w:t>relatively safe (11</w:t>
      </w:r>
      <w:r w:rsidR="00DD3BED">
        <w:rPr>
          <w:sz w:val="28"/>
          <w:szCs w:val="28"/>
        </w:rPr>
        <w:t xml:space="preserve">). </w:t>
      </w:r>
      <w:r w:rsidR="00BD028C">
        <w:rPr>
          <w:sz w:val="28"/>
          <w:szCs w:val="28"/>
        </w:rPr>
        <w:t xml:space="preserve">  In fact, there is overwhelming </w:t>
      </w:r>
      <w:r w:rsidR="00FA6823">
        <w:rPr>
          <w:sz w:val="28"/>
          <w:szCs w:val="28"/>
        </w:rPr>
        <w:t>evidence of significant morbidity and mortality in these patien</w:t>
      </w:r>
      <w:r w:rsidR="00BD028C">
        <w:rPr>
          <w:sz w:val="28"/>
          <w:szCs w:val="28"/>
        </w:rPr>
        <w:t>ts if they remain sedentary, so any small risks associated low- moderate intensity exercise must be balanced against the serious and possibly deadly consequences of no activity at all.</w:t>
      </w:r>
    </w:p>
    <w:p w14:paraId="0E0F058B" w14:textId="77777777" w:rsidR="00A71D26" w:rsidRDefault="00A71D26" w:rsidP="004A187E">
      <w:pPr>
        <w:rPr>
          <w:sz w:val="28"/>
          <w:szCs w:val="28"/>
        </w:rPr>
      </w:pPr>
    </w:p>
    <w:p w14:paraId="71546FF9" w14:textId="76A58885" w:rsidR="00DD3BED" w:rsidRDefault="000D32A5" w:rsidP="004A187E">
      <w:pPr>
        <w:rPr>
          <w:sz w:val="28"/>
          <w:szCs w:val="28"/>
        </w:rPr>
      </w:pPr>
      <w:r>
        <w:rPr>
          <w:sz w:val="28"/>
          <w:szCs w:val="28"/>
        </w:rPr>
        <w:t>Whilst almost all residents at the Coorparoo CCU wil</w:t>
      </w:r>
      <w:r w:rsidR="00DD3BED">
        <w:rPr>
          <w:sz w:val="28"/>
          <w:szCs w:val="28"/>
        </w:rPr>
        <w:t>l be on psychiatric medication,</w:t>
      </w:r>
      <w:r>
        <w:rPr>
          <w:sz w:val="28"/>
          <w:szCs w:val="28"/>
        </w:rPr>
        <w:t xml:space="preserve"> </w:t>
      </w:r>
      <w:r w:rsidR="00DD3BED">
        <w:rPr>
          <w:sz w:val="28"/>
          <w:szCs w:val="28"/>
        </w:rPr>
        <w:t>there are no known serious complications to the combination of physical exercise and ps</w:t>
      </w:r>
      <w:r w:rsidR="00E00696">
        <w:rPr>
          <w:sz w:val="28"/>
          <w:szCs w:val="28"/>
        </w:rPr>
        <w:t>ychotropic medication (25</w:t>
      </w:r>
      <w:r w:rsidR="00DD3BED">
        <w:rPr>
          <w:sz w:val="28"/>
          <w:szCs w:val="28"/>
        </w:rPr>
        <w:t xml:space="preserve">).  Some patients experience sedation and fatigue from their medications, which may contribute to motivation and engagement issues, but should not preclude inclusion due to safety concerns (and in fact exercise will likely mitigate against some of these medication side effects). Muscle soreness and </w:t>
      </w:r>
      <w:r w:rsidR="00DD3BED">
        <w:rPr>
          <w:sz w:val="28"/>
          <w:szCs w:val="28"/>
        </w:rPr>
        <w:lastRenderedPageBreak/>
        <w:t>fatigue post exercise may occur but it is anticipated that this would be minor and participants would be warned of this.  However musculoskeletal injury will be minimized by gradually increasing intensity, having a warm-up and cool-down pre and post the circuit program</w:t>
      </w:r>
      <w:r w:rsidR="00115262">
        <w:rPr>
          <w:sz w:val="28"/>
          <w:szCs w:val="28"/>
        </w:rPr>
        <w:t xml:space="preserve"> and ensuring proper footwear (26</w:t>
      </w:r>
      <w:r w:rsidR="00DD3BED">
        <w:rPr>
          <w:sz w:val="28"/>
          <w:szCs w:val="28"/>
        </w:rPr>
        <w:t>)</w:t>
      </w:r>
      <w:r w:rsidR="00976E67">
        <w:rPr>
          <w:sz w:val="28"/>
          <w:szCs w:val="28"/>
        </w:rPr>
        <w:t>.</w:t>
      </w:r>
    </w:p>
    <w:p w14:paraId="4F58926D" w14:textId="77777777" w:rsidR="004A187E" w:rsidRDefault="004A187E" w:rsidP="004A187E">
      <w:pPr>
        <w:rPr>
          <w:sz w:val="28"/>
          <w:szCs w:val="28"/>
        </w:rPr>
      </w:pPr>
    </w:p>
    <w:p w14:paraId="13F639E4" w14:textId="20D500F6" w:rsidR="004A187E" w:rsidRDefault="004A187E" w:rsidP="004A187E">
      <w:pPr>
        <w:rPr>
          <w:sz w:val="28"/>
          <w:szCs w:val="28"/>
        </w:rPr>
      </w:pPr>
      <w:r w:rsidRPr="002731E7">
        <w:rPr>
          <w:sz w:val="28"/>
          <w:szCs w:val="28"/>
        </w:rPr>
        <w:t>Ongoing monitoring of physical health of participants will occur by the Exercise physiology stud</w:t>
      </w:r>
      <w:r>
        <w:rPr>
          <w:sz w:val="28"/>
          <w:szCs w:val="28"/>
        </w:rPr>
        <w:t>ents.  In addition to this,</w:t>
      </w:r>
      <w:r w:rsidRPr="002731E7">
        <w:rPr>
          <w:sz w:val="28"/>
          <w:szCs w:val="28"/>
        </w:rPr>
        <w:t xml:space="preserve"> t</w:t>
      </w:r>
      <w:r w:rsidR="00115262">
        <w:rPr>
          <w:sz w:val="28"/>
          <w:szCs w:val="28"/>
        </w:rPr>
        <w:t>he Consultant Psychiatrist and Psychiatric R</w:t>
      </w:r>
      <w:r w:rsidRPr="002731E7">
        <w:rPr>
          <w:sz w:val="28"/>
          <w:szCs w:val="28"/>
        </w:rPr>
        <w:t>egistrar</w:t>
      </w:r>
      <w:r>
        <w:rPr>
          <w:sz w:val="28"/>
          <w:szCs w:val="28"/>
        </w:rPr>
        <w:t xml:space="preserve"> will oversee the general physical and mental health of participants</w:t>
      </w:r>
      <w:r w:rsidR="00115262">
        <w:rPr>
          <w:sz w:val="28"/>
          <w:szCs w:val="28"/>
        </w:rPr>
        <w:t xml:space="preserve">.  The Go HEART </w:t>
      </w:r>
      <w:r w:rsidRPr="002731E7">
        <w:rPr>
          <w:sz w:val="28"/>
          <w:szCs w:val="28"/>
        </w:rPr>
        <w:t xml:space="preserve">program will be suspended in any participant deemed to be at risk of physical </w:t>
      </w:r>
      <w:r>
        <w:rPr>
          <w:sz w:val="28"/>
          <w:szCs w:val="28"/>
        </w:rPr>
        <w:t xml:space="preserve">or mental </w:t>
      </w:r>
      <w:r w:rsidRPr="002731E7">
        <w:rPr>
          <w:sz w:val="28"/>
          <w:szCs w:val="28"/>
        </w:rPr>
        <w:t>health de</w:t>
      </w:r>
      <w:r>
        <w:rPr>
          <w:sz w:val="28"/>
          <w:szCs w:val="28"/>
        </w:rPr>
        <w:t>terioration, injury or anticipated</w:t>
      </w:r>
      <w:r w:rsidR="000D32A5">
        <w:rPr>
          <w:sz w:val="28"/>
          <w:szCs w:val="28"/>
        </w:rPr>
        <w:t xml:space="preserve"> harm and further physical care of the patient will be attended to immediately</w:t>
      </w:r>
      <w:r w:rsidR="00E74766">
        <w:rPr>
          <w:sz w:val="28"/>
          <w:szCs w:val="28"/>
        </w:rPr>
        <w:t xml:space="preserve"> by the psychiatric registrar, consultant psychiatrist and other allied health staff present 24 hours per day at the CCU</w:t>
      </w:r>
      <w:r w:rsidR="000D32A5">
        <w:rPr>
          <w:sz w:val="28"/>
          <w:szCs w:val="28"/>
        </w:rPr>
        <w:t>.</w:t>
      </w:r>
      <w:r w:rsidR="008F7198">
        <w:rPr>
          <w:sz w:val="28"/>
          <w:szCs w:val="28"/>
        </w:rPr>
        <w:t xml:space="preserve"> Further medical care from local G.P or other physici</w:t>
      </w:r>
      <w:r w:rsidR="00C656A1">
        <w:rPr>
          <w:sz w:val="28"/>
          <w:szCs w:val="28"/>
        </w:rPr>
        <w:t>ans will be sought as necessary.</w:t>
      </w:r>
    </w:p>
    <w:p w14:paraId="68178E95" w14:textId="77777777" w:rsidR="00C656A1" w:rsidRDefault="00C656A1" w:rsidP="004A187E">
      <w:pPr>
        <w:rPr>
          <w:sz w:val="28"/>
          <w:szCs w:val="28"/>
        </w:rPr>
      </w:pPr>
    </w:p>
    <w:p w14:paraId="6AC5D127" w14:textId="6FBC348F" w:rsidR="00C656A1" w:rsidRPr="002731E7" w:rsidRDefault="00C656A1" w:rsidP="004A187E">
      <w:pPr>
        <w:rPr>
          <w:sz w:val="28"/>
          <w:szCs w:val="28"/>
        </w:rPr>
      </w:pPr>
      <w:r>
        <w:rPr>
          <w:sz w:val="28"/>
          <w:szCs w:val="28"/>
        </w:rPr>
        <w:t>There may be very minor or negligible risks associated with</w:t>
      </w:r>
      <w:r w:rsidR="00542B6E">
        <w:rPr>
          <w:sz w:val="28"/>
          <w:szCs w:val="28"/>
        </w:rPr>
        <w:t xml:space="preserve"> collection of blood for the purposes of fasting lipids, and fasting blood sugar levels.  However standardized collection techniques will be employed from lo</w:t>
      </w:r>
      <w:r w:rsidR="00115262">
        <w:rPr>
          <w:sz w:val="28"/>
          <w:szCs w:val="28"/>
        </w:rPr>
        <w:t>cal pathology collection centers</w:t>
      </w:r>
      <w:r w:rsidR="00542B6E">
        <w:rPr>
          <w:sz w:val="28"/>
          <w:szCs w:val="28"/>
        </w:rPr>
        <w:t xml:space="preserve"> however these risk are anticipated to </w:t>
      </w:r>
      <w:r w:rsidR="00115262">
        <w:rPr>
          <w:sz w:val="28"/>
          <w:szCs w:val="28"/>
        </w:rPr>
        <w:t>be very transient and very low.</w:t>
      </w:r>
      <w:r w:rsidR="00542B6E">
        <w:rPr>
          <w:sz w:val="28"/>
          <w:szCs w:val="28"/>
        </w:rPr>
        <w:t xml:space="preserve">  </w:t>
      </w:r>
    </w:p>
    <w:p w14:paraId="41F5BC01" w14:textId="77777777" w:rsidR="004A187E" w:rsidRDefault="004A187E" w:rsidP="00BD7BB7">
      <w:pPr>
        <w:rPr>
          <w:sz w:val="28"/>
          <w:szCs w:val="28"/>
        </w:rPr>
      </w:pPr>
    </w:p>
    <w:p w14:paraId="0B3A4F81" w14:textId="77777777" w:rsidR="00BD7BB7" w:rsidRDefault="00BD7BB7" w:rsidP="00BD7BB7">
      <w:pPr>
        <w:rPr>
          <w:sz w:val="28"/>
          <w:szCs w:val="28"/>
        </w:rPr>
      </w:pPr>
      <w:r>
        <w:rPr>
          <w:sz w:val="28"/>
          <w:szCs w:val="28"/>
        </w:rPr>
        <w:t>Consent</w:t>
      </w:r>
    </w:p>
    <w:p w14:paraId="5708B2DF" w14:textId="77777777" w:rsidR="00BD7BB7" w:rsidRPr="00BD7BB7" w:rsidRDefault="00BD7BB7" w:rsidP="00BD7BB7">
      <w:pPr>
        <w:rPr>
          <w:sz w:val="28"/>
          <w:szCs w:val="28"/>
        </w:rPr>
      </w:pPr>
    </w:p>
    <w:p w14:paraId="03C2F8E5" w14:textId="77777777" w:rsidR="000D1C87" w:rsidRDefault="004A187E" w:rsidP="004A187E">
      <w:pPr>
        <w:rPr>
          <w:sz w:val="28"/>
          <w:szCs w:val="28"/>
        </w:rPr>
      </w:pPr>
      <w:r w:rsidRPr="002731E7">
        <w:rPr>
          <w:sz w:val="28"/>
          <w:szCs w:val="28"/>
        </w:rPr>
        <w:t>Capacity to provide Informed consent to the study will be assessed by the Consultant Psychiatrist</w:t>
      </w:r>
      <w:r w:rsidR="000D32A5">
        <w:rPr>
          <w:sz w:val="28"/>
          <w:szCs w:val="28"/>
        </w:rPr>
        <w:t xml:space="preserve"> who has expertise in doing so</w:t>
      </w:r>
      <w:r w:rsidRPr="002731E7">
        <w:rPr>
          <w:sz w:val="28"/>
          <w:szCs w:val="28"/>
        </w:rPr>
        <w:t xml:space="preserve">. Any resident of the CCU who doesn’t consent to the study will still have access to the Adult pre-exercise questionnaire, </w:t>
      </w:r>
      <w:r w:rsidR="008F7198">
        <w:rPr>
          <w:sz w:val="28"/>
          <w:szCs w:val="28"/>
        </w:rPr>
        <w:t xml:space="preserve">and </w:t>
      </w:r>
      <w:r w:rsidRPr="002731E7">
        <w:rPr>
          <w:sz w:val="28"/>
          <w:szCs w:val="28"/>
        </w:rPr>
        <w:t xml:space="preserve">the medical examination </w:t>
      </w:r>
      <w:r w:rsidR="00BD7BB7">
        <w:rPr>
          <w:sz w:val="28"/>
          <w:szCs w:val="28"/>
        </w:rPr>
        <w:t>if screened necessary</w:t>
      </w:r>
      <w:r w:rsidR="008F7198">
        <w:rPr>
          <w:sz w:val="28"/>
          <w:szCs w:val="28"/>
        </w:rPr>
        <w:t xml:space="preserve">. </w:t>
      </w:r>
    </w:p>
    <w:p w14:paraId="69D32189" w14:textId="77777777" w:rsidR="008A08C3" w:rsidRDefault="008A08C3" w:rsidP="004A187E">
      <w:pPr>
        <w:rPr>
          <w:sz w:val="28"/>
          <w:szCs w:val="28"/>
        </w:rPr>
      </w:pPr>
    </w:p>
    <w:p w14:paraId="63BA7563" w14:textId="41D018BA" w:rsidR="000D1C87" w:rsidRDefault="008F7198" w:rsidP="004A187E">
      <w:pPr>
        <w:rPr>
          <w:sz w:val="28"/>
          <w:szCs w:val="28"/>
        </w:rPr>
      </w:pPr>
      <w:r>
        <w:rPr>
          <w:sz w:val="28"/>
          <w:szCs w:val="28"/>
        </w:rPr>
        <w:t xml:space="preserve"> Residents who decline participation in the study will still be allowed</w:t>
      </w:r>
      <w:r w:rsidR="000D32A5">
        <w:rPr>
          <w:sz w:val="28"/>
          <w:szCs w:val="28"/>
        </w:rPr>
        <w:t xml:space="preserve"> use of the CCU fi</w:t>
      </w:r>
      <w:r w:rsidR="00976E67">
        <w:rPr>
          <w:sz w:val="28"/>
          <w:szCs w:val="28"/>
        </w:rPr>
        <w:t>tness equip</w:t>
      </w:r>
      <w:r w:rsidR="000D32A5">
        <w:rPr>
          <w:sz w:val="28"/>
          <w:szCs w:val="28"/>
        </w:rPr>
        <w:t xml:space="preserve">ment supervised by the recreation officer, </w:t>
      </w:r>
      <w:r w:rsidR="002E4964">
        <w:rPr>
          <w:sz w:val="28"/>
          <w:szCs w:val="28"/>
        </w:rPr>
        <w:t>at alternative</w:t>
      </w:r>
      <w:r w:rsidR="004A187E" w:rsidRPr="002731E7">
        <w:rPr>
          <w:sz w:val="28"/>
          <w:szCs w:val="28"/>
        </w:rPr>
        <w:t xml:space="preserve"> times </w:t>
      </w:r>
      <w:r w:rsidR="002E4964">
        <w:rPr>
          <w:sz w:val="28"/>
          <w:szCs w:val="28"/>
        </w:rPr>
        <w:t xml:space="preserve">to </w:t>
      </w:r>
      <w:r w:rsidR="004A187E" w:rsidRPr="002731E7">
        <w:rPr>
          <w:sz w:val="28"/>
          <w:szCs w:val="28"/>
        </w:rPr>
        <w:t>w</w:t>
      </w:r>
      <w:r w:rsidR="00A71D26">
        <w:rPr>
          <w:sz w:val="28"/>
          <w:szCs w:val="28"/>
        </w:rPr>
        <w:t>hen the GO H</w:t>
      </w:r>
      <w:r w:rsidR="00FC61EF">
        <w:rPr>
          <w:sz w:val="28"/>
          <w:szCs w:val="28"/>
        </w:rPr>
        <w:t>E</w:t>
      </w:r>
      <w:r w:rsidR="00A71D26">
        <w:rPr>
          <w:sz w:val="28"/>
          <w:szCs w:val="28"/>
        </w:rPr>
        <w:t>ART</w:t>
      </w:r>
      <w:r w:rsidR="000D32A5">
        <w:rPr>
          <w:sz w:val="28"/>
          <w:szCs w:val="28"/>
        </w:rPr>
        <w:t xml:space="preserve"> program would be</w:t>
      </w:r>
      <w:r w:rsidR="002E4964">
        <w:rPr>
          <w:sz w:val="28"/>
          <w:szCs w:val="28"/>
        </w:rPr>
        <w:t xml:space="preserve"> run</w:t>
      </w:r>
      <w:proofErr w:type="gramStart"/>
      <w:r w:rsidR="002E4964">
        <w:rPr>
          <w:sz w:val="28"/>
          <w:szCs w:val="28"/>
        </w:rPr>
        <w:t>.(</w:t>
      </w:r>
      <w:proofErr w:type="spellStart"/>
      <w:proofErr w:type="gramEnd"/>
      <w:r w:rsidR="002E4964">
        <w:rPr>
          <w:sz w:val="28"/>
          <w:szCs w:val="28"/>
        </w:rPr>
        <w:t>ie</w:t>
      </w:r>
      <w:proofErr w:type="spellEnd"/>
      <w:r w:rsidR="002E4964">
        <w:rPr>
          <w:sz w:val="28"/>
          <w:szCs w:val="28"/>
        </w:rPr>
        <w:t xml:space="preserve"> they will still be encouraged to </w:t>
      </w:r>
      <w:r w:rsidR="00976E67">
        <w:rPr>
          <w:sz w:val="28"/>
          <w:szCs w:val="28"/>
        </w:rPr>
        <w:t>address fitness</w:t>
      </w:r>
      <w:r>
        <w:rPr>
          <w:sz w:val="28"/>
          <w:szCs w:val="28"/>
        </w:rPr>
        <w:t xml:space="preserve"> goals they may have</w:t>
      </w:r>
      <w:r w:rsidR="000D32A5">
        <w:rPr>
          <w:sz w:val="28"/>
          <w:szCs w:val="28"/>
        </w:rPr>
        <w:t xml:space="preserve"> </w:t>
      </w:r>
      <w:r w:rsidR="00A71D26">
        <w:rPr>
          <w:sz w:val="28"/>
          <w:szCs w:val="28"/>
        </w:rPr>
        <w:t xml:space="preserve">at the CCU </w:t>
      </w:r>
      <w:r w:rsidR="000D32A5">
        <w:rPr>
          <w:sz w:val="28"/>
          <w:szCs w:val="28"/>
        </w:rPr>
        <w:t xml:space="preserve">even if they do not consent to </w:t>
      </w:r>
      <w:r w:rsidR="002E4964">
        <w:rPr>
          <w:sz w:val="28"/>
          <w:szCs w:val="28"/>
        </w:rPr>
        <w:t>and participate in the</w:t>
      </w:r>
      <w:r w:rsidR="000D32A5">
        <w:rPr>
          <w:sz w:val="28"/>
          <w:szCs w:val="28"/>
        </w:rPr>
        <w:t xml:space="preserve"> study</w:t>
      </w:r>
      <w:r w:rsidR="004A187E" w:rsidRPr="002731E7">
        <w:rPr>
          <w:sz w:val="28"/>
          <w:szCs w:val="28"/>
        </w:rPr>
        <w:t xml:space="preserve">), however they will not undergo the formal </w:t>
      </w:r>
      <w:r>
        <w:rPr>
          <w:sz w:val="28"/>
          <w:szCs w:val="28"/>
        </w:rPr>
        <w:t xml:space="preserve">battery of </w:t>
      </w:r>
      <w:r w:rsidR="004A187E" w:rsidRPr="002731E7">
        <w:rPr>
          <w:sz w:val="28"/>
          <w:szCs w:val="28"/>
        </w:rPr>
        <w:t xml:space="preserve">assessments </w:t>
      </w:r>
      <w:r>
        <w:rPr>
          <w:sz w:val="28"/>
          <w:szCs w:val="28"/>
        </w:rPr>
        <w:t xml:space="preserve"> beyond the Adult pre-exercise screening questionnaire </w:t>
      </w:r>
      <w:r w:rsidR="00BD7BB7">
        <w:rPr>
          <w:sz w:val="28"/>
          <w:szCs w:val="28"/>
        </w:rPr>
        <w:t>or undertake the GO H</w:t>
      </w:r>
      <w:r w:rsidR="00FC61EF">
        <w:rPr>
          <w:sz w:val="28"/>
          <w:szCs w:val="28"/>
        </w:rPr>
        <w:t>E</w:t>
      </w:r>
      <w:r w:rsidR="00BD7BB7">
        <w:rPr>
          <w:sz w:val="28"/>
          <w:szCs w:val="28"/>
        </w:rPr>
        <w:t xml:space="preserve">ART </w:t>
      </w:r>
      <w:r w:rsidR="004A187E" w:rsidRPr="002731E7">
        <w:rPr>
          <w:sz w:val="28"/>
          <w:szCs w:val="28"/>
        </w:rPr>
        <w:t>program developed by the Exercise Physiology Students.</w:t>
      </w:r>
    </w:p>
    <w:p w14:paraId="03363108" w14:textId="77777777" w:rsidR="008F7198" w:rsidRDefault="008F7198" w:rsidP="004A187E">
      <w:pPr>
        <w:rPr>
          <w:sz w:val="28"/>
          <w:szCs w:val="28"/>
        </w:rPr>
      </w:pPr>
      <w:r>
        <w:rPr>
          <w:sz w:val="28"/>
          <w:szCs w:val="28"/>
        </w:rPr>
        <w:t xml:space="preserve"> Any resident may decline participation or withdraw consent at any time.  Residents </w:t>
      </w:r>
      <w:r w:rsidR="000D32A5">
        <w:rPr>
          <w:sz w:val="28"/>
          <w:szCs w:val="28"/>
        </w:rPr>
        <w:t>will be reassured that participation is entirely voluntar</w:t>
      </w:r>
      <w:r>
        <w:rPr>
          <w:sz w:val="28"/>
          <w:szCs w:val="28"/>
        </w:rPr>
        <w:t xml:space="preserve">y and </w:t>
      </w:r>
      <w:r>
        <w:rPr>
          <w:sz w:val="28"/>
          <w:szCs w:val="28"/>
        </w:rPr>
        <w:lastRenderedPageBreak/>
        <w:t xml:space="preserve">their refusal will not </w:t>
      </w:r>
      <w:proofErr w:type="spellStart"/>
      <w:r>
        <w:rPr>
          <w:sz w:val="28"/>
          <w:szCs w:val="28"/>
        </w:rPr>
        <w:t>jeo</w:t>
      </w:r>
      <w:r w:rsidR="000D32A5">
        <w:rPr>
          <w:sz w:val="28"/>
          <w:szCs w:val="28"/>
        </w:rPr>
        <w:t>pardise</w:t>
      </w:r>
      <w:proofErr w:type="spellEnd"/>
      <w:r w:rsidR="000D32A5">
        <w:rPr>
          <w:sz w:val="28"/>
          <w:szCs w:val="28"/>
        </w:rPr>
        <w:t xml:space="preserve"> their continuing rehabilitation</w:t>
      </w:r>
      <w:r w:rsidR="00976E67">
        <w:rPr>
          <w:sz w:val="28"/>
          <w:szCs w:val="28"/>
        </w:rPr>
        <w:t xml:space="preserve"> and psychiatric treatment</w:t>
      </w:r>
      <w:r w:rsidR="000D32A5">
        <w:rPr>
          <w:sz w:val="28"/>
          <w:szCs w:val="28"/>
        </w:rPr>
        <w:t xml:space="preserve"> in any way.  They will be </w:t>
      </w:r>
      <w:r w:rsidR="002E4964">
        <w:rPr>
          <w:sz w:val="28"/>
          <w:szCs w:val="28"/>
        </w:rPr>
        <w:t xml:space="preserve">routinely </w:t>
      </w:r>
      <w:r w:rsidR="000D32A5">
        <w:rPr>
          <w:sz w:val="28"/>
          <w:szCs w:val="28"/>
        </w:rPr>
        <w:t xml:space="preserve">offered alternative programs already in existence at the CCU, such as Zumba and walking groups. </w:t>
      </w:r>
    </w:p>
    <w:p w14:paraId="5103C01E" w14:textId="77777777" w:rsidR="008F7198" w:rsidRDefault="008F7198" w:rsidP="004A187E">
      <w:pPr>
        <w:rPr>
          <w:sz w:val="28"/>
          <w:szCs w:val="28"/>
        </w:rPr>
      </w:pPr>
    </w:p>
    <w:p w14:paraId="17EE324B" w14:textId="77777777" w:rsidR="004A187E" w:rsidRDefault="000D32A5" w:rsidP="004A187E">
      <w:pPr>
        <w:rPr>
          <w:sz w:val="28"/>
          <w:szCs w:val="28"/>
        </w:rPr>
      </w:pPr>
      <w:r>
        <w:rPr>
          <w:sz w:val="28"/>
          <w:szCs w:val="28"/>
        </w:rPr>
        <w:t xml:space="preserve">This will aim to address any </w:t>
      </w:r>
      <w:r w:rsidR="008F7198">
        <w:rPr>
          <w:sz w:val="28"/>
          <w:szCs w:val="28"/>
        </w:rPr>
        <w:t xml:space="preserve">ethical </w:t>
      </w:r>
      <w:r>
        <w:rPr>
          <w:sz w:val="28"/>
          <w:szCs w:val="28"/>
        </w:rPr>
        <w:t xml:space="preserve">concerns regarding coercion and </w:t>
      </w:r>
      <w:r w:rsidR="008F7198">
        <w:rPr>
          <w:sz w:val="28"/>
          <w:szCs w:val="28"/>
        </w:rPr>
        <w:t>the fact that the Principal I</w:t>
      </w:r>
      <w:r w:rsidR="00976E67">
        <w:rPr>
          <w:sz w:val="28"/>
          <w:szCs w:val="28"/>
        </w:rPr>
        <w:t>nvestigator is also the treating inpatient co</w:t>
      </w:r>
      <w:r w:rsidR="008F7198">
        <w:rPr>
          <w:sz w:val="28"/>
          <w:szCs w:val="28"/>
        </w:rPr>
        <w:t>nsultant psychiatrist who will continue to have a primary</w:t>
      </w:r>
      <w:r w:rsidR="00976E67">
        <w:rPr>
          <w:sz w:val="28"/>
          <w:szCs w:val="28"/>
        </w:rPr>
        <w:t xml:space="preserve"> doctor-patient relationship with each resident at the CCU</w:t>
      </w:r>
      <w:r w:rsidR="008F7198">
        <w:rPr>
          <w:sz w:val="28"/>
          <w:szCs w:val="28"/>
        </w:rPr>
        <w:t xml:space="preserve"> irrespective of consent to research at the CCU</w:t>
      </w:r>
      <w:r w:rsidR="00976E67">
        <w:rPr>
          <w:sz w:val="28"/>
          <w:szCs w:val="28"/>
        </w:rPr>
        <w:t>.</w:t>
      </w:r>
    </w:p>
    <w:p w14:paraId="280C273D" w14:textId="77777777" w:rsidR="00BD7BB7" w:rsidRDefault="00BD7BB7" w:rsidP="004A187E">
      <w:pPr>
        <w:rPr>
          <w:sz w:val="28"/>
          <w:szCs w:val="28"/>
        </w:rPr>
      </w:pPr>
    </w:p>
    <w:p w14:paraId="754A0747" w14:textId="77777777" w:rsidR="00976E67" w:rsidRDefault="00976E67" w:rsidP="004A187E">
      <w:pPr>
        <w:rPr>
          <w:sz w:val="28"/>
          <w:szCs w:val="28"/>
        </w:rPr>
      </w:pPr>
      <w:r>
        <w:rPr>
          <w:sz w:val="28"/>
          <w:szCs w:val="28"/>
        </w:rPr>
        <w:t>The Coorparoo CCU is involved in several other ongoing research projects and residents are used to being offered</w:t>
      </w:r>
      <w:r w:rsidR="00A71D26">
        <w:rPr>
          <w:sz w:val="28"/>
          <w:szCs w:val="28"/>
        </w:rPr>
        <w:t xml:space="preserve"> involvement in various studies;</w:t>
      </w:r>
      <w:r>
        <w:rPr>
          <w:sz w:val="28"/>
          <w:szCs w:val="28"/>
        </w:rPr>
        <w:t xml:space="preserve"> they are made aware that all participation is voluntary and their ongoing residence at the CCU is not affected by their refusal to participate or withdrawal of c</w:t>
      </w:r>
      <w:r w:rsidR="00A71D26">
        <w:rPr>
          <w:sz w:val="28"/>
          <w:szCs w:val="28"/>
        </w:rPr>
        <w:t>onsent (if already consented) to</w:t>
      </w:r>
      <w:r w:rsidR="00CF36C1">
        <w:rPr>
          <w:sz w:val="28"/>
          <w:szCs w:val="28"/>
        </w:rPr>
        <w:t xml:space="preserve"> any res</w:t>
      </w:r>
      <w:r>
        <w:rPr>
          <w:sz w:val="28"/>
          <w:szCs w:val="28"/>
        </w:rPr>
        <w:t>e</w:t>
      </w:r>
      <w:r w:rsidR="00CF36C1">
        <w:rPr>
          <w:sz w:val="28"/>
          <w:szCs w:val="28"/>
        </w:rPr>
        <w:t>a</w:t>
      </w:r>
      <w:r>
        <w:rPr>
          <w:sz w:val="28"/>
          <w:szCs w:val="28"/>
        </w:rPr>
        <w:t>rch.</w:t>
      </w:r>
      <w:r w:rsidR="008F7198">
        <w:rPr>
          <w:sz w:val="28"/>
          <w:szCs w:val="28"/>
        </w:rPr>
        <w:t xml:space="preserve">  New residents are orientated to this approach and philosophy when admitted to the CCU.</w:t>
      </w:r>
    </w:p>
    <w:p w14:paraId="340630DF" w14:textId="77777777" w:rsidR="004A187E" w:rsidRPr="002731E7" w:rsidRDefault="004A187E" w:rsidP="004A187E">
      <w:pPr>
        <w:rPr>
          <w:sz w:val="28"/>
          <w:szCs w:val="28"/>
        </w:rPr>
      </w:pPr>
    </w:p>
    <w:p w14:paraId="6C8D9B13" w14:textId="77777777" w:rsidR="004A187E" w:rsidRDefault="008F7198" w:rsidP="004A187E">
      <w:pPr>
        <w:rPr>
          <w:sz w:val="28"/>
          <w:szCs w:val="28"/>
        </w:rPr>
      </w:pPr>
      <w:r>
        <w:rPr>
          <w:sz w:val="28"/>
          <w:szCs w:val="28"/>
        </w:rPr>
        <w:t>Confidentiality</w:t>
      </w:r>
    </w:p>
    <w:p w14:paraId="0F830D5C" w14:textId="77777777" w:rsidR="008F7198" w:rsidRPr="00B62A67" w:rsidRDefault="008F7198" w:rsidP="004A187E">
      <w:pPr>
        <w:rPr>
          <w:sz w:val="28"/>
          <w:szCs w:val="28"/>
        </w:rPr>
      </w:pPr>
    </w:p>
    <w:p w14:paraId="31A433CD" w14:textId="44EC215F" w:rsidR="004A187E" w:rsidRPr="00B62A67" w:rsidRDefault="004A187E" w:rsidP="004A187E">
      <w:pPr>
        <w:rPr>
          <w:sz w:val="28"/>
          <w:szCs w:val="28"/>
        </w:rPr>
      </w:pPr>
      <w:r w:rsidRPr="00B62A67">
        <w:rPr>
          <w:sz w:val="28"/>
          <w:szCs w:val="28"/>
        </w:rPr>
        <w:t>Confidentiality of participants will be maintained at all times.</w:t>
      </w:r>
      <w:r>
        <w:rPr>
          <w:sz w:val="28"/>
          <w:szCs w:val="28"/>
        </w:rPr>
        <w:t xml:space="preserve"> Data will be de-</w:t>
      </w:r>
      <w:r w:rsidR="008F7198">
        <w:rPr>
          <w:sz w:val="28"/>
          <w:szCs w:val="28"/>
        </w:rPr>
        <w:t>identified. Data will be stored for 7 years in a locked filing</w:t>
      </w:r>
      <w:r w:rsidR="00F56423">
        <w:rPr>
          <w:sz w:val="28"/>
          <w:szCs w:val="28"/>
        </w:rPr>
        <w:t xml:space="preserve"> cabinet in a locked room in a Q</w:t>
      </w:r>
      <w:r w:rsidR="008F7198">
        <w:rPr>
          <w:sz w:val="28"/>
          <w:szCs w:val="28"/>
        </w:rPr>
        <w:t>ueensland Health facility.  Electronic files will be stored in a password protected computer in a Queensland Health facility.</w:t>
      </w:r>
    </w:p>
    <w:p w14:paraId="03640DDA" w14:textId="77777777" w:rsidR="004A187E" w:rsidRDefault="004A187E" w:rsidP="004A187E">
      <w:pPr>
        <w:pStyle w:val="ListParagraph"/>
        <w:rPr>
          <w:sz w:val="28"/>
          <w:szCs w:val="28"/>
        </w:rPr>
      </w:pPr>
    </w:p>
    <w:p w14:paraId="30741786" w14:textId="77777777" w:rsidR="004A187E" w:rsidRDefault="004A187E" w:rsidP="004A187E">
      <w:pPr>
        <w:pStyle w:val="ListParagraph"/>
        <w:rPr>
          <w:sz w:val="28"/>
          <w:szCs w:val="28"/>
        </w:rPr>
      </w:pPr>
    </w:p>
    <w:p w14:paraId="70B7336A" w14:textId="77777777" w:rsidR="004A187E" w:rsidRDefault="004A187E" w:rsidP="004A187E">
      <w:pPr>
        <w:rPr>
          <w:b/>
          <w:sz w:val="28"/>
          <w:szCs w:val="28"/>
        </w:rPr>
      </w:pPr>
      <w:r w:rsidRPr="005C3C60">
        <w:rPr>
          <w:b/>
          <w:sz w:val="28"/>
          <w:szCs w:val="28"/>
        </w:rPr>
        <w:t>References</w:t>
      </w:r>
    </w:p>
    <w:p w14:paraId="59C5A483" w14:textId="77777777" w:rsidR="00F56423" w:rsidRDefault="00F56423" w:rsidP="004A187E">
      <w:pPr>
        <w:rPr>
          <w:b/>
          <w:sz w:val="28"/>
          <w:szCs w:val="28"/>
        </w:rPr>
      </w:pPr>
    </w:p>
    <w:p w14:paraId="3D2B8A20" w14:textId="7CC86300" w:rsidR="00494853" w:rsidRPr="00494853" w:rsidRDefault="00494853" w:rsidP="00494853">
      <w:pPr>
        <w:pStyle w:val="ListParagraph"/>
        <w:numPr>
          <w:ilvl w:val="0"/>
          <w:numId w:val="5"/>
        </w:numPr>
        <w:rPr>
          <w:sz w:val="28"/>
          <w:szCs w:val="28"/>
        </w:rPr>
      </w:pPr>
      <w:r w:rsidRPr="00494853">
        <w:rPr>
          <w:sz w:val="28"/>
          <w:szCs w:val="28"/>
        </w:rPr>
        <w:t xml:space="preserve">De </w:t>
      </w:r>
      <w:proofErr w:type="spellStart"/>
      <w:r w:rsidRPr="00494853">
        <w:rPr>
          <w:sz w:val="28"/>
          <w:szCs w:val="28"/>
        </w:rPr>
        <w:t>Hert</w:t>
      </w:r>
      <w:proofErr w:type="spellEnd"/>
      <w:r w:rsidRPr="00494853">
        <w:rPr>
          <w:sz w:val="28"/>
          <w:szCs w:val="28"/>
        </w:rPr>
        <w:t xml:space="preserve"> M, Dekker JM</w:t>
      </w:r>
      <w:r>
        <w:rPr>
          <w:sz w:val="28"/>
          <w:szCs w:val="28"/>
        </w:rPr>
        <w:t xml:space="preserve">, Wood D, et al. </w:t>
      </w:r>
      <w:proofErr w:type="spellStart"/>
      <w:r>
        <w:rPr>
          <w:sz w:val="28"/>
          <w:szCs w:val="28"/>
        </w:rPr>
        <w:t>Cardionvascular</w:t>
      </w:r>
      <w:proofErr w:type="spellEnd"/>
      <w:r>
        <w:rPr>
          <w:sz w:val="28"/>
          <w:szCs w:val="28"/>
        </w:rPr>
        <w:t xml:space="preserve"> d</w:t>
      </w:r>
      <w:r w:rsidRPr="00494853">
        <w:rPr>
          <w:sz w:val="28"/>
          <w:szCs w:val="28"/>
        </w:rPr>
        <w:t xml:space="preserve">isease and diabetes in people with severe mental illness position statement from the European Psychiatric Association for the study of Diabetes (EASD) and the European Society of Cardiology (ESC) </w:t>
      </w:r>
      <w:proofErr w:type="spellStart"/>
      <w:r w:rsidRPr="00494853">
        <w:rPr>
          <w:i/>
          <w:sz w:val="28"/>
          <w:szCs w:val="28"/>
        </w:rPr>
        <w:t>Europ</w:t>
      </w:r>
      <w:proofErr w:type="spellEnd"/>
      <w:r w:rsidRPr="00494853">
        <w:rPr>
          <w:i/>
          <w:sz w:val="28"/>
          <w:szCs w:val="28"/>
        </w:rPr>
        <w:t xml:space="preserve"> </w:t>
      </w:r>
      <w:proofErr w:type="gramStart"/>
      <w:r w:rsidRPr="00494853">
        <w:rPr>
          <w:i/>
          <w:sz w:val="28"/>
          <w:szCs w:val="28"/>
        </w:rPr>
        <w:t>Psychiatry</w:t>
      </w:r>
      <w:r w:rsidRPr="00494853">
        <w:rPr>
          <w:sz w:val="28"/>
          <w:szCs w:val="28"/>
        </w:rPr>
        <w:t xml:space="preserve">  2009</w:t>
      </w:r>
      <w:proofErr w:type="gramEnd"/>
      <w:r w:rsidRPr="00494853">
        <w:rPr>
          <w:sz w:val="28"/>
          <w:szCs w:val="28"/>
        </w:rPr>
        <w:t>; 24: 412-424</w:t>
      </w:r>
    </w:p>
    <w:p w14:paraId="3802B658" w14:textId="29C30577" w:rsidR="00494853" w:rsidRDefault="00494853" w:rsidP="00494853">
      <w:pPr>
        <w:pStyle w:val="ListParagraph"/>
        <w:numPr>
          <w:ilvl w:val="0"/>
          <w:numId w:val="5"/>
        </w:numPr>
        <w:rPr>
          <w:sz w:val="28"/>
          <w:szCs w:val="28"/>
        </w:rPr>
      </w:pPr>
      <w:proofErr w:type="spellStart"/>
      <w:r>
        <w:rPr>
          <w:sz w:val="28"/>
          <w:szCs w:val="28"/>
        </w:rPr>
        <w:t>Saha</w:t>
      </w:r>
      <w:proofErr w:type="spellEnd"/>
      <w:r>
        <w:rPr>
          <w:sz w:val="28"/>
          <w:szCs w:val="28"/>
        </w:rPr>
        <w:t xml:space="preserve"> S, Chant D, </w:t>
      </w:r>
      <w:proofErr w:type="spellStart"/>
      <w:r>
        <w:rPr>
          <w:sz w:val="28"/>
          <w:szCs w:val="28"/>
        </w:rPr>
        <w:t>Mcgrath</w:t>
      </w:r>
      <w:proofErr w:type="spellEnd"/>
      <w:r>
        <w:rPr>
          <w:sz w:val="28"/>
          <w:szCs w:val="28"/>
        </w:rPr>
        <w:t xml:space="preserve"> J. A systematic review of mortality in schizophrenia: is the differential mortality gap worsening over time? </w:t>
      </w:r>
      <w:r w:rsidRPr="00494853">
        <w:rPr>
          <w:i/>
          <w:sz w:val="28"/>
          <w:szCs w:val="28"/>
        </w:rPr>
        <w:t>Arch Gen psychiatry</w:t>
      </w:r>
      <w:r>
        <w:rPr>
          <w:sz w:val="28"/>
          <w:szCs w:val="28"/>
        </w:rPr>
        <w:t xml:space="preserve"> 2007; 64: 1123-1131</w:t>
      </w:r>
    </w:p>
    <w:p w14:paraId="39B57D26" w14:textId="31F177AC" w:rsidR="00494853" w:rsidRPr="00CD67A6" w:rsidRDefault="00CD67A6" w:rsidP="00494853">
      <w:pPr>
        <w:pStyle w:val="ListParagraph"/>
        <w:numPr>
          <w:ilvl w:val="0"/>
          <w:numId w:val="5"/>
        </w:numPr>
        <w:rPr>
          <w:sz w:val="28"/>
          <w:szCs w:val="28"/>
        </w:rPr>
      </w:pPr>
      <w:proofErr w:type="spellStart"/>
      <w:r>
        <w:rPr>
          <w:sz w:val="28"/>
          <w:szCs w:val="28"/>
        </w:rPr>
        <w:t>Castagnini</w:t>
      </w:r>
      <w:proofErr w:type="spellEnd"/>
      <w:r>
        <w:rPr>
          <w:sz w:val="28"/>
          <w:szCs w:val="28"/>
        </w:rPr>
        <w:t xml:space="preserve"> A, </w:t>
      </w:r>
      <w:proofErr w:type="spellStart"/>
      <w:r>
        <w:rPr>
          <w:sz w:val="28"/>
          <w:szCs w:val="28"/>
        </w:rPr>
        <w:t>Foldager</w:t>
      </w:r>
      <w:proofErr w:type="spellEnd"/>
      <w:r>
        <w:rPr>
          <w:sz w:val="28"/>
          <w:szCs w:val="28"/>
        </w:rPr>
        <w:t xml:space="preserve"> L, </w:t>
      </w:r>
      <w:proofErr w:type="spellStart"/>
      <w:r>
        <w:rPr>
          <w:sz w:val="28"/>
          <w:szCs w:val="28"/>
        </w:rPr>
        <w:t>Bertelsen</w:t>
      </w:r>
      <w:proofErr w:type="spellEnd"/>
      <w:r>
        <w:rPr>
          <w:sz w:val="28"/>
          <w:szCs w:val="28"/>
        </w:rPr>
        <w:t xml:space="preserve"> A. </w:t>
      </w:r>
      <w:proofErr w:type="spellStart"/>
      <w:r>
        <w:rPr>
          <w:sz w:val="28"/>
          <w:szCs w:val="28"/>
        </w:rPr>
        <w:t>Exceess</w:t>
      </w:r>
      <w:proofErr w:type="spellEnd"/>
      <w:r>
        <w:rPr>
          <w:sz w:val="28"/>
          <w:szCs w:val="28"/>
        </w:rPr>
        <w:t xml:space="preserve"> mortality of acute and transient psychotic disorders: comparison with bipolar affective disorder and schizophrenia. </w:t>
      </w:r>
      <w:proofErr w:type="spellStart"/>
      <w:r w:rsidRPr="00CD67A6">
        <w:rPr>
          <w:i/>
          <w:sz w:val="28"/>
          <w:szCs w:val="28"/>
        </w:rPr>
        <w:t>Acta</w:t>
      </w:r>
      <w:proofErr w:type="spellEnd"/>
      <w:r w:rsidRPr="00CD67A6">
        <w:rPr>
          <w:i/>
          <w:sz w:val="28"/>
          <w:szCs w:val="28"/>
        </w:rPr>
        <w:t xml:space="preserve"> </w:t>
      </w:r>
      <w:proofErr w:type="spellStart"/>
      <w:r w:rsidRPr="00CD67A6">
        <w:rPr>
          <w:i/>
          <w:sz w:val="28"/>
          <w:szCs w:val="28"/>
        </w:rPr>
        <w:t>Psychiatr</w:t>
      </w:r>
      <w:proofErr w:type="spellEnd"/>
      <w:r w:rsidRPr="00CD67A6">
        <w:rPr>
          <w:i/>
          <w:sz w:val="28"/>
          <w:szCs w:val="28"/>
        </w:rPr>
        <w:t xml:space="preserve"> Scan</w:t>
      </w:r>
      <w:r>
        <w:rPr>
          <w:i/>
          <w:sz w:val="28"/>
          <w:szCs w:val="28"/>
        </w:rPr>
        <w:t xml:space="preserve"> 2013; 128:370 -375</w:t>
      </w:r>
    </w:p>
    <w:p w14:paraId="7FC7E036" w14:textId="4CD848A8" w:rsidR="00CD67A6" w:rsidRPr="00CD67A6" w:rsidRDefault="00CD67A6" w:rsidP="00494853">
      <w:pPr>
        <w:pStyle w:val="ListParagraph"/>
        <w:numPr>
          <w:ilvl w:val="0"/>
          <w:numId w:val="5"/>
        </w:numPr>
        <w:rPr>
          <w:sz w:val="28"/>
          <w:szCs w:val="28"/>
        </w:rPr>
      </w:pPr>
      <w:proofErr w:type="spellStart"/>
      <w:r>
        <w:rPr>
          <w:sz w:val="28"/>
          <w:szCs w:val="28"/>
        </w:rPr>
        <w:lastRenderedPageBreak/>
        <w:t>Vancampfort</w:t>
      </w:r>
      <w:proofErr w:type="spellEnd"/>
      <w:r>
        <w:rPr>
          <w:sz w:val="28"/>
          <w:szCs w:val="28"/>
        </w:rPr>
        <w:t xml:space="preserve"> D Rosenbaum S, </w:t>
      </w:r>
      <w:proofErr w:type="spellStart"/>
      <w:r>
        <w:rPr>
          <w:sz w:val="28"/>
          <w:szCs w:val="28"/>
        </w:rPr>
        <w:t>Probst</w:t>
      </w:r>
      <w:proofErr w:type="spellEnd"/>
      <w:r>
        <w:rPr>
          <w:sz w:val="28"/>
          <w:szCs w:val="28"/>
        </w:rPr>
        <w:t xml:space="preserve"> M et al.  </w:t>
      </w:r>
      <w:proofErr w:type="spellStart"/>
      <w:r>
        <w:rPr>
          <w:sz w:val="28"/>
          <w:szCs w:val="28"/>
        </w:rPr>
        <w:t>Promtotion</w:t>
      </w:r>
      <w:proofErr w:type="spellEnd"/>
      <w:r>
        <w:rPr>
          <w:sz w:val="28"/>
          <w:szCs w:val="28"/>
        </w:rPr>
        <w:t xml:space="preserve"> of cardiorespiratory fitness in schizophrenia: a clinical overview and meta-analysis. </w:t>
      </w:r>
      <w:proofErr w:type="spellStart"/>
      <w:r w:rsidRPr="00CD67A6">
        <w:rPr>
          <w:i/>
          <w:sz w:val="28"/>
          <w:szCs w:val="28"/>
        </w:rPr>
        <w:t>Acta</w:t>
      </w:r>
      <w:proofErr w:type="spellEnd"/>
      <w:r w:rsidRPr="00CD67A6">
        <w:rPr>
          <w:i/>
          <w:sz w:val="28"/>
          <w:szCs w:val="28"/>
        </w:rPr>
        <w:t xml:space="preserve"> </w:t>
      </w:r>
      <w:proofErr w:type="spellStart"/>
      <w:r w:rsidRPr="00CD67A6">
        <w:rPr>
          <w:i/>
          <w:sz w:val="28"/>
          <w:szCs w:val="28"/>
        </w:rPr>
        <w:t>Psychiat</w:t>
      </w:r>
      <w:r w:rsidR="00345A08">
        <w:rPr>
          <w:i/>
          <w:sz w:val="28"/>
          <w:szCs w:val="28"/>
        </w:rPr>
        <w:t>r</w:t>
      </w:r>
      <w:proofErr w:type="spellEnd"/>
      <w:r w:rsidR="00345A08">
        <w:rPr>
          <w:i/>
          <w:sz w:val="28"/>
          <w:szCs w:val="28"/>
        </w:rPr>
        <w:t xml:space="preserve"> </w:t>
      </w:r>
      <w:proofErr w:type="spellStart"/>
      <w:proofErr w:type="gramStart"/>
      <w:r w:rsidR="00345A08">
        <w:rPr>
          <w:i/>
          <w:sz w:val="28"/>
          <w:szCs w:val="28"/>
        </w:rPr>
        <w:t>Scand</w:t>
      </w:r>
      <w:proofErr w:type="spellEnd"/>
      <w:r>
        <w:rPr>
          <w:i/>
          <w:sz w:val="28"/>
          <w:szCs w:val="28"/>
        </w:rPr>
        <w:t xml:space="preserve">  </w:t>
      </w:r>
      <w:r w:rsidRPr="00CD67A6">
        <w:rPr>
          <w:sz w:val="28"/>
          <w:szCs w:val="28"/>
        </w:rPr>
        <w:t>2015</w:t>
      </w:r>
      <w:proofErr w:type="gramEnd"/>
      <w:r w:rsidRPr="00CD67A6">
        <w:rPr>
          <w:sz w:val="28"/>
          <w:szCs w:val="28"/>
        </w:rPr>
        <w:t>;</w:t>
      </w:r>
      <w:r>
        <w:rPr>
          <w:i/>
          <w:sz w:val="28"/>
          <w:szCs w:val="28"/>
        </w:rPr>
        <w:t xml:space="preserve"> 13:; 131-143</w:t>
      </w:r>
    </w:p>
    <w:p w14:paraId="745B3D44" w14:textId="604C9CEC" w:rsidR="00CD67A6" w:rsidRPr="00CD67A6" w:rsidRDefault="00CD67A6" w:rsidP="00494853">
      <w:pPr>
        <w:pStyle w:val="ListParagraph"/>
        <w:numPr>
          <w:ilvl w:val="0"/>
          <w:numId w:val="5"/>
        </w:numPr>
        <w:rPr>
          <w:sz w:val="28"/>
          <w:szCs w:val="28"/>
        </w:rPr>
      </w:pPr>
      <w:proofErr w:type="gramStart"/>
      <w:r>
        <w:rPr>
          <w:sz w:val="28"/>
          <w:szCs w:val="28"/>
        </w:rPr>
        <w:t>Rosenbaum ,</w:t>
      </w:r>
      <w:proofErr w:type="gramEnd"/>
      <w:r>
        <w:rPr>
          <w:sz w:val="28"/>
          <w:szCs w:val="28"/>
        </w:rPr>
        <w:t xml:space="preserve"> Tiedemann A, Stanton R et al.  Implementing evidence-based physical activity interventions for people with mental illness: an </w:t>
      </w:r>
      <w:proofErr w:type="spellStart"/>
      <w:r>
        <w:rPr>
          <w:sz w:val="28"/>
          <w:szCs w:val="28"/>
        </w:rPr>
        <w:t>Australain</w:t>
      </w:r>
      <w:proofErr w:type="spellEnd"/>
      <w:r>
        <w:rPr>
          <w:sz w:val="28"/>
          <w:szCs w:val="28"/>
        </w:rPr>
        <w:t xml:space="preserve"> perspective. </w:t>
      </w:r>
      <w:r w:rsidRPr="00CD67A6">
        <w:rPr>
          <w:i/>
          <w:sz w:val="28"/>
          <w:szCs w:val="28"/>
        </w:rPr>
        <w:t>Australasian Psychiatry</w:t>
      </w:r>
      <w:r>
        <w:rPr>
          <w:i/>
          <w:sz w:val="28"/>
          <w:szCs w:val="28"/>
        </w:rPr>
        <w:t xml:space="preserve"> 2015; 1-6</w:t>
      </w:r>
    </w:p>
    <w:p w14:paraId="2EED4A6A" w14:textId="5FF8D168" w:rsidR="00CD67A6" w:rsidRPr="002C3511" w:rsidRDefault="002C3511" w:rsidP="00494853">
      <w:pPr>
        <w:pStyle w:val="ListParagraph"/>
        <w:numPr>
          <w:ilvl w:val="0"/>
          <w:numId w:val="5"/>
        </w:numPr>
        <w:rPr>
          <w:sz w:val="28"/>
          <w:szCs w:val="28"/>
        </w:rPr>
      </w:pPr>
      <w:r>
        <w:rPr>
          <w:sz w:val="28"/>
          <w:szCs w:val="28"/>
        </w:rPr>
        <w:t xml:space="preserve">Browne J, Mihas P, </w:t>
      </w:r>
      <w:proofErr w:type="gramStart"/>
      <w:r>
        <w:rPr>
          <w:sz w:val="28"/>
          <w:szCs w:val="28"/>
        </w:rPr>
        <w:t>Penn</w:t>
      </w:r>
      <w:proofErr w:type="gramEnd"/>
      <w:r>
        <w:rPr>
          <w:sz w:val="28"/>
          <w:szCs w:val="28"/>
        </w:rPr>
        <w:t xml:space="preserve"> D. Focus on Exercise: Client and Clinician perspectives on Exercise in individuals with Serious Mental Illness. </w:t>
      </w:r>
      <w:r w:rsidRPr="002C3511">
        <w:rPr>
          <w:i/>
          <w:sz w:val="28"/>
          <w:szCs w:val="28"/>
        </w:rPr>
        <w:t xml:space="preserve">Community </w:t>
      </w:r>
      <w:proofErr w:type="spellStart"/>
      <w:r w:rsidRPr="002C3511">
        <w:rPr>
          <w:i/>
          <w:sz w:val="28"/>
          <w:szCs w:val="28"/>
        </w:rPr>
        <w:t>Ment</w:t>
      </w:r>
      <w:proofErr w:type="spellEnd"/>
      <w:r w:rsidRPr="002C3511">
        <w:rPr>
          <w:i/>
          <w:sz w:val="28"/>
          <w:szCs w:val="28"/>
        </w:rPr>
        <w:t xml:space="preserve"> Health J</w:t>
      </w:r>
      <w:r>
        <w:rPr>
          <w:i/>
          <w:sz w:val="28"/>
          <w:szCs w:val="28"/>
        </w:rPr>
        <w:t>; 1-8</w:t>
      </w:r>
    </w:p>
    <w:p w14:paraId="39ADEA0D" w14:textId="4CE4CA01" w:rsidR="002C3511" w:rsidRDefault="002C3511" w:rsidP="00494853">
      <w:pPr>
        <w:pStyle w:val="ListParagraph"/>
        <w:numPr>
          <w:ilvl w:val="0"/>
          <w:numId w:val="5"/>
        </w:numPr>
        <w:rPr>
          <w:sz w:val="28"/>
          <w:szCs w:val="28"/>
        </w:rPr>
      </w:pPr>
      <w:proofErr w:type="spellStart"/>
      <w:r>
        <w:rPr>
          <w:sz w:val="28"/>
          <w:szCs w:val="28"/>
        </w:rPr>
        <w:t>Naci</w:t>
      </w:r>
      <w:proofErr w:type="spellEnd"/>
      <w:r>
        <w:rPr>
          <w:sz w:val="28"/>
          <w:szCs w:val="28"/>
        </w:rPr>
        <w:t xml:space="preserve"> H, Ioannidis. Comparative effectiveness of exercise and </w:t>
      </w:r>
      <w:proofErr w:type="spellStart"/>
      <w:r>
        <w:rPr>
          <w:sz w:val="28"/>
          <w:szCs w:val="28"/>
        </w:rPr>
        <w:t>druf</w:t>
      </w:r>
      <w:proofErr w:type="spellEnd"/>
      <w:r>
        <w:rPr>
          <w:sz w:val="28"/>
          <w:szCs w:val="28"/>
        </w:rPr>
        <w:t xml:space="preserve"> interventions on mortality outcomes: meta-epidemiological study. </w:t>
      </w:r>
      <w:r w:rsidRPr="002C3511">
        <w:rPr>
          <w:i/>
          <w:sz w:val="28"/>
          <w:szCs w:val="28"/>
        </w:rPr>
        <w:t>BMJ</w:t>
      </w:r>
      <w:proofErr w:type="gramStart"/>
      <w:r>
        <w:rPr>
          <w:sz w:val="28"/>
          <w:szCs w:val="28"/>
        </w:rPr>
        <w:t>;2013</w:t>
      </w:r>
      <w:proofErr w:type="gramEnd"/>
      <w:r>
        <w:rPr>
          <w:sz w:val="28"/>
          <w:szCs w:val="28"/>
        </w:rPr>
        <w:t>: 347:5577</w:t>
      </w:r>
    </w:p>
    <w:p w14:paraId="27FA7278" w14:textId="4E064042" w:rsidR="008F504F" w:rsidRDefault="008F504F" w:rsidP="00494853">
      <w:pPr>
        <w:pStyle w:val="ListParagraph"/>
        <w:numPr>
          <w:ilvl w:val="0"/>
          <w:numId w:val="5"/>
        </w:numPr>
        <w:rPr>
          <w:sz w:val="28"/>
          <w:szCs w:val="28"/>
        </w:rPr>
      </w:pPr>
      <w:r>
        <w:rPr>
          <w:sz w:val="28"/>
          <w:szCs w:val="28"/>
        </w:rPr>
        <w:t xml:space="preserve">Pearsall R, </w:t>
      </w:r>
      <w:proofErr w:type="spellStart"/>
      <w:r>
        <w:rPr>
          <w:sz w:val="28"/>
          <w:szCs w:val="28"/>
        </w:rPr>
        <w:t>Highes</w:t>
      </w:r>
      <w:proofErr w:type="spellEnd"/>
      <w:r>
        <w:rPr>
          <w:sz w:val="28"/>
          <w:szCs w:val="28"/>
        </w:rPr>
        <w:t xml:space="preserve"> S, Geddes J, Pelosi A: Understanding the problems developing a healthy living </w:t>
      </w:r>
      <w:proofErr w:type="spellStart"/>
      <w:r>
        <w:rPr>
          <w:sz w:val="28"/>
          <w:szCs w:val="28"/>
        </w:rPr>
        <w:t>programme</w:t>
      </w:r>
      <w:proofErr w:type="spellEnd"/>
      <w:r>
        <w:rPr>
          <w:sz w:val="28"/>
          <w:szCs w:val="28"/>
        </w:rPr>
        <w:t xml:space="preserve"> in patients with serious mental illness: a qualitative study. </w:t>
      </w:r>
      <w:r w:rsidRPr="00345A08">
        <w:rPr>
          <w:i/>
          <w:sz w:val="28"/>
          <w:szCs w:val="28"/>
        </w:rPr>
        <w:t>BMC Psychiatry</w:t>
      </w:r>
      <w:r>
        <w:rPr>
          <w:sz w:val="28"/>
          <w:szCs w:val="28"/>
        </w:rPr>
        <w:t>; 2014: 14 (1): 38-38</w:t>
      </w:r>
    </w:p>
    <w:p w14:paraId="53B806BB" w14:textId="77777777" w:rsidR="008C25E9" w:rsidRDefault="008F504F" w:rsidP="008C25E9">
      <w:pPr>
        <w:pStyle w:val="ListParagraph"/>
        <w:numPr>
          <w:ilvl w:val="0"/>
          <w:numId w:val="5"/>
        </w:numPr>
        <w:rPr>
          <w:sz w:val="28"/>
          <w:szCs w:val="28"/>
        </w:rPr>
      </w:pPr>
      <w:proofErr w:type="spellStart"/>
      <w:r w:rsidRPr="008C25E9">
        <w:rPr>
          <w:sz w:val="28"/>
          <w:szCs w:val="28"/>
        </w:rPr>
        <w:t>Gorczynski</w:t>
      </w:r>
      <w:proofErr w:type="spellEnd"/>
      <w:r w:rsidRPr="008C25E9">
        <w:rPr>
          <w:sz w:val="28"/>
          <w:szCs w:val="28"/>
        </w:rPr>
        <w:t xml:space="preserve"> P, Faulkner G. </w:t>
      </w:r>
      <w:r w:rsidRPr="008C25E9">
        <w:rPr>
          <w:i/>
          <w:sz w:val="28"/>
          <w:szCs w:val="28"/>
        </w:rPr>
        <w:t xml:space="preserve">Cochrane Database </w:t>
      </w:r>
      <w:proofErr w:type="spellStart"/>
      <w:r w:rsidRPr="008C25E9">
        <w:rPr>
          <w:i/>
          <w:sz w:val="28"/>
          <w:szCs w:val="28"/>
        </w:rPr>
        <w:t>Syst</w:t>
      </w:r>
      <w:proofErr w:type="spellEnd"/>
      <w:r w:rsidRPr="008C25E9">
        <w:rPr>
          <w:i/>
          <w:sz w:val="28"/>
          <w:szCs w:val="28"/>
        </w:rPr>
        <w:t xml:space="preserve"> Rev</w:t>
      </w:r>
      <w:r w:rsidR="008C25E9">
        <w:rPr>
          <w:sz w:val="28"/>
          <w:szCs w:val="28"/>
        </w:rPr>
        <w:t>. 2010; (5): CD004412</w:t>
      </w:r>
    </w:p>
    <w:p w14:paraId="7D50BE32" w14:textId="77777777" w:rsidR="008C25E9" w:rsidRPr="008C25E9" w:rsidRDefault="008C25E9" w:rsidP="008C25E9">
      <w:pPr>
        <w:rPr>
          <w:sz w:val="28"/>
          <w:szCs w:val="28"/>
        </w:rPr>
      </w:pPr>
    </w:p>
    <w:p w14:paraId="693CE4BE" w14:textId="07AB3AB9" w:rsidR="008C25E9" w:rsidRDefault="008C25E9" w:rsidP="008C25E9">
      <w:pPr>
        <w:pStyle w:val="ListParagraph"/>
        <w:rPr>
          <w:sz w:val="28"/>
          <w:szCs w:val="28"/>
        </w:rPr>
      </w:pPr>
      <w:r>
        <w:rPr>
          <w:sz w:val="28"/>
          <w:szCs w:val="28"/>
        </w:rPr>
        <w:t>10. R</w:t>
      </w:r>
      <w:r w:rsidRPr="008C25E9">
        <w:rPr>
          <w:sz w:val="28"/>
          <w:szCs w:val="28"/>
        </w:rPr>
        <w:t>osenbaum S, Tiedemann A, Sherrington C et al. Physical activity interventions for people with mental illness: A systematic review and meta-analysis</w:t>
      </w:r>
      <w:r w:rsidRPr="008C25E9">
        <w:rPr>
          <w:i/>
          <w:sz w:val="28"/>
          <w:szCs w:val="28"/>
        </w:rPr>
        <w:t xml:space="preserve">. </w:t>
      </w:r>
      <w:proofErr w:type="gramStart"/>
      <w:r w:rsidRPr="008C25E9">
        <w:rPr>
          <w:i/>
          <w:sz w:val="28"/>
          <w:szCs w:val="28"/>
        </w:rPr>
        <w:t xml:space="preserve">J </w:t>
      </w:r>
      <w:proofErr w:type="spellStart"/>
      <w:r w:rsidRPr="008C25E9">
        <w:rPr>
          <w:i/>
          <w:sz w:val="28"/>
          <w:szCs w:val="28"/>
        </w:rPr>
        <w:t>clin</w:t>
      </w:r>
      <w:proofErr w:type="spellEnd"/>
      <w:r w:rsidRPr="008C25E9">
        <w:rPr>
          <w:i/>
          <w:sz w:val="28"/>
          <w:szCs w:val="28"/>
        </w:rPr>
        <w:t xml:space="preserve"> Psychiatry.</w:t>
      </w:r>
      <w:r w:rsidRPr="008C25E9">
        <w:rPr>
          <w:sz w:val="28"/>
          <w:szCs w:val="28"/>
        </w:rPr>
        <w:t>2014; 75:964-974.</w:t>
      </w:r>
      <w:proofErr w:type="gramEnd"/>
    </w:p>
    <w:p w14:paraId="45446F6F" w14:textId="77777777" w:rsidR="008C25E9" w:rsidRDefault="008C25E9" w:rsidP="008C25E9">
      <w:pPr>
        <w:pStyle w:val="ListParagraph"/>
        <w:rPr>
          <w:sz w:val="28"/>
          <w:szCs w:val="28"/>
        </w:rPr>
      </w:pPr>
    </w:p>
    <w:p w14:paraId="6F0B235A" w14:textId="6424F335" w:rsidR="008C25E9" w:rsidRDefault="008C25E9" w:rsidP="008C25E9">
      <w:pPr>
        <w:pStyle w:val="ListParagraph"/>
        <w:rPr>
          <w:sz w:val="28"/>
          <w:szCs w:val="28"/>
        </w:rPr>
      </w:pPr>
      <w:r>
        <w:rPr>
          <w:sz w:val="28"/>
          <w:szCs w:val="28"/>
        </w:rPr>
        <w:t xml:space="preserve">11.  Richardson C, Faulkner G, </w:t>
      </w:r>
      <w:proofErr w:type="spellStart"/>
      <w:r>
        <w:rPr>
          <w:sz w:val="28"/>
          <w:szCs w:val="28"/>
        </w:rPr>
        <w:t>Mcdevitt</w:t>
      </w:r>
      <w:proofErr w:type="spellEnd"/>
      <w:r>
        <w:rPr>
          <w:sz w:val="28"/>
          <w:szCs w:val="28"/>
        </w:rPr>
        <w:t xml:space="preserve"> J et al.  Psychiatric Services. 2005; 56(3) 324-331</w:t>
      </w:r>
    </w:p>
    <w:p w14:paraId="1E655CC2" w14:textId="77777777" w:rsidR="008C25E9" w:rsidRDefault="008C25E9" w:rsidP="008C25E9">
      <w:pPr>
        <w:pStyle w:val="ListParagraph"/>
        <w:rPr>
          <w:sz w:val="28"/>
          <w:szCs w:val="28"/>
        </w:rPr>
      </w:pPr>
    </w:p>
    <w:p w14:paraId="4EF879A9" w14:textId="1A931EF2" w:rsidR="008C25E9" w:rsidRDefault="008C25E9" w:rsidP="00D36D03">
      <w:pPr>
        <w:ind w:left="720"/>
        <w:rPr>
          <w:sz w:val="28"/>
          <w:szCs w:val="28"/>
        </w:rPr>
      </w:pPr>
      <w:r>
        <w:rPr>
          <w:sz w:val="28"/>
          <w:szCs w:val="28"/>
        </w:rPr>
        <w:t xml:space="preserve">12.    </w:t>
      </w:r>
      <w:proofErr w:type="spellStart"/>
      <w:r>
        <w:rPr>
          <w:sz w:val="28"/>
          <w:szCs w:val="28"/>
        </w:rPr>
        <w:t>Nyboe</w:t>
      </w:r>
      <w:proofErr w:type="spellEnd"/>
      <w:r>
        <w:rPr>
          <w:sz w:val="28"/>
          <w:szCs w:val="28"/>
        </w:rPr>
        <w:t xml:space="preserve"> L, Lund H. low levels of physical activity in patients with </w:t>
      </w:r>
      <w:r>
        <w:rPr>
          <w:sz w:val="28"/>
          <w:szCs w:val="28"/>
        </w:rPr>
        <w:tab/>
        <w:t xml:space="preserve">severe mental illness. </w:t>
      </w:r>
      <w:r w:rsidRPr="008C25E9">
        <w:rPr>
          <w:i/>
          <w:sz w:val="28"/>
          <w:szCs w:val="28"/>
        </w:rPr>
        <w:t>Nordic J Psychiatry</w:t>
      </w:r>
      <w:r>
        <w:rPr>
          <w:i/>
          <w:sz w:val="28"/>
          <w:szCs w:val="28"/>
        </w:rPr>
        <w:t xml:space="preserve"> 2013</w:t>
      </w:r>
      <w:r>
        <w:rPr>
          <w:sz w:val="28"/>
          <w:szCs w:val="28"/>
        </w:rPr>
        <w:t>:</w:t>
      </w:r>
      <w:r w:rsidRPr="008C25E9">
        <w:rPr>
          <w:sz w:val="28"/>
          <w:szCs w:val="28"/>
        </w:rPr>
        <w:t>67: 43-46</w:t>
      </w:r>
    </w:p>
    <w:p w14:paraId="3404DCC9" w14:textId="77777777" w:rsidR="00345A08" w:rsidRDefault="00345A08" w:rsidP="00D36D03">
      <w:pPr>
        <w:ind w:left="720"/>
        <w:rPr>
          <w:sz w:val="28"/>
          <w:szCs w:val="28"/>
        </w:rPr>
      </w:pPr>
    </w:p>
    <w:p w14:paraId="0C8AD26E" w14:textId="657426E4" w:rsidR="00625BE1" w:rsidRDefault="00625BE1" w:rsidP="00345A08">
      <w:pPr>
        <w:ind w:left="720"/>
        <w:rPr>
          <w:sz w:val="28"/>
          <w:szCs w:val="28"/>
        </w:rPr>
      </w:pPr>
      <w:r>
        <w:rPr>
          <w:sz w:val="28"/>
          <w:szCs w:val="28"/>
        </w:rPr>
        <w:t xml:space="preserve">14.  </w:t>
      </w:r>
      <w:proofErr w:type="spellStart"/>
      <w:r>
        <w:rPr>
          <w:sz w:val="28"/>
          <w:szCs w:val="28"/>
        </w:rPr>
        <w:t>Janney</w:t>
      </w:r>
      <w:proofErr w:type="spellEnd"/>
      <w:r>
        <w:rPr>
          <w:sz w:val="28"/>
          <w:szCs w:val="28"/>
        </w:rPr>
        <w:t xml:space="preserve"> C, </w:t>
      </w:r>
      <w:proofErr w:type="spellStart"/>
      <w:r>
        <w:rPr>
          <w:sz w:val="28"/>
          <w:szCs w:val="28"/>
        </w:rPr>
        <w:t>Ganguli</w:t>
      </w:r>
      <w:proofErr w:type="spellEnd"/>
      <w:r>
        <w:rPr>
          <w:sz w:val="28"/>
          <w:szCs w:val="28"/>
        </w:rPr>
        <w:t xml:space="preserve"> R, Richardson C</w:t>
      </w:r>
      <w:r w:rsidR="00D36D03">
        <w:rPr>
          <w:sz w:val="28"/>
          <w:szCs w:val="28"/>
        </w:rPr>
        <w:t xml:space="preserve">. </w:t>
      </w:r>
      <w:r w:rsidR="00345A08">
        <w:rPr>
          <w:sz w:val="28"/>
          <w:szCs w:val="28"/>
        </w:rPr>
        <w:t xml:space="preserve">Sedentary behavior and psychiatric symptoms in overweight and obese adults with schizophrenia and schizoaffective disorders (WAIST </w:t>
      </w:r>
      <w:proofErr w:type="gramStart"/>
      <w:r w:rsidR="00345A08">
        <w:rPr>
          <w:sz w:val="28"/>
          <w:szCs w:val="28"/>
        </w:rPr>
        <w:t>Study)</w:t>
      </w:r>
      <w:proofErr w:type="spellStart"/>
      <w:r w:rsidR="00D36D03" w:rsidRPr="00D36D03">
        <w:rPr>
          <w:i/>
          <w:sz w:val="28"/>
          <w:szCs w:val="28"/>
        </w:rPr>
        <w:t>Schizophr</w:t>
      </w:r>
      <w:proofErr w:type="spellEnd"/>
      <w:proofErr w:type="gramEnd"/>
      <w:r w:rsidR="00D36D03" w:rsidRPr="00D36D03">
        <w:rPr>
          <w:i/>
          <w:sz w:val="28"/>
          <w:szCs w:val="28"/>
        </w:rPr>
        <w:t xml:space="preserve"> res</w:t>
      </w:r>
      <w:r w:rsidR="00D36D03">
        <w:rPr>
          <w:i/>
          <w:sz w:val="28"/>
          <w:szCs w:val="28"/>
        </w:rPr>
        <w:t xml:space="preserve"> </w:t>
      </w:r>
      <w:r w:rsidR="00D36D03" w:rsidRPr="00D36D03">
        <w:rPr>
          <w:sz w:val="28"/>
          <w:szCs w:val="28"/>
        </w:rPr>
        <w:t>2013; April: 1</w:t>
      </w:r>
      <w:r w:rsidR="00D36D03">
        <w:rPr>
          <w:sz w:val="28"/>
          <w:szCs w:val="28"/>
        </w:rPr>
        <w:tab/>
      </w:r>
      <w:r w:rsidR="00D36D03" w:rsidRPr="00D36D03">
        <w:rPr>
          <w:sz w:val="28"/>
          <w:szCs w:val="28"/>
        </w:rPr>
        <w:t xml:space="preserve">45 (0) </w:t>
      </w:r>
    </w:p>
    <w:p w14:paraId="4B912308" w14:textId="77777777" w:rsidR="00625BE1" w:rsidRDefault="00625BE1" w:rsidP="008C25E9">
      <w:pPr>
        <w:rPr>
          <w:sz w:val="28"/>
          <w:szCs w:val="28"/>
        </w:rPr>
      </w:pPr>
    </w:p>
    <w:p w14:paraId="46F66051" w14:textId="74631970" w:rsidR="00625BE1" w:rsidRDefault="00625BE1" w:rsidP="00D36D03">
      <w:pPr>
        <w:ind w:firstLine="720"/>
        <w:rPr>
          <w:sz w:val="28"/>
          <w:szCs w:val="28"/>
        </w:rPr>
      </w:pPr>
      <w:r>
        <w:rPr>
          <w:sz w:val="28"/>
          <w:szCs w:val="28"/>
        </w:rPr>
        <w:t>15.</w:t>
      </w:r>
      <w:r w:rsidR="00D36D03">
        <w:rPr>
          <w:sz w:val="28"/>
          <w:szCs w:val="28"/>
        </w:rPr>
        <w:t xml:space="preserve"> </w:t>
      </w:r>
      <w:r>
        <w:rPr>
          <w:sz w:val="28"/>
          <w:szCs w:val="28"/>
        </w:rPr>
        <w:t xml:space="preserve"> </w:t>
      </w:r>
      <w:proofErr w:type="spellStart"/>
      <w:r>
        <w:rPr>
          <w:sz w:val="28"/>
          <w:szCs w:val="28"/>
        </w:rPr>
        <w:t>Suetani</w:t>
      </w:r>
      <w:proofErr w:type="spellEnd"/>
      <w:r>
        <w:rPr>
          <w:sz w:val="28"/>
          <w:szCs w:val="28"/>
        </w:rPr>
        <w:t xml:space="preserve"> S, </w:t>
      </w:r>
      <w:proofErr w:type="spellStart"/>
      <w:r>
        <w:rPr>
          <w:sz w:val="28"/>
          <w:szCs w:val="28"/>
        </w:rPr>
        <w:t>Whiteford</w:t>
      </w:r>
      <w:proofErr w:type="spellEnd"/>
      <w:r>
        <w:rPr>
          <w:sz w:val="28"/>
          <w:szCs w:val="28"/>
        </w:rPr>
        <w:t xml:space="preserve"> H, </w:t>
      </w:r>
      <w:proofErr w:type="spellStart"/>
      <w:r>
        <w:rPr>
          <w:sz w:val="28"/>
          <w:szCs w:val="28"/>
        </w:rPr>
        <w:t>Mcgrath</w:t>
      </w:r>
      <w:proofErr w:type="spellEnd"/>
      <w:r>
        <w:rPr>
          <w:sz w:val="28"/>
          <w:szCs w:val="28"/>
        </w:rPr>
        <w:t xml:space="preserve"> J. </w:t>
      </w:r>
      <w:r w:rsidRPr="00625BE1">
        <w:rPr>
          <w:i/>
          <w:sz w:val="28"/>
          <w:szCs w:val="28"/>
        </w:rPr>
        <w:t>JAMA Psychiatry</w:t>
      </w:r>
      <w:proofErr w:type="gramStart"/>
      <w:r w:rsidRPr="00625BE1">
        <w:rPr>
          <w:sz w:val="28"/>
          <w:szCs w:val="28"/>
        </w:rPr>
        <w:t>,28.10.2015</w:t>
      </w:r>
      <w:proofErr w:type="gramEnd"/>
    </w:p>
    <w:p w14:paraId="3E668552" w14:textId="77777777" w:rsidR="00D65069" w:rsidRDefault="00D65069" w:rsidP="00D36D03">
      <w:pPr>
        <w:ind w:firstLine="720"/>
        <w:rPr>
          <w:sz w:val="28"/>
          <w:szCs w:val="28"/>
        </w:rPr>
      </w:pPr>
    </w:p>
    <w:p w14:paraId="63840E7B" w14:textId="5489A50A" w:rsidR="00D65069" w:rsidRDefault="00D65069" w:rsidP="00D65069">
      <w:pPr>
        <w:ind w:left="720"/>
        <w:rPr>
          <w:sz w:val="28"/>
          <w:szCs w:val="28"/>
        </w:rPr>
      </w:pPr>
      <w:r>
        <w:rPr>
          <w:sz w:val="28"/>
          <w:szCs w:val="28"/>
        </w:rPr>
        <w:t xml:space="preserve">16. Anthony W, Cohen M, </w:t>
      </w:r>
      <w:proofErr w:type="spellStart"/>
      <w:r>
        <w:rPr>
          <w:sz w:val="28"/>
          <w:szCs w:val="28"/>
        </w:rPr>
        <w:t>Farkas</w:t>
      </w:r>
      <w:proofErr w:type="spellEnd"/>
      <w:r>
        <w:rPr>
          <w:sz w:val="28"/>
          <w:szCs w:val="28"/>
        </w:rPr>
        <w:t xml:space="preserve"> M et al. </w:t>
      </w:r>
      <w:r w:rsidRPr="00D65069">
        <w:rPr>
          <w:i/>
          <w:sz w:val="28"/>
          <w:szCs w:val="28"/>
        </w:rPr>
        <w:t>Psychiatric rehabilitation.</w:t>
      </w:r>
      <w:r>
        <w:rPr>
          <w:sz w:val="28"/>
          <w:szCs w:val="28"/>
        </w:rPr>
        <w:t xml:space="preserve"> Boston</w:t>
      </w:r>
      <w:proofErr w:type="gramStart"/>
      <w:r>
        <w:rPr>
          <w:sz w:val="28"/>
          <w:szCs w:val="28"/>
        </w:rPr>
        <w:t>,2002</w:t>
      </w:r>
      <w:proofErr w:type="gramEnd"/>
      <w:r>
        <w:rPr>
          <w:sz w:val="28"/>
          <w:szCs w:val="28"/>
        </w:rPr>
        <w:t xml:space="preserve">. Boston </w:t>
      </w:r>
      <w:proofErr w:type="gramStart"/>
      <w:r>
        <w:rPr>
          <w:sz w:val="28"/>
          <w:szCs w:val="28"/>
        </w:rPr>
        <w:t>university,</w:t>
      </w:r>
      <w:proofErr w:type="gramEnd"/>
      <w:r>
        <w:rPr>
          <w:sz w:val="28"/>
          <w:szCs w:val="28"/>
        </w:rPr>
        <w:t xml:space="preserve"> Centre for Psychiatric Rehabilitation</w:t>
      </w:r>
    </w:p>
    <w:p w14:paraId="45EACED0" w14:textId="77777777" w:rsidR="00D36D03" w:rsidRDefault="00D36D03" w:rsidP="008C25E9">
      <w:pPr>
        <w:rPr>
          <w:sz w:val="28"/>
          <w:szCs w:val="28"/>
        </w:rPr>
      </w:pPr>
    </w:p>
    <w:p w14:paraId="5B076642" w14:textId="2152A565" w:rsidR="00D36D03" w:rsidRDefault="00D65069" w:rsidP="00D36D03">
      <w:pPr>
        <w:ind w:left="720"/>
        <w:rPr>
          <w:sz w:val="28"/>
          <w:szCs w:val="28"/>
        </w:rPr>
      </w:pPr>
      <w:r>
        <w:rPr>
          <w:sz w:val="28"/>
          <w:szCs w:val="28"/>
        </w:rPr>
        <w:lastRenderedPageBreak/>
        <w:t>17</w:t>
      </w:r>
      <w:r w:rsidR="00D36D03">
        <w:rPr>
          <w:sz w:val="28"/>
          <w:szCs w:val="28"/>
        </w:rPr>
        <w:t xml:space="preserve">.  Faulkner G, Carless D. Physical Activity and the process of psychiatric      rehabilitation.  </w:t>
      </w:r>
      <w:proofErr w:type="gramStart"/>
      <w:r w:rsidR="00D36D03">
        <w:rPr>
          <w:sz w:val="28"/>
          <w:szCs w:val="28"/>
        </w:rPr>
        <w:t>Theoretical and methodological issues.</w:t>
      </w:r>
      <w:proofErr w:type="gramEnd"/>
      <w:r w:rsidR="00D36D03">
        <w:rPr>
          <w:sz w:val="28"/>
          <w:szCs w:val="28"/>
        </w:rPr>
        <w:t xml:space="preserve"> </w:t>
      </w:r>
      <w:proofErr w:type="gramStart"/>
      <w:r w:rsidR="00D36D03" w:rsidRPr="00115262">
        <w:rPr>
          <w:i/>
          <w:sz w:val="28"/>
          <w:szCs w:val="28"/>
        </w:rPr>
        <w:t>Psychiatric Rehabilitation Journal</w:t>
      </w:r>
      <w:r w:rsidR="00D36D03">
        <w:rPr>
          <w:sz w:val="28"/>
          <w:szCs w:val="28"/>
        </w:rPr>
        <w:t>.</w:t>
      </w:r>
      <w:proofErr w:type="gramEnd"/>
      <w:r w:rsidR="00D36D03">
        <w:rPr>
          <w:sz w:val="28"/>
          <w:szCs w:val="28"/>
        </w:rPr>
        <w:t xml:space="preserve"> 2006</w:t>
      </w:r>
      <w:proofErr w:type="gramStart"/>
      <w:r w:rsidR="00D36D03">
        <w:rPr>
          <w:sz w:val="28"/>
          <w:szCs w:val="28"/>
        </w:rPr>
        <w:t>;29:258</w:t>
      </w:r>
      <w:proofErr w:type="gramEnd"/>
      <w:r w:rsidR="00D36D03">
        <w:rPr>
          <w:sz w:val="28"/>
          <w:szCs w:val="28"/>
        </w:rPr>
        <w:t>-66</w:t>
      </w:r>
    </w:p>
    <w:p w14:paraId="74976C98" w14:textId="77777777" w:rsidR="00D36D03" w:rsidRDefault="00D36D03" w:rsidP="00D36D03">
      <w:pPr>
        <w:ind w:left="720"/>
        <w:rPr>
          <w:sz w:val="28"/>
          <w:szCs w:val="28"/>
        </w:rPr>
      </w:pPr>
    </w:p>
    <w:p w14:paraId="702E06CA" w14:textId="611EADB2" w:rsidR="00D36D03" w:rsidRDefault="00D65069" w:rsidP="00D36D03">
      <w:pPr>
        <w:ind w:left="720"/>
        <w:rPr>
          <w:sz w:val="28"/>
          <w:szCs w:val="28"/>
        </w:rPr>
      </w:pPr>
      <w:r>
        <w:rPr>
          <w:sz w:val="28"/>
          <w:szCs w:val="28"/>
        </w:rPr>
        <w:t>18</w:t>
      </w:r>
      <w:r w:rsidR="00D36D03">
        <w:rPr>
          <w:sz w:val="28"/>
          <w:szCs w:val="28"/>
        </w:rPr>
        <w:t>.</w:t>
      </w:r>
      <w:r>
        <w:rPr>
          <w:sz w:val="28"/>
          <w:szCs w:val="28"/>
        </w:rPr>
        <w:t xml:space="preserve">Vancampfort D, De </w:t>
      </w:r>
      <w:proofErr w:type="spellStart"/>
      <w:r>
        <w:rPr>
          <w:sz w:val="28"/>
          <w:szCs w:val="28"/>
        </w:rPr>
        <w:t>Hert</w:t>
      </w:r>
      <w:proofErr w:type="spellEnd"/>
      <w:r>
        <w:rPr>
          <w:sz w:val="28"/>
          <w:szCs w:val="28"/>
        </w:rPr>
        <w:t xml:space="preserve"> M, </w:t>
      </w:r>
      <w:proofErr w:type="spellStart"/>
      <w:r>
        <w:rPr>
          <w:sz w:val="28"/>
          <w:szCs w:val="28"/>
        </w:rPr>
        <w:t>Skjaerven</w:t>
      </w:r>
      <w:proofErr w:type="spellEnd"/>
      <w:r>
        <w:rPr>
          <w:sz w:val="28"/>
          <w:szCs w:val="28"/>
        </w:rPr>
        <w:t xml:space="preserve"> LV International </w:t>
      </w:r>
      <w:proofErr w:type="spellStart"/>
      <w:r>
        <w:rPr>
          <w:sz w:val="28"/>
          <w:szCs w:val="28"/>
        </w:rPr>
        <w:t>Organsiation</w:t>
      </w:r>
      <w:proofErr w:type="spellEnd"/>
      <w:r>
        <w:rPr>
          <w:sz w:val="28"/>
          <w:szCs w:val="28"/>
        </w:rPr>
        <w:t xml:space="preserve"> of Physical therapy in mental health consensus on physical activity in patients with schizophrenia. </w:t>
      </w:r>
      <w:proofErr w:type="spellStart"/>
      <w:r w:rsidRPr="00D65069">
        <w:rPr>
          <w:i/>
          <w:sz w:val="28"/>
          <w:szCs w:val="28"/>
        </w:rPr>
        <w:t>Acta</w:t>
      </w:r>
      <w:proofErr w:type="spellEnd"/>
      <w:r w:rsidRPr="00D65069">
        <w:rPr>
          <w:i/>
          <w:sz w:val="28"/>
          <w:szCs w:val="28"/>
        </w:rPr>
        <w:t xml:space="preserve"> psychiatry Scand</w:t>
      </w:r>
      <w:proofErr w:type="gramStart"/>
      <w:r>
        <w:rPr>
          <w:i/>
          <w:sz w:val="28"/>
          <w:szCs w:val="28"/>
        </w:rPr>
        <w:t>;2012d</w:t>
      </w:r>
      <w:proofErr w:type="gramEnd"/>
      <w:r w:rsidRPr="00D65069">
        <w:rPr>
          <w:sz w:val="28"/>
          <w:szCs w:val="28"/>
        </w:rPr>
        <w:t>: 125:352-362</w:t>
      </w:r>
    </w:p>
    <w:p w14:paraId="01E2BAF3" w14:textId="77777777" w:rsidR="00CE628C" w:rsidRDefault="00CE628C" w:rsidP="00D36D03">
      <w:pPr>
        <w:ind w:left="720"/>
        <w:rPr>
          <w:sz w:val="28"/>
          <w:szCs w:val="28"/>
        </w:rPr>
      </w:pPr>
    </w:p>
    <w:p w14:paraId="3575D441" w14:textId="713A51FC" w:rsidR="00CE628C" w:rsidRDefault="00CE628C" w:rsidP="00D36D03">
      <w:pPr>
        <w:ind w:left="720"/>
        <w:rPr>
          <w:sz w:val="28"/>
          <w:szCs w:val="28"/>
        </w:rPr>
      </w:pPr>
      <w:r>
        <w:rPr>
          <w:sz w:val="28"/>
          <w:szCs w:val="28"/>
        </w:rPr>
        <w:t>19. Adult Pre-Exercise Screening Tool, (APSS), Exercise and Sports Science Australia (ESSA)</w:t>
      </w:r>
      <w:proofErr w:type="gramStart"/>
      <w:r>
        <w:rPr>
          <w:sz w:val="28"/>
          <w:szCs w:val="28"/>
        </w:rPr>
        <w:t>.2011</w:t>
      </w:r>
      <w:proofErr w:type="gramEnd"/>
    </w:p>
    <w:p w14:paraId="722AB046" w14:textId="77777777" w:rsidR="00CE628C" w:rsidRDefault="00CE628C" w:rsidP="00D36D03">
      <w:pPr>
        <w:ind w:left="720"/>
        <w:rPr>
          <w:sz w:val="28"/>
          <w:szCs w:val="28"/>
        </w:rPr>
      </w:pPr>
    </w:p>
    <w:p w14:paraId="1243B323" w14:textId="071023A5" w:rsidR="00CE628C" w:rsidRDefault="00CE628C" w:rsidP="00D36D03">
      <w:pPr>
        <w:ind w:left="720"/>
        <w:rPr>
          <w:sz w:val="28"/>
          <w:szCs w:val="28"/>
        </w:rPr>
      </w:pPr>
      <w:r>
        <w:rPr>
          <w:sz w:val="28"/>
          <w:szCs w:val="28"/>
        </w:rPr>
        <w:t xml:space="preserve">20. Rosenbaum S, A new clinical tool to assess physical activity </w:t>
      </w:r>
      <w:proofErr w:type="spellStart"/>
      <w:r>
        <w:rPr>
          <w:sz w:val="28"/>
          <w:szCs w:val="28"/>
        </w:rPr>
        <w:t>amoung</w:t>
      </w:r>
      <w:proofErr w:type="spellEnd"/>
      <w:r>
        <w:rPr>
          <w:sz w:val="28"/>
          <w:szCs w:val="28"/>
        </w:rPr>
        <w:t xml:space="preserve"> people experiencing Mental Illness 2015. Paper presented at </w:t>
      </w:r>
      <w:r w:rsidRPr="00345A08">
        <w:rPr>
          <w:i/>
          <w:sz w:val="28"/>
          <w:szCs w:val="28"/>
        </w:rPr>
        <w:t>Australasian Schizophrenia Conference, Melbourne</w:t>
      </w:r>
      <w:r>
        <w:rPr>
          <w:sz w:val="28"/>
          <w:szCs w:val="28"/>
        </w:rPr>
        <w:t xml:space="preserve"> 2015</w:t>
      </w:r>
    </w:p>
    <w:p w14:paraId="3A6B0C74" w14:textId="77777777" w:rsidR="00E00696" w:rsidRDefault="00E00696" w:rsidP="00D36D03">
      <w:pPr>
        <w:ind w:left="720"/>
        <w:rPr>
          <w:sz w:val="28"/>
          <w:szCs w:val="28"/>
        </w:rPr>
      </w:pPr>
    </w:p>
    <w:p w14:paraId="4D706959" w14:textId="4859A87D" w:rsidR="00CE628C" w:rsidRDefault="00CE628C" w:rsidP="00D36D03">
      <w:pPr>
        <w:ind w:left="720"/>
        <w:rPr>
          <w:sz w:val="28"/>
          <w:szCs w:val="28"/>
        </w:rPr>
      </w:pPr>
      <w:r>
        <w:rPr>
          <w:sz w:val="28"/>
          <w:szCs w:val="28"/>
        </w:rPr>
        <w:t xml:space="preserve">21. </w:t>
      </w:r>
      <w:proofErr w:type="spellStart"/>
      <w:r>
        <w:rPr>
          <w:sz w:val="28"/>
          <w:szCs w:val="28"/>
        </w:rPr>
        <w:t>Woerner</w:t>
      </w:r>
      <w:proofErr w:type="spellEnd"/>
      <w:r>
        <w:rPr>
          <w:sz w:val="28"/>
          <w:szCs w:val="28"/>
        </w:rPr>
        <w:t xml:space="preserve"> MG, </w:t>
      </w:r>
      <w:proofErr w:type="spellStart"/>
      <w:r>
        <w:rPr>
          <w:sz w:val="28"/>
          <w:szCs w:val="28"/>
        </w:rPr>
        <w:t>Mannuzza</w:t>
      </w:r>
      <w:proofErr w:type="spellEnd"/>
      <w:r>
        <w:rPr>
          <w:sz w:val="28"/>
          <w:szCs w:val="28"/>
        </w:rPr>
        <w:t xml:space="preserve"> S, Kane JM. </w:t>
      </w:r>
      <w:proofErr w:type="spellStart"/>
      <w:r>
        <w:rPr>
          <w:sz w:val="28"/>
          <w:szCs w:val="28"/>
        </w:rPr>
        <w:t>Anchroing</w:t>
      </w:r>
      <w:proofErr w:type="spellEnd"/>
      <w:r>
        <w:rPr>
          <w:sz w:val="28"/>
          <w:szCs w:val="28"/>
        </w:rPr>
        <w:t xml:space="preserve"> the BPRS: an aid to improved to reliability</w:t>
      </w:r>
      <w:r w:rsidRPr="00345A08">
        <w:rPr>
          <w:sz w:val="28"/>
          <w:szCs w:val="28"/>
        </w:rPr>
        <w:t xml:space="preserve">. </w:t>
      </w:r>
      <w:proofErr w:type="spellStart"/>
      <w:r w:rsidRPr="00345A08">
        <w:rPr>
          <w:i/>
          <w:sz w:val="28"/>
          <w:szCs w:val="28"/>
        </w:rPr>
        <w:t>Psychopharmacol</w:t>
      </w:r>
      <w:proofErr w:type="spellEnd"/>
      <w:r w:rsidRPr="00345A08">
        <w:rPr>
          <w:i/>
          <w:sz w:val="28"/>
          <w:szCs w:val="28"/>
        </w:rPr>
        <w:t xml:space="preserve"> Bull</w:t>
      </w:r>
      <w:r w:rsidRPr="00345A08">
        <w:rPr>
          <w:sz w:val="28"/>
          <w:szCs w:val="28"/>
        </w:rPr>
        <w:t>.</w:t>
      </w:r>
      <w:r>
        <w:rPr>
          <w:sz w:val="28"/>
          <w:szCs w:val="28"/>
        </w:rPr>
        <w:t xml:space="preserve"> 1988</w:t>
      </w:r>
      <w:proofErr w:type="gramStart"/>
      <w:r>
        <w:rPr>
          <w:sz w:val="28"/>
          <w:szCs w:val="28"/>
        </w:rPr>
        <w:t>;24</w:t>
      </w:r>
      <w:proofErr w:type="gramEnd"/>
      <w:r>
        <w:rPr>
          <w:sz w:val="28"/>
          <w:szCs w:val="28"/>
        </w:rPr>
        <w:t>(1):112-7</w:t>
      </w:r>
    </w:p>
    <w:p w14:paraId="37C992BC" w14:textId="77777777" w:rsidR="00E00696" w:rsidRDefault="00E00696" w:rsidP="00D36D03">
      <w:pPr>
        <w:ind w:left="720"/>
        <w:rPr>
          <w:sz w:val="28"/>
          <w:szCs w:val="28"/>
        </w:rPr>
      </w:pPr>
    </w:p>
    <w:p w14:paraId="32A19515" w14:textId="720EBCB9" w:rsidR="00CE628C" w:rsidRDefault="00CE628C" w:rsidP="00D36D03">
      <w:pPr>
        <w:ind w:left="720"/>
        <w:rPr>
          <w:sz w:val="28"/>
          <w:szCs w:val="28"/>
        </w:rPr>
      </w:pPr>
      <w:r>
        <w:rPr>
          <w:sz w:val="28"/>
          <w:szCs w:val="28"/>
        </w:rPr>
        <w:t xml:space="preserve">22. </w:t>
      </w:r>
      <w:proofErr w:type="spellStart"/>
      <w:r>
        <w:rPr>
          <w:sz w:val="28"/>
          <w:szCs w:val="28"/>
        </w:rPr>
        <w:t>Crippa</w:t>
      </w:r>
      <w:proofErr w:type="spellEnd"/>
      <w:r>
        <w:rPr>
          <w:sz w:val="28"/>
          <w:szCs w:val="28"/>
        </w:rPr>
        <w:t xml:space="preserve"> JA, </w:t>
      </w:r>
      <w:proofErr w:type="spellStart"/>
      <w:r>
        <w:rPr>
          <w:sz w:val="28"/>
          <w:szCs w:val="28"/>
        </w:rPr>
        <w:t>Sanches</w:t>
      </w:r>
      <w:proofErr w:type="spellEnd"/>
      <w:r>
        <w:rPr>
          <w:sz w:val="28"/>
          <w:szCs w:val="28"/>
        </w:rPr>
        <w:t xml:space="preserve"> RF, </w:t>
      </w:r>
      <w:proofErr w:type="spellStart"/>
      <w:r>
        <w:rPr>
          <w:sz w:val="28"/>
          <w:szCs w:val="28"/>
        </w:rPr>
        <w:t>Hallak</w:t>
      </w:r>
      <w:proofErr w:type="spellEnd"/>
      <w:r>
        <w:rPr>
          <w:sz w:val="28"/>
          <w:szCs w:val="28"/>
        </w:rPr>
        <w:t xml:space="preserve"> JE, </w:t>
      </w:r>
      <w:proofErr w:type="spellStart"/>
      <w:r>
        <w:rPr>
          <w:sz w:val="28"/>
          <w:szCs w:val="28"/>
        </w:rPr>
        <w:t>Loureiro</w:t>
      </w:r>
      <w:proofErr w:type="spellEnd"/>
      <w:r>
        <w:rPr>
          <w:sz w:val="28"/>
          <w:szCs w:val="28"/>
        </w:rPr>
        <w:t xml:space="preserve"> SR </w:t>
      </w:r>
      <w:proofErr w:type="spellStart"/>
      <w:r>
        <w:rPr>
          <w:sz w:val="28"/>
          <w:szCs w:val="28"/>
        </w:rPr>
        <w:t>etal</w:t>
      </w:r>
      <w:proofErr w:type="spellEnd"/>
      <w:r>
        <w:rPr>
          <w:sz w:val="28"/>
          <w:szCs w:val="28"/>
        </w:rPr>
        <w:t>. A structured interviewing guide increases Brief Psychiatric Rating Scale</w:t>
      </w:r>
      <w:r w:rsidR="00E00696">
        <w:rPr>
          <w:sz w:val="28"/>
          <w:szCs w:val="28"/>
        </w:rPr>
        <w:t xml:space="preserve"> reliability in raters with low </w:t>
      </w:r>
      <w:proofErr w:type="spellStart"/>
      <w:r w:rsidR="00E00696">
        <w:rPr>
          <w:sz w:val="28"/>
          <w:szCs w:val="28"/>
        </w:rPr>
        <w:t>clinicial</w:t>
      </w:r>
      <w:proofErr w:type="spellEnd"/>
      <w:r w:rsidR="00E00696">
        <w:rPr>
          <w:sz w:val="28"/>
          <w:szCs w:val="28"/>
        </w:rPr>
        <w:t xml:space="preserve"> experience. </w:t>
      </w:r>
      <w:proofErr w:type="spellStart"/>
      <w:r w:rsidR="00E00696" w:rsidRPr="00115262">
        <w:rPr>
          <w:i/>
          <w:sz w:val="28"/>
          <w:szCs w:val="28"/>
        </w:rPr>
        <w:t>Acta</w:t>
      </w:r>
      <w:proofErr w:type="spellEnd"/>
      <w:r w:rsidR="00E00696" w:rsidRPr="00115262">
        <w:rPr>
          <w:i/>
          <w:sz w:val="28"/>
          <w:szCs w:val="28"/>
        </w:rPr>
        <w:t xml:space="preserve"> </w:t>
      </w:r>
      <w:proofErr w:type="spellStart"/>
      <w:r w:rsidR="00E00696" w:rsidRPr="00115262">
        <w:rPr>
          <w:i/>
          <w:sz w:val="28"/>
          <w:szCs w:val="28"/>
        </w:rPr>
        <w:t>Psychiatra</w:t>
      </w:r>
      <w:proofErr w:type="spellEnd"/>
      <w:r w:rsidR="00E00696" w:rsidRPr="00115262">
        <w:rPr>
          <w:i/>
          <w:sz w:val="28"/>
          <w:szCs w:val="28"/>
        </w:rPr>
        <w:t xml:space="preserve"> Scand.</w:t>
      </w:r>
      <w:r w:rsidR="00E00696">
        <w:rPr>
          <w:sz w:val="28"/>
          <w:szCs w:val="28"/>
        </w:rPr>
        <w:t xml:space="preserve"> 2001</w:t>
      </w:r>
      <w:proofErr w:type="gramStart"/>
      <w:r w:rsidR="00E00696">
        <w:rPr>
          <w:sz w:val="28"/>
          <w:szCs w:val="28"/>
        </w:rPr>
        <w:t>;103</w:t>
      </w:r>
      <w:proofErr w:type="gramEnd"/>
      <w:r w:rsidR="00E00696">
        <w:rPr>
          <w:sz w:val="28"/>
          <w:szCs w:val="28"/>
        </w:rPr>
        <w:t>(6):465-70</w:t>
      </w:r>
    </w:p>
    <w:p w14:paraId="4A3DB0ED" w14:textId="77777777" w:rsidR="00E00696" w:rsidRDefault="00E00696" w:rsidP="00D36D03">
      <w:pPr>
        <w:ind w:left="720"/>
        <w:rPr>
          <w:sz w:val="28"/>
          <w:szCs w:val="28"/>
        </w:rPr>
      </w:pPr>
    </w:p>
    <w:p w14:paraId="3BB944F2" w14:textId="27D79353" w:rsidR="00E00696" w:rsidRDefault="00E00696" w:rsidP="00D36D03">
      <w:pPr>
        <w:ind w:left="720"/>
        <w:rPr>
          <w:sz w:val="28"/>
          <w:szCs w:val="28"/>
        </w:rPr>
      </w:pPr>
      <w:r>
        <w:rPr>
          <w:sz w:val="28"/>
          <w:szCs w:val="28"/>
        </w:rPr>
        <w:t xml:space="preserve">23. Richardson J, </w:t>
      </w:r>
      <w:proofErr w:type="spellStart"/>
      <w:r>
        <w:rPr>
          <w:sz w:val="28"/>
          <w:szCs w:val="28"/>
        </w:rPr>
        <w:t>Iezzi</w:t>
      </w:r>
      <w:proofErr w:type="spellEnd"/>
      <w:r>
        <w:rPr>
          <w:sz w:val="28"/>
          <w:szCs w:val="28"/>
        </w:rPr>
        <w:t xml:space="preserve"> A, khan M, Maxwell A. Validity and reliability of the Assessment of Quality of Life (</w:t>
      </w:r>
      <w:proofErr w:type="spellStart"/>
      <w:r>
        <w:rPr>
          <w:sz w:val="28"/>
          <w:szCs w:val="28"/>
        </w:rPr>
        <w:t>AQoL</w:t>
      </w:r>
      <w:proofErr w:type="spellEnd"/>
      <w:r>
        <w:rPr>
          <w:sz w:val="28"/>
          <w:szCs w:val="28"/>
        </w:rPr>
        <w:t xml:space="preserve">)-8D Multi-Attribute utility </w:t>
      </w:r>
      <w:proofErr w:type="spellStart"/>
      <w:proofErr w:type="gramStart"/>
      <w:r>
        <w:rPr>
          <w:sz w:val="28"/>
          <w:szCs w:val="28"/>
        </w:rPr>
        <w:t>instrument</w:t>
      </w:r>
      <w:r w:rsidRPr="00E00696">
        <w:rPr>
          <w:i/>
          <w:sz w:val="28"/>
          <w:szCs w:val="28"/>
        </w:rPr>
        <w:t>.Patient</w:t>
      </w:r>
      <w:proofErr w:type="spellEnd"/>
      <w:proofErr w:type="gramEnd"/>
      <w:r>
        <w:rPr>
          <w:i/>
          <w:sz w:val="28"/>
          <w:szCs w:val="28"/>
        </w:rPr>
        <w:t xml:space="preserve"> </w:t>
      </w:r>
      <w:r w:rsidRPr="00E00696">
        <w:rPr>
          <w:sz w:val="28"/>
          <w:szCs w:val="28"/>
        </w:rPr>
        <w:t>2014 7:85-96</w:t>
      </w:r>
    </w:p>
    <w:p w14:paraId="689A90A8" w14:textId="77777777" w:rsidR="00E00696" w:rsidRDefault="00E00696" w:rsidP="00D36D03">
      <w:pPr>
        <w:ind w:left="720"/>
        <w:rPr>
          <w:sz w:val="28"/>
          <w:szCs w:val="28"/>
        </w:rPr>
      </w:pPr>
    </w:p>
    <w:p w14:paraId="370D598A" w14:textId="18120657" w:rsidR="00E00696" w:rsidRDefault="00E00696" w:rsidP="00D36D03">
      <w:pPr>
        <w:ind w:left="720"/>
        <w:rPr>
          <w:sz w:val="28"/>
          <w:szCs w:val="28"/>
        </w:rPr>
      </w:pPr>
      <w:r>
        <w:rPr>
          <w:sz w:val="28"/>
          <w:szCs w:val="28"/>
        </w:rPr>
        <w:t xml:space="preserve">24. </w:t>
      </w:r>
      <w:proofErr w:type="spellStart"/>
      <w:r>
        <w:rPr>
          <w:sz w:val="28"/>
          <w:szCs w:val="28"/>
        </w:rPr>
        <w:t>Vancampfort</w:t>
      </w:r>
      <w:proofErr w:type="spellEnd"/>
      <w:r>
        <w:rPr>
          <w:sz w:val="28"/>
          <w:szCs w:val="28"/>
        </w:rPr>
        <w:t xml:space="preserve"> D, De </w:t>
      </w:r>
      <w:proofErr w:type="spellStart"/>
      <w:r>
        <w:rPr>
          <w:sz w:val="28"/>
          <w:szCs w:val="28"/>
        </w:rPr>
        <w:t>hert</w:t>
      </w:r>
      <w:proofErr w:type="spellEnd"/>
      <w:r>
        <w:rPr>
          <w:sz w:val="28"/>
          <w:szCs w:val="28"/>
        </w:rPr>
        <w:t xml:space="preserve"> M, </w:t>
      </w:r>
      <w:proofErr w:type="spellStart"/>
      <w:r>
        <w:rPr>
          <w:sz w:val="28"/>
          <w:szCs w:val="28"/>
        </w:rPr>
        <w:t>Vansteenkiste</w:t>
      </w:r>
      <w:proofErr w:type="spellEnd"/>
      <w:r>
        <w:rPr>
          <w:sz w:val="28"/>
          <w:szCs w:val="28"/>
        </w:rPr>
        <w:t xml:space="preserve"> M et al. </w:t>
      </w:r>
      <w:proofErr w:type="gramStart"/>
      <w:r>
        <w:rPr>
          <w:sz w:val="28"/>
          <w:szCs w:val="28"/>
        </w:rPr>
        <w:t>The importance of self-determined motivation towards physical activity in patients with</w:t>
      </w:r>
      <w:r w:rsidR="006756A6">
        <w:rPr>
          <w:sz w:val="28"/>
          <w:szCs w:val="28"/>
        </w:rPr>
        <w:t xml:space="preserve"> schizophrenia.</w:t>
      </w:r>
      <w:proofErr w:type="gramEnd"/>
      <w:r w:rsidR="006756A6">
        <w:rPr>
          <w:sz w:val="28"/>
          <w:szCs w:val="28"/>
        </w:rPr>
        <w:t xml:space="preserve"> </w:t>
      </w:r>
      <w:r w:rsidR="006756A6" w:rsidRPr="006756A6">
        <w:rPr>
          <w:i/>
          <w:sz w:val="28"/>
          <w:szCs w:val="28"/>
        </w:rPr>
        <w:t>Psychiatry research.</w:t>
      </w:r>
      <w:r>
        <w:rPr>
          <w:sz w:val="28"/>
          <w:szCs w:val="28"/>
        </w:rPr>
        <w:t xml:space="preserve"> 2013</w:t>
      </w:r>
      <w:proofErr w:type="gramStart"/>
      <w:r>
        <w:rPr>
          <w:sz w:val="28"/>
          <w:szCs w:val="28"/>
        </w:rPr>
        <w:t>;812</w:t>
      </w:r>
      <w:proofErr w:type="gramEnd"/>
      <w:r>
        <w:rPr>
          <w:sz w:val="28"/>
          <w:szCs w:val="28"/>
        </w:rPr>
        <w:t>-818</w:t>
      </w:r>
    </w:p>
    <w:p w14:paraId="4A7127C0" w14:textId="77777777" w:rsidR="00E00696" w:rsidRDefault="00E00696" w:rsidP="00D36D03">
      <w:pPr>
        <w:ind w:left="720"/>
        <w:rPr>
          <w:sz w:val="28"/>
          <w:szCs w:val="28"/>
        </w:rPr>
      </w:pPr>
    </w:p>
    <w:p w14:paraId="71004575" w14:textId="77777777" w:rsidR="00E00696" w:rsidRDefault="00E00696" w:rsidP="00D36D03">
      <w:pPr>
        <w:ind w:left="720"/>
        <w:rPr>
          <w:sz w:val="28"/>
          <w:szCs w:val="28"/>
        </w:rPr>
      </w:pPr>
    </w:p>
    <w:p w14:paraId="32759B81" w14:textId="26EA49B3" w:rsidR="00E00696" w:rsidRDefault="00E00696" w:rsidP="00D36D03">
      <w:pPr>
        <w:ind w:left="720"/>
        <w:rPr>
          <w:sz w:val="28"/>
          <w:szCs w:val="28"/>
        </w:rPr>
      </w:pPr>
      <w:r>
        <w:rPr>
          <w:sz w:val="28"/>
          <w:szCs w:val="28"/>
        </w:rPr>
        <w:t xml:space="preserve">25. </w:t>
      </w:r>
      <w:proofErr w:type="spellStart"/>
      <w:r>
        <w:rPr>
          <w:sz w:val="28"/>
          <w:szCs w:val="28"/>
        </w:rPr>
        <w:t>Martinsen</w:t>
      </w:r>
      <w:proofErr w:type="spellEnd"/>
      <w:r>
        <w:rPr>
          <w:sz w:val="28"/>
          <w:szCs w:val="28"/>
        </w:rPr>
        <w:t xml:space="preserve"> EW, </w:t>
      </w:r>
      <w:proofErr w:type="spellStart"/>
      <w:r>
        <w:rPr>
          <w:sz w:val="28"/>
          <w:szCs w:val="28"/>
        </w:rPr>
        <w:t>Stanghelle</w:t>
      </w:r>
      <w:proofErr w:type="spellEnd"/>
      <w:r>
        <w:rPr>
          <w:sz w:val="28"/>
          <w:szCs w:val="28"/>
        </w:rPr>
        <w:t xml:space="preserve"> JK: Drug the</w:t>
      </w:r>
      <w:r w:rsidR="00115262">
        <w:rPr>
          <w:sz w:val="28"/>
          <w:szCs w:val="28"/>
        </w:rPr>
        <w:t xml:space="preserve">rapy and Physical activity, in </w:t>
      </w:r>
      <w:r w:rsidR="00115262" w:rsidRPr="00115262">
        <w:rPr>
          <w:i/>
          <w:sz w:val="28"/>
          <w:szCs w:val="28"/>
        </w:rPr>
        <w:t>P</w:t>
      </w:r>
      <w:r w:rsidRPr="00115262">
        <w:rPr>
          <w:i/>
          <w:sz w:val="28"/>
          <w:szCs w:val="28"/>
        </w:rPr>
        <w:t>hysical Activity and Mental health</w:t>
      </w:r>
      <w:r>
        <w:rPr>
          <w:sz w:val="28"/>
          <w:szCs w:val="28"/>
        </w:rPr>
        <w:t>. Edited by Morgan WP. Washington DC, Taylor and Francis, 1997</w:t>
      </w:r>
    </w:p>
    <w:p w14:paraId="47734CEE" w14:textId="77777777" w:rsidR="00115262" w:rsidRDefault="00115262" w:rsidP="00D36D03">
      <w:pPr>
        <w:ind w:left="720"/>
        <w:rPr>
          <w:sz w:val="28"/>
          <w:szCs w:val="28"/>
        </w:rPr>
      </w:pPr>
    </w:p>
    <w:p w14:paraId="2D5B0E9E" w14:textId="194C9A2B" w:rsidR="00115262" w:rsidRDefault="00115262" w:rsidP="00D36D03">
      <w:pPr>
        <w:ind w:left="720"/>
        <w:rPr>
          <w:sz w:val="28"/>
          <w:szCs w:val="28"/>
        </w:rPr>
      </w:pPr>
      <w:r>
        <w:rPr>
          <w:sz w:val="28"/>
          <w:szCs w:val="28"/>
        </w:rPr>
        <w:t xml:space="preserve">26. </w:t>
      </w:r>
      <w:proofErr w:type="spellStart"/>
      <w:r>
        <w:rPr>
          <w:sz w:val="28"/>
          <w:szCs w:val="28"/>
        </w:rPr>
        <w:t>Centres</w:t>
      </w:r>
      <w:proofErr w:type="spellEnd"/>
      <w:r>
        <w:rPr>
          <w:sz w:val="28"/>
          <w:szCs w:val="28"/>
        </w:rPr>
        <w:t xml:space="preserve"> of Disease Control and Prevention: Exercise-related injuries </w:t>
      </w:r>
      <w:proofErr w:type="spellStart"/>
      <w:r>
        <w:rPr>
          <w:sz w:val="28"/>
          <w:szCs w:val="28"/>
        </w:rPr>
        <w:t>amoung</w:t>
      </w:r>
      <w:proofErr w:type="spellEnd"/>
      <w:r>
        <w:rPr>
          <w:sz w:val="28"/>
          <w:szCs w:val="28"/>
        </w:rPr>
        <w:t xml:space="preserve"> </w:t>
      </w:r>
      <w:proofErr w:type="spellStart"/>
      <w:r>
        <w:rPr>
          <w:sz w:val="28"/>
          <w:szCs w:val="28"/>
        </w:rPr>
        <w:t>women</w:t>
      </w:r>
      <w:proofErr w:type="gramStart"/>
      <w:r>
        <w:rPr>
          <w:sz w:val="28"/>
          <w:szCs w:val="28"/>
        </w:rPr>
        <w:t>:strategies</w:t>
      </w:r>
      <w:proofErr w:type="spellEnd"/>
      <w:proofErr w:type="gramEnd"/>
      <w:r>
        <w:rPr>
          <w:sz w:val="28"/>
          <w:szCs w:val="28"/>
        </w:rPr>
        <w:t xml:space="preserve"> for prevention from civilian and military studies. </w:t>
      </w:r>
      <w:proofErr w:type="gramStart"/>
      <w:r w:rsidRPr="00115262">
        <w:rPr>
          <w:i/>
          <w:sz w:val="28"/>
          <w:szCs w:val="28"/>
        </w:rPr>
        <w:t>Morbidity and Mortality Weekly Report.</w:t>
      </w:r>
      <w:proofErr w:type="gramEnd"/>
      <w:r>
        <w:rPr>
          <w:sz w:val="28"/>
          <w:szCs w:val="28"/>
        </w:rPr>
        <w:t xml:space="preserve"> 2000. 49: 13-33</w:t>
      </w:r>
    </w:p>
    <w:p w14:paraId="19543D4C" w14:textId="77777777" w:rsidR="009F4316" w:rsidRDefault="009F4316" w:rsidP="00D36D03">
      <w:pPr>
        <w:ind w:left="720"/>
        <w:rPr>
          <w:sz w:val="28"/>
          <w:szCs w:val="28"/>
        </w:rPr>
      </w:pPr>
    </w:p>
    <w:p w14:paraId="4FC03BAA" w14:textId="3746B499" w:rsidR="009F4316" w:rsidRDefault="009F4316" w:rsidP="00D36D03">
      <w:pPr>
        <w:ind w:left="720"/>
        <w:rPr>
          <w:i/>
          <w:sz w:val="28"/>
          <w:szCs w:val="28"/>
        </w:rPr>
      </w:pPr>
      <w:r>
        <w:rPr>
          <w:sz w:val="28"/>
          <w:szCs w:val="28"/>
        </w:rPr>
        <w:t xml:space="preserve">27. </w:t>
      </w:r>
      <w:proofErr w:type="spellStart"/>
      <w:r>
        <w:rPr>
          <w:sz w:val="28"/>
          <w:szCs w:val="28"/>
        </w:rPr>
        <w:t>Sailer</w:t>
      </w:r>
      <w:proofErr w:type="spellEnd"/>
      <w:r>
        <w:rPr>
          <w:sz w:val="28"/>
          <w:szCs w:val="28"/>
        </w:rPr>
        <w:t xml:space="preserve"> P, </w:t>
      </w:r>
      <w:proofErr w:type="spellStart"/>
      <w:r>
        <w:rPr>
          <w:sz w:val="28"/>
          <w:szCs w:val="28"/>
        </w:rPr>
        <w:t>Wieber</w:t>
      </w:r>
      <w:proofErr w:type="spellEnd"/>
      <w:r>
        <w:rPr>
          <w:sz w:val="28"/>
          <w:szCs w:val="28"/>
        </w:rPr>
        <w:t xml:space="preserve"> F et al A brief intervention to improving exercising in patients with schizophrenia: a controlled pilot study with mental contrasting and implementation intentions (MCII) </w:t>
      </w:r>
      <w:r w:rsidRPr="009F4316">
        <w:rPr>
          <w:i/>
          <w:sz w:val="28"/>
          <w:szCs w:val="28"/>
        </w:rPr>
        <w:t>BMC Psychiatry</w:t>
      </w:r>
      <w:r>
        <w:rPr>
          <w:i/>
          <w:sz w:val="28"/>
          <w:szCs w:val="28"/>
        </w:rPr>
        <w:t xml:space="preserve"> 2015: 15</w:t>
      </w:r>
      <w:proofErr w:type="gramStart"/>
      <w:r>
        <w:rPr>
          <w:i/>
          <w:sz w:val="28"/>
          <w:szCs w:val="28"/>
        </w:rPr>
        <w:t>;211</w:t>
      </w:r>
      <w:proofErr w:type="gramEnd"/>
    </w:p>
    <w:p w14:paraId="533DCDB0" w14:textId="77777777" w:rsidR="009F4316" w:rsidRDefault="009F4316" w:rsidP="00D36D03">
      <w:pPr>
        <w:ind w:left="720"/>
        <w:rPr>
          <w:i/>
          <w:sz w:val="28"/>
          <w:szCs w:val="28"/>
        </w:rPr>
      </w:pPr>
    </w:p>
    <w:p w14:paraId="0508B8A0" w14:textId="25BDF2F2" w:rsidR="009F4316" w:rsidRDefault="009F4316" w:rsidP="00D36D03">
      <w:pPr>
        <w:ind w:left="720"/>
        <w:rPr>
          <w:sz w:val="28"/>
          <w:szCs w:val="28"/>
        </w:rPr>
      </w:pPr>
      <w:r>
        <w:rPr>
          <w:i/>
          <w:sz w:val="28"/>
          <w:szCs w:val="28"/>
        </w:rPr>
        <w:t xml:space="preserve">28. </w:t>
      </w:r>
      <w:r w:rsidRPr="009F4316">
        <w:rPr>
          <w:sz w:val="28"/>
          <w:szCs w:val="28"/>
        </w:rPr>
        <w:t xml:space="preserve">American College of </w:t>
      </w:r>
      <w:proofErr w:type="gramStart"/>
      <w:r w:rsidRPr="009F4316">
        <w:rPr>
          <w:sz w:val="28"/>
          <w:szCs w:val="28"/>
        </w:rPr>
        <w:t>Sports Medicine</w:t>
      </w:r>
      <w:proofErr w:type="gramEnd"/>
      <w:r w:rsidRPr="009F4316">
        <w:rPr>
          <w:sz w:val="28"/>
          <w:szCs w:val="28"/>
        </w:rPr>
        <w:t xml:space="preserve">. </w:t>
      </w:r>
      <w:proofErr w:type="gramStart"/>
      <w:r w:rsidRPr="009F4316">
        <w:rPr>
          <w:sz w:val="28"/>
          <w:szCs w:val="28"/>
        </w:rPr>
        <w:t>ACSM’s guidelines for exercise testing and prescription, 9thedition.</w:t>
      </w:r>
      <w:proofErr w:type="gramEnd"/>
      <w:r w:rsidRPr="009F4316">
        <w:rPr>
          <w:sz w:val="28"/>
          <w:szCs w:val="28"/>
        </w:rPr>
        <w:t xml:space="preserve"> </w:t>
      </w:r>
      <w:r w:rsidRPr="009F4316">
        <w:rPr>
          <w:i/>
          <w:sz w:val="28"/>
          <w:szCs w:val="28"/>
        </w:rPr>
        <w:t>American College of Sports Medicine.</w:t>
      </w:r>
      <w:r w:rsidRPr="009F4316">
        <w:rPr>
          <w:sz w:val="28"/>
          <w:szCs w:val="28"/>
        </w:rPr>
        <w:t xml:space="preserve"> </w:t>
      </w:r>
      <w:proofErr w:type="spellStart"/>
      <w:r w:rsidRPr="009F4316">
        <w:rPr>
          <w:sz w:val="28"/>
          <w:szCs w:val="28"/>
        </w:rPr>
        <w:t>Philadelphia</w:t>
      </w:r>
      <w:proofErr w:type="gramStart"/>
      <w:r w:rsidRPr="009F4316">
        <w:rPr>
          <w:sz w:val="28"/>
          <w:szCs w:val="28"/>
        </w:rPr>
        <w:t>:Lippincott</w:t>
      </w:r>
      <w:proofErr w:type="spellEnd"/>
      <w:proofErr w:type="gramEnd"/>
      <w:r w:rsidRPr="009F4316">
        <w:rPr>
          <w:sz w:val="28"/>
          <w:szCs w:val="28"/>
        </w:rPr>
        <w:t xml:space="preserve"> Williams and Wilkins, 2013</w:t>
      </w:r>
    </w:p>
    <w:p w14:paraId="16DDBE5B" w14:textId="17675A9D" w:rsidR="00345A08" w:rsidRDefault="00345A08" w:rsidP="00D36D03">
      <w:pPr>
        <w:ind w:left="720"/>
        <w:rPr>
          <w:i/>
          <w:sz w:val="28"/>
          <w:szCs w:val="28"/>
        </w:rPr>
      </w:pPr>
      <w:r w:rsidRPr="00345A08">
        <w:rPr>
          <w:sz w:val="28"/>
          <w:szCs w:val="28"/>
        </w:rPr>
        <w:t xml:space="preserve">29. </w:t>
      </w:r>
      <w:proofErr w:type="spellStart"/>
      <w:r w:rsidRPr="00345A08">
        <w:rPr>
          <w:sz w:val="28"/>
          <w:szCs w:val="28"/>
        </w:rPr>
        <w:t>Schoemaker</w:t>
      </w:r>
      <w:proofErr w:type="spellEnd"/>
      <w:r w:rsidRPr="00345A08">
        <w:rPr>
          <w:sz w:val="28"/>
          <w:szCs w:val="28"/>
        </w:rPr>
        <w:t xml:space="preserve"> J, Gaur R, </w:t>
      </w:r>
      <w:proofErr w:type="spellStart"/>
      <w:r w:rsidRPr="00345A08">
        <w:rPr>
          <w:sz w:val="28"/>
          <w:szCs w:val="28"/>
        </w:rPr>
        <w:t>Satatovic</w:t>
      </w:r>
      <w:proofErr w:type="spellEnd"/>
      <w:r w:rsidRPr="00345A08">
        <w:rPr>
          <w:sz w:val="28"/>
          <w:szCs w:val="28"/>
        </w:rPr>
        <w:t xml:space="preserve"> M et al.  </w:t>
      </w:r>
      <w:proofErr w:type="gramStart"/>
      <w:r w:rsidRPr="00345A08">
        <w:rPr>
          <w:sz w:val="28"/>
          <w:szCs w:val="28"/>
        </w:rPr>
        <w:t>A structured interview guide for the Scale of Assessment of Negative Symptoms (IG-SANS</w:t>
      </w:r>
      <w:r>
        <w:rPr>
          <w:i/>
          <w:sz w:val="28"/>
          <w:szCs w:val="28"/>
        </w:rPr>
        <w:t>).</w:t>
      </w:r>
      <w:proofErr w:type="gramEnd"/>
      <w:r>
        <w:rPr>
          <w:i/>
          <w:sz w:val="28"/>
          <w:szCs w:val="28"/>
        </w:rPr>
        <w:t xml:space="preserve"> 2</w:t>
      </w:r>
      <w:r w:rsidRPr="00345A08">
        <w:rPr>
          <w:i/>
          <w:sz w:val="28"/>
          <w:szCs w:val="28"/>
          <w:vertAlign w:val="superscript"/>
        </w:rPr>
        <w:t>nd</w:t>
      </w:r>
      <w:r>
        <w:rPr>
          <w:i/>
          <w:sz w:val="28"/>
          <w:szCs w:val="28"/>
        </w:rPr>
        <w:t xml:space="preserve"> European Conference on Schizophrenia research; 21/09/2009</w:t>
      </w:r>
    </w:p>
    <w:p w14:paraId="2CBFD7E4" w14:textId="77777777" w:rsidR="009F4316" w:rsidRPr="00345A08" w:rsidRDefault="009F4316" w:rsidP="00D36D03">
      <w:pPr>
        <w:ind w:left="720"/>
        <w:rPr>
          <w:sz w:val="28"/>
          <w:szCs w:val="28"/>
        </w:rPr>
      </w:pPr>
    </w:p>
    <w:p w14:paraId="74761616" w14:textId="77777777" w:rsidR="00CE628C" w:rsidRDefault="00CE628C" w:rsidP="00D36D03">
      <w:pPr>
        <w:ind w:left="720"/>
        <w:rPr>
          <w:sz w:val="28"/>
          <w:szCs w:val="28"/>
        </w:rPr>
      </w:pPr>
    </w:p>
    <w:p w14:paraId="4A2BF149" w14:textId="12D44AEC" w:rsidR="00D36D03" w:rsidRDefault="00D36D03" w:rsidP="008C25E9">
      <w:pPr>
        <w:rPr>
          <w:sz w:val="28"/>
          <w:szCs w:val="28"/>
        </w:rPr>
      </w:pPr>
    </w:p>
    <w:p w14:paraId="38A29F47" w14:textId="2CDA34E5" w:rsidR="00D36D03" w:rsidRDefault="00D36D03" w:rsidP="00D36D03">
      <w:pPr>
        <w:rPr>
          <w:sz w:val="28"/>
          <w:szCs w:val="28"/>
        </w:rPr>
      </w:pPr>
    </w:p>
    <w:p w14:paraId="173C194D" w14:textId="77777777" w:rsidR="00D36D03" w:rsidRDefault="00D36D03" w:rsidP="00D36D03">
      <w:pPr>
        <w:ind w:left="720"/>
        <w:rPr>
          <w:sz w:val="28"/>
          <w:szCs w:val="28"/>
        </w:rPr>
      </w:pPr>
    </w:p>
    <w:p w14:paraId="1916F931" w14:textId="77777777" w:rsidR="008C25E9" w:rsidRDefault="008C25E9" w:rsidP="008C25E9">
      <w:pPr>
        <w:rPr>
          <w:i/>
          <w:sz w:val="28"/>
          <w:szCs w:val="28"/>
        </w:rPr>
      </w:pPr>
    </w:p>
    <w:p w14:paraId="3FB67709" w14:textId="77777777" w:rsidR="008C25E9" w:rsidRDefault="008C25E9" w:rsidP="008C25E9">
      <w:pPr>
        <w:rPr>
          <w:i/>
          <w:sz w:val="28"/>
          <w:szCs w:val="28"/>
        </w:rPr>
      </w:pPr>
    </w:p>
    <w:p w14:paraId="56015EF9" w14:textId="77777777" w:rsidR="008C25E9" w:rsidRPr="008C25E9" w:rsidRDefault="008C25E9" w:rsidP="008C25E9">
      <w:pPr>
        <w:rPr>
          <w:i/>
          <w:sz w:val="28"/>
          <w:szCs w:val="28"/>
        </w:rPr>
      </w:pPr>
    </w:p>
    <w:p w14:paraId="44D13DC2" w14:textId="77777777" w:rsidR="008C25E9" w:rsidRDefault="008C25E9" w:rsidP="008C25E9">
      <w:pPr>
        <w:pStyle w:val="ListParagraph"/>
        <w:rPr>
          <w:sz w:val="28"/>
          <w:szCs w:val="28"/>
        </w:rPr>
      </w:pPr>
    </w:p>
    <w:p w14:paraId="2A3B1C5C" w14:textId="77777777" w:rsidR="008C25E9" w:rsidRDefault="008C25E9" w:rsidP="008C25E9">
      <w:pPr>
        <w:pStyle w:val="ListParagraph"/>
        <w:rPr>
          <w:sz w:val="28"/>
          <w:szCs w:val="28"/>
        </w:rPr>
      </w:pPr>
    </w:p>
    <w:p w14:paraId="38BBC9F1" w14:textId="77777777" w:rsidR="008C25E9" w:rsidRDefault="008C25E9" w:rsidP="008C25E9">
      <w:pPr>
        <w:pStyle w:val="ListParagraph"/>
        <w:rPr>
          <w:sz w:val="28"/>
          <w:szCs w:val="28"/>
        </w:rPr>
      </w:pPr>
    </w:p>
    <w:p w14:paraId="173EF832" w14:textId="77777777" w:rsidR="008C25E9" w:rsidRDefault="008C25E9" w:rsidP="008C25E9">
      <w:pPr>
        <w:pStyle w:val="ListParagraph"/>
        <w:rPr>
          <w:sz w:val="28"/>
          <w:szCs w:val="28"/>
        </w:rPr>
      </w:pPr>
    </w:p>
    <w:p w14:paraId="65C4613D" w14:textId="77777777" w:rsidR="008C25E9" w:rsidRDefault="008C25E9" w:rsidP="008C25E9">
      <w:pPr>
        <w:pStyle w:val="ListParagraph"/>
        <w:rPr>
          <w:sz w:val="28"/>
          <w:szCs w:val="28"/>
        </w:rPr>
      </w:pPr>
    </w:p>
    <w:p w14:paraId="39D36183" w14:textId="77777777" w:rsidR="008C25E9" w:rsidRDefault="008C25E9" w:rsidP="008C25E9">
      <w:pPr>
        <w:pStyle w:val="ListParagraph"/>
        <w:rPr>
          <w:sz w:val="28"/>
          <w:szCs w:val="28"/>
        </w:rPr>
      </w:pPr>
    </w:p>
    <w:p w14:paraId="3B7E5FAD" w14:textId="77777777" w:rsidR="008C25E9" w:rsidRDefault="008C25E9" w:rsidP="008C25E9">
      <w:pPr>
        <w:pStyle w:val="ListParagraph"/>
        <w:rPr>
          <w:sz w:val="28"/>
          <w:szCs w:val="28"/>
        </w:rPr>
      </w:pPr>
    </w:p>
    <w:p w14:paraId="7A29335B" w14:textId="77777777" w:rsidR="008C25E9" w:rsidRDefault="008C25E9" w:rsidP="008C25E9">
      <w:pPr>
        <w:pStyle w:val="ListParagraph"/>
        <w:rPr>
          <w:sz w:val="28"/>
          <w:szCs w:val="28"/>
        </w:rPr>
      </w:pPr>
    </w:p>
    <w:p w14:paraId="19A41D27" w14:textId="77777777" w:rsidR="008C25E9" w:rsidRDefault="008C25E9" w:rsidP="008C25E9">
      <w:pPr>
        <w:pStyle w:val="ListParagraph"/>
        <w:rPr>
          <w:sz w:val="28"/>
          <w:szCs w:val="28"/>
        </w:rPr>
      </w:pPr>
    </w:p>
    <w:p w14:paraId="47FF14A5" w14:textId="77777777" w:rsidR="008C25E9" w:rsidRDefault="008C25E9" w:rsidP="008C25E9">
      <w:pPr>
        <w:pStyle w:val="ListParagraph"/>
        <w:rPr>
          <w:sz w:val="28"/>
          <w:szCs w:val="28"/>
        </w:rPr>
      </w:pPr>
    </w:p>
    <w:p w14:paraId="1FC7CF9E" w14:textId="77777777" w:rsidR="008C25E9" w:rsidRDefault="008C25E9" w:rsidP="008C25E9">
      <w:pPr>
        <w:pStyle w:val="ListParagraph"/>
        <w:rPr>
          <w:sz w:val="28"/>
          <w:szCs w:val="28"/>
        </w:rPr>
      </w:pPr>
    </w:p>
    <w:p w14:paraId="4F74936D" w14:textId="77777777" w:rsidR="008C25E9" w:rsidRDefault="008C25E9" w:rsidP="008C25E9">
      <w:pPr>
        <w:pStyle w:val="ListParagraph"/>
        <w:rPr>
          <w:sz w:val="28"/>
          <w:szCs w:val="28"/>
        </w:rPr>
      </w:pPr>
    </w:p>
    <w:p w14:paraId="46488AD3" w14:textId="77777777" w:rsidR="008C25E9" w:rsidRDefault="008C25E9" w:rsidP="008C25E9">
      <w:pPr>
        <w:pStyle w:val="ListParagraph"/>
        <w:rPr>
          <w:sz w:val="28"/>
          <w:szCs w:val="28"/>
        </w:rPr>
      </w:pPr>
    </w:p>
    <w:p w14:paraId="68028C67" w14:textId="77777777" w:rsidR="008C25E9" w:rsidRPr="008C25E9" w:rsidRDefault="008C25E9" w:rsidP="008C25E9">
      <w:pPr>
        <w:pStyle w:val="ListParagraph"/>
        <w:rPr>
          <w:sz w:val="28"/>
          <w:szCs w:val="28"/>
        </w:rPr>
      </w:pPr>
    </w:p>
    <w:p w14:paraId="1731D86C" w14:textId="77777777" w:rsidR="008C25E9" w:rsidRPr="008C25E9" w:rsidRDefault="008C25E9" w:rsidP="008C25E9">
      <w:pPr>
        <w:ind w:left="142" w:firstLine="218"/>
        <w:rPr>
          <w:sz w:val="28"/>
          <w:szCs w:val="28"/>
        </w:rPr>
      </w:pPr>
    </w:p>
    <w:p w14:paraId="48D4E1EC" w14:textId="77777777" w:rsidR="008C25E9" w:rsidRDefault="008C25E9" w:rsidP="008C25E9">
      <w:pPr>
        <w:rPr>
          <w:sz w:val="28"/>
          <w:szCs w:val="28"/>
        </w:rPr>
      </w:pPr>
    </w:p>
    <w:p w14:paraId="6ECA68CC" w14:textId="77777777" w:rsidR="008C25E9" w:rsidRDefault="008C25E9" w:rsidP="008C25E9">
      <w:pPr>
        <w:rPr>
          <w:sz w:val="28"/>
          <w:szCs w:val="28"/>
        </w:rPr>
      </w:pPr>
    </w:p>
    <w:p w14:paraId="6623410F" w14:textId="77777777" w:rsidR="008C25E9" w:rsidRDefault="008C25E9" w:rsidP="008C25E9">
      <w:pPr>
        <w:rPr>
          <w:sz w:val="28"/>
          <w:szCs w:val="28"/>
        </w:rPr>
      </w:pPr>
    </w:p>
    <w:p w14:paraId="7183CC77" w14:textId="77777777" w:rsidR="008C25E9" w:rsidRDefault="008C25E9" w:rsidP="008C25E9">
      <w:pPr>
        <w:rPr>
          <w:sz w:val="28"/>
          <w:szCs w:val="28"/>
        </w:rPr>
      </w:pPr>
    </w:p>
    <w:p w14:paraId="6847E046" w14:textId="77777777" w:rsidR="008C25E9" w:rsidRDefault="008C25E9" w:rsidP="008C25E9">
      <w:pPr>
        <w:rPr>
          <w:sz w:val="28"/>
          <w:szCs w:val="28"/>
        </w:rPr>
      </w:pPr>
    </w:p>
    <w:p w14:paraId="2873BEC3" w14:textId="77777777" w:rsidR="008C25E9" w:rsidRDefault="008C25E9" w:rsidP="008C25E9">
      <w:pPr>
        <w:rPr>
          <w:sz w:val="28"/>
          <w:szCs w:val="28"/>
        </w:rPr>
      </w:pPr>
    </w:p>
    <w:p w14:paraId="7B6A16CD" w14:textId="77777777" w:rsidR="008C25E9" w:rsidRDefault="008C25E9" w:rsidP="008C25E9">
      <w:pPr>
        <w:rPr>
          <w:sz w:val="28"/>
          <w:szCs w:val="28"/>
        </w:rPr>
      </w:pPr>
    </w:p>
    <w:p w14:paraId="2FF9C01E" w14:textId="77777777" w:rsidR="008C25E9" w:rsidRDefault="008C25E9" w:rsidP="008C25E9">
      <w:pPr>
        <w:rPr>
          <w:sz w:val="28"/>
          <w:szCs w:val="28"/>
        </w:rPr>
      </w:pPr>
    </w:p>
    <w:p w14:paraId="1B4C0C4D" w14:textId="77777777" w:rsidR="008C25E9" w:rsidRDefault="008C25E9" w:rsidP="008C25E9">
      <w:pPr>
        <w:rPr>
          <w:sz w:val="28"/>
          <w:szCs w:val="28"/>
        </w:rPr>
      </w:pPr>
    </w:p>
    <w:p w14:paraId="189055B8" w14:textId="77777777" w:rsidR="008F504F" w:rsidRPr="008C25E9" w:rsidRDefault="008F504F" w:rsidP="008C25E9">
      <w:pPr>
        <w:rPr>
          <w:sz w:val="28"/>
          <w:szCs w:val="28"/>
        </w:rPr>
      </w:pPr>
    </w:p>
    <w:p w14:paraId="18B510A8" w14:textId="77777777" w:rsidR="008F504F" w:rsidRDefault="008F504F" w:rsidP="008F504F">
      <w:pPr>
        <w:rPr>
          <w:sz w:val="28"/>
          <w:szCs w:val="28"/>
        </w:rPr>
      </w:pPr>
    </w:p>
    <w:p w14:paraId="2A9E4B49" w14:textId="77777777" w:rsidR="008F504F" w:rsidRDefault="008F504F" w:rsidP="008F504F">
      <w:pPr>
        <w:rPr>
          <w:sz w:val="28"/>
          <w:szCs w:val="28"/>
        </w:rPr>
      </w:pPr>
    </w:p>
    <w:p w14:paraId="15BB01B8" w14:textId="77777777" w:rsidR="008F504F" w:rsidRDefault="008F504F" w:rsidP="008F504F">
      <w:pPr>
        <w:rPr>
          <w:sz w:val="28"/>
          <w:szCs w:val="28"/>
        </w:rPr>
      </w:pPr>
    </w:p>
    <w:p w14:paraId="423DAD49" w14:textId="77777777" w:rsidR="008F504F" w:rsidRPr="008F504F" w:rsidRDefault="008F504F" w:rsidP="008F504F">
      <w:pPr>
        <w:rPr>
          <w:sz w:val="28"/>
          <w:szCs w:val="28"/>
        </w:rPr>
      </w:pPr>
    </w:p>
    <w:p w14:paraId="0E45199F" w14:textId="77777777" w:rsidR="00F56423" w:rsidRPr="005C3C60" w:rsidRDefault="00F56423" w:rsidP="004A187E">
      <w:pPr>
        <w:rPr>
          <w:b/>
          <w:sz w:val="28"/>
          <w:szCs w:val="28"/>
        </w:rPr>
      </w:pPr>
    </w:p>
    <w:p w14:paraId="3F3C4B24" w14:textId="77777777" w:rsidR="004A187E" w:rsidRDefault="004A187E" w:rsidP="00A75EEB">
      <w:pPr>
        <w:rPr>
          <w:sz w:val="28"/>
          <w:szCs w:val="28"/>
        </w:rPr>
      </w:pPr>
    </w:p>
    <w:p w14:paraId="071B71A2" w14:textId="77777777" w:rsidR="004A187E" w:rsidRDefault="004A187E" w:rsidP="00A75EEB">
      <w:pPr>
        <w:rPr>
          <w:sz w:val="28"/>
          <w:szCs w:val="28"/>
        </w:rPr>
      </w:pPr>
    </w:p>
    <w:p w14:paraId="42E30741" w14:textId="77777777" w:rsidR="004A187E" w:rsidRDefault="004A187E" w:rsidP="00A75EEB">
      <w:pPr>
        <w:rPr>
          <w:sz w:val="28"/>
          <w:szCs w:val="28"/>
        </w:rPr>
      </w:pPr>
    </w:p>
    <w:p w14:paraId="1A9A1352" w14:textId="77777777" w:rsidR="004A187E" w:rsidRDefault="004A187E" w:rsidP="00A75EEB">
      <w:pPr>
        <w:rPr>
          <w:sz w:val="28"/>
          <w:szCs w:val="28"/>
        </w:rPr>
      </w:pPr>
    </w:p>
    <w:p w14:paraId="23E3E7F0" w14:textId="77777777" w:rsidR="004A187E" w:rsidRDefault="004A187E" w:rsidP="00A75EEB">
      <w:pPr>
        <w:rPr>
          <w:sz w:val="28"/>
          <w:szCs w:val="28"/>
        </w:rPr>
      </w:pPr>
    </w:p>
    <w:p w14:paraId="7945B009" w14:textId="77777777" w:rsidR="004A187E" w:rsidRDefault="004A187E" w:rsidP="00A75EEB">
      <w:pPr>
        <w:rPr>
          <w:sz w:val="28"/>
          <w:szCs w:val="28"/>
        </w:rPr>
      </w:pPr>
    </w:p>
    <w:p w14:paraId="017F3EE9" w14:textId="77777777" w:rsidR="004A187E" w:rsidRDefault="004A187E" w:rsidP="00A75EEB">
      <w:pPr>
        <w:rPr>
          <w:sz w:val="28"/>
          <w:szCs w:val="28"/>
        </w:rPr>
      </w:pPr>
    </w:p>
    <w:p w14:paraId="099D2B04" w14:textId="77777777" w:rsidR="004A187E" w:rsidRDefault="004A187E" w:rsidP="00A75EEB">
      <w:pPr>
        <w:rPr>
          <w:sz w:val="28"/>
          <w:szCs w:val="28"/>
        </w:rPr>
      </w:pPr>
    </w:p>
    <w:p w14:paraId="6D87FF09" w14:textId="77777777" w:rsidR="004A187E" w:rsidRDefault="004A187E" w:rsidP="00A75EEB">
      <w:pPr>
        <w:rPr>
          <w:sz w:val="28"/>
          <w:szCs w:val="28"/>
        </w:rPr>
      </w:pPr>
    </w:p>
    <w:p w14:paraId="154FE5A9" w14:textId="77777777" w:rsidR="004A187E" w:rsidRDefault="004A187E" w:rsidP="00A75EEB">
      <w:pPr>
        <w:rPr>
          <w:sz w:val="28"/>
          <w:szCs w:val="28"/>
        </w:rPr>
      </w:pPr>
    </w:p>
    <w:p w14:paraId="352A371F" w14:textId="77777777" w:rsidR="004A187E" w:rsidRDefault="004A187E" w:rsidP="00A75EEB">
      <w:pPr>
        <w:rPr>
          <w:sz w:val="28"/>
          <w:szCs w:val="28"/>
        </w:rPr>
      </w:pPr>
    </w:p>
    <w:p w14:paraId="2F9178FA" w14:textId="77777777" w:rsidR="004A187E" w:rsidRDefault="004A187E" w:rsidP="00A75EEB">
      <w:pPr>
        <w:rPr>
          <w:sz w:val="28"/>
          <w:szCs w:val="28"/>
        </w:rPr>
      </w:pPr>
    </w:p>
    <w:p w14:paraId="7ADAEB0E" w14:textId="77777777" w:rsidR="004A187E" w:rsidRDefault="004A187E" w:rsidP="00A75EEB">
      <w:pPr>
        <w:rPr>
          <w:sz w:val="28"/>
          <w:szCs w:val="28"/>
        </w:rPr>
      </w:pPr>
    </w:p>
    <w:p w14:paraId="3B7868EE" w14:textId="77777777" w:rsidR="004A187E" w:rsidRDefault="004A187E" w:rsidP="00A75EEB">
      <w:pPr>
        <w:rPr>
          <w:sz w:val="28"/>
          <w:szCs w:val="28"/>
        </w:rPr>
      </w:pPr>
    </w:p>
    <w:p w14:paraId="155E3B38" w14:textId="77777777" w:rsidR="004A187E" w:rsidRDefault="004A187E" w:rsidP="00A75EEB">
      <w:pPr>
        <w:rPr>
          <w:sz w:val="28"/>
          <w:szCs w:val="28"/>
        </w:rPr>
      </w:pPr>
    </w:p>
    <w:p w14:paraId="5B129521" w14:textId="77777777" w:rsidR="004A187E" w:rsidRDefault="004A187E" w:rsidP="00A75EEB">
      <w:pPr>
        <w:rPr>
          <w:sz w:val="28"/>
          <w:szCs w:val="28"/>
        </w:rPr>
      </w:pPr>
    </w:p>
    <w:p w14:paraId="72EFFF42" w14:textId="77777777" w:rsidR="004A187E" w:rsidRDefault="004A187E" w:rsidP="00A75EEB">
      <w:pPr>
        <w:rPr>
          <w:sz w:val="28"/>
          <w:szCs w:val="28"/>
        </w:rPr>
      </w:pPr>
    </w:p>
    <w:p w14:paraId="7C2072DF" w14:textId="77777777" w:rsidR="004A187E" w:rsidRDefault="004A187E" w:rsidP="00A75EEB">
      <w:pPr>
        <w:rPr>
          <w:sz w:val="28"/>
          <w:szCs w:val="28"/>
        </w:rPr>
      </w:pPr>
    </w:p>
    <w:p w14:paraId="03E3C46F" w14:textId="77777777" w:rsidR="004A187E" w:rsidRDefault="004A187E" w:rsidP="00A75EEB">
      <w:pPr>
        <w:rPr>
          <w:sz w:val="28"/>
          <w:szCs w:val="28"/>
        </w:rPr>
      </w:pPr>
    </w:p>
    <w:p w14:paraId="53F38DB2" w14:textId="77777777" w:rsidR="004A187E" w:rsidRDefault="004A187E" w:rsidP="00A75EEB">
      <w:pPr>
        <w:rPr>
          <w:sz w:val="28"/>
          <w:szCs w:val="28"/>
        </w:rPr>
      </w:pPr>
    </w:p>
    <w:p w14:paraId="418FC86B" w14:textId="77777777" w:rsidR="004A187E" w:rsidRDefault="004A187E" w:rsidP="00A75EEB">
      <w:pPr>
        <w:rPr>
          <w:sz w:val="28"/>
          <w:szCs w:val="28"/>
        </w:rPr>
      </w:pPr>
    </w:p>
    <w:p w14:paraId="44089A25" w14:textId="77777777" w:rsidR="004A187E" w:rsidRDefault="004A187E" w:rsidP="00A75EEB">
      <w:pPr>
        <w:rPr>
          <w:sz w:val="28"/>
          <w:szCs w:val="28"/>
        </w:rPr>
      </w:pPr>
    </w:p>
    <w:p w14:paraId="190E5F27" w14:textId="77777777" w:rsidR="004A187E" w:rsidRDefault="004A187E" w:rsidP="00A75EEB">
      <w:pPr>
        <w:rPr>
          <w:sz w:val="28"/>
          <w:szCs w:val="28"/>
        </w:rPr>
      </w:pPr>
    </w:p>
    <w:p w14:paraId="5765093F" w14:textId="77777777" w:rsidR="004A187E" w:rsidRDefault="004A187E" w:rsidP="00A75EEB">
      <w:pPr>
        <w:rPr>
          <w:sz w:val="28"/>
          <w:szCs w:val="28"/>
        </w:rPr>
      </w:pPr>
    </w:p>
    <w:p w14:paraId="5A20AAEC" w14:textId="77777777" w:rsidR="004A187E" w:rsidRDefault="004A187E" w:rsidP="00A75EEB">
      <w:pPr>
        <w:rPr>
          <w:sz w:val="28"/>
          <w:szCs w:val="28"/>
        </w:rPr>
      </w:pPr>
    </w:p>
    <w:p w14:paraId="324A154C" w14:textId="77777777" w:rsidR="004A187E" w:rsidRDefault="004A187E" w:rsidP="00A75EEB">
      <w:pPr>
        <w:rPr>
          <w:sz w:val="28"/>
          <w:szCs w:val="28"/>
        </w:rPr>
      </w:pPr>
    </w:p>
    <w:p w14:paraId="5F1FDE39" w14:textId="77777777" w:rsidR="00B84743" w:rsidRDefault="00B84743" w:rsidP="002F2054">
      <w:pPr>
        <w:rPr>
          <w:b/>
          <w:sz w:val="28"/>
          <w:szCs w:val="28"/>
        </w:rPr>
      </w:pPr>
    </w:p>
    <w:p w14:paraId="649D13D6" w14:textId="77777777" w:rsidR="00F17AC1" w:rsidRPr="003A1674" w:rsidRDefault="00F17AC1" w:rsidP="00F17AC1">
      <w:pPr>
        <w:rPr>
          <w:i/>
          <w:sz w:val="28"/>
          <w:szCs w:val="28"/>
        </w:rPr>
      </w:pPr>
    </w:p>
    <w:p w14:paraId="790EDE7E" w14:textId="77777777" w:rsidR="005C3C60" w:rsidRPr="005C3C60" w:rsidRDefault="005C3C60" w:rsidP="005C3C60">
      <w:pPr>
        <w:rPr>
          <w:b/>
          <w:sz w:val="28"/>
          <w:szCs w:val="28"/>
        </w:rPr>
      </w:pPr>
    </w:p>
    <w:sectPr w:rsidR="005C3C60" w:rsidRPr="005C3C60" w:rsidSect="007F52C6">
      <w:footerReference w:type="even" r:id="rId10"/>
      <w:footerReference w:type="default" r:id="rId11"/>
      <w:pgSz w:w="11900" w:h="16840"/>
      <w:pgMar w:top="1440" w:right="1800" w:bottom="1440" w:left="1276"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FAA69" w14:textId="77777777" w:rsidR="00A77FCD" w:rsidRDefault="00A77FCD" w:rsidP="00345A08">
      <w:r>
        <w:separator/>
      </w:r>
    </w:p>
  </w:endnote>
  <w:endnote w:type="continuationSeparator" w:id="0">
    <w:p w14:paraId="76122882" w14:textId="77777777" w:rsidR="00A77FCD" w:rsidRDefault="00A77FCD" w:rsidP="0034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C8A8492B9B04654D94C8D301BD84E98A"/>
      </w:placeholder>
      <w:dataBinding w:prefixMappings="xmlns:ns0='http://schemas.openxmlformats.org/package/2006/metadata/core-properties' xmlns:ns1='http://purl.org/dc/elements/1.1/'" w:xpath="/ns0:coreProperties[1]/ns1:title[1]" w:storeItemID="{6C3C8BC8-F283-45AE-878A-BAB7291924A1}"/>
      <w:text/>
    </w:sdtPr>
    <w:sdtContent>
      <w:p w14:paraId="13A3B317" w14:textId="71B3A974" w:rsidR="00A77FCD" w:rsidRPr="00E8024A" w:rsidRDefault="00A77FCD" w:rsidP="00345A08">
        <w:pPr>
          <w:pStyle w:val="Header"/>
          <w:pBdr>
            <w:between w:val="single" w:sz="4" w:space="1" w:color="4F81BD" w:themeColor="accent1"/>
          </w:pBdr>
          <w:spacing w:line="276" w:lineRule="auto"/>
          <w:jc w:val="center"/>
          <w:rPr>
            <w:rFonts w:ascii="Cambria" w:hAnsi="Cambria"/>
          </w:rPr>
        </w:pPr>
        <w:r>
          <w:rPr>
            <w:rFonts w:ascii="Cambria" w:hAnsi="Cambria"/>
            <w:lang w:val="en-AU"/>
          </w:rPr>
          <w:t>Protocol version 1.0</w:t>
        </w:r>
      </w:p>
    </w:sdtContent>
  </w:sdt>
  <w:sdt>
    <w:sdtPr>
      <w:rPr>
        <w:rFonts w:ascii="Cambria" w:hAnsi="Cambria"/>
      </w:rPr>
      <w:alias w:val="Date"/>
      <w:id w:val="179466070"/>
      <w:placeholder>
        <w:docPart w:val="B6056CEA1A77004192060E41B29EE13C"/>
      </w:placeholder>
      <w:dataBinding w:prefixMappings="xmlns:ns0='http://schemas.microsoft.com/office/2006/coverPageProps'" w:xpath="/ns0:CoverPageProperties[1]/ns0:PublishDate[1]" w:storeItemID="{55AF091B-3C7A-41E3-B477-F2FDAA23CFDA}"/>
      <w:date w:fullDate="2015-01-13T00:00:00Z">
        <w:dateFormat w:val="MMMM d, yyyy"/>
        <w:lid w:val="en-US"/>
        <w:storeMappedDataAs w:val="dateTime"/>
        <w:calendar w:val="gregorian"/>
      </w:date>
    </w:sdtPr>
    <w:sdtContent>
      <w:p w14:paraId="0A1A2F62" w14:textId="44434779" w:rsidR="00A77FCD" w:rsidRPr="00E8024A" w:rsidRDefault="00A77FCD" w:rsidP="00345A08">
        <w:pPr>
          <w:pStyle w:val="Header"/>
          <w:pBdr>
            <w:between w:val="single" w:sz="4" w:space="1" w:color="4F81BD" w:themeColor="accent1"/>
          </w:pBdr>
          <w:spacing w:line="276" w:lineRule="auto"/>
          <w:jc w:val="center"/>
          <w:rPr>
            <w:rFonts w:ascii="Cambria" w:hAnsi="Cambria"/>
          </w:rPr>
        </w:pPr>
        <w:r>
          <w:rPr>
            <w:rFonts w:ascii="Cambria" w:hAnsi="Cambria"/>
          </w:rPr>
          <w:t>January 13, 2015</w:t>
        </w:r>
      </w:p>
    </w:sdtContent>
  </w:sdt>
  <w:p w14:paraId="6EF5A65B" w14:textId="77777777" w:rsidR="00A77FCD" w:rsidRDefault="00A77F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506944199"/>
      <w:dataBinding w:prefixMappings="xmlns:ns0='http://schemas.openxmlformats.org/package/2006/metadata/core-properties' xmlns:ns1='http://purl.org/dc/elements/1.1/'" w:xpath="/ns0:coreProperties[1]/ns1:title[1]" w:storeItemID="{6C3C8BC8-F283-45AE-878A-BAB7291924A1}"/>
      <w:text/>
    </w:sdtPr>
    <w:sdtContent>
      <w:p w14:paraId="68419D34" w14:textId="417D6259" w:rsidR="00A77FCD" w:rsidRPr="00E8024A" w:rsidRDefault="00A77FCD" w:rsidP="00345A08">
        <w:pPr>
          <w:pStyle w:val="Header"/>
          <w:pBdr>
            <w:between w:val="single" w:sz="4" w:space="1" w:color="4F81BD" w:themeColor="accent1"/>
          </w:pBdr>
          <w:spacing w:line="276" w:lineRule="auto"/>
          <w:jc w:val="center"/>
          <w:rPr>
            <w:rFonts w:ascii="Cambria" w:hAnsi="Cambria"/>
          </w:rPr>
        </w:pPr>
        <w:r>
          <w:rPr>
            <w:rFonts w:ascii="Cambria" w:hAnsi="Cambria"/>
          </w:rPr>
          <w:t>Protocol version 1.0</w:t>
        </w:r>
      </w:p>
    </w:sdtContent>
  </w:sdt>
  <w:sdt>
    <w:sdtPr>
      <w:rPr>
        <w:rFonts w:ascii="Cambria" w:hAnsi="Cambria"/>
      </w:rPr>
      <w:alias w:val="Date"/>
      <w:id w:val="1042641588"/>
      <w:dataBinding w:prefixMappings="xmlns:ns0='http://schemas.microsoft.com/office/2006/coverPageProps'" w:xpath="/ns0:CoverPageProperties[1]/ns0:PublishDate[1]" w:storeItemID="{55AF091B-3C7A-41E3-B477-F2FDAA23CFDA}"/>
      <w:date w:fullDate="2015-01-13T00:00:00Z">
        <w:dateFormat w:val="MMMM d, yyyy"/>
        <w:lid w:val="en-US"/>
        <w:storeMappedDataAs w:val="dateTime"/>
        <w:calendar w:val="gregorian"/>
      </w:date>
    </w:sdtPr>
    <w:sdtContent>
      <w:p w14:paraId="3838B812" w14:textId="7C68EFD0" w:rsidR="00A77FCD" w:rsidRPr="00E8024A" w:rsidRDefault="00A77FCD" w:rsidP="00345A08">
        <w:pPr>
          <w:pStyle w:val="Header"/>
          <w:pBdr>
            <w:between w:val="single" w:sz="4" w:space="1" w:color="4F81BD" w:themeColor="accent1"/>
          </w:pBdr>
          <w:spacing w:line="276" w:lineRule="auto"/>
          <w:jc w:val="center"/>
          <w:rPr>
            <w:rFonts w:ascii="Cambria" w:hAnsi="Cambria"/>
          </w:rPr>
        </w:pPr>
        <w:r>
          <w:rPr>
            <w:rFonts w:ascii="Cambria" w:hAnsi="Cambria"/>
          </w:rPr>
          <w:t>January 13, 2015</w:t>
        </w:r>
      </w:p>
    </w:sdtContent>
  </w:sdt>
  <w:p w14:paraId="3A5280E2" w14:textId="77777777" w:rsidR="00A77FCD" w:rsidRDefault="00A77F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4B51C" w14:textId="77777777" w:rsidR="00A77FCD" w:rsidRDefault="00A77FCD" w:rsidP="00345A08">
      <w:r>
        <w:separator/>
      </w:r>
    </w:p>
  </w:footnote>
  <w:footnote w:type="continuationSeparator" w:id="0">
    <w:p w14:paraId="12BC4875" w14:textId="77777777" w:rsidR="00A77FCD" w:rsidRDefault="00A77FCD" w:rsidP="00345A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1F2E"/>
    <w:multiLevelType w:val="hybridMultilevel"/>
    <w:tmpl w:val="AAE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13273"/>
    <w:multiLevelType w:val="hybridMultilevel"/>
    <w:tmpl w:val="5DBC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D7735"/>
    <w:multiLevelType w:val="hybridMultilevel"/>
    <w:tmpl w:val="C45A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E4D32"/>
    <w:multiLevelType w:val="hybridMultilevel"/>
    <w:tmpl w:val="1DA4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23C0E"/>
    <w:multiLevelType w:val="hybridMultilevel"/>
    <w:tmpl w:val="A82C2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6D"/>
    <w:rsid w:val="00000842"/>
    <w:rsid w:val="00012B37"/>
    <w:rsid w:val="00021E94"/>
    <w:rsid w:val="000535BC"/>
    <w:rsid w:val="00054B07"/>
    <w:rsid w:val="00064DC1"/>
    <w:rsid w:val="00082E54"/>
    <w:rsid w:val="000D1C87"/>
    <w:rsid w:val="000D32A5"/>
    <w:rsid w:val="000D4FAA"/>
    <w:rsid w:val="00115262"/>
    <w:rsid w:val="00173B59"/>
    <w:rsid w:val="001C1D59"/>
    <w:rsid w:val="001D1F78"/>
    <w:rsid w:val="001D30A3"/>
    <w:rsid w:val="001D3B40"/>
    <w:rsid w:val="00211EC6"/>
    <w:rsid w:val="0025113F"/>
    <w:rsid w:val="00276F7A"/>
    <w:rsid w:val="00282F18"/>
    <w:rsid w:val="00291065"/>
    <w:rsid w:val="002B1B24"/>
    <w:rsid w:val="002C01A8"/>
    <w:rsid w:val="002C3484"/>
    <w:rsid w:val="002C3511"/>
    <w:rsid w:val="002D5DF5"/>
    <w:rsid w:val="002E4964"/>
    <w:rsid w:val="002F2054"/>
    <w:rsid w:val="00314BE6"/>
    <w:rsid w:val="00344E2D"/>
    <w:rsid w:val="00345A08"/>
    <w:rsid w:val="00374107"/>
    <w:rsid w:val="003A1674"/>
    <w:rsid w:val="004061F1"/>
    <w:rsid w:val="004532BD"/>
    <w:rsid w:val="00494853"/>
    <w:rsid w:val="004A187E"/>
    <w:rsid w:val="00542B6E"/>
    <w:rsid w:val="0054777D"/>
    <w:rsid w:val="005902B1"/>
    <w:rsid w:val="005A59C4"/>
    <w:rsid w:val="005B03FB"/>
    <w:rsid w:val="005B337D"/>
    <w:rsid w:val="005C3C60"/>
    <w:rsid w:val="005E6EFD"/>
    <w:rsid w:val="00625BE1"/>
    <w:rsid w:val="00660B6D"/>
    <w:rsid w:val="006756A6"/>
    <w:rsid w:val="006A2D89"/>
    <w:rsid w:val="006C6B60"/>
    <w:rsid w:val="006E5C1A"/>
    <w:rsid w:val="00713BE7"/>
    <w:rsid w:val="007733AA"/>
    <w:rsid w:val="00776051"/>
    <w:rsid w:val="007F30BD"/>
    <w:rsid w:val="007F52C6"/>
    <w:rsid w:val="00804C75"/>
    <w:rsid w:val="0083377A"/>
    <w:rsid w:val="00877D09"/>
    <w:rsid w:val="008944BF"/>
    <w:rsid w:val="008A08C3"/>
    <w:rsid w:val="008C25E9"/>
    <w:rsid w:val="008E1730"/>
    <w:rsid w:val="008F504F"/>
    <w:rsid w:val="008F7198"/>
    <w:rsid w:val="00930F1C"/>
    <w:rsid w:val="009515AF"/>
    <w:rsid w:val="009541FB"/>
    <w:rsid w:val="009606E8"/>
    <w:rsid w:val="00976E67"/>
    <w:rsid w:val="0098531D"/>
    <w:rsid w:val="009B72AF"/>
    <w:rsid w:val="009F4316"/>
    <w:rsid w:val="00A272F0"/>
    <w:rsid w:val="00A449D9"/>
    <w:rsid w:val="00A71D26"/>
    <w:rsid w:val="00A75EEB"/>
    <w:rsid w:val="00A77FCD"/>
    <w:rsid w:val="00A967D5"/>
    <w:rsid w:val="00AB3217"/>
    <w:rsid w:val="00AC4CCD"/>
    <w:rsid w:val="00AC5977"/>
    <w:rsid w:val="00B250AF"/>
    <w:rsid w:val="00B84743"/>
    <w:rsid w:val="00BD028C"/>
    <w:rsid w:val="00BD7BB7"/>
    <w:rsid w:val="00C248D6"/>
    <w:rsid w:val="00C656A1"/>
    <w:rsid w:val="00C65EE9"/>
    <w:rsid w:val="00CC29FC"/>
    <w:rsid w:val="00CD67A6"/>
    <w:rsid w:val="00CE628C"/>
    <w:rsid w:val="00CF254B"/>
    <w:rsid w:val="00CF36C1"/>
    <w:rsid w:val="00D246E2"/>
    <w:rsid w:val="00D36D03"/>
    <w:rsid w:val="00D45DE9"/>
    <w:rsid w:val="00D65069"/>
    <w:rsid w:val="00DA0C76"/>
    <w:rsid w:val="00DD3BED"/>
    <w:rsid w:val="00DE03C3"/>
    <w:rsid w:val="00E00696"/>
    <w:rsid w:val="00E04293"/>
    <w:rsid w:val="00E3271A"/>
    <w:rsid w:val="00E33EC0"/>
    <w:rsid w:val="00E42755"/>
    <w:rsid w:val="00E62E10"/>
    <w:rsid w:val="00E63446"/>
    <w:rsid w:val="00E74766"/>
    <w:rsid w:val="00EA2D75"/>
    <w:rsid w:val="00EE69E7"/>
    <w:rsid w:val="00F05756"/>
    <w:rsid w:val="00F17AC1"/>
    <w:rsid w:val="00F56423"/>
    <w:rsid w:val="00F575A1"/>
    <w:rsid w:val="00F660A7"/>
    <w:rsid w:val="00F75CDB"/>
    <w:rsid w:val="00F86DB8"/>
    <w:rsid w:val="00F9733A"/>
    <w:rsid w:val="00FA6823"/>
    <w:rsid w:val="00FB7AD4"/>
    <w:rsid w:val="00FC61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D6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B6D"/>
    <w:pPr>
      <w:ind w:left="720"/>
      <w:contextualSpacing/>
    </w:pPr>
  </w:style>
  <w:style w:type="paragraph" w:styleId="BalloonText">
    <w:name w:val="Balloon Text"/>
    <w:basedOn w:val="Normal"/>
    <w:link w:val="BalloonTextChar"/>
    <w:uiPriority w:val="99"/>
    <w:semiHidden/>
    <w:unhideWhenUsed/>
    <w:rsid w:val="00DA0C76"/>
    <w:rPr>
      <w:rFonts w:ascii="Tahoma" w:hAnsi="Tahoma" w:cs="Tahoma"/>
      <w:sz w:val="16"/>
      <w:szCs w:val="16"/>
    </w:rPr>
  </w:style>
  <w:style w:type="character" w:customStyle="1" w:styleId="BalloonTextChar">
    <w:name w:val="Balloon Text Char"/>
    <w:basedOn w:val="DefaultParagraphFont"/>
    <w:link w:val="BalloonText"/>
    <w:uiPriority w:val="99"/>
    <w:semiHidden/>
    <w:rsid w:val="00DA0C76"/>
    <w:rPr>
      <w:rFonts w:ascii="Tahoma" w:hAnsi="Tahoma" w:cs="Tahoma"/>
      <w:sz w:val="16"/>
      <w:szCs w:val="16"/>
    </w:rPr>
  </w:style>
  <w:style w:type="paragraph" w:styleId="Header">
    <w:name w:val="header"/>
    <w:basedOn w:val="Normal"/>
    <w:link w:val="HeaderChar"/>
    <w:uiPriority w:val="99"/>
    <w:unhideWhenUsed/>
    <w:rsid w:val="00345A08"/>
    <w:pPr>
      <w:tabs>
        <w:tab w:val="center" w:pos="4320"/>
        <w:tab w:val="right" w:pos="8640"/>
      </w:tabs>
    </w:pPr>
  </w:style>
  <w:style w:type="character" w:customStyle="1" w:styleId="HeaderChar">
    <w:name w:val="Header Char"/>
    <w:basedOn w:val="DefaultParagraphFont"/>
    <w:link w:val="Header"/>
    <w:uiPriority w:val="99"/>
    <w:rsid w:val="00345A08"/>
  </w:style>
  <w:style w:type="paragraph" w:styleId="Footer">
    <w:name w:val="footer"/>
    <w:basedOn w:val="Normal"/>
    <w:link w:val="FooterChar"/>
    <w:uiPriority w:val="99"/>
    <w:unhideWhenUsed/>
    <w:rsid w:val="00345A08"/>
    <w:pPr>
      <w:tabs>
        <w:tab w:val="center" w:pos="4320"/>
        <w:tab w:val="right" w:pos="8640"/>
      </w:tabs>
    </w:pPr>
  </w:style>
  <w:style w:type="character" w:customStyle="1" w:styleId="FooterChar">
    <w:name w:val="Footer Char"/>
    <w:basedOn w:val="DefaultParagraphFont"/>
    <w:link w:val="Footer"/>
    <w:uiPriority w:val="99"/>
    <w:rsid w:val="00345A08"/>
  </w:style>
  <w:style w:type="paragraph" w:styleId="NoSpacing">
    <w:name w:val="No Spacing"/>
    <w:link w:val="NoSpacingChar"/>
    <w:qFormat/>
    <w:rsid w:val="00345A08"/>
    <w:rPr>
      <w:rFonts w:ascii="PMingLiU" w:hAnsi="PMingLiU"/>
      <w:sz w:val="22"/>
      <w:szCs w:val="22"/>
    </w:rPr>
  </w:style>
  <w:style w:type="character" w:customStyle="1" w:styleId="NoSpacingChar">
    <w:name w:val="No Spacing Char"/>
    <w:basedOn w:val="DefaultParagraphFont"/>
    <w:link w:val="NoSpacing"/>
    <w:rsid w:val="00345A08"/>
    <w:rPr>
      <w:rFonts w:ascii="PMingLiU" w:hAnsi="PMingLiU"/>
      <w:sz w:val="22"/>
      <w:szCs w:val="22"/>
    </w:rPr>
  </w:style>
  <w:style w:type="table" w:styleId="LightShading-Accent1">
    <w:name w:val="Light Shading Accent 1"/>
    <w:basedOn w:val="TableNormal"/>
    <w:uiPriority w:val="60"/>
    <w:rsid w:val="00345A0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B6D"/>
    <w:pPr>
      <w:ind w:left="720"/>
      <w:contextualSpacing/>
    </w:pPr>
  </w:style>
  <w:style w:type="paragraph" w:styleId="BalloonText">
    <w:name w:val="Balloon Text"/>
    <w:basedOn w:val="Normal"/>
    <w:link w:val="BalloonTextChar"/>
    <w:uiPriority w:val="99"/>
    <w:semiHidden/>
    <w:unhideWhenUsed/>
    <w:rsid w:val="00DA0C76"/>
    <w:rPr>
      <w:rFonts w:ascii="Tahoma" w:hAnsi="Tahoma" w:cs="Tahoma"/>
      <w:sz w:val="16"/>
      <w:szCs w:val="16"/>
    </w:rPr>
  </w:style>
  <w:style w:type="character" w:customStyle="1" w:styleId="BalloonTextChar">
    <w:name w:val="Balloon Text Char"/>
    <w:basedOn w:val="DefaultParagraphFont"/>
    <w:link w:val="BalloonText"/>
    <w:uiPriority w:val="99"/>
    <w:semiHidden/>
    <w:rsid w:val="00DA0C76"/>
    <w:rPr>
      <w:rFonts w:ascii="Tahoma" w:hAnsi="Tahoma" w:cs="Tahoma"/>
      <w:sz w:val="16"/>
      <w:szCs w:val="16"/>
    </w:rPr>
  </w:style>
  <w:style w:type="paragraph" w:styleId="Header">
    <w:name w:val="header"/>
    <w:basedOn w:val="Normal"/>
    <w:link w:val="HeaderChar"/>
    <w:uiPriority w:val="99"/>
    <w:unhideWhenUsed/>
    <w:rsid w:val="00345A08"/>
    <w:pPr>
      <w:tabs>
        <w:tab w:val="center" w:pos="4320"/>
        <w:tab w:val="right" w:pos="8640"/>
      </w:tabs>
    </w:pPr>
  </w:style>
  <w:style w:type="character" w:customStyle="1" w:styleId="HeaderChar">
    <w:name w:val="Header Char"/>
    <w:basedOn w:val="DefaultParagraphFont"/>
    <w:link w:val="Header"/>
    <w:uiPriority w:val="99"/>
    <w:rsid w:val="00345A08"/>
  </w:style>
  <w:style w:type="paragraph" w:styleId="Footer">
    <w:name w:val="footer"/>
    <w:basedOn w:val="Normal"/>
    <w:link w:val="FooterChar"/>
    <w:uiPriority w:val="99"/>
    <w:unhideWhenUsed/>
    <w:rsid w:val="00345A08"/>
    <w:pPr>
      <w:tabs>
        <w:tab w:val="center" w:pos="4320"/>
        <w:tab w:val="right" w:pos="8640"/>
      </w:tabs>
    </w:pPr>
  </w:style>
  <w:style w:type="character" w:customStyle="1" w:styleId="FooterChar">
    <w:name w:val="Footer Char"/>
    <w:basedOn w:val="DefaultParagraphFont"/>
    <w:link w:val="Footer"/>
    <w:uiPriority w:val="99"/>
    <w:rsid w:val="00345A08"/>
  </w:style>
  <w:style w:type="paragraph" w:styleId="NoSpacing">
    <w:name w:val="No Spacing"/>
    <w:link w:val="NoSpacingChar"/>
    <w:qFormat/>
    <w:rsid w:val="00345A08"/>
    <w:rPr>
      <w:rFonts w:ascii="PMingLiU" w:hAnsi="PMingLiU"/>
      <w:sz w:val="22"/>
      <w:szCs w:val="22"/>
    </w:rPr>
  </w:style>
  <w:style w:type="character" w:customStyle="1" w:styleId="NoSpacingChar">
    <w:name w:val="No Spacing Char"/>
    <w:basedOn w:val="DefaultParagraphFont"/>
    <w:link w:val="NoSpacing"/>
    <w:rsid w:val="00345A08"/>
    <w:rPr>
      <w:rFonts w:ascii="PMingLiU" w:hAnsi="PMingLiU"/>
      <w:sz w:val="22"/>
      <w:szCs w:val="22"/>
    </w:rPr>
  </w:style>
  <w:style w:type="table" w:styleId="LightShading-Accent1">
    <w:name w:val="Light Shading Accent 1"/>
    <w:basedOn w:val="TableNormal"/>
    <w:uiPriority w:val="60"/>
    <w:rsid w:val="00345A0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A8492B9B04654D94C8D301BD84E98A"/>
        <w:category>
          <w:name w:val="General"/>
          <w:gallery w:val="placeholder"/>
        </w:category>
        <w:types>
          <w:type w:val="bbPlcHdr"/>
        </w:types>
        <w:behaviors>
          <w:behavior w:val="content"/>
        </w:behaviors>
        <w:guid w:val="{01C14A75-2EDB-0F4D-A01F-36092BD28FBA}"/>
      </w:docPartPr>
      <w:docPartBody>
        <w:p w14:paraId="5B682AA7" w14:textId="41808D44" w:rsidR="006630E6" w:rsidRDefault="006630E6" w:rsidP="006630E6">
          <w:pPr>
            <w:pStyle w:val="C8A8492B9B04654D94C8D301BD84E98A"/>
          </w:pPr>
          <w:r>
            <w:t>[Type the document title]</w:t>
          </w:r>
        </w:p>
      </w:docPartBody>
    </w:docPart>
    <w:docPart>
      <w:docPartPr>
        <w:name w:val="B6056CEA1A77004192060E41B29EE13C"/>
        <w:category>
          <w:name w:val="General"/>
          <w:gallery w:val="placeholder"/>
        </w:category>
        <w:types>
          <w:type w:val="bbPlcHdr"/>
        </w:types>
        <w:behaviors>
          <w:behavior w:val="content"/>
        </w:behaviors>
        <w:guid w:val="{2ADD5909-AF4A-864B-B918-50D5C3BB422D}"/>
      </w:docPartPr>
      <w:docPartBody>
        <w:p w14:paraId="7037AF68" w14:textId="4C1DC3B2" w:rsidR="006630E6" w:rsidRDefault="006630E6" w:rsidP="006630E6">
          <w:pPr>
            <w:pStyle w:val="B6056CEA1A77004192060E41B29EE13C"/>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E6"/>
    <w:rsid w:val="006630E6"/>
    <w:rsid w:val="00CB0B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8DC5739A01C4D9B9A31F20C9FB3DB">
    <w:name w:val="3F68DC5739A01C4D9B9A31F20C9FB3DB"/>
    <w:rsid w:val="006630E6"/>
  </w:style>
  <w:style w:type="paragraph" w:customStyle="1" w:styleId="42EA040DA2A56644A9A81350331A54A3">
    <w:name w:val="42EA040DA2A56644A9A81350331A54A3"/>
    <w:rsid w:val="006630E6"/>
  </w:style>
  <w:style w:type="paragraph" w:customStyle="1" w:styleId="1E801F0CA255BA4DBCCB13D236BB28B4">
    <w:name w:val="1E801F0CA255BA4DBCCB13D236BB28B4"/>
    <w:rsid w:val="006630E6"/>
  </w:style>
  <w:style w:type="paragraph" w:customStyle="1" w:styleId="2E99239E8DCA9844B99E979A39333869">
    <w:name w:val="2E99239E8DCA9844B99E979A39333869"/>
    <w:rsid w:val="006630E6"/>
  </w:style>
  <w:style w:type="paragraph" w:customStyle="1" w:styleId="F8AFFB39D8F5D242A7E0084657B60E22">
    <w:name w:val="F8AFFB39D8F5D242A7E0084657B60E22"/>
    <w:rsid w:val="006630E6"/>
  </w:style>
  <w:style w:type="paragraph" w:customStyle="1" w:styleId="664102D1504CB54AA3E9C639933247C5">
    <w:name w:val="664102D1504CB54AA3E9C639933247C5"/>
    <w:rsid w:val="006630E6"/>
  </w:style>
  <w:style w:type="paragraph" w:customStyle="1" w:styleId="C175F8B568705341AF5D432FD4957751">
    <w:name w:val="C175F8B568705341AF5D432FD4957751"/>
    <w:rsid w:val="006630E6"/>
  </w:style>
  <w:style w:type="paragraph" w:customStyle="1" w:styleId="5D215AF47B238F429DC974AB54D7069D">
    <w:name w:val="5D215AF47B238F429DC974AB54D7069D"/>
    <w:rsid w:val="006630E6"/>
  </w:style>
  <w:style w:type="paragraph" w:customStyle="1" w:styleId="A91EC636EBF48C499ABC801B551A276B">
    <w:name w:val="A91EC636EBF48C499ABC801B551A276B"/>
    <w:rsid w:val="006630E6"/>
  </w:style>
  <w:style w:type="paragraph" w:customStyle="1" w:styleId="5999302C4DB21B4EAA1211B0483A8EAF">
    <w:name w:val="5999302C4DB21B4EAA1211B0483A8EAF"/>
    <w:rsid w:val="006630E6"/>
  </w:style>
  <w:style w:type="paragraph" w:customStyle="1" w:styleId="C8A8492B9B04654D94C8D301BD84E98A">
    <w:name w:val="C8A8492B9B04654D94C8D301BD84E98A"/>
    <w:rsid w:val="006630E6"/>
  </w:style>
  <w:style w:type="paragraph" w:customStyle="1" w:styleId="B6056CEA1A77004192060E41B29EE13C">
    <w:name w:val="B6056CEA1A77004192060E41B29EE13C"/>
    <w:rsid w:val="006630E6"/>
  </w:style>
  <w:style w:type="paragraph" w:customStyle="1" w:styleId="E878D1A57F7A244FA6CD5A66EB05D41C">
    <w:name w:val="E878D1A57F7A244FA6CD5A66EB05D41C"/>
    <w:rsid w:val="006630E6"/>
  </w:style>
  <w:style w:type="paragraph" w:customStyle="1" w:styleId="FEE4F736EFAF8248A7CA007E8CB23F02">
    <w:name w:val="FEE4F736EFAF8248A7CA007E8CB23F02"/>
    <w:rsid w:val="006630E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8DC5739A01C4D9B9A31F20C9FB3DB">
    <w:name w:val="3F68DC5739A01C4D9B9A31F20C9FB3DB"/>
    <w:rsid w:val="006630E6"/>
  </w:style>
  <w:style w:type="paragraph" w:customStyle="1" w:styleId="42EA040DA2A56644A9A81350331A54A3">
    <w:name w:val="42EA040DA2A56644A9A81350331A54A3"/>
    <w:rsid w:val="006630E6"/>
  </w:style>
  <w:style w:type="paragraph" w:customStyle="1" w:styleId="1E801F0CA255BA4DBCCB13D236BB28B4">
    <w:name w:val="1E801F0CA255BA4DBCCB13D236BB28B4"/>
    <w:rsid w:val="006630E6"/>
  </w:style>
  <w:style w:type="paragraph" w:customStyle="1" w:styleId="2E99239E8DCA9844B99E979A39333869">
    <w:name w:val="2E99239E8DCA9844B99E979A39333869"/>
    <w:rsid w:val="006630E6"/>
  </w:style>
  <w:style w:type="paragraph" w:customStyle="1" w:styleId="F8AFFB39D8F5D242A7E0084657B60E22">
    <w:name w:val="F8AFFB39D8F5D242A7E0084657B60E22"/>
    <w:rsid w:val="006630E6"/>
  </w:style>
  <w:style w:type="paragraph" w:customStyle="1" w:styleId="664102D1504CB54AA3E9C639933247C5">
    <w:name w:val="664102D1504CB54AA3E9C639933247C5"/>
    <w:rsid w:val="006630E6"/>
  </w:style>
  <w:style w:type="paragraph" w:customStyle="1" w:styleId="C175F8B568705341AF5D432FD4957751">
    <w:name w:val="C175F8B568705341AF5D432FD4957751"/>
    <w:rsid w:val="006630E6"/>
  </w:style>
  <w:style w:type="paragraph" w:customStyle="1" w:styleId="5D215AF47B238F429DC974AB54D7069D">
    <w:name w:val="5D215AF47B238F429DC974AB54D7069D"/>
    <w:rsid w:val="006630E6"/>
  </w:style>
  <w:style w:type="paragraph" w:customStyle="1" w:styleId="A91EC636EBF48C499ABC801B551A276B">
    <w:name w:val="A91EC636EBF48C499ABC801B551A276B"/>
    <w:rsid w:val="006630E6"/>
  </w:style>
  <w:style w:type="paragraph" w:customStyle="1" w:styleId="5999302C4DB21B4EAA1211B0483A8EAF">
    <w:name w:val="5999302C4DB21B4EAA1211B0483A8EAF"/>
    <w:rsid w:val="006630E6"/>
  </w:style>
  <w:style w:type="paragraph" w:customStyle="1" w:styleId="C8A8492B9B04654D94C8D301BD84E98A">
    <w:name w:val="C8A8492B9B04654D94C8D301BD84E98A"/>
    <w:rsid w:val="006630E6"/>
  </w:style>
  <w:style w:type="paragraph" w:customStyle="1" w:styleId="B6056CEA1A77004192060E41B29EE13C">
    <w:name w:val="B6056CEA1A77004192060E41B29EE13C"/>
    <w:rsid w:val="006630E6"/>
  </w:style>
  <w:style w:type="paragraph" w:customStyle="1" w:styleId="E878D1A57F7A244FA6CD5A66EB05D41C">
    <w:name w:val="E878D1A57F7A244FA6CD5A66EB05D41C"/>
    <w:rsid w:val="006630E6"/>
  </w:style>
  <w:style w:type="paragraph" w:customStyle="1" w:styleId="FEE4F736EFAF8248A7CA007E8CB23F02">
    <w:name w:val="FEE4F736EFAF8248A7CA007E8CB23F02"/>
    <w:rsid w:val="00663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AAE5CC-EF3C-F541-9241-28B331CA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5134</Words>
  <Characters>29270</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Dr Sam Korman</Company>
  <LinksUpToDate>false</LinksUpToDate>
  <CharactersWithSpaces>34336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version 1.0</dc:title>
  <dc:creator>Sam Korman</dc:creator>
  <cp:lastModifiedBy>Sam Korman</cp:lastModifiedBy>
  <cp:revision>3</cp:revision>
  <cp:lastPrinted>2016-01-17T10:39:00Z</cp:lastPrinted>
  <dcterms:created xsi:type="dcterms:W3CDTF">2016-01-13T14:27:00Z</dcterms:created>
  <dcterms:modified xsi:type="dcterms:W3CDTF">2016-01-20T13:14:00Z</dcterms:modified>
</cp:coreProperties>
</file>