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FBB" w:rsidRDefault="006C2F5E" w:rsidP="001664D9">
      <w:pPr>
        <w:pStyle w:val="Heading1"/>
      </w:pPr>
      <w:bookmarkStart w:id="0" w:name="_GoBack"/>
      <w:bookmarkEnd w:id="0"/>
      <w:r>
        <w:t xml:space="preserve">Appendix 1: </w:t>
      </w:r>
      <w:r w:rsidR="006A2FBB">
        <w:t>Time putting the splint on</w:t>
      </w:r>
    </w:p>
    <w:p w:rsidR="006A2FBB" w:rsidRDefault="006A2FBB" w:rsidP="001664D9">
      <w:pPr>
        <w:pStyle w:val="NoSpacing"/>
      </w:pPr>
    </w:p>
    <w:p w:rsidR="00A663B4" w:rsidRPr="005676FB" w:rsidRDefault="00A663B4" w:rsidP="00A663B4">
      <w:pPr>
        <w:pStyle w:val="Heading2"/>
      </w:pPr>
      <w:r w:rsidRPr="005676FB">
        <w:t>Equipment needed</w:t>
      </w:r>
    </w:p>
    <w:p w:rsidR="00A663B4" w:rsidRDefault="00A663B4" w:rsidP="00A663B4">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
        <w:t>Standard height chair (seat height 46cm)</w:t>
      </w:r>
    </w:p>
    <w:p w:rsidR="00A663B4" w:rsidRDefault="00A663B4" w:rsidP="00A663B4">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
        <w:t>A stopwatch</w:t>
      </w:r>
    </w:p>
    <w:p w:rsidR="00A663B4" w:rsidRDefault="00A663B4" w:rsidP="00A663B4">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
        <w:t>An AID foot splint (size medium or large depending on the patient). If unsure of sizing, the researcher trials putting the medium on. Use the large if the medium is too small to close properly</w:t>
      </w:r>
      <w:r w:rsidR="00595B9B">
        <w:t xml:space="preserve"> </w:t>
      </w:r>
    </w:p>
    <w:p w:rsidR="00A663B4" w:rsidRDefault="00A663B4">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
        <w:t xml:space="preserve">A </w:t>
      </w:r>
      <w:proofErr w:type="spellStart"/>
      <w:r>
        <w:t>Dictus</w:t>
      </w:r>
      <w:proofErr w:type="spellEnd"/>
      <w:r>
        <w:t xml:space="preserve"> splint (size medium or large depending on the patient). If unsure of sizing, the researcher trials putting the medium on. Use the large if the medium is too small to close properly</w:t>
      </w:r>
      <w:r w:rsidR="00595B9B" w:rsidRPr="00595B9B">
        <w:t xml:space="preserve"> </w:t>
      </w:r>
      <w:r w:rsidR="00595B9B">
        <w:t>or is uncomfortable for the participant</w:t>
      </w:r>
      <w:proofErr w:type="gramStart"/>
      <w:r w:rsidR="00595B9B">
        <w:t>.</w:t>
      </w:r>
      <w:r>
        <w:t>.</w:t>
      </w:r>
      <w:proofErr w:type="gramEnd"/>
    </w:p>
    <w:p w:rsidR="00A663B4" w:rsidRDefault="00A663B4" w:rsidP="001664D9">
      <w:pPr>
        <w:pStyle w:val="NoSpacing"/>
      </w:pPr>
    </w:p>
    <w:p w:rsidR="00A663B4" w:rsidRDefault="00A663B4" w:rsidP="001664D9">
      <w:pPr>
        <w:pStyle w:val="Heading2"/>
      </w:pPr>
      <w:r>
        <w:t>General information</w:t>
      </w:r>
    </w:p>
    <w:p w:rsidR="00A663B4" w:rsidRDefault="00A663B4">
      <w:pPr>
        <w:pStyle w:val="NoSpacing"/>
        <w:numPr>
          <w:ilvl w:val="0"/>
          <w:numId w:val="11"/>
        </w:numPr>
      </w:pPr>
      <w:r>
        <w:t xml:space="preserve">See instructions sheets for </w:t>
      </w:r>
      <w:proofErr w:type="spellStart"/>
      <w:r>
        <w:t>Dictus</w:t>
      </w:r>
      <w:proofErr w:type="spellEnd"/>
      <w:r>
        <w:t xml:space="preserve"> splint and AID foot splint application.</w:t>
      </w:r>
    </w:p>
    <w:p w:rsidR="00A663B4" w:rsidRDefault="00A663B4" w:rsidP="00A663B4">
      <w:pPr>
        <w:pStyle w:val="NoSpacing"/>
        <w:numPr>
          <w:ilvl w:val="0"/>
          <w:numId w:val="11"/>
        </w:numPr>
      </w:pPr>
      <w:r>
        <w:t>If the participant does not have suitable shoes (no shoes or shoes without suitable eyelet holes), they can use one of the pairs of shoes supplied for the study. Ensure the person is wearing socks and the shoes are wiped after use.</w:t>
      </w:r>
    </w:p>
    <w:p w:rsidR="00170AB6" w:rsidRDefault="00170AB6" w:rsidP="001664D9">
      <w:pPr>
        <w:pStyle w:val="NoSpacing"/>
        <w:numPr>
          <w:ilvl w:val="0"/>
          <w:numId w:val="11"/>
        </w:numPr>
      </w:pPr>
      <w:r>
        <w:t>Demonstrate the application of the splint to the participant following the instruction sheet</w:t>
      </w:r>
      <w:r w:rsidR="00497E99">
        <w:t>s</w:t>
      </w:r>
      <w:r>
        <w:t xml:space="preserve"> shown.</w:t>
      </w:r>
    </w:p>
    <w:p w:rsidR="00170AB6" w:rsidRDefault="00170AB6" w:rsidP="001664D9">
      <w:pPr>
        <w:pStyle w:val="NoSpacing"/>
        <w:numPr>
          <w:ilvl w:val="0"/>
          <w:numId w:val="11"/>
        </w:numPr>
      </w:pPr>
      <w:r>
        <w:t>Allow the participant to practice putting the splint on</w:t>
      </w:r>
      <w:r w:rsidR="00497E99">
        <w:t xml:space="preserve"> and provide feedback as appropriate</w:t>
      </w:r>
      <w:r>
        <w:t>.</w:t>
      </w:r>
    </w:p>
    <w:p w:rsidR="00A663B4" w:rsidRPr="001664D9" w:rsidRDefault="00170AB6" w:rsidP="001664D9">
      <w:pPr>
        <w:pStyle w:val="NoSpacing"/>
        <w:numPr>
          <w:ilvl w:val="0"/>
          <w:numId w:val="11"/>
        </w:numPr>
        <w:rPr>
          <w:rFonts w:eastAsiaTheme="minorHAnsi"/>
        </w:rPr>
      </w:pPr>
      <w:r>
        <w:t>The timed section that is counted is the time taken to put the splint on only</w:t>
      </w:r>
      <w:r w:rsidR="00A663B4">
        <w:t xml:space="preserve">: (a) </w:t>
      </w:r>
      <w:r w:rsidR="007E662A">
        <w:t xml:space="preserve">the </w:t>
      </w:r>
      <w:r w:rsidR="00A663B4">
        <w:t>AID foot splint</w:t>
      </w:r>
      <w:r w:rsidR="007E662A">
        <w:t xml:space="preserve"> time</w:t>
      </w:r>
      <w:r w:rsidR="00A663B4">
        <w:t xml:space="preserve"> is the </w:t>
      </w:r>
      <w:r>
        <w:t xml:space="preserve">time to get cuff on + time to put </w:t>
      </w:r>
      <w:r w:rsidR="00497E99">
        <w:t>hooks into</w:t>
      </w:r>
      <w:r w:rsidR="00A663B4">
        <w:t xml:space="preserve"> the eyelet holes and, (b) </w:t>
      </w:r>
      <w:r w:rsidR="007E662A">
        <w:t xml:space="preserve">the </w:t>
      </w:r>
      <w:proofErr w:type="spellStart"/>
      <w:r w:rsidR="00A663B4">
        <w:t>Dictus</w:t>
      </w:r>
      <w:proofErr w:type="spellEnd"/>
      <w:r w:rsidR="00A663B4">
        <w:t xml:space="preserve"> splint </w:t>
      </w:r>
      <w:r w:rsidR="007E662A">
        <w:t xml:space="preserve">time </w:t>
      </w:r>
      <w:r w:rsidR="00A663B4">
        <w:t>is the time taken to put the cuff on + place the pins in the shoes + hook the rubber band onto the pins.</w:t>
      </w:r>
      <w:r>
        <w:t xml:space="preserve"> </w:t>
      </w:r>
      <w:r w:rsidR="007E662A">
        <w:t xml:space="preserve">The test time </w:t>
      </w:r>
      <w:r>
        <w:t>does not include the time taken to put a shoe on. The participant can be given assistance to put the shoe on if they cannot do this independently</w:t>
      </w:r>
      <w:r w:rsidR="00497E99">
        <w:t>.</w:t>
      </w:r>
      <w:r w:rsidR="007E662A">
        <w:t xml:space="preserve"> Establish whether the participant can put their shoe on independently before the timed test i.e. during practice.</w:t>
      </w:r>
      <w:r w:rsidR="00497E99">
        <w:t xml:space="preserve"> The time taken to put the shoe on can be subtracted from the total time.</w:t>
      </w:r>
    </w:p>
    <w:p w:rsidR="00B50525" w:rsidRPr="001664D9" w:rsidRDefault="00B50525" w:rsidP="001664D9">
      <w:pPr>
        <w:pStyle w:val="NoSpacing"/>
        <w:numPr>
          <w:ilvl w:val="0"/>
          <w:numId w:val="11"/>
        </w:numPr>
        <w:rPr>
          <w:rFonts w:eastAsiaTheme="minorHAnsi"/>
        </w:rPr>
      </w:pPr>
      <w:r>
        <w:t>If the patient is unable to get either splint on after 5 minutes they can be offered to stop. They can choose to stop beforehand if they request to.</w:t>
      </w:r>
    </w:p>
    <w:p w:rsidR="00A663B4" w:rsidRPr="001664D9" w:rsidRDefault="00A663B4" w:rsidP="001664D9">
      <w:pPr>
        <w:pStyle w:val="NoSpacing"/>
        <w:ind w:left="720"/>
        <w:rPr>
          <w:rFonts w:eastAsiaTheme="minorHAnsi"/>
        </w:rPr>
      </w:pPr>
    </w:p>
    <w:p w:rsidR="00497E99" w:rsidRPr="00A663B4" w:rsidRDefault="00497E99">
      <w:pPr>
        <w:pStyle w:val="Heading2"/>
        <w:rPr>
          <w:rFonts w:ascii="Times New Roman" w:eastAsiaTheme="minorHAnsi" w:hAnsi="Times New Roman" w:cs="Times New Roman"/>
          <w:sz w:val="24"/>
          <w:szCs w:val="24"/>
        </w:rPr>
      </w:pPr>
      <w:r>
        <w:t>Participant</w:t>
      </w:r>
      <w:r w:rsidRPr="00A663B4">
        <w:rPr>
          <w:rFonts w:ascii="Times New Roman" w:eastAsiaTheme="minorHAnsi" w:hAnsi="Times New Roman" w:cs="Times New Roman"/>
          <w:sz w:val="24"/>
          <w:szCs w:val="24"/>
        </w:rPr>
        <w:t xml:space="preserve"> </w:t>
      </w:r>
      <w:r w:rsidRPr="005676FB">
        <w:t>Instructions</w:t>
      </w:r>
      <w:r w:rsidRPr="00A663B4">
        <w:rPr>
          <w:rFonts w:ascii="Times New Roman" w:eastAsiaTheme="minorHAnsi" w:hAnsi="Times New Roman" w:cs="Times New Roman"/>
          <w:sz w:val="24"/>
          <w:szCs w:val="24"/>
        </w:rPr>
        <w:t xml:space="preserve"> (</w:t>
      </w:r>
      <w:proofErr w:type="spellStart"/>
      <w:r w:rsidRPr="00A663B4">
        <w:rPr>
          <w:rFonts w:eastAsiaTheme="minorHAnsi"/>
        </w:rPr>
        <w:t>Podsiadlo</w:t>
      </w:r>
      <w:proofErr w:type="spellEnd"/>
      <w:r w:rsidRPr="00A663B4">
        <w:rPr>
          <w:rFonts w:eastAsiaTheme="minorHAnsi"/>
        </w:rPr>
        <w:t xml:space="preserve"> and Richardson, 1991)</w:t>
      </w:r>
    </w:p>
    <w:p w:rsidR="00497E99" w:rsidRPr="005676FB" w:rsidRDefault="00497E99" w:rsidP="00497E99">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bdr w:val="none" w:sz="0" w:space="0" w:color="auto"/>
        </w:rPr>
      </w:pPr>
      <w:r w:rsidRPr="005676FB">
        <w:rPr>
          <w:rFonts w:eastAsiaTheme="minorHAnsi"/>
          <w:bdr w:val="none" w:sz="0" w:space="0" w:color="auto"/>
        </w:rPr>
        <w:t xml:space="preserve">Instruct the </w:t>
      </w:r>
      <w:r>
        <w:rPr>
          <w:rFonts w:eastAsiaTheme="minorHAnsi"/>
          <w:bdr w:val="none" w:sz="0" w:space="0" w:color="auto"/>
        </w:rPr>
        <w:t>participant to sit on the chair.</w:t>
      </w:r>
    </w:p>
    <w:p w:rsidR="00497E99" w:rsidRDefault="00497E99" w:rsidP="00497E99">
      <w:pPr>
        <w:pStyle w:val="NoSpacing"/>
        <w:numPr>
          <w:ilvl w:val="0"/>
          <w:numId w:val="7"/>
        </w:numPr>
      </w:pPr>
      <w:r>
        <w:t>Demonstrate the application of the splint to the participant following the instruction sheets shown.</w:t>
      </w:r>
    </w:p>
    <w:p w:rsidR="00497E99" w:rsidRPr="005676FB" w:rsidRDefault="00497E99" w:rsidP="00497E99">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bdr w:val="none" w:sz="0" w:space="0" w:color="auto"/>
        </w:rPr>
      </w:pPr>
      <w:r w:rsidRPr="005676FB">
        <w:rPr>
          <w:rFonts w:eastAsiaTheme="minorHAnsi"/>
          <w:bdr w:val="none" w:sz="0" w:space="0" w:color="auto"/>
        </w:rPr>
        <w:t xml:space="preserve">When the </w:t>
      </w:r>
      <w:r>
        <w:rPr>
          <w:rFonts w:eastAsiaTheme="minorHAnsi"/>
          <w:bdr w:val="none" w:sz="0" w:space="0" w:color="auto"/>
        </w:rPr>
        <w:t>participant</w:t>
      </w:r>
      <w:r w:rsidRPr="005676FB">
        <w:rPr>
          <w:rFonts w:eastAsiaTheme="minorHAnsi"/>
          <w:bdr w:val="none" w:sz="0" w:space="0" w:color="auto"/>
        </w:rPr>
        <w:t xml:space="preserve"> is ready, say </w:t>
      </w:r>
      <w:r w:rsidRPr="005676FB">
        <w:rPr>
          <w:rFonts w:eastAsiaTheme="minorHAnsi"/>
          <w:bdr w:val="none" w:sz="0" w:space="0" w:color="auto"/>
        </w:rPr>
        <w:t>“</w:t>
      </w:r>
      <w:r w:rsidRPr="005676FB">
        <w:rPr>
          <w:rFonts w:eastAsiaTheme="minorHAnsi"/>
          <w:bdr w:val="none" w:sz="0" w:space="0" w:color="auto"/>
        </w:rPr>
        <w:t>Go</w:t>
      </w:r>
      <w:r w:rsidRPr="005676FB">
        <w:rPr>
          <w:rFonts w:eastAsiaTheme="minorHAnsi"/>
          <w:bdr w:val="none" w:sz="0" w:space="0" w:color="auto"/>
        </w:rPr>
        <w:t>”</w:t>
      </w:r>
      <w:r>
        <w:rPr>
          <w:rFonts w:eastAsiaTheme="minorHAnsi"/>
          <w:bdr w:val="none" w:sz="0" w:space="0" w:color="auto"/>
        </w:rPr>
        <w:t>.</w:t>
      </w:r>
      <w:r w:rsidRPr="00497E99">
        <w:rPr>
          <w:rFonts w:eastAsiaTheme="minorHAnsi"/>
          <w:bdr w:val="none" w:sz="0" w:space="0" w:color="auto"/>
        </w:rPr>
        <w:t xml:space="preserve"> </w:t>
      </w:r>
      <w:r w:rsidRPr="005676FB">
        <w:rPr>
          <w:rFonts w:eastAsiaTheme="minorHAnsi"/>
          <w:bdr w:val="none" w:sz="0" w:space="0" w:color="auto"/>
        </w:rPr>
        <w:t>The stopwatch should start when you say go</w:t>
      </w:r>
      <w:r>
        <w:rPr>
          <w:rFonts w:eastAsiaTheme="minorHAnsi"/>
          <w:bdr w:val="none" w:sz="0" w:space="0" w:color="auto"/>
        </w:rPr>
        <w:t>.</w:t>
      </w:r>
    </w:p>
    <w:p w:rsidR="00497E99" w:rsidRPr="005676FB" w:rsidRDefault="007E662A" w:rsidP="00497E99">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color w:val="auto"/>
          <w:bdr w:val="none" w:sz="0" w:space="0" w:color="auto"/>
          <w:lang w:eastAsia="en-US"/>
        </w:rPr>
      </w:pPr>
      <w:r>
        <w:rPr>
          <w:rFonts w:eastAsiaTheme="minorHAnsi"/>
          <w:bdr w:val="none" w:sz="0" w:space="0" w:color="auto"/>
        </w:rPr>
        <w:t>Stop the stopwatch while the shoes are being put on and restart once the shoes are on. Stop the stopwatch once the splint is fully attached.</w:t>
      </w:r>
    </w:p>
    <w:p w:rsidR="007E662A" w:rsidRDefault="007E662A" w:rsidP="001664D9">
      <w:pPr>
        <w:pStyle w:val="NoSpacing"/>
      </w:pPr>
    </w:p>
    <w:p w:rsidR="007E662A" w:rsidRDefault="007E662A" w:rsidP="001664D9">
      <w:pPr>
        <w:pStyle w:val="NoSpacing"/>
      </w:pPr>
    </w:p>
    <w:p w:rsidR="007E662A" w:rsidRDefault="007E662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
        <w:br w:type="page"/>
      </w:r>
    </w:p>
    <w:tbl>
      <w:tblPr>
        <w:tblStyle w:val="TableGrid"/>
        <w:tblW w:w="9177" w:type="dxa"/>
        <w:tblLook w:val="04A0" w:firstRow="1" w:lastRow="0" w:firstColumn="1" w:lastColumn="0" w:noHBand="0" w:noVBand="1"/>
      </w:tblPr>
      <w:tblGrid>
        <w:gridCol w:w="9177"/>
      </w:tblGrid>
      <w:tr w:rsidR="007E662A" w:rsidTr="001664D9">
        <w:trPr>
          <w:trHeight w:val="661"/>
        </w:trPr>
        <w:tc>
          <w:tcPr>
            <w:tcW w:w="9177" w:type="dxa"/>
          </w:tcPr>
          <w:p w:rsidR="007E662A" w:rsidRPr="001664D9" w:rsidRDefault="007E662A">
            <w:pPr>
              <w:pStyle w:val="NoSpacing"/>
              <w:pBdr>
                <w:top w:val="none" w:sz="0" w:space="0" w:color="auto"/>
                <w:left w:val="none" w:sz="0" w:space="0" w:color="auto"/>
                <w:bottom w:val="none" w:sz="0" w:space="0" w:color="auto"/>
                <w:right w:val="none" w:sz="0" w:space="0" w:color="auto"/>
                <w:between w:val="none" w:sz="0" w:space="0" w:color="auto"/>
                <w:bar w:val="none" w:sz="0" w:color="auto"/>
              </w:pBdr>
              <w:rPr>
                <w:b/>
              </w:rPr>
            </w:pPr>
            <w:r w:rsidRPr="001664D9">
              <w:rPr>
                <w:b/>
              </w:rPr>
              <w:lastRenderedPageBreak/>
              <w:t>Timed test putting the AID foot splint on</w:t>
            </w:r>
          </w:p>
        </w:tc>
      </w:tr>
      <w:tr w:rsidR="007E662A" w:rsidTr="001664D9">
        <w:trPr>
          <w:trHeight w:val="661"/>
        </w:trPr>
        <w:tc>
          <w:tcPr>
            <w:tcW w:w="9177" w:type="dxa"/>
          </w:tcPr>
          <w:p w:rsidR="007E662A" w:rsidRDefault="00B50525">
            <w:pPr>
              <w:pStyle w:val="NoSpacing"/>
              <w:pBdr>
                <w:top w:val="none" w:sz="0" w:space="0" w:color="auto"/>
                <w:left w:val="none" w:sz="0" w:space="0" w:color="auto"/>
                <w:bottom w:val="none" w:sz="0" w:space="0" w:color="auto"/>
                <w:right w:val="none" w:sz="0" w:space="0" w:color="auto"/>
                <w:between w:val="none" w:sz="0" w:space="0" w:color="auto"/>
                <w:bar w:val="none" w:sz="0" w:color="auto"/>
              </w:pBdr>
            </w:pPr>
            <w:r>
              <w:rPr>
                <w:noProof/>
                <w:bdr w:val="none" w:sz="0" w:space="0" w:color="auto"/>
              </w:rPr>
              <mc:AlternateContent>
                <mc:Choice Requires="wps">
                  <w:drawing>
                    <wp:anchor distT="0" distB="0" distL="114300" distR="114300" simplePos="0" relativeHeight="251663360" behindDoc="0" locked="0" layoutInCell="1" allowOverlap="1" wp14:anchorId="12BB88AA" wp14:editId="3F768EB7">
                      <wp:simplePos x="0" y="0"/>
                      <wp:positionH relativeFrom="column">
                        <wp:posOffset>4036499</wp:posOffset>
                      </wp:positionH>
                      <wp:positionV relativeFrom="paragraph">
                        <wp:posOffset>27940</wp:posOffset>
                      </wp:positionV>
                      <wp:extent cx="148856" cy="116958"/>
                      <wp:effectExtent l="0" t="0" r="22860" b="16510"/>
                      <wp:wrapNone/>
                      <wp:docPr id="3" name="Rectangle 3"/>
                      <wp:cNvGraphicFramePr/>
                      <a:graphic xmlns:a="http://schemas.openxmlformats.org/drawingml/2006/main">
                        <a:graphicData uri="http://schemas.microsoft.com/office/word/2010/wordprocessingShape">
                          <wps:wsp>
                            <wps:cNvSpPr/>
                            <wps:spPr>
                              <a:xfrm>
                                <a:off x="0" y="0"/>
                                <a:ext cx="148856" cy="11695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437666" id="Rectangle 3" o:spid="_x0000_s1026" style="position:absolute;margin-left:317.85pt;margin-top:2.2pt;width:11.7pt;height:9.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" fillcolor="white [3201]" strokecolor="black [3213]" strokeweight="1pt"/>
                  </w:pict>
                </mc:Fallback>
              </mc:AlternateContent>
            </w:r>
            <w:r>
              <w:rPr>
                <w:noProof/>
                <w:bdr w:val="none" w:sz="0" w:space="0" w:color="auto"/>
              </w:rPr>
              <mc:AlternateContent>
                <mc:Choice Requires="wps">
                  <w:drawing>
                    <wp:anchor distT="0" distB="0" distL="114300" distR="114300" simplePos="0" relativeHeight="251659264" behindDoc="0" locked="0" layoutInCell="1" allowOverlap="1">
                      <wp:simplePos x="0" y="0"/>
                      <wp:positionH relativeFrom="column">
                        <wp:posOffset>4586556</wp:posOffset>
                      </wp:positionH>
                      <wp:positionV relativeFrom="paragraph">
                        <wp:posOffset>15240</wp:posOffset>
                      </wp:positionV>
                      <wp:extent cx="148856" cy="116958"/>
                      <wp:effectExtent l="0" t="0" r="22860" b="16510"/>
                      <wp:wrapNone/>
                      <wp:docPr id="1" name="Rectangle 1"/>
                      <wp:cNvGraphicFramePr/>
                      <a:graphic xmlns:a="http://schemas.openxmlformats.org/drawingml/2006/main">
                        <a:graphicData uri="http://schemas.microsoft.com/office/word/2010/wordprocessingShape">
                          <wps:wsp>
                            <wps:cNvSpPr/>
                            <wps:spPr>
                              <a:xfrm>
                                <a:off x="0" y="0"/>
                                <a:ext cx="148856" cy="11695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9A12F8" id="Rectangle 1" o:spid="_x0000_s1026" style="position:absolute;margin-left:361.15pt;margin-top:1.2pt;width:11.7pt;height:9.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" fillcolor="white [3201]" strokecolor="black [3213]" strokeweight="1pt"/>
                  </w:pict>
                </mc:Fallback>
              </mc:AlternateContent>
            </w:r>
            <w:r>
              <w:t>The participant</w:t>
            </w:r>
            <w:r w:rsidR="007E662A">
              <w:t xml:space="preserve"> is able to</w:t>
            </w:r>
            <w:r>
              <w:t xml:space="preserve"> put the splint on</w:t>
            </w:r>
            <w:r w:rsidR="007E662A">
              <w:t xml:space="preserve"> independently</w:t>
            </w:r>
            <w:r>
              <w:t xml:space="preserve">        YES        NO </w:t>
            </w:r>
            <w:r w:rsidR="007E662A">
              <w:t xml:space="preserve"> </w:t>
            </w:r>
          </w:p>
        </w:tc>
      </w:tr>
      <w:tr w:rsidR="007E662A" w:rsidTr="001664D9">
        <w:trPr>
          <w:trHeight w:val="661"/>
        </w:trPr>
        <w:tc>
          <w:tcPr>
            <w:tcW w:w="9177" w:type="dxa"/>
          </w:tcPr>
          <w:p w:rsidR="007E662A" w:rsidRDefault="007E662A" w:rsidP="007E662A">
            <w:pPr>
              <w:pStyle w:val="NoSpacing"/>
              <w:pBdr>
                <w:top w:val="none" w:sz="0" w:space="0" w:color="auto"/>
                <w:left w:val="none" w:sz="0" w:space="0" w:color="auto"/>
                <w:bottom w:val="none" w:sz="0" w:space="0" w:color="auto"/>
                <w:right w:val="none" w:sz="0" w:space="0" w:color="auto"/>
                <w:between w:val="none" w:sz="0" w:space="0" w:color="auto"/>
                <w:bar w:val="none" w:sz="0" w:color="auto"/>
              </w:pBdr>
            </w:pPr>
            <w:r>
              <w:t>Date: __/__/____</w:t>
            </w:r>
          </w:p>
        </w:tc>
      </w:tr>
      <w:tr w:rsidR="007E662A" w:rsidTr="001664D9">
        <w:trPr>
          <w:trHeight w:val="661"/>
        </w:trPr>
        <w:tc>
          <w:tcPr>
            <w:tcW w:w="9177" w:type="dxa"/>
          </w:tcPr>
          <w:p w:rsidR="007E662A" w:rsidRDefault="007E662A" w:rsidP="007E662A">
            <w:pPr>
              <w:pStyle w:val="NoSpacing"/>
              <w:pBdr>
                <w:top w:val="none" w:sz="0" w:space="0" w:color="auto"/>
                <w:left w:val="none" w:sz="0" w:space="0" w:color="auto"/>
                <w:bottom w:val="none" w:sz="0" w:space="0" w:color="auto"/>
                <w:right w:val="none" w:sz="0" w:space="0" w:color="auto"/>
                <w:between w:val="none" w:sz="0" w:space="0" w:color="auto"/>
                <w:bar w:val="none" w:sz="0" w:color="auto"/>
              </w:pBdr>
            </w:pPr>
            <w:r>
              <w:t>Time taken: ___ secs</w:t>
            </w:r>
          </w:p>
        </w:tc>
      </w:tr>
    </w:tbl>
    <w:p w:rsidR="007E662A" w:rsidRDefault="007E662A" w:rsidP="001664D9">
      <w:pPr>
        <w:pStyle w:val="NoSpacing"/>
      </w:pPr>
    </w:p>
    <w:p w:rsidR="00B50525" w:rsidRDefault="00B50525" w:rsidP="001664D9">
      <w:pPr>
        <w:pStyle w:val="NoSpacing"/>
      </w:pPr>
    </w:p>
    <w:p w:rsidR="00B50525" w:rsidRDefault="00B50525" w:rsidP="001664D9">
      <w:pPr>
        <w:pStyle w:val="NoSpacing"/>
      </w:pPr>
    </w:p>
    <w:tbl>
      <w:tblPr>
        <w:tblStyle w:val="TableGrid"/>
        <w:tblW w:w="9177" w:type="dxa"/>
        <w:tblLook w:val="04A0" w:firstRow="1" w:lastRow="0" w:firstColumn="1" w:lastColumn="0" w:noHBand="0" w:noVBand="1"/>
      </w:tblPr>
      <w:tblGrid>
        <w:gridCol w:w="9177"/>
      </w:tblGrid>
      <w:tr w:rsidR="007E662A" w:rsidTr="005676FB">
        <w:trPr>
          <w:trHeight w:val="661"/>
        </w:trPr>
        <w:tc>
          <w:tcPr>
            <w:tcW w:w="9177" w:type="dxa"/>
          </w:tcPr>
          <w:p w:rsidR="007E662A" w:rsidRPr="005676FB" w:rsidRDefault="007E662A" w:rsidP="005676FB">
            <w:pPr>
              <w:pStyle w:val="NoSpacing"/>
              <w:pBdr>
                <w:top w:val="none" w:sz="0" w:space="0" w:color="auto"/>
                <w:left w:val="none" w:sz="0" w:space="0" w:color="auto"/>
                <w:bottom w:val="none" w:sz="0" w:space="0" w:color="auto"/>
                <w:right w:val="none" w:sz="0" w:space="0" w:color="auto"/>
                <w:between w:val="none" w:sz="0" w:space="0" w:color="auto"/>
                <w:bar w:val="none" w:sz="0" w:color="auto"/>
              </w:pBdr>
              <w:rPr>
                <w:b/>
              </w:rPr>
            </w:pPr>
            <w:r w:rsidRPr="005676FB">
              <w:rPr>
                <w:b/>
              </w:rPr>
              <w:t>Timed test putting the</w:t>
            </w:r>
            <w:r>
              <w:rPr>
                <w:b/>
              </w:rPr>
              <w:t xml:space="preserve"> </w:t>
            </w:r>
            <w:proofErr w:type="spellStart"/>
            <w:r w:rsidRPr="005676FB">
              <w:rPr>
                <w:b/>
              </w:rPr>
              <w:t>D</w:t>
            </w:r>
            <w:r>
              <w:rPr>
                <w:b/>
              </w:rPr>
              <w:t>ictus</w:t>
            </w:r>
            <w:proofErr w:type="spellEnd"/>
            <w:r w:rsidRPr="005676FB">
              <w:rPr>
                <w:b/>
              </w:rPr>
              <w:t xml:space="preserve"> foot splint on</w:t>
            </w:r>
          </w:p>
        </w:tc>
      </w:tr>
      <w:tr w:rsidR="00B50525" w:rsidTr="005676FB">
        <w:trPr>
          <w:trHeight w:val="661"/>
        </w:trPr>
        <w:tc>
          <w:tcPr>
            <w:tcW w:w="9177" w:type="dxa"/>
          </w:tcPr>
          <w:p w:rsidR="00B50525" w:rsidRDefault="00B50525" w:rsidP="00B50525">
            <w:pPr>
              <w:pStyle w:val="NoSpacing"/>
              <w:pBdr>
                <w:top w:val="none" w:sz="0" w:space="0" w:color="auto"/>
                <w:left w:val="none" w:sz="0" w:space="0" w:color="auto"/>
                <w:bottom w:val="none" w:sz="0" w:space="0" w:color="auto"/>
                <w:right w:val="none" w:sz="0" w:space="0" w:color="auto"/>
                <w:between w:val="none" w:sz="0" w:space="0" w:color="auto"/>
                <w:bar w:val="none" w:sz="0" w:color="auto"/>
              </w:pBdr>
            </w:pPr>
            <w:r>
              <w:rPr>
                <w:noProof/>
                <w:bdr w:val="none" w:sz="0" w:space="0" w:color="auto"/>
              </w:rPr>
              <mc:AlternateContent>
                <mc:Choice Requires="wps">
                  <w:drawing>
                    <wp:anchor distT="0" distB="0" distL="114300" distR="114300" simplePos="0" relativeHeight="251666432" behindDoc="0" locked="0" layoutInCell="1" allowOverlap="1" wp14:anchorId="745785F8" wp14:editId="5CBB6FD5">
                      <wp:simplePos x="0" y="0"/>
                      <wp:positionH relativeFrom="column">
                        <wp:posOffset>4036499</wp:posOffset>
                      </wp:positionH>
                      <wp:positionV relativeFrom="paragraph">
                        <wp:posOffset>27940</wp:posOffset>
                      </wp:positionV>
                      <wp:extent cx="148856" cy="116958"/>
                      <wp:effectExtent l="0" t="0" r="22860" b="16510"/>
                      <wp:wrapNone/>
                      <wp:docPr id="4" name="Rectangle 4"/>
                      <wp:cNvGraphicFramePr/>
                      <a:graphic xmlns:a="http://schemas.openxmlformats.org/drawingml/2006/main">
                        <a:graphicData uri="http://schemas.microsoft.com/office/word/2010/wordprocessingShape">
                          <wps:wsp>
                            <wps:cNvSpPr/>
                            <wps:spPr>
                              <a:xfrm>
                                <a:off x="0" y="0"/>
                                <a:ext cx="148856" cy="11695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D1D9DD" id="Rectangle 4" o:spid="_x0000_s1026" style="position:absolute;margin-left:317.85pt;margin-top:2.2pt;width:11.7pt;height:9.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" fillcolor="white [3201]" strokecolor="black [3213]" strokeweight="1pt"/>
                  </w:pict>
                </mc:Fallback>
              </mc:AlternateContent>
            </w:r>
            <w:r>
              <w:rPr>
                <w:noProof/>
                <w:bdr w:val="none" w:sz="0" w:space="0" w:color="auto"/>
              </w:rPr>
              <mc:AlternateContent>
                <mc:Choice Requires="wps">
                  <w:drawing>
                    <wp:anchor distT="0" distB="0" distL="114300" distR="114300" simplePos="0" relativeHeight="251665408" behindDoc="0" locked="0" layoutInCell="1" allowOverlap="1" wp14:anchorId="1DBE1838" wp14:editId="20B3EE05">
                      <wp:simplePos x="0" y="0"/>
                      <wp:positionH relativeFrom="column">
                        <wp:posOffset>4586556</wp:posOffset>
                      </wp:positionH>
                      <wp:positionV relativeFrom="paragraph">
                        <wp:posOffset>15240</wp:posOffset>
                      </wp:positionV>
                      <wp:extent cx="148856" cy="116958"/>
                      <wp:effectExtent l="0" t="0" r="22860" b="16510"/>
                      <wp:wrapNone/>
                      <wp:docPr id="5" name="Rectangle 5"/>
                      <wp:cNvGraphicFramePr/>
                      <a:graphic xmlns:a="http://schemas.openxmlformats.org/drawingml/2006/main">
                        <a:graphicData uri="http://schemas.microsoft.com/office/word/2010/wordprocessingShape">
                          <wps:wsp>
                            <wps:cNvSpPr/>
                            <wps:spPr>
                              <a:xfrm>
                                <a:off x="0" y="0"/>
                                <a:ext cx="148856" cy="11695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1099BD" id="Rectangle 5" o:spid="_x0000_s1026" style="position:absolute;margin-left:361.15pt;margin-top:1.2pt;width:11.7pt;height:9.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" fillcolor="white [3201]" strokecolor="black [3213]" strokeweight="1pt"/>
                  </w:pict>
                </mc:Fallback>
              </mc:AlternateContent>
            </w:r>
            <w:r>
              <w:t xml:space="preserve">The participant is able to put the splint on independently        YES        NO  </w:t>
            </w:r>
          </w:p>
        </w:tc>
      </w:tr>
      <w:tr w:rsidR="007E662A" w:rsidTr="005676FB">
        <w:trPr>
          <w:trHeight w:val="661"/>
        </w:trPr>
        <w:tc>
          <w:tcPr>
            <w:tcW w:w="9177" w:type="dxa"/>
          </w:tcPr>
          <w:p w:rsidR="007E662A" w:rsidRDefault="007E662A" w:rsidP="005676FB">
            <w:pPr>
              <w:pStyle w:val="NoSpacing"/>
              <w:pBdr>
                <w:top w:val="none" w:sz="0" w:space="0" w:color="auto"/>
                <w:left w:val="none" w:sz="0" w:space="0" w:color="auto"/>
                <w:bottom w:val="none" w:sz="0" w:space="0" w:color="auto"/>
                <w:right w:val="none" w:sz="0" w:space="0" w:color="auto"/>
                <w:between w:val="none" w:sz="0" w:space="0" w:color="auto"/>
                <w:bar w:val="none" w:sz="0" w:color="auto"/>
              </w:pBdr>
            </w:pPr>
            <w:r>
              <w:t>Date: __/__/____</w:t>
            </w:r>
          </w:p>
        </w:tc>
      </w:tr>
      <w:tr w:rsidR="007E662A" w:rsidTr="005676FB">
        <w:trPr>
          <w:trHeight w:val="661"/>
        </w:trPr>
        <w:tc>
          <w:tcPr>
            <w:tcW w:w="9177" w:type="dxa"/>
          </w:tcPr>
          <w:p w:rsidR="007E662A" w:rsidRDefault="007E662A" w:rsidP="005676FB">
            <w:pPr>
              <w:pStyle w:val="NoSpacing"/>
              <w:pBdr>
                <w:top w:val="none" w:sz="0" w:space="0" w:color="auto"/>
                <w:left w:val="none" w:sz="0" w:space="0" w:color="auto"/>
                <w:bottom w:val="none" w:sz="0" w:space="0" w:color="auto"/>
                <w:right w:val="none" w:sz="0" w:space="0" w:color="auto"/>
                <w:between w:val="none" w:sz="0" w:space="0" w:color="auto"/>
                <w:bar w:val="none" w:sz="0" w:color="auto"/>
              </w:pBdr>
            </w:pPr>
            <w:r>
              <w:t>Time taken: ___ secs</w:t>
            </w:r>
          </w:p>
        </w:tc>
      </w:tr>
    </w:tbl>
    <w:p w:rsidR="006A2FBB" w:rsidRDefault="006A2FBB" w:rsidP="001664D9">
      <w:pPr>
        <w:pStyle w:val="NoSpacing"/>
      </w:pPr>
      <w:r>
        <w:br w:type="page"/>
      </w:r>
    </w:p>
    <w:p w:rsidR="00CE58E7" w:rsidRPr="00A96E75" w:rsidRDefault="006C2F5E" w:rsidP="001664D9">
      <w:pPr>
        <w:pStyle w:val="Heading1"/>
      </w:pPr>
      <w:r>
        <w:lastRenderedPageBreak/>
        <w:t xml:space="preserve">Appendix 2: </w:t>
      </w:r>
      <w:r w:rsidR="00CE58E7" w:rsidRPr="00A96E75">
        <w:t>Three metre timed up and go test</w:t>
      </w:r>
    </w:p>
    <w:p w:rsidR="00A96E75" w:rsidRDefault="00A96E75" w:rsidP="00CE58E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p>
    <w:p w:rsidR="00A96E75" w:rsidRPr="006C2F5E" w:rsidRDefault="00A96E75" w:rsidP="001664D9">
      <w:pPr>
        <w:pStyle w:val="Heading2"/>
      </w:pPr>
      <w:r w:rsidRPr="006C2F5E">
        <w:t>Equipment needed</w:t>
      </w:r>
    </w:p>
    <w:p w:rsidR="00A96E75" w:rsidRDefault="00142FB3" w:rsidP="001664D9">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
        <w:t>Standard height chair (seat he</w:t>
      </w:r>
      <w:r w:rsidR="00170AB6">
        <w:t>ight 46cm</w:t>
      </w:r>
      <w:r>
        <w:t>)</w:t>
      </w:r>
    </w:p>
    <w:p w:rsidR="00142FB3" w:rsidRDefault="00142FB3" w:rsidP="001664D9">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
        <w:t>A measuring tape able to measure 3 meters</w:t>
      </w:r>
    </w:p>
    <w:p w:rsidR="00142FB3" w:rsidRDefault="00142FB3" w:rsidP="001664D9">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
        <w:t>A stopwatch</w:t>
      </w:r>
    </w:p>
    <w:p w:rsidR="00142FB3" w:rsidRDefault="00142FB3" w:rsidP="001664D9">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
        <w:t>A plastic cone</w:t>
      </w:r>
    </w:p>
    <w:p w:rsidR="00142FB3" w:rsidRPr="00A96E75" w:rsidRDefault="00142FB3" w:rsidP="001664D9">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p>
    <w:p w:rsidR="00CE58E7" w:rsidRPr="001664D9" w:rsidRDefault="00CE58E7" w:rsidP="001664D9">
      <w:pPr>
        <w:pStyle w:val="Heading2"/>
        <w:rPr>
          <w:color w:val="000000"/>
          <w:lang w:eastAsia="en-NZ"/>
        </w:rPr>
      </w:pPr>
      <w:r w:rsidRPr="001664D9">
        <w:rPr>
          <w:color w:val="000000"/>
          <w:lang w:eastAsia="en-NZ"/>
        </w:rPr>
        <w:t>General information (</w:t>
      </w:r>
      <w:proofErr w:type="spellStart"/>
      <w:r w:rsidRPr="001664D9">
        <w:rPr>
          <w:color w:val="000000"/>
          <w:lang w:eastAsia="en-NZ"/>
        </w:rPr>
        <w:t>Podsiadlo</w:t>
      </w:r>
      <w:proofErr w:type="spellEnd"/>
      <w:r w:rsidRPr="001664D9">
        <w:rPr>
          <w:color w:val="000000"/>
          <w:lang w:eastAsia="en-NZ"/>
        </w:rPr>
        <w:t xml:space="preserve"> and </w:t>
      </w:r>
      <w:proofErr w:type="spellStart"/>
      <w:r w:rsidRPr="001664D9">
        <w:rPr>
          <w:color w:val="000000"/>
          <w:lang w:eastAsia="en-NZ"/>
        </w:rPr>
        <w:t>Rishardson</w:t>
      </w:r>
      <w:proofErr w:type="spellEnd"/>
      <w:r w:rsidRPr="001664D9">
        <w:rPr>
          <w:color w:val="000000"/>
          <w:lang w:eastAsia="en-NZ"/>
        </w:rPr>
        <w:t>, 1991)</w:t>
      </w:r>
    </w:p>
    <w:p w:rsidR="00CE58E7" w:rsidRPr="001664D9" w:rsidRDefault="00CE58E7" w:rsidP="001664D9">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 w:rsidRPr="001664D9">
        <w:t xml:space="preserve">The </w:t>
      </w:r>
      <w:r w:rsidR="00170AB6">
        <w:t>participant</w:t>
      </w:r>
      <w:r w:rsidRPr="001664D9">
        <w:t xml:space="preserve"> should sit on a standard armchair, placing their back against the chair and resting their arms on the chair if this is possible.</w:t>
      </w:r>
    </w:p>
    <w:p w:rsidR="00CE58E7" w:rsidRPr="001664D9" w:rsidRDefault="00CE58E7" w:rsidP="001664D9">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 w:rsidRPr="001664D9">
        <w:t>Any assistive d</w:t>
      </w:r>
      <w:r w:rsidR="00A96E75" w:rsidRPr="006C2F5E">
        <w:t>e</w:t>
      </w:r>
      <w:r w:rsidRPr="001664D9">
        <w:t>vice used for walking should be nearby</w:t>
      </w:r>
      <w:r w:rsidR="00A96E75" w:rsidRPr="001664D9">
        <w:t>.</w:t>
      </w:r>
    </w:p>
    <w:p w:rsidR="00CE58E7" w:rsidRPr="001664D9" w:rsidRDefault="00A96E75" w:rsidP="001664D9">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 w:rsidRPr="001664D9">
        <w:t xml:space="preserve">The </w:t>
      </w:r>
      <w:r w:rsidR="00170AB6">
        <w:t>participant</w:t>
      </w:r>
      <w:r w:rsidRPr="001664D9">
        <w:t xml:space="preserve"> should walk to a cone that is 3 meters away, turn around at the line, walk back to the chair, and sit down.</w:t>
      </w:r>
    </w:p>
    <w:p w:rsidR="00A96E75" w:rsidRPr="001664D9" w:rsidRDefault="00A96E75" w:rsidP="001664D9">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 w:rsidRPr="001664D9">
        <w:t xml:space="preserve">The test ends when the </w:t>
      </w:r>
      <w:r w:rsidR="00170AB6">
        <w:t>participant</w:t>
      </w:r>
      <w:r w:rsidRPr="001664D9">
        <w:t>’</w:t>
      </w:r>
      <w:r w:rsidRPr="001664D9">
        <w:t>s buttocks touch the seat.</w:t>
      </w:r>
    </w:p>
    <w:p w:rsidR="00A96E75" w:rsidRPr="006C2F5E" w:rsidRDefault="00170AB6" w:rsidP="001664D9">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
        <w:t>Participant</w:t>
      </w:r>
      <w:r w:rsidR="00A96E75" w:rsidRPr="001664D9">
        <w:t>s should be instructed to use a comfortable and safe walking speed</w:t>
      </w:r>
      <w:r w:rsidR="00A96E75" w:rsidRPr="006C2F5E">
        <w:t xml:space="preserve">. </w:t>
      </w:r>
    </w:p>
    <w:p w:rsidR="00A96E75" w:rsidRDefault="00A96E75" w:rsidP="001664D9">
      <w:pPr>
        <w:pStyle w:val="ListParagraph"/>
        <w:numPr>
          <w:ilvl w:val="0"/>
          <w:numId w:val="10"/>
        </w:numPr>
      </w:pPr>
      <w:r w:rsidRPr="001664D9">
        <w:rPr>
          <w:rFonts w:hAnsi="Times New Roman" w:cs="Times New Roman"/>
        </w:rPr>
        <w:t>A stopwatch should be used to time the test.</w:t>
      </w:r>
      <w:r w:rsidRPr="001664D9" w:rsidDel="00CE58E7">
        <w:rPr>
          <w:rFonts w:hAnsi="Times New Roman" w:cs="Times New Roman"/>
          <w:color w:val="auto"/>
          <w:sz w:val="32"/>
          <w:szCs w:val="32"/>
          <w:u w:val="single"/>
          <w:lang w:eastAsia="en-US"/>
        </w:rPr>
        <w:t xml:space="preserve"> </w:t>
      </w:r>
      <w:r w:rsidR="00142FB3">
        <w:t xml:space="preserve">The </w:t>
      </w:r>
      <w:r w:rsidR="00170AB6">
        <w:t>participant</w:t>
      </w:r>
      <w:r w:rsidR="00142FB3">
        <w:t xml:space="preserve"> has one practice of the test and one timed test.</w:t>
      </w:r>
    </w:p>
    <w:p w:rsidR="00142FB3" w:rsidRDefault="00142FB3" w:rsidP="00A96E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u w:val="single"/>
          <w:bdr w:val="none" w:sz="0" w:space="0" w:color="auto"/>
        </w:rPr>
      </w:pPr>
    </w:p>
    <w:p w:rsidR="00A96E75" w:rsidRPr="001664D9" w:rsidRDefault="00A96E75" w:rsidP="001664D9">
      <w:pPr>
        <w:pStyle w:val="Heading2"/>
        <w:rPr>
          <w:rFonts w:eastAsiaTheme="minorHAnsi"/>
        </w:rPr>
      </w:pPr>
      <w:r w:rsidRPr="001664D9">
        <w:rPr>
          <w:rFonts w:eastAsiaTheme="minorHAnsi"/>
        </w:rPr>
        <w:t>Set-up:</w:t>
      </w:r>
    </w:p>
    <w:p w:rsidR="00A96E75" w:rsidRPr="001664D9" w:rsidRDefault="00A96E75" w:rsidP="001664D9">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bdr w:val="none" w:sz="0" w:space="0" w:color="auto"/>
        </w:rPr>
      </w:pPr>
      <w:r w:rsidRPr="001664D9">
        <w:rPr>
          <w:rFonts w:eastAsiaTheme="minorHAnsi"/>
          <w:bdr w:val="none" w:sz="0" w:space="0" w:color="auto"/>
        </w:rPr>
        <w:t>Measure a</w:t>
      </w:r>
      <w:r w:rsidRPr="006C2F5E">
        <w:rPr>
          <w:rFonts w:eastAsiaTheme="minorHAnsi"/>
          <w:bdr w:val="none" w:sz="0" w:space="0" w:color="auto"/>
        </w:rPr>
        <w:t>nd mark a 3 meter</w:t>
      </w:r>
      <w:r w:rsidRPr="001664D9">
        <w:rPr>
          <w:rFonts w:eastAsiaTheme="minorHAnsi"/>
          <w:bdr w:val="none" w:sz="0" w:space="0" w:color="auto"/>
        </w:rPr>
        <w:t xml:space="preserve"> walkway</w:t>
      </w:r>
      <w:r>
        <w:rPr>
          <w:rFonts w:eastAsiaTheme="minorHAnsi"/>
          <w:bdr w:val="none" w:sz="0" w:space="0" w:color="auto"/>
        </w:rPr>
        <w:t>. Place a cone at the 3 meter point.</w:t>
      </w:r>
    </w:p>
    <w:p w:rsidR="00142FB3" w:rsidRPr="006C2F5E" w:rsidRDefault="00A96E75" w:rsidP="001664D9">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bdr w:val="none" w:sz="0" w:space="0" w:color="auto"/>
        </w:rPr>
      </w:pPr>
      <w:r w:rsidRPr="001664D9">
        <w:rPr>
          <w:rFonts w:eastAsiaTheme="minorHAnsi"/>
          <w:bdr w:val="none" w:sz="0" w:space="0" w:color="auto"/>
        </w:rPr>
        <w:t>Place a standard height chair (seat height 46cm, arm height 67cm) at the beginning of the walkway</w:t>
      </w:r>
    </w:p>
    <w:p w:rsidR="00142FB3" w:rsidRDefault="00142FB3" w:rsidP="001664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p>
    <w:p w:rsidR="00142FB3" w:rsidRPr="001664D9" w:rsidRDefault="00170AB6" w:rsidP="001664D9">
      <w:pPr>
        <w:pStyle w:val="Heading2"/>
        <w:rPr>
          <w:rFonts w:ascii="Times New Roman" w:eastAsiaTheme="minorHAnsi" w:hAnsi="Times New Roman" w:cs="Times New Roman"/>
          <w:sz w:val="24"/>
          <w:szCs w:val="24"/>
        </w:rPr>
      </w:pPr>
      <w:r>
        <w:t>Participant</w:t>
      </w:r>
      <w:r w:rsidR="00142FB3" w:rsidRPr="001664D9">
        <w:rPr>
          <w:rFonts w:ascii="Times New Roman" w:eastAsiaTheme="minorHAnsi" w:hAnsi="Times New Roman" w:cs="Times New Roman"/>
          <w:sz w:val="24"/>
          <w:szCs w:val="24"/>
        </w:rPr>
        <w:t xml:space="preserve"> </w:t>
      </w:r>
      <w:r w:rsidR="00142FB3" w:rsidRPr="001664D9">
        <w:t>Instructions</w:t>
      </w:r>
      <w:r w:rsidR="00142FB3" w:rsidRPr="001664D9">
        <w:rPr>
          <w:rFonts w:ascii="Times New Roman" w:eastAsiaTheme="minorHAnsi" w:hAnsi="Times New Roman" w:cs="Times New Roman"/>
          <w:sz w:val="24"/>
          <w:szCs w:val="24"/>
        </w:rPr>
        <w:t xml:space="preserve"> (</w:t>
      </w:r>
      <w:proofErr w:type="spellStart"/>
      <w:r w:rsidR="00142FB3" w:rsidRPr="006C2F5E">
        <w:rPr>
          <w:rFonts w:eastAsiaTheme="minorHAnsi"/>
        </w:rPr>
        <w:t>Podsiadlo</w:t>
      </w:r>
      <w:proofErr w:type="spellEnd"/>
      <w:r w:rsidR="00142FB3" w:rsidRPr="006C2F5E">
        <w:rPr>
          <w:rFonts w:eastAsiaTheme="minorHAnsi"/>
        </w:rPr>
        <w:t xml:space="preserve"> and Richardson, 1991)</w:t>
      </w:r>
    </w:p>
    <w:p w:rsidR="00142FB3" w:rsidRPr="001664D9" w:rsidRDefault="00142FB3" w:rsidP="001664D9">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bdr w:val="none" w:sz="0" w:space="0" w:color="auto"/>
        </w:rPr>
      </w:pPr>
      <w:r w:rsidRPr="001664D9">
        <w:rPr>
          <w:rFonts w:eastAsiaTheme="minorHAnsi"/>
          <w:bdr w:val="none" w:sz="0" w:space="0" w:color="auto"/>
        </w:rPr>
        <w:t xml:space="preserve">Instruct the </w:t>
      </w:r>
      <w:r w:rsidR="00170AB6">
        <w:rPr>
          <w:rFonts w:eastAsiaTheme="minorHAnsi"/>
          <w:bdr w:val="none" w:sz="0" w:space="0" w:color="auto"/>
        </w:rPr>
        <w:t>participant</w:t>
      </w:r>
      <w:r w:rsidRPr="001664D9">
        <w:rPr>
          <w:rFonts w:eastAsiaTheme="minorHAnsi"/>
          <w:bdr w:val="none" w:sz="0" w:space="0" w:color="auto"/>
        </w:rPr>
        <w:t xml:space="preserve"> to sit on the chair and place his/her back against the chair and</w:t>
      </w:r>
      <w:r>
        <w:rPr>
          <w:rFonts w:eastAsiaTheme="minorHAnsi"/>
          <w:bdr w:val="none" w:sz="0" w:space="0" w:color="auto"/>
        </w:rPr>
        <w:t xml:space="preserve"> </w:t>
      </w:r>
      <w:r w:rsidRPr="001664D9">
        <w:rPr>
          <w:rFonts w:eastAsiaTheme="minorHAnsi"/>
          <w:bdr w:val="none" w:sz="0" w:space="0" w:color="auto"/>
        </w:rPr>
        <w:t xml:space="preserve">rest his/her arms </w:t>
      </w:r>
      <w:r>
        <w:rPr>
          <w:rFonts w:eastAsiaTheme="minorHAnsi"/>
          <w:bdr w:val="none" w:sz="0" w:space="0" w:color="auto"/>
        </w:rPr>
        <w:t xml:space="preserve">on the </w:t>
      </w:r>
      <w:r w:rsidRPr="001664D9">
        <w:rPr>
          <w:rFonts w:eastAsiaTheme="minorHAnsi"/>
          <w:bdr w:val="none" w:sz="0" w:space="0" w:color="auto"/>
        </w:rPr>
        <w:t>chair</w:t>
      </w:r>
      <w:r w:rsidRPr="001664D9">
        <w:rPr>
          <w:rFonts w:eastAsiaTheme="minorHAnsi"/>
          <w:bdr w:val="none" w:sz="0" w:space="0" w:color="auto"/>
        </w:rPr>
        <w:t>’</w:t>
      </w:r>
      <w:r w:rsidRPr="001664D9">
        <w:rPr>
          <w:rFonts w:eastAsiaTheme="minorHAnsi"/>
          <w:bdr w:val="none" w:sz="0" w:space="0" w:color="auto"/>
        </w:rPr>
        <w:t>s arms</w:t>
      </w:r>
      <w:r>
        <w:rPr>
          <w:rFonts w:eastAsiaTheme="minorHAnsi"/>
          <w:bdr w:val="none" w:sz="0" w:space="0" w:color="auto"/>
        </w:rPr>
        <w:t xml:space="preserve"> if possible</w:t>
      </w:r>
      <w:r w:rsidRPr="001664D9">
        <w:rPr>
          <w:rFonts w:eastAsiaTheme="minorHAnsi"/>
          <w:bdr w:val="none" w:sz="0" w:space="0" w:color="auto"/>
        </w:rPr>
        <w:t>.</w:t>
      </w:r>
    </w:p>
    <w:p w:rsidR="00142FB3" w:rsidRPr="001664D9" w:rsidRDefault="00142FB3" w:rsidP="001664D9">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bdr w:val="none" w:sz="0" w:space="0" w:color="auto"/>
        </w:rPr>
      </w:pPr>
      <w:r w:rsidRPr="001664D9">
        <w:rPr>
          <w:rFonts w:eastAsiaTheme="minorHAnsi"/>
          <w:bdr w:val="none" w:sz="0" w:space="0" w:color="auto"/>
        </w:rPr>
        <w:t>The upper extremities should not be on the assistive device (if used for walking),</w:t>
      </w:r>
      <w:r>
        <w:rPr>
          <w:rFonts w:eastAsiaTheme="minorHAnsi"/>
          <w:bdr w:val="none" w:sz="0" w:space="0" w:color="auto"/>
        </w:rPr>
        <w:t xml:space="preserve"> </w:t>
      </w:r>
      <w:r w:rsidRPr="001664D9">
        <w:rPr>
          <w:rFonts w:eastAsiaTheme="minorHAnsi"/>
          <w:bdr w:val="none" w:sz="0" w:space="0" w:color="auto"/>
        </w:rPr>
        <w:t>but it should be nearby.</w:t>
      </w:r>
    </w:p>
    <w:p w:rsidR="00142FB3" w:rsidRPr="001664D9" w:rsidRDefault="00142FB3" w:rsidP="001664D9">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bdr w:val="none" w:sz="0" w:space="0" w:color="auto"/>
        </w:rPr>
      </w:pPr>
      <w:r w:rsidRPr="001664D9">
        <w:rPr>
          <w:rFonts w:eastAsiaTheme="minorHAnsi"/>
          <w:bdr w:val="none" w:sz="0" w:space="0" w:color="auto"/>
        </w:rPr>
        <w:t xml:space="preserve">Demonstrate the test to the </w:t>
      </w:r>
      <w:r w:rsidR="00170AB6">
        <w:rPr>
          <w:rFonts w:eastAsiaTheme="minorHAnsi"/>
          <w:bdr w:val="none" w:sz="0" w:space="0" w:color="auto"/>
        </w:rPr>
        <w:t>participant</w:t>
      </w:r>
      <w:r w:rsidRPr="001664D9">
        <w:rPr>
          <w:rFonts w:eastAsiaTheme="minorHAnsi"/>
          <w:bdr w:val="none" w:sz="0" w:space="0" w:color="auto"/>
        </w:rPr>
        <w:t>.</w:t>
      </w:r>
    </w:p>
    <w:p w:rsidR="00142FB3" w:rsidRPr="001664D9" w:rsidRDefault="00142FB3" w:rsidP="001664D9">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bdr w:val="none" w:sz="0" w:space="0" w:color="auto"/>
        </w:rPr>
      </w:pPr>
      <w:r w:rsidRPr="001664D9">
        <w:rPr>
          <w:rFonts w:eastAsiaTheme="minorHAnsi"/>
          <w:bdr w:val="none" w:sz="0" w:space="0" w:color="auto"/>
        </w:rPr>
        <w:t xml:space="preserve">When the </w:t>
      </w:r>
      <w:r w:rsidR="00170AB6">
        <w:rPr>
          <w:rFonts w:eastAsiaTheme="minorHAnsi"/>
          <w:bdr w:val="none" w:sz="0" w:space="0" w:color="auto"/>
        </w:rPr>
        <w:t>participant</w:t>
      </w:r>
      <w:r w:rsidRPr="001664D9">
        <w:rPr>
          <w:rFonts w:eastAsiaTheme="minorHAnsi"/>
          <w:bdr w:val="none" w:sz="0" w:space="0" w:color="auto"/>
        </w:rPr>
        <w:t xml:space="preserve"> is ready, say </w:t>
      </w:r>
      <w:r w:rsidRPr="001664D9">
        <w:rPr>
          <w:rFonts w:eastAsiaTheme="minorHAnsi"/>
          <w:bdr w:val="none" w:sz="0" w:space="0" w:color="auto"/>
        </w:rPr>
        <w:t>“</w:t>
      </w:r>
      <w:r w:rsidRPr="001664D9">
        <w:rPr>
          <w:rFonts w:eastAsiaTheme="minorHAnsi"/>
          <w:bdr w:val="none" w:sz="0" w:space="0" w:color="auto"/>
        </w:rPr>
        <w:t>Go</w:t>
      </w:r>
      <w:r w:rsidRPr="001664D9">
        <w:rPr>
          <w:rFonts w:eastAsiaTheme="minorHAnsi"/>
          <w:bdr w:val="none" w:sz="0" w:space="0" w:color="auto"/>
        </w:rPr>
        <w:t>”</w:t>
      </w:r>
    </w:p>
    <w:p w:rsidR="00142FB3" w:rsidRPr="001664D9" w:rsidRDefault="00142FB3" w:rsidP="001664D9">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bdr w:val="none" w:sz="0" w:space="0" w:color="auto"/>
        </w:rPr>
      </w:pPr>
      <w:r w:rsidRPr="001664D9">
        <w:rPr>
          <w:rFonts w:eastAsiaTheme="minorHAnsi"/>
          <w:bdr w:val="none" w:sz="0" w:space="0" w:color="auto"/>
        </w:rPr>
        <w:t>The stopwatch should start when you sa</w:t>
      </w:r>
      <w:r w:rsidRPr="006C2F5E">
        <w:rPr>
          <w:rFonts w:eastAsiaTheme="minorHAnsi"/>
          <w:bdr w:val="none" w:sz="0" w:space="0" w:color="auto"/>
        </w:rPr>
        <w:t>y go, and should be stopped when</w:t>
      </w:r>
      <w:r w:rsidRPr="001664D9">
        <w:rPr>
          <w:rFonts w:eastAsiaTheme="minorHAnsi"/>
          <w:bdr w:val="none" w:sz="0" w:space="0" w:color="auto"/>
        </w:rPr>
        <w:t xml:space="preserve"> the</w:t>
      </w:r>
      <w:r>
        <w:rPr>
          <w:rFonts w:eastAsiaTheme="minorHAnsi"/>
          <w:bdr w:val="none" w:sz="0" w:space="0" w:color="auto"/>
        </w:rPr>
        <w:t xml:space="preserve"> </w:t>
      </w:r>
      <w:r w:rsidR="00170AB6">
        <w:rPr>
          <w:rFonts w:eastAsiaTheme="minorHAnsi"/>
          <w:bdr w:val="none" w:sz="0" w:space="0" w:color="auto"/>
        </w:rPr>
        <w:t>participant</w:t>
      </w:r>
      <w:r w:rsidRPr="001664D9">
        <w:rPr>
          <w:rFonts w:eastAsiaTheme="minorHAnsi"/>
          <w:bdr w:val="none" w:sz="0" w:space="0" w:color="auto"/>
        </w:rPr>
        <w:t>’</w:t>
      </w:r>
      <w:r w:rsidRPr="001664D9">
        <w:rPr>
          <w:rFonts w:eastAsiaTheme="minorHAnsi"/>
          <w:bdr w:val="none" w:sz="0" w:space="0" w:color="auto"/>
        </w:rPr>
        <w:t>s buttocks touch the seat</w:t>
      </w:r>
      <w:r w:rsidRPr="006C2F5E">
        <w:rPr>
          <w:rFonts w:eastAsiaTheme="minorHAnsi"/>
          <w:bdr w:val="none" w:sz="0" w:space="0" w:color="auto"/>
        </w:rPr>
        <w:t xml:space="preserve"> a</w:t>
      </w:r>
      <w:r>
        <w:t>gain.</w:t>
      </w:r>
    </w:p>
    <w:p w:rsidR="006A2FBB" w:rsidRDefault="006A2FBB" w:rsidP="001664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bdr w:val="none" w:sz="0" w:space="0" w:color="auto"/>
        </w:rPr>
      </w:pPr>
    </w:p>
    <w:p w:rsidR="006A2FBB" w:rsidRDefault="006A2F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heme="minorHAnsi"/>
          <w:u w:val="single"/>
          <w:bdr w:val="none" w:sz="0" w:space="0" w:color="auto"/>
        </w:rPr>
      </w:pPr>
      <w:r>
        <w:rPr>
          <w:rFonts w:eastAsiaTheme="minorHAnsi"/>
          <w:u w:val="single"/>
          <w:bdr w:val="none" w:sz="0" w:space="0" w:color="auto"/>
        </w:rPr>
        <w:br w:type="page"/>
      </w:r>
    </w:p>
    <w:p w:rsidR="006A2FBB" w:rsidRPr="006C2F5E" w:rsidRDefault="006A2FBB" w:rsidP="001664D9">
      <w:pPr>
        <w:pStyle w:val="Heading2"/>
        <w:rPr>
          <w:rFonts w:eastAsiaTheme="minorHAnsi"/>
        </w:rPr>
      </w:pPr>
      <w:r w:rsidRPr="006C2F5E">
        <w:rPr>
          <w:rFonts w:eastAsiaTheme="minorHAnsi"/>
        </w:rPr>
        <w:lastRenderedPageBreak/>
        <w:t>Table for measurement</w:t>
      </w:r>
    </w:p>
    <w:p w:rsidR="006A2FBB" w:rsidRDefault="006A2FBB" w:rsidP="001664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bdr w:val="none" w:sz="0" w:space="0" w:color="auto"/>
        </w:rPr>
      </w:pPr>
    </w:p>
    <w:tbl>
      <w:tblPr>
        <w:tblStyle w:val="TableGrid"/>
        <w:tblW w:w="9127" w:type="dxa"/>
        <w:tblLook w:val="04A0" w:firstRow="1" w:lastRow="0" w:firstColumn="1" w:lastColumn="0" w:noHBand="0" w:noVBand="1"/>
      </w:tblPr>
      <w:tblGrid>
        <w:gridCol w:w="9127"/>
      </w:tblGrid>
      <w:tr w:rsidR="006A2FBB" w:rsidTr="005676FB">
        <w:trPr>
          <w:trHeight w:val="709"/>
        </w:trPr>
        <w:tc>
          <w:tcPr>
            <w:tcW w:w="9127" w:type="dxa"/>
          </w:tcPr>
          <w:p w:rsidR="006A2FBB" w:rsidRPr="005676FB" w:rsidRDefault="006A2FBB" w:rsidP="005676F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rPr>
            </w:pPr>
            <w:r w:rsidRPr="005676FB">
              <w:rPr>
                <w:b/>
              </w:rPr>
              <w:t>3 meter timed up and go test</w:t>
            </w:r>
            <w:r>
              <w:rPr>
                <w:b/>
              </w:rPr>
              <w:t xml:space="preserve"> (AID) foot splint</w:t>
            </w:r>
          </w:p>
        </w:tc>
      </w:tr>
      <w:tr w:rsidR="006A2FBB" w:rsidTr="005676FB">
        <w:trPr>
          <w:trHeight w:val="709"/>
        </w:trPr>
        <w:tc>
          <w:tcPr>
            <w:tcW w:w="9127" w:type="dxa"/>
          </w:tcPr>
          <w:p w:rsidR="006A2FBB" w:rsidRDefault="006A2FBB" w:rsidP="005676F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
              <w:t>Date: __/__/____</w:t>
            </w:r>
          </w:p>
        </w:tc>
      </w:tr>
      <w:tr w:rsidR="006A2FBB" w:rsidTr="005676FB">
        <w:trPr>
          <w:trHeight w:val="709"/>
        </w:trPr>
        <w:tc>
          <w:tcPr>
            <w:tcW w:w="9127" w:type="dxa"/>
          </w:tcPr>
          <w:p w:rsidR="006A2FBB" w:rsidRDefault="006A2FBB" w:rsidP="005676F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
              <w:t>Time: ___ secs</w:t>
            </w:r>
          </w:p>
        </w:tc>
      </w:tr>
    </w:tbl>
    <w:p w:rsidR="006A2FBB" w:rsidRDefault="006A2FBB" w:rsidP="001664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bdr w:val="none" w:sz="0" w:space="0" w:color="auto"/>
        </w:rPr>
      </w:pPr>
    </w:p>
    <w:p w:rsidR="006A2FBB" w:rsidRPr="001664D9" w:rsidRDefault="006A2FBB" w:rsidP="001664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bdr w:val="none" w:sz="0" w:space="0" w:color="auto"/>
        </w:rPr>
      </w:pPr>
    </w:p>
    <w:tbl>
      <w:tblPr>
        <w:tblStyle w:val="TableGrid"/>
        <w:tblW w:w="9127" w:type="dxa"/>
        <w:tblLook w:val="04A0" w:firstRow="1" w:lastRow="0" w:firstColumn="1" w:lastColumn="0" w:noHBand="0" w:noVBand="1"/>
      </w:tblPr>
      <w:tblGrid>
        <w:gridCol w:w="9127"/>
      </w:tblGrid>
      <w:tr w:rsidR="006A2FBB" w:rsidTr="001664D9">
        <w:trPr>
          <w:trHeight w:val="709"/>
        </w:trPr>
        <w:tc>
          <w:tcPr>
            <w:tcW w:w="9127" w:type="dxa"/>
          </w:tcPr>
          <w:p w:rsidR="006A2FBB" w:rsidRPr="001664D9" w:rsidRDefault="006A2FBB" w:rsidP="00142FB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rPr>
            </w:pPr>
            <w:r w:rsidRPr="001664D9">
              <w:rPr>
                <w:b/>
              </w:rPr>
              <w:t>3 meter timed up and go test</w:t>
            </w:r>
            <w:r>
              <w:rPr>
                <w:b/>
              </w:rPr>
              <w:t xml:space="preserve"> </w:t>
            </w:r>
            <w:proofErr w:type="spellStart"/>
            <w:r>
              <w:rPr>
                <w:b/>
              </w:rPr>
              <w:t>Dictus</w:t>
            </w:r>
            <w:proofErr w:type="spellEnd"/>
            <w:r>
              <w:rPr>
                <w:b/>
              </w:rPr>
              <w:t xml:space="preserve"> foot splint</w:t>
            </w:r>
          </w:p>
        </w:tc>
      </w:tr>
      <w:tr w:rsidR="006A2FBB" w:rsidTr="001664D9">
        <w:trPr>
          <w:trHeight w:val="709"/>
        </w:trPr>
        <w:tc>
          <w:tcPr>
            <w:tcW w:w="9127" w:type="dxa"/>
          </w:tcPr>
          <w:p w:rsidR="006A2FBB" w:rsidRDefault="006A2FBB" w:rsidP="00142FB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
              <w:t>Date: __/__/____</w:t>
            </w:r>
          </w:p>
        </w:tc>
      </w:tr>
      <w:tr w:rsidR="006A2FBB" w:rsidTr="001664D9">
        <w:trPr>
          <w:trHeight w:val="709"/>
        </w:trPr>
        <w:tc>
          <w:tcPr>
            <w:tcW w:w="9127" w:type="dxa"/>
          </w:tcPr>
          <w:p w:rsidR="006A2FBB" w:rsidRDefault="006A2FBB" w:rsidP="00142FB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
              <w:t>Time: ___ secs</w:t>
            </w:r>
          </w:p>
        </w:tc>
      </w:tr>
    </w:tbl>
    <w:p w:rsidR="00A65285" w:rsidRPr="001664D9" w:rsidRDefault="00A65285" w:rsidP="001664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bdr w:val="none" w:sz="0" w:space="0" w:color="auto"/>
        </w:rPr>
        <w:sectPr w:rsidR="00A65285" w:rsidRPr="001664D9">
          <w:footerReference w:type="default" r:id="rId7"/>
          <w:pgSz w:w="11900" w:h="16840"/>
          <w:pgMar w:top="1440" w:right="1440" w:bottom="1440" w:left="1440" w:header="708" w:footer="708" w:gutter="0"/>
          <w:cols w:space="720"/>
        </w:sectPr>
      </w:pPr>
    </w:p>
    <w:tbl>
      <w:tblPr>
        <w:tblStyle w:val="TableGrid"/>
        <w:tblpPr w:leftFromText="180" w:rightFromText="180" w:vertAnchor="page" w:horzAnchor="margin" w:tblpY="2245"/>
        <w:tblW w:w="13950" w:type="dxa"/>
        <w:tblLook w:val="04A0" w:firstRow="1" w:lastRow="0" w:firstColumn="1" w:lastColumn="0" w:noHBand="0" w:noVBand="1"/>
      </w:tblPr>
      <w:tblGrid>
        <w:gridCol w:w="2601"/>
        <w:gridCol w:w="2453"/>
        <w:gridCol w:w="2224"/>
        <w:gridCol w:w="2224"/>
        <w:gridCol w:w="2224"/>
        <w:gridCol w:w="2224"/>
      </w:tblGrid>
      <w:tr w:rsidR="00100973" w:rsidRPr="00A96E75" w:rsidTr="008576AF">
        <w:tc>
          <w:tcPr>
            <w:tcW w:w="13950" w:type="dxa"/>
            <w:gridSpan w:val="6"/>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Cs/>
                <w:lang w:val="en-NZ"/>
              </w:rPr>
            </w:pPr>
            <w:r w:rsidRPr="00A96E75">
              <w:rPr>
                <w:rFonts w:hAnsi="Times New Roman" w:cs="Times New Roman"/>
                <w:b/>
                <w:bCs/>
                <w:color w:val="auto"/>
                <w:lang w:val="en-NZ" w:eastAsia="en-US"/>
              </w:rPr>
              <w:lastRenderedPageBreak/>
              <w:t xml:space="preserve">AID Foot Splint Questionnaire – Post dressing </w:t>
            </w:r>
            <w:r w:rsidRPr="00A96E75">
              <w:rPr>
                <w:rFonts w:hAnsi="Times New Roman" w:cs="Times New Roman"/>
                <w:bCs/>
                <w:color w:val="auto"/>
                <w:lang w:val="en-NZ" w:eastAsia="en-US"/>
              </w:rPr>
              <w:t>(Circle answers)</w:t>
            </w:r>
          </w:p>
        </w:tc>
      </w:tr>
      <w:tr w:rsidR="00100973" w:rsidRPr="00A96E75" w:rsidTr="008576AF">
        <w:tc>
          <w:tcPr>
            <w:tcW w:w="2601" w:type="dxa"/>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hAnsi="Times New Roman" w:cs="Times New Roman"/>
                <w:bCs/>
                <w:lang w:val="en-NZ"/>
              </w:rPr>
            </w:pPr>
            <w:r w:rsidRPr="001664D9">
              <w:rPr>
                <w:rFonts w:hAnsi="Times New Roman" w:cs="Times New Roman"/>
                <w:bCs/>
                <w:lang w:val="en-NZ"/>
              </w:rPr>
              <w:t>I am able to put on the splint independently.</w:t>
            </w:r>
          </w:p>
        </w:tc>
        <w:tc>
          <w:tcPr>
            <w:tcW w:w="2453" w:type="dxa"/>
            <w:vAlign w:val="center"/>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Cs/>
                <w:lang w:val="en-NZ"/>
              </w:rPr>
            </w:pPr>
            <w:r w:rsidRPr="001664D9">
              <w:rPr>
                <w:rFonts w:hAnsi="Times New Roman" w:cs="Times New Roman"/>
                <w:bCs/>
                <w:lang w:val="en-NZ"/>
              </w:rPr>
              <w:t>Strongly Agree</w:t>
            </w:r>
          </w:p>
        </w:tc>
        <w:tc>
          <w:tcPr>
            <w:tcW w:w="2224" w:type="dxa"/>
            <w:vAlign w:val="center"/>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Cs/>
                <w:lang w:val="en-NZ"/>
              </w:rPr>
            </w:pPr>
            <w:r w:rsidRPr="001664D9">
              <w:rPr>
                <w:rFonts w:hAnsi="Times New Roman" w:cs="Times New Roman"/>
                <w:bCs/>
                <w:lang w:val="en-NZ"/>
              </w:rPr>
              <w:t>Agree</w:t>
            </w:r>
          </w:p>
        </w:tc>
        <w:tc>
          <w:tcPr>
            <w:tcW w:w="2224" w:type="dxa"/>
            <w:vAlign w:val="center"/>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Cs/>
                <w:lang w:val="en-NZ"/>
              </w:rPr>
            </w:pPr>
            <w:r w:rsidRPr="001664D9">
              <w:rPr>
                <w:rFonts w:hAnsi="Times New Roman" w:cs="Times New Roman"/>
                <w:bCs/>
                <w:lang w:val="en-NZ"/>
              </w:rPr>
              <w:t>Neither agree</w:t>
            </w:r>
          </w:p>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Cs/>
                <w:lang w:val="en-NZ"/>
              </w:rPr>
            </w:pPr>
            <w:r w:rsidRPr="001664D9">
              <w:rPr>
                <w:rFonts w:hAnsi="Times New Roman" w:cs="Times New Roman"/>
                <w:bCs/>
                <w:lang w:val="en-NZ"/>
              </w:rPr>
              <w:t>nor disagree</w:t>
            </w:r>
          </w:p>
        </w:tc>
        <w:tc>
          <w:tcPr>
            <w:tcW w:w="2224" w:type="dxa"/>
            <w:vAlign w:val="center"/>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Cs/>
                <w:lang w:val="en-NZ"/>
              </w:rPr>
            </w:pPr>
            <w:r w:rsidRPr="001664D9">
              <w:rPr>
                <w:rFonts w:hAnsi="Times New Roman" w:cs="Times New Roman"/>
                <w:bCs/>
                <w:lang w:val="en-NZ"/>
              </w:rPr>
              <w:t>Disagree</w:t>
            </w:r>
          </w:p>
        </w:tc>
        <w:tc>
          <w:tcPr>
            <w:tcW w:w="2224" w:type="dxa"/>
            <w:vAlign w:val="center"/>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Cs/>
                <w:lang w:val="en-NZ"/>
              </w:rPr>
            </w:pPr>
            <w:r w:rsidRPr="001664D9">
              <w:rPr>
                <w:rFonts w:hAnsi="Times New Roman" w:cs="Times New Roman"/>
                <w:bCs/>
                <w:lang w:val="en-NZ"/>
              </w:rPr>
              <w:t>Strongly disagree</w:t>
            </w:r>
          </w:p>
        </w:tc>
      </w:tr>
      <w:tr w:rsidR="00100973" w:rsidRPr="00A96E75" w:rsidTr="008576AF">
        <w:tc>
          <w:tcPr>
            <w:tcW w:w="2601" w:type="dxa"/>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hAnsi="Times New Roman" w:cs="Times New Roman"/>
                <w:bCs/>
                <w:lang w:val="en-NZ"/>
              </w:rPr>
            </w:pPr>
            <w:r w:rsidRPr="001664D9">
              <w:rPr>
                <w:rFonts w:hAnsi="Times New Roman" w:cs="Times New Roman"/>
                <w:bCs/>
                <w:lang w:val="en-NZ"/>
              </w:rPr>
              <w:t>The splint was easy to use.</w:t>
            </w:r>
          </w:p>
        </w:tc>
        <w:tc>
          <w:tcPr>
            <w:tcW w:w="2453" w:type="dxa"/>
            <w:vAlign w:val="center"/>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Cs/>
                <w:lang w:val="en-NZ"/>
              </w:rPr>
            </w:pPr>
            <w:r w:rsidRPr="001664D9">
              <w:rPr>
                <w:rFonts w:hAnsi="Times New Roman" w:cs="Times New Roman"/>
                <w:bCs/>
                <w:lang w:val="en-NZ"/>
              </w:rPr>
              <w:t>Strongly Agree</w:t>
            </w:r>
          </w:p>
        </w:tc>
        <w:tc>
          <w:tcPr>
            <w:tcW w:w="2224" w:type="dxa"/>
            <w:vAlign w:val="center"/>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Cs/>
                <w:lang w:val="en-NZ"/>
              </w:rPr>
            </w:pPr>
            <w:r w:rsidRPr="001664D9">
              <w:rPr>
                <w:rFonts w:hAnsi="Times New Roman" w:cs="Times New Roman"/>
                <w:bCs/>
                <w:lang w:val="en-NZ"/>
              </w:rPr>
              <w:t>Agree</w:t>
            </w:r>
          </w:p>
        </w:tc>
        <w:tc>
          <w:tcPr>
            <w:tcW w:w="2224" w:type="dxa"/>
            <w:vAlign w:val="center"/>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Cs/>
                <w:lang w:val="en-NZ"/>
              </w:rPr>
            </w:pPr>
            <w:r w:rsidRPr="001664D9">
              <w:rPr>
                <w:rFonts w:hAnsi="Times New Roman" w:cs="Times New Roman"/>
                <w:bCs/>
                <w:lang w:val="en-NZ"/>
              </w:rPr>
              <w:t>Neither agree</w:t>
            </w:r>
          </w:p>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Cs/>
                <w:lang w:val="en-NZ"/>
              </w:rPr>
            </w:pPr>
            <w:r w:rsidRPr="001664D9">
              <w:rPr>
                <w:rFonts w:hAnsi="Times New Roman" w:cs="Times New Roman"/>
                <w:bCs/>
                <w:lang w:val="en-NZ"/>
              </w:rPr>
              <w:t>nor disagree</w:t>
            </w:r>
          </w:p>
        </w:tc>
        <w:tc>
          <w:tcPr>
            <w:tcW w:w="2224" w:type="dxa"/>
            <w:vAlign w:val="center"/>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Cs/>
                <w:lang w:val="en-NZ"/>
              </w:rPr>
            </w:pPr>
            <w:r w:rsidRPr="001664D9">
              <w:rPr>
                <w:rFonts w:hAnsi="Times New Roman" w:cs="Times New Roman"/>
                <w:bCs/>
                <w:lang w:val="en-NZ"/>
              </w:rPr>
              <w:t>Disagree</w:t>
            </w:r>
          </w:p>
        </w:tc>
        <w:tc>
          <w:tcPr>
            <w:tcW w:w="2224" w:type="dxa"/>
            <w:vAlign w:val="center"/>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Cs/>
                <w:lang w:val="en-NZ"/>
              </w:rPr>
            </w:pPr>
            <w:r w:rsidRPr="001664D9">
              <w:rPr>
                <w:rFonts w:hAnsi="Times New Roman" w:cs="Times New Roman"/>
                <w:bCs/>
                <w:lang w:val="en-NZ"/>
              </w:rPr>
              <w:t>Strongly disagree</w:t>
            </w:r>
          </w:p>
        </w:tc>
      </w:tr>
      <w:tr w:rsidR="00100973" w:rsidRPr="00A96E75" w:rsidTr="008576AF">
        <w:trPr>
          <w:trHeight w:val="3995"/>
        </w:trPr>
        <w:tc>
          <w:tcPr>
            <w:tcW w:w="2601" w:type="dxa"/>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hAnsi="Times New Roman" w:cs="Times New Roman"/>
                <w:bCs/>
                <w:lang w:val="en-NZ"/>
              </w:rPr>
            </w:pPr>
            <w:r w:rsidRPr="001664D9">
              <w:rPr>
                <w:rFonts w:hAnsi="Times New Roman" w:cs="Times New Roman"/>
                <w:bCs/>
                <w:lang w:val="en-NZ"/>
              </w:rPr>
              <w:t>Any other comments? Please write in the box.</w:t>
            </w:r>
          </w:p>
        </w:tc>
        <w:tc>
          <w:tcPr>
            <w:tcW w:w="11349" w:type="dxa"/>
            <w:gridSpan w:val="5"/>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Cs/>
                <w:lang w:val="en-NZ"/>
              </w:rPr>
            </w:pPr>
          </w:p>
        </w:tc>
      </w:tr>
    </w:tbl>
    <w:p w:rsidR="00100973" w:rsidRPr="006C2F5E" w:rsidRDefault="006C2F5E" w:rsidP="001664D9">
      <w:pPr>
        <w:pStyle w:val="Heading1"/>
      </w:pPr>
      <w:r>
        <w:t xml:space="preserve">Appendix 3: </w:t>
      </w:r>
      <w:r w:rsidR="00100973" w:rsidRPr="006C2F5E">
        <w:t xml:space="preserve">Questionnaires </w:t>
      </w:r>
    </w:p>
    <w:p w:rsidR="00100973" w:rsidRPr="00A96E75" w:rsidRDefault="00100973" w:rsidP="00100973"/>
    <w:p w:rsidR="00100973" w:rsidRPr="00A96E75" w:rsidRDefault="00100973" w:rsidP="00100973"/>
    <w:p w:rsidR="00100973" w:rsidRPr="00A96E75" w:rsidRDefault="00100973" w:rsidP="00100973"/>
    <w:tbl>
      <w:tblPr>
        <w:tblStyle w:val="TableGrid"/>
        <w:tblpPr w:leftFromText="180" w:rightFromText="180" w:vertAnchor="page" w:horzAnchor="margin" w:tblpY="1279"/>
        <w:tblW w:w="13950" w:type="dxa"/>
        <w:tblLook w:val="04A0" w:firstRow="1" w:lastRow="0" w:firstColumn="1" w:lastColumn="0" w:noHBand="0" w:noVBand="1"/>
      </w:tblPr>
      <w:tblGrid>
        <w:gridCol w:w="2601"/>
        <w:gridCol w:w="2453"/>
        <w:gridCol w:w="2224"/>
        <w:gridCol w:w="2224"/>
        <w:gridCol w:w="2224"/>
        <w:gridCol w:w="2224"/>
      </w:tblGrid>
      <w:tr w:rsidR="00100973" w:rsidRPr="00A96E75" w:rsidTr="008576AF">
        <w:tc>
          <w:tcPr>
            <w:tcW w:w="13950" w:type="dxa"/>
            <w:gridSpan w:val="6"/>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
                <w:bCs/>
                <w:lang w:val="en-NZ"/>
              </w:rPr>
            </w:pPr>
            <w:r w:rsidRPr="001664D9">
              <w:rPr>
                <w:rFonts w:hAnsi="Times New Roman" w:cs="Times New Roman"/>
                <w:b/>
                <w:bCs/>
                <w:lang w:val="en-NZ"/>
              </w:rPr>
              <w:lastRenderedPageBreak/>
              <w:t xml:space="preserve">AID Foot Splint Questionnaire – Post walk </w:t>
            </w:r>
            <w:r w:rsidRPr="001664D9">
              <w:rPr>
                <w:rFonts w:hAnsi="Times New Roman" w:cs="Times New Roman"/>
                <w:bCs/>
                <w:lang w:val="en-NZ"/>
              </w:rPr>
              <w:t>(Circle answers)</w:t>
            </w:r>
          </w:p>
        </w:tc>
      </w:tr>
      <w:tr w:rsidR="00100973" w:rsidRPr="00A96E75" w:rsidTr="008576AF">
        <w:trPr>
          <w:trHeight w:val="1208"/>
        </w:trPr>
        <w:tc>
          <w:tcPr>
            <w:tcW w:w="2601" w:type="dxa"/>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hAnsi="Times New Roman" w:cs="Times New Roman"/>
                <w:bCs/>
                <w:lang w:val="en-NZ"/>
              </w:rPr>
            </w:pPr>
            <w:r w:rsidRPr="001664D9">
              <w:rPr>
                <w:rFonts w:hAnsi="Times New Roman" w:cs="Times New Roman"/>
                <w:bCs/>
                <w:lang w:val="en-NZ"/>
              </w:rPr>
              <w:t>The splint was comfortable to wear.</w:t>
            </w:r>
          </w:p>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hAnsi="Times New Roman" w:cs="Times New Roman"/>
                <w:bCs/>
                <w:lang w:val="en-NZ"/>
              </w:rPr>
            </w:pPr>
          </w:p>
        </w:tc>
        <w:tc>
          <w:tcPr>
            <w:tcW w:w="2453" w:type="dxa"/>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Cs/>
                <w:lang w:val="en-NZ"/>
              </w:rPr>
            </w:pPr>
            <w:r w:rsidRPr="001664D9">
              <w:rPr>
                <w:rFonts w:hAnsi="Times New Roman" w:cs="Times New Roman"/>
                <w:bCs/>
                <w:lang w:val="en-NZ"/>
              </w:rPr>
              <w:t>Strongly Agree</w:t>
            </w:r>
          </w:p>
        </w:tc>
        <w:tc>
          <w:tcPr>
            <w:tcW w:w="2224" w:type="dxa"/>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Cs/>
                <w:lang w:val="en-NZ"/>
              </w:rPr>
            </w:pPr>
            <w:r w:rsidRPr="001664D9">
              <w:rPr>
                <w:rFonts w:hAnsi="Times New Roman" w:cs="Times New Roman"/>
                <w:bCs/>
                <w:lang w:val="en-NZ"/>
              </w:rPr>
              <w:t>Agree</w:t>
            </w:r>
          </w:p>
        </w:tc>
        <w:tc>
          <w:tcPr>
            <w:tcW w:w="2224" w:type="dxa"/>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Cs/>
                <w:lang w:val="en-NZ"/>
              </w:rPr>
            </w:pPr>
            <w:r w:rsidRPr="001664D9">
              <w:rPr>
                <w:rFonts w:hAnsi="Times New Roman" w:cs="Times New Roman"/>
                <w:bCs/>
                <w:lang w:val="en-NZ"/>
              </w:rPr>
              <w:t>Neither agree</w:t>
            </w:r>
          </w:p>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Cs/>
                <w:lang w:val="en-NZ"/>
              </w:rPr>
            </w:pPr>
            <w:r w:rsidRPr="001664D9">
              <w:rPr>
                <w:rFonts w:hAnsi="Times New Roman" w:cs="Times New Roman"/>
                <w:bCs/>
                <w:lang w:val="en-NZ"/>
              </w:rPr>
              <w:t>nor disagree</w:t>
            </w:r>
          </w:p>
        </w:tc>
        <w:tc>
          <w:tcPr>
            <w:tcW w:w="2224" w:type="dxa"/>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Cs/>
                <w:lang w:val="en-NZ"/>
              </w:rPr>
            </w:pPr>
            <w:r w:rsidRPr="001664D9">
              <w:rPr>
                <w:rFonts w:hAnsi="Times New Roman" w:cs="Times New Roman"/>
                <w:bCs/>
                <w:lang w:val="en-NZ"/>
              </w:rPr>
              <w:t>Disagree</w:t>
            </w:r>
          </w:p>
        </w:tc>
        <w:tc>
          <w:tcPr>
            <w:tcW w:w="2224" w:type="dxa"/>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Cs/>
                <w:lang w:val="en-NZ"/>
              </w:rPr>
            </w:pPr>
            <w:r w:rsidRPr="001664D9">
              <w:rPr>
                <w:rFonts w:hAnsi="Times New Roman" w:cs="Times New Roman"/>
                <w:bCs/>
                <w:lang w:val="en-NZ"/>
              </w:rPr>
              <w:t>Strongly disagree</w:t>
            </w:r>
          </w:p>
        </w:tc>
      </w:tr>
      <w:tr w:rsidR="00100973" w:rsidRPr="00A96E75" w:rsidTr="008576AF">
        <w:tc>
          <w:tcPr>
            <w:tcW w:w="2601" w:type="dxa"/>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hAnsi="Times New Roman" w:cs="Times New Roman"/>
                <w:bCs/>
                <w:lang w:val="en-NZ"/>
              </w:rPr>
            </w:pPr>
            <w:r w:rsidRPr="001664D9">
              <w:rPr>
                <w:rFonts w:hAnsi="Times New Roman" w:cs="Times New Roman"/>
                <w:bCs/>
                <w:lang w:val="en-NZ"/>
              </w:rPr>
              <w:t>I felt safe walking with the splint.</w:t>
            </w:r>
          </w:p>
        </w:tc>
        <w:tc>
          <w:tcPr>
            <w:tcW w:w="2453" w:type="dxa"/>
            <w:vAlign w:val="center"/>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Cs/>
                <w:lang w:val="en-NZ"/>
              </w:rPr>
            </w:pPr>
            <w:r w:rsidRPr="001664D9">
              <w:rPr>
                <w:rFonts w:hAnsi="Times New Roman" w:cs="Times New Roman"/>
                <w:bCs/>
                <w:lang w:val="en-NZ"/>
              </w:rPr>
              <w:t>Strongly Agree</w:t>
            </w:r>
          </w:p>
        </w:tc>
        <w:tc>
          <w:tcPr>
            <w:tcW w:w="2224" w:type="dxa"/>
            <w:vAlign w:val="center"/>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Cs/>
                <w:lang w:val="en-NZ"/>
              </w:rPr>
            </w:pPr>
            <w:r w:rsidRPr="001664D9">
              <w:rPr>
                <w:rFonts w:hAnsi="Times New Roman" w:cs="Times New Roman"/>
                <w:bCs/>
                <w:lang w:val="en-NZ"/>
              </w:rPr>
              <w:t>Agree</w:t>
            </w:r>
          </w:p>
        </w:tc>
        <w:tc>
          <w:tcPr>
            <w:tcW w:w="2224" w:type="dxa"/>
            <w:vAlign w:val="center"/>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Cs/>
                <w:lang w:val="en-NZ"/>
              </w:rPr>
            </w:pPr>
            <w:r w:rsidRPr="001664D9">
              <w:rPr>
                <w:rFonts w:hAnsi="Times New Roman" w:cs="Times New Roman"/>
                <w:bCs/>
                <w:lang w:val="en-NZ"/>
              </w:rPr>
              <w:t>Neither agree</w:t>
            </w:r>
          </w:p>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Cs/>
                <w:lang w:val="en-NZ"/>
              </w:rPr>
            </w:pPr>
            <w:r w:rsidRPr="001664D9">
              <w:rPr>
                <w:rFonts w:hAnsi="Times New Roman" w:cs="Times New Roman"/>
                <w:bCs/>
                <w:lang w:val="en-NZ"/>
              </w:rPr>
              <w:t>nor disagree</w:t>
            </w:r>
          </w:p>
        </w:tc>
        <w:tc>
          <w:tcPr>
            <w:tcW w:w="2224" w:type="dxa"/>
            <w:vAlign w:val="center"/>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Cs/>
                <w:lang w:val="en-NZ"/>
              </w:rPr>
            </w:pPr>
            <w:r w:rsidRPr="001664D9">
              <w:rPr>
                <w:rFonts w:hAnsi="Times New Roman" w:cs="Times New Roman"/>
                <w:bCs/>
                <w:lang w:val="en-NZ"/>
              </w:rPr>
              <w:t>Disagree</w:t>
            </w:r>
          </w:p>
        </w:tc>
        <w:tc>
          <w:tcPr>
            <w:tcW w:w="2224" w:type="dxa"/>
            <w:vAlign w:val="center"/>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Cs/>
                <w:lang w:val="en-NZ"/>
              </w:rPr>
            </w:pPr>
            <w:r w:rsidRPr="001664D9">
              <w:rPr>
                <w:rFonts w:hAnsi="Times New Roman" w:cs="Times New Roman"/>
                <w:bCs/>
                <w:lang w:val="en-NZ"/>
              </w:rPr>
              <w:t>Strongly disagree</w:t>
            </w:r>
          </w:p>
        </w:tc>
      </w:tr>
      <w:tr w:rsidR="00100973" w:rsidRPr="00A96E75" w:rsidTr="008576AF">
        <w:tc>
          <w:tcPr>
            <w:tcW w:w="2601" w:type="dxa"/>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hAnsi="Times New Roman" w:cs="Times New Roman"/>
                <w:bCs/>
                <w:lang w:val="en-NZ"/>
              </w:rPr>
            </w:pPr>
            <w:r w:rsidRPr="001664D9">
              <w:rPr>
                <w:rFonts w:hAnsi="Times New Roman" w:cs="Times New Roman"/>
                <w:bCs/>
                <w:lang w:val="en-NZ"/>
              </w:rPr>
              <w:t>I would use the splint again.</w:t>
            </w:r>
          </w:p>
        </w:tc>
        <w:tc>
          <w:tcPr>
            <w:tcW w:w="2453" w:type="dxa"/>
            <w:tcBorders>
              <w:bottom w:val="single" w:sz="4" w:space="0" w:color="auto"/>
            </w:tcBorders>
            <w:vAlign w:val="center"/>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Cs/>
                <w:lang w:val="en-NZ"/>
              </w:rPr>
            </w:pPr>
            <w:r w:rsidRPr="001664D9">
              <w:rPr>
                <w:rFonts w:hAnsi="Times New Roman" w:cs="Times New Roman"/>
                <w:bCs/>
                <w:lang w:val="en-NZ"/>
              </w:rPr>
              <w:t>Strongly Agree</w:t>
            </w:r>
          </w:p>
        </w:tc>
        <w:tc>
          <w:tcPr>
            <w:tcW w:w="2224" w:type="dxa"/>
            <w:tcBorders>
              <w:bottom w:val="single" w:sz="4" w:space="0" w:color="auto"/>
            </w:tcBorders>
            <w:vAlign w:val="center"/>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Cs/>
                <w:lang w:val="en-NZ"/>
              </w:rPr>
            </w:pPr>
            <w:r w:rsidRPr="001664D9">
              <w:rPr>
                <w:rFonts w:hAnsi="Times New Roman" w:cs="Times New Roman"/>
                <w:bCs/>
                <w:lang w:val="en-NZ"/>
              </w:rPr>
              <w:t>Agree</w:t>
            </w:r>
          </w:p>
        </w:tc>
        <w:tc>
          <w:tcPr>
            <w:tcW w:w="2224" w:type="dxa"/>
            <w:tcBorders>
              <w:bottom w:val="single" w:sz="4" w:space="0" w:color="auto"/>
            </w:tcBorders>
            <w:vAlign w:val="center"/>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Cs/>
                <w:lang w:val="en-NZ"/>
              </w:rPr>
            </w:pPr>
            <w:r w:rsidRPr="001664D9">
              <w:rPr>
                <w:rFonts w:hAnsi="Times New Roman" w:cs="Times New Roman"/>
                <w:bCs/>
                <w:lang w:val="en-NZ"/>
              </w:rPr>
              <w:t>Neither agree</w:t>
            </w:r>
          </w:p>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Cs/>
                <w:lang w:val="en-NZ"/>
              </w:rPr>
            </w:pPr>
            <w:r w:rsidRPr="001664D9">
              <w:rPr>
                <w:rFonts w:hAnsi="Times New Roman" w:cs="Times New Roman"/>
                <w:bCs/>
                <w:lang w:val="en-NZ"/>
              </w:rPr>
              <w:t>nor disagree</w:t>
            </w:r>
          </w:p>
        </w:tc>
        <w:tc>
          <w:tcPr>
            <w:tcW w:w="2224" w:type="dxa"/>
            <w:tcBorders>
              <w:bottom w:val="single" w:sz="4" w:space="0" w:color="auto"/>
            </w:tcBorders>
            <w:vAlign w:val="center"/>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Cs/>
                <w:lang w:val="en-NZ"/>
              </w:rPr>
            </w:pPr>
            <w:r w:rsidRPr="001664D9">
              <w:rPr>
                <w:rFonts w:hAnsi="Times New Roman" w:cs="Times New Roman"/>
                <w:bCs/>
                <w:lang w:val="en-NZ"/>
              </w:rPr>
              <w:t>Disagree</w:t>
            </w:r>
          </w:p>
        </w:tc>
        <w:tc>
          <w:tcPr>
            <w:tcW w:w="2224" w:type="dxa"/>
            <w:tcBorders>
              <w:bottom w:val="single" w:sz="4" w:space="0" w:color="auto"/>
            </w:tcBorders>
            <w:vAlign w:val="center"/>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Cs/>
                <w:lang w:val="en-NZ"/>
              </w:rPr>
            </w:pPr>
            <w:r w:rsidRPr="001664D9">
              <w:rPr>
                <w:rFonts w:hAnsi="Times New Roman" w:cs="Times New Roman"/>
                <w:bCs/>
                <w:lang w:val="en-NZ"/>
              </w:rPr>
              <w:t>Strongly disagree</w:t>
            </w:r>
          </w:p>
        </w:tc>
      </w:tr>
      <w:tr w:rsidR="00100973" w:rsidRPr="00A96E75" w:rsidTr="008576AF">
        <w:trPr>
          <w:trHeight w:val="2767"/>
        </w:trPr>
        <w:tc>
          <w:tcPr>
            <w:tcW w:w="2601" w:type="dxa"/>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hAnsi="Times New Roman" w:cs="Times New Roman"/>
                <w:bCs/>
                <w:lang w:val="en-NZ"/>
              </w:rPr>
            </w:pPr>
            <w:r w:rsidRPr="001664D9">
              <w:rPr>
                <w:rFonts w:hAnsi="Times New Roman" w:cs="Times New Roman"/>
                <w:bCs/>
                <w:lang w:val="en-NZ"/>
              </w:rPr>
              <w:t>Any other comments? Please write in the box.</w:t>
            </w:r>
          </w:p>
        </w:tc>
        <w:tc>
          <w:tcPr>
            <w:tcW w:w="11349" w:type="dxa"/>
            <w:gridSpan w:val="5"/>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hAnsi="Times New Roman" w:cs="Times New Roman"/>
                <w:bCs/>
                <w:lang w:val="en-NZ"/>
              </w:rPr>
            </w:pPr>
          </w:p>
        </w:tc>
      </w:tr>
    </w:tbl>
    <w:p w:rsidR="00100973" w:rsidRPr="001664D9" w:rsidRDefault="00100973" w:rsidP="00100973">
      <w:pPr>
        <w:pStyle w:val="BodyA"/>
        <w:spacing w:line="360" w:lineRule="auto"/>
        <w:jc w:val="both"/>
        <w:rPr>
          <w:rFonts w:hAnsi="Times New Roman" w:cs="Times New Roman"/>
          <w:bCs/>
          <w:lang w:val="en-NZ"/>
        </w:rPr>
      </w:pPr>
      <w:r w:rsidRPr="001664D9">
        <w:rPr>
          <w:rFonts w:hAnsi="Times New Roman" w:cs="Times New Roman"/>
          <w:bCs/>
          <w:lang w:val="en-NZ"/>
        </w:rPr>
        <w:t xml:space="preserve"> </w:t>
      </w:r>
    </w:p>
    <w:p w:rsidR="00100973" w:rsidRPr="00A96E75" w:rsidRDefault="00100973" w:rsidP="00100973">
      <w:pPr>
        <w:rPr>
          <w:b/>
          <w:bCs/>
        </w:rPr>
      </w:pPr>
      <w:r w:rsidRPr="00A96E75">
        <w:rPr>
          <w:b/>
          <w:bCs/>
        </w:rPr>
        <w:br w:type="page"/>
      </w:r>
    </w:p>
    <w:tbl>
      <w:tblPr>
        <w:tblStyle w:val="TableGrid"/>
        <w:tblpPr w:leftFromText="180" w:rightFromText="180" w:vertAnchor="page" w:horzAnchor="margin" w:tblpY="1279"/>
        <w:tblW w:w="13950" w:type="dxa"/>
        <w:tblLook w:val="04A0" w:firstRow="1" w:lastRow="0" w:firstColumn="1" w:lastColumn="0" w:noHBand="0" w:noVBand="1"/>
      </w:tblPr>
      <w:tblGrid>
        <w:gridCol w:w="2601"/>
        <w:gridCol w:w="2453"/>
        <w:gridCol w:w="2224"/>
        <w:gridCol w:w="2224"/>
        <w:gridCol w:w="2224"/>
        <w:gridCol w:w="2224"/>
      </w:tblGrid>
      <w:tr w:rsidR="00100973" w:rsidRPr="00A96E75" w:rsidTr="008576AF">
        <w:tc>
          <w:tcPr>
            <w:tcW w:w="13950" w:type="dxa"/>
            <w:gridSpan w:val="6"/>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Cs/>
                <w:lang w:val="en-NZ"/>
              </w:rPr>
            </w:pPr>
            <w:proofErr w:type="spellStart"/>
            <w:r w:rsidRPr="00A96E75">
              <w:rPr>
                <w:rFonts w:hAnsi="Times New Roman" w:cs="Times New Roman"/>
                <w:b/>
                <w:bCs/>
                <w:color w:val="auto"/>
                <w:lang w:val="en-NZ" w:eastAsia="en-US"/>
              </w:rPr>
              <w:lastRenderedPageBreak/>
              <w:t>Dictus</w:t>
            </w:r>
            <w:proofErr w:type="spellEnd"/>
            <w:r w:rsidRPr="00A96E75">
              <w:rPr>
                <w:rFonts w:hAnsi="Times New Roman" w:cs="Times New Roman"/>
                <w:b/>
                <w:bCs/>
                <w:color w:val="auto"/>
                <w:lang w:val="en-NZ" w:eastAsia="en-US"/>
              </w:rPr>
              <w:t xml:space="preserve"> Splint Questionnaire – Post dressing </w:t>
            </w:r>
            <w:r w:rsidRPr="00A96E75">
              <w:rPr>
                <w:rFonts w:hAnsi="Times New Roman" w:cs="Times New Roman"/>
                <w:bCs/>
                <w:color w:val="auto"/>
                <w:lang w:val="en-NZ" w:eastAsia="en-US"/>
              </w:rPr>
              <w:t>(Circle answers)</w:t>
            </w:r>
          </w:p>
        </w:tc>
      </w:tr>
      <w:tr w:rsidR="00100973" w:rsidRPr="00A96E75" w:rsidTr="008576AF">
        <w:tc>
          <w:tcPr>
            <w:tcW w:w="2601" w:type="dxa"/>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hAnsi="Times New Roman" w:cs="Times New Roman"/>
                <w:bCs/>
                <w:lang w:val="en-NZ"/>
              </w:rPr>
            </w:pPr>
            <w:r w:rsidRPr="001664D9">
              <w:rPr>
                <w:rFonts w:hAnsi="Times New Roman" w:cs="Times New Roman"/>
                <w:bCs/>
                <w:lang w:val="en-NZ"/>
              </w:rPr>
              <w:t>I am able to put on the splint independently.</w:t>
            </w:r>
          </w:p>
        </w:tc>
        <w:tc>
          <w:tcPr>
            <w:tcW w:w="2453" w:type="dxa"/>
            <w:vAlign w:val="center"/>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Cs/>
                <w:lang w:val="en-NZ"/>
              </w:rPr>
            </w:pPr>
            <w:r w:rsidRPr="001664D9">
              <w:rPr>
                <w:rFonts w:hAnsi="Times New Roman" w:cs="Times New Roman"/>
                <w:bCs/>
                <w:lang w:val="en-NZ"/>
              </w:rPr>
              <w:t>Strongly Agree</w:t>
            </w:r>
          </w:p>
        </w:tc>
        <w:tc>
          <w:tcPr>
            <w:tcW w:w="2224" w:type="dxa"/>
            <w:vAlign w:val="center"/>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Cs/>
                <w:lang w:val="en-NZ"/>
              </w:rPr>
            </w:pPr>
            <w:r w:rsidRPr="001664D9">
              <w:rPr>
                <w:rFonts w:hAnsi="Times New Roman" w:cs="Times New Roman"/>
                <w:bCs/>
                <w:lang w:val="en-NZ"/>
              </w:rPr>
              <w:t>Agree</w:t>
            </w:r>
          </w:p>
        </w:tc>
        <w:tc>
          <w:tcPr>
            <w:tcW w:w="2224" w:type="dxa"/>
            <w:vAlign w:val="center"/>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Cs/>
                <w:lang w:val="en-NZ"/>
              </w:rPr>
            </w:pPr>
            <w:r w:rsidRPr="001664D9">
              <w:rPr>
                <w:rFonts w:hAnsi="Times New Roman" w:cs="Times New Roman"/>
                <w:bCs/>
                <w:lang w:val="en-NZ"/>
              </w:rPr>
              <w:t>Neither agree</w:t>
            </w:r>
          </w:p>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Cs/>
                <w:lang w:val="en-NZ"/>
              </w:rPr>
            </w:pPr>
            <w:r w:rsidRPr="001664D9">
              <w:rPr>
                <w:rFonts w:hAnsi="Times New Roman" w:cs="Times New Roman"/>
                <w:bCs/>
                <w:lang w:val="en-NZ"/>
              </w:rPr>
              <w:t>nor disagree</w:t>
            </w:r>
          </w:p>
        </w:tc>
        <w:tc>
          <w:tcPr>
            <w:tcW w:w="2224" w:type="dxa"/>
            <w:vAlign w:val="center"/>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Cs/>
                <w:lang w:val="en-NZ"/>
              </w:rPr>
            </w:pPr>
            <w:r w:rsidRPr="001664D9">
              <w:rPr>
                <w:rFonts w:hAnsi="Times New Roman" w:cs="Times New Roman"/>
                <w:bCs/>
                <w:lang w:val="en-NZ"/>
              </w:rPr>
              <w:t>Disagree</w:t>
            </w:r>
          </w:p>
        </w:tc>
        <w:tc>
          <w:tcPr>
            <w:tcW w:w="2224" w:type="dxa"/>
            <w:vAlign w:val="center"/>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Cs/>
                <w:lang w:val="en-NZ"/>
              </w:rPr>
            </w:pPr>
            <w:r w:rsidRPr="001664D9">
              <w:rPr>
                <w:rFonts w:hAnsi="Times New Roman" w:cs="Times New Roman"/>
                <w:bCs/>
                <w:lang w:val="en-NZ"/>
              </w:rPr>
              <w:t>Strongly disagree</w:t>
            </w:r>
          </w:p>
        </w:tc>
      </w:tr>
      <w:tr w:rsidR="00100973" w:rsidRPr="00A96E75" w:rsidTr="008576AF">
        <w:tc>
          <w:tcPr>
            <w:tcW w:w="2601" w:type="dxa"/>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hAnsi="Times New Roman" w:cs="Times New Roman"/>
                <w:bCs/>
                <w:lang w:val="en-NZ"/>
              </w:rPr>
            </w:pPr>
            <w:r w:rsidRPr="001664D9">
              <w:rPr>
                <w:rFonts w:hAnsi="Times New Roman" w:cs="Times New Roman"/>
                <w:bCs/>
                <w:lang w:val="en-NZ"/>
              </w:rPr>
              <w:t>The splint was easy to use.</w:t>
            </w:r>
          </w:p>
        </w:tc>
        <w:tc>
          <w:tcPr>
            <w:tcW w:w="2453" w:type="dxa"/>
            <w:vAlign w:val="center"/>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Cs/>
                <w:lang w:val="en-NZ"/>
              </w:rPr>
            </w:pPr>
            <w:r w:rsidRPr="001664D9">
              <w:rPr>
                <w:rFonts w:hAnsi="Times New Roman" w:cs="Times New Roman"/>
                <w:bCs/>
                <w:lang w:val="en-NZ"/>
              </w:rPr>
              <w:t>Strongly Agree</w:t>
            </w:r>
          </w:p>
        </w:tc>
        <w:tc>
          <w:tcPr>
            <w:tcW w:w="2224" w:type="dxa"/>
            <w:vAlign w:val="center"/>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Cs/>
                <w:lang w:val="en-NZ"/>
              </w:rPr>
            </w:pPr>
            <w:r w:rsidRPr="001664D9">
              <w:rPr>
                <w:rFonts w:hAnsi="Times New Roman" w:cs="Times New Roman"/>
                <w:bCs/>
                <w:lang w:val="en-NZ"/>
              </w:rPr>
              <w:t>Agree</w:t>
            </w:r>
          </w:p>
        </w:tc>
        <w:tc>
          <w:tcPr>
            <w:tcW w:w="2224" w:type="dxa"/>
            <w:vAlign w:val="center"/>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Cs/>
                <w:lang w:val="en-NZ"/>
              </w:rPr>
            </w:pPr>
            <w:r w:rsidRPr="001664D9">
              <w:rPr>
                <w:rFonts w:hAnsi="Times New Roman" w:cs="Times New Roman"/>
                <w:bCs/>
                <w:lang w:val="en-NZ"/>
              </w:rPr>
              <w:t>Neither agree</w:t>
            </w:r>
          </w:p>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Cs/>
                <w:lang w:val="en-NZ"/>
              </w:rPr>
            </w:pPr>
            <w:r w:rsidRPr="001664D9">
              <w:rPr>
                <w:rFonts w:hAnsi="Times New Roman" w:cs="Times New Roman"/>
                <w:bCs/>
                <w:lang w:val="en-NZ"/>
              </w:rPr>
              <w:t>nor disagree</w:t>
            </w:r>
          </w:p>
        </w:tc>
        <w:tc>
          <w:tcPr>
            <w:tcW w:w="2224" w:type="dxa"/>
            <w:vAlign w:val="center"/>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Cs/>
                <w:lang w:val="en-NZ"/>
              </w:rPr>
            </w:pPr>
            <w:r w:rsidRPr="001664D9">
              <w:rPr>
                <w:rFonts w:hAnsi="Times New Roman" w:cs="Times New Roman"/>
                <w:bCs/>
                <w:lang w:val="en-NZ"/>
              </w:rPr>
              <w:t>Disagree</w:t>
            </w:r>
          </w:p>
        </w:tc>
        <w:tc>
          <w:tcPr>
            <w:tcW w:w="2224" w:type="dxa"/>
            <w:vAlign w:val="center"/>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Cs/>
                <w:lang w:val="en-NZ"/>
              </w:rPr>
            </w:pPr>
            <w:r w:rsidRPr="001664D9">
              <w:rPr>
                <w:rFonts w:hAnsi="Times New Roman" w:cs="Times New Roman"/>
                <w:bCs/>
                <w:lang w:val="en-NZ"/>
              </w:rPr>
              <w:t>Strongly disagree</w:t>
            </w:r>
          </w:p>
        </w:tc>
      </w:tr>
      <w:tr w:rsidR="00100973" w:rsidRPr="00A96E75" w:rsidTr="008576AF">
        <w:trPr>
          <w:trHeight w:val="3995"/>
        </w:trPr>
        <w:tc>
          <w:tcPr>
            <w:tcW w:w="2601" w:type="dxa"/>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hAnsi="Times New Roman" w:cs="Times New Roman"/>
                <w:bCs/>
                <w:lang w:val="en-NZ"/>
              </w:rPr>
            </w:pPr>
            <w:r w:rsidRPr="001664D9">
              <w:rPr>
                <w:rFonts w:hAnsi="Times New Roman" w:cs="Times New Roman"/>
                <w:bCs/>
                <w:lang w:val="en-NZ"/>
              </w:rPr>
              <w:t>Any other comments? Please write in the box.</w:t>
            </w:r>
          </w:p>
        </w:tc>
        <w:tc>
          <w:tcPr>
            <w:tcW w:w="11349" w:type="dxa"/>
            <w:gridSpan w:val="5"/>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Cs/>
                <w:lang w:val="en-NZ"/>
              </w:rPr>
            </w:pPr>
          </w:p>
        </w:tc>
      </w:tr>
    </w:tbl>
    <w:p w:rsidR="00100973" w:rsidRPr="00A96E75" w:rsidRDefault="00100973" w:rsidP="00100973">
      <w:pPr>
        <w:rPr>
          <w:b/>
          <w:bCs/>
        </w:rPr>
      </w:pPr>
      <w:r w:rsidRPr="00A96E75">
        <w:rPr>
          <w:b/>
          <w:bCs/>
        </w:rPr>
        <w:br w:type="page"/>
      </w:r>
    </w:p>
    <w:tbl>
      <w:tblPr>
        <w:tblStyle w:val="TableGrid"/>
        <w:tblpPr w:leftFromText="180" w:rightFromText="180" w:vertAnchor="page" w:horzAnchor="margin" w:tblpY="1279"/>
        <w:tblW w:w="13950" w:type="dxa"/>
        <w:tblLook w:val="04A0" w:firstRow="1" w:lastRow="0" w:firstColumn="1" w:lastColumn="0" w:noHBand="0" w:noVBand="1"/>
      </w:tblPr>
      <w:tblGrid>
        <w:gridCol w:w="2601"/>
        <w:gridCol w:w="2453"/>
        <w:gridCol w:w="2224"/>
        <w:gridCol w:w="2224"/>
        <w:gridCol w:w="2224"/>
        <w:gridCol w:w="2224"/>
      </w:tblGrid>
      <w:tr w:rsidR="00100973" w:rsidRPr="00A96E75" w:rsidTr="008576AF">
        <w:tc>
          <w:tcPr>
            <w:tcW w:w="13950" w:type="dxa"/>
            <w:gridSpan w:val="6"/>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
                <w:bCs/>
                <w:lang w:val="en-NZ"/>
              </w:rPr>
            </w:pPr>
            <w:proofErr w:type="spellStart"/>
            <w:r w:rsidRPr="001664D9">
              <w:rPr>
                <w:rFonts w:hAnsi="Times New Roman" w:cs="Times New Roman"/>
                <w:b/>
                <w:bCs/>
                <w:lang w:val="en-NZ"/>
              </w:rPr>
              <w:lastRenderedPageBreak/>
              <w:t>Dictus</w:t>
            </w:r>
            <w:proofErr w:type="spellEnd"/>
            <w:r w:rsidRPr="001664D9">
              <w:rPr>
                <w:rFonts w:hAnsi="Times New Roman" w:cs="Times New Roman"/>
                <w:b/>
                <w:bCs/>
                <w:lang w:val="en-NZ"/>
              </w:rPr>
              <w:t xml:space="preserve"> Splint Questionnaire – Post walk </w:t>
            </w:r>
            <w:r w:rsidRPr="001664D9">
              <w:rPr>
                <w:rFonts w:hAnsi="Times New Roman" w:cs="Times New Roman"/>
                <w:bCs/>
                <w:lang w:val="en-NZ"/>
              </w:rPr>
              <w:t>(Circle answers)</w:t>
            </w:r>
          </w:p>
        </w:tc>
      </w:tr>
      <w:tr w:rsidR="00100973" w:rsidRPr="00A96E75" w:rsidTr="008576AF">
        <w:trPr>
          <w:trHeight w:val="1208"/>
        </w:trPr>
        <w:tc>
          <w:tcPr>
            <w:tcW w:w="2601" w:type="dxa"/>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hAnsi="Times New Roman" w:cs="Times New Roman"/>
                <w:bCs/>
                <w:lang w:val="en-NZ"/>
              </w:rPr>
            </w:pPr>
            <w:r w:rsidRPr="001664D9">
              <w:rPr>
                <w:rFonts w:hAnsi="Times New Roman" w:cs="Times New Roman"/>
                <w:bCs/>
                <w:lang w:val="en-NZ"/>
              </w:rPr>
              <w:t>The splint was comfortable to wear.</w:t>
            </w:r>
          </w:p>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hAnsi="Times New Roman" w:cs="Times New Roman"/>
                <w:bCs/>
                <w:lang w:val="en-NZ"/>
              </w:rPr>
            </w:pPr>
          </w:p>
        </w:tc>
        <w:tc>
          <w:tcPr>
            <w:tcW w:w="2453" w:type="dxa"/>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Cs/>
                <w:lang w:val="en-NZ"/>
              </w:rPr>
            </w:pPr>
            <w:r w:rsidRPr="001664D9">
              <w:rPr>
                <w:rFonts w:hAnsi="Times New Roman" w:cs="Times New Roman"/>
                <w:bCs/>
                <w:lang w:val="en-NZ"/>
              </w:rPr>
              <w:t>Strongly Agree</w:t>
            </w:r>
          </w:p>
        </w:tc>
        <w:tc>
          <w:tcPr>
            <w:tcW w:w="2224" w:type="dxa"/>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Cs/>
                <w:lang w:val="en-NZ"/>
              </w:rPr>
            </w:pPr>
            <w:r w:rsidRPr="001664D9">
              <w:rPr>
                <w:rFonts w:hAnsi="Times New Roman" w:cs="Times New Roman"/>
                <w:bCs/>
                <w:lang w:val="en-NZ"/>
              </w:rPr>
              <w:t>Agree</w:t>
            </w:r>
          </w:p>
        </w:tc>
        <w:tc>
          <w:tcPr>
            <w:tcW w:w="2224" w:type="dxa"/>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Cs/>
                <w:lang w:val="en-NZ"/>
              </w:rPr>
            </w:pPr>
            <w:r w:rsidRPr="001664D9">
              <w:rPr>
                <w:rFonts w:hAnsi="Times New Roman" w:cs="Times New Roman"/>
                <w:bCs/>
                <w:lang w:val="en-NZ"/>
              </w:rPr>
              <w:t>Neither agree</w:t>
            </w:r>
          </w:p>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Cs/>
                <w:lang w:val="en-NZ"/>
              </w:rPr>
            </w:pPr>
            <w:r w:rsidRPr="001664D9">
              <w:rPr>
                <w:rFonts w:hAnsi="Times New Roman" w:cs="Times New Roman"/>
                <w:bCs/>
                <w:lang w:val="en-NZ"/>
              </w:rPr>
              <w:t>nor disagree</w:t>
            </w:r>
          </w:p>
        </w:tc>
        <w:tc>
          <w:tcPr>
            <w:tcW w:w="2224" w:type="dxa"/>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Cs/>
                <w:lang w:val="en-NZ"/>
              </w:rPr>
            </w:pPr>
            <w:r w:rsidRPr="001664D9">
              <w:rPr>
                <w:rFonts w:hAnsi="Times New Roman" w:cs="Times New Roman"/>
                <w:bCs/>
                <w:lang w:val="en-NZ"/>
              </w:rPr>
              <w:t>Disagree</w:t>
            </w:r>
          </w:p>
        </w:tc>
        <w:tc>
          <w:tcPr>
            <w:tcW w:w="2224" w:type="dxa"/>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Cs/>
                <w:lang w:val="en-NZ"/>
              </w:rPr>
            </w:pPr>
            <w:r w:rsidRPr="001664D9">
              <w:rPr>
                <w:rFonts w:hAnsi="Times New Roman" w:cs="Times New Roman"/>
                <w:bCs/>
                <w:lang w:val="en-NZ"/>
              </w:rPr>
              <w:t>Strongly disagree</w:t>
            </w:r>
          </w:p>
        </w:tc>
      </w:tr>
      <w:tr w:rsidR="00100973" w:rsidRPr="00A96E75" w:rsidTr="008576AF">
        <w:tc>
          <w:tcPr>
            <w:tcW w:w="2601" w:type="dxa"/>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hAnsi="Times New Roman" w:cs="Times New Roman"/>
                <w:bCs/>
                <w:lang w:val="en-NZ"/>
              </w:rPr>
            </w:pPr>
            <w:r w:rsidRPr="001664D9">
              <w:rPr>
                <w:rFonts w:hAnsi="Times New Roman" w:cs="Times New Roman"/>
                <w:bCs/>
                <w:lang w:val="en-NZ"/>
              </w:rPr>
              <w:t>I felt safe walking with the splint.</w:t>
            </w:r>
          </w:p>
        </w:tc>
        <w:tc>
          <w:tcPr>
            <w:tcW w:w="2453" w:type="dxa"/>
            <w:vAlign w:val="center"/>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Cs/>
                <w:lang w:val="en-NZ"/>
              </w:rPr>
            </w:pPr>
            <w:r w:rsidRPr="001664D9">
              <w:rPr>
                <w:rFonts w:hAnsi="Times New Roman" w:cs="Times New Roman"/>
                <w:bCs/>
                <w:lang w:val="en-NZ"/>
              </w:rPr>
              <w:t>Strongly Agree</w:t>
            </w:r>
          </w:p>
        </w:tc>
        <w:tc>
          <w:tcPr>
            <w:tcW w:w="2224" w:type="dxa"/>
            <w:vAlign w:val="center"/>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Cs/>
                <w:lang w:val="en-NZ"/>
              </w:rPr>
            </w:pPr>
            <w:r w:rsidRPr="001664D9">
              <w:rPr>
                <w:rFonts w:hAnsi="Times New Roman" w:cs="Times New Roman"/>
                <w:bCs/>
                <w:lang w:val="en-NZ"/>
              </w:rPr>
              <w:t>Agree</w:t>
            </w:r>
          </w:p>
        </w:tc>
        <w:tc>
          <w:tcPr>
            <w:tcW w:w="2224" w:type="dxa"/>
            <w:vAlign w:val="center"/>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Cs/>
                <w:lang w:val="en-NZ"/>
              </w:rPr>
            </w:pPr>
            <w:r w:rsidRPr="001664D9">
              <w:rPr>
                <w:rFonts w:hAnsi="Times New Roman" w:cs="Times New Roman"/>
                <w:bCs/>
                <w:lang w:val="en-NZ"/>
              </w:rPr>
              <w:t>Neither agree</w:t>
            </w:r>
          </w:p>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Cs/>
                <w:lang w:val="en-NZ"/>
              </w:rPr>
            </w:pPr>
            <w:r w:rsidRPr="001664D9">
              <w:rPr>
                <w:rFonts w:hAnsi="Times New Roman" w:cs="Times New Roman"/>
                <w:bCs/>
                <w:lang w:val="en-NZ"/>
              </w:rPr>
              <w:t>nor disagree</w:t>
            </w:r>
          </w:p>
        </w:tc>
        <w:tc>
          <w:tcPr>
            <w:tcW w:w="2224" w:type="dxa"/>
            <w:vAlign w:val="center"/>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Cs/>
                <w:lang w:val="en-NZ"/>
              </w:rPr>
            </w:pPr>
            <w:r w:rsidRPr="001664D9">
              <w:rPr>
                <w:rFonts w:hAnsi="Times New Roman" w:cs="Times New Roman"/>
                <w:bCs/>
                <w:lang w:val="en-NZ"/>
              </w:rPr>
              <w:t>Disagree</w:t>
            </w:r>
          </w:p>
        </w:tc>
        <w:tc>
          <w:tcPr>
            <w:tcW w:w="2224" w:type="dxa"/>
            <w:vAlign w:val="center"/>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Cs/>
                <w:lang w:val="en-NZ"/>
              </w:rPr>
            </w:pPr>
            <w:r w:rsidRPr="001664D9">
              <w:rPr>
                <w:rFonts w:hAnsi="Times New Roman" w:cs="Times New Roman"/>
                <w:bCs/>
                <w:lang w:val="en-NZ"/>
              </w:rPr>
              <w:t>Strongly disagree</w:t>
            </w:r>
          </w:p>
        </w:tc>
      </w:tr>
      <w:tr w:rsidR="00100973" w:rsidRPr="00A96E75" w:rsidTr="008576AF">
        <w:tc>
          <w:tcPr>
            <w:tcW w:w="2601" w:type="dxa"/>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hAnsi="Times New Roman" w:cs="Times New Roman"/>
                <w:bCs/>
                <w:lang w:val="en-NZ"/>
              </w:rPr>
            </w:pPr>
            <w:r w:rsidRPr="001664D9">
              <w:rPr>
                <w:rFonts w:hAnsi="Times New Roman" w:cs="Times New Roman"/>
                <w:bCs/>
                <w:lang w:val="en-NZ"/>
              </w:rPr>
              <w:t>I would use the splint again.</w:t>
            </w:r>
          </w:p>
        </w:tc>
        <w:tc>
          <w:tcPr>
            <w:tcW w:w="2453" w:type="dxa"/>
            <w:tcBorders>
              <w:bottom w:val="single" w:sz="4" w:space="0" w:color="auto"/>
            </w:tcBorders>
            <w:vAlign w:val="center"/>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Cs/>
                <w:lang w:val="en-NZ"/>
              </w:rPr>
            </w:pPr>
            <w:r w:rsidRPr="001664D9">
              <w:rPr>
                <w:rFonts w:hAnsi="Times New Roman" w:cs="Times New Roman"/>
                <w:bCs/>
                <w:lang w:val="en-NZ"/>
              </w:rPr>
              <w:t>Strongly Agree</w:t>
            </w:r>
          </w:p>
        </w:tc>
        <w:tc>
          <w:tcPr>
            <w:tcW w:w="2224" w:type="dxa"/>
            <w:tcBorders>
              <w:bottom w:val="single" w:sz="4" w:space="0" w:color="auto"/>
            </w:tcBorders>
            <w:vAlign w:val="center"/>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Cs/>
                <w:lang w:val="en-NZ"/>
              </w:rPr>
            </w:pPr>
            <w:r w:rsidRPr="001664D9">
              <w:rPr>
                <w:rFonts w:hAnsi="Times New Roman" w:cs="Times New Roman"/>
                <w:bCs/>
                <w:lang w:val="en-NZ"/>
              </w:rPr>
              <w:t>Agree</w:t>
            </w:r>
          </w:p>
        </w:tc>
        <w:tc>
          <w:tcPr>
            <w:tcW w:w="2224" w:type="dxa"/>
            <w:tcBorders>
              <w:bottom w:val="single" w:sz="4" w:space="0" w:color="auto"/>
            </w:tcBorders>
            <w:vAlign w:val="center"/>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Cs/>
                <w:lang w:val="en-NZ"/>
              </w:rPr>
            </w:pPr>
            <w:r w:rsidRPr="001664D9">
              <w:rPr>
                <w:rFonts w:hAnsi="Times New Roman" w:cs="Times New Roman"/>
                <w:bCs/>
                <w:lang w:val="en-NZ"/>
              </w:rPr>
              <w:t>Neither agree</w:t>
            </w:r>
          </w:p>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Cs/>
                <w:lang w:val="en-NZ"/>
              </w:rPr>
            </w:pPr>
            <w:r w:rsidRPr="001664D9">
              <w:rPr>
                <w:rFonts w:hAnsi="Times New Roman" w:cs="Times New Roman"/>
                <w:bCs/>
                <w:lang w:val="en-NZ"/>
              </w:rPr>
              <w:t>nor disagree</w:t>
            </w:r>
          </w:p>
        </w:tc>
        <w:tc>
          <w:tcPr>
            <w:tcW w:w="2224" w:type="dxa"/>
            <w:tcBorders>
              <w:bottom w:val="single" w:sz="4" w:space="0" w:color="auto"/>
            </w:tcBorders>
            <w:vAlign w:val="center"/>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Cs/>
                <w:lang w:val="en-NZ"/>
              </w:rPr>
            </w:pPr>
            <w:r w:rsidRPr="001664D9">
              <w:rPr>
                <w:rFonts w:hAnsi="Times New Roman" w:cs="Times New Roman"/>
                <w:bCs/>
                <w:lang w:val="en-NZ"/>
              </w:rPr>
              <w:t>Disagree</w:t>
            </w:r>
          </w:p>
        </w:tc>
        <w:tc>
          <w:tcPr>
            <w:tcW w:w="2224" w:type="dxa"/>
            <w:tcBorders>
              <w:bottom w:val="single" w:sz="4" w:space="0" w:color="auto"/>
            </w:tcBorders>
            <w:vAlign w:val="center"/>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hAnsi="Times New Roman" w:cs="Times New Roman"/>
                <w:bCs/>
                <w:lang w:val="en-NZ"/>
              </w:rPr>
            </w:pPr>
            <w:r w:rsidRPr="001664D9">
              <w:rPr>
                <w:rFonts w:hAnsi="Times New Roman" w:cs="Times New Roman"/>
                <w:bCs/>
                <w:lang w:val="en-NZ"/>
              </w:rPr>
              <w:t>Strongly disagree</w:t>
            </w:r>
          </w:p>
        </w:tc>
      </w:tr>
      <w:tr w:rsidR="00100973" w:rsidRPr="00A96E75" w:rsidTr="008576AF">
        <w:trPr>
          <w:trHeight w:val="2767"/>
        </w:trPr>
        <w:tc>
          <w:tcPr>
            <w:tcW w:w="2601" w:type="dxa"/>
          </w:tcPr>
          <w:p w:rsidR="00100973" w:rsidRPr="001664D9" w:rsidRDefault="00100973" w:rsidP="006C2F5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hAnsi="Times New Roman" w:cs="Times New Roman"/>
                <w:bCs/>
                <w:lang w:val="en-NZ"/>
              </w:rPr>
            </w:pPr>
            <w:r w:rsidRPr="001664D9">
              <w:rPr>
                <w:rFonts w:hAnsi="Times New Roman" w:cs="Times New Roman"/>
                <w:bCs/>
                <w:lang w:val="en-NZ"/>
              </w:rPr>
              <w:t xml:space="preserve">Any other comments? </w:t>
            </w:r>
            <w:r w:rsidR="006A2FBB">
              <w:rPr>
                <w:rFonts w:hAnsi="Times New Roman" w:cs="Times New Roman"/>
                <w:bCs/>
                <w:lang w:val="en-NZ"/>
              </w:rPr>
              <w:t>P</w:t>
            </w:r>
            <w:r w:rsidRPr="001664D9">
              <w:rPr>
                <w:rFonts w:hAnsi="Times New Roman" w:cs="Times New Roman"/>
                <w:bCs/>
                <w:lang w:val="en-NZ"/>
              </w:rPr>
              <w:t>lease write in the box.</w:t>
            </w:r>
          </w:p>
        </w:tc>
        <w:tc>
          <w:tcPr>
            <w:tcW w:w="11349" w:type="dxa"/>
            <w:gridSpan w:val="5"/>
          </w:tcPr>
          <w:p w:rsidR="00100973" w:rsidRPr="001664D9" w:rsidRDefault="00100973" w:rsidP="008576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hAnsi="Times New Roman" w:cs="Times New Roman"/>
                <w:bCs/>
                <w:lang w:val="en-NZ"/>
              </w:rPr>
            </w:pPr>
          </w:p>
        </w:tc>
      </w:tr>
    </w:tbl>
    <w:p w:rsidR="00100973" w:rsidRPr="00A96E75" w:rsidRDefault="00100973" w:rsidP="00100973">
      <w:pPr>
        <w:rPr>
          <w:bCs/>
        </w:rPr>
        <w:sectPr w:rsidR="00100973" w:rsidRPr="00A96E75" w:rsidSect="00A52F07">
          <w:pgSz w:w="16840" w:h="11900" w:orient="landscape"/>
          <w:pgMar w:top="1440" w:right="1440" w:bottom="1440" w:left="1440" w:header="708" w:footer="708" w:gutter="0"/>
          <w:cols w:space="720"/>
          <w:docGrid w:linePitch="326"/>
        </w:sectPr>
      </w:pPr>
    </w:p>
    <w:p w:rsidR="004101FB" w:rsidRPr="00A96E75" w:rsidRDefault="001664D9"/>
    <w:sectPr w:rsidR="004101FB" w:rsidRPr="00A96E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357" w:rsidRDefault="00595B9B">
      <w:r>
        <w:separator/>
      </w:r>
    </w:p>
  </w:endnote>
  <w:endnote w:type="continuationSeparator" w:id="0">
    <w:p w:rsidR="00843357" w:rsidRDefault="00595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8A4" w:rsidRDefault="00100973">
    <w:pPr>
      <w:pStyle w:val="Footer"/>
      <w:tabs>
        <w:tab w:val="clear" w:pos="9026"/>
        <w:tab w:val="right" w:pos="9000"/>
      </w:tabs>
      <w:jc w:val="right"/>
    </w:pPr>
    <w:r>
      <w:fldChar w:fldCharType="begin"/>
    </w:r>
    <w:r>
      <w:instrText xml:space="preserve"> PAGE </w:instrText>
    </w:r>
    <w:r>
      <w:fldChar w:fldCharType="separate"/>
    </w:r>
    <w:r w:rsidR="001664D9">
      <w:rPr>
        <w:noProof/>
      </w:rPr>
      <w:t>1</w:t>
    </w:r>
    <w:r>
      <w:fldChar w:fldCharType="end"/>
    </w:r>
    <w:r>
      <w:t xml:space="preserve"> | </w:t>
    </w:r>
    <w:r>
      <w:rPr>
        <w:color w:val="808080"/>
        <w:u w:color="808080"/>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357" w:rsidRDefault="00595B9B">
      <w:r>
        <w:separator/>
      </w:r>
    </w:p>
  </w:footnote>
  <w:footnote w:type="continuationSeparator" w:id="0">
    <w:p w:rsidR="00843357" w:rsidRDefault="00595B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E7F94"/>
    <w:multiLevelType w:val="hybridMultilevel"/>
    <w:tmpl w:val="EBFA57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D66F9A"/>
    <w:multiLevelType w:val="hybridMultilevel"/>
    <w:tmpl w:val="822AED0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F0405BB"/>
    <w:multiLevelType w:val="hybridMultilevel"/>
    <w:tmpl w:val="82AEDE8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67F1252"/>
    <w:multiLevelType w:val="hybridMultilevel"/>
    <w:tmpl w:val="82AEDE8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8BD7914"/>
    <w:multiLevelType w:val="hybridMultilevel"/>
    <w:tmpl w:val="7864FA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6C64EBC"/>
    <w:multiLevelType w:val="hybridMultilevel"/>
    <w:tmpl w:val="844AA8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BAB320E"/>
    <w:multiLevelType w:val="hybridMultilevel"/>
    <w:tmpl w:val="B40836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57256ED2"/>
    <w:multiLevelType w:val="hybridMultilevel"/>
    <w:tmpl w:val="96AE0FB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CD650EC"/>
    <w:multiLevelType w:val="hybridMultilevel"/>
    <w:tmpl w:val="74F0BEA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699E16FB"/>
    <w:multiLevelType w:val="hybridMultilevel"/>
    <w:tmpl w:val="B8B8F68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7BDE4064"/>
    <w:multiLevelType w:val="hybridMultilevel"/>
    <w:tmpl w:val="F502E56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0"/>
  </w:num>
  <w:num w:numId="5">
    <w:abstractNumId w:val="8"/>
  </w:num>
  <w:num w:numId="6">
    <w:abstractNumId w:val="3"/>
  </w:num>
  <w:num w:numId="7">
    <w:abstractNumId w:val="9"/>
  </w:num>
  <w:num w:numId="8">
    <w:abstractNumId w:val="7"/>
  </w:num>
  <w:num w:numId="9">
    <w:abstractNumId w:val="1"/>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973"/>
    <w:rsid w:val="00100973"/>
    <w:rsid w:val="00142FB3"/>
    <w:rsid w:val="001664D9"/>
    <w:rsid w:val="00170AB6"/>
    <w:rsid w:val="002129BB"/>
    <w:rsid w:val="00497E99"/>
    <w:rsid w:val="00595B9B"/>
    <w:rsid w:val="006A2FBB"/>
    <w:rsid w:val="006C2F5E"/>
    <w:rsid w:val="007E662A"/>
    <w:rsid w:val="00843357"/>
    <w:rsid w:val="00A65285"/>
    <w:rsid w:val="00A663B4"/>
    <w:rsid w:val="00A96E75"/>
    <w:rsid w:val="00B43AB8"/>
    <w:rsid w:val="00B50525"/>
    <w:rsid w:val="00C61B80"/>
    <w:rsid w:val="00CE58E7"/>
    <w:rsid w:val="00CE76B7"/>
    <w:rsid w:val="00D57F17"/>
    <w:rsid w:val="00F357E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0910A-7F72-4799-9812-56E99E368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0097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Heading1Char"/>
    <w:uiPriority w:val="9"/>
    <w:qFormat/>
    <w:rsid w:val="006A2FB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0973"/>
    <w:pPr>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1"/>
    </w:pPr>
    <w:rPr>
      <w:rFonts w:asciiTheme="majorHAnsi" w:eastAsiaTheme="majorEastAsia" w:hAnsiTheme="majorHAnsi" w:cstheme="majorBidi"/>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0973"/>
    <w:rPr>
      <w:rFonts w:asciiTheme="majorHAnsi" w:eastAsiaTheme="majorEastAsia" w:hAnsiTheme="majorHAnsi" w:cstheme="majorBidi"/>
      <w:b/>
      <w:bCs/>
      <w:sz w:val="26"/>
      <w:szCs w:val="26"/>
    </w:rPr>
  </w:style>
  <w:style w:type="paragraph" w:styleId="Footer">
    <w:name w:val="footer"/>
    <w:link w:val="FooterChar"/>
    <w:rsid w:val="00100973"/>
    <w:pPr>
      <w:pBdr>
        <w:top w:val="nil"/>
        <w:left w:val="nil"/>
        <w:bottom w:val="nil"/>
        <w:right w:val="nil"/>
        <w:between w:val="nil"/>
        <w:bar w:val="nil"/>
      </w:pBdr>
      <w:tabs>
        <w:tab w:val="center" w:pos="4513"/>
        <w:tab w:val="right" w:pos="9026"/>
      </w:tabs>
      <w:spacing w:after="0" w:line="240" w:lineRule="auto"/>
    </w:pPr>
    <w:rPr>
      <w:rFonts w:ascii="Times New Roman" w:eastAsia="Times New Roman" w:hAnsi="Times New Roman" w:cs="Times New Roman"/>
      <w:color w:val="000000"/>
      <w:sz w:val="24"/>
      <w:szCs w:val="24"/>
      <w:u w:color="000000"/>
      <w:bdr w:val="nil"/>
      <w:lang w:val="en-US" w:eastAsia="en-NZ"/>
    </w:rPr>
  </w:style>
  <w:style w:type="character" w:customStyle="1" w:styleId="FooterChar">
    <w:name w:val="Footer Char"/>
    <w:basedOn w:val="DefaultParagraphFont"/>
    <w:link w:val="Footer"/>
    <w:rsid w:val="00100973"/>
    <w:rPr>
      <w:rFonts w:ascii="Times New Roman" w:eastAsia="Times New Roman" w:hAnsi="Times New Roman" w:cs="Times New Roman"/>
      <w:color w:val="000000"/>
      <w:sz w:val="24"/>
      <w:szCs w:val="24"/>
      <w:u w:color="000000"/>
      <w:bdr w:val="nil"/>
      <w:lang w:val="en-US" w:eastAsia="en-NZ"/>
    </w:rPr>
  </w:style>
  <w:style w:type="paragraph" w:customStyle="1" w:styleId="BodyA">
    <w:name w:val="Body A"/>
    <w:rsid w:val="00100973"/>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eastAsia="en-NZ"/>
    </w:rPr>
  </w:style>
  <w:style w:type="paragraph" w:styleId="ListParagraph">
    <w:name w:val="List Paragraph"/>
    <w:uiPriority w:val="34"/>
    <w:qFormat/>
    <w:rsid w:val="00100973"/>
    <w:pPr>
      <w:pBdr>
        <w:top w:val="nil"/>
        <w:left w:val="nil"/>
        <w:bottom w:val="nil"/>
        <w:right w:val="nil"/>
        <w:between w:val="nil"/>
        <w:bar w:val="nil"/>
      </w:pBdr>
      <w:spacing w:after="0" w:line="240" w:lineRule="auto"/>
      <w:ind w:left="720"/>
    </w:pPr>
    <w:rPr>
      <w:rFonts w:ascii="Times New Roman" w:eastAsia="Arial Unicode MS" w:hAnsi="Arial Unicode MS" w:cs="Arial Unicode MS"/>
      <w:color w:val="000000"/>
      <w:sz w:val="24"/>
      <w:szCs w:val="24"/>
      <w:u w:color="000000"/>
      <w:bdr w:val="nil"/>
      <w:lang w:val="en-US" w:eastAsia="en-NZ"/>
    </w:rPr>
  </w:style>
  <w:style w:type="paragraph" w:customStyle="1" w:styleId="Default">
    <w:name w:val="Default"/>
    <w:rsid w:val="00100973"/>
    <w:pPr>
      <w:pBdr>
        <w:top w:val="nil"/>
        <w:left w:val="nil"/>
        <w:bottom w:val="nil"/>
        <w:right w:val="nil"/>
        <w:between w:val="nil"/>
        <w:bar w:val="nil"/>
      </w:pBdr>
      <w:spacing w:after="0" w:line="240" w:lineRule="auto"/>
    </w:pPr>
    <w:rPr>
      <w:rFonts w:ascii="Helvetica" w:eastAsia="Helvetica" w:hAnsi="Helvetica" w:cs="Helvetica"/>
      <w:color w:val="000000"/>
      <w:bdr w:val="nil"/>
      <w:lang w:eastAsia="en-NZ"/>
    </w:rPr>
  </w:style>
  <w:style w:type="table" w:styleId="TableGrid">
    <w:name w:val="Table Grid"/>
    <w:basedOn w:val="TableNormal"/>
    <w:uiPriority w:val="59"/>
    <w:rsid w:val="0010097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0097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BalloonText">
    <w:name w:val="Balloon Text"/>
    <w:basedOn w:val="Normal"/>
    <w:link w:val="BalloonTextChar"/>
    <w:uiPriority w:val="99"/>
    <w:semiHidden/>
    <w:unhideWhenUsed/>
    <w:rsid w:val="00CE58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8E7"/>
    <w:rPr>
      <w:rFonts w:ascii="Segoe UI" w:eastAsia="Arial Unicode MS" w:hAnsi="Segoe UI" w:cs="Segoe UI"/>
      <w:sz w:val="18"/>
      <w:szCs w:val="18"/>
      <w:bdr w:val="nil"/>
    </w:rPr>
  </w:style>
  <w:style w:type="character" w:customStyle="1" w:styleId="Heading1Char">
    <w:name w:val="Heading 1 Char"/>
    <w:basedOn w:val="DefaultParagraphFont"/>
    <w:link w:val="Heading1"/>
    <w:uiPriority w:val="9"/>
    <w:rsid w:val="006A2FBB"/>
    <w:rPr>
      <w:rFonts w:asciiTheme="majorHAnsi" w:eastAsiaTheme="majorEastAsia" w:hAnsiTheme="majorHAnsi" w:cstheme="majorBidi"/>
      <w:color w:val="2E74B5" w:themeColor="accent1" w:themeShade="BF"/>
      <w:sz w:val="32"/>
      <w:szCs w:val="3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3D423601</Template>
  <TotalTime>108</TotalTime>
  <Pages>9</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CDHB</Company>
  <LinksUpToDate>false</LinksUpToDate>
  <CharactersWithSpaces>5910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Adams</dc:creator>
  <cp:keywords/>
  <dc:description/>
  <cp:lastModifiedBy>Mark Adams</cp:lastModifiedBy>
  <cp:revision>6</cp:revision>
  <dcterms:created xsi:type="dcterms:W3CDTF">2018-03-07T07:26:00Z</dcterms:created>
  <dcterms:modified xsi:type="dcterms:W3CDTF">2018-03-28T18:20:00Z</dcterms:modified>
</cp:coreProperties>
</file>