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F358B" w14:textId="77777777" w:rsidR="00CF0455" w:rsidRDefault="00CF0455" w:rsidP="00A24D0F">
      <w:pPr>
        <w:jc w:val="center"/>
        <w:rPr>
          <w:rFonts w:ascii="Arial" w:hAnsi="Arial" w:cs="Arial"/>
          <w:b/>
          <w:sz w:val="32"/>
          <w:szCs w:val="32"/>
        </w:rPr>
      </w:pPr>
      <w:bookmarkStart w:id="0" w:name="_GoBack"/>
      <w:bookmarkEnd w:id="0"/>
    </w:p>
    <w:p w14:paraId="3AB601D8" w14:textId="77777777" w:rsidR="00B31C92" w:rsidRPr="00904848" w:rsidRDefault="00B31C92" w:rsidP="00A24D0F">
      <w:pPr>
        <w:jc w:val="center"/>
        <w:rPr>
          <w:rFonts w:ascii="Arial" w:hAnsi="Arial" w:cs="Arial"/>
          <w:b/>
          <w:sz w:val="32"/>
          <w:szCs w:val="32"/>
        </w:rPr>
      </w:pPr>
    </w:p>
    <w:p w14:paraId="737187F8" w14:textId="77777777" w:rsidR="007418BB" w:rsidRDefault="007418BB" w:rsidP="00D52124">
      <w:pPr>
        <w:jc w:val="center"/>
        <w:rPr>
          <w:rFonts w:ascii="Arial" w:hAnsi="Arial" w:cs="Arial"/>
          <w:b/>
          <w:sz w:val="32"/>
          <w:szCs w:val="32"/>
        </w:rPr>
      </w:pPr>
    </w:p>
    <w:p w14:paraId="657A2064" w14:textId="77777777" w:rsidR="007418BB" w:rsidRDefault="007418BB" w:rsidP="00D52124">
      <w:pPr>
        <w:jc w:val="center"/>
        <w:rPr>
          <w:rFonts w:ascii="Arial" w:hAnsi="Arial" w:cs="Arial"/>
          <w:b/>
          <w:sz w:val="32"/>
          <w:szCs w:val="32"/>
        </w:rPr>
      </w:pPr>
    </w:p>
    <w:p w14:paraId="19397A5E" w14:textId="77777777" w:rsidR="007418BB" w:rsidRDefault="007418BB" w:rsidP="00D52124">
      <w:pPr>
        <w:jc w:val="center"/>
        <w:rPr>
          <w:rFonts w:ascii="Arial" w:hAnsi="Arial" w:cs="Arial"/>
          <w:b/>
          <w:sz w:val="32"/>
          <w:szCs w:val="32"/>
        </w:rPr>
      </w:pPr>
    </w:p>
    <w:p w14:paraId="4D181A0D" w14:textId="77777777" w:rsidR="007418BB" w:rsidRDefault="007418BB" w:rsidP="00D52124">
      <w:pPr>
        <w:jc w:val="center"/>
        <w:rPr>
          <w:rFonts w:ascii="Arial" w:hAnsi="Arial" w:cs="Arial"/>
          <w:b/>
          <w:sz w:val="32"/>
          <w:szCs w:val="32"/>
        </w:rPr>
      </w:pPr>
    </w:p>
    <w:p w14:paraId="30AC3D84" w14:textId="77777777" w:rsidR="00D52124" w:rsidRPr="00904848" w:rsidRDefault="00D52124" w:rsidP="00D52124">
      <w:pPr>
        <w:jc w:val="center"/>
        <w:rPr>
          <w:rFonts w:ascii="Arial" w:hAnsi="Arial" w:cs="Arial"/>
          <w:b/>
          <w:sz w:val="32"/>
          <w:szCs w:val="32"/>
        </w:rPr>
      </w:pPr>
      <w:r w:rsidRPr="00904848">
        <w:rPr>
          <w:rFonts w:ascii="Arial" w:hAnsi="Arial" w:cs="Arial"/>
          <w:b/>
          <w:sz w:val="32"/>
          <w:szCs w:val="32"/>
        </w:rPr>
        <w:t>Participant Information Sheet/Consent Form</w:t>
      </w:r>
    </w:p>
    <w:p w14:paraId="5AC0ADCB" w14:textId="77777777" w:rsidR="00D52124" w:rsidRDefault="00D52124" w:rsidP="00D52124">
      <w:pPr>
        <w:pBdr>
          <w:top w:val="single" w:sz="4" w:space="1" w:color="auto"/>
          <w:left w:val="single" w:sz="4" w:space="4" w:color="auto"/>
          <w:bottom w:val="single" w:sz="4" w:space="1" w:color="auto"/>
          <w:right w:val="single" w:sz="4" w:space="4" w:color="auto"/>
        </w:pBdr>
        <w:jc w:val="center"/>
        <w:rPr>
          <w:rFonts w:ascii="Arial" w:hAnsi="Arial" w:cs="Arial"/>
          <w:b/>
        </w:rPr>
      </w:pPr>
      <w:r w:rsidRPr="005F4268">
        <w:rPr>
          <w:rFonts w:ascii="Arial" w:hAnsi="Arial" w:cs="Arial"/>
          <w:b/>
        </w:rPr>
        <w:t xml:space="preserve">Interventional Study </w:t>
      </w:r>
      <w:r w:rsidRPr="005F4268">
        <w:rPr>
          <w:rFonts w:ascii="Arial" w:hAnsi="Arial" w:cs="Arial"/>
        </w:rPr>
        <w:t>-</w:t>
      </w:r>
      <w:r w:rsidRPr="005F4268">
        <w:rPr>
          <w:rFonts w:ascii="Arial" w:hAnsi="Arial" w:cs="Arial"/>
          <w:b/>
        </w:rPr>
        <w:t xml:space="preserve"> </w:t>
      </w:r>
      <w:r w:rsidRPr="005F4268">
        <w:rPr>
          <w:rFonts w:ascii="Arial" w:hAnsi="Arial" w:cs="Arial"/>
          <w:i/>
          <w:sz w:val="22"/>
          <w:szCs w:val="22"/>
        </w:rPr>
        <w:t>Adult providing own consent</w:t>
      </w:r>
    </w:p>
    <w:p w14:paraId="2CD83178" w14:textId="77777777" w:rsidR="00D52124" w:rsidRPr="00F93705" w:rsidRDefault="00D52124" w:rsidP="00D52124">
      <w:pPr>
        <w:jc w:val="center"/>
        <w:rPr>
          <w:rFonts w:ascii="Arial" w:hAnsi="Arial" w:cs="Arial"/>
          <w:b/>
          <w:sz w:val="22"/>
          <w:szCs w:val="22"/>
        </w:rPr>
      </w:pPr>
    </w:p>
    <w:p w14:paraId="7CEE9192" w14:textId="77777777" w:rsidR="00D52124" w:rsidRDefault="00D52124" w:rsidP="00D52124">
      <w:pPr>
        <w:rPr>
          <w:rFonts w:ascii="Arial" w:hAnsi="Arial" w:cs="Arial"/>
          <w:sz w:val="22"/>
          <w:szCs w:val="22"/>
        </w:rPr>
      </w:pPr>
    </w:p>
    <w:p w14:paraId="67538B18" w14:textId="77777777" w:rsidR="002C05C9" w:rsidRDefault="002C05C9" w:rsidP="00CF0455">
      <w:pPr>
        <w:rPr>
          <w:rFonts w:ascii="Arial" w:hAnsi="Arial" w:cs="Arial"/>
          <w:sz w:val="22"/>
          <w:szCs w:val="22"/>
        </w:rPr>
      </w:pPr>
    </w:p>
    <w:tbl>
      <w:tblPr>
        <w:tblW w:w="9816" w:type="dxa"/>
        <w:tblLook w:val="01E0" w:firstRow="1" w:lastRow="1" w:firstColumn="1" w:lastColumn="1" w:noHBand="0" w:noVBand="0"/>
      </w:tblPr>
      <w:tblGrid>
        <w:gridCol w:w="4688"/>
        <w:gridCol w:w="5128"/>
      </w:tblGrid>
      <w:tr w:rsidR="009F4FAF" w14:paraId="2ACAB430" w14:textId="77777777" w:rsidTr="00EC7C7C">
        <w:trPr>
          <w:trHeight w:hRule="exact" w:val="870"/>
        </w:trPr>
        <w:tc>
          <w:tcPr>
            <w:tcW w:w="4688" w:type="dxa"/>
            <w:shd w:val="clear" w:color="auto" w:fill="auto"/>
            <w:vAlign w:val="center"/>
          </w:tcPr>
          <w:p w14:paraId="0B0BF7B5" w14:textId="77777777" w:rsidR="00D562DD" w:rsidRPr="00216B02" w:rsidRDefault="00D562DD" w:rsidP="006155D3">
            <w:pPr>
              <w:rPr>
                <w:rFonts w:ascii="Arial" w:hAnsi="Arial" w:cs="Arial"/>
                <w:sz w:val="22"/>
                <w:szCs w:val="22"/>
              </w:rPr>
            </w:pPr>
            <w:r w:rsidRPr="00216B02">
              <w:rPr>
                <w:rFonts w:ascii="Arial" w:hAnsi="Arial" w:cs="Arial"/>
                <w:b/>
                <w:sz w:val="22"/>
                <w:szCs w:val="22"/>
              </w:rPr>
              <w:t>Title</w:t>
            </w:r>
          </w:p>
        </w:tc>
        <w:tc>
          <w:tcPr>
            <w:tcW w:w="5128" w:type="dxa"/>
          </w:tcPr>
          <w:p w14:paraId="652A8204" w14:textId="77777777" w:rsidR="00D562DD" w:rsidRPr="002146D2" w:rsidRDefault="002146D2" w:rsidP="001D2185">
            <w:pPr>
              <w:rPr>
                <w:rFonts w:ascii="Arial" w:hAnsi="Arial" w:cs="Arial"/>
                <w:sz w:val="20"/>
                <w:szCs w:val="20"/>
              </w:rPr>
            </w:pPr>
            <w:r w:rsidRPr="002146D2">
              <w:rPr>
                <w:rFonts w:ascii="Arial" w:hAnsi="Arial" w:cs="Arial"/>
                <w:sz w:val="20"/>
                <w:szCs w:val="20"/>
                <w:lang w:val="en-NZ"/>
              </w:rPr>
              <w:t>Effect of warm humidified carbon dioxide insufflation on pericardial tissue viability during open-chamber cardiac surgery. A randomized controlled trial.</w:t>
            </w:r>
          </w:p>
        </w:tc>
      </w:tr>
      <w:tr w:rsidR="009F4FAF" w14:paraId="0BC308B9" w14:textId="77777777" w:rsidTr="009F4FAF">
        <w:trPr>
          <w:trHeight w:hRule="exact" w:val="616"/>
        </w:trPr>
        <w:tc>
          <w:tcPr>
            <w:tcW w:w="4688" w:type="dxa"/>
            <w:shd w:val="clear" w:color="auto" w:fill="auto"/>
            <w:vAlign w:val="center"/>
          </w:tcPr>
          <w:p w14:paraId="3D6F5C05" w14:textId="77777777" w:rsidR="00D562DD" w:rsidRPr="00216B02" w:rsidRDefault="00D562DD" w:rsidP="006155D3">
            <w:pPr>
              <w:rPr>
                <w:rFonts w:ascii="Arial" w:hAnsi="Arial" w:cs="Arial"/>
                <w:sz w:val="22"/>
                <w:szCs w:val="22"/>
              </w:rPr>
            </w:pPr>
            <w:r w:rsidRPr="00216B02">
              <w:rPr>
                <w:rFonts w:ascii="Arial" w:hAnsi="Arial" w:cs="Arial"/>
                <w:b/>
                <w:sz w:val="22"/>
                <w:szCs w:val="22"/>
              </w:rPr>
              <w:t>Short Title</w:t>
            </w:r>
          </w:p>
        </w:tc>
        <w:tc>
          <w:tcPr>
            <w:tcW w:w="5128" w:type="dxa"/>
          </w:tcPr>
          <w:p w14:paraId="742A09B3" w14:textId="77777777" w:rsidR="00D562DD" w:rsidRPr="00D562DD" w:rsidRDefault="002146D2" w:rsidP="001D2185">
            <w:pPr>
              <w:rPr>
                <w:rFonts w:ascii="Arial" w:hAnsi="Arial" w:cs="Arial"/>
                <w:sz w:val="20"/>
                <w:szCs w:val="20"/>
              </w:rPr>
            </w:pPr>
            <w:r w:rsidRPr="002146D2">
              <w:rPr>
                <w:rFonts w:ascii="Arial" w:hAnsi="Arial" w:cs="Arial"/>
                <w:sz w:val="20"/>
                <w:szCs w:val="20"/>
                <w:lang w:bidi="en-US"/>
              </w:rPr>
              <w:t>MATCH – Myocardial de-Airing and Tissue preservation using CO</w:t>
            </w:r>
            <w:r w:rsidRPr="002146D2">
              <w:rPr>
                <w:rFonts w:ascii="Arial" w:hAnsi="Arial" w:cs="Arial"/>
                <w:sz w:val="20"/>
                <w:szCs w:val="20"/>
                <w:vertAlign w:val="subscript"/>
                <w:lang w:bidi="en-US"/>
              </w:rPr>
              <w:t>2</w:t>
            </w:r>
            <w:r w:rsidRPr="002146D2">
              <w:rPr>
                <w:rFonts w:ascii="Arial" w:hAnsi="Arial" w:cs="Arial"/>
                <w:sz w:val="20"/>
                <w:szCs w:val="20"/>
                <w:lang w:bidi="en-US"/>
              </w:rPr>
              <w:t xml:space="preserve"> with Humidification.</w:t>
            </w:r>
          </w:p>
        </w:tc>
      </w:tr>
      <w:tr w:rsidR="009F4FAF" w14:paraId="0A2CAE7D" w14:textId="77777777" w:rsidTr="00EC7C7C">
        <w:trPr>
          <w:trHeight w:hRule="exact" w:val="636"/>
        </w:trPr>
        <w:tc>
          <w:tcPr>
            <w:tcW w:w="4688" w:type="dxa"/>
            <w:shd w:val="clear" w:color="auto" w:fill="auto"/>
            <w:vAlign w:val="center"/>
          </w:tcPr>
          <w:p w14:paraId="54325BE0" w14:textId="77777777" w:rsidR="00D562DD" w:rsidRPr="00216B02" w:rsidRDefault="006B1253" w:rsidP="00BA385A">
            <w:pPr>
              <w:rPr>
                <w:rFonts w:ascii="Arial" w:hAnsi="Arial" w:cs="Arial"/>
                <w:sz w:val="22"/>
                <w:szCs w:val="22"/>
              </w:rPr>
            </w:pPr>
            <w:r>
              <w:rPr>
                <w:rFonts w:ascii="Arial" w:hAnsi="Arial" w:cs="Arial"/>
                <w:b/>
                <w:sz w:val="22"/>
                <w:szCs w:val="22"/>
              </w:rPr>
              <w:t>HREC</w:t>
            </w:r>
            <w:r w:rsidRPr="00216B02">
              <w:rPr>
                <w:rFonts w:ascii="Arial" w:hAnsi="Arial" w:cs="Arial"/>
                <w:b/>
                <w:sz w:val="22"/>
                <w:szCs w:val="22"/>
              </w:rPr>
              <w:t xml:space="preserve"> </w:t>
            </w:r>
            <w:r w:rsidR="00D562DD" w:rsidRPr="00216B02">
              <w:rPr>
                <w:rFonts w:ascii="Arial" w:hAnsi="Arial" w:cs="Arial"/>
                <w:b/>
                <w:sz w:val="22"/>
                <w:szCs w:val="22"/>
              </w:rPr>
              <w:t>Number</w:t>
            </w:r>
          </w:p>
        </w:tc>
        <w:tc>
          <w:tcPr>
            <w:tcW w:w="5128" w:type="dxa"/>
            <w:vAlign w:val="center"/>
          </w:tcPr>
          <w:p w14:paraId="2AFB82D5" w14:textId="77777777" w:rsidR="00312D32" w:rsidRDefault="00312D32" w:rsidP="001D2185">
            <w:pPr>
              <w:rPr>
                <w:rFonts w:ascii="Arial" w:hAnsi="Arial" w:cs="Arial"/>
                <w:i/>
                <w:sz w:val="22"/>
                <w:szCs w:val="22"/>
              </w:rPr>
            </w:pPr>
            <w:r>
              <w:rPr>
                <w:rFonts w:ascii="Arial" w:hAnsi="Arial" w:cs="Arial"/>
                <w:i/>
                <w:sz w:val="22"/>
                <w:szCs w:val="22"/>
              </w:rPr>
              <w:t>2018.008</w:t>
            </w:r>
          </w:p>
          <w:p w14:paraId="0DD6F2C9" w14:textId="77777777" w:rsidR="00D562DD" w:rsidRPr="00AA3F52" w:rsidRDefault="00D562DD" w:rsidP="00181C67">
            <w:pPr>
              <w:rPr>
                <w:rFonts w:ascii="Arial" w:hAnsi="Arial" w:cs="Arial"/>
                <w:sz w:val="22"/>
                <w:szCs w:val="22"/>
              </w:rPr>
            </w:pPr>
          </w:p>
        </w:tc>
      </w:tr>
      <w:tr w:rsidR="009F4FAF" w14:paraId="643E8C50" w14:textId="77777777" w:rsidTr="00EC7C7C">
        <w:trPr>
          <w:trHeight w:hRule="exact" w:val="716"/>
        </w:trPr>
        <w:tc>
          <w:tcPr>
            <w:tcW w:w="4688" w:type="dxa"/>
            <w:shd w:val="clear" w:color="auto" w:fill="auto"/>
            <w:vAlign w:val="center"/>
          </w:tcPr>
          <w:p w14:paraId="6F2E9DFD" w14:textId="77777777" w:rsidR="00D562DD" w:rsidRPr="00216B02" w:rsidRDefault="00D562DD" w:rsidP="006155D3">
            <w:pPr>
              <w:rPr>
                <w:rFonts w:ascii="Arial" w:hAnsi="Arial" w:cs="Arial"/>
                <w:sz w:val="22"/>
                <w:szCs w:val="22"/>
              </w:rPr>
            </w:pPr>
            <w:r w:rsidRPr="00216B02">
              <w:rPr>
                <w:rFonts w:ascii="Arial" w:hAnsi="Arial" w:cs="Arial"/>
                <w:b/>
                <w:sz w:val="22"/>
                <w:szCs w:val="22"/>
              </w:rPr>
              <w:t>Principal Investigator</w:t>
            </w:r>
          </w:p>
        </w:tc>
        <w:tc>
          <w:tcPr>
            <w:tcW w:w="5128" w:type="dxa"/>
            <w:vAlign w:val="center"/>
          </w:tcPr>
          <w:p w14:paraId="6A6FF608" w14:textId="77777777" w:rsidR="00D562DD" w:rsidRPr="00AA3F52" w:rsidRDefault="00AA3F52" w:rsidP="001D2185">
            <w:pPr>
              <w:rPr>
                <w:rFonts w:ascii="Arial" w:hAnsi="Arial" w:cs="Arial"/>
                <w:sz w:val="22"/>
                <w:szCs w:val="22"/>
              </w:rPr>
            </w:pPr>
            <w:r w:rsidRPr="00AA3F52">
              <w:rPr>
                <w:rFonts w:ascii="Arial" w:hAnsi="Arial" w:cs="Arial"/>
                <w:sz w:val="22"/>
                <w:szCs w:val="22"/>
              </w:rPr>
              <w:t>Dr Irene Ng</w:t>
            </w:r>
          </w:p>
        </w:tc>
      </w:tr>
      <w:tr w:rsidR="009F4FAF" w14:paraId="3A31EA18" w14:textId="77777777" w:rsidTr="00EC7C7C">
        <w:trPr>
          <w:trHeight w:hRule="exact" w:val="698"/>
        </w:trPr>
        <w:tc>
          <w:tcPr>
            <w:tcW w:w="4688" w:type="dxa"/>
            <w:shd w:val="clear" w:color="auto" w:fill="auto"/>
            <w:vAlign w:val="center"/>
          </w:tcPr>
          <w:p w14:paraId="4E99B91F" w14:textId="77777777" w:rsidR="00D562DD" w:rsidRPr="008E0063" w:rsidRDefault="00D562DD" w:rsidP="006155D3">
            <w:pPr>
              <w:rPr>
                <w:rFonts w:ascii="Arial" w:hAnsi="Arial" w:cs="Arial"/>
                <w:sz w:val="22"/>
                <w:szCs w:val="22"/>
              </w:rPr>
            </w:pPr>
            <w:r w:rsidRPr="008E0063">
              <w:rPr>
                <w:rFonts w:ascii="Arial" w:hAnsi="Arial" w:cs="Arial"/>
                <w:b/>
                <w:sz w:val="22"/>
                <w:szCs w:val="22"/>
              </w:rPr>
              <w:t>Associate Investigator(s)</w:t>
            </w:r>
          </w:p>
          <w:p w14:paraId="7A5FAEDA" w14:textId="77777777" w:rsidR="00D562DD" w:rsidRPr="008E0063" w:rsidRDefault="00D562DD" w:rsidP="006155D3">
            <w:pPr>
              <w:rPr>
                <w:rFonts w:ascii="Arial" w:hAnsi="Arial" w:cs="Arial"/>
                <w:sz w:val="22"/>
                <w:szCs w:val="22"/>
              </w:rPr>
            </w:pPr>
          </w:p>
        </w:tc>
        <w:tc>
          <w:tcPr>
            <w:tcW w:w="5128" w:type="dxa"/>
            <w:vAlign w:val="center"/>
          </w:tcPr>
          <w:p w14:paraId="43C3E42C" w14:textId="77777777" w:rsidR="00D562DD" w:rsidRDefault="00895578" w:rsidP="001D2185">
            <w:pPr>
              <w:rPr>
                <w:rFonts w:ascii="Arial" w:hAnsi="Arial" w:cs="Arial"/>
                <w:sz w:val="22"/>
                <w:szCs w:val="22"/>
              </w:rPr>
            </w:pPr>
            <w:r w:rsidRPr="00A24C4C">
              <w:rPr>
                <w:rFonts w:ascii="Arial" w:hAnsi="Arial" w:cs="Arial"/>
                <w:sz w:val="20"/>
                <w:szCs w:val="22"/>
              </w:rPr>
              <w:t>A/Prof Reny Segal</w:t>
            </w:r>
            <w:r w:rsidR="00976F57" w:rsidRPr="00A24C4C">
              <w:rPr>
                <w:rFonts w:ascii="Arial" w:hAnsi="Arial" w:cs="Arial"/>
                <w:sz w:val="20"/>
                <w:szCs w:val="22"/>
              </w:rPr>
              <w:t xml:space="preserve">, </w:t>
            </w:r>
            <w:r w:rsidRPr="00A24C4C">
              <w:rPr>
                <w:rFonts w:ascii="Arial" w:hAnsi="Arial" w:cs="Arial"/>
                <w:sz w:val="20"/>
                <w:szCs w:val="22"/>
              </w:rPr>
              <w:t xml:space="preserve">Dr Michael Kluger, </w:t>
            </w:r>
            <w:r w:rsidR="00976F57" w:rsidRPr="00A24C4C">
              <w:rPr>
                <w:rFonts w:ascii="Arial" w:hAnsi="Arial" w:cs="Arial"/>
                <w:sz w:val="20"/>
                <w:szCs w:val="22"/>
              </w:rPr>
              <w:t>Dr Roni Kriese</w:t>
            </w:r>
            <w:r w:rsidRPr="00A24C4C">
              <w:rPr>
                <w:rFonts w:ascii="Arial" w:hAnsi="Arial" w:cs="Arial"/>
                <w:sz w:val="20"/>
                <w:szCs w:val="22"/>
              </w:rPr>
              <w:t>r, Dr Paul Mezzavia, Dr Francis Loh</w:t>
            </w:r>
            <w:r w:rsidR="00976F57" w:rsidRPr="00A24C4C">
              <w:rPr>
                <w:rFonts w:ascii="Arial" w:hAnsi="Arial" w:cs="Arial"/>
                <w:sz w:val="20"/>
                <w:szCs w:val="22"/>
              </w:rPr>
              <w:t xml:space="preserve">, </w:t>
            </w:r>
            <w:r w:rsidR="009F4FAF" w:rsidRPr="009F4FAF">
              <w:rPr>
                <w:rFonts w:ascii="Arial" w:hAnsi="Arial" w:cs="Arial"/>
                <w:bCs/>
                <w:sz w:val="20"/>
                <w:szCs w:val="22"/>
              </w:rPr>
              <w:t>Prof James Tatoulis</w:t>
            </w:r>
            <w:r w:rsidR="009F4FAF">
              <w:rPr>
                <w:rFonts w:ascii="Arial" w:hAnsi="Arial" w:cs="Arial"/>
                <w:bCs/>
                <w:sz w:val="20"/>
                <w:szCs w:val="22"/>
              </w:rPr>
              <w:t xml:space="preserve">, </w:t>
            </w:r>
            <w:r w:rsidR="009F4FAF" w:rsidRPr="009F4FAF">
              <w:rPr>
                <w:rFonts w:ascii="Arial" w:hAnsi="Arial" w:cs="Arial"/>
                <w:bCs/>
                <w:sz w:val="20"/>
                <w:szCs w:val="22"/>
              </w:rPr>
              <w:t>Mr Michael O’Keefe</w:t>
            </w:r>
            <w:r w:rsidR="009F4FAF">
              <w:rPr>
                <w:rFonts w:ascii="Arial" w:hAnsi="Arial" w:cs="Arial"/>
                <w:sz w:val="20"/>
                <w:szCs w:val="22"/>
              </w:rPr>
              <w:t xml:space="preserve">, </w:t>
            </w:r>
            <w:r w:rsidRPr="00A24C4C">
              <w:rPr>
                <w:rFonts w:ascii="Arial" w:hAnsi="Arial" w:cs="Arial"/>
                <w:sz w:val="20"/>
                <w:szCs w:val="22"/>
              </w:rPr>
              <w:t>Nicholas Quirk</w:t>
            </w:r>
            <w:r w:rsidR="00976F57">
              <w:rPr>
                <w:rFonts w:ascii="Arial" w:hAnsi="Arial" w:cs="Arial"/>
                <w:sz w:val="22"/>
                <w:szCs w:val="22"/>
              </w:rPr>
              <w:t xml:space="preserve"> </w:t>
            </w:r>
          </w:p>
          <w:p w14:paraId="4D1532F1" w14:textId="77777777" w:rsidR="00976F57" w:rsidRDefault="00976F57" w:rsidP="001D2185">
            <w:pPr>
              <w:rPr>
                <w:rFonts w:ascii="Arial" w:hAnsi="Arial" w:cs="Arial"/>
                <w:sz w:val="22"/>
                <w:szCs w:val="22"/>
              </w:rPr>
            </w:pPr>
          </w:p>
          <w:p w14:paraId="415021EA" w14:textId="77777777" w:rsidR="00976F57" w:rsidRPr="00AA3F52" w:rsidRDefault="00976F57" w:rsidP="001D2185">
            <w:pPr>
              <w:rPr>
                <w:rFonts w:ascii="Arial" w:hAnsi="Arial" w:cs="Arial"/>
                <w:sz w:val="22"/>
                <w:szCs w:val="22"/>
              </w:rPr>
            </w:pPr>
          </w:p>
        </w:tc>
      </w:tr>
      <w:tr w:rsidR="009F4FAF" w14:paraId="1D14B0ED" w14:textId="77777777" w:rsidTr="009F4FAF">
        <w:trPr>
          <w:trHeight w:hRule="exact" w:val="546"/>
        </w:trPr>
        <w:tc>
          <w:tcPr>
            <w:tcW w:w="4688" w:type="dxa"/>
            <w:shd w:val="clear" w:color="auto" w:fill="auto"/>
            <w:vAlign w:val="center"/>
          </w:tcPr>
          <w:p w14:paraId="27EE7DA0" w14:textId="77777777" w:rsidR="00D562DD" w:rsidRPr="008E0063" w:rsidRDefault="00D562DD" w:rsidP="00AA3F52">
            <w:pPr>
              <w:rPr>
                <w:rFonts w:ascii="Arial" w:hAnsi="Arial" w:cs="Arial"/>
                <w:i/>
                <w:color w:val="0000FF"/>
                <w:sz w:val="22"/>
                <w:szCs w:val="22"/>
              </w:rPr>
            </w:pPr>
            <w:r w:rsidRPr="008E0063">
              <w:rPr>
                <w:rFonts w:ascii="Arial" w:hAnsi="Arial" w:cs="Arial"/>
                <w:b/>
                <w:sz w:val="22"/>
                <w:szCs w:val="22"/>
              </w:rPr>
              <w:t xml:space="preserve">Location </w:t>
            </w:r>
          </w:p>
        </w:tc>
        <w:tc>
          <w:tcPr>
            <w:tcW w:w="5128" w:type="dxa"/>
            <w:vAlign w:val="center"/>
          </w:tcPr>
          <w:p w14:paraId="035633FA" w14:textId="77777777" w:rsidR="00D562DD" w:rsidRPr="00AA3F52" w:rsidRDefault="00D562DD" w:rsidP="001D2185">
            <w:pPr>
              <w:rPr>
                <w:rFonts w:ascii="Arial" w:hAnsi="Arial" w:cs="Arial"/>
                <w:sz w:val="22"/>
                <w:szCs w:val="22"/>
              </w:rPr>
            </w:pPr>
            <w:r w:rsidRPr="00AA3F52">
              <w:rPr>
                <w:rFonts w:ascii="Arial" w:hAnsi="Arial" w:cs="Arial"/>
                <w:sz w:val="22"/>
                <w:szCs w:val="22"/>
              </w:rPr>
              <w:t>Royal Melbourne Hospital</w:t>
            </w:r>
          </w:p>
        </w:tc>
      </w:tr>
    </w:tbl>
    <w:p w14:paraId="3DD422EE" w14:textId="77777777" w:rsidR="00181B3E" w:rsidRDefault="00181B3E" w:rsidP="00CF0455">
      <w:pPr>
        <w:rPr>
          <w:rFonts w:ascii="Arial" w:hAnsi="Arial" w:cs="Arial"/>
          <w:sz w:val="22"/>
          <w:szCs w:val="22"/>
        </w:rPr>
      </w:pPr>
    </w:p>
    <w:p w14:paraId="0E4CCC19" w14:textId="77777777" w:rsidR="00181B3E" w:rsidRDefault="00A53A21" w:rsidP="00CF0455">
      <w:pPr>
        <w:rPr>
          <w:rFonts w:ascii="Arial" w:hAnsi="Arial" w:cs="Arial"/>
          <w:sz w:val="22"/>
          <w:szCs w:val="22"/>
        </w:rPr>
      </w:pPr>
      <w:r>
        <w:rPr>
          <w:rFonts w:ascii="Arial" w:hAnsi="Arial" w:cs="Arial"/>
          <w:sz w:val="22"/>
          <w:szCs w:val="22"/>
        </w:rPr>
        <w:pict w14:anchorId="62364CB8">
          <v:rect id="_x0000_i1031" style="width:458.15pt;height:3.15pt;flip:y" o:hrpct="979" o:hralign="center" o:hrstd="t" o:hr="t" fillcolor="#a0a0a0" stroked="f"/>
        </w:pict>
      </w:r>
    </w:p>
    <w:p w14:paraId="333E8112" w14:textId="77777777" w:rsidR="0060278E" w:rsidRPr="00CF0455" w:rsidRDefault="0060278E" w:rsidP="00CF0455">
      <w:pPr>
        <w:rPr>
          <w:rFonts w:ascii="Arial" w:hAnsi="Arial" w:cs="Arial"/>
          <w:sz w:val="22"/>
          <w:szCs w:val="22"/>
        </w:rPr>
      </w:pPr>
    </w:p>
    <w:p w14:paraId="7FEA6CE5" w14:textId="77777777" w:rsidR="00CF0455" w:rsidRPr="0066741F" w:rsidRDefault="00CF0455" w:rsidP="00CF0455">
      <w:pPr>
        <w:rPr>
          <w:rFonts w:ascii="Arial" w:hAnsi="Arial" w:cs="Arial"/>
          <w:b/>
          <w:sz w:val="28"/>
          <w:szCs w:val="28"/>
        </w:rPr>
      </w:pPr>
      <w:r w:rsidRPr="0066741F">
        <w:rPr>
          <w:rFonts w:ascii="Arial" w:hAnsi="Arial" w:cs="Arial"/>
          <w:b/>
          <w:sz w:val="28"/>
          <w:szCs w:val="28"/>
        </w:rPr>
        <w:t xml:space="preserve">Part </w:t>
      </w:r>
      <w:r w:rsidR="00AC24A0">
        <w:rPr>
          <w:rFonts w:ascii="Arial" w:hAnsi="Arial" w:cs="Arial"/>
          <w:b/>
          <w:sz w:val="28"/>
          <w:szCs w:val="28"/>
        </w:rPr>
        <w:t>1</w:t>
      </w:r>
      <w:r w:rsidR="00AC24A0">
        <w:rPr>
          <w:rFonts w:ascii="Arial" w:hAnsi="Arial" w:cs="Arial"/>
          <w:b/>
          <w:sz w:val="28"/>
          <w:szCs w:val="28"/>
        </w:rPr>
        <w:tab/>
      </w:r>
      <w:r w:rsidRPr="0066741F">
        <w:rPr>
          <w:rFonts w:ascii="Arial" w:hAnsi="Arial" w:cs="Arial"/>
          <w:b/>
          <w:sz w:val="28"/>
          <w:szCs w:val="28"/>
        </w:rPr>
        <w:t>What does my participation involve?</w:t>
      </w:r>
    </w:p>
    <w:p w14:paraId="5F6099D5" w14:textId="77777777" w:rsidR="00377C0C" w:rsidRPr="00CF0455" w:rsidRDefault="00377C0C" w:rsidP="00CF0455">
      <w:pPr>
        <w:rPr>
          <w:rFonts w:ascii="Arial" w:hAnsi="Arial" w:cs="Arial"/>
          <w:sz w:val="22"/>
          <w:szCs w:val="22"/>
        </w:rPr>
      </w:pPr>
    </w:p>
    <w:p w14:paraId="17FA57F9" w14:textId="77777777" w:rsidR="00225909" w:rsidRPr="00C00134" w:rsidRDefault="0066741F" w:rsidP="00C00134">
      <w:pPr>
        <w:pStyle w:val="ListParagraph"/>
        <w:numPr>
          <w:ilvl w:val="0"/>
          <w:numId w:val="14"/>
        </w:numPr>
        <w:rPr>
          <w:rFonts w:ascii="Arial" w:hAnsi="Arial" w:cs="Arial"/>
          <w:b/>
          <w:sz w:val="22"/>
          <w:szCs w:val="22"/>
        </w:rPr>
      </w:pPr>
      <w:r w:rsidRPr="00C00134">
        <w:rPr>
          <w:rFonts w:ascii="Arial" w:hAnsi="Arial" w:cs="Arial"/>
          <w:b/>
          <w:sz w:val="22"/>
          <w:szCs w:val="22"/>
        </w:rPr>
        <w:t>Introduction</w:t>
      </w:r>
    </w:p>
    <w:p w14:paraId="7A0DABE4" w14:textId="77777777" w:rsidR="00C00134" w:rsidRPr="00C00134" w:rsidRDefault="00C00134" w:rsidP="00C00134">
      <w:pPr>
        <w:pStyle w:val="ListParagraph"/>
        <w:ind w:left="1080"/>
        <w:rPr>
          <w:rFonts w:ascii="Arial" w:hAnsi="Arial" w:cs="Arial"/>
          <w:b/>
          <w:sz w:val="22"/>
          <w:szCs w:val="22"/>
          <w:vertAlign w:val="superscript"/>
        </w:rPr>
      </w:pPr>
    </w:p>
    <w:p w14:paraId="7988521F" w14:textId="77777777" w:rsidR="004121A8"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lang w:bidi="en-US"/>
        </w:rPr>
      </w:pPr>
      <w:r w:rsidRPr="0060278E">
        <w:rPr>
          <w:rFonts w:ascii="Arial" w:hAnsi="Arial" w:cs="Arial"/>
          <w:sz w:val="22"/>
          <w:szCs w:val="22"/>
        </w:rPr>
        <w:t>You are invited to take part in this research project. This is because you</w:t>
      </w:r>
      <w:r w:rsidR="00230965">
        <w:rPr>
          <w:rFonts w:ascii="Arial" w:hAnsi="Arial" w:cs="Arial"/>
          <w:sz w:val="22"/>
          <w:szCs w:val="22"/>
        </w:rPr>
        <w:t xml:space="preserve"> are</w:t>
      </w:r>
      <w:r w:rsidRPr="0060278E">
        <w:rPr>
          <w:rFonts w:ascii="Arial" w:hAnsi="Arial" w:cs="Arial"/>
          <w:sz w:val="22"/>
          <w:szCs w:val="22"/>
        </w:rPr>
        <w:t xml:space="preserve"> hav</w:t>
      </w:r>
      <w:r w:rsidR="00230965">
        <w:rPr>
          <w:rFonts w:ascii="Arial" w:hAnsi="Arial" w:cs="Arial"/>
          <w:sz w:val="22"/>
          <w:szCs w:val="22"/>
        </w:rPr>
        <w:t xml:space="preserve">ing </w:t>
      </w:r>
      <w:r w:rsidR="00967F89">
        <w:rPr>
          <w:rFonts w:ascii="Arial" w:hAnsi="Arial" w:cs="Arial"/>
          <w:sz w:val="22"/>
          <w:szCs w:val="22"/>
        </w:rPr>
        <w:t>open-heart surgery</w:t>
      </w:r>
      <w:r w:rsidRPr="0060278E">
        <w:rPr>
          <w:rFonts w:ascii="Arial" w:hAnsi="Arial" w:cs="Arial"/>
          <w:sz w:val="22"/>
          <w:szCs w:val="22"/>
        </w:rPr>
        <w:t>. The research pr</w:t>
      </w:r>
      <w:r w:rsidR="00967F89">
        <w:rPr>
          <w:rFonts w:ascii="Arial" w:hAnsi="Arial" w:cs="Arial"/>
          <w:sz w:val="22"/>
          <w:szCs w:val="22"/>
        </w:rPr>
        <w:t>oject is testing a new device</w:t>
      </w:r>
      <w:r w:rsidR="008706D6">
        <w:rPr>
          <w:rFonts w:ascii="Arial" w:hAnsi="Arial" w:cs="Arial"/>
          <w:sz w:val="22"/>
          <w:szCs w:val="22"/>
        </w:rPr>
        <w:t xml:space="preserve">.  The new </w:t>
      </w:r>
      <w:r w:rsidR="009532E5">
        <w:rPr>
          <w:rFonts w:ascii="Arial" w:hAnsi="Arial" w:cs="Arial"/>
          <w:sz w:val="22"/>
          <w:szCs w:val="22"/>
        </w:rPr>
        <w:t>device</w:t>
      </w:r>
      <w:r w:rsidR="009532E5" w:rsidRPr="00B14865">
        <w:rPr>
          <w:rFonts w:ascii="Arial" w:hAnsi="Arial" w:cs="Arial"/>
          <w:sz w:val="22"/>
          <w:szCs w:val="22"/>
        </w:rPr>
        <w:t xml:space="preserve"> </w:t>
      </w:r>
      <w:r w:rsidR="00E72164" w:rsidRPr="00B14865">
        <w:rPr>
          <w:rFonts w:ascii="Arial" w:hAnsi="Arial" w:cs="Arial"/>
          <w:sz w:val="22"/>
          <w:szCs w:val="22"/>
        </w:rPr>
        <w:t xml:space="preserve">is </w:t>
      </w:r>
      <w:r w:rsidRPr="00B14865">
        <w:rPr>
          <w:rFonts w:ascii="Arial" w:hAnsi="Arial" w:cs="Arial"/>
          <w:sz w:val="22"/>
          <w:szCs w:val="22"/>
        </w:rPr>
        <w:t xml:space="preserve">called </w:t>
      </w:r>
      <w:r w:rsidR="008706D6">
        <w:rPr>
          <w:rFonts w:ascii="Arial" w:hAnsi="Arial" w:cs="Arial"/>
          <w:sz w:val="22"/>
          <w:szCs w:val="22"/>
        </w:rPr>
        <w:t xml:space="preserve">the </w:t>
      </w:r>
      <w:proofErr w:type="spellStart"/>
      <w:r w:rsidR="008706D6" w:rsidRPr="008706D6">
        <w:rPr>
          <w:rFonts w:ascii="Arial" w:hAnsi="Arial" w:cs="Arial"/>
          <w:sz w:val="22"/>
          <w:szCs w:val="22"/>
          <w:lang w:bidi="en-US"/>
        </w:rPr>
        <w:t>HumiGard</w:t>
      </w:r>
      <w:r w:rsidR="008706D6" w:rsidRPr="008706D6">
        <w:rPr>
          <w:rFonts w:ascii="Arial" w:hAnsi="Arial" w:cs="Arial"/>
          <w:sz w:val="22"/>
          <w:szCs w:val="22"/>
          <w:vertAlign w:val="superscript"/>
          <w:lang w:bidi="en-US"/>
        </w:rPr>
        <w:t>TM</w:t>
      </w:r>
      <w:proofErr w:type="spellEnd"/>
      <w:r w:rsidR="008706D6" w:rsidRPr="008706D6">
        <w:rPr>
          <w:rFonts w:ascii="Arial" w:hAnsi="Arial" w:cs="Arial"/>
          <w:sz w:val="22"/>
          <w:szCs w:val="22"/>
          <w:lang w:bidi="en-US"/>
        </w:rPr>
        <w:t xml:space="preserve"> system</w:t>
      </w:r>
      <w:r w:rsidR="008706D6">
        <w:rPr>
          <w:rFonts w:ascii="Arial" w:hAnsi="Arial" w:cs="Arial"/>
          <w:sz w:val="22"/>
          <w:szCs w:val="22"/>
          <w:lang w:bidi="en-US"/>
        </w:rPr>
        <w:t>.</w:t>
      </w:r>
      <w:r w:rsidR="009532E5">
        <w:rPr>
          <w:rFonts w:ascii="Arial" w:hAnsi="Arial" w:cs="Arial"/>
          <w:sz w:val="22"/>
          <w:szCs w:val="22"/>
          <w:lang w:bidi="en-US"/>
        </w:rPr>
        <w:t xml:space="preserve"> </w:t>
      </w:r>
    </w:p>
    <w:p w14:paraId="7DC358AF" w14:textId="77777777" w:rsidR="004121A8" w:rsidRDefault="004121A8" w:rsidP="0060278E">
      <w:pPr>
        <w:pBdr>
          <w:top w:val="single" w:sz="4" w:space="1" w:color="auto"/>
          <w:left w:val="single" w:sz="4" w:space="4" w:color="auto"/>
          <w:bottom w:val="single" w:sz="4" w:space="1" w:color="auto"/>
          <w:right w:val="single" w:sz="4" w:space="4" w:color="auto"/>
        </w:pBdr>
        <w:rPr>
          <w:rFonts w:ascii="Arial" w:hAnsi="Arial" w:cs="Arial"/>
          <w:sz w:val="22"/>
          <w:szCs w:val="22"/>
          <w:lang w:bidi="en-US"/>
        </w:rPr>
      </w:pPr>
    </w:p>
    <w:p w14:paraId="4A2E214B" w14:textId="77777777"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 It explains the tests and treatments involved. Knowing what is involved will help you decide if you want to take part in the research.</w:t>
      </w:r>
    </w:p>
    <w:p w14:paraId="66C00D7D" w14:textId="77777777" w:rsidR="003B1F3A" w:rsidRDefault="003B1F3A"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0D26D0B" w14:textId="77777777"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your local doctor.</w:t>
      </w:r>
    </w:p>
    <w:p w14:paraId="53AE29C5" w14:textId="77777777"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Participation in this research is voluntary. If you don’t wish to take part, you don’t have to. You will receive the best possible care whether </w:t>
      </w:r>
      <w:r w:rsidR="00E72164" w:rsidRPr="0060278E">
        <w:rPr>
          <w:rFonts w:ascii="Arial" w:hAnsi="Arial" w:cs="Arial"/>
          <w:sz w:val="22"/>
          <w:szCs w:val="22"/>
        </w:rPr>
        <w:t xml:space="preserve">or not </w:t>
      </w:r>
      <w:r w:rsidRPr="0060278E">
        <w:rPr>
          <w:rFonts w:ascii="Arial" w:hAnsi="Arial" w:cs="Arial"/>
          <w:sz w:val="22"/>
          <w:szCs w:val="22"/>
        </w:rPr>
        <w:t>you take part.</w:t>
      </w:r>
    </w:p>
    <w:p w14:paraId="5B853E43" w14:textId="77777777"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1B2660F" w14:textId="77777777"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14:paraId="54021F7F" w14:textId="77777777" w:rsidR="0060278E" w:rsidRPr="0060278E" w:rsidRDefault="0060278E" w:rsidP="00377C0C">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Understand what you have read</w:t>
      </w:r>
    </w:p>
    <w:p w14:paraId="707F2100" w14:textId="77777777" w:rsidR="0060278E" w:rsidRPr="0060278E" w:rsidRDefault="0060278E" w:rsidP="00377C0C">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ta</w:t>
      </w:r>
      <w:r w:rsidR="003A4BED">
        <w:rPr>
          <w:rFonts w:ascii="Arial" w:hAnsi="Arial" w:cs="Arial"/>
          <w:sz w:val="22"/>
          <w:szCs w:val="22"/>
        </w:rPr>
        <w:t>ke part in the research project</w:t>
      </w:r>
    </w:p>
    <w:p w14:paraId="58220358" w14:textId="77777777" w:rsidR="0060278E" w:rsidRPr="0060278E" w:rsidRDefault="0060278E" w:rsidP="00377C0C">
      <w:pPr>
        <w:pBdr>
          <w:top w:val="single" w:sz="4" w:space="1" w:color="auto"/>
          <w:left w:val="single" w:sz="4" w:space="4" w:color="auto"/>
          <w:bottom w:val="single" w:sz="4" w:space="1" w:color="auto"/>
          <w:right w:val="single" w:sz="4" w:space="4" w:color="auto"/>
        </w:pBdr>
        <w:tabs>
          <w:tab w:val="left" w:pos="8280"/>
        </w:tabs>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have the tests an</w:t>
      </w:r>
      <w:r w:rsidR="003A4BED">
        <w:rPr>
          <w:rFonts w:ascii="Arial" w:hAnsi="Arial" w:cs="Arial"/>
          <w:sz w:val="22"/>
          <w:szCs w:val="22"/>
        </w:rPr>
        <w:t>d treatments that are described</w:t>
      </w:r>
      <w:r w:rsidR="000C2FDC">
        <w:rPr>
          <w:rFonts w:ascii="Arial" w:hAnsi="Arial" w:cs="Arial"/>
          <w:sz w:val="22"/>
          <w:szCs w:val="22"/>
        </w:rPr>
        <w:tab/>
      </w:r>
    </w:p>
    <w:p w14:paraId="2BE73B09" w14:textId="77777777" w:rsidR="0060278E" w:rsidRPr="0060278E" w:rsidRDefault="0060278E" w:rsidP="00377C0C">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the use of your personal and health information as described.</w:t>
      </w:r>
    </w:p>
    <w:p w14:paraId="60D0899B" w14:textId="77777777"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B3BE822" w14:textId="77777777"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You will be given a copy of this Participant Information and Consent Form to keep.</w:t>
      </w:r>
    </w:p>
    <w:p w14:paraId="04453E9E" w14:textId="77777777" w:rsidR="00E56862" w:rsidRDefault="00E56862" w:rsidP="00CF0455">
      <w:pPr>
        <w:rPr>
          <w:rFonts w:ascii="Arial" w:hAnsi="Arial" w:cs="Arial"/>
          <w:b/>
          <w:sz w:val="22"/>
          <w:szCs w:val="22"/>
        </w:rPr>
      </w:pPr>
    </w:p>
    <w:p w14:paraId="6F7FD3D7" w14:textId="77777777" w:rsidR="0060278E" w:rsidRPr="00C00134" w:rsidRDefault="00CF0455" w:rsidP="00C00134">
      <w:pPr>
        <w:pStyle w:val="ListParagraph"/>
        <w:numPr>
          <w:ilvl w:val="0"/>
          <w:numId w:val="14"/>
        </w:numPr>
        <w:rPr>
          <w:rFonts w:ascii="Arial" w:hAnsi="Arial" w:cs="Arial"/>
          <w:b/>
          <w:sz w:val="22"/>
          <w:szCs w:val="22"/>
        </w:rPr>
      </w:pPr>
      <w:r w:rsidRPr="00C00134">
        <w:rPr>
          <w:rFonts w:ascii="Arial" w:hAnsi="Arial" w:cs="Arial"/>
          <w:b/>
          <w:sz w:val="22"/>
          <w:szCs w:val="22"/>
        </w:rPr>
        <w:t>What is the purpose of this resear</w:t>
      </w:r>
      <w:r w:rsidR="00C00134" w:rsidRPr="00C00134">
        <w:rPr>
          <w:rFonts w:ascii="Arial" w:hAnsi="Arial" w:cs="Arial"/>
          <w:b/>
          <w:sz w:val="22"/>
          <w:szCs w:val="22"/>
        </w:rPr>
        <w:t>ch?</w:t>
      </w:r>
    </w:p>
    <w:p w14:paraId="15EED1E6" w14:textId="77777777" w:rsidR="00C00134" w:rsidRPr="00C00134" w:rsidRDefault="00C00134" w:rsidP="00C00134">
      <w:pPr>
        <w:pStyle w:val="ListParagraph"/>
        <w:ind w:left="1080"/>
        <w:rPr>
          <w:rFonts w:ascii="Arial" w:hAnsi="Arial" w:cs="Arial"/>
          <w:b/>
          <w:sz w:val="22"/>
          <w:szCs w:val="22"/>
        </w:rPr>
      </w:pPr>
    </w:p>
    <w:p w14:paraId="05F72286" w14:textId="77777777" w:rsidR="006B1253" w:rsidRPr="0060278E" w:rsidRDefault="006B1253" w:rsidP="006B1253">
      <w:pPr>
        <w:pBdr>
          <w:top w:val="single" w:sz="4" w:space="1" w:color="auto"/>
          <w:left w:val="single" w:sz="4" w:space="4" w:color="auto"/>
          <w:bottom w:val="single" w:sz="4" w:space="1" w:color="auto"/>
          <w:right w:val="single" w:sz="4" w:space="4" w:color="auto"/>
        </w:pBdr>
        <w:rPr>
          <w:rFonts w:ascii="Arial" w:hAnsi="Arial" w:cs="Arial"/>
          <w:sz w:val="22"/>
          <w:szCs w:val="22"/>
          <w:lang w:bidi="en-US"/>
        </w:rPr>
      </w:pPr>
      <w:r>
        <w:rPr>
          <w:rFonts w:ascii="Arial" w:hAnsi="Arial" w:cs="Arial"/>
          <w:sz w:val="22"/>
          <w:szCs w:val="22"/>
          <w:lang w:bidi="en-US"/>
        </w:rPr>
        <w:t xml:space="preserve">The aims of this study are to investigate whether the use of humidified warm carbon dioxide delivered into the cardiac cavity via the </w:t>
      </w:r>
      <w:proofErr w:type="spellStart"/>
      <w:r w:rsidRPr="008706D6">
        <w:rPr>
          <w:rFonts w:ascii="Arial" w:hAnsi="Arial" w:cs="Arial"/>
          <w:sz w:val="22"/>
          <w:szCs w:val="22"/>
          <w:lang w:bidi="en-US"/>
        </w:rPr>
        <w:t>HumiGard</w:t>
      </w:r>
      <w:r w:rsidRPr="008706D6">
        <w:rPr>
          <w:rFonts w:ascii="Arial" w:hAnsi="Arial" w:cs="Arial"/>
          <w:sz w:val="22"/>
          <w:szCs w:val="22"/>
          <w:vertAlign w:val="superscript"/>
          <w:lang w:bidi="en-US"/>
        </w:rPr>
        <w:t>TM</w:t>
      </w:r>
      <w:proofErr w:type="spellEnd"/>
      <w:r w:rsidRPr="008706D6">
        <w:rPr>
          <w:rFonts w:ascii="Arial" w:hAnsi="Arial" w:cs="Arial"/>
          <w:sz w:val="22"/>
          <w:szCs w:val="22"/>
          <w:lang w:bidi="en-US"/>
        </w:rPr>
        <w:t xml:space="preserve"> system</w:t>
      </w:r>
      <w:r>
        <w:rPr>
          <w:rFonts w:ascii="Arial" w:hAnsi="Arial" w:cs="Arial"/>
          <w:sz w:val="22"/>
          <w:szCs w:val="22"/>
          <w:lang w:bidi="en-US"/>
        </w:rPr>
        <w:t xml:space="preserve"> can reduce heart tissue damage and also reduce the number of small gas bubbles within the heart and arteries following surgery when compared to traditional dry carbon dioxide delivery in adults undergoing open-heart surgery.</w:t>
      </w:r>
    </w:p>
    <w:p w14:paraId="74F42A78" w14:textId="77777777" w:rsidR="006B1253" w:rsidRDefault="006B1253" w:rsidP="00077E8B">
      <w:pPr>
        <w:pBdr>
          <w:top w:val="single" w:sz="4" w:space="1" w:color="auto"/>
          <w:left w:val="single" w:sz="4" w:space="4" w:color="auto"/>
          <w:bottom w:val="single" w:sz="4" w:space="1" w:color="auto"/>
          <w:right w:val="single" w:sz="4" w:space="4" w:color="auto"/>
        </w:pBdr>
        <w:rPr>
          <w:rFonts w:ascii="Arial" w:hAnsi="Arial" w:cs="Arial"/>
          <w:sz w:val="22"/>
          <w:szCs w:val="22"/>
          <w:lang w:val="en-US" w:bidi="en-US"/>
        </w:rPr>
      </w:pPr>
    </w:p>
    <w:p w14:paraId="560E3BD9" w14:textId="77777777" w:rsidR="006135AD" w:rsidRDefault="00706D4D" w:rsidP="00077E8B">
      <w:pPr>
        <w:pBdr>
          <w:top w:val="single" w:sz="4" w:space="1" w:color="auto"/>
          <w:left w:val="single" w:sz="4" w:space="4" w:color="auto"/>
          <w:bottom w:val="single" w:sz="4" w:space="1" w:color="auto"/>
          <w:right w:val="single" w:sz="4" w:space="4" w:color="auto"/>
        </w:pBdr>
        <w:rPr>
          <w:rFonts w:ascii="Arial" w:hAnsi="Arial" w:cs="Arial"/>
          <w:sz w:val="22"/>
          <w:szCs w:val="22"/>
          <w:lang w:val="en-US" w:bidi="en-US"/>
        </w:rPr>
      </w:pPr>
      <w:r w:rsidRPr="00706D4D">
        <w:rPr>
          <w:rFonts w:ascii="Arial" w:hAnsi="Arial" w:cs="Arial"/>
          <w:sz w:val="22"/>
          <w:szCs w:val="22"/>
          <w:lang w:val="en-US" w:bidi="en-US"/>
        </w:rPr>
        <w:t xml:space="preserve">During open-heart surgery, small gas </w:t>
      </w:r>
      <w:r>
        <w:rPr>
          <w:rFonts w:ascii="Arial" w:hAnsi="Arial" w:cs="Arial"/>
          <w:sz w:val="22"/>
          <w:szCs w:val="22"/>
          <w:lang w:val="en-US" w:bidi="en-US"/>
        </w:rPr>
        <w:t xml:space="preserve">bubbles </w:t>
      </w:r>
      <w:r w:rsidRPr="00706D4D">
        <w:rPr>
          <w:rFonts w:ascii="Arial" w:hAnsi="Arial" w:cs="Arial"/>
          <w:sz w:val="22"/>
          <w:szCs w:val="22"/>
          <w:lang w:val="en-US" w:bidi="en-US"/>
        </w:rPr>
        <w:t>are commonly seen in the heart and bloodstream</w:t>
      </w:r>
      <w:r w:rsidR="002E749B">
        <w:rPr>
          <w:rFonts w:ascii="Arial" w:hAnsi="Arial" w:cs="Arial"/>
          <w:sz w:val="22"/>
          <w:szCs w:val="22"/>
          <w:lang w:val="en-US" w:bidi="en-US"/>
        </w:rPr>
        <w:t xml:space="preserve"> during and after your surgery</w:t>
      </w:r>
      <w:r w:rsidRPr="00706D4D">
        <w:rPr>
          <w:rFonts w:ascii="Arial" w:hAnsi="Arial" w:cs="Arial"/>
          <w:sz w:val="22"/>
          <w:szCs w:val="22"/>
          <w:lang w:val="en-US" w:bidi="en-US"/>
        </w:rPr>
        <w:t xml:space="preserve">. </w:t>
      </w:r>
      <w:r w:rsidR="002E749B">
        <w:rPr>
          <w:rFonts w:ascii="Arial" w:hAnsi="Arial" w:cs="Arial"/>
          <w:sz w:val="22"/>
          <w:szCs w:val="22"/>
          <w:lang w:val="en-US" w:bidi="en-US"/>
        </w:rPr>
        <w:t xml:space="preserve">This is because during </w:t>
      </w:r>
      <w:r w:rsidR="003B1F3A">
        <w:rPr>
          <w:rFonts w:ascii="Arial" w:hAnsi="Arial" w:cs="Arial"/>
          <w:sz w:val="22"/>
          <w:szCs w:val="22"/>
          <w:lang w:val="en-US" w:bidi="en-US"/>
        </w:rPr>
        <w:t xml:space="preserve">open-heart </w:t>
      </w:r>
      <w:r w:rsidR="002E749B">
        <w:rPr>
          <w:rFonts w:ascii="Arial" w:hAnsi="Arial" w:cs="Arial"/>
          <w:sz w:val="22"/>
          <w:szCs w:val="22"/>
          <w:lang w:val="en-US" w:bidi="en-US"/>
        </w:rPr>
        <w:t>surgery your heart and blood vessels a</w:t>
      </w:r>
      <w:r w:rsidR="00E3001E">
        <w:rPr>
          <w:rFonts w:ascii="Arial" w:hAnsi="Arial" w:cs="Arial"/>
          <w:sz w:val="22"/>
          <w:szCs w:val="22"/>
          <w:lang w:val="en-US" w:bidi="en-US"/>
        </w:rPr>
        <w:t xml:space="preserve">re </w:t>
      </w:r>
      <w:r w:rsidR="002E749B">
        <w:rPr>
          <w:rFonts w:ascii="Arial" w:hAnsi="Arial" w:cs="Arial"/>
          <w:sz w:val="22"/>
          <w:szCs w:val="22"/>
          <w:lang w:val="en-US" w:bidi="en-US"/>
        </w:rPr>
        <w:t>open to the air and air may enter the chambers of your heart and get trapped there. Air does not easily dissolve in blood and small bubbles of air can sometimes get trapped in smaller arteries around your body. If these bubbles get trapped in small arteries within your brain</w:t>
      </w:r>
      <w:r w:rsidRPr="00706D4D">
        <w:rPr>
          <w:rFonts w:ascii="Arial" w:hAnsi="Arial" w:cs="Arial"/>
          <w:sz w:val="22"/>
          <w:szCs w:val="22"/>
          <w:lang w:val="en-US" w:bidi="en-US"/>
        </w:rPr>
        <w:t xml:space="preserve"> </w:t>
      </w:r>
      <w:r w:rsidR="002E749B">
        <w:rPr>
          <w:rFonts w:ascii="Arial" w:hAnsi="Arial" w:cs="Arial"/>
          <w:sz w:val="22"/>
          <w:szCs w:val="22"/>
          <w:lang w:val="en-US" w:bidi="en-US"/>
        </w:rPr>
        <w:t xml:space="preserve">it </w:t>
      </w:r>
      <w:r w:rsidRPr="00706D4D">
        <w:rPr>
          <w:rFonts w:ascii="Arial" w:hAnsi="Arial" w:cs="Arial"/>
          <w:sz w:val="22"/>
          <w:szCs w:val="22"/>
          <w:lang w:val="en-US" w:bidi="en-US"/>
        </w:rPr>
        <w:t xml:space="preserve">is thought to be associated with post-operative </w:t>
      </w:r>
      <w:r w:rsidR="009532E5">
        <w:rPr>
          <w:rFonts w:ascii="Arial" w:hAnsi="Arial" w:cs="Arial"/>
          <w:sz w:val="22"/>
          <w:szCs w:val="22"/>
          <w:lang w:val="en-US" w:bidi="en-US"/>
        </w:rPr>
        <w:t>mental</w:t>
      </w:r>
      <w:r w:rsidR="009532E5" w:rsidRPr="00706D4D">
        <w:rPr>
          <w:rFonts w:ascii="Arial" w:hAnsi="Arial" w:cs="Arial"/>
          <w:sz w:val="22"/>
          <w:szCs w:val="22"/>
          <w:lang w:val="en-US" w:bidi="en-US"/>
        </w:rPr>
        <w:t xml:space="preserve"> </w:t>
      </w:r>
      <w:r w:rsidRPr="00706D4D">
        <w:rPr>
          <w:rFonts w:ascii="Arial" w:hAnsi="Arial" w:cs="Arial"/>
          <w:sz w:val="22"/>
          <w:szCs w:val="22"/>
          <w:lang w:val="en-US" w:bidi="en-US"/>
        </w:rPr>
        <w:t xml:space="preserve">decline. To minimize this, it is common practice to </w:t>
      </w:r>
      <w:r w:rsidR="00E3001E">
        <w:rPr>
          <w:rFonts w:ascii="Arial" w:hAnsi="Arial" w:cs="Arial"/>
          <w:sz w:val="22"/>
          <w:szCs w:val="22"/>
          <w:lang w:val="en-US" w:bidi="en-US"/>
        </w:rPr>
        <w:t xml:space="preserve">reduce the risk of air </w:t>
      </w:r>
      <w:r w:rsidR="003B1F3A">
        <w:rPr>
          <w:rFonts w:ascii="Arial" w:hAnsi="Arial" w:cs="Arial"/>
          <w:sz w:val="22"/>
          <w:szCs w:val="22"/>
          <w:lang w:val="en-US" w:bidi="en-US"/>
        </w:rPr>
        <w:t>which can obstruct</w:t>
      </w:r>
      <w:r w:rsidR="00E3001E">
        <w:rPr>
          <w:rFonts w:ascii="Arial" w:hAnsi="Arial" w:cs="Arial"/>
          <w:sz w:val="22"/>
          <w:szCs w:val="22"/>
          <w:lang w:val="en-US" w:bidi="en-US"/>
        </w:rPr>
        <w:t xml:space="preserve"> tiny arteries by </w:t>
      </w:r>
      <w:r w:rsidR="009532E5">
        <w:rPr>
          <w:rFonts w:ascii="Arial" w:hAnsi="Arial" w:cs="Arial"/>
          <w:sz w:val="22"/>
          <w:szCs w:val="22"/>
          <w:lang w:val="en-US" w:bidi="en-US"/>
        </w:rPr>
        <w:t>flood</w:t>
      </w:r>
      <w:r w:rsidR="00E3001E">
        <w:rPr>
          <w:rFonts w:ascii="Arial" w:hAnsi="Arial" w:cs="Arial"/>
          <w:sz w:val="22"/>
          <w:szCs w:val="22"/>
          <w:lang w:val="en-US" w:bidi="en-US"/>
        </w:rPr>
        <w:t>ing</w:t>
      </w:r>
      <w:r w:rsidR="009532E5">
        <w:rPr>
          <w:rFonts w:ascii="Arial" w:hAnsi="Arial" w:cs="Arial"/>
          <w:sz w:val="22"/>
          <w:szCs w:val="22"/>
          <w:lang w:val="en-US" w:bidi="en-US"/>
        </w:rPr>
        <w:t xml:space="preserve"> the area surrounding</w:t>
      </w:r>
      <w:r w:rsidR="009532E5" w:rsidRPr="00706D4D">
        <w:rPr>
          <w:rFonts w:ascii="Arial" w:hAnsi="Arial" w:cs="Arial"/>
          <w:sz w:val="22"/>
          <w:szCs w:val="22"/>
          <w:lang w:val="en-US" w:bidi="en-US"/>
        </w:rPr>
        <w:t xml:space="preserve"> </w:t>
      </w:r>
      <w:r w:rsidRPr="00706D4D">
        <w:rPr>
          <w:rFonts w:ascii="Arial" w:hAnsi="Arial" w:cs="Arial"/>
          <w:sz w:val="22"/>
          <w:szCs w:val="22"/>
          <w:lang w:val="en-US" w:bidi="en-US"/>
        </w:rPr>
        <w:t xml:space="preserve">the heart cavity with dry carbon dioxide via a small tube. It is believed that </w:t>
      </w:r>
      <w:r w:rsidR="003B1F3A">
        <w:rPr>
          <w:rFonts w:ascii="Arial" w:hAnsi="Arial" w:cs="Arial"/>
          <w:sz w:val="22"/>
          <w:szCs w:val="22"/>
          <w:lang w:val="en-US" w:bidi="en-US"/>
        </w:rPr>
        <w:t xml:space="preserve">the use of carbon dioxide </w:t>
      </w:r>
      <w:r>
        <w:rPr>
          <w:rFonts w:ascii="Arial" w:hAnsi="Arial" w:cs="Arial"/>
          <w:sz w:val="22"/>
          <w:szCs w:val="22"/>
          <w:lang w:val="en-US" w:bidi="en-US"/>
        </w:rPr>
        <w:t xml:space="preserve">causes </w:t>
      </w:r>
      <w:r w:rsidR="004121A8">
        <w:rPr>
          <w:rFonts w:ascii="Arial" w:hAnsi="Arial" w:cs="Arial"/>
          <w:sz w:val="22"/>
          <w:szCs w:val="22"/>
          <w:lang w:val="en-US" w:bidi="en-US"/>
        </w:rPr>
        <w:t xml:space="preserve">fewer </w:t>
      </w:r>
      <w:r>
        <w:rPr>
          <w:rFonts w:ascii="Arial" w:hAnsi="Arial" w:cs="Arial"/>
          <w:sz w:val="22"/>
          <w:szCs w:val="22"/>
          <w:lang w:val="en-US" w:bidi="en-US"/>
        </w:rPr>
        <w:t>gas bubbles</w:t>
      </w:r>
      <w:r w:rsidRPr="00706D4D">
        <w:rPr>
          <w:rFonts w:ascii="Arial" w:hAnsi="Arial" w:cs="Arial"/>
          <w:sz w:val="22"/>
          <w:szCs w:val="22"/>
          <w:lang w:val="en-US" w:bidi="en-US"/>
        </w:rPr>
        <w:t xml:space="preserve"> because it is </w:t>
      </w:r>
      <w:r w:rsidR="00E3001E">
        <w:rPr>
          <w:rFonts w:ascii="Arial" w:hAnsi="Arial" w:cs="Arial"/>
          <w:sz w:val="22"/>
          <w:szCs w:val="22"/>
          <w:lang w:val="en-US" w:bidi="en-US"/>
        </w:rPr>
        <w:t>heavier</w:t>
      </w:r>
      <w:r w:rsidR="00E3001E" w:rsidRPr="00706D4D">
        <w:rPr>
          <w:rFonts w:ascii="Arial" w:hAnsi="Arial" w:cs="Arial"/>
          <w:sz w:val="22"/>
          <w:szCs w:val="22"/>
          <w:lang w:val="en-US" w:bidi="en-US"/>
        </w:rPr>
        <w:t xml:space="preserve"> </w:t>
      </w:r>
      <w:r w:rsidRPr="00706D4D">
        <w:rPr>
          <w:rFonts w:ascii="Arial" w:hAnsi="Arial" w:cs="Arial"/>
          <w:sz w:val="22"/>
          <w:szCs w:val="22"/>
          <w:lang w:val="en-US" w:bidi="en-US"/>
        </w:rPr>
        <w:t>and more soluble</w:t>
      </w:r>
      <w:r w:rsidR="00E3001E">
        <w:rPr>
          <w:rFonts w:ascii="Arial" w:hAnsi="Arial" w:cs="Arial"/>
          <w:sz w:val="22"/>
          <w:szCs w:val="22"/>
          <w:lang w:val="en-US" w:bidi="en-US"/>
        </w:rPr>
        <w:t xml:space="preserve"> in blood</w:t>
      </w:r>
      <w:r w:rsidRPr="00706D4D">
        <w:rPr>
          <w:rFonts w:ascii="Arial" w:hAnsi="Arial" w:cs="Arial"/>
          <w:sz w:val="22"/>
          <w:szCs w:val="22"/>
          <w:lang w:val="en-US" w:bidi="en-US"/>
        </w:rPr>
        <w:t xml:space="preserve"> than air. </w:t>
      </w:r>
      <w:r w:rsidR="00C97AA7">
        <w:rPr>
          <w:rFonts w:ascii="Arial" w:hAnsi="Arial" w:cs="Arial"/>
          <w:sz w:val="22"/>
          <w:szCs w:val="22"/>
          <w:lang w:val="en-US" w:bidi="en-US"/>
        </w:rPr>
        <w:t xml:space="preserve">However, using dry </w:t>
      </w:r>
      <w:r w:rsidR="003B1F3A">
        <w:rPr>
          <w:rFonts w:ascii="Arial" w:hAnsi="Arial" w:cs="Arial"/>
          <w:sz w:val="22"/>
          <w:szCs w:val="22"/>
          <w:lang w:val="en-US" w:bidi="en-US"/>
        </w:rPr>
        <w:t>carbon dioxide to inflate the cardiac cavity</w:t>
      </w:r>
      <w:r w:rsidRPr="00706D4D">
        <w:rPr>
          <w:rFonts w:ascii="Arial" w:hAnsi="Arial" w:cs="Arial"/>
          <w:sz w:val="22"/>
          <w:szCs w:val="22"/>
          <w:lang w:val="en-US" w:bidi="en-US"/>
        </w:rPr>
        <w:t xml:space="preserve"> can cause tissue damage. A more sophisticated device, called the </w:t>
      </w:r>
      <w:proofErr w:type="spellStart"/>
      <w:r w:rsidRPr="00706D4D">
        <w:rPr>
          <w:rFonts w:ascii="Arial" w:hAnsi="Arial" w:cs="Arial"/>
          <w:sz w:val="22"/>
          <w:szCs w:val="22"/>
          <w:lang w:val="en-US" w:bidi="en-US"/>
        </w:rPr>
        <w:t>HumiGard</w:t>
      </w:r>
      <w:r w:rsidRPr="00706D4D">
        <w:rPr>
          <w:rFonts w:ascii="Arial" w:hAnsi="Arial" w:cs="Arial"/>
          <w:sz w:val="22"/>
          <w:szCs w:val="22"/>
          <w:vertAlign w:val="superscript"/>
          <w:lang w:val="en-US" w:bidi="en-US"/>
        </w:rPr>
        <w:t>TM</w:t>
      </w:r>
      <w:proofErr w:type="spellEnd"/>
      <w:r w:rsidRPr="00706D4D">
        <w:rPr>
          <w:rFonts w:ascii="Arial" w:hAnsi="Arial" w:cs="Arial"/>
          <w:sz w:val="22"/>
          <w:szCs w:val="22"/>
          <w:lang w:val="en-US" w:bidi="en-US"/>
        </w:rPr>
        <w:t xml:space="preserve"> system, is currently available. It allows a continuous flow of warm and humidified </w:t>
      </w:r>
      <w:r w:rsidR="003B1F3A">
        <w:rPr>
          <w:rFonts w:ascii="Arial" w:hAnsi="Arial" w:cs="Arial"/>
          <w:sz w:val="22"/>
          <w:szCs w:val="22"/>
          <w:lang w:val="en-US" w:bidi="en-US"/>
        </w:rPr>
        <w:t xml:space="preserve">carbon dioxide to be delivered </w:t>
      </w:r>
      <w:r w:rsidRPr="00706D4D">
        <w:rPr>
          <w:rFonts w:ascii="Arial" w:hAnsi="Arial" w:cs="Arial"/>
          <w:sz w:val="22"/>
          <w:szCs w:val="22"/>
          <w:lang w:val="en-US" w:bidi="en-US"/>
        </w:rPr>
        <w:t xml:space="preserve">via a gas diffuser into the heart cavity. </w:t>
      </w:r>
    </w:p>
    <w:p w14:paraId="7B1AD037" w14:textId="77777777" w:rsidR="006135AD" w:rsidRDefault="006135AD" w:rsidP="00077E8B">
      <w:pPr>
        <w:pBdr>
          <w:top w:val="single" w:sz="4" w:space="1" w:color="auto"/>
          <w:left w:val="single" w:sz="4" w:space="4" w:color="auto"/>
          <w:bottom w:val="single" w:sz="4" w:space="1" w:color="auto"/>
          <w:right w:val="single" w:sz="4" w:space="4" w:color="auto"/>
        </w:pBdr>
        <w:rPr>
          <w:rFonts w:ascii="Arial" w:hAnsi="Arial" w:cs="Arial"/>
          <w:sz w:val="22"/>
          <w:szCs w:val="22"/>
          <w:lang w:val="en-US" w:bidi="en-US"/>
        </w:rPr>
      </w:pPr>
    </w:p>
    <w:p w14:paraId="4EB2CCC2" w14:textId="77777777" w:rsidR="00F942FA" w:rsidRDefault="00706D4D" w:rsidP="00077E8B">
      <w:pPr>
        <w:pBdr>
          <w:top w:val="single" w:sz="4" w:space="1" w:color="auto"/>
          <w:left w:val="single" w:sz="4" w:space="4" w:color="auto"/>
          <w:bottom w:val="single" w:sz="4" w:space="1" w:color="auto"/>
          <w:right w:val="single" w:sz="4" w:space="4" w:color="auto"/>
        </w:pBdr>
        <w:rPr>
          <w:rFonts w:ascii="Arial" w:hAnsi="Arial" w:cs="Arial"/>
          <w:sz w:val="22"/>
          <w:szCs w:val="22"/>
          <w:vertAlign w:val="subscript"/>
          <w:lang w:val="en-US" w:bidi="en-US"/>
        </w:rPr>
      </w:pPr>
      <w:r w:rsidRPr="00706D4D">
        <w:rPr>
          <w:rFonts w:ascii="Arial" w:hAnsi="Arial" w:cs="Arial"/>
          <w:sz w:val="22"/>
          <w:szCs w:val="22"/>
          <w:lang w:val="en-US" w:bidi="en-US"/>
        </w:rPr>
        <w:t xml:space="preserve">In this study, we would like to test if warm and humidified </w:t>
      </w:r>
      <w:r w:rsidR="006135AD">
        <w:rPr>
          <w:rFonts w:ascii="Arial" w:hAnsi="Arial" w:cs="Arial"/>
          <w:sz w:val="22"/>
          <w:szCs w:val="22"/>
          <w:lang w:val="en-US" w:bidi="en-US"/>
        </w:rPr>
        <w:t xml:space="preserve">carbon dioxide </w:t>
      </w:r>
      <w:r w:rsidRPr="00706D4D">
        <w:rPr>
          <w:rFonts w:ascii="Arial" w:hAnsi="Arial" w:cs="Arial"/>
          <w:sz w:val="22"/>
          <w:szCs w:val="22"/>
          <w:lang w:val="en-US" w:bidi="en-US"/>
        </w:rPr>
        <w:t>will reduce the amount of tissue damage and also the number</w:t>
      </w:r>
      <w:r>
        <w:rPr>
          <w:rFonts w:ascii="Arial" w:hAnsi="Arial" w:cs="Arial"/>
          <w:sz w:val="22"/>
          <w:szCs w:val="22"/>
          <w:lang w:val="en-US" w:bidi="en-US"/>
        </w:rPr>
        <w:t xml:space="preserve"> of small gas bubbles</w:t>
      </w:r>
      <w:r w:rsidRPr="00706D4D">
        <w:rPr>
          <w:rFonts w:ascii="Arial" w:hAnsi="Arial" w:cs="Arial"/>
          <w:sz w:val="22"/>
          <w:szCs w:val="22"/>
          <w:lang w:val="en-US" w:bidi="en-US"/>
        </w:rPr>
        <w:t xml:space="preserve"> travelling within the heart and to the brain, when compared to </w:t>
      </w:r>
      <w:r w:rsidR="004121A8">
        <w:rPr>
          <w:rFonts w:ascii="Arial" w:hAnsi="Arial" w:cs="Arial"/>
          <w:sz w:val="22"/>
          <w:szCs w:val="22"/>
          <w:lang w:val="en-US" w:bidi="en-US"/>
        </w:rPr>
        <w:t xml:space="preserve">the current practice of using </w:t>
      </w:r>
      <w:r w:rsidRPr="00706D4D">
        <w:rPr>
          <w:rFonts w:ascii="Arial" w:hAnsi="Arial" w:cs="Arial"/>
          <w:sz w:val="22"/>
          <w:szCs w:val="22"/>
          <w:lang w:val="en-US" w:bidi="en-US"/>
        </w:rPr>
        <w:t xml:space="preserve">dry and cold </w:t>
      </w:r>
      <w:r w:rsidR="006135AD">
        <w:rPr>
          <w:rFonts w:ascii="Arial" w:hAnsi="Arial" w:cs="Arial"/>
          <w:sz w:val="22"/>
          <w:szCs w:val="22"/>
          <w:lang w:val="en-US" w:bidi="en-US"/>
        </w:rPr>
        <w:t>carbon dioxide</w:t>
      </w:r>
      <w:r w:rsidRPr="00706D4D">
        <w:rPr>
          <w:rFonts w:ascii="Arial" w:hAnsi="Arial" w:cs="Arial"/>
          <w:sz w:val="22"/>
          <w:szCs w:val="22"/>
          <w:vertAlign w:val="subscript"/>
          <w:lang w:val="en-US" w:bidi="en-US"/>
        </w:rPr>
        <w:t xml:space="preserve"> </w:t>
      </w:r>
      <w:r w:rsidR="004121A8">
        <w:rPr>
          <w:rFonts w:ascii="Arial" w:hAnsi="Arial" w:cs="Arial"/>
          <w:sz w:val="22"/>
          <w:szCs w:val="22"/>
          <w:lang w:val="en-US" w:bidi="en-US"/>
        </w:rPr>
        <w:t>to inflate the cardiac cavity</w:t>
      </w:r>
      <w:r w:rsidR="006135AD">
        <w:rPr>
          <w:rFonts w:ascii="Arial" w:hAnsi="Arial" w:cs="Arial"/>
          <w:sz w:val="22"/>
          <w:szCs w:val="22"/>
          <w:lang w:val="en-US" w:bidi="en-US"/>
        </w:rPr>
        <w:t xml:space="preserve"> during open-heart surgery</w:t>
      </w:r>
      <w:r w:rsidRPr="00706D4D">
        <w:rPr>
          <w:rFonts w:ascii="Arial" w:hAnsi="Arial" w:cs="Arial"/>
          <w:sz w:val="22"/>
          <w:szCs w:val="22"/>
          <w:vertAlign w:val="subscript"/>
          <w:lang w:val="en-US" w:bidi="en-US"/>
        </w:rPr>
        <w:t>.</w:t>
      </w:r>
    </w:p>
    <w:p w14:paraId="3C661534" w14:textId="77777777" w:rsidR="006B1253" w:rsidRDefault="006B1253" w:rsidP="00077E8B">
      <w:pPr>
        <w:pBdr>
          <w:top w:val="single" w:sz="4" w:space="1" w:color="auto"/>
          <w:left w:val="single" w:sz="4" w:space="4" w:color="auto"/>
          <w:bottom w:val="single" w:sz="4" w:space="1" w:color="auto"/>
          <w:right w:val="single" w:sz="4" w:space="4" w:color="auto"/>
        </w:pBdr>
        <w:rPr>
          <w:rFonts w:ascii="Arial" w:hAnsi="Arial" w:cs="Arial"/>
          <w:sz w:val="22"/>
          <w:szCs w:val="22"/>
          <w:vertAlign w:val="subscript"/>
          <w:lang w:val="en-US" w:bidi="en-US"/>
        </w:rPr>
      </w:pPr>
    </w:p>
    <w:p w14:paraId="334846DB" w14:textId="77777777" w:rsidR="006B1253" w:rsidRPr="00C97AA7" w:rsidRDefault="006B1253" w:rsidP="00077E8B">
      <w:pPr>
        <w:pBdr>
          <w:top w:val="single" w:sz="4" w:space="1" w:color="auto"/>
          <w:left w:val="single" w:sz="4" w:space="4" w:color="auto"/>
          <w:bottom w:val="single" w:sz="4" w:space="1" w:color="auto"/>
          <w:right w:val="single" w:sz="4" w:space="4" w:color="auto"/>
        </w:pBdr>
        <w:rPr>
          <w:rFonts w:ascii="Arial" w:hAnsi="Arial" w:cs="Arial"/>
          <w:sz w:val="22"/>
          <w:szCs w:val="22"/>
          <w:lang w:val="en-US" w:bidi="en-US"/>
        </w:rPr>
      </w:pPr>
      <w:r>
        <w:rPr>
          <w:rFonts w:ascii="Arial" w:hAnsi="Arial" w:cs="Arial"/>
          <w:sz w:val="22"/>
          <w:szCs w:val="22"/>
          <w:lang w:bidi="en-US"/>
        </w:rPr>
        <w:t xml:space="preserve">The </w:t>
      </w:r>
      <w:proofErr w:type="spellStart"/>
      <w:r>
        <w:rPr>
          <w:rFonts w:ascii="Arial" w:hAnsi="Arial" w:cs="Arial"/>
          <w:sz w:val="22"/>
          <w:szCs w:val="22"/>
          <w:lang w:bidi="en-US"/>
        </w:rPr>
        <w:t>HumiGard</w:t>
      </w:r>
      <w:r w:rsidRPr="008706D6">
        <w:rPr>
          <w:rFonts w:ascii="Arial" w:hAnsi="Arial" w:cs="Arial"/>
          <w:sz w:val="22"/>
          <w:szCs w:val="22"/>
          <w:vertAlign w:val="superscript"/>
          <w:lang w:bidi="en-US"/>
        </w:rPr>
        <w:t>TM</w:t>
      </w:r>
      <w:proofErr w:type="spellEnd"/>
      <w:r>
        <w:rPr>
          <w:rFonts w:ascii="Arial" w:hAnsi="Arial" w:cs="Arial"/>
          <w:sz w:val="22"/>
          <w:szCs w:val="22"/>
          <w:lang w:bidi="en-US"/>
        </w:rPr>
        <w:t xml:space="preserve"> system is </w:t>
      </w:r>
      <w:r w:rsidR="0058360D">
        <w:rPr>
          <w:rFonts w:ascii="Arial" w:hAnsi="Arial" w:cs="Arial"/>
          <w:sz w:val="22"/>
          <w:szCs w:val="22"/>
          <w:lang w:bidi="en-US"/>
        </w:rPr>
        <w:t xml:space="preserve">approved by the Therapeutic Goods Administration in Australia and is </w:t>
      </w:r>
      <w:r>
        <w:rPr>
          <w:rFonts w:ascii="Arial" w:hAnsi="Arial" w:cs="Arial"/>
          <w:sz w:val="22"/>
          <w:szCs w:val="22"/>
          <w:lang w:bidi="en-US"/>
        </w:rPr>
        <w:t xml:space="preserve">commonly used during keyhole surgery </w:t>
      </w:r>
      <w:r w:rsidR="00A72FF2">
        <w:rPr>
          <w:rFonts w:ascii="Arial" w:hAnsi="Arial" w:cs="Arial"/>
          <w:sz w:val="22"/>
          <w:szCs w:val="22"/>
          <w:lang w:bidi="en-US"/>
        </w:rPr>
        <w:t xml:space="preserve">and </w:t>
      </w:r>
      <w:r w:rsidR="0058360D">
        <w:rPr>
          <w:rFonts w:ascii="Arial" w:hAnsi="Arial" w:cs="Arial"/>
          <w:sz w:val="22"/>
          <w:szCs w:val="22"/>
          <w:lang w:bidi="en-US"/>
        </w:rPr>
        <w:t>other various surgeries</w:t>
      </w:r>
      <w:r>
        <w:rPr>
          <w:rFonts w:ascii="Arial" w:hAnsi="Arial" w:cs="Arial"/>
          <w:sz w:val="22"/>
          <w:szCs w:val="22"/>
          <w:lang w:bidi="en-US"/>
        </w:rPr>
        <w:t xml:space="preserve"> however the use of </w:t>
      </w:r>
      <w:proofErr w:type="spellStart"/>
      <w:r>
        <w:rPr>
          <w:rFonts w:ascii="Arial" w:hAnsi="Arial" w:cs="Arial"/>
          <w:sz w:val="22"/>
          <w:szCs w:val="22"/>
          <w:lang w:bidi="en-US"/>
        </w:rPr>
        <w:t>HumiGard</w:t>
      </w:r>
      <w:r w:rsidRPr="008706D6">
        <w:rPr>
          <w:rFonts w:ascii="Arial" w:hAnsi="Arial" w:cs="Arial"/>
          <w:sz w:val="22"/>
          <w:szCs w:val="22"/>
          <w:vertAlign w:val="superscript"/>
          <w:lang w:bidi="en-US"/>
        </w:rPr>
        <w:t>TM</w:t>
      </w:r>
      <w:proofErr w:type="spellEnd"/>
      <w:r>
        <w:rPr>
          <w:rFonts w:ascii="Arial" w:hAnsi="Arial" w:cs="Arial"/>
          <w:sz w:val="22"/>
          <w:szCs w:val="22"/>
          <w:lang w:bidi="en-US"/>
        </w:rPr>
        <w:t xml:space="preserve"> during open-heart surgery is relatively new.</w:t>
      </w:r>
    </w:p>
    <w:p w14:paraId="76D306AA" w14:textId="77777777" w:rsidR="00BF4BD4" w:rsidRDefault="00BF4BD4" w:rsidP="00CF0455">
      <w:pPr>
        <w:rPr>
          <w:rFonts w:ascii="Arial" w:hAnsi="Arial" w:cs="Arial"/>
          <w:b/>
          <w:sz w:val="22"/>
          <w:szCs w:val="22"/>
        </w:rPr>
      </w:pPr>
    </w:p>
    <w:p w14:paraId="18B39010" w14:textId="77777777" w:rsidR="00E76189" w:rsidRPr="00C00134" w:rsidRDefault="00263DE2" w:rsidP="00C00134">
      <w:pPr>
        <w:pStyle w:val="ListParagraph"/>
        <w:numPr>
          <w:ilvl w:val="0"/>
          <w:numId w:val="14"/>
        </w:numPr>
        <w:rPr>
          <w:rFonts w:ascii="Arial" w:hAnsi="Arial" w:cs="Arial"/>
          <w:b/>
          <w:sz w:val="22"/>
          <w:szCs w:val="22"/>
        </w:rPr>
      </w:pPr>
      <w:r w:rsidRPr="00C00134">
        <w:rPr>
          <w:rFonts w:ascii="Arial" w:hAnsi="Arial" w:cs="Arial"/>
          <w:b/>
          <w:sz w:val="22"/>
          <w:szCs w:val="22"/>
        </w:rPr>
        <w:t>What does participation in this research involve?</w:t>
      </w:r>
    </w:p>
    <w:p w14:paraId="3BAA634B" w14:textId="77777777" w:rsidR="00C00134" w:rsidRPr="00C00134" w:rsidRDefault="00C00134" w:rsidP="00C00134">
      <w:pPr>
        <w:pStyle w:val="ListParagraph"/>
        <w:ind w:left="1080"/>
        <w:rPr>
          <w:rFonts w:ascii="Arial" w:hAnsi="Arial" w:cs="Arial"/>
          <w:b/>
          <w:sz w:val="22"/>
          <w:szCs w:val="22"/>
        </w:rPr>
      </w:pPr>
    </w:p>
    <w:p w14:paraId="12B017E7" w14:textId="77777777" w:rsidR="00DD0F35" w:rsidRPr="00CF0455" w:rsidRDefault="00DD0F35"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You will be participating in a randomised controlled</w:t>
      </w:r>
      <w:r w:rsidR="00740465">
        <w:rPr>
          <w:rFonts w:ascii="Arial" w:hAnsi="Arial" w:cs="Arial"/>
          <w:sz w:val="22"/>
          <w:szCs w:val="22"/>
        </w:rPr>
        <w:t xml:space="preserve"> research project</w:t>
      </w:r>
      <w:r w:rsidRPr="00CF0455">
        <w:rPr>
          <w:rFonts w:ascii="Arial" w:hAnsi="Arial" w:cs="Arial"/>
          <w:sz w:val="22"/>
          <w:szCs w:val="22"/>
        </w:rPr>
        <w:t>. Sometimes we do not know which treatment is best for treating a condition. To find out we need to compare different treatments. We put people into groups and give each group a different treatment. The results are compared to see if one is better. To try to make sure the groups are the same</w:t>
      </w:r>
      <w:r w:rsidR="008B54DA">
        <w:rPr>
          <w:rFonts w:ascii="Arial" w:hAnsi="Arial" w:cs="Arial"/>
          <w:sz w:val="22"/>
          <w:szCs w:val="22"/>
        </w:rPr>
        <w:t xml:space="preserve">, </w:t>
      </w:r>
      <w:r w:rsidRPr="00CF0455">
        <w:rPr>
          <w:rFonts w:ascii="Arial" w:hAnsi="Arial" w:cs="Arial"/>
          <w:sz w:val="22"/>
          <w:szCs w:val="22"/>
        </w:rPr>
        <w:t>each participant is put into a group by chance (random).</w:t>
      </w:r>
      <w:r w:rsidR="00230965">
        <w:rPr>
          <w:rFonts w:ascii="Arial" w:hAnsi="Arial" w:cs="Arial"/>
          <w:sz w:val="22"/>
          <w:szCs w:val="22"/>
        </w:rPr>
        <w:t xml:space="preserve"> You will have a 1 in 2 chance of rece</w:t>
      </w:r>
      <w:r w:rsidR="00431840">
        <w:rPr>
          <w:rFonts w:ascii="Arial" w:hAnsi="Arial" w:cs="Arial"/>
          <w:sz w:val="22"/>
          <w:szCs w:val="22"/>
        </w:rPr>
        <w:t xml:space="preserve">iving </w:t>
      </w:r>
      <w:r w:rsidR="00C97AA7">
        <w:rPr>
          <w:rFonts w:ascii="Arial" w:hAnsi="Arial" w:cs="Arial"/>
          <w:sz w:val="22"/>
          <w:szCs w:val="22"/>
        </w:rPr>
        <w:t>either warm,</w:t>
      </w:r>
      <w:r w:rsidR="004F7929">
        <w:rPr>
          <w:rFonts w:ascii="Arial" w:hAnsi="Arial" w:cs="Arial"/>
          <w:sz w:val="22"/>
          <w:szCs w:val="22"/>
        </w:rPr>
        <w:t xml:space="preserve"> humidified </w:t>
      </w:r>
      <w:r w:rsidR="006135AD">
        <w:rPr>
          <w:rFonts w:ascii="Arial" w:hAnsi="Arial" w:cs="Arial"/>
          <w:sz w:val="22"/>
          <w:szCs w:val="22"/>
        </w:rPr>
        <w:t>carbon dioxide</w:t>
      </w:r>
      <w:r w:rsidR="00431840">
        <w:rPr>
          <w:rFonts w:ascii="Arial" w:hAnsi="Arial" w:cs="Arial"/>
          <w:sz w:val="22"/>
          <w:szCs w:val="22"/>
        </w:rPr>
        <w:t xml:space="preserve"> </w:t>
      </w:r>
      <w:r w:rsidR="004F7929">
        <w:rPr>
          <w:rFonts w:ascii="Arial" w:hAnsi="Arial" w:cs="Arial"/>
          <w:sz w:val="22"/>
          <w:szCs w:val="22"/>
        </w:rPr>
        <w:t xml:space="preserve">into your cardiac cavity </w:t>
      </w:r>
      <w:r w:rsidR="001072CF">
        <w:rPr>
          <w:rFonts w:ascii="Arial" w:hAnsi="Arial" w:cs="Arial"/>
          <w:sz w:val="22"/>
          <w:szCs w:val="22"/>
        </w:rPr>
        <w:t xml:space="preserve">via the </w:t>
      </w:r>
      <w:proofErr w:type="spellStart"/>
      <w:r w:rsidR="001072CF">
        <w:rPr>
          <w:rFonts w:ascii="Arial" w:hAnsi="Arial" w:cs="Arial"/>
          <w:sz w:val="22"/>
          <w:szCs w:val="22"/>
        </w:rPr>
        <w:t>HumiG</w:t>
      </w:r>
      <w:r w:rsidR="00431840">
        <w:rPr>
          <w:rFonts w:ascii="Arial" w:hAnsi="Arial" w:cs="Arial"/>
          <w:sz w:val="22"/>
          <w:szCs w:val="22"/>
        </w:rPr>
        <w:t>ard</w:t>
      </w:r>
      <w:proofErr w:type="spellEnd"/>
      <w:r w:rsidR="00C97AA7" w:rsidRPr="00C97AA7">
        <w:rPr>
          <w:rFonts w:ascii="Arial" w:hAnsi="Arial" w:cs="Arial"/>
          <w:sz w:val="22"/>
          <w:szCs w:val="22"/>
          <w:vertAlign w:val="superscript"/>
          <w:lang w:val="en-US" w:bidi="en-US"/>
        </w:rPr>
        <w:t xml:space="preserve"> </w:t>
      </w:r>
      <w:r w:rsidR="00C97AA7" w:rsidRPr="00706D4D">
        <w:rPr>
          <w:rFonts w:ascii="Arial" w:hAnsi="Arial" w:cs="Arial"/>
          <w:sz w:val="22"/>
          <w:szCs w:val="22"/>
          <w:vertAlign w:val="superscript"/>
          <w:lang w:val="en-US" w:bidi="en-US"/>
        </w:rPr>
        <w:t>TM</w:t>
      </w:r>
      <w:r w:rsidR="00431840">
        <w:rPr>
          <w:rFonts w:ascii="Arial" w:hAnsi="Arial" w:cs="Arial"/>
          <w:sz w:val="22"/>
          <w:szCs w:val="22"/>
        </w:rPr>
        <w:t xml:space="preserve"> system</w:t>
      </w:r>
      <w:r w:rsidR="004F7929">
        <w:rPr>
          <w:rFonts w:ascii="Arial" w:hAnsi="Arial" w:cs="Arial"/>
          <w:sz w:val="22"/>
          <w:szCs w:val="22"/>
        </w:rPr>
        <w:t xml:space="preserve">, </w:t>
      </w:r>
      <w:r w:rsidR="004121A8" w:rsidRPr="00694B84">
        <w:rPr>
          <w:rFonts w:ascii="Arial" w:hAnsi="Arial" w:cs="Arial"/>
          <w:i/>
          <w:sz w:val="22"/>
          <w:szCs w:val="22"/>
        </w:rPr>
        <w:t>or</w:t>
      </w:r>
      <w:r w:rsidR="004F7929">
        <w:rPr>
          <w:rFonts w:ascii="Arial" w:hAnsi="Arial" w:cs="Arial"/>
          <w:sz w:val="22"/>
          <w:szCs w:val="22"/>
        </w:rPr>
        <w:t xml:space="preserve"> receiving the current standard treatment of dry </w:t>
      </w:r>
      <w:r w:rsidR="006135AD">
        <w:rPr>
          <w:rFonts w:ascii="Arial" w:hAnsi="Arial" w:cs="Arial"/>
          <w:sz w:val="22"/>
          <w:szCs w:val="22"/>
        </w:rPr>
        <w:t>carbon dioxide</w:t>
      </w:r>
      <w:r w:rsidR="004F7929">
        <w:rPr>
          <w:rFonts w:ascii="Arial" w:hAnsi="Arial" w:cs="Arial"/>
          <w:sz w:val="22"/>
          <w:szCs w:val="22"/>
          <w:vertAlign w:val="subscript"/>
        </w:rPr>
        <w:t xml:space="preserve"> </w:t>
      </w:r>
      <w:r w:rsidR="004F7929">
        <w:rPr>
          <w:rFonts w:ascii="Arial" w:hAnsi="Arial" w:cs="Arial"/>
          <w:sz w:val="22"/>
          <w:szCs w:val="22"/>
        </w:rPr>
        <w:t>via a standard oxygen catheter.</w:t>
      </w:r>
    </w:p>
    <w:p w14:paraId="0891C2BA" w14:textId="77777777" w:rsidR="00D206D0" w:rsidRDefault="00D206D0" w:rsidP="001D6133">
      <w:pPr>
        <w:pBdr>
          <w:top w:val="single" w:sz="4" w:space="1" w:color="auto"/>
          <w:left w:val="single" w:sz="4" w:space="4" w:color="auto"/>
          <w:bottom w:val="single" w:sz="4" w:space="1" w:color="auto"/>
          <w:right w:val="single" w:sz="4" w:space="4" w:color="auto"/>
        </w:pBdr>
        <w:rPr>
          <w:rFonts w:ascii="Arial" w:hAnsi="Arial" w:cs="Arial"/>
          <w:i/>
          <w:color w:val="3366FF"/>
          <w:sz w:val="22"/>
          <w:szCs w:val="22"/>
        </w:rPr>
      </w:pPr>
    </w:p>
    <w:p w14:paraId="5AE809D3" w14:textId="77777777" w:rsidR="00A72FF2" w:rsidRPr="00A72FF2" w:rsidRDefault="00A72FF2" w:rsidP="00AD599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You will receive either the current standard of treatment of dry carbon dioxide or the warm humidified carbon dioxide via the </w:t>
      </w:r>
      <w:proofErr w:type="spellStart"/>
      <w:r>
        <w:rPr>
          <w:rFonts w:ascii="Arial" w:hAnsi="Arial" w:cs="Arial"/>
          <w:sz w:val="22"/>
          <w:szCs w:val="22"/>
        </w:rPr>
        <w:t>HumiGard</w:t>
      </w:r>
      <w:r>
        <w:rPr>
          <w:rFonts w:ascii="Arial" w:hAnsi="Arial" w:cs="Arial"/>
          <w:sz w:val="22"/>
          <w:szCs w:val="22"/>
          <w:vertAlign w:val="superscript"/>
        </w:rPr>
        <w:t>TM</w:t>
      </w:r>
      <w:proofErr w:type="spellEnd"/>
      <w:r>
        <w:rPr>
          <w:rFonts w:ascii="Arial" w:hAnsi="Arial" w:cs="Arial"/>
          <w:sz w:val="22"/>
          <w:szCs w:val="22"/>
        </w:rPr>
        <w:t xml:space="preserve"> system during your operation</w:t>
      </w:r>
      <w:r w:rsidR="000F6E96">
        <w:rPr>
          <w:rFonts w:ascii="Arial" w:hAnsi="Arial" w:cs="Arial"/>
          <w:sz w:val="22"/>
          <w:szCs w:val="22"/>
        </w:rPr>
        <w:t>. You will not be told which group you have been randomly allocated to. As you will be under anaesthesia when you receive the study intervention, you will be unaware of a change in your care</w:t>
      </w:r>
      <w:r>
        <w:rPr>
          <w:rFonts w:ascii="Arial" w:hAnsi="Arial" w:cs="Arial"/>
          <w:sz w:val="22"/>
          <w:szCs w:val="22"/>
        </w:rPr>
        <w:t xml:space="preserve">. </w:t>
      </w:r>
    </w:p>
    <w:p w14:paraId="12CDBC98" w14:textId="77777777" w:rsidR="00AD5997" w:rsidRDefault="00AD5997" w:rsidP="00AD599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You will receive an anaesthetic for your operation and carbon dioxide into your chest cavity during the operation regardless of whether or not you participate in this study.</w:t>
      </w:r>
    </w:p>
    <w:p w14:paraId="79C8DDFE" w14:textId="77777777" w:rsidR="00AD5997" w:rsidRDefault="00AD5997" w:rsidP="00AD59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9F9641E" w14:textId="77777777" w:rsidR="00A72FF2" w:rsidRDefault="00AD5997" w:rsidP="00AD599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researchers will collect some information about you before your surgery such as your gender, age, height and weight, </w:t>
      </w:r>
      <w:r w:rsidR="00A72FF2">
        <w:rPr>
          <w:rFonts w:ascii="Arial" w:hAnsi="Arial" w:cs="Arial"/>
          <w:sz w:val="22"/>
          <w:szCs w:val="22"/>
        </w:rPr>
        <w:t xml:space="preserve">the </w:t>
      </w:r>
      <w:r>
        <w:rPr>
          <w:rFonts w:ascii="Arial" w:hAnsi="Arial" w:cs="Arial"/>
          <w:sz w:val="22"/>
          <w:szCs w:val="22"/>
        </w:rPr>
        <w:t>type of anaesthe</w:t>
      </w:r>
      <w:r w:rsidR="00A72FF2">
        <w:rPr>
          <w:rFonts w:ascii="Arial" w:hAnsi="Arial" w:cs="Arial"/>
          <w:sz w:val="22"/>
          <w:szCs w:val="22"/>
        </w:rPr>
        <w:t>sia</w:t>
      </w:r>
      <w:r>
        <w:rPr>
          <w:rFonts w:ascii="Arial" w:hAnsi="Arial" w:cs="Arial"/>
          <w:sz w:val="22"/>
          <w:szCs w:val="22"/>
        </w:rPr>
        <w:t xml:space="preserve"> and the type of cardiac operation you will be having. During your operation, information about your procedure will be collected. </w:t>
      </w:r>
    </w:p>
    <w:p w14:paraId="5F829CB4" w14:textId="77777777" w:rsidR="00A72FF2" w:rsidRDefault="00A72FF2" w:rsidP="00AD59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0C27C02" w14:textId="77777777" w:rsidR="00A72FF2" w:rsidRDefault="00A72FF2" w:rsidP="00AD599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During all heart surgery the outer layer of tissue that surrounds and protects your heart (known as the pericardium) is opened in order to access the heart for the procedure. During your </w:t>
      </w:r>
      <w:r>
        <w:rPr>
          <w:rFonts w:ascii="Arial" w:hAnsi="Arial" w:cs="Arial"/>
          <w:sz w:val="22"/>
          <w:szCs w:val="22"/>
        </w:rPr>
        <w:lastRenderedPageBreak/>
        <w:t xml:space="preserve">surgery, two biopsies of this outer layer will be collected at specific time points. A biopsy in this case is when a very small amount of this outer layer of tissue is collected by your surgeon. This type of biopsy is commonly performed in patients that have heart surgery. The biopsies taken for this study will be examined by Scientists at Peter </w:t>
      </w:r>
      <w:proofErr w:type="spellStart"/>
      <w:r>
        <w:rPr>
          <w:rFonts w:ascii="Arial" w:hAnsi="Arial" w:cs="Arial"/>
          <w:sz w:val="22"/>
          <w:szCs w:val="22"/>
        </w:rPr>
        <w:t>MacCallum</w:t>
      </w:r>
      <w:proofErr w:type="spellEnd"/>
      <w:r>
        <w:rPr>
          <w:rFonts w:ascii="Arial" w:hAnsi="Arial" w:cs="Arial"/>
          <w:sz w:val="22"/>
          <w:szCs w:val="22"/>
        </w:rPr>
        <w:t xml:space="preserve"> Cancer Centre to determine if there are any changes to this outer layer of tissue. The number of small gas bubbles within your heart will also be measured during your surgery via an ultrasound procedure called transoesophageal monitoring. This procedure works by taking pictures of your heart through a thin probe that is passed down through your mouth and throat into your oesophagus. All patients that have open heart surgery have pictures of their heart taken using transoesophageal monitoring as a standard part of the procedure.</w:t>
      </w:r>
    </w:p>
    <w:p w14:paraId="301C31AB" w14:textId="77777777" w:rsidR="00AD5997" w:rsidRDefault="00AD5997" w:rsidP="00AD599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A72FF2">
        <w:rPr>
          <w:rFonts w:ascii="Arial" w:hAnsi="Arial" w:cs="Arial"/>
          <w:sz w:val="22"/>
          <w:szCs w:val="22"/>
        </w:rPr>
        <w:t>\</w:t>
      </w:r>
      <w:r>
        <w:rPr>
          <w:rFonts w:ascii="Arial" w:hAnsi="Arial" w:cs="Arial"/>
          <w:sz w:val="22"/>
          <w:szCs w:val="22"/>
        </w:rPr>
        <w:t>After you are discharged from hospital, the researchers will gather information from your hospital record about your length of hospital stay and any complications you may have experienced post-operatively.</w:t>
      </w:r>
    </w:p>
    <w:p w14:paraId="44AA37E6" w14:textId="77777777" w:rsidR="00AD5997" w:rsidRDefault="00AD5997" w:rsidP="00AD59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12F5708" w14:textId="77777777" w:rsidR="00AD5997" w:rsidRDefault="00AD5997" w:rsidP="00AD599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Your participation in this study will finish when you are discharged from hospital. </w:t>
      </w:r>
    </w:p>
    <w:p w14:paraId="202ABE00" w14:textId="77777777" w:rsidR="00AD5997" w:rsidRDefault="00AD5997" w:rsidP="00AD59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2C7D5A7" w14:textId="77777777" w:rsidR="00AD5997" w:rsidRPr="00D206D0" w:rsidRDefault="00AD5997" w:rsidP="00AD599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data collected during this research study will help determine the best treatment for individuals having open-heart surgery in the future.</w:t>
      </w:r>
    </w:p>
    <w:p w14:paraId="675C1E5D" w14:textId="77777777" w:rsidR="00AD5997" w:rsidRDefault="00AD5997" w:rsidP="00D206D0">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405C68D" w14:textId="77777777" w:rsidR="00D206D0" w:rsidRDefault="001D6133" w:rsidP="00D206D0">
      <w:pPr>
        <w:pBdr>
          <w:top w:val="single" w:sz="4" w:space="1" w:color="auto"/>
          <w:left w:val="single" w:sz="4" w:space="4" w:color="auto"/>
          <w:bottom w:val="single" w:sz="4" w:space="1" w:color="auto"/>
          <w:right w:val="single" w:sz="4" w:space="4" w:color="auto"/>
        </w:pBdr>
        <w:rPr>
          <w:rFonts w:ascii="Arial" w:hAnsi="Arial" w:cs="Arial"/>
          <w:sz w:val="22"/>
          <w:szCs w:val="22"/>
        </w:rPr>
      </w:pPr>
      <w:r w:rsidRPr="001D6133">
        <w:rPr>
          <w:rFonts w:ascii="Arial" w:hAnsi="Arial" w:cs="Arial"/>
          <w:sz w:val="22"/>
          <w:szCs w:val="22"/>
        </w:rPr>
        <w:t xml:space="preserve">This research project has been designed to make sure the researchers interpret the results in a fair and appropriate way and </w:t>
      </w:r>
      <w:r w:rsidR="004121A8">
        <w:rPr>
          <w:rFonts w:ascii="Arial" w:hAnsi="Arial" w:cs="Arial"/>
          <w:sz w:val="22"/>
          <w:szCs w:val="22"/>
        </w:rPr>
        <w:t xml:space="preserve">the design of the research will help to </w:t>
      </w:r>
      <w:r w:rsidRPr="001D6133">
        <w:rPr>
          <w:rFonts w:ascii="Arial" w:hAnsi="Arial" w:cs="Arial"/>
          <w:sz w:val="22"/>
          <w:szCs w:val="22"/>
        </w:rPr>
        <w:t>avoid study doctors or participants jumping to conclusions.</w:t>
      </w:r>
      <w:r w:rsidRPr="00E76189">
        <w:rPr>
          <w:rFonts w:ascii="Arial" w:hAnsi="Arial" w:cs="Arial"/>
          <w:sz w:val="22"/>
          <w:szCs w:val="22"/>
        </w:rPr>
        <w:t xml:space="preserve">  </w:t>
      </w:r>
    </w:p>
    <w:p w14:paraId="7C9EF738" w14:textId="77777777" w:rsidR="00D206D0" w:rsidRDefault="00D206D0" w:rsidP="00D206D0">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7F240A" w14:textId="77777777" w:rsidR="004F7929" w:rsidRDefault="00DD0F35" w:rsidP="00D206D0">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are no additional costs associated with participating in this </w:t>
      </w:r>
      <w:r w:rsidR="003B39A5">
        <w:rPr>
          <w:rFonts w:ascii="Arial" w:hAnsi="Arial" w:cs="Arial"/>
          <w:sz w:val="22"/>
          <w:szCs w:val="22"/>
        </w:rPr>
        <w:t>research project</w:t>
      </w:r>
      <w:r w:rsidRPr="00CF0455">
        <w:rPr>
          <w:rFonts w:ascii="Arial" w:hAnsi="Arial" w:cs="Arial"/>
          <w:sz w:val="22"/>
          <w:szCs w:val="22"/>
        </w:rPr>
        <w:t xml:space="preserve">, nor will you be paid. All medication, tests and medical care required as part of the </w:t>
      </w:r>
      <w:r w:rsidR="003B39A5">
        <w:rPr>
          <w:rFonts w:ascii="Arial" w:hAnsi="Arial" w:cs="Arial"/>
          <w:sz w:val="22"/>
          <w:szCs w:val="22"/>
        </w:rPr>
        <w:t>research project</w:t>
      </w:r>
      <w:r w:rsidRPr="00CF0455">
        <w:rPr>
          <w:rFonts w:ascii="Arial" w:hAnsi="Arial" w:cs="Arial"/>
          <w:sz w:val="22"/>
          <w:szCs w:val="22"/>
        </w:rPr>
        <w:t xml:space="preserve"> will be provided to you free of charge.</w:t>
      </w:r>
    </w:p>
    <w:p w14:paraId="1D9687D9" w14:textId="77777777" w:rsidR="009A7B3B" w:rsidRDefault="009A7B3B" w:rsidP="00263DE2">
      <w:pPr>
        <w:rPr>
          <w:rFonts w:ascii="Arial" w:hAnsi="Arial" w:cs="Arial"/>
          <w:sz w:val="22"/>
          <w:szCs w:val="22"/>
        </w:rPr>
      </w:pPr>
    </w:p>
    <w:p w14:paraId="32E65F2F" w14:textId="77777777" w:rsidR="00DD0F35" w:rsidRPr="00C00134" w:rsidRDefault="00DD0F35" w:rsidP="00C00134">
      <w:pPr>
        <w:pStyle w:val="ListParagraph"/>
        <w:numPr>
          <w:ilvl w:val="0"/>
          <w:numId w:val="14"/>
        </w:numPr>
        <w:rPr>
          <w:rFonts w:ascii="Arial" w:hAnsi="Arial" w:cs="Arial"/>
          <w:b/>
          <w:sz w:val="22"/>
          <w:szCs w:val="22"/>
        </w:rPr>
      </w:pPr>
      <w:r w:rsidRPr="00C00134">
        <w:rPr>
          <w:rFonts w:ascii="Arial" w:hAnsi="Arial" w:cs="Arial"/>
          <w:b/>
          <w:sz w:val="22"/>
          <w:szCs w:val="22"/>
        </w:rPr>
        <w:t>What do I have to do?</w:t>
      </w:r>
    </w:p>
    <w:p w14:paraId="4ADE4F43" w14:textId="77777777" w:rsidR="00C00134" w:rsidRPr="00C00134" w:rsidRDefault="00C00134" w:rsidP="00C00134">
      <w:pPr>
        <w:pStyle w:val="ListParagraph"/>
        <w:ind w:left="1080"/>
        <w:rPr>
          <w:rFonts w:ascii="Arial" w:hAnsi="Arial" w:cs="Arial"/>
          <w:b/>
          <w:sz w:val="22"/>
          <w:szCs w:val="22"/>
        </w:rPr>
      </w:pPr>
    </w:p>
    <w:p w14:paraId="4D93983A" w14:textId="77777777" w:rsidR="00536FFB" w:rsidRPr="00D206D0" w:rsidRDefault="00A2462A" w:rsidP="00A2462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You are not required to do anything extra for this study.</w:t>
      </w:r>
      <w:r w:rsidRPr="00A2462A">
        <w:rPr>
          <w:rFonts w:ascii="Arial" w:hAnsi="Arial" w:cs="Arial"/>
          <w:sz w:val="22"/>
          <w:szCs w:val="22"/>
        </w:rPr>
        <w:t xml:space="preserve"> </w:t>
      </w:r>
      <w:r>
        <w:rPr>
          <w:rFonts w:ascii="Arial" w:hAnsi="Arial" w:cs="Arial"/>
          <w:sz w:val="22"/>
          <w:szCs w:val="22"/>
        </w:rPr>
        <w:t xml:space="preserve">There are no restrictions on your lifestyle, diet, medications or ability to donate blood that occur because of your participation. </w:t>
      </w:r>
      <w:r w:rsidR="00536FFB">
        <w:rPr>
          <w:rFonts w:ascii="Arial" w:hAnsi="Arial" w:cs="Arial"/>
          <w:sz w:val="22"/>
          <w:szCs w:val="22"/>
        </w:rPr>
        <w:t xml:space="preserve">If you decide to participate you will be given this Participation Information and Consent Form to sign and you will be given a copy to keep. </w:t>
      </w:r>
    </w:p>
    <w:p w14:paraId="3243CF93" w14:textId="77777777" w:rsidR="009A7B3B" w:rsidRDefault="009A7B3B" w:rsidP="005064E0">
      <w:pPr>
        <w:rPr>
          <w:rFonts w:ascii="Arial" w:hAnsi="Arial" w:cs="Arial"/>
          <w:b/>
          <w:sz w:val="22"/>
          <w:szCs w:val="22"/>
        </w:rPr>
      </w:pPr>
    </w:p>
    <w:p w14:paraId="6E7F0075" w14:textId="77777777" w:rsidR="005064E0" w:rsidRPr="00C00134" w:rsidRDefault="005064E0" w:rsidP="00C00134">
      <w:pPr>
        <w:pStyle w:val="ListParagraph"/>
        <w:numPr>
          <w:ilvl w:val="0"/>
          <w:numId w:val="14"/>
        </w:numPr>
        <w:tabs>
          <w:tab w:val="left" w:pos="709"/>
        </w:tabs>
        <w:rPr>
          <w:rFonts w:ascii="Arial" w:hAnsi="Arial" w:cs="Arial"/>
          <w:b/>
          <w:sz w:val="22"/>
          <w:szCs w:val="22"/>
        </w:rPr>
      </w:pPr>
      <w:r w:rsidRPr="00C00134">
        <w:rPr>
          <w:rFonts w:ascii="Arial" w:hAnsi="Arial" w:cs="Arial"/>
          <w:b/>
          <w:sz w:val="22"/>
          <w:szCs w:val="22"/>
        </w:rPr>
        <w:t xml:space="preserve">Other relevant information </w:t>
      </w:r>
      <w:r w:rsidR="00DA6412" w:rsidRPr="00C00134">
        <w:rPr>
          <w:rFonts w:ascii="Arial" w:hAnsi="Arial" w:cs="Arial"/>
          <w:b/>
          <w:sz w:val="22"/>
          <w:szCs w:val="22"/>
        </w:rPr>
        <w:t>about the research project</w:t>
      </w:r>
    </w:p>
    <w:p w14:paraId="19418257" w14:textId="77777777" w:rsidR="00C00134" w:rsidRPr="00C00134" w:rsidRDefault="00C00134" w:rsidP="00C00134">
      <w:pPr>
        <w:pStyle w:val="ListParagraph"/>
        <w:tabs>
          <w:tab w:val="left" w:pos="709"/>
        </w:tabs>
        <w:ind w:left="1080"/>
        <w:rPr>
          <w:rFonts w:ascii="Arial" w:hAnsi="Arial" w:cs="Arial"/>
          <w:sz w:val="22"/>
          <w:szCs w:val="22"/>
        </w:rPr>
      </w:pPr>
    </w:p>
    <w:p w14:paraId="01320493" w14:textId="77777777" w:rsidR="00A2462A" w:rsidRDefault="00A2462A" w:rsidP="00A2462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This is a study that is conducted at the Royal Melbourne Hospital, and is independent of any other studies. </w:t>
      </w:r>
      <w:r w:rsidR="00A72FF2">
        <w:rPr>
          <w:rFonts w:ascii="Arial" w:hAnsi="Arial" w:cs="Arial"/>
          <w:sz w:val="22"/>
          <w:szCs w:val="22"/>
        </w:rPr>
        <w:t xml:space="preserve">Scientists at the Peter </w:t>
      </w:r>
      <w:proofErr w:type="spellStart"/>
      <w:r w:rsidR="00A72FF2">
        <w:rPr>
          <w:rFonts w:ascii="Arial" w:hAnsi="Arial" w:cs="Arial"/>
          <w:sz w:val="22"/>
          <w:szCs w:val="22"/>
        </w:rPr>
        <w:t>MacCallum</w:t>
      </w:r>
      <w:proofErr w:type="spellEnd"/>
      <w:r w:rsidR="00A72FF2">
        <w:rPr>
          <w:rFonts w:ascii="Arial" w:hAnsi="Arial" w:cs="Arial"/>
          <w:sz w:val="22"/>
          <w:szCs w:val="22"/>
        </w:rPr>
        <w:t xml:space="preserve"> Cancer Centre are involved in the study to analyse biopsies taken as part of the study. </w:t>
      </w:r>
      <w:r>
        <w:rPr>
          <w:rFonts w:ascii="Arial" w:hAnsi="Arial" w:cs="Arial"/>
          <w:sz w:val="22"/>
          <w:szCs w:val="22"/>
        </w:rPr>
        <w:t xml:space="preserve">Researchers involved are employed by the Royal Melbourne Hospital and the Peter MacCallum Cancer Centre. </w:t>
      </w:r>
    </w:p>
    <w:p w14:paraId="76E61B05" w14:textId="77777777" w:rsidR="00C92906" w:rsidRDefault="00C92906" w:rsidP="00263DE2">
      <w:pPr>
        <w:rPr>
          <w:rFonts w:ascii="Arial" w:hAnsi="Arial" w:cs="Arial"/>
          <w:b/>
          <w:sz w:val="22"/>
          <w:szCs w:val="22"/>
        </w:rPr>
      </w:pPr>
    </w:p>
    <w:p w14:paraId="74A781AE" w14:textId="77777777" w:rsidR="00263DE2" w:rsidRPr="00C00134" w:rsidRDefault="005064E0" w:rsidP="00C00134">
      <w:pPr>
        <w:pStyle w:val="ListParagraph"/>
        <w:numPr>
          <w:ilvl w:val="0"/>
          <w:numId w:val="14"/>
        </w:numPr>
        <w:rPr>
          <w:rFonts w:ascii="Arial" w:hAnsi="Arial" w:cs="Arial"/>
          <w:b/>
          <w:sz w:val="22"/>
          <w:szCs w:val="22"/>
        </w:rPr>
      </w:pPr>
      <w:r w:rsidRPr="00C00134">
        <w:rPr>
          <w:rFonts w:ascii="Arial" w:hAnsi="Arial" w:cs="Arial"/>
          <w:b/>
          <w:sz w:val="22"/>
          <w:szCs w:val="22"/>
        </w:rPr>
        <w:t>Do I have to take part in this</w:t>
      </w:r>
      <w:r w:rsidR="00CF0455" w:rsidRPr="00C00134">
        <w:rPr>
          <w:rFonts w:ascii="Arial" w:hAnsi="Arial" w:cs="Arial"/>
          <w:b/>
          <w:sz w:val="22"/>
          <w:szCs w:val="22"/>
        </w:rPr>
        <w:t xml:space="preserve"> research</w:t>
      </w:r>
      <w:r w:rsidRPr="00C00134">
        <w:rPr>
          <w:rFonts w:ascii="Arial" w:hAnsi="Arial" w:cs="Arial"/>
          <w:b/>
          <w:sz w:val="22"/>
          <w:szCs w:val="22"/>
        </w:rPr>
        <w:t xml:space="preserve"> project</w:t>
      </w:r>
      <w:r w:rsidR="00C00134" w:rsidRPr="00C00134">
        <w:rPr>
          <w:rFonts w:ascii="Arial" w:hAnsi="Arial" w:cs="Arial"/>
          <w:b/>
          <w:sz w:val="22"/>
          <w:szCs w:val="22"/>
        </w:rPr>
        <w:t>?</w:t>
      </w:r>
    </w:p>
    <w:p w14:paraId="5926E71F" w14:textId="77777777" w:rsidR="00C00134" w:rsidRPr="00C00134" w:rsidRDefault="00C00134" w:rsidP="00C00134">
      <w:pPr>
        <w:pStyle w:val="ListParagraph"/>
        <w:ind w:left="1080"/>
        <w:rPr>
          <w:rFonts w:ascii="Arial" w:hAnsi="Arial" w:cs="Arial"/>
          <w:b/>
          <w:sz w:val="22"/>
          <w:szCs w:val="22"/>
        </w:rPr>
      </w:pPr>
    </w:p>
    <w:p w14:paraId="447D744B" w14:textId="77777777" w:rsidR="00377C0C" w:rsidRDefault="00263DE2"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Participation in any research project is voluntary. If you do not wish to take par</w:t>
      </w:r>
      <w:r w:rsidR="00C30BE5">
        <w:rPr>
          <w:rFonts w:ascii="Arial" w:hAnsi="Arial" w:cs="Arial"/>
          <w:sz w:val="22"/>
          <w:szCs w:val="22"/>
        </w:rPr>
        <w:t>t</w:t>
      </w:r>
      <w:r w:rsidR="00097E6B">
        <w:rPr>
          <w:rFonts w:ascii="Arial" w:hAnsi="Arial" w:cs="Arial"/>
          <w:sz w:val="22"/>
          <w:szCs w:val="22"/>
        </w:rPr>
        <w:t>,</w:t>
      </w:r>
      <w:r w:rsidR="00C30BE5">
        <w:rPr>
          <w:rFonts w:ascii="Arial" w:hAnsi="Arial" w:cs="Arial"/>
          <w:sz w:val="22"/>
          <w:szCs w:val="22"/>
        </w:rPr>
        <w:t xml:space="preserve"> you do no</w:t>
      </w:r>
      <w:r w:rsidRPr="00263DE2">
        <w:rPr>
          <w:rFonts w:ascii="Arial" w:hAnsi="Arial" w:cs="Arial"/>
          <w:sz w:val="22"/>
          <w:szCs w:val="22"/>
        </w:rPr>
        <w:t>t have to. If you decide to take part and later change your mind, you are free to withdraw from the project at any stage.</w:t>
      </w:r>
    </w:p>
    <w:p w14:paraId="1BE32788" w14:textId="77777777" w:rsidR="00CF0455" w:rsidRPr="00CF0455" w:rsidRDefault="00CF0455" w:rsidP="00CF0455">
      <w:pPr>
        <w:rPr>
          <w:rFonts w:ascii="Arial" w:hAnsi="Arial" w:cs="Arial"/>
          <w:sz w:val="22"/>
          <w:szCs w:val="22"/>
        </w:rPr>
      </w:pPr>
      <w:r w:rsidRPr="00CF0455">
        <w:rPr>
          <w:rFonts w:ascii="Arial" w:hAnsi="Arial" w:cs="Arial"/>
          <w:sz w:val="22"/>
          <w:szCs w:val="22"/>
        </w:rPr>
        <w:tab/>
      </w:r>
    </w:p>
    <w:p w14:paraId="74704E6A" w14:textId="77777777" w:rsidR="005064E0" w:rsidRPr="00C00134" w:rsidRDefault="00CF0455" w:rsidP="00C00134">
      <w:pPr>
        <w:pStyle w:val="ListParagraph"/>
        <w:numPr>
          <w:ilvl w:val="0"/>
          <w:numId w:val="14"/>
        </w:numPr>
        <w:rPr>
          <w:rFonts w:ascii="Arial" w:hAnsi="Arial" w:cs="Arial"/>
          <w:b/>
          <w:sz w:val="22"/>
          <w:szCs w:val="22"/>
        </w:rPr>
      </w:pPr>
      <w:r w:rsidRPr="00C00134">
        <w:rPr>
          <w:rFonts w:ascii="Arial" w:hAnsi="Arial" w:cs="Arial"/>
          <w:b/>
          <w:sz w:val="22"/>
          <w:szCs w:val="22"/>
        </w:rPr>
        <w:t xml:space="preserve">What are the alternatives to participation? </w:t>
      </w:r>
    </w:p>
    <w:p w14:paraId="137D39B0" w14:textId="77777777" w:rsidR="00C00134" w:rsidRPr="00C00134" w:rsidRDefault="00C00134" w:rsidP="00C00134">
      <w:pPr>
        <w:pStyle w:val="ListParagraph"/>
        <w:ind w:left="1080"/>
        <w:rPr>
          <w:rFonts w:ascii="Arial" w:hAnsi="Arial" w:cs="Arial"/>
          <w:b/>
          <w:sz w:val="22"/>
          <w:szCs w:val="22"/>
        </w:rPr>
      </w:pPr>
    </w:p>
    <w:p w14:paraId="461ACE1C" w14:textId="77777777" w:rsidR="00C00134" w:rsidRPr="00CF0455" w:rsidRDefault="00896D23" w:rsidP="00C0013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You do not have to take part in this research project to receive treatment at this hospital. </w:t>
      </w:r>
      <w:r w:rsidR="003A6D2F">
        <w:rPr>
          <w:rFonts w:ascii="Arial" w:hAnsi="Arial" w:cs="Arial"/>
          <w:sz w:val="22"/>
          <w:szCs w:val="22"/>
        </w:rPr>
        <w:t>Your study doctor will d</w:t>
      </w:r>
      <w:r w:rsidR="005064E0" w:rsidRPr="005064E0">
        <w:rPr>
          <w:rFonts w:ascii="Arial" w:hAnsi="Arial" w:cs="Arial"/>
          <w:sz w:val="22"/>
          <w:szCs w:val="22"/>
        </w:rPr>
        <w:t xml:space="preserve">iscuss these options </w:t>
      </w:r>
      <w:r w:rsidR="005064E0" w:rsidRPr="003A6D2F">
        <w:rPr>
          <w:rFonts w:ascii="Arial" w:hAnsi="Arial" w:cs="Arial"/>
          <w:sz w:val="22"/>
          <w:szCs w:val="22"/>
        </w:rPr>
        <w:t>with you</w:t>
      </w:r>
      <w:r w:rsidR="005064E0" w:rsidRPr="005064E0">
        <w:rPr>
          <w:rFonts w:ascii="Arial" w:hAnsi="Arial" w:cs="Arial"/>
          <w:sz w:val="22"/>
          <w:szCs w:val="22"/>
        </w:rPr>
        <w:t xml:space="preserve"> before </w:t>
      </w:r>
      <w:r w:rsidR="003A6D2F">
        <w:rPr>
          <w:rFonts w:ascii="Arial" w:hAnsi="Arial" w:cs="Arial"/>
          <w:sz w:val="22"/>
          <w:szCs w:val="22"/>
        </w:rPr>
        <w:t>you decide</w:t>
      </w:r>
      <w:r w:rsidR="005064E0" w:rsidRPr="005064E0">
        <w:rPr>
          <w:rFonts w:ascii="Arial" w:hAnsi="Arial" w:cs="Arial"/>
          <w:sz w:val="22"/>
          <w:szCs w:val="22"/>
        </w:rPr>
        <w:t xml:space="preserve"> whether or not to take part in this research project.</w:t>
      </w:r>
      <w:r w:rsidR="003A6D2F">
        <w:rPr>
          <w:rFonts w:ascii="Arial" w:hAnsi="Arial" w:cs="Arial"/>
          <w:sz w:val="22"/>
          <w:szCs w:val="22"/>
        </w:rPr>
        <w:t xml:space="preserve">  </w:t>
      </w:r>
    </w:p>
    <w:p w14:paraId="0D61D25B" w14:textId="77777777" w:rsidR="00114118" w:rsidRDefault="00114118" w:rsidP="00114118">
      <w:pPr>
        <w:rPr>
          <w:rFonts w:ascii="Arial" w:hAnsi="Arial" w:cs="Arial"/>
          <w:sz w:val="22"/>
          <w:szCs w:val="22"/>
        </w:rPr>
      </w:pPr>
    </w:p>
    <w:p w14:paraId="7CCF99CA" w14:textId="77777777" w:rsidR="00EC7C7C" w:rsidRDefault="00EC7C7C" w:rsidP="00114118">
      <w:pPr>
        <w:rPr>
          <w:rFonts w:ascii="Arial" w:hAnsi="Arial" w:cs="Arial"/>
          <w:sz w:val="22"/>
          <w:szCs w:val="22"/>
        </w:rPr>
      </w:pPr>
    </w:p>
    <w:p w14:paraId="434BC515" w14:textId="77777777" w:rsidR="00EC7C7C" w:rsidRDefault="00EC7C7C" w:rsidP="00114118">
      <w:pPr>
        <w:rPr>
          <w:rFonts w:ascii="Arial" w:hAnsi="Arial" w:cs="Arial"/>
          <w:sz w:val="22"/>
          <w:szCs w:val="22"/>
        </w:rPr>
      </w:pPr>
    </w:p>
    <w:p w14:paraId="4CD48348" w14:textId="77777777" w:rsidR="00EC7C7C" w:rsidRDefault="00EC7C7C" w:rsidP="00114118">
      <w:pPr>
        <w:rPr>
          <w:rFonts w:ascii="Arial" w:hAnsi="Arial" w:cs="Arial"/>
          <w:sz w:val="22"/>
          <w:szCs w:val="22"/>
        </w:rPr>
      </w:pPr>
    </w:p>
    <w:p w14:paraId="0FBD3408" w14:textId="77777777" w:rsidR="00EC7C7C" w:rsidRPr="00114118" w:rsidRDefault="00EC7C7C" w:rsidP="00114118">
      <w:pPr>
        <w:rPr>
          <w:rFonts w:ascii="Arial" w:hAnsi="Arial" w:cs="Arial"/>
          <w:sz w:val="22"/>
          <w:szCs w:val="22"/>
        </w:rPr>
      </w:pPr>
    </w:p>
    <w:p w14:paraId="6881C655" w14:textId="77777777" w:rsidR="00C46A4E" w:rsidRPr="00C00134" w:rsidRDefault="00CF0455" w:rsidP="00C00134">
      <w:pPr>
        <w:pStyle w:val="ListParagraph"/>
        <w:numPr>
          <w:ilvl w:val="0"/>
          <w:numId w:val="14"/>
        </w:numPr>
        <w:rPr>
          <w:rFonts w:ascii="Arial" w:hAnsi="Arial" w:cs="Arial"/>
          <w:b/>
          <w:sz w:val="22"/>
          <w:szCs w:val="22"/>
        </w:rPr>
      </w:pPr>
      <w:r w:rsidRPr="00C00134">
        <w:rPr>
          <w:rFonts w:ascii="Arial" w:hAnsi="Arial" w:cs="Arial"/>
          <w:b/>
          <w:sz w:val="22"/>
          <w:szCs w:val="22"/>
        </w:rPr>
        <w:lastRenderedPageBreak/>
        <w:t>What are the possible benefits of taking part?</w:t>
      </w:r>
    </w:p>
    <w:p w14:paraId="55A2AA42" w14:textId="77777777" w:rsidR="00C00134" w:rsidRPr="00C00134" w:rsidRDefault="00C00134" w:rsidP="00C00134">
      <w:pPr>
        <w:pStyle w:val="ListParagraph"/>
        <w:ind w:left="1080"/>
        <w:rPr>
          <w:rFonts w:ascii="Arial" w:hAnsi="Arial" w:cs="Arial"/>
          <w:b/>
          <w:sz w:val="22"/>
          <w:szCs w:val="22"/>
        </w:rPr>
      </w:pPr>
    </w:p>
    <w:p w14:paraId="5C6A77B9" w14:textId="77777777" w:rsidR="00484F60" w:rsidRDefault="00C46A4E" w:rsidP="00C00134">
      <w:pPr>
        <w:pBdr>
          <w:top w:val="single" w:sz="4" w:space="1" w:color="auto"/>
          <w:left w:val="single" w:sz="4" w:space="4" w:color="auto"/>
          <w:bottom w:val="single" w:sz="4" w:space="1" w:color="auto"/>
          <w:right w:val="single" w:sz="4" w:space="4" w:color="auto"/>
        </w:pBdr>
        <w:rPr>
          <w:rFonts w:ascii="Arial" w:hAnsi="Arial" w:cs="Arial"/>
          <w:sz w:val="22"/>
          <w:szCs w:val="22"/>
        </w:rPr>
      </w:pPr>
      <w:r w:rsidRPr="00C46A4E">
        <w:rPr>
          <w:rFonts w:ascii="Arial" w:hAnsi="Arial" w:cs="Arial"/>
          <w:sz w:val="22"/>
          <w:szCs w:val="22"/>
        </w:rPr>
        <w:t>We cannot guarantee or promise that you will receive any benefits from this research</w:t>
      </w:r>
      <w:r w:rsidR="00097E6B">
        <w:rPr>
          <w:rFonts w:ascii="Arial" w:hAnsi="Arial" w:cs="Arial"/>
          <w:sz w:val="22"/>
          <w:szCs w:val="22"/>
        </w:rPr>
        <w:t>;</w:t>
      </w:r>
      <w:r w:rsidRPr="00C46A4E">
        <w:rPr>
          <w:rFonts w:ascii="Arial" w:hAnsi="Arial" w:cs="Arial"/>
          <w:sz w:val="22"/>
          <w:szCs w:val="22"/>
        </w:rPr>
        <w:t xml:space="preserve"> however, </w:t>
      </w:r>
      <w:r w:rsidR="008F4EB3">
        <w:rPr>
          <w:rFonts w:ascii="Arial" w:hAnsi="Arial" w:cs="Arial"/>
          <w:sz w:val="22"/>
          <w:szCs w:val="22"/>
        </w:rPr>
        <w:t>t</w:t>
      </w:r>
      <w:r w:rsidR="008F4EB3" w:rsidRPr="00091CED">
        <w:rPr>
          <w:rFonts w:ascii="Arial" w:hAnsi="Arial" w:cs="Arial"/>
          <w:sz w:val="22"/>
          <w:szCs w:val="22"/>
          <w:lang w:val="en-CA"/>
        </w:rPr>
        <w:t xml:space="preserve">he results of this study may provide us with a better understanding </w:t>
      </w:r>
      <w:r w:rsidR="008F4EB3">
        <w:rPr>
          <w:rFonts w:ascii="Arial" w:hAnsi="Arial" w:cs="Arial"/>
          <w:sz w:val="22"/>
          <w:szCs w:val="22"/>
          <w:lang w:val="en-CA"/>
        </w:rPr>
        <w:t xml:space="preserve">of </w:t>
      </w:r>
      <w:r w:rsidR="009A3EB9">
        <w:rPr>
          <w:rFonts w:ascii="Arial" w:hAnsi="Arial" w:cs="Arial"/>
          <w:sz w:val="22"/>
          <w:szCs w:val="22"/>
          <w:lang w:val="en-CA"/>
        </w:rPr>
        <w:t xml:space="preserve">the effect of </w:t>
      </w:r>
      <w:r w:rsidR="00DA2653">
        <w:rPr>
          <w:rFonts w:ascii="Arial" w:hAnsi="Arial" w:cs="Arial"/>
          <w:sz w:val="22"/>
          <w:szCs w:val="22"/>
          <w:lang w:val="en-CA"/>
        </w:rPr>
        <w:t xml:space="preserve">inflating the heart cavity </w:t>
      </w:r>
      <w:r w:rsidR="00181C67">
        <w:rPr>
          <w:rFonts w:ascii="Arial" w:hAnsi="Arial" w:cs="Arial"/>
          <w:sz w:val="22"/>
          <w:szCs w:val="22"/>
          <w:lang w:val="en-CA"/>
        </w:rPr>
        <w:t>using</w:t>
      </w:r>
      <w:r w:rsidR="00DA2653">
        <w:rPr>
          <w:rFonts w:ascii="Arial" w:hAnsi="Arial" w:cs="Arial"/>
          <w:sz w:val="22"/>
          <w:szCs w:val="22"/>
          <w:lang w:val="en-CA"/>
        </w:rPr>
        <w:t xml:space="preserve"> a </w:t>
      </w:r>
      <w:r w:rsidR="007D124E" w:rsidRPr="007D124E">
        <w:rPr>
          <w:rFonts w:ascii="Arial" w:hAnsi="Arial" w:cs="Arial"/>
          <w:sz w:val="22"/>
          <w:szCs w:val="22"/>
          <w:lang w:val="en-CA" w:bidi="en-US"/>
        </w:rPr>
        <w:t xml:space="preserve">continuous flow of warm and humidified </w:t>
      </w:r>
      <w:r w:rsidR="00E817C1">
        <w:rPr>
          <w:rFonts w:ascii="Arial" w:hAnsi="Arial" w:cs="Arial"/>
          <w:sz w:val="22"/>
          <w:szCs w:val="22"/>
          <w:lang w:val="en-CA" w:bidi="en-US"/>
        </w:rPr>
        <w:t>carbon dioxide</w:t>
      </w:r>
      <w:r w:rsidR="00E817C1" w:rsidRPr="007D124E">
        <w:rPr>
          <w:rFonts w:ascii="Arial" w:hAnsi="Arial" w:cs="Arial"/>
          <w:sz w:val="22"/>
          <w:szCs w:val="22"/>
          <w:lang w:val="en-CA" w:bidi="en-US"/>
        </w:rPr>
        <w:t xml:space="preserve"> </w:t>
      </w:r>
      <w:r w:rsidR="00DA2653">
        <w:rPr>
          <w:rFonts w:ascii="Arial" w:hAnsi="Arial" w:cs="Arial"/>
          <w:sz w:val="22"/>
          <w:szCs w:val="22"/>
          <w:lang w:val="en-CA" w:bidi="en-US"/>
        </w:rPr>
        <w:t xml:space="preserve">when compared to inflation with </w:t>
      </w:r>
      <w:r w:rsidR="007D124E">
        <w:rPr>
          <w:rFonts w:ascii="Arial" w:hAnsi="Arial" w:cs="Arial"/>
          <w:sz w:val="22"/>
          <w:szCs w:val="22"/>
          <w:lang w:val="en-CA" w:bidi="en-US"/>
        </w:rPr>
        <w:t xml:space="preserve">dry </w:t>
      </w:r>
      <w:r w:rsidR="00C97AA7">
        <w:rPr>
          <w:rFonts w:ascii="Arial" w:hAnsi="Arial" w:cs="Arial"/>
          <w:sz w:val="22"/>
          <w:szCs w:val="22"/>
          <w:lang w:val="en-CA" w:bidi="en-US"/>
        </w:rPr>
        <w:t xml:space="preserve">carbon dioxide </w:t>
      </w:r>
      <w:r w:rsidR="007D124E" w:rsidRPr="007D124E">
        <w:rPr>
          <w:rFonts w:ascii="Arial" w:hAnsi="Arial" w:cs="Arial"/>
          <w:sz w:val="22"/>
          <w:szCs w:val="22"/>
          <w:lang w:val="en-CA" w:bidi="en-US"/>
        </w:rPr>
        <w:t>into the heart cavity</w:t>
      </w:r>
      <w:r w:rsidR="007D124E">
        <w:rPr>
          <w:rFonts w:ascii="Arial" w:hAnsi="Arial" w:cs="Arial"/>
          <w:sz w:val="22"/>
          <w:szCs w:val="22"/>
          <w:lang w:val="en-CA"/>
        </w:rPr>
        <w:t xml:space="preserve"> for open heart surgery.</w:t>
      </w:r>
    </w:p>
    <w:p w14:paraId="7B7FD490" w14:textId="77777777" w:rsidR="00C97AA7" w:rsidRDefault="00C97AA7" w:rsidP="00C46A4E">
      <w:pPr>
        <w:rPr>
          <w:rFonts w:ascii="Arial" w:hAnsi="Arial" w:cs="Arial"/>
          <w:sz w:val="22"/>
          <w:szCs w:val="22"/>
        </w:rPr>
      </w:pPr>
    </w:p>
    <w:p w14:paraId="720A88C7" w14:textId="77777777" w:rsidR="00C46A4E" w:rsidRPr="00C00134" w:rsidRDefault="00CF0455" w:rsidP="00C00134">
      <w:pPr>
        <w:pStyle w:val="ListParagraph"/>
        <w:numPr>
          <w:ilvl w:val="0"/>
          <w:numId w:val="14"/>
        </w:numPr>
        <w:rPr>
          <w:rFonts w:ascii="Arial" w:hAnsi="Arial" w:cs="Arial"/>
          <w:b/>
          <w:sz w:val="22"/>
          <w:szCs w:val="22"/>
        </w:rPr>
      </w:pPr>
      <w:r w:rsidRPr="00C00134">
        <w:rPr>
          <w:rFonts w:ascii="Arial" w:hAnsi="Arial" w:cs="Arial"/>
          <w:b/>
          <w:sz w:val="22"/>
          <w:szCs w:val="22"/>
        </w:rPr>
        <w:t xml:space="preserve">What are the </w:t>
      </w:r>
      <w:r w:rsidR="00D3463D" w:rsidRPr="00C00134">
        <w:rPr>
          <w:rFonts w:ascii="Arial" w:hAnsi="Arial" w:cs="Arial"/>
          <w:b/>
          <w:sz w:val="22"/>
          <w:szCs w:val="22"/>
        </w:rPr>
        <w:t xml:space="preserve">possible risks and </w:t>
      </w:r>
      <w:r w:rsidR="00C46A4E" w:rsidRPr="00C00134">
        <w:rPr>
          <w:rFonts w:ascii="Arial" w:hAnsi="Arial" w:cs="Arial"/>
          <w:b/>
          <w:sz w:val="22"/>
          <w:szCs w:val="22"/>
        </w:rPr>
        <w:t>disadvantages</w:t>
      </w:r>
      <w:r w:rsidRPr="00C00134">
        <w:rPr>
          <w:rFonts w:ascii="Arial" w:hAnsi="Arial" w:cs="Arial"/>
          <w:b/>
          <w:sz w:val="22"/>
          <w:szCs w:val="22"/>
        </w:rPr>
        <w:t xml:space="preserve"> of taking part?</w:t>
      </w:r>
    </w:p>
    <w:p w14:paraId="192E2CDC" w14:textId="77777777" w:rsidR="00C00134" w:rsidRPr="00C00134" w:rsidRDefault="00C00134" w:rsidP="00C00134">
      <w:pPr>
        <w:pStyle w:val="ListParagraph"/>
        <w:ind w:left="1080"/>
        <w:rPr>
          <w:rFonts w:ascii="Arial" w:hAnsi="Arial" w:cs="Arial"/>
          <w:b/>
          <w:sz w:val="22"/>
          <w:szCs w:val="22"/>
        </w:rPr>
      </w:pPr>
    </w:p>
    <w:p w14:paraId="1B7BC36C" w14:textId="77777777" w:rsidR="001D2185" w:rsidRPr="005A476A" w:rsidRDefault="00B33ECB" w:rsidP="001D218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As </w:t>
      </w:r>
      <w:r w:rsidR="00C97AA7">
        <w:rPr>
          <w:rFonts w:ascii="Arial" w:hAnsi="Arial" w:cs="Arial"/>
          <w:sz w:val="22"/>
          <w:szCs w:val="22"/>
        </w:rPr>
        <w:t>carbon dioxide</w:t>
      </w:r>
      <w:r>
        <w:rPr>
          <w:rFonts w:ascii="Arial" w:hAnsi="Arial" w:cs="Arial"/>
          <w:sz w:val="22"/>
          <w:szCs w:val="22"/>
        </w:rPr>
        <w:t xml:space="preserve"> is used </w:t>
      </w:r>
      <w:r w:rsidR="00C97AA7">
        <w:rPr>
          <w:rFonts w:ascii="Arial" w:hAnsi="Arial" w:cs="Arial"/>
          <w:sz w:val="22"/>
          <w:szCs w:val="22"/>
        </w:rPr>
        <w:t xml:space="preserve">to inflate the heart cavity </w:t>
      </w:r>
      <w:r w:rsidR="001D2185" w:rsidRPr="005A476A">
        <w:rPr>
          <w:rFonts w:ascii="Arial" w:hAnsi="Arial" w:cs="Arial"/>
          <w:sz w:val="22"/>
          <w:szCs w:val="22"/>
        </w:rPr>
        <w:t>as part of your normal care</w:t>
      </w:r>
      <w:r w:rsidR="008E39BF">
        <w:rPr>
          <w:rFonts w:ascii="Arial" w:hAnsi="Arial" w:cs="Arial"/>
          <w:sz w:val="22"/>
          <w:szCs w:val="22"/>
        </w:rPr>
        <w:t xml:space="preserve"> for open heart surgery</w:t>
      </w:r>
      <w:r w:rsidR="001D2185" w:rsidRPr="005A476A">
        <w:rPr>
          <w:rFonts w:ascii="Arial" w:hAnsi="Arial" w:cs="Arial"/>
          <w:sz w:val="22"/>
          <w:szCs w:val="22"/>
        </w:rPr>
        <w:t>, there are no extra risks</w:t>
      </w:r>
      <w:r w:rsidR="008E39BF">
        <w:rPr>
          <w:rFonts w:ascii="Arial" w:hAnsi="Arial" w:cs="Arial"/>
          <w:sz w:val="22"/>
          <w:szCs w:val="22"/>
        </w:rPr>
        <w:t xml:space="preserve"> associated with it</w:t>
      </w:r>
      <w:r w:rsidR="001D2185" w:rsidRPr="005A476A">
        <w:rPr>
          <w:rFonts w:ascii="Arial" w:hAnsi="Arial" w:cs="Arial"/>
          <w:sz w:val="22"/>
          <w:szCs w:val="22"/>
        </w:rPr>
        <w:t xml:space="preserve"> as a participant in this study. </w:t>
      </w:r>
      <w:r w:rsidR="008E39BF">
        <w:rPr>
          <w:rFonts w:ascii="Arial" w:hAnsi="Arial" w:cs="Arial"/>
          <w:sz w:val="22"/>
          <w:szCs w:val="22"/>
        </w:rPr>
        <w:t xml:space="preserve">There is a small risk of </w:t>
      </w:r>
      <w:r w:rsidR="008E39BF" w:rsidRPr="008E39BF">
        <w:rPr>
          <w:rFonts w:ascii="Arial" w:hAnsi="Arial" w:cs="Arial"/>
          <w:sz w:val="22"/>
          <w:szCs w:val="22"/>
          <w:lang w:val="en-US"/>
        </w:rPr>
        <w:t>bleeding</w:t>
      </w:r>
      <w:r w:rsidR="008E39BF">
        <w:rPr>
          <w:rFonts w:ascii="Arial" w:hAnsi="Arial" w:cs="Arial"/>
          <w:sz w:val="22"/>
          <w:szCs w:val="22"/>
          <w:lang w:val="en-US"/>
        </w:rPr>
        <w:t xml:space="preserve"> from </w:t>
      </w:r>
      <w:r w:rsidR="00DA2653">
        <w:rPr>
          <w:rFonts w:ascii="Arial" w:hAnsi="Arial" w:cs="Arial"/>
          <w:sz w:val="22"/>
          <w:szCs w:val="22"/>
          <w:lang w:val="en-US"/>
        </w:rPr>
        <w:t>the biopsy sites at the time the sample of tissue is taken from the heart muscle. Any bleeding after the biopsy</w:t>
      </w:r>
      <w:r w:rsidR="008E39BF">
        <w:rPr>
          <w:rFonts w:ascii="Arial" w:hAnsi="Arial" w:cs="Arial"/>
          <w:sz w:val="22"/>
          <w:szCs w:val="22"/>
          <w:lang w:val="en-US"/>
        </w:rPr>
        <w:t xml:space="preserve"> can be</w:t>
      </w:r>
      <w:r w:rsidR="008E39BF" w:rsidRPr="008E39BF">
        <w:rPr>
          <w:rFonts w:ascii="Arial" w:hAnsi="Arial" w:cs="Arial"/>
          <w:sz w:val="22"/>
          <w:szCs w:val="22"/>
          <w:lang w:val="en-US"/>
        </w:rPr>
        <w:t xml:space="preserve"> </w:t>
      </w:r>
      <w:r w:rsidR="00DA2653">
        <w:rPr>
          <w:rFonts w:ascii="Arial" w:hAnsi="Arial" w:cs="Arial"/>
          <w:sz w:val="22"/>
          <w:szCs w:val="22"/>
          <w:lang w:val="en-US"/>
        </w:rPr>
        <w:t xml:space="preserve">easily </w:t>
      </w:r>
      <w:r w:rsidR="008E39BF" w:rsidRPr="008E39BF">
        <w:rPr>
          <w:rFonts w:ascii="Arial" w:hAnsi="Arial" w:cs="Arial"/>
          <w:sz w:val="22"/>
          <w:szCs w:val="22"/>
          <w:lang w:val="en-US"/>
        </w:rPr>
        <w:t xml:space="preserve">identified and treated </w:t>
      </w:r>
      <w:r w:rsidR="008E39BF">
        <w:rPr>
          <w:rFonts w:ascii="Arial" w:hAnsi="Arial" w:cs="Arial"/>
          <w:sz w:val="22"/>
          <w:szCs w:val="22"/>
          <w:lang w:val="en-US"/>
        </w:rPr>
        <w:t xml:space="preserve">by </w:t>
      </w:r>
      <w:r w:rsidR="00DA2653">
        <w:rPr>
          <w:rFonts w:ascii="Arial" w:hAnsi="Arial" w:cs="Arial"/>
          <w:sz w:val="22"/>
          <w:szCs w:val="22"/>
          <w:lang w:val="en-US"/>
        </w:rPr>
        <w:t xml:space="preserve">the </w:t>
      </w:r>
      <w:r w:rsidR="008E39BF">
        <w:rPr>
          <w:rFonts w:ascii="Arial" w:hAnsi="Arial" w:cs="Arial"/>
          <w:sz w:val="22"/>
          <w:szCs w:val="22"/>
          <w:lang w:val="en-US"/>
        </w:rPr>
        <w:t xml:space="preserve">surgeon </w:t>
      </w:r>
      <w:r w:rsidR="006135AD">
        <w:rPr>
          <w:rFonts w:ascii="Arial" w:hAnsi="Arial" w:cs="Arial"/>
          <w:sz w:val="22"/>
          <w:szCs w:val="22"/>
          <w:lang w:val="en-US"/>
        </w:rPr>
        <w:t>using</w:t>
      </w:r>
      <w:r w:rsidR="00DA2653">
        <w:rPr>
          <w:rFonts w:ascii="Arial" w:hAnsi="Arial" w:cs="Arial"/>
          <w:sz w:val="22"/>
          <w:szCs w:val="22"/>
          <w:lang w:val="en-US"/>
        </w:rPr>
        <w:t xml:space="preserve"> a heat device to seal off the bleeding blood vessel </w:t>
      </w:r>
      <w:r w:rsidR="008E39BF" w:rsidRPr="008E39BF">
        <w:rPr>
          <w:rFonts w:ascii="Arial" w:hAnsi="Arial" w:cs="Arial"/>
          <w:sz w:val="22"/>
          <w:szCs w:val="22"/>
          <w:lang w:val="en-US"/>
        </w:rPr>
        <w:t xml:space="preserve">at the time of biopsy. </w:t>
      </w:r>
    </w:p>
    <w:p w14:paraId="7604D55B" w14:textId="77777777" w:rsidR="00DA6412" w:rsidRDefault="00CF0455" w:rsidP="0068639C">
      <w:pPr>
        <w:rPr>
          <w:rFonts w:ascii="Arial" w:hAnsi="Arial" w:cs="Arial"/>
          <w:sz w:val="22"/>
          <w:szCs w:val="22"/>
        </w:rPr>
      </w:pPr>
      <w:r w:rsidRPr="00CF0455">
        <w:rPr>
          <w:rFonts w:ascii="Arial" w:hAnsi="Arial" w:cs="Arial"/>
          <w:sz w:val="22"/>
          <w:szCs w:val="22"/>
        </w:rPr>
        <w:tab/>
      </w:r>
      <w:r w:rsidRPr="00CF0455">
        <w:rPr>
          <w:rFonts w:ascii="Arial" w:hAnsi="Arial" w:cs="Arial"/>
          <w:sz w:val="22"/>
          <w:szCs w:val="22"/>
        </w:rPr>
        <w:tab/>
      </w:r>
    </w:p>
    <w:p w14:paraId="3279FD12" w14:textId="77777777" w:rsidR="00DA6412" w:rsidRPr="00C00134" w:rsidRDefault="00DA6412" w:rsidP="00C00134">
      <w:pPr>
        <w:pStyle w:val="ListParagraph"/>
        <w:numPr>
          <w:ilvl w:val="0"/>
          <w:numId w:val="14"/>
        </w:numPr>
        <w:rPr>
          <w:rFonts w:ascii="Arial" w:hAnsi="Arial" w:cs="Arial"/>
          <w:b/>
          <w:sz w:val="22"/>
          <w:szCs w:val="22"/>
        </w:rPr>
      </w:pPr>
      <w:r w:rsidRPr="00C00134">
        <w:rPr>
          <w:rFonts w:ascii="Arial" w:hAnsi="Arial" w:cs="Arial"/>
          <w:b/>
          <w:sz w:val="22"/>
          <w:szCs w:val="22"/>
        </w:rPr>
        <w:t>What will happen to my test samples?</w:t>
      </w:r>
    </w:p>
    <w:p w14:paraId="0CEE5C81" w14:textId="77777777" w:rsidR="00C00134" w:rsidRPr="00C00134" w:rsidRDefault="00C00134" w:rsidP="00C00134">
      <w:pPr>
        <w:pStyle w:val="ListParagraph"/>
        <w:ind w:left="1080"/>
        <w:rPr>
          <w:rFonts w:ascii="Arial" w:hAnsi="Arial" w:cs="Arial"/>
          <w:b/>
          <w:sz w:val="22"/>
          <w:szCs w:val="22"/>
        </w:rPr>
      </w:pPr>
    </w:p>
    <w:p w14:paraId="2F5F86D9" w14:textId="77777777" w:rsidR="00470A3F" w:rsidRDefault="00B63AF9" w:rsidP="00470A3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Your heart biopsies </w:t>
      </w:r>
      <w:r w:rsidR="00470A3F">
        <w:rPr>
          <w:rFonts w:ascii="Arial" w:hAnsi="Arial" w:cs="Arial"/>
          <w:sz w:val="22"/>
          <w:szCs w:val="22"/>
        </w:rPr>
        <w:t xml:space="preserve">will be placed </w:t>
      </w:r>
      <w:r w:rsidR="00181C67">
        <w:rPr>
          <w:rFonts w:ascii="Arial" w:hAnsi="Arial" w:cs="Arial"/>
          <w:sz w:val="22"/>
          <w:szCs w:val="22"/>
        </w:rPr>
        <w:t xml:space="preserve">in a preservative fluid and </w:t>
      </w:r>
      <w:r w:rsidR="00C00134">
        <w:rPr>
          <w:rFonts w:ascii="Arial" w:hAnsi="Arial" w:cs="Arial"/>
          <w:sz w:val="22"/>
          <w:szCs w:val="22"/>
        </w:rPr>
        <w:t xml:space="preserve">transferred </w:t>
      </w:r>
      <w:r w:rsidR="00181C67">
        <w:rPr>
          <w:rFonts w:ascii="Arial" w:hAnsi="Arial" w:cs="Arial"/>
          <w:sz w:val="22"/>
          <w:szCs w:val="22"/>
        </w:rPr>
        <w:t xml:space="preserve">to Peter MacCallum Cancer Centre for analysis. </w:t>
      </w:r>
      <w:r w:rsidR="00C00134">
        <w:rPr>
          <w:rFonts w:ascii="Arial" w:hAnsi="Arial" w:cs="Arial"/>
          <w:sz w:val="22"/>
          <w:szCs w:val="22"/>
        </w:rPr>
        <w:t xml:space="preserve">Once this analysis is complete </w:t>
      </w:r>
      <w:r w:rsidR="00181C67">
        <w:rPr>
          <w:rFonts w:ascii="Arial" w:hAnsi="Arial" w:cs="Arial"/>
          <w:sz w:val="22"/>
          <w:szCs w:val="22"/>
        </w:rPr>
        <w:t xml:space="preserve">your </w:t>
      </w:r>
      <w:r w:rsidR="00C00134">
        <w:rPr>
          <w:rFonts w:ascii="Arial" w:hAnsi="Arial" w:cs="Arial"/>
          <w:sz w:val="22"/>
          <w:szCs w:val="22"/>
        </w:rPr>
        <w:t xml:space="preserve">tissue </w:t>
      </w:r>
      <w:r w:rsidR="00181C67">
        <w:rPr>
          <w:rFonts w:ascii="Arial" w:hAnsi="Arial" w:cs="Arial"/>
          <w:sz w:val="22"/>
          <w:szCs w:val="22"/>
        </w:rPr>
        <w:t>sample</w:t>
      </w:r>
      <w:r w:rsidR="00FA59BE">
        <w:rPr>
          <w:rFonts w:ascii="Arial" w:hAnsi="Arial" w:cs="Arial"/>
          <w:sz w:val="22"/>
          <w:szCs w:val="22"/>
        </w:rPr>
        <w:t>s</w:t>
      </w:r>
      <w:r w:rsidR="00181C67">
        <w:rPr>
          <w:rFonts w:ascii="Arial" w:hAnsi="Arial" w:cs="Arial"/>
          <w:sz w:val="22"/>
          <w:szCs w:val="22"/>
        </w:rPr>
        <w:t xml:space="preserve"> will be discarded. </w:t>
      </w:r>
    </w:p>
    <w:p w14:paraId="7EC4FF55" w14:textId="77777777" w:rsidR="004265A0" w:rsidRDefault="004265A0" w:rsidP="00470A3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6844B2D" w14:textId="77777777" w:rsidR="004265A0" w:rsidRPr="005A476A" w:rsidRDefault="004265A0" w:rsidP="00470A3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sz w:val="22"/>
          <w:szCs w:val="22"/>
        </w:rPr>
        <w:t xml:space="preserve">Your tissue sample will be labelled with a study number and not your name. </w:t>
      </w:r>
      <w:r>
        <w:rPr>
          <w:rFonts w:ascii="Arial" w:hAnsi="Arial" w:cs="Arial"/>
          <w:sz w:val="22"/>
          <w:szCs w:val="22"/>
        </w:rPr>
        <w:t xml:space="preserve">The data which is generated from the analysis of the biopsy samples will be in the form of images. These images will be stored to compliment the information we collect on tissue damage. The images will be kept for 5 years following the completion of the study. </w:t>
      </w:r>
    </w:p>
    <w:p w14:paraId="7C44DB61" w14:textId="77777777" w:rsidR="00C00134" w:rsidRDefault="00C00134" w:rsidP="00CF0455">
      <w:pPr>
        <w:rPr>
          <w:rFonts w:ascii="Arial" w:hAnsi="Arial" w:cs="Arial"/>
          <w:b/>
          <w:sz w:val="22"/>
          <w:szCs w:val="22"/>
        </w:rPr>
      </w:pPr>
    </w:p>
    <w:p w14:paraId="78A116DD" w14:textId="77777777" w:rsidR="007622A3" w:rsidRPr="00C00134" w:rsidRDefault="007622A3" w:rsidP="00C00134">
      <w:pPr>
        <w:pStyle w:val="ListParagraph"/>
        <w:numPr>
          <w:ilvl w:val="0"/>
          <w:numId w:val="14"/>
        </w:numPr>
        <w:rPr>
          <w:rFonts w:ascii="Arial" w:hAnsi="Arial" w:cs="Arial"/>
          <w:b/>
          <w:sz w:val="22"/>
          <w:szCs w:val="22"/>
        </w:rPr>
      </w:pPr>
      <w:r w:rsidRPr="00C00134">
        <w:rPr>
          <w:rFonts w:ascii="Arial" w:hAnsi="Arial" w:cs="Arial"/>
          <w:b/>
          <w:sz w:val="22"/>
          <w:szCs w:val="22"/>
        </w:rPr>
        <w:t>What if new information arises during this research project?</w:t>
      </w:r>
    </w:p>
    <w:p w14:paraId="56F71B96" w14:textId="77777777" w:rsidR="00C00134" w:rsidRPr="00C00134" w:rsidRDefault="00C00134" w:rsidP="00C00134">
      <w:pPr>
        <w:pStyle w:val="ListParagraph"/>
        <w:ind w:left="1080"/>
        <w:rPr>
          <w:rFonts w:ascii="Arial" w:hAnsi="Arial" w:cs="Arial"/>
          <w:b/>
          <w:sz w:val="22"/>
          <w:szCs w:val="22"/>
        </w:rPr>
      </w:pPr>
    </w:p>
    <w:p w14:paraId="60EA3AB5" w14:textId="77777777" w:rsidR="00CF0455" w:rsidRDefault="00CF0455" w:rsidP="007622A3">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Sometimes during the course of a </w:t>
      </w:r>
      <w:r w:rsidR="003B39A5">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xml:space="preserve">, your </w:t>
      </w:r>
      <w:r w:rsidR="00750E60" w:rsidRPr="00750E60">
        <w:rPr>
          <w:rFonts w:ascii="Arial" w:hAnsi="Arial" w:cs="Arial"/>
          <w:sz w:val="22"/>
          <w:szCs w:val="22"/>
        </w:rPr>
        <w:t xml:space="preserve">study </w:t>
      </w:r>
      <w:r w:rsidRPr="00750E60">
        <w:rPr>
          <w:rFonts w:ascii="Arial" w:hAnsi="Arial" w:cs="Arial"/>
          <w:sz w:val="22"/>
          <w:szCs w:val="22"/>
        </w:rPr>
        <w:t>doctor will tell</w:t>
      </w:r>
      <w:r w:rsidRPr="00CF0455">
        <w:rPr>
          <w:rFonts w:ascii="Arial" w:hAnsi="Arial" w:cs="Arial"/>
          <w:sz w:val="22"/>
          <w:szCs w:val="22"/>
        </w:rPr>
        <w:t xml:space="preserve"> you about it and discuss with you whether you want to continue in the </w:t>
      </w:r>
      <w:r w:rsidR="003B39A5">
        <w:rPr>
          <w:rFonts w:ascii="Arial" w:hAnsi="Arial" w:cs="Arial"/>
          <w:sz w:val="22"/>
          <w:szCs w:val="22"/>
        </w:rPr>
        <w:t>research project</w:t>
      </w:r>
      <w:r w:rsidRPr="00CF0455">
        <w:rPr>
          <w:rFonts w:ascii="Arial" w:hAnsi="Arial" w:cs="Arial"/>
          <w:sz w:val="22"/>
          <w:szCs w:val="22"/>
        </w:rPr>
        <w:t>. If you decide to withdraw</w:t>
      </w:r>
      <w:r w:rsidR="0069193A">
        <w:rPr>
          <w:rFonts w:ascii="Arial" w:hAnsi="Arial" w:cs="Arial"/>
          <w:sz w:val="22"/>
          <w:szCs w:val="22"/>
        </w:rPr>
        <w:t>,</w:t>
      </w:r>
      <w:r w:rsidRPr="00CF0455">
        <w:rPr>
          <w:rFonts w:ascii="Arial" w:hAnsi="Arial" w:cs="Arial"/>
          <w:sz w:val="22"/>
          <w:szCs w:val="22"/>
        </w:rPr>
        <w:t xml:space="preserve"> your study doctor will make arrangements for your regular health care to continue. If you decide to continue in the </w:t>
      </w:r>
      <w:r w:rsidR="003B39A5">
        <w:rPr>
          <w:rFonts w:ascii="Arial" w:hAnsi="Arial" w:cs="Arial"/>
          <w:sz w:val="22"/>
          <w:szCs w:val="22"/>
        </w:rPr>
        <w:t>research project</w:t>
      </w:r>
      <w:r w:rsidRPr="00CF0455">
        <w:rPr>
          <w:rFonts w:ascii="Arial" w:hAnsi="Arial" w:cs="Arial"/>
          <w:sz w:val="22"/>
          <w:szCs w:val="22"/>
        </w:rPr>
        <w:t xml:space="preserve"> you will be asked to sign an updated consent form.</w:t>
      </w:r>
    </w:p>
    <w:p w14:paraId="14DB1D34" w14:textId="77777777" w:rsidR="00377C0C" w:rsidRPr="00CF0455" w:rsidRDefault="00377C0C" w:rsidP="007622A3">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4FC1980" w14:textId="77777777" w:rsidR="00CF0455" w:rsidRPr="00CF0455" w:rsidRDefault="00CF0455" w:rsidP="007622A3">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Also, on receiving new information</w:t>
      </w:r>
      <w:r w:rsidR="00DE2AA5">
        <w:rPr>
          <w:rFonts w:ascii="Arial" w:hAnsi="Arial" w:cs="Arial"/>
          <w:sz w:val="22"/>
          <w:szCs w:val="22"/>
        </w:rPr>
        <w:t>,</w:t>
      </w:r>
      <w:r w:rsidRPr="00CF0455">
        <w:rPr>
          <w:rFonts w:ascii="Arial" w:hAnsi="Arial" w:cs="Arial"/>
          <w:sz w:val="22"/>
          <w:szCs w:val="22"/>
        </w:rPr>
        <w:t xml:space="preserve"> your study doctor might consider it to be in your best interests to withdraw you from the </w:t>
      </w:r>
      <w:r w:rsidR="003B39A5">
        <w:rPr>
          <w:rFonts w:ascii="Arial" w:hAnsi="Arial" w:cs="Arial"/>
          <w:sz w:val="22"/>
          <w:szCs w:val="22"/>
        </w:rPr>
        <w:t>research project</w:t>
      </w:r>
      <w:r w:rsidRPr="00CF0455">
        <w:rPr>
          <w:rFonts w:ascii="Arial" w:hAnsi="Arial" w:cs="Arial"/>
          <w:sz w:val="22"/>
          <w:szCs w:val="22"/>
        </w:rPr>
        <w:t xml:space="preserve">. </w:t>
      </w:r>
      <w:r w:rsidR="004E642D">
        <w:rPr>
          <w:rFonts w:ascii="Arial" w:hAnsi="Arial" w:cs="Arial"/>
          <w:sz w:val="22"/>
          <w:szCs w:val="22"/>
        </w:rPr>
        <w:t>If this happens, h</w:t>
      </w:r>
      <w:r w:rsidRPr="00CF0455">
        <w:rPr>
          <w:rFonts w:ascii="Arial" w:hAnsi="Arial" w:cs="Arial"/>
          <w:sz w:val="22"/>
          <w:szCs w:val="22"/>
        </w:rPr>
        <w:t>e/ she will explain the reasons and arrange for your regular health care to continue.</w:t>
      </w:r>
    </w:p>
    <w:p w14:paraId="466B1386" w14:textId="77777777" w:rsidR="00F10F33" w:rsidRDefault="00F10F33" w:rsidP="00CF0455">
      <w:pPr>
        <w:rPr>
          <w:rFonts w:ascii="Arial" w:hAnsi="Arial" w:cs="Arial"/>
          <w:b/>
          <w:sz w:val="22"/>
          <w:szCs w:val="22"/>
        </w:rPr>
      </w:pPr>
    </w:p>
    <w:p w14:paraId="14D8D539" w14:textId="77777777" w:rsidR="00CF0455" w:rsidRPr="00C00134" w:rsidRDefault="00CF0455" w:rsidP="00C00134">
      <w:pPr>
        <w:pStyle w:val="ListParagraph"/>
        <w:numPr>
          <w:ilvl w:val="0"/>
          <w:numId w:val="14"/>
        </w:numPr>
        <w:rPr>
          <w:rFonts w:ascii="Arial" w:hAnsi="Arial" w:cs="Arial"/>
          <w:b/>
          <w:sz w:val="22"/>
          <w:szCs w:val="22"/>
        </w:rPr>
      </w:pPr>
      <w:r w:rsidRPr="00C00134">
        <w:rPr>
          <w:rFonts w:ascii="Arial" w:hAnsi="Arial" w:cs="Arial"/>
          <w:b/>
          <w:sz w:val="22"/>
          <w:szCs w:val="22"/>
        </w:rPr>
        <w:t xml:space="preserve">Can I have other treatments during this </w:t>
      </w:r>
      <w:r w:rsidR="007866BC" w:rsidRPr="00C00134">
        <w:rPr>
          <w:rFonts w:ascii="Arial" w:hAnsi="Arial" w:cs="Arial"/>
          <w:b/>
          <w:sz w:val="22"/>
          <w:szCs w:val="22"/>
        </w:rPr>
        <w:t xml:space="preserve">research </w:t>
      </w:r>
      <w:r w:rsidRPr="00C00134">
        <w:rPr>
          <w:rFonts w:ascii="Arial" w:hAnsi="Arial" w:cs="Arial"/>
          <w:b/>
          <w:sz w:val="22"/>
          <w:szCs w:val="22"/>
        </w:rPr>
        <w:t>project?</w:t>
      </w:r>
    </w:p>
    <w:p w14:paraId="5D78A181" w14:textId="77777777" w:rsidR="00C00134" w:rsidRPr="00C00134" w:rsidRDefault="00C00134" w:rsidP="00C00134">
      <w:pPr>
        <w:pStyle w:val="ListParagraph"/>
        <w:ind w:left="1080"/>
        <w:rPr>
          <w:rFonts w:ascii="Arial" w:hAnsi="Arial" w:cs="Arial"/>
          <w:b/>
          <w:sz w:val="22"/>
          <w:szCs w:val="22"/>
        </w:rPr>
      </w:pPr>
    </w:p>
    <w:p w14:paraId="77D8BBBC" w14:textId="77777777" w:rsidR="00181C67" w:rsidRDefault="00181C67" w:rsidP="00181C6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There are no limitations on receiving other treatments during this research project. </w:t>
      </w:r>
    </w:p>
    <w:p w14:paraId="50A70E63" w14:textId="77777777" w:rsidR="00C934FC" w:rsidRDefault="00C934FC" w:rsidP="00CF0455">
      <w:pPr>
        <w:rPr>
          <w:rFonts w:ascii="Arial" w:hAnsi="Arial" w:cs="Arial"/>
          <w:b/>
          <w:sz w:val="22"/>
          <w:szCs w:val="22"/>
        </w:rPr>
      </w:pPr>
    </w:p>
    <w:p w14:paraId="33DFC5CE" w14:textId="77777777" w:rsidR="005D773B" w:rsidRPr="00C00134" w:rsidRDefault="005D773B" w:rsidP="00C00134">
      <w:pPr>
        <w:pStyle w:val="ListParagraph"/>
        <w:numPr>
          <w:ilvl w:val="0"/>
          <w:numId w:val="14"/>
        </w:numPr>
        <w:rPr>
          <w:rFonts w:ascii="Arial" w:hAnsi="Arial" w:cs="Arial"/>
          <w:b/>
          <w:sz w:val="22"/>
          <w:szCs w:val="22"/>
        </w:rPr>
      </w:pPr>
      <w:r w:rsidRPr="00C00134">
        <w:rPr>
          <w:rFonts w:ascii="Arial" w:hAnsi="Arial" w:cs="Arial"/>
          <w:b/>
          <w:sz w:val="22"/>
          <w:szCs w:val="22"/>
        </w:rPr>
        <w:t>What if I withdraw from this research project?</w:t>
      </w:r>
    </w:p>
    <w:p w14:paraId="2AB44182" w14:textId="77777777" w:rsidR="0074430B" w:rsidRPr="00CF0455" w:rsidRDefault="0074430B" w:rsidP="00CF0455">
      <w:pPr>
        <w:rPr>
          <w:rFonts w:ascii="Arial" w:hAnsi="Arial" w:cs="Arial"/>
          <w:sz w:val="22"/>
          <w:szCs w:val="22"/>
        </w:rPr>
      </w:pPr>
    </w:p>
    <w:p w14:paraId="6041F19D" w14:textId="77777777" w:rsidR="00536FFB" w:rsidRDefault="00536FFB" w:rsidP="00536FF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Participation in any research project is voluntary. If you do not wish to take part you don’t have to. If you decide to participate and later change your mind, you are free to withdraw and you will be given the option to withdraw from the project. There are no health implications for withdrawing from this research project.</w:t>
      </w:r>
    </w:p>
    <w:p w14:paraId="5CDF089F" w14:textId="77777777" w:rsidR="00885037" w:rsidRDefault="00885037" w:rsidP="00536FF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35AADE0" w14:textId="77777777" w:rsidR="00885037" w:rsidRDefault="00885037" w:rsidP="0088503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If you decide to withdraw consent during the research project, the study doctor and relevant study staff will not collect additional personal information from you, although personal information already collected will be retained to ensure that the results of the research project can be measured properly and to comply with the law. You should be aware that data collected by the study team up to the time you withdraw will form part of the research project results. If you do not want them to do this, you must tell them before you join the research project.</w:t>
      </w:r>
    </w:p>
    <w:p w14:paraId="78CD5CB6" w14:textId="77777777" w:rsidR="00536FFB" w:rsidRDefault="00536FFB" w:rsidP="00536FF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 xml:space="preserve">Your decision whether to take part or not to take part, or to take part and then withdraw will not affect your relationship with the Royal Melbourne Hospital. </w:t>
      </w:r>
    </w:p>
    <w:p w14:paraId="796AB982" w14:textId="77777777" w:rsidR="00C92906" w:rsidRDefault="00C92906" w:rsidP="0010695B">
      <w:pPr>
        <w:rPr>
          <w:rFonts w:ascii="Arial" w:hAnsi="Arial" w:cs="Arial"/>
          <w:b/>
          <w:sz w:val="22"/>
          <w:szCs w:val="22"/>
        </w:rPr>
      </w:pPr>
    </w:p>
    <w:p w14:paraId="0E5BB920" w14:textId="77777777" w:rsidR="004215F7" w:rsidRPr="00C00134" w:rsidRDefault="004215F7" w:rsidP="00C00134">
      <w:pPr>
        <w:pStyle w:val="ListParagraph"/>
        <w:numPr>
          <w:ilvl w:val="0"/>
          <w:numId w:val="14"/>
        </w:numPr>
        <w:rPr>
          <w:rFonts w:ascii="Arial" w:hAnsi="Arial" w:cs="Arial"/>
          <w:b/>
          <w:sz w:val="22"/>
          <w:szCs w:val="22"/>
        </w:rPr>
      </w:pPr>
      <w:r w:rsidRPr="00C00134">
        <w:rPr>
          <w:rFonts w:ascii="Arial" w:hAnsi="Arial" w:cs="Arial"/>
          <w:b/>
          <w:sz w:val="22"/>
          <w:szCs w:val="22"/>
        </w:rPr>
        <w:t>Could this research project be stopped unexpectedly?</w:t>
      </w:r>
    </w:p>
    <w:p w14:paraId="6FD9AEB4" w14:textId="77777777" w:rsidR="00CF0455" w:rsidRPr="00117500" w:rsidRDefault="00CF0455" w:rsidP="00CF0455">
      <w:pPr>
        <w:rPr>
          <w:rFonts w:ascii="Arial" w:hAnsi="Arial" w:cs="Arial"/>
          <w:sz w:val="22"/>
          <w:szCs w:val="22"/>
        </w:rPr>
      </w:pPr>
    </w:p>
    <w:p w14:paraId="0D10246F" w14:textId="77777777" w:rsidR="00213EFA" w:rsidRDefault="00CF0455"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sidR="003B39A5">
        <w:rPr>
          <w:rFonts w:ascii="Arial" w:hAnsi="Arial" w:cs="Arial"/>
          <w:sz w:val="22"/>
          <w:szCs w:val="22"/>
        </w:rPr>
        <w:t>research project</w:t>
      </w:r>
      <w:r w:rsidRPr="00CF0455">
        <w:rPr>
          <w:rFonts w:ascii="Arial" w:hAnsi="Arial" w:cs="Arial"/>
          <w:sz w:val="22"/>
          <w:szCs w:val="22"/>
        </w:rPr>
        <w:t xml:space="preserve"> may be stopped unexpectedly for a variety of reasons. These may include reasons such as:</w:t>
      </w:r>
    </w:p>
    <w:p w14:paraId="3F525F4F" w14:textId="77777777" w:rsidR="00CF0455" w:rsidRPr="00CF0455" w:rsidRDefault="00213EFA"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U</w:t>
      </w:r>
      <w:r w:rsidR="00CF0455" w:rsidRPr="00CF0455">
        <w:rPr>
          <w:rFonts w:ascii="Arial" w:hAnsi="Arial" w:cs="Arial"/>
          <w:sz w:val="22"/>
          <w:szCs w:val="22"/>
        </w:rPr>
        <w:t>nacceptable side effects</w:t>
      </w:r>
      <w:r w:rsidR="00536FFB">
        <w:rPr>
          <w:rFonts w:ascii="Arial" w:hAnsi="Arial" w:cs="Arial"/>
          <w:sz w:val="22"/>
          <w:szCs w:val="22"/>
        </w:rPr>
        <w:t>.</w:t>
      </w:r>
    </w:p>
    <w:p w14:paraId="561F4140" w14:textId="77777777" w:rsidR="00CF0455" w:rsidRPr="00CF0455" w:rsidRDefault="00213EFA"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117500">
        <w:rPr>
          <w:rFonts w:ascii="Arial" w:hAnsi="Arial" w:cs="Arial"/>
          <w:sz w:val="22"/>
          <w:szCs w:val="22"/>
        </w:rPr>
        <w:t xml:space="preserve">The </w:t>
      </w:r>
      <w:r w:rsidR="00CF0455" w:rsidRPr="00CF0455">
        <w:rPr>
          <w:rFonts w:ascii="Arial" w:hAnsi="Arial" w:cs="Arial"/>
          <w:sz w:val="22"/>
          <w:szCs w:val="22"/>
        </w:rPr>
        <w:t>device being shown not to be eff</w:t>
      </w:r>
      <w:r w:rsidR="00F621D4">
        <w:rPr>
          <w:rFonts w:ascii="Arial" w:hAnsi="Arial" w:cs="Arial"/>
          <w:sz w:val="22"/>
          <w:szCs w:val="22"/>
        </w:rPr>
        <w:t>ective</w:t>
      </w:r>
      <w:r w:rsidR="00536FFB">
        <w:rPr>
          <w:rFonts w:ascii="Arial" w:hAnsi="Arial" w:cs="Arial"/>
          <w:sz w:val="22"/>
          <w:szCs w:val="22"/>
        </w:rPr>
        <w:t>.</w:t>
      </w:r>
    </w:p>
    <w:p w14:paraId="08170F24" w14:textId="77777777" w:rsidR="00CF0455" w:rsidRPr="00CF0455" w:rsidRDefault="00213EFA"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117500">
        <w:rPr>
          <w:rFonts w:ascii="Arial" w:hAnsi="Arial" w:cs="Arial"/>
          <w:sz w:val="22"/>
          <w:szCs w:val="22"/>
        </w:rPr>
        <w:t xml:space="preserve">The </w:t>
      </w:r>
      <w:r w:rsidR="00CF0455" w:rsidRPr="00CF0455">
        <w:rPr>
          <w:rFonts w:ascii="Arial" w:hAnsi="Arial" w:cs="Arial"/>
          <w:sz w:val="22"/>
          <w:szCs w:val="22"/>
        </w:rPr>
        <w:t>device being shown to wo</w:t>
      </w:r>
      <w:r w:rsidR="00B7673C">
        <w:rPr>
          <w:rFonts w:ascii="Arial" w:hAnsi="Arial" w:cs="Arial"/>
          <w:sz w:val="22"/>
          <w:szCs w:val="22"/>
        </w:rPr>
        <w:t>rk and not need further testing</w:t>
      </w:r>
      <w:r w:rsidR="00536FFB">
        <w:rPr>
          <w:rFonts w:ascii="Arial" w:hAnsi="Arial" w:cs="Arial"/>
          <w:sz w:val="22"/>
          <w:szCs w:val="22"/>
        </w:rPr>
        <w:t>.</w:t>
      </w:r>
    </w:p>
    <w:p w14:paraId="77AC9837" w14:textId="77777777" w:rsidR="00877A72" w:rsidRDefault="00877A72" w:rsidP="00CF0455">
      <w:pPr>
        <w:rPr>
          <w:rFonts w:ascii="Arial" w:hAnsi="Arial" w:cs="Arial"/>
          <w:b/>
          <w:sz w:val="22"/>
          <w:szCs w:val="22"/>
        </w:rPr>
      </w:pPr>
    </w:p>
    <w:p w14:paraId="33586267" w14:textId="77777777" w:rsidR="00885037" w:rsidRDefault="00885037" w:rsidP="00CF0455">
      <w:pPr>
        <w:rPr>
          <w:rFonts w:ascii="Arial" w:hAnsi="Arial" w:cs="Arial"/>
          <w:b/>
          <w:sz w:val="22"/>
          <w:szCs w:val="22"/>
        </w:rPr>
      </w:pPr>
    </w:p>
    <w:p w14:paraId="60C3DCF6" w14:textId="77777777" w:rsidR="00C00134" w:rsidRPr="00C00134" w:rsidRDefault="00DA6412" w:rsidP="00C00134">
      <w:pPr>
        <w:pStyle w:val="ListParagraph"/>
        <w:numPr>
          <w:ilvl w:val="0"/>
          <w:numId w:val="14"/>
        </w:numPr>
        <w:rPr>
          <w:rFonts w:ascii="Arial" w:hAnsi="Arial" w:cs="Arial"/>
          <w:b/>
          <w:sz w:val="22"/>
          <w:szCs w:val="22"/>
        </w:rPr>
      </w:pPr>
      <w:r w:rsidRPr="00C00134">
        <w:rPr>
          <w:rFonts w:ascii="Arial" w:hAnsi="Arial" w:cs="Arial"/>
          <w:b/>
          <w:sz w:val="22"/>
          <w:szCs w:val="22"/>
        </w:rPr>
        <w:t>What happens when the research project</w:t>
      </w:r>
      <w:r w:rsidR="00C00134" w:rsidRPr="00C00134">
        <w:rPr>
          <w:rFonts w:ascii="Arial" w:hAnsi="Arial" w:cs="Arial"/>
          <w:b/>
          <w:sz w:val="22"/>
          <w:szCs w:val="22"/>
        </w:rPr>
        <w:t xml:space="preserve"> ends?</w:t>
      </w:r>
    </w:p>
    <w:p w14:paraId="5500B783" w14:textId="77777777" w:rsidR="00117500" w:rsidRDefault="00117500" w:rsidP="00CF0455">
      <w:pPr>
        <w:rPr>
          <w:rFonts w:ascii="Arial" w:hAnsi="Arial" w:cs="Arial"/>
          <w:sz w:val="22"/>
          <w:szCs w:val="22"/>
        </w:rPr>
      </w:pPr>
    </w:p>
    <w:p w14:paraId="178CF6E2" w14:textId="77777777" w:rsidR="00CF0455" w:rsidRPr="00CF0455" w:rsidRDefault="00117500" w:rsidP="00C0013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No </w:t>
      </w:r>
      <w:r w:rsidRPr="00F3395F">
        <w:rPr>
          <w:rFonts w:ascii="Arial" w:hAnsi="Arial" w:cs="Arial"/>
          <w:sz w:val="22"/>
          <w:szCs w:val="22"/>
        </w:rPr>
        <w:t xml:space="preserve">specific follow-up is required with participation in this study. If you choose to participate you will receive routine post-operative care and follow-up identical to </w:t>
      </w:r>
      <w:r w:rsidR="00536FFB">
        <w:rPr>
          <w:rFonts w:ascii="Arial" w:hAnsi="Arial" w:cs="Arial"/>
          <w:sz w:val="22"/>
          <w:szCs w:val="22"/>
        </w:rPr>
        <w:t xml:space="preserve">the care you would receive </w:t>
      </w:r>
      <w:r w:rsidRPr="00F3395F">
        <w:rPr>
          <w:rFonts w:ascii="Arial" w:hAnsi="Arial" w:cs="Arial"/>
          <w:sz w:val="22"/>
          <w:szCs w:val="22"/>
        </w:rPr>
        <w:t>if you had not been involved</w:t>
      </w:r>
      <w:r w:rsidR="00536FFB">
        <w:rPr>
          <w:rFonts w:ascii="Arial" w:hAnsi="Arial" w:cs="Arial"/>
          <w:sz w:val="22"/>
          <w:szCs w:val="22"/>
        </w:rPr>
        <w:t xml:space="preserve"> in this research</w:t>
      </w:r>
      <w:r>
        <w:rPr>
          <w:rFonts w:ascii="Arial" w:hAnsi="Arial" w:cs="Arial"/>
          <w:sz w:val="22"/>
          <w:szCs w:val="22"/>
        </w:rPr>
        <w:t xml:space="preserve">. </w:t>
      </w:r>
      <w:r w:rsidR="00536FFB">
        <w:rPr>
          <w:rFonts w:ascii="Arial" w:hAnsi="Arial" w:cs="Arial"/>
          <w:sz w:val="22"/>
          <w:szCs w:val="22"/>
        </w:rPr>
        <w:t>S</w:t>
      </w:r>
      <w:r>
        <w:rPr>
          <w:rFonts w:ascii="Arial" w:hAnsi="Arial" w:cs="Arial"/>
          <w:sz w:val="22"/>
          <w:szCs w:val="22"/>
        </w:rPr>
        <w:t>hould you wish to contact someone at the end of this project, the principal researcher Dr Irene Ng can be contacted on 03 9342</w:t>
      </w:r>
      <w:r w:rsidR="00FA59BE">
        <w:rPr>
          <w:rFonts w:ascii="Arial" w:hAnsi="Arial" w:cs="Arial"/>
          <w:sz w:val="22"/>
          <w:szCs w:val="22"/>
        </w:rPr>
        <w:t xml:space="preserve"> </w:t>
      </w:r>
      <w:r>
        <w:rPr>
          <w:rFonts w:ascii="Arial" w:hAnsi="Arial" w:cs="Arial"/>
          <w:sz w:val="22"/>
          <w:szCs w:val="22"/>
        </w:rPr>
        <w:t>7540</w:t>
      </w:r>
      <w:r w:rsidR="000C454C">
        <w:rPr>
          <w:rFonts w:ascii="Arial" w:hAnsi="Arial" w:cs="Arial"/>
          <w:sz w:val="22"/>
          <w:szCs w:val="22"/>
        </w:rPr>
        <w:t>.</w:t>
      </w:r>
    </w:p>
    <w:p w14:paraId="15E7EADC" w14:textId="77777777" w:rsidR="00B63AF9" w:rsidRDefault="00B63AF9" w:rsidP="00CF0455">
      <w:pPr>
        <w:rPr>
          <w:rFonts w:ascii="Arial" w:hAnsi="Arial" w:cs="Arial"/>
          <w:b/>
          <w:sz w:val="28"/>
          <w:szCs w:val="28"/>
        </w:rPr>
      </w:pPr>
    </w:p>
    <w:p w14:paraId="7D29BA95" w14:textId="77777777" w:rsidR="00CF0455" w:rsidRPr="00705D24" w:rsidRDefault="00CF0455" w:rsidP="00CF0455">
      <w:pPr>
        <w:rPr>
          <w:rFonts w:ascii="Arial" w:hAnsi="Arial" w:cs="Arial"/>
          <w:b/>
          <w:sz w:val="28"/>
          <w:szCs w:val="28"/>
        </w:rPr>
      </w:pPr>
      <w:r w:rsidRPr="00705D24">
        <w:rPr>
          <w:rFonts w:ascii="Arial" w:hAnsi="Arial" w:cs="Arial"/>
          <w:b/>
          <w:sz w:val="28"/>
          <w:szCs w:val="28"/>
        </w:rPr>
        <w:t xml:space="preserve">Part </w:t>
      </w:r>
      <w:r w:rsidR="00AC24A0">
        <w:rPr>
          <w:rFonts w:ascii="Arial" w:hAnsi="Arial" w:cs="Arial"/>
          <w:b/>
          <w:sz w:val="28"/>
          <w:szCs w:val="28"/>
        </w:rPr>
        <w:t>2</w:t>
      </w:r>
      <w:r w:rsidR="00AC24A0">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14:paraId="44E7DCF7" w14:textId="77777777" w:rsidR="00CF0455" w:rsidRPr="00CF0455" w:rsidRDefault="00CF0455" w:rsidP="00CF0455">
      <w:pPr>
        <w:rPr>
          <w:rFonts w:ascii="Arial" w:hAnsi="Arial" w:cs="Arial"/>
          <w:sz w:val="22"/>
          <w:szCs w:val="22"/>
        </w:rPr>
      </w:pPr>
    </w:p>
    <w:p w14:paraId="0E14CCDF" w14:textId="77777777" w:rsidR="00CF0455" w:rsidRPr="00CF0455" w:rsidRDefault="00CF0455" w:rsidP="00CF0455">
      <w:pPr>
        <w:rPr>
          <w:rFonts w:ascii="Arial" w:hAnsi="Arial" w:cs="Arial"/>
          <w:sz w:val="22"/>
          <w:szCs w:val="22"/>
        </w:rPr>
      </w:pPr>
    </w:p>
    <w:p w14:paraId="4F043205" w14:textId="77777777" w:rsidR="00C00134" w:rsidRPr="00C00134" w:rsidRDefault="00CF0455" w:rsidP="00C00134">
      <w:pPr>
        <w:pStyle w:val="ListParagraph"/>
        <w:numPr>
          <w:ilvl w:val="0"/>
          <w:numId w:val="14"/>
        </w:numPr>
        <w:rPr>
          <w:rFonts w:ascii="Arial" w:hAnsi="Arial" w:cs="Arial"/>
          <w:b/>
          <w:sz w:val="22"/>
          <w:szCs w:val="22"/>
        </w:rPr>
      </w:pPr>
      <w:r w:rsidRPr="00C00134">
        <w:rPr>
          <w:rFonts w:ascii="Arial" w:hAnsi="Arial" w:cs="Arial"/>
          <w:b/>
          <w:sz w:val="22"/>
          <w:szCs w:val="22"/>
        </w:rPr>
        <w:t>What will happen to information about me?</w:t>
      </w:r>
    </w:p>
    <w:p w14:paraId="6EFFCDB1" w14:textId="77777777" w:rsidR="00A112FE" w:rsidRPr="00A112FE" w:rsidRDefault="00A112FE" w:rsidP="00CF0455">
      <w:pPr>
        <w:rPr>
          <w:rFonts w:ascii="Arial" w:hAnsi="Arial" w:cs="Arial"/>
          <w:sz w:val="22"/>
          <w:szCs w:val="22"/>
        </w:rPr>
      </w:pPr>
    </w:p>
    <w:p w14:paraId="6683045F" w14:textId="77777777" w:rsidR="008158A8" w:rsidRDefault="008158A8" w:rsidP="008158A8">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you for the </w:t>
      </w:r>
      <w:r w:rsidR="004541C5">
        <w:rPr>
          <w:rFonts w:ascii="Arial" w:hAnsi="Arial" w:cs="Arial"/>
          <w:sz w:val="22"/>
          <w:szCs w:val="22"/>
        </w:rPr>
        <w:t xml:space="preserve">purpose of this </w:t>
      </w:r>
      <w:r>
        <w:rPr>
          <w:rFonts w:ascii="Arial" w:hAnsi="Arial" w:cs="Arial"/>
          <w:sz w:val="22"/>
          <w:szCs w:val="22"/>
        </w:rPr>
        <w:t>research project</w:t>
      </w:r>
      <w:r w:rsidRPr="00CF0455">
        <w:rPr>
          <w:rFonts w:ascii="Arial" w:hAnsi="Arial" w:cs="Arial"/>
          <w:sz w:val="22"/>
          <w:szCs w:val="22"/>
        </w:rPr>
        <w:t>. Any information obtain</w:t>
      </w:r>
      <w:r>
        <w:rPr>
          <w:rFonts w:ascii="Arial" w:hAnsi="Arial" w:cs="Arial"/>
          <w:sz w:val="22"/>
          <w:szCs w:val="22"/>
        </w:rPr>
        <w:t>ed in connection with this research</w:t>
      </w:r>
      <w:r w:rsidRPr="00CF0455">
        <w:rPr>
          <w:rFonts w:ascii="Arial" w:hAnsi="Arial" w:cs="Arial"/>
          <w:sz w:val="22"/>
          <w:szCs w:val="22"/>
        </w:rPr>
        <w:t xml:space="preserve"> project that can identify </w:t>
      </w:r>
      <w:r>
        <w:rPr>
          <w:rFonts w:ascii="Arial" w:hAnsi="Arial" w:cs="Arial"/>
          <w:sz w:val="22"/>
          <w:szCs w:val="22"/>
        </w:rPr>
        <w:t xml:space="preserve">you will remain confidential. </w:t>
      </w:r>
      <w:r w:rsidRPr="000075A2">
        <w:rPr>
          <w:rFonts w:ascii="Arial" w:hAnsi="Arial"/>
          <w:sz w:val="22"/>
          <w:szCs w:val="22"/>
        </w:rPr>
        <w:t xml:space="preserve">Each patient will be assigned a study number. </w:t>
      </w:r>
      <w:r w:rsidR="00C97AA7">
        <w:rPr>
          <w:rFonts w:ascii="Arial" w:hAnsi="Arial"/>
          <w:sz w:val="22"/>
          <w:szCs w:val="22"/>
        </w:rPr>
        <w:t xml:space="preserve">Any information about you </w:t>
      </w:r>
      <w:r w:rsidRPr="000075A2">
        <w:rPr>
          <w:rFonts w:ascii="Arial" w:hAnsi="Arial"/>
          <w:sz w:val="22"/>
          <w:szCs w:val="22"/>
        </w:rPr>
        <w:t xml:space="preserve">will be labelled with the study number and not </w:t>
      </w:r>
      <w:r w:rsidR="004541C5">
        <w:rPr>
          <w:rFonts w:ascii="Arial" w:hAnsi="Arial"/>
          <w:sz w:val="22"/>
          <w:szCs w:val="22"/>
        </w:rPr>
        <w:t>your</w:t>
      </w:r>
      <w:r w:rsidRPr="000075A2">
        <w:rPr>
          <w:rFonts w:ascii="Arial" w:hAnsi="Arial"/>
          <w:sz w:val="22"/>
          <w:szCs w:val="22"/>
        </w:rPr>
        <w:t xml:space="preserve"> name. The data will be </w:t>
      </w:r>
      <w:r w:rsidR="004541C5">
        <w:rPr>
          <w:rFonts w:ascii="Arial" w:hAnsi="Arial"/>
          <w:sz w:val="22"/>
          <w:szCs w:val="22"/>
        </w:rPr>
        <w:t xml:space="preserve">transferred onto paper report forms and </w:t>
      </w:r>
      <w:r w:rsidRPr="000075A2">
        <w:rPr>
          <w:rFonts w:ascii="Arial" w:hAnsi="Arial"/>
          <w:sz w:val="22"/>
          <w:szCs w:val="22"/>
        </w:rPr>
        <w:t>kept in a locked cabinet in the Department of Anaesthesia until all the participants have been recruited and will then be destroyed after 15 years.</w:t>
      </w:r>
      <w:r>
        <w:rPr>
          <w:rFonts w:ascii="Arial" w:hAnsi="Arial" w:cs="Arial"/>
          <w:sz w:val="22"/>
          <w:szCs w:val="22"/>
        </w:rPr>
        <w:t xml:space="preserve"> </w:t>
      </w:r>
      <w:r w:rsidR="00FA59BE">
        <w:rPr>
          <w:rFonts w:ascii="Arial" w:hAnsi="Arial" w:cs="Arial"/>
          <w:sz w:val="22"/>
          <w:szCs w:val="22"/>
        </w:rPr>
        <w:t>D</w:t>
      </w:r>
      <w:r w:rsidR="00C97AA7">
        <w:rPr>
          <w:rFonts w:ascii="Arial" w:hAnsi="Arial" w:cs="Arial"/>
          <w:sz w:val="22"/>
          <w:szCs w:val="22"/>
        </w:rPr>
        <w:t xml:space="preserve">ata </w:t>
      </w:r>
      <w:r w:rsidR="00FA59BE">
        <w:rPr>
          <w:rFonts w:ascii="Arial" w:hAnsi="Arial" w:cs="Arial"/>
          <w:sz w:val="22"/>
          <w:szCs w:val="22"/>
        </w:rPr>
        <w:t xml:space="preserve">coded with your study number </w:t>
      </w:r>
      <w:r w:rsidR="00C97AA7">
        <w:rPr>
          <w:rFonts w:ascii="Arial" w:hAnsi="Arial" w:cs="Arial"/>
          <w:sz w:val="22"/>
          <w:szCs w:val="22"/>
        </w:rPr>
        <w:t>will be stored on a</w:t>
      </w:r>
      <w:r w:rsidR="003965B9">
        <w:rPr>
          <w:rFonts w:ascii="Arial" w:hAnsi="Arial" w:cs="Arial"/>
          <w:sz w:val="22"/>
          <w:szCs w:val="22"/>
        </w:rPr>
        <w:t xml:space="preserve"> Microsoft Excel spreadsheet which will be password protected and stored on a hospital computer which is also password protected. </w:t>
      </w:r>
      <w:r>
        <w:rPr>
          <w:rFonts w:ascii="Arial" w:hAnsi="Arial" w:cs="Arial"/>
          <w:sz w:val="22"/>
          <w:szCs w:val="22"/>
        </w:rPr>
        <w:t xml:space="preserve">Only members of the research team will have access to the information. </w:t>
      </w:r>
      <w:r w:rsidRPr="00CF0455">
        <w:rPr>
          <w:rFonts w:ascii="Arial" w:hAnsi="Arial" w:cs="Arial"/>
          <w:sz w:val="22"/>
          <w:szCs w:val="22"/>
        </w:rPr>
        <w:t xml:space="preserve">Your information will only be used for the purpose of this </w:t>
      </w:r>
      <w:r>
        <w:rPr>
          <w:rFonts w:ascii="Arial" w:hAnsi="Arial" w:cs="Arial"/>
          <w:sz w:val="22"/>
          <w:szCs w:val="22"/>
        </w:rPr>
        <w:t>research project</w:t>
      </w:r>
      <w:r w:rsidRPr="00CF0455">
        <w:rPr>
          <w:rFonts w:ascii="Arial" w:hAnsi="Arial" w:cs="Arial"/>
          <w:sz w:val="22"/>
          <w:szCs w:val="22"/>
        </w:rPr>
        <w:t xml:space="preserve"> and it will only be disclosed with your permission, except as required by law.</w:t>
      </w:r>
    </w:p>
    <w:p w14:paraId="4B4BA121" w14:textId="77777777" w:rsidR="00181C67" w:rsidRDefault="00181C67" w:rsidP="008158A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F71490E" w14:textId="77777777" w:rsidR="008158A8" w:rsidRDefault="008158A8" w:rsidP="008158A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80C5E4D" w14:textId="77777777" w:rsidR="008158A8" w:rsidRDefault="008158A8" w:rsidP="008158A8">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t xml:space="preserve">Your health records and any information obtained during the </w:t>
      </w:r>
      <w:r>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 by the relevant authorities and authorised representatives of </w:t>
      </w:r>
      <w:r>
        <w:rPr>
          <w:rFonts w:ascii="Arial" w:hAnsi="Arial" w:cs="Arial"/>
          <w:sz w:val="22"/>
          <w:szCs w:val="22"/>
        </w:rPr>
        <w:t>The Royal Melbourne Hospital</w:t>
      </w:r>
      <w:r w:rsidRPr="00487EA7">
        <w:rPr>
          <w:rFonts w:ascii="Arial" w:hAnsi="Arial" w:cs="Arial"/>
          <w:sz w:val="22"/>
          <w:szCs w:val="22"/>
        </w:rPr>
        <w:t xml:space="preserve">, </w:t>
      </w:r>
      <w:r w:rsidRPr="002D2FD1">
        <w:rPr>
          <w:rFonts w:ascii="Arial" w:hAnsi="Arial" w:cs="Arial"/>
          <w:sz w:val="22"/>
          <w:szCs w:val="22"/>
        </w:rPr>
        <w:t xml:space="preserve">or as required by law. By signing the </w:t>
      </w:r>
      <w:r>
        <w:rPr>
          <w:rFonts w:ascii="Arial" w:hAnsi="Arial" w:cs="Arial"/>
          <w:sz w:val="22"/>
          <w:szCs w:val="22"/>
        </w:rPr>
        <w:t>C</w:t>
      </w:r>
      <w:r w:rsidRPr="002D2FD1">
        <w:rPr>
          <w:rFonts w:ascii="Arial" w:hAnsi="Arial" w:cs="Arial"/>
          <w:sz w:val="22"/>
          <w:szCs w:val="22"/>
        </w:rPr>
        <w:t xml:space="preserve">onsent </w:t>
      </w:r>
      <w:r>
        <w:rPr>
          <w:rFonts w:ascii="Arial" w:hAnsi="Arial" w:cs="Arial"/>
          <w:sz w:val="22"/>
          <w:szCs w:val="22"/>
        </w:rPr>
        <w:t>Form</w:t>
      </w:r>
      <w:r w:rsidRPr="002D2FD1">
        <w:rPr>
          <w:rFonts w:ascii="Arial" w:hAnsi="Arial" w:cs="Arial"/>
          <w:sz w:val="22"/>
          <w:szCs w:val="22"/>
        </w:rPr>
        <w:t xml:space="preserve">, you authorise release of, or access to, this confidential information to the relevant study personnel and regulatory authorities as noted above. </w:t>
      </w:r>
    </w:p>
    <w:p w14:paraId="7D8A7CFF" w14:textId="77777777" w:rsidR="008158A8" w:rsidRDefault="008158A8" w:rsidP="008158A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4EA3859" w14:textId="77777777" w:rsidR="008158A8" w:rsidRDefault="008158A8" w:rsidP="008158A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I</w:t>
      </w:r>
      <w:r w:rsidRPr="00CF0455">
        <w:rPr>
          <w:rFonts w:ascii="Arial" w:hAnsi="Arial" w:cs="Arial"/>
          <w:sz w:val="22"/>
          <w:szCs w:val="22"/>
        </w:rPr>
        <w:t xml:space="preserve">t is anticipated that the results of this </w:t>
      </w:r>
      <w:r>
        <w:rPr>
          <w:rFonts w:ascii="Arial" w:hAnsi="Arial" w:cs="Arial"/>
          <w:sz w:val="22"/>
          <w:szCs w:val="22"/>
        </w:rPr>
        <w:t>research project</w:t>
      </w:r>
      <w:r w:rsidRPr="00CF0455">
        <w:rPr>
          <w:rFonts w:ascii="Arial" w:hAnsi="Arial" w:cs="Arial"/>
          <w:sz w:val="22"/>
          <w:szCs w:val="22"/>
        </w:rPr>
        <w:t xml:space="preserve"> will be published and</w:t>
      </w:r>
      <w:r>
        <w:rPr>
          <w:rFonts w:ascii="Arial" w:hAnsi="Arial" w:cs="Arial"/>
          <w:sz w:val="22"/>
          <w:szCs w:val="22"/>
        </w:rPr>
        <w:t>/</w:t>
      </w:r>
      <w:r w:rsidRPr="00CF0455">
        <w:rPr>
          <w:rFonts w:ascii="Arial" w:hAnsi="Arial" w:cs="Arial"/>
          <w:sz w:val="22"/>
          <w:szCs w:val="22"/>
        </w:rPr>
        <w:t xml:space="preserve">or presented in a variety of forums. </w:t>
      </w:r>
      <w:r w:rsidRPr="002D2FD1">
        <w:rPr>
          <w:rFonts w:ascii="Arial" w:hAnsi="Arial" w:cs="Arial"/>
          <w:sz w:val="22"/>
          <w:szCs w:val="22"/>
        </w:rPr>
        <w:t>In any publication and/or presentation, information will be provided in such a way that you cannot be identified</w:t>
      </w:r>
      <w:r w:rsidR="004541C5">
        <w:rPr>
          <w:rFonts w:ascii="Arial" w:hAnsi="Arial" w:cs="Arial"/>
          <w:sz w:val="22"/>
          <w:szCs w:val="22"/>
        </w:rPr>
        <w:t>.</w:t>
      </w:r>
      <w:r w:rsidRPr="002D2FD1">
        <w:rPr>
          <w:rFonts w:ascii="Arial" w:hAnsi="Arial" w:cs="Arial"/>
          <w:sz w:val="22"/>
          <w:szCs w:val="22"/>
        </w:rPr>
        <w:t xml:space="preserve"> </w:t>
      </w:r>
    </w:p>
    <w:p w14:paraId="688095F5" w14:textId="77777777" w:rsidR="008158A8" w:rsidRDefault="008158A8" w:rsidP="008158A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805B9DD" w14:textId="77777777" w:rsidR="008158A8" w:rsidRDefault="008158A8" w:rsidP="008158A8">
      <w:pPr>
        <w:pBdr>
          <w:top w:val="single" w:sz="4" w:space="1" w:color="auto"/>
          <w:left w:val="single" w:sz="4" w:space="4" w:color="auto"/>
          <w:bottom w:val="single" w:sz="4" w:space="1" w:color="auto"/>
          <w:right w:val="single" w:sz="4" w:space="4" w:color="auto"/>
        </w:pBdr>
        <w:rPr>
          <w:rFonts w:ascii="Arial" w:hAnsi="Arial" w:cs="Arial"/>
          <w:sz w:val="22"/>
          <w:szCs w:val="22"/>
        </w:rPr>
      </w:pPr>
      <w:bookmarkStart w:id="1" w:name="OLE_LINK4"/>
      <w:bookmarkStart w:id="2" w:name="OLE_LINK5"/>
      <w:r w:rsidRPr="00CF0455">
        <w:rPr>
          <w:rFonts w:ascii="Arial" w:hAnsi="Arial" w:cs="Arial"/>
          <w:sz w:val="22"/>
          <w:szCs w:val="22"/>
        </w:rPr>
        <w:t xml:space="preserve">Information about your participation in this </w:t>
      </w:r>
      <w:r>
        <w:rPr>
          <w:rFonts w:ascii="Arial" w:hAnsi="Arial" w:cs="Arial"/>
          <w:sz w:val="22"/>
          <w:szCs w:val="22"/>
        </w:rPr>
        <w:t>research project</w:t>
      </w:r>
      <w:r w:rsidRPr="00CF0455">
        <w:rPr>
          <w:rFonts w:ascii="Arial" w:hAnsi="Arial" w:cs="Arial"/>
          <w:sz w:val="22"/>
          <w:szCs w:val="22"/>
        </w:rPr>
        <w:t xml:space="preserve"> may be recorded in your health records.</w:t>
      </w:r>
    </w:p>
    <w:p w14:paraId="7EB80F4D" w14:textId="77777777" w:rsidR="004541C5" w:rsidRPr="00CF0455" w:rsidRDefault="004541C5" w:rsidP="008158A8">
      <w:pPr>
        <w:pBdr>
          <w:top w:val="single" w:sz="4" w:space="1" w:color="auto"/>
          <w:left w:val="single" w:sz="4" w:space="4" w:color="auto"/>
          <w:bottom w:val="single" w:sz="4" w:space="1" w:color="auto"/>
          <w:right w:val="single" w:sz="4" w:space="4" w:color="auto"/>
        </w:pBdr>
        <w:rPr>
          <w:rFonts w:ascii="Arial" w:hAnsi="Arial" w:cs="Arial"/>
          <w:sz w:val="22"/>
          <w:szCs w:val="22"/>
        </w:rPr>
      </w:pPr>
    </w:p>
    <w:bookmarkEnd w:id="1"/>
    <w:bookmarkEnd w:id="2"/>
    <w:p w14:paraId="762FE9C4" w14:textId="77777777" w:rsidR="008158A8" w:rsidRDefault="008158A8" w:rsidP="008158A8">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 accordance with relevant Australian privacy and other relevant laws, you have the right to request access to </w:t>
      </w:r>
      <w:r>
        <w:rPr>
          <w:rFonts w:ascii="Arial" w:hAnsi="Arial" w:cs="Arial"/>
          <w:sz w:val="22"/>
          <w:szCs w:val="22"/>
        </w:rPr>
        <w:t>your</w:t>
      </w:r>
      <w:r w:rsidRPr="00CF0455">
        <w:rPr>
          <w:rFonts w:ascii="Arial" w:hAnsi="Arial" w:cs="Arial"/>
          <w:sz w:val="22"/>
          <w:szCs w:val="22"/>
        </w:rPr>
        <w:t xml:space="preserve"> information collected and stored by the </w:t>
      </w:r>
      <w:r>
        <w:rPr>
          <w:rFonts w:ascii="Arial" w:hAnsi="Arial" w:cs="Arial"/>
          <w:sz w:val="22"/>
          <w:szCs w:val="22"/>
        </w:rPr>
        <w:t>research t</w:t>
      </w:r>
      <w:r w:rsidRPr="00CF0455">
        <w:rPr>
          <w:rFonts w:ascii="Arial" w:hAnsi="Arial" w:cs="Arial"/>
          <w:sz w:val="22"/>
          <w:szCs w:val="22"/>
        </w:rPr>
        <w:t>eam. You also have the right to request that any information with which you disagree be corrected. Please contact the study team member named at the end of this document if you would like to access your information.</w:t>
      </w:r>
    </w:p>
    <w:p w14:paraId="2727FA84" w14:textId="77777777" w:rsidR="008158A8" w:rsidRDefault="008158A8" w:rsidP="00C00134">
      <w:pPr>
        <w:pBdr>
          <w:top w:val="single" w:sz="4" w:space="1" w:color="auto"/>
          <w:left w:val="single" w:sz="4" w:space="4" w:color="auto"/>
          <w:bottom w:val="single" w:sz="4" w:space="1" w:color="auto"/>
          <w:right w:val="single" w:sz="4" w:space="4" w:color="auto"/>
        </w:pBdr>
        <w:tabs>
          <w:tab w:val="left" w:pos="6300"/>
        </w:tabs>
        <w:rPr>
          <w:rFonts w:ascii="Arial" w:hAnsi="Arial" w:cs="Arial"/>
          <w:sz w:val="22"/>
          <w:szCs w:val="22"/>
        </w:rPr>
      </w:pPr>
      <w:r w:rsidRPr="002D2FD1">
        <w:rPr>
          <w:rFonts w:ascii="Arial" w:hAnsi="Arial" w:cs="Arial"/>
          <w:sz w:val="22"/>
          <w:szCs w:val="22"/>
        </w:rPr>
        <w:lastRenderedPageBreak/>
        <w:t xml:space="preserve">Any information obtained for the purpose of this research project that can identify you will be treated as confidential and securely stored.  It will be disclosed only with your permission, or as </w:t>
      </w:r>
      <w:r>
        <w:rPr>
          <w:rFonts w:ascii="Arial" w:hAnsi="Arial" w:cs="Arial"/>
          <w:sz w:val="22"/>
          <w:szCs w:val="22"/>
        </w:rPr>
        <w:t>required</w:t>
      </w:r>
      <w:r w:rsidRPr="002D2FD1">
        <w:rPr>
          <w:rFonts w:ascii="Arial" w:hAnsi="Arial" w:cs="Arial"/>
          <w:sz w:val="22"/>
          <w:szCs w:val="22"/>
        </w:rPr>
        <w:t xml:space="preserve"> by law.</w:t>
      </w:r>
    </w:p>
    <w:p w14:paraId="43C26C99" w14:textId="77777777" w:rsidR="008158A8" w:rsidRDefault="008158A8" w:rsidP="00CF0455">
      <w:pPr>
        <w:rPr>
          <w:rFonts w:ascii="Arial" w:hAnsi="Arial" w:cs="Arial"/>
          <w:sz w:val="22"/>
          <w:szCs w:val="22"/>
        </w:rPr>
      </w:pPr>
    </w:p>
    <w:p w14:paraId="14CD10D6" w14:textId="77777777" w:rsidR="00C00134" w:rsidRPr="00C00134" w:rsidRDefault="00213C2F" w:rsidP="00C00134">
      <w:pPr>
        <w:pStyle w:val="ListParagraph"/>
        <w:numPr>
          <w:ilvl w:val="0"/>
          <w:numId w:val="14"/>
        </w:numPr>
        <w:rPr>
          <w:rFonts w:ascii="Arial" w:hAnsi="Arial" w:cs="Arial"/>
          <w:b/>
          <w:sz w:val="22"/>
          <w:szCs w:val="22"/>
        </w:rPr>
      </w:pPr>
      <w:r w:rsidRPr="00C00134">
        <w:rPr>
          <w:rFonts w:ascii="Arial" w:hAnsi="Arial" w:cs="Arial"/>
          <w:b/>
          <w:sz w:val="22"/>
          <w:szCs w:val="22"/>
        </w:rPr>
        <w:t xml:space="preserve">Complaints and </w:t>
      </w:r>
      <w:r w:rsidR="00FC32F2" w:rsidRPr="00C00134">
        <w:rPr>
          <w:rFonts w:ascii="Arial" w:hAnsi="Arial" w:cs="Arial"/>
          <w:b/>
          <w:sz w:val="22"/>
          <w:szCs w:val="22"/>
        </w:rPr>
        <w:t>c</w:t>
      </w:r>
      <w:r w:rsidRPr="00C00134">
        <w:rPr>
          <w:rFonts w:ascii="Arial" w:hAnsi="Arial" w:cs="Arial"/>
          <w:b/>
          <w:sz w:val="22"/>
          <w:szCs w:val="22"/>
        </w:rPr>
        <w:t>ompensation</w:t>
      </w:r>
    </w:p>
    <w:p w14:paraId="1A0BA0C2" w14:textId="77777777" w:rsidR="00A6782A" w:rsidRPr="00CF0455" w:rsidRDefault="00A6782A" w:rsidP="00CF0455">
      <w:pPr>
        <w:rPr>
          <w:rFonts w:ascii="Arial" w:hAnsi="Arial" w:cs="Arial"/>
          <w:sz w:val="22"/>
          <w:szCs w:val="22"/>
        </w:rPr>
      </w:pPr>
    </w:p>
    <w:p w14:paraId="4B230319" w14:textId="77777777" w:rsidR="00CF0455" w:rsidRPr="00CF0455" w:rsidRDefault="00CF0455" w:rsidP="00213C2F">
      <w:pPr>
        <w:pBdr>
          <w:top w:val="single" w:sz="4" w:space="1" w:color="auto"/>
          <w:left w:val="single" w:sz="4" w:space="4" w:color="auto"/>
          <w:bottom w:val="single" w:sz="4" w:space="1" w:color="auto"/>
          <w:right w:val="single" w:sz="4" w:space="4" w:color="auto"/>
        </w:pBdr>
        <w:rPr>
          <w:rFonts w:ascii="Arial" w:hAnsi="Arial" w:cs="Arial"/>
          <w:sz w:val="22"/>
          <w:szCs w:val="22"/>
        </w:rPr>
      </w:pPr>
      <w:r w:rsidRPr="00266763">
        <w:rPr>
          <w:rFonts w:ascii="Arial" w:hAnsi="Arial" w:cs="Arial"/>
          <w:sz w:val="22"/>
          <w:szCs w:val="22"/>
        </w:rPr>
        <w:t xml:space="preserve">If you suffer any injuries or complications as a result of this </w:t>
      </w:r>
      <w:r w:rsidR="003B39A5" w:rsidRPr="00266763">
        <w:rPr>
          <w:rFonts w:ascii="Arial" w:hAnsi="Arial" w:cs="Arial"/>
          <w:sz w:val="22"/>
          <w:szCs w:val="22"/>
        </w:rPr>
        <w:t>research project</w:t>
      </w:r>
      <w:r w:rsidRPr="00266763">
        <w:rPr>
          <w:rFonts w:ascii="Arial" w:hAnsi="Arial" w:cs="Arial"/>
          <w:sz w:val="22"/>
          <w:szCs w:val="22"/>
        </w:rPr>
        <w:t xml:space="preserve">, you should contact the study team as soon as possible </w:t>
      </w:r>
      <w:r w:rsidR="00D7749F">
        <w:rPr>
          <w:rFonts w:ascii="Arial" w:hAnsi="Arial" w:cs="Arial"/>
          <w:sz w:val="22"/>
          <w:szCs w:val="22"/>
        </w:rPr>
        <w:t>and you</w:t>
      </w:r>
      <w:r w:rsidRPr="00266763">
        <w:rPr>
          <w:rFonts w:ascii="Arial" w:hAnsi="Arial" w:cs="Arial"/>
          <w:sz w:val="22"/>
          <w:szCs w:val="22"/>
        </w:rPr>
        <w:t xml:space="preserve"> will </w:t>
      </w:r>
      <w:r w:rsidR="00D7749F">
        <w:rPr>
          <w:rFonts w:ascii="Arial" w:hAnsi="Arial" w:cs="Arial"/>
          <w:sz w:val="22"/>
          <w:szCs w:val="22"/>
        </w:rPr>
        <w:t xml:space="preserve">be </w:t>
      </w:r>
      <w:r w:rsidRPr="00266763">
        <w:rPr>
          <w:rFonts w:ascii="Arial" w:hAnsi="Arial" w:cs="Arial"/>
          <w:sz w:val="22"/>
          <w:szCs w:val="22"/>
        </w:rPr>
        <w:t>assist</w:t>
      </w:r>
      <w:r w:rsidR="00D7749F">
        <w:rPr>
          <w:rFonts w:ascii="Arial" w:hAnsi="Arial" w:cs="Arial"/>
          <w:sz w:val="22"/>
          <w:szCs w:val="22"/>
        </w:rPr>
        <w:t>ed</w:t>
      </w:r>
      <w:r w:rsidRPr="00266763">
        <w:rPr>
          <w:rFonts w:ascii="Arial" w:hAnsi="Arial" w:cs="Arial"/>
          <w:sz w:val="22"/>
          <w:szCs w:val="22"/>
        </w:rPr>
        <w:t xml:space="preserve"> </w:t>
      </w:r>
      <w:r w:rsidR="00D7749F">
        <w:rPr>
          <w:rFonts w:ascii="Arial" w:hAnsi="Arial" w:cs="Arial"/>
          <w:sz w:val="22"/>
          <w:szCs w:val="22"/>
        </w:rPr>
        <w:t>with</w:t>
      </w:r>
      <w:r w:rsidRPr="00266763">
        <w:rPr>
          <w:rFonts w:ascii="Arial" w:hAnsi="Arial" w:cs="Arial"/>
          <w:sz w:val="22"/>
          <w:szCs w:val="22"/>
        </w:rPr>
        <w:t xml:space="preserve"> arranging appropriate medical treatment. If you are eligible for Medicare, you can receive any medical treatment required to treat the injury or complication, free of charge, as a public patient in any Australian public hospital.</w:t>
      </w:r>
    </w:p>
    <w:p w14:paraId="193AC102" w14:textId="77777777" w:rsidR="00D62F9F" w:rsidRPr="00CF0455" w:rsidRDefault="00D62F9F" w:rsidP="00CF0455">
      <w:pPr>
        <w:rPr>
          <w:rFonts w:ascii="Arial" w:hAnsi="Arial" w:cs="Arial"/>
          <w:sz w:val="22"/>
          <w:szCs w:val="22"/>
        </w:rPr>
      </w:pPr>
    </w:p>
    <w:p w14:paraId="7E0B24EB" w14:textId="77777777" w:rsidR="00C00134" w:rsidRPr="00C00134" w:rsidRDefault="00CF0455" w:rsidP="00C00134">
      <w:pPr>
        <w:pStyle w:val="ListParagraph"/>
        <w:numPr>
          <w:ilvl w:val="0"/>
          <w:numId w:val="14"/>
        </w:numPr>
        <w:rPr>
          <w:rFonts w:ascii="Arial" w:hAnsi="Arial" w:cs="Arial"/>
          <w:b/>
          <w:sz w:val="22"/>
          <w:szCs w:val="22"/>
        </w:rPr>
      </w:pPr>
      <w:r w:rsidRPr="00C00134">
        <w:rPr>
          <w:rFonts w:ascii="Arial" w:hAnsi="Arial" w:cs="Arial"/>
          <w:b/>
          <w:sz w:val="22"/>
          <w:szCs w:val="22"/>
        </w:rPr>
        <w:t>Who is organis</w:t>
      </w:r>
      <w:r w:rsidR="00EC48C8" w:rsidRPr="00C00134">
        <w:rPr>
          <w:rFonts w:ascii="Arial" w:hAnsi="Arial" w:cs="Arial"/>
          <w:b/>
          <w:sz w:val="22"/>
          <w:szCs w:val="22"/>
        </w:rPr>
        <w:t>ing and funding the research?</w:t>
      </w:r>
    </w:p>
    <w:p w14:paraId="0C94383F" w14:textId="77777777" w:rsidR="00B70B8A" w:rsidRPr="00CF0455" w:rsidRDefault="00B70B8A" w:rsidP="001C0E90">
      <w:pPr>
        <w:rPr>
          <w:rFonts w:ascii="Arial" w:hAnsi="Arial" w:cs="Arial"/>
          <w:sz w:val="22"/>
          <w:szCs w:val="22"/>
        </w:rPr>
      </w:pPr>
    </w:p>
    <w:p w14:paraId="2D3E7984" w14:textId="77777777" w:rsidR="003C4C14" w:rsidRPr="00CF0455" w:rsidRDefault="009A6033" w:rsidP="00C00134">
      <w:pPr>
        <w:pBdr>
          <w:top w:val="single" w:sz="4" w:space="1" w:color="auto"/>
          <w:left w:val="single" w:sz="4" w:space="4" w:color="auto"/>
          <w:bottom w:val="single" w:sz="4" w:space="1" w:color="auto"/>
          <w:right w:val="single" w:sz="4" w:space="4" w:color="auto"/>
        </w:pBdr>
        <w:rPr>
          <w:rFonts w:ascii="Arial" w:hAnsi="Arial" w:cs="Arial"/>
          <w:sz w:val="22"/>
          <w:szCs w:val="22"/>
        </w:rPr>
      </w:pPr>
      <w:r w:rsidRPr="000F6FD8">
        <w:rPr>
          <w:rFonts w:ascii="Arial" w:hAnsi="Arial" w:cs="Arial"/>
          <w:sz w:val="22"/>
          <w:szCs w:val="22"/>
        </w:rPr>
        <w:t xml:space="preserve">This research is being organised by anaesthetic staff at the Royal Melbourne Hospital who are receiving no funding for this research. </w:t>
      </w:r>
    </w:p>
    <w:p w14:paraId="50C8925F" w14:textId="77777777" w:rsidR="006135AD" w:rsidRDefault="006135AD" w:rsidP="006135AD">
      <w:pPr>
        <w:pStyle w:val="ListParagraph"/>
        <w:ind w:left="1080"/>
        <w:rPr>
          <w:rFonts w:ascii="Arial" w:hAnsi="Arial" w:cs="Arial"/>
          <w:b/>
          <w:sz w:val="22"/>
          <w:szCs w:val="22"/>
        </w:rPr>
      </w:pPr>
    </w:p>
    <w:p w14:paraId="39A4230D" w14:textId="77777777" w:rsidR="00C00134" w:rsidRPr="00C00134" w:rsidRDefault="00CF0455" w:rsidP="00C00134">
      <w:pPr>
        <w:pStyle w:val="ListParagraph"/>
        <w:numPr>
          <w:ilvl w:val="0"/>
          <w:numId w:val="14"/>
        </w:numPr>
        <w:rPr>
          <w:rFonts w:ascii="Arial" w:hAnsi="Arial" w:cs="Arial"/>
          <w:b/>
          <w:sz w:val="22"/>
          <w:szCs w:val="22"/>
        </w:rPr>
      </w:pPr>
      <w:r w:rsidRPr="00C00134">
        <w:rPr>
          <w:rFonts w:ascii="Arial" w:hAnsi="Arial" w:cs="Arial"/>
          <w:b/>
          <w:sz w:val="22"/>
          <w:szCs w:val="22"/>
        </w:rPr>
        <w:t xml:space="preserve">Who has reviewed the </w:t>
      </w:r>
      <w:r w:rsidR="003B39A5" w:rsidRPr="00C00134">
        <w:rPr>
          <w:rFonts w:ascii="Arial" w:hAnsi="Arial" w:cs="Arial"/>
          <w:b/>
          <w:sz w:val="22"/>
          <w:szCs w:val="22"/>
        </w:rPr>
        <w:t>research project</w:t>
      </w:r>
      <w:r w:rsidRPr="00C00134">
        <w:rPr>
          <w:rFonts w:ascii="Arial" w:hAnsi="Arial" w:cs="Arial"/>
          <w:b/>
          <w:sz w:val="22"/>
          <w:szCs w:val="22"/>
        </w:rPr>
        <w:t>?</w:t>
      </w:r>
    </w:p>
    <w:p w14:paraId="68E169B6" w14:textId="77777777" w:rsidR="00B70B8A" w:rsidRPr="001C0E90" w:rsidRDefault="00B70B8A"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2AA1499A" w14:textId="77777777" w:rsidR="00264835" w:rsidRDefault="00264835"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00B70B8A" w:rsidRPr="006053D9">
        <w:rPr>
          <w:rFonts w:ascii="Arial" w:hAnsi="Arial" w:cs="Arial"/>
          <w:sz w:val="22"/>
          <w:szCs w:val="22"/>
        </w:rPr>
        <w:t>The ethical aspects of</w:t>
      </w:r>
      <w:r w:rsidR="00B70B8A" w:rsidRPr="001C0E90">
        <w:rPr>
          <w:rFonts w:ascii="Arial" w:hAnsi="Arial" w:cs="Arial"/>
          <w:sz w:val="22"/>
          <w:szCs w:val="22"/>
        </w:rPr>
        <w:t xml:space="preserve"> this research project have been approved by the </w:t>
      </w:r>
      <w:r w:rsidR="006053D9">
        <w:rPr>
          <w:rFonts w:ascii="Arial" w:hAnsi="Arial" w:cs="Arial"/>
          <w:sz w:val="22"/>
          <w:szCs w:val="22"/>
        </w:rPr>
        <w:t xml:space="preserve">HREC </w:t>
      </w:r>
      <w:r w:rsidR="00B70B8A" w:rsidRPr="001C0E90">
        <w:rPr>
          <w:rFonts w:ascii="Arial" w:hAnsi="Arial" w:cs="Arial"/>
          <w:sz w:val="22"/>
          <w:szCs w:val="22"/>
        </w:rPr>
        <w:t>of</w:t>
      </w:r>
      <w:r w:rsidR="00F733F8">
        <w:rPr>
          <w:rFonts w:ascii="Arial" w:hAnsi="Arial" w:cs="Arial"/>
          <w:sz w:val="22"/>
          <w:szCs w:val="22"/>
        </w:rPr>
        <w:t xml:space="preserve"> Melbourne Health.</w:t>
      </w:r>
    </w:p>
    <w:p w14:paraId="089174A9" w14:textId="77777777" w:rsidR="00377C0C" w:rsidRDefault="00377C0C"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F353775" w14:textId="77777777" w:rsidR="00B70B8A" w:rsidRPr="001C0E90" w:rsidRDefault="00B70B8A"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479D68F5" w14:textId="77777777" w:rsidR="00377C0C" w:rsidRDefault="00377C0C" w:rsidP="00B70B8A">
      <w:pPr>
        <w:rPr>
          <w:rFonts w:ascii="Arial" w:hAnsi="Arial" w:cs="Arial"/>
          <w:i/>
          <w:color w:val="3366FF"/>
          <w:sz w:val="22"/>
          <w:szCs w:val="22"/>
        </w:rPr>
      </w:pPr>
    </w:p>
    <w:p w14:paraId="7CD05697" w14:textId="77777777" w:rsidR="00C00134" w:rsidRPr="00C00134" w:rsidRDefault="00CF0455" w:rsidP="00C00134">
      <w:pPr>
        <w:pStyle w:val="ListParagraph"/>
        <w:numPr>
          <w:ilvl w:val="0"/>
          <w:numId w:val="14"/>
        </w:numPr>
        <w:rPr>
          <w:rFonts w:ascii="Arial" w:hAnsi="Arial" w:cs="Arial"/>
          <w:b/>
          <w:sz w:val="22"/>
          <w:szCs w:val="22"/>
        </w:rPr>
      </w:pPr>
      <w:r w:rsidRPr="00C00134">
        <w:rPr>
          <w:rFonts w:ascii="Arial" w:hAnsi="Arial" w:cs="Arial"/>
          <w:b/>
          <w:sz w:val="22"/>
          <w:szCs w:val="22"/>
        </w:rPr>
        <w:t xml:space="preserve">Further information </w:t>
      </w:r>
      <w:r w:rsidR="00DF7C2B" w:rsidRPr="00C00134">
        <w:rPr>
          <w:rFonts w:ascii="Arial" w:hAnsi="Arial" w:cs="Arial"/>
          <w:b/>
          <w:sz w:val="22"/>
          <w:szCs w:val="22"/>
        </w:rPr>
        <w:t>and who to contact</w:t>
      </w:r>
    </w:p>
    <w:p w14:paraId="5F96EC05" w14:textId="77777777" w:rsidR="00264835" w:rsidRDefault="00264835" w:rsidP="00CF0455">
      <w:pPr>
        <w:rPr>
          <w:rFonts w:ascii="Arial" w:hAnsi="Arial" w:cs="Arial"/>
          <w:sz w:val="22"/>
          <w:szCs w:val="22"/>
        </w:rPr>
      </w:pPr>
    </w:p>
    <w:p w14:paraId="3BE95DC0" w14:textId="77777777" w:rsidR="00C31277" w:rsidRDefault="00C31277"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02BE51BD" w14:textId="77777777" w:rsidR="00824810" w:rsidRDefault="00824810" w:rsidP="00D4342E">
      <w:pPr>
        <w:pBdr>
          <w:top w:val="single" w:sz="4" w:space="1" w:color="auto"/>
          <w:left w:val="single" w:sz="4" w:space="4" w:color="auto"/>
          <w:bottom w:val="single" w:sz="4" w:space="1" w:color="auto"/>
          <w:right w:val="single" w:sz="4" w:space="4" w:color="auto"/>
        </w:pBdr>
        <w:rPr>
          <w:rFonts w:ascii="Arial" w:hAnsi="Arial" w:cs="Arial"/>
          <w:sz w:val="22"/>
          <w:szCs w:val="22"/>
          <w:highlight w:val="yellow"/>
        </w:rPr>
      </w:pPr>
    </w:p>
    <w:p w14:paraId="5A5281F8" w14:textId="77777777" w:rsidR="00D4342E" w:rsidRPr="00120359" w:rsidRDefault="00C31277" w:rsidP="00120359">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can </w:t>
      </w:r>
      <w:r w:rsidRPr="003F73A0">
        <w:rPr>
          <w:rFonts w:ascii="Arial" w:hAnsi="Arial" w:cs="Arial"/>
          <w:sz w:val="22"/>
          <w:szCs w:val="22"/>
        </w:rPr>
        <w:t xml:space="preserve">contact the principal </w:t>
      </w:r>
      <w:r w:rsidR="003F73A0" w:rsidRPr="003F73A0">
        <w:rPr>
          <w:rFonts w:ascii="Arial" w:hAnsi="Arial" w:cs="Arial"/>
          <w:sz w:val="22"/>
          <w:szCs w:val="22"/>
        </w:rPr>
        <w:t>study</w:t>
      </w:r>
      <w:r w:rsidR="003F73A0">
        <w:rPr>
          <w:rFonts w:ascii="Arial" w:hAnsi="Arial" w:cs="Arial"/>
          <w:sz w:val="22"/>
          <w:szCs w:val="22"/>
        </w:rPr>
        <w:t xml:space="preserve"> doctor </w:t>
      </w:r>
      <w:r w:rsidRPr="00C31277">
        <w:rPr>
          <w:rFonts w:ascii="Arial" w:hAnsi="Arial" w:cs="Arial"/>
          <w:sz w:val="22"/>
          <w:szCs w:val="22"/>
        </w:rPr>
        <w:t xml:space="preserve">on </w:t>
      </w:r>
      <w:r w:rsidR="00B63AF9">
        <w:rPr>
          <w:rFonts w:ascii="Arial" w:hAnsi="Arial" w:cs="Arial"/>
          <w:sz w:val="22"/>
          <w:szCs w:val="22"/>
        </w:rPr>
        <w:t>(</w:t>
      </w:r>
      <w:r w:rsidR="00120359">
        <w:rPr>
          <w:rFonts w:ascii="Arial" w:hAnsi="Arial" w:cs="Arial"/>
          <w:sz w:val="22"/>
          <w:szCs w:val="22"/>
        </w:rPr>
        <w:t>03</w:t>
      </w:r>
      <w:r w:rsidR="00B63AF9">
        <w:rPr>
          <w:rFonts w:ascii="Arial" w:hAnsi="Arial" w:cs="Arial"/>
          <w:sz w:val="22"/>
          <w:szCs w:val="22"/>
        </w:rPr>
        <w:t>)</w:t>
      </w:r>
      <w:r w:rsidR="00120359">
        <w:rPr>
          <w:rFonts w:ascii="Arial" w:hAnsi="Arial" w:cs="Arial"/>
          <w:sz w:val="22"/>
          <w:szCs w:val="22"/>
        </w:rPr>
        <w:t xml:space="preserve"> 93427540, or the research nurses on </w:t>
      </w:r>
      <w:r w:rsidR="00B63AF9">
        <w:rPr>
          <w:rFonts w:ascii="Arial" w:hAnsi="Arial" w:cs="Arial"/>
          <w:sz w:val="22"/>
          <w:szCs w:val="22"/>
        </w:rPr>
        <w:t>(</w:t>
      </w:r>
      <w:r w:rsidR="00120359">
        <w:rPr>
          <w:rFonts w:ascii="Arial" w:hAnsi="Arial" w:cs="Arial"/>
          <w:sz w:val="22"/>
          <w:szCs w:val="22"/>
        </w:rPr>
        <w:t>03</w:t>
      </w:r>
      <w:r w:rsidR="00B63AF9">
        <w:rPr>
          <w:rFonts w:ascii="Arial" w:hAnsi="Arial" w:cs="Arial"/>
          <w:sz w:val="22"/>
          <w:szCs w:val="22"/>
        </w:rPr>
        <w:t>)</w:t>
      </w:r>
      <w:r w:rsidR="00120359">
        <w:rPr>
          <w:rFonts w:ascii="Arial" w:hAnsi="Arial" w:cs="Arial"/>
          <w:sz w:val="22"/>
          <w:szCs w:val="22"/>
        </w:rPr>
        <w:t xml:space="preserve"> 9342 8126 </w:t>
      </w:r>
      <w:r w:rsidR="00120359" w:rsidRPr="00C31277">
        <w:rPr>
          <w:rFonts w:ascii="Arial" w:hAnsi="Arial" w:cs="Arial"/>
          <w:sz w:val="22"/>
          <w:szCs w:val="22"/>
        </w:rPr>
        <w:t>or any of the following people:</w:t>
      </w:r>
    </w:p>
    <w:p w14:paraId="2A50FDC9" w14:textId="77777777" w:rsidR="00D4342E" w:rsidRDefault="00D4342E" w:rsidP="007E4877">
      <w:pPr>
        <w:rPr>
          <w:rFonts w:ascii="Arial" w:hAnsi="Arial" w:cs="Arial"/>
          <w:color w:val="3366FF"/>
          <w:sz w:val="22"/>
          <w:szCs w:val="22"/>
        </w:rPr>
      </w:pPr>
    </w:p>
    <w:p w14:paraId="0024C7B6" w14:textId="77777777" w:rsidR="00C00134" w:rsidRDefault="00C00134" w:rsidP="007E4877">
      <w:pPr>
        <w:rPr>
          <w:rFonts w:ascii="Arial" w:hAnsi="Arial" w:cs="Arial"/>
          <w:color w:val="3366FF"/>
          <w:sz w:val="22"/>
          <w:szCs w:val="22"/>
        </w:rPr>
      </w:pPr>
    </w:p>
    <w:p w14:paraId="1E0E53BB" w14:textId="77777777" w:rsidR="00C00134" w:rsidRPr="001A7FD4" w:rsidRDefault="001A7FD4" w:rsidP="001A7FD4">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14:paraId="57B282B2" w14:textId="77777777" w:rsidTr="00216B02">
        <w:tc>
          <w:tcPr>
            <w:tcW w:w="2088" w:type="dxa"/>
            <w:shd w:val="clear" w:color="auto" w:fill="auto"/>
          </w:tcPr>
          <w:p w14:paraId="26AEF2C5" w14:textId="77777777" w:rsidR="001E280C" w:rsidRPr="00216B02" w:rsidRDefault="001E280C"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20A43C85" w14:textId="77777777" w:rsidR="001E280C" w:rsidRPr="00683953" w:rsidRDefault="00683953" w:rsidP="00216B02">
            <w:pPr>
              <w:rPr>
                <w:rFonts w:ascii="Arial" w:hAnsi="Arial" w:cs="Arial"/>
                <w:sz w:val="22"/>
                <w:szCs w:val="22"/>
              </w:rPr>
            </w:pPr>
            <w:r>
              <w:rPr>
                <w:rFonts w:ascii="Arial" w:hAnsi="Arial" w:cs="Arial"/>
                <w:sz w:val="22"/>
                <w:szCs w:val="22"/>
              </w:rPr>
              <w:t>Dr Irene Ng</w:t>
            </w:r>
          </w:p>
        </w:tc>
      </w:tr>
      <w:tr w:rsidR="001E280C" w:rsidRPr="00216B02" w14:paraId="0CEC6124" w14:textId="77777777" w:rsidTr="00216B02">
        <w:tc>
          <w:tcPr>
            <w:tcW w:w="2088" w:type="dxa"/>
            <w:shd w:val="clear" w:color="auto" w:fill="auto"/>
          </w:tcPr>
          <w:p w14:paraId="764CD255" w14:textId="77777777" w:rsidR="001E280C" w:rsidRPr="00216B02" w:rsidRDefault="001E280C"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7C2E07C1" w14:textId="77777777" w:rsidR="001E280C" w:rsidRPr="00216B02" w:rsidRDefault="00683953" w:rsidP="00683953">
            <w:pPr>
              <w:rPr>
                <w:rFonts w:ascii="Arial" w:hAnsi="Arial" w:cs="Arial"/>
                <w:i/>
                <w:color w:val="FF9900"/>
                <w:sz w:val="22"/>
                <w:szCs w:val="22"/>
              </w:rPr>
            </w:pPr>
            <w:r>
              <w:rPr>
                <w:rFonts w:ascii="Arial" w:hAnsi="Arial" w:cs="Arial"/>
                <w:sz w:val="22"/>
                <w:szCs w:val="22"/>
              </w:rPr>
              <w:t>Staff Consultant Anaesthetist</w:t>
            </w:r>
          </w:p>
        </w:tc>
      </w:tr>
      <w:tr w:rsidR="001E280C" w:rsidRPr="00216B02" w14:paraId="15CF860F" w14:textId="77777777" w:rsidTr="00216B02">
        <w:tc>
          <w:tcPr>
            <w:tcW w:w="2088" w:type="dxa"/>
            <w:shd w:val="clear" w:color="auto" w:fill="auto"/>
          </w:tcPr>
          <w:p w14:paraId="63575674" w14:textId="77777777" w:rsidR="001E280C" w:rsidRPr="00216B02" w:rsidRDefault="001E280C"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289C78B5" w14:textId="77777777" w:rsidR="001E280C" w:rsidRPr="00683953" w:rsidRDefault="007418BB" w:rsidP="00B63AF9">
            <w:pPr>
              <w:rPr>
                <w:rFonts w:ascii="Arial" w:hAnsi="Arial" w:cs="Arial"/>
                <w:sz w:val="22"/>
                <w:szCs w:val="22"/>
              </w:rPr>
            </w:pPr>
            <w:r>
              <w:rPr>
                <w:rFonts w:ascii="Arial" w:hAnsi="Arial" w:cs="Arial"/>
                <w:sz w:val="22"/>
                <w:szCs w:val="22"/>
              </w:rPr>
              <w:t>(0</w:t>
            </w:r>
            <w:r w:rsidR="00B63AF9">
              <w:rPr>
                <w:rFonts w:ascii="Arial" w:hAnsi="Arial" w:cs="Arial"/>
                <w:sz w:val="22"/>
                <w:szCs w:val="22"/>
              </w:rPr>
              <w:t>3</w:t>
            </w:r>
            <w:r>
              <w:rPr>
                <w:rFonts w:ascii="Arial" w:hAnsi="Arial" w:cs="Arial"/>
                <w:sz w:val="22"/>
                <w:szCs w:val="22"/>
              </w:rPr>
              <w:t xml:space="preserve">) </w:t>
            </w:r>
            <w:r w:rsidR="00683953">
              <w:rPr>
                <w:rFonts w:ascii="Arial" w:hAnsi="Arial" w:cs="Arial"/>
                <w:sz w:val="22"/>
                <w:szCs w:val="22"/>
              </w:rPr>
              <w:t>9342</w:t>
            </w:r>
            <w:r>
              <w:rPr>
                <w:rFonts w:ascii="Arial" w:hAnsi="Arial" w:cs="Arial"/>
                <w:sz w:val="22"/>
                <w:szCs w:val="22"/>
              </w:rPr>
              <w:t xml:space="preserve"> </w:t>
            </w:r>
            <w:r w:rsidR="00683953">
              <w:rPr>
                <w:rFonts w:ascii="Arial" w:hAnsi="Arial" w:cs="Arial"/>
                <w:sz w:val="22"/>
                <w:szCs w:val="22"/>
              </w:rPr>
              <w:t>7540</w:t>
            </w:r>
          </w:p>
        </w:tc>
      </w:tr>
      <w:tr w:rsidR="001E280C" w:rsidRPr="00216B02" w14:paraId="11599459" w14:textId="77777777" w:rsidTr="00216B02">
        <w:tc>
          <w:tcPr>
            <w:tcW w:w="2088" w:type="dxa"/>
            <w:shd w:val="clear" w:color="auto" w:fill="auto"/>
          </w:tcPr>
          <w:p w14:paraId="555699CE" w14:textId="77777777" w:rsidR="001E280C" w:rsidRPr="00216B02" w:rsidRDefault="001E280C"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7657620D" w14:textId="77777777" w:rsidR="001E280C" w:rsidRPr="00683953" w:rsidRDefault="00683953" w:rsidP="00216B02">
            <w:pPr>
              <w:rPr>
                <w:rFonts w:ascii="Arial" w:hAnsi="Arial" w:cs="Arial"/>
                <w:sz w:val="22"/>
                <w:szCs w:val="22"/>
              </w:rPr>
            </w:pPr>
            <w:r>
              <w:rPr>
                <w:rFonts w:ascii="Arial" w:hAnsi="Arial" w:cs="Arial"/>
                <w:sz w:val="22"/>
                <w:szCs w:val="22"/>
              </w:rPr>
              <w:t>Irene.Ng@mh.org.au</w:t>
            </w:r>
          </w:p>
        </w:tc>
      </w:tr>
    </w:tbl>
    <w:p w14:paraId="349CC51E" w14:textId="77777777" w:rsidR="00C31277" w:rsidRDefault="00C31277" w:rsidP="007E4877">
      <w:pPr>
        <w:rPr>
          <w:rFonts w:ascii="Arial" w:hAnsi="Arial" w:cs="Arial"/>
          <w:sz w:val="22"/>
          <w:szCs w:val="22"/>
        </w:rPr>
      </w:pPr>
    </w:p>
    <w:p w14:paraId="7D42DEDF" w14:textId="77777777" w:rsidR="00C31277" w:rsidRDefault="00C31277" w:rsidP="007E4877">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sidR="00F1111F">
        <w:rPr>
          <w:rFonts w:ascii="Arial" w:hAnsi="Arial" w:cs="Arial"/>
          <w:sz w:val="22"/>
          <w:szCs w:val="22"/>
        </w:rPr>
        <w:t>ocal site complaints person are:</w:t>
      </w:r>
    </w:p>
    <w:p w14:paraId="096CFC17" w14:textId="77777777" w:rsidR="00D4342E" w:rsidRDefault="00D4342E" w:rsidP="007E4877">
      <w:pPr>
        <w:rPr>
          <w:rFonts w:ascii="Arial" w:hAnsi="Arial" w:cs="Arial"/>
          <w:sz w:val="22"/>
          <w:szCs w:val="22"/>
        </w:rPr>
      </w:pPr>
    </w:p>
    <w:p w14:paraId="350FA133" w14:textId="77777777" w:rsidR="004265A0" w:rsidRPr="004265A0" w:rsidRDefault="004265A0" w:rsidP="004265A0">
      <w:pPr>
        <w:rPr>
          <w:rFonts w:ascii="Arial" w:eastAsia="Calibri" w:hAnsi="Arial" w:cs="Arial"/>
          <w:sz w:val="20"/>
          <w:szCs w:val="20"/>
          <w:lang w:eastAsia="en-US"/>
        </w:rPr>
      </w:pPr>
    </w:p>
    <w:tbl>
      <w:tblPr>
        <w:tblpPr w:leftFromText="180" w:rightFromText="180" w:vertAnchor="text" w:horzAnchor="margin" w:tblpX="250" w:tblpY="-36"/>
        <w:tblW w:w="9180" w:type="dxa"/>
        <w:tblCellMar>
          <w:left w:w="0" w:type="dxa"/>
          <w:right w:w="0" w:type="dxa"/>
        </w:tblCellMar>
        <w:tblLook w:val="04A0" w:firstRow="1" w:lastRow="0" w:firstColumn="1" w:lastColumn="0" w:noHBand="0" w:noVBand="1"/>
      </w:tblPr>
      <w:tblGrid>
        <w:gridCol w:w="2661"/>
        <w:gridCol w:w="6519"/>
      </w:tblGrid>
      <w:tr w:rsidR="004265A0" w:rsidRPr="004265A0" w14:paraId="54CB8FBF" w14:textId="77777777" w:rsidTr="00EC7C7C">
        <w:trPr>
          <w:trHeight w:val="257"/>
        </w:trPr>
        <w:tc>
          <w:tcPr>
            <w:tcW w:w="2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7E6C3" w14:textId="77777777" w:rsidR="004265A0" w:rsidRPr="00EC7C7C" w:rsidRDefault="004265A0" w:rsidP="00EC7C7C">
            <w:pPr>
              <w:rPr>
                <w:rFonts w:ascii="Arial" w:eastAsia="Calibri" w:hAnsi="Arial" w:cs="Arial"/>
                <w:sz w:val="22"/>
                <w:szCs w:val="22"/>
                <w:lang w:eastAsia="en-US"/>
              </w:rPr>
            </w:pPr>
            <w:r w:rsidRPr="00EC7C7C">
              <w:rPr>
                <w:rFonts w:ascii="Arial" w:eastAsia="Calibri" w:hAnsi="Arial" w:cs="Arial"/>
                <w:sz w:val="22"/>
                <w:szCs w:val="22"/>
                <w:lang w:eastAsia="en-US"/>
              </w:rPr>
              <w:t>Reviewing HREC name</w:t>
            </w:r>
          </w:p>
        </w:tc>
        <w:tc>
          <w:tcPr>
            <w:tcW w:w="65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C9A62" w14:textId="77777777" w:rsidR="004265A0" w:rsidRPr="00EC7C7C" w:rsidRDefault="004265A0" w:rsidP="00EC7C7C">
            <w:pPr>
              <w:rPr>
                <w:rFonts w:ascii="Arial" w:eastAsia="Calibri" w:hAnsi="Arial" w:cs="Arial"/>
                <w:i/>
                <w:iCs/>
                <w:color w:val="FF9900"/>
                <w:sz w:val="22"/>
                <w:szCs w:val="22"/>
                <w:highlight w:val="yellow"/>
                <w:lang w:eastAsia="en-US"/>
              </w:rPr>
            </w:pPr>
            <w:r w:rsidRPr="00EC7C7C">
              <w:rPr>
                <w:rFonts w:ascii="Arial" w:eastAsia="Calibri" w:hAnsi="Arial" w:cs="Arial"/>
                <w:sz w:val="22"/>
                <w:szCs w:val="22"/>
                <w:lang w:eastAsia="en-US"/>
              </w:rPr>
              <w:t>Melbourne Health HREC</w:t>
            </w:r>
          </w:p>
        </w:tc>
      </w:tr>
      <w:tr w:rsidR="004265A0" w:rsidRPr="004265A0" w14:paraId="7E82D3C1" w14:textId="77777777" w:rsidTr="00EC7C7C">
        <w:trPr>
          <w:trHeight w:val="257"/>
        </w:trPr>
        <w:tc>
          <w:tcPr>
            <w:tcW w:w="2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66CAD" w14:textId="77777777" w:rsidR="004265A0" w:rsidRPr="00EC7C7C" w:rsidRDefault="004265A0" w:rsidP="00EC7C7C">
            <w:pPr>
              <w:rPr>
                <w:rFonts w:ascii="Arial" w:eastAsia="Calibri" w:hAnsi="Arial" w:cs="Arial"/>
                <w:sz w:val="22"/>
                <w:szCs w:val="22"/>
                <w:lang w:eastAsia="en-US"/>
              </w:rPr>
            </w:pPr>
            <w:r w:rsidRPr="00EC7C7C">
              <w:rPr>
                <w:rFonts w:ascii="Arial" w:eastAsia="Calibri" w:hAnsi="Arial" w:cs="Arial"/>
                <w:sz w:val="22"/>
                <w:szCs w:val="22"/>
                <w:lang w:eastAsia="en-US"/>
              </w:rPr>
              <w:t>HREC Executive Officer</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14:paraId="2E93FDF8" w14:textId="77777777" w:rsidR="004265A0" w:rsidRPr="00EC7C7C" w:rsidRDefault="004265A0" w:rsidP="00EC7C7C">
            <w:pPr>
              <w:rPr>
                <w:rFonts w:ascii="Arial" w:eastAsia="Calibri" w:hAnsi="Arial" w:cs="Arial"/>
                <w:i/>
                <w:iCs/>
                <w:color w:val="FF9900"/>
                <w:sz w:val="22"/>
                <w:szCs w:val="22"/>
                <w:highlight w:val="yellow"/>
                <w:lang w:eastAsia="en-US"/>
              </w:rPr>
            </w:pPr>
            <w:r w:rsidRPr="00EC7C7C">
              <w:rPr>
                <w:rFonts w:ascii="Arial" w:eastAsia="Calibri" w:hAnsi="Arial" w:cs="Arial"/>
                <w:sz w:val="22"/>
                <w:szCs w:val="22"/>
                <w:lang w:eastAsia="en-US"/>
              </w:rPr>
              <w:t>Manager HREC</w:t>
            </w:r>
          </w:p>
        </w:tc>
      </w:tr>
      <w:tr w:rsidR="004265A0" w:rsidRPr="004265A0" w14:paraId="40B00FF5" w14:textId="77777777" w:rsidTr="00EC7C7C">
        <w:trPr>
          <w:trHeight w:val="245"/>
        </w:trPr>
        <w:tc>
          <w:tcPr>
            <w:tcW w:w="2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289F2" w14:textId="77777777" w:rsidR="004265A0" w:rsidRPr="00EC7C7C" w:rsidRDefault="004265A0" w:rsidP="00EC7C7C">
            <w:pPr>
              <w:rPr>
                <w:rFonts w:ascii="Arial" w:eastAsia="Calibri" w:hAnsi="Arial" w:cs="Arial"/>
                <w:sz w:val="22"/>
                <w:szCs w:val="22"/>
                <w:lang w:eastAsia="en-US"/>
              </w:rPr>
            </w:pPr>
            <w:r w:rsidRPr="00EC7C7C">
              <w:rPr>
                <w:rFonts w:ascii="Arial" w:eastAsia="Calibri" w:hAnsi="Arial" w:cs="Arial"/>
                <w:sz w:val="22"/>
                <w:szCs w:val="22"/>
                <w:lang w:eastAsia="en-US"/>
              </w:rPr>
              <w:t>Telephone</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14:paraId="08730C6B" w14:textId="77777777" w:rsidR="004265A0" w:rsidRPr="00EC7C7C" w:rsidRDefault="004265A0" w:rsidP="00EC7C7C">
            <w:pPr>
              <w:rPr>
                <w:rFonts w:ascii="Arial" w:eastAsia="Calibri" w:hAnsi="Arial" w:cs="Arial"/>
                <w:i/>
                <w:iCs/>
                <w:color w:val="FF9900"/>
                <w:sz w:val="22"/>
                <w:szCs w:val="22"/>
                <w:highlight w:val="yellow"/>
                <w:lang w:eastAsia="en-US"/>
              </w:rPr>
            </w:pPr>
            <w:r w:rsidRPr="00EC7C7C">
              <w:rPr>
                <w:rFonts w:ascii="Arial" w:eastAsia="Calibri" w:hAnsi="Arial" w:cs="Arial"/>
                <w:sz w:val="22"/>
                <w:szCs w:val="22"/>
                <w:lang w:eastAsia="en-US"/>
              </w:rPr>
              <w:t>(03)9342 8530</w:t>
            </w:r>
          </w:p>
        </w:tc>
      </w:tr>
      <w:tr w:rsidR="004265A0" w:rsidRPr="004265A0" w14:paraId="789B26A0" w14:textId="77777777" w:rsidTr="00EC7C7C">
        <w:trPr>
          <w:trHeight w:val="270"/>
        </w:trPr>
        <w:tc>
          <w:tcPr>
            <w:tcW w:w="2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0EE7D" w14:textId="77777777" w:rsidR="004265A0" w:rsidRPr="00EC7C7C" w:rsidRDefault="004265A0" w:rsidP="00EC7C7C">
            <w:pPr>
              <w:rPr>
                <w:rFonts w:ascii="Arial" w:eastAsia="Calibri" w:hAnsi="Arial" w:cs="Arial"/>
                <w:sz w:val="22"/>
                <w:szCs w:val="22"/>
                <w:lang w:eastAsia="en-US"/>
              </w:rPr>
            </w:pPr>
            <w:r w:rsidRPr="00EC7C7C">
              <w:rPr>
                <w:rFonts w:ascii="Arial" w:eastAsia="Calibri" w:hAnsi="Arial" w:cs="Arial"/>
                <w:sz w:val="22"/>
                <w:szCs w:val="22"/>
                <w:lang w:eastAsia="en-US"/>
              </w:rPr>
              <w:t>Email</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14:paraId="4AAA0C00" w14:textId="77777777" w:rsidR="004265A0" w:rsidRPr="00EC7C7C" w:rsidRDefault="00A53A21" w:rsidP="00EC7C7C">
            <w:pPr>
              <w:rPr>
                <w:rFonts w:ascii="Arial" w:eastAsia="Calibri" w:hAnsi="Arial" w:cs="Arial"/>
                <w:sz w:val="22"/>
                <w:szCs w:val="22"/>
                <w:lang w:eastAsia="en-US"/>
              </w:rPr>
            </w:pPr>
            <w:hyperlink r:id="rId9" w:history="1">
              <w:r w:rsidR="004265A0" w:rsidRPr="00EC7C7C">
                <w:rPr>
                  <w:rFonts w:ascii="Arial" w:eastAsia="Calibri" w:hAnsi="Arial" w:cs="Arial"/>
                  <w:color w:val="0000FF"/>
                  <w:sz w:val="22"/>
                  <w:szCs w:val="22"/>
                  <w:u w:val="single"/>
                  <w:lang w:eastAsia="en-US"/>
                </w:rPr>
                <w:t>Research@mh.org.au</w:t>
              </w:r>
            </w:hyperlink>
            <w:r w:rsidR="004265A0" w:rsidRPr="00EC7C7C">
              <w:rPr>
                <w:rFonts w:ascii="Arial" w:eastAsia="Calibri" w:hAnsi="Arial" w:cs="Arial"/>
                <w:sz w:val="22"/>
                <w:szCs w:val="22"/>
                <w:lang w:eastAsia="en-US"/>
              </w:rPr>
              <w:t xml:space="preserve"> </w:t>
            </w:r>
          </w:p>
        </w:tc>
      </w:tr>
    </w:tbl>
    <w:p w14:paraId="7325C507" w14:textId="77777777" w:rsidR="004265A0" w:rsidRPr="004265A0" w:rsidRDefault="004265A0" w:rsidP="004265A0">
      <w:pPr>
        <w:rPr>
          <w:rFonts w:ascii="Arial" w:eastAsia="Calibri" w:hAnsi="Arial" w:cs="Arial"/>
          <w:b/>
          <w:bCs/>
          <w:sz w:val="20"/>
          <w:szCs w:val="20"/>
          <w:lang w:eastAsia="en-US"/>
        </w:rPr>
      </w:pPr>
      <w:r w:rsidRPr="004265A0">
        <w:rPr>
          <w:rFonts w:ascii="Arial" w:eastAsia="Calibri" w:hAnsi="Arial" w:cs="Arial"/>
          <w:b/>
          <w:bCs/>
          <w:sz w:val="20"/>
          <w:szCs w:val="20"/>
          <w:lang w:eastAsia="en-US"/>
        </w:rPr>
        <w:t xml:space="preserve">                                                                                                                                     </w:t>
      </w:r>
    </w:p>
    <w:p w14:paraId="0B0495F5" w14:textId="77777777" w:rsidR="004265A0" w:rsidRPr="004265A0" w:rsidRDefault="004265A0" w:rsidP="004265A0">
      <w:pPr>
        <w:rPr>
          <w:rFonts w:ascii="Arial" w:eastAsia="Calibri" w:hAnsi="Arial" w:cs="Arial"/>
          <w:sz w:val="20"/>
          <w:szCs w:val="20"/>
          <w:lang w:eastAsia="en-US"/>
        </w:rPr>
      </w:pPr>
    </w:p>
    <w:p w14:paraId="49F98795" w14:textId="77777777" w:rsidR="004265A0" w:rsidRDefault="004265A0" w:rsidP="00EC7C7C">
      <w:pPr>
        <w:rPr>
          <w:rFonts w:ascii="Arial" w:hAnsi="Arial" w:cs="Arial"/>
          <w:b/>
          <w:sz w:val="32"/>
          <w:szCs w:val="32"/>
        </w:rPr>
      </w:pPr>
    </w:p>
    <w:p w14:paraId="04D34616" w14:textId="77777777" w:rsidR="004265A0" w:rsidRDefault="004265A0" w:rsidP="002F5E8A">
      <w:pPr>
        <w:jc w:val="center"/>
        <w:rPr>
          <w:rFonts w:ascii="Arial" w:hAnsi="Arial" w:cs="Arial"/>
          <w:b/>
          <w:sz w:val="32"/>
          <w:szCs w:val="32"/>
        </w:rPr>
      </w:pPr>
    </w:p>
    <w:p w14:paraId="38345D22" w14:textId="77777777" w:rsidR="002F5E8A" w:rsidRPr="002922B0" w:rsidRDefault="002F5E8A" w:rsidP="002F5E8A">
      <w:pPr>
        <w:jc w:val="center"/>
        <w:rPr>
          <w:rFonts w:ascii="Arial" w:hAnsi="Arial" w:cs="Arial"/>
          <w:b/>
          <w:sz w:val="32"/>
          <w:szCs w:val="32"/>
        </w:rPr>
      </w:pPr>
      <w:r w:rsidRPr="002922B0">
        <w:rPr>
          <w:rFonts w:ascii="Arial" w:hAnsi="Arial" w:cs="Arial"/>
          <w:b/>
          <w:sz w:val="32"/>
          <w:szCs w:val="32"/>
        </w:rPr>
        <w:t xml:space="preserve">Consent </w:t>
      </w:r>
      <w:r w:rsidR="001A7FD4" w:rsidRPr="002922B0">
        <w:rPr>
          <w:rFonts w:ascii="Arial" w:hAnsi="Arial" w:cs="Arial"/>
          <w:b/>
          <w:sz w:val="32"/>
          <w:szCs w:val="32"/>
        </w:rPr>
        <w:t>Form</w:t>
      </w:r>
      <w:r w:rsidR="005F4268">
        <w:rPr>
          <w:rFonts w:ascii="Arial" w:hAnsi="Arial" w:cs="Arial"/>
          <w:b/>
          <w:sz w:val="32"/>
          <w:szCs w:val="32"/>
        </w:rPr>
        <w:t xml:space="preserve"> - </w:t>
      </w:r>
      <w:r w:rsidR="005F4268" w:rsidRPr="005F4268">
        <w:rPr>
          <w:rFonts w:ascii="Arial" w:hAnsi="Arial" w:cs="Arial"/>
          <w:i/>
          <w:sz w:val="22"/>
          <w:szCs w:val="22"/>
        </w:rPr>
        <w:t>Adult providing own consent</w:t>
      </w:r>
    </w:p>
    <w:p w14:paraId="4BE5C275" w14:textId="77777777" w:rsidR="002F5E8A" w:rsidRPr="00983D00" w:rsidRDefault="002F5E8A" w:rsidP="002F5E8A">
      <w:pPr>
        <w:rPr>
          <w:rFonts w:ascii="Arial" w:hAnsi="Arial" w:cs="Arial"/>
          <w:sz w:val="16"/>
          <w:szCs w:val="22"/>
        </w:rPr>
      </w:pPr>
    </w:p>
    <w:tbl>
      <w:tblPr>
        <w:tblW w:w="0" w:type="auto"/>
        <w:tblLook w:val="01E0" w:firstRow="1" w:lastRow="1" w:firstColumn="1" w:lastColumn="1" w:noHBand="0" w:noVBand="0"/>
      </w:tblPr>
      <w:tblGrid>
        <w:gridCol w:w="3960"/>
        <w:gridCol w:w="5040"/>
      </w:tblGrid>
      <w:tr w:rsidR="00D562DD" w14:paraId="21358F3A" w14:textId="77777777" w:rsidTr="00DA0515">
        <w:trPr>
          <w:trHeight w:hRule="exact" w:val="785"/>
        </w:trPr>
        <w:tc>
          <w:tcPr>
            <w:tcW w:w="3960" w:type="dxa"/>
            <w:shd w:val="clear" w:color="auto" w:fill="auto"/>
            <w:vAlign w:val="center"/>
          </w:tcPr>
          <w:p w14:paraId="4861EBEE" w14:textId="77777777" w:rsidR="00D562DD" w:rsidRPr="00216B02" w:rsidRDefault="00D562DD" w:rsidP="001147AE">
            <w:pPr>
              <w:rPr>
                <w:rFonts w:ascii="Arial" w:hAnsi="Arial" w:cs="Arial"/>
                <w:sz w:val="22"/>
                <w:szCs w:val="22"/>
              </w:rPr>
            </w:pPr>
            <w:r w:rsidRPr="00216B02">
              <w:rPr>
                <w:rFonts w:ascii="Arial" w:hAnsi="Arial" w:cs="Arial"/>
                <w:b/>
                <w:sz w:val="22"/>
                <w:szCs w:val="22"/>
              </w:rPr>
              <w:t>Title</w:t>
            </w:r>
          </w:p>
        </w:tc>
        <w:tc>
          <w:tcPr>
            <w:tcW w:w="5040" w:type="dxa"/>
            <w:shd w:val="clear" w:color="auto" w:fill="auto"/>
          </w:tcPr>
          <w:p w14:paraId="6FA4D2BD" w14:textId="77777777" w:rsidR="00D562DD" w:rsidRPr="00D562DD" w:rsidRDefault="00DA0515" w:rsidP="001D2185">
            <w:pPr>
              <w:rPr>
                <w:rFonts w:ascii="Arial" w:hAnsi="Arial" w:cs="Arial"/>
                <w:sz w:val="20"/>
                <w:szCs w:val="20"/>
              </w:rPr>
            </w:pPr>
            <w:r w:rsidRPr="00DA0515">
              <w:rPr>
                <w:rFonts w:ascii="Arial" w:hAnsi="Arial" w:cs="Arial"/>
                <w:sz w:val="20"/>
                <w:szCs w:val="20"/>
                <w:lang w:val="en-NZ"/>
              </w:rPr>
              <w:t>Effect of warm humidified carbon dioxide insufflation on pericardial tissue viability during open-chamber cardiac surgery. A randomized</w:t>
            </w:r>
            <w:r w:rsidRPr="00DA0515">
              <w:rPr>
                <w:rFonts w:ascii="Arial" w:hAnsi="Arial" w:cs="Arial"/>
                <w:b/>
                <w:sz w:val="20"/>
                <w:szCs w:val="20"/>
                <w:lang w:val="en-NZ"/>
              </w:rPr>
              <w:t xml:space="preserve"> </w:t>
            </w:r>
            <w:r w:rsidRPr="00DA0515">
              <w:rPr>
                <w:rFonts w:ascii="Arial" w:hAnsi="Arial" w:cs="Arial"/>
                <w:sz w:val="20"/>
                <w:szCs w:val="20"/>
                <w:lang w:val="en-NZ"/>
              </w:rPr>
              <w:t>controlled trial.</w:t>
            </w:r>
          </w:p>
        </w:tc>
      </w:tr>
      <w:tr w:rsidR="00D562DD" w14:paraId="1AF258E8" w14:textId="77777777" w:rsidTr="00DA0515">
        <w:trPr>
          <w:trHeight w:hRule="exact" w:val="568"/>
        </w:trPr>
        <w:tc>
          <w:tcPr>
            <w:tcW w:w="3960" w:type="dxa"/>
            <w:shd w:val="clear" w:color="auto" w:fill="auto"/>
            <w:vAlign w:val="center"/>
          </w:tcPr>
          <w:p w14:paraId="1EC47392" w14:textId="77777777" w:rsidR="00D562DD" w:rsidRPr="00216B02" w:rsidRDefault="00D562DD" w:rsidP="001147AE">
            <w:pPr>
              <w:rPr>
                <w:rFonts w:ascii="Arial" w:hAnsi="Arial" w:cs="Arial"/>
                <w:sz w:val="22"/>
                <w:szCs w:val="22"/>
              </w:rPr>
            </w:pPr>
            <w:r w:rsidRPr="00216B02">
              <w:rPr>
                <w:rFonts w:ascii="Arial" w:hAnsi="Arial" w:cs="Arial"/>
                <w:b/>
                <w:sz w:val="22"/>
                <w:szCs w:val="22"/>
              </w:rPr>
              <w:t>Short Title</w:t>
            </w:r>
          </w:p>
        </w:tc>
        <w:tc>
          <w:tcPr>
            <w:tcW w:w="5040" w:type="dxa"/>
            <w:shd w:val="clear" w:color="auto" w:fill="auto"/>
          </w:tcPr>
          <w:p w14:paraId="71927729" w14:textId="77777777" w:rsidR="00D562DD" w:rsidRPr="00D562DD" w:rsidRDefault="00DA0515" w:rsidP="001D2185">
            <w:pPr>
              <w:rPr>
                <w:rFonts w:ascii="Arial" w:hAnsi="Arial" w:cs="Arial"/>
                <w:sz w:val="20"/>
                <w:szCs w:val="20"/>
              </w:rPr>
            </w:pPr>
            <w:r w:rsidRPr="00DA0515">
              <w:rPr>
                <w:rFonts w:ascii="Arial" w:hAnsi="Arial" w:cs="Arial"/>
                <w:sz w:val="20"/>
                <w:szCs w:val="20"/>
                <w:lang w:bidi="en-US"/>
              </w:rPr>
              <w:t>MATCH – Myocardial de-Airing and Tissue preservation using CO</w:t>
            </w:r>
            <w:r w:rsidRPr="00DA0515">
              <w:rPr>
                <w:rFonts w:ascii="Arial" w:hAnsi="Arial" w:cs="Arial"/>
                <w:sz w:val="20"/>
                <w:szCs w:val="20"/>
                <w:vertAlign w:val="subscript"/>
                <w:lang w:bidi="en-US"/>
              </w:rPr>
              <w:t>2</w:t>
            </w:r>
            <w:r w:rsidRPr="00DA0515">
              <w:rPr>
                <w:rFonts w:ascii="Arial" w:hAnsi="Arial" w:cs="Arial"/>
                <w:sz w:val="20"/>
                <w:szCs w:val="20"/>
                <w:lang w:bidi="en-US"/>
              </w:rPr>
              <w:t xml:space="preserve"> with Humidification.</w:t>
            </w:r>
          </w:p>
        </w:tc>
      </w:tr>
      <w:tr w:rsidR="00D562DD" w14:paraId="137A5EE4" w14:textId="77777777" w:rsidTr="00EC7C7C">
        <w:trPr>
          <w:trHeight w:hRule="exact" w:val="708"/>
        </w:trPr>
        <w:tc>
          <w:tcPr>
            <w:tcW w:w="3960" w:type="dxa"/>
            <w:shd w:val="clear" w:color="auto" w:fill="auto"/>
            <w:vAlign w:val="center"/>
          </w:tcPr>
          <w:p w14:paraId="5E497D3E" w14:textId="77777777" w:rsidR="00D562DD" w:rsidRPr="00216B02" w:rsidRDefault="004265A0" w:rsidP="001147AE">
            <w:pPr>
              <w:rPr>
                <w:rFonts w:ascii="Arial" w:hAnsi="Arial" w:cs="Arial"/>
                <w:sz w:val="22"/>
                <w:szCs w:val="22"/>
              </w:rPr>
            </w:pPr>
            <w:r>
              <w:rPr>
                <w:rFonts w:ascii="Arial" w:hAnsi="Arial" w:cs="Arial"/>
                <w:b/>
                <w:sz w:val="22"/>
                <w:szCs w:val="22"/>
              </w:rPr>
              <w:t>HREC</w:t>
            </w:r>
            <w:r w:rsidRPr="00216B02">
              <w:rPr>
                <w:rFonts w:ascii="Arial" w:hAnsi="Arial" w:cs="Arial"/>
                <w:b/>
                <w:sz w:val="22"/>
                <w:szCs w:val="22"/>
              </w:rPr>
              <w:t xml:space="preserve"> </w:t>
            </w:r>
            <w:r w:rsidR="00D562DD" w:rsidRPr="00216B02">
              <w:rPr>
                <w:rFonts w:ascii="Arial" w:hAnsi="Arial" w:cs="Arial"/>
                <w:b/>
                <w:sz w:val="22"/>
                <w:szCs w:val="22"/>
              </w:rPr>
              <w:t>Number</w:t>
            </w:r>
          </w:p>
        </w:tc>
        <w:tc>
          <w:tcPr>
            <w:tcW w:w="5040" w:type="dxa"/>
            <w:shd w:val="clear" w:color="auto" w:fill="auto"/>
            <w:vAlign w:val="center"/>
          </w:tcPr>
          <w:p w14:paraId="44569FDF" w14:textId="77777777" w:rsidR="00535364" w:rsidRDefault="00535364" w:rsidP="001147AE">
            <w:pPr>
              <w:rPr>
                <w:rFonts w:ascii="Arial" w:hAnsi="Arial" w:cs="Arial"/>
                <w:sz w:val="22"/>
                <w:szCs w:val="22"/>
              </w:rPr>
            </w:pPr>
            <w:r>
              <w:rPr>
                <w:rFonts w:ascii="Arial" w:hAnsi="Arial" w:cs="Arial"/>
                <w:sz w:val="22"/>
                <w:szCs w:val="22"/>
              </w:rPr>
              <w:t>2018.008</w:t>
            </w:r>
          </w:p>
          <w:p w14:paraId="4A3FFA83" w14:textId="77777777" w:rsidR="00D562DD" w:rsidRPr="00D36B58" w:rsidRDefault="00D562DD" w:rsidP="001147AE">
            <w:pPr>
              <w:rPr>
                <w:rFonts w:ascii="Arial" w:hAnsi="Arial" w:cs="Arial"/>
                <w:sz w:val="22"/>
                <w:szCs w:val="22"/>
              </w:rPr>
            </w:pPr>
          </w:p>
        </w:tc>
      </w:tr>
      <w:tr w:rsidR="00D562DD" w14:paraId="3E2DADFE" w14:textId="77777777" w:rsidTr="00216B02">
        <w:trPr>
          <w:trHeight w:hRule="exact" w:val="568"/>
        </w:trPr>
        <w:tc>
          <w:tcPr>
            <w:tcW w:w="3960" w:type="dxa"/>
            <w:shd w:val="clear" w:color="auto" w:fill="auto"/>
            <w:vAlign w:val="center"/>
          </w:tcPr>
          <w:p w14:paraId="58970880" w14:textId="77777777" w:rsidR="00D562DD" w:rsidRPr="00216B02" w:rsidRDefault="00D562DD" w:rsidP="001147AE">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352DEEC4" w14:textId="77777777" w:rsidR="00D562DD" w:rsidRPr="00216B02" w:rsidRDefault="00C83892" w:rsidP="001147AE">
            <w:pPr>
              <w:rPr>
                <w:rFonts w:ascii="Arial" w:hAnsi="Arial" w:cs="Arial"/>
                <w:sz w:val="22"/>
                <w:szCs w:val="22"/>
              </w:rPr>
            </w:pPr>
            <w:r>
              <w:rPr>
                <w:rFonts w:ascii="Arial" w:hAnsi="Arial" w:cs="Arial"/>
                <w:sz w:val="22"/>
                <w:szCs w:val="22"/>
              </w:rPr>
              <w:t>Dr Irene Ng</w:t>
            </w:r>
          </w:p>
        </w:tc>
      </w:tr>
      <w:tr w:rsidR="00D562DD" w14:paraId="375BD764" w14:textId="77777777" w:rsidTr="00A36A91">
        <w:trPr>
          <w:trHeight w:hRule="exact" w:val="1058"/>
        </w:trPr>
        <w:tc>
          <w:tcPr>
            <w:tcW w:w="3960" w:type="dxa"/>
            <w:shd w:val="clear" w:color="auto" w:fill="auto"/>
            <w:vAlign w:val="center"/>
          </w:tcPr>
          <w:p w14:paraId="7978CC7A" w14:textId="77777777" w:rsidR="00D562DD" w:rsidRPr="00216B02" w:rsidRDefault="00D562DD" w:rsidP="001147AE">
            <w:pPr>
              <w:rPr>
                <w:rFonts w:ascii="Arial" w:hAnsi="Arial" w:cs="Arial"/>
                <w:sz w:val="22"/>
                <w:szCs w:val="22"/>
              </w:rPr>
            </w:pPr>
            <w:r w:rsidRPr="00216B02">
              <w:rPr>
                <w:rFonts w:ascii="Arial" w:hAnsi="Arial" w:cs="Arial"/>
                <w:b/>
                <w:sz w:val="22"/>
                <w:szCs w:val="22"/>
              </w:rPr>
              <w:t>Associate Investigator(s)</w:t>
            </w:r>
          </w:p>
          <w:p w14:paraId="2A49510B" w14:textId="77777777" w:rsidR="00D562DD" w:rsidRPr="00FD07E7" w:rsidRDefault="00D562DD" w:rsidP="001147AE">
            <w:pPr>
              <w:rPr>
                <w:rFonts w:ascii="Arial" w:hAnsi="Arial" w:cs="Arial"/>
                <w:sz w:val="20"/>
                <w:szCs w:val="20"/>
              </w:rPr>
            </w:pPr>
          </w:p>
        </w:tc>
        <w:tc>
          <w:tcPr>
            <w:tcW w:w="5040" w:type="dxa"/>
            <w:shd w:val="clear" w:color="auto" w:fill="auto"/>
            <w:vAlign w:val="center"/>
          </w:tcPr>
          <w:p w14:paraId="59B6DC0D" w14:textId="77777777" w:rsidR="00A36A91" w:rsidRPr="00A36A91" w:rsidRDefault="00A36A91" w:rsidP="00A36A91">
            <w:pPr>
              <w:rPr>
                <w:rFonts w:ascii="Arial" w:hAnsi="Arial" w:cs="Arial"/>
                <w:sz w:val="22"/>
                <w:szCs w:val="22"/>
              </w:rPr>
            </w:pPr>
            <w:r w:rsidRPr="00A36A91">
              <w:rPr>
                <w:rFonts w:ascii="Arial" w:hAnsi="Arial" w:cs="Arial"/>
                <w:sz w:val="22"/>
                <w:szCs w:val="22"/>
              </w:rPr>
              <w:t>A/Prof Reny Segal, Dr Michael Kluger, Dr Roni Krieser, Dr Paul Mezzavia, Dr Francis Loh</w:t>
            </w:r>
            <w:r w:rsidRPr="00EC7C7C">
              <w:rPr>
                <w:rFonts w:ascii="Arial" w:hAnsi="Arial" w:cs="Arial"/>
                <w:szCs w:val="22"/>
              </w:rPr>
              <w:t xml:space="preserve">, </w:t>
            </w:r>
            <w:r w:rsidR="00D16257" w:rsidRPr="00EC7C7C">
              <w:rPr>
                <w:rFonts w:ascii="Arial" w:hAnsi="Arial" w:cs="Arial"/>
                <w:bCs/>
                <w:sz w:val="22"/>
                <w:szCs w:val="22"/>
              </w:rPr>
              <w:t>Prof James Tatoulis, Mr Michael O’Keefe</w:t>
            </w:r>
            <w:r w:rsidR="00D16257" w:rsidRPr="00EC7C7C">
              <w:rPr>
                <w:rFonts w:ascii="Arial" w:hAnsi="Arial" w:cs="Arial"/>
                <w:sz w:val="22"/>
                <w:szCs w:val="22"/>
              </w:rPr>
              <w:t>,</w:t>
            </w:r>
            <w:r w:rsidR="00D16257">
              <w:rPr>
                <w:rFonts w:ascii="Arial" w:hAnsi="Arial" w:cs="Arial"/>
                <w:sz w:val="20"/>
                <w:szCs w:val="22"/>
              </w:rPr>
              <w:t xml:space="preserve"> </w:t>
            </w:r>
            <w:r w:rsidRPr="00A36A91">
              <w:rPr>
                <w:rFonts w:ascii="Arial" w:hAnsi="Arial" w:cs="Arial"/>
                <w:sz w:val="22"/>
                <w:szCs w:val="22"/>
              </w:rPr>
              <w:t xml:space="preserve">Nicholas Quirk </w:t>
            </w:r>
          </w:p>
          <w:p w14:paraId="5724BC62" w14:textId="77777777" w:rsidR="00D562DD" w:rsidRPr="00216B02" w:rsidRDefault="00D562DD" w:rsidP="001147AE">
            <w:pPr>
              <w:rPr>
                <w:rFonts w:ascii="Arial" w:hAnsi="Arial" w:cs="Arial"/>
                <w:sz w:val="22"/>
                <w:szCs w:val="22"/>
              </w:rPr>
            </w:pPr>
          </w:p>
        </w:tc>
      </w:tr>
      <w:tr w:rsidR="00D562DD" w14:paraId="379BD414" w14:textId="77777777" w:rsidTr="00216B02">
        <w:trPr>
          <w:trHeight w:hRule="exact" w:val="340"/>
        </w:trPr>
        <w:tc>
          <w:tcPr>
            <w:tcW w:w="3960" w:type="dxa"/>
            <w:shd w:val="clear" w:color="auto" w:fill="auto"/>
            <w:vAlign w:val="center"/>
          </w:tcPr>
          <w:p w14:paraId="5962DE5C" w14:textId="77777777" w:rsidR="00D562DD" w:rsidRPr="00216B02" w:rsidRDefault="00D562DD" w:rsidP="001147AE">
            <w:pPr>
              <w:rPr>
                <w:rFonts w:ascii="Arial" w:hAnsi="Arial" w:cs="Arial"/>
                <w:i/>
                <w:color w:val="0000FF"/>
                <w:sz w:val="22"/>
                <w:szCs w:val="22"/>
              </w:rPr>
            </w:pPr>
            <w:r w:rsidRPr="00216B02">
              <w:rPr>
                <w:rFonts w:ascii="Arial" w:hAnsi="Arial" w:cs="Arial"/>
                <w:b/>
                <w:sz w:val="22"/>
                <w:szCs w:val="22"/>
              </w:rPr>
              <w:t xml:space="preserve">Location </w:t>
            </w:r>
          </w:p>
        </w:tc>
        <w:tc>
          <w:tcPr>
            <w:tcW w:w="5040" w:type="dxa"/>
            <w:shd w:val="clear" w:color="auto" w:fill="auto"/>
            <w:vAlign w:val="center"/>
          </w:tcPr>
          <w:p w14:paraId="40F950C1" w14:textId="77777777" w:rsidR="00D562DD" w:rsidRPr="00C83892" w:rsidRDefault="00D562DD" w:rsidP="001147AE">
            <w:pPr>
              <w:rPr>
                <w:rFonts w:ascii="Arial" w:hAnsi="Arial" w:cs="Arial"/>
                <w:sz w:val="22"/>
                <w:szCs w:val="22"/>
              </w:rPr>
            </w:pPr>
            <w:r w:rsidRPr="00C83892">
              <w:rPr>
                <w:rFonts w:ascii="Arial" w:hAnsi="Arial" w:cs="Arial"/>
                <w:sz w:val="22"/>
                <w:szCs w:val="22"/>
              </w:rPr>
              <w:t>Royal Melbourne Hospital</w:t>
            </w:r>
          </w:p>
        </w:tc>
      </w:tr>
    </w:tbl>
    <w:p w14:paraId="7023E68B" w14:textId="77777777" w:rsidR="002F5E8A" w:rsidRPr="00983D00" w:rsidRDefault="002F5E8A" w:rsidP="002F5E8A">
      <w:pPr>
        <w:ind w:left="180" w:hanging="180"/>
        <w:rPr>
          <w:rFonts w:ascii="Arial" w:hAnsi="Arial" w:cs="Arial"/>
          <w:sz w:val="16"/>
        </w:rPr>
      </w:pPr>
    </w:p>
    <w:p w14:paraId="2C505630" w14:textId="77777777" w:rsidR="002F5E8A" w:rsidRPr="003461DF" w:rsidRDefault="002F5E8A" w:rsidP="002F5E8A">
      <w:pPr>
        <w:rPr>
          <w:rFonts w:ascii="Arial" w:hAnsi="Arial" w:cs="Arial"/>
          <w:b/>
          <w:sz w:val="22"/>
          <w:szCs w:val="22"/>
          <w:u w:val="single"/>
        </w:rPr>
      </w:pPr>
      <w:r w:rsidRPr="003461DF">
        <w:rPr>
          <w:rFonts w:ascii="Arial" w:hAnsi="Arial" w:cs="Arial"/>
          <w:b/>
          <w:sz w:val="22"/>
          <w:szCs w:val="22"/>
          <w:u w:val="single"/>
        </w:rPr>
        <w:t>Declaration by Participant</w:t>
      </w:r>
    </w:p>
    <w:p w14:paraId="2107344C" w14:textId="77777777" w:rsidR="003B0668" w:rsidRDefault="001A7FD4" w:rsidP="002F5E8A">
      <w:pPr>
        <w:rPr>
          <w:rFonts w:ascii="Arial" w:hAnsi="Arial" w:cs="Arial"/>
          <w:sz w:val="22"/>
          <w:szCs w:val="22"/>
        </w:rPr>
      </w:pPr>
      <w:r>
        <w:rPr>
          <w:rFonts w:ascii="Arial" w:hAnsi="Arial" w:cs="Arial"/>
          <w:sz w:val="22"/>
          <w:szCs w:val="22"/>
        </w:rPr>
        <w:t>I have read th</w:t>
      </w:r>
      <w:r w:rsidR="00E92B19">
        <w:rPr>
          <w:rFonts w:ascii="Arial" w:hAnsi="Arial" w:cs="Arial"/>
          <w:sz w:val="22"/>
          <w:szCs w:val="22"/>
        </w:rPr>
        <w:t>e Participant Information Sheet</w:t>
      </w:r>
      <w:r w:rsidR="002F5E8A" w:rsidRPr="00C169E9">
        <w:rPr>
          <w:rFonts w:ascii="Arial" w:hAnsi="Arial" w:cs="Arial"/>
          <w:sz w:val="22"/>
          <w:szCs w:val="22"/>
        </w:rPr>
        <w:t xml:space="preserve"> or </w:t>
      </w:r>
      <w:r>
        <w:rPr>
          <w:rFonts w:ascii="Arial" w:hAnsi="Arial" w:cs="Arial"/>
          <w:sz w:val="22"/>
          <w:szCs w:val="22"/>
        </w:rPr>
        <w:t>someone has</w:t>
      </w:r>
      <w:r w:rsidR="002F5E8A" w:rsidRPr="00C169E9">
        <w:rPr>
          <w:rFonts w:ascii="Arial" w:hAnsi="Arial" w:cs="Arial"/>
          <w:sz w:val="22"/>
          <w:szCs w:val="22"/>
        </w:rPr>
        <w:t xml:space="preserve"> read </w:t>
      </w:r>
      <w:r>
        <w:rPr>
          <w:rFonts w:ascii="Arial" w:hAnsi="Arial" w:cs="Arial"/>
          <w:sz w:val="22"/>
          <w:szCs w:val="22"/>
        </w:rPr>
        <w:t xml:space="preserve">it </w:t>
      </w:r>
      <w:r w:rsidR="002F5E8A" w:rsidRPr="00C169E9">
        <w:rPr>
          <w:rFonts w:ascii="Arial" w:hAnsi="Arial" w:cs="Arial"/>
          <w:sz w:val="22"/>
          <w:szCs w:val="22"/>
        </w:rPr>
        <w:t>to me in a language that I understand</w:t>
      </w:r>
      <w:r>
        <w:rPr>
          <w:rFonts w:ascii="Arial" w:hAnsi="Arial" w:cs="Arial"/>
          <w:sz w:val="22"/>
          <w:szCs w:val="22"/>
        </w:rPr>
        <w:t>.</w:t>
      </w:r>
    </w:p>
    <w:p w14:paraId="2C6E1EAD" w14:textId="77777777" w:rsidR="002F5E8A" w:rsidRPr="00C169E9" w:rsidRDefault="002F5E8A" w:rsidP="002F5E8A">
      <w:pPr>
        <w:rPr>
          <w:rFonts w:ascii="Arial" w:hAnsi="Arial" w:cs="Arial"/>
          <w:sz w:val="22"/>
          <w:szCs w:val="22"/>
        </w:rPr>
      </w:pPr>
      <w:r w:rsidRPr="00C169E9">
        <w:rPr>
          <w:rFonts w:ascii="Arial" w:hAnsi="Arial" w:cs="Arial"/>
          <w:sz w:val="22"/>
          <w:szCs w:val="22"/>
        </w:rPr>
        <w:t>I understand the purposes, procedures and risks of th</w:t>
      </w:r>
      <w:r w:rsidR="001A7FD4">
        <w:rPr>
          <w:rFonts w:ascii="Arial" w:hAnsi="Arial" w:cs="Arial"/>
          <w:sz w:val="22"/>
          <w:szCs w:val="22"/>
        </w:rPr>
        <w:t>e</w:t>
      </w:r>
      <w:r w:rsidRPr="00C169E9">
        <w:rPr>
          <w:rFonts w:ascii="Arial" w:hAnsi="Arial" w:cs="Arial"/>
          <w:sz w:val="22"/>
          <w:szCs w:val="22"/>
        </w:rPr>
        <w:t xml:space="preserve"> research described </w:t>
      </w:r>
      <w:r w:rsidR="001A7FD4">
        <w:rPr>
          <w:rFonts w:ascii="Arial" w:hAnsi="Arial" w:cs="Arial"/>
          <w:sz w:val="22"/>
          <w:szCs w:val="22"/>
        </w:rPr>
        <w:t>in the project</w:t>
      </w:r>
      <w:r w:rsidRPr="00C169E9">
        <w:rPr>
          <w:rFonts w:ascii="Arial" w:hAnsi="Arial" w:cs="Arial"/>
          <w:sz w:val="22"/>
          <w:szCs w:val="22"/>
        </w:rPr>
        <w:t>.</w:t>
      </w:r>
    </w:p>
    <w:p w14:paraId="179BAF3D" w14:textId="77777777" w:rsidR="002F5E8A" w:rsidRPr="00C169E9" w:rsidRDefault="002F5E8A" w:rsidP="002F5E8A">
      <w:pPr>
        <w:rPr>
          <w:rFonts w:ascii="Arial" w:hAnsi="Arial" w:cs="Arial"/>
          <w:sz w:val="22"/>
          <w:szCs w:val="22"/>
        </w:rPr>
      </w:pPr>
      <w:r w:rsidRPr="00C169E9">
        <w:rPr>
          <w:rFonts w:ascii="Arial" w:hAnsi="Arial" w:cs="Arial"/>
          <w:sz w:val="22"/>
          <w:szCs w:val="22"/>
        </w:rPr>
        <w:t xml:space="preserve">I give permission </w:t>
      </w:r>
      <w:r w:rsidR="00281209">
        <w:rPr>
          <w:rFonts w:ascii="Arial" w:hAnsi="Arial" w:cs="Arial"/>
          <w:sz w:val="22"/>
          <w:szCs w:val="22"/>
        </w:rPr>
        <w:t xml:space="preserve">to the Royal Melbourne Hospital </w:t>
      </w:r>
      <w:r w:rsidRPr="00C169E9">
        <w:rPr>
          <w:rFonts w:ascii="Arial" w:hAnsi="Arial" w:cs="Arial"/>
          <w:sz w:val="22"/>
          <w:szCs w:val="22"/>
        </w:rPr>
        <w:t xml:space="preserve">to release information to </w:t>
      </w:r>
      <w:r w:rsidR="00125C9B">
        <w:rPr>
          <w:rFonts w:ascii="Arial" w:hAnsi="Arial" w:cs="Arial"/>
          <w:sz w:val="22"/>
          <w:szCs w:val="22"/>
        </w:rPr>
        <w:t xml:space="preserve">the </w:t>
      </w:r>
      <w:r w:rsidR="00281209">
        <w:rPr>
          <w:rFonts w:ascii="Arial" w:hAnsi="Arial" w:cs="Arial"/>
          <w:sz w:val="22"/>
          <w:szCs w:val="22"/>
        </w:rPr>
        <w:t xml:space="preserve">researchers </w:t>
      </w:r>
      <w:r w:rsidRPr="00C169E9">
        <w:rPr>
          <w:rFonts w:ascii="Arial" w:hAnsi="Arial" w:cs="Arial"/>
          <w:sz w:val="22"/>
          <w:szCs w:val="22"/>
        </w:rPr>
        <w:t xml:space="preserve">concerning my disease and treatment for </w:t>
      </w:r>
      <w:r w:rsidR="001A7FD4">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4A9E6936" w14:textId="77777777" w:rsidR="002F5E8A" w:rsidRPr="00C169E9" w:rsidRDefault="002F5E8A" w:rsidP="002F5E8A">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3A372358" w14:textId="77777777" w:rsidR="002F5E8A" w:rsidRPr="00C169E9" w:rsidRDefault="002F5E8A" w:rsidP="002F5E8A">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w:t>
      </w:r>
      <w:r w:rsidR="00986074" w:rsidRPr="00C5555E">
        <w:rPr>
          <w:rFonts w:ascii="Arial" w:hAnsi="Arial" w:cs="Arial"/>
          <w:sz w:val="22"/>
          <w:szCs w:val="22"/>
        </w:rPr>
        <w:t xml:space="preserve"> and understand that I am free to withdraw at any time during the study without affecting my future health care</w:t>
      </w:r>
      <w:r w:rsidRPr="00C5555E">
        <w:rPr>
          <w:rFonts w:ascii="Arial" w:hAnsi="Arial" w:cs="Arial"/>
          <w:sz w:val="22"/>
          <w:szCs w:val="22"/>
        </w:rPr>
        <w:t>.</w:t>
      </w:r>
      <w:r w:rsidRPr="00C169E9">
        <w:rPr>
          <w:rFonts w:ascii="Arial" w:hAnsi="Arial" w:cs="Arial"/>
          <w:sz w:val="22"/>
          <w:szCs w:val="22"/>
        </w:rPr>
        <w:t xml:space="preserve"> </w:t>
      </w:r>
    </w:p>
    <w:p w14:paraId="7053C1EE" w14:textId="77777777" w:rsidR="002F5E8A" w:rsidRPr="003461DF" w:rsidRDefault="002F5E8A" w:rsidP="002F5E8A">
      <w:pPr>
        <w:rPr>
          <w:rFonts w:ascii="Arial" w:hAnsi="Arial" w:cs="Arial"/>
          <w:sz w:val="16"/>
          <w:szCs w:val="16"/>
        </w:rPr>
      </w:pPr>
    </w:p>
    <w:p w14:paraId="5843B4EE" w14:textId="77777777" w:rsidR="002F5E8A" w:rsidRPr="00C9051E" w:rsidRDefault="002F5E8A" w:rsidP="003B0668">
      <w:pPr>
        <w:rPr>
          <w:rFonts w:ascii="Arial" w:hAnsi="Arial" w:cs="Arial"/>
          <w:sz w:val="16"/>
          <w:szCs w:val="22"/>
        </w:rPr>
      </w:pPr>
      <w:r w:rsidRPr="00C169E9">
        <w:rPr>
          <w:rFonts w:ascii="Arial" w:hAnsi="Arial" w:cs="Arial"/>
          <w:sz w:val="22"/>
          <w:szCs w:val="22"/>
        </w:rPr>
        <w:t>I understand that I will be given a signed copy of this document to keep.</w:t>
      </w:r>
    </w:p>
    <w:tbl>
      <w:tblPr>
        <w:tblW w:w="9368" w:type="dxa"/>
        <w:tblLook w:val="01E0" w:firstRow="1" w:lastRow="1" w:firstColumn="1" w:lastColumn="1" w:noHBand="0" w:noVBand="0"/>
      </w:tblPr>
      <w:tblGrid>
        <w:gridCol w:w="288"/>
        <w:gridCol w:w="1080"/>
        <w:gridCol w:w="1980"/>
        <w:gridCol w:w="1620"/>
        <w:gridCol w:w="540"/>
        <w:gridCol w:w="3624"/>
        <w:gridCol w:w="236"/>
      </w:tblGrid>
      <w:tr w:rsidR="002F5E8A" w:rsidRPr="00216B02" w14:paraId="468A4A8E" w14:textId="77777777" w:rsidTr="00216B02">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3880F6D6"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4748F9A1" w14:textId="77777777" w:rsidTr="00216B02">
        <w:trPr>
          <w:trHeight w:hRule="exact" w:val="255"/>
        </w:trPr>
        <w:tc>
          <w:tcPr>
            <w:tcW w:w="288" w:type="dxa"/>
            <w:tcBorders>
              <w:left w:val="single" w:sz="4" w:space="0" w:color="auto"/>
            </w:tcBorders>
            <w:shd w:val="clear" w:color="auto" w:fill="auto"/>
          </w:tcPr>
          <w:p w14:paraId="425B091F" w14:textId="77777777" w:rsidR="002F5E8A" w:rsidRPr="00216B02" w:rsidRDefault="002F5E8A" w:rsidP="00216B02">
            <w:pPr>
              <w:tabs>
                <w:tab w:val="left" w:pos="5400"/>
              </w:tabs>
              <w:ind w:left="-113" w:right="-113"/>
              <w:rPr>
                <w:rFonts w:ascii="Arial" w:hAnsi="Arial" w:cs="Arial"/>
                <w:sz w:val="22"/>
                <w:szCs w:val="22"/>
              </w:rPr>
            </w:pPr>
          </w:p>
        </w:tc>
        <w:tc>
          <w:tcPr>
            <w:tcW w:w="3060" w:type="dxa"/>
            <w:gridSpan w:val="2"/>
            <w:shd w:val="clear" w:color="auto" w:fill="auto"/>
          </w:tcPr>
          <w:p w14:paraId="3979B471" w14:textId="77777777"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0D0C2626" w14:textId="77777777" w:rsidR="002F5E8A" w:rsidRPr="00216B02" w:rsidRDefault="002F5E8A" w:rsidP="00216B02">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26204424" w14:textId="77777777" w:rsidR="002F5E8A" w:rsidRPr="00216B02" w:rsidRDefault="002F5E8A" w:rsidP="00216B02">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3EE2E5BB" w14:textId="77777777"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219409CE"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13A51C9D" w14:textId="77777777" w:rsidTr="00216B02">
        <w:trPr>
          <w:trHeight w:hRule="exact" w:val="57"/>
        </w:trPr>
        <w:tc>
          <w:tcPr>
            <w:tcW w:w="9368" w:type="dxa"/>
            <w:gridSpan w:val="7"/>
            <w:tcBorders>
              <w:left w:val="single" w:sz="4" w:space="0" w:color="auto"/>
              <w:right w:val="single" w:sz="4" w:space="0" w:color="auto"/>
            </w:tcBorders>
            <w:shd w:val="clear" w:color="auto" w:fill="auto"/>
          </w:tcPr>
          <w:p w14:paraId="559D6E81"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7032C88C" w14:textId="77777777" w:rsidTr="009E755C">
        <w:trPr>
          <w:trHeight w:hRule="exact" w:val="454"/>
        </w:trPr>
        <w:tc>
          <w:tcPr>
            <w:tcW w:w="288" w:type="dxa"/>
            <w:tcBorders>
              <w:left w:val="single" w:sz="4" w:space="0" w:color="auto"/>
            </w:tcBorders>
            <w:shd w:val="clear" w:color="auto" w:fill="auto"/>
            <w:vAlign w:val="bottom"/>
          </w:tcPr>
          <w:p w14:paraId="40476D08" w14:textId="77777777" w:rsidR="002F5E8A" w:rsidRPr="00216B02" w:rsidRDefault="002F5E8A" w:rsidP="00216B02">
            <w:pPr>
              <w:tabs>
                <w:tab w:val="left" w:pos="5400"/>
              </w:tabs>
              <w:ind w:left="-113" w:right="-113"/>
              <w:rPr>
                <w:rFonts w:ascii="Arial" w:hAnsi="Arial" w:cs="Arial"/>
                <w:sz w:val="22"/>
                <w:szCs w:val="22"/>
              </w:rPr>
            </w:pPr>
          </w:p>
        </w:tc>
        <w:tc>
          <w:tcPr>
            <w:tcW w:w="1080" w:type="dxa"/>
            <w:shd w:val="clear" w:color="auto" w:fill="auto"/>
            <w:vAlign w:val="bottom"/>
          </w:tcPr>
          <w:p w14:paraId="0F2E9603" w14:textId="77777777"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093DBD38" w14:textId="77777777" w:rsidR="002F5E8A" w:rsidRPr="00216B02" w:rsidRDefault="002F5E8A" w:rsidP="00216B02">
            <w:pPr>
              <w:tabs>
                <w:tab w:val="left" w:pos="5400"/>
              </w:tabs>
              <w:ind w:left="-113" w:right="-113"/>
              <w:rPr>
                <w:rFonts w:ascii="Arial" w:hAnsi="Arial" w:cs="Arial"/>
                <w:sz w:val="22"/>
                <w:szCs w:val="22"/>
              </w:rPr>
            </w:pPr>
          </w:p>
        </w:tc>
        <w:tc>
          <w:tcPr>
            <w:tcW w:w="540" w:type="dxa"/>
            <w:shd w:val="clear" w:color="auto" w:fill="auto"/>
            <w:vAlign w:val="bottom"/>
          </w:tcPr>
          <w:p w14:paraId="2090D5CD" w14:textId="77777777" w:rsidR="002F5E8A" w:rsidRPr="00216B02" w:rsidRDefault="009E755C" w:rsidP="00216B02">
            <w:pPr>
              <w:tabs>
                <w:tab w:val="left" w:pos="5400"/>
              </w:tabs>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6F66E5BF" w14:textId="77777777"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5988CD24"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4FD4471D" w14:textId="77777777" w:rsidTr="00D83C24">
        <w:trPr>
          <w:trHeight w:hRule="exact" w:val="78"/>
        </w:trPr>
        <w:tc>
          <w:tcPr>
            <w:tcW w:w="9368" w:type="dxa"/>
            <w:gridSpan w:val="7"/>
            <w:tcBorders>
              <w:left w:val="single" w:sz="4" w:space="0" w:color="auto"/>
              <w:bottom w:val="single" w:sz="4" w:space="0" w:color="auto"/>
              <w:right w:val="single" w:sz="4" w:space="0" w:color="auto"/>
            </w:tcBorders>
            <w:shd w:val="clear" w:color="auto" w:fill="auto"/>
          </w:tcPr>
          <w:p w14:paraId="6744A755" w14:textId="77777777" w:rsidR="002F5E8A" w:rsidRPr="00216B02" w:rsidRDefault="002F5E8A" w:rsidP="00216B02">
            <w:pPr>
              <w:tabs>
                <w:tab w:val="left" w:pos="5400"/>
              </w:tabs>
              <w:ind w:left="-113" w:right="-113"/>
              <w:rPr>
                <w:rFonts w:ascii="Arial" w:hAnsi="Arial" w:cs="Arial"/>
                <w:sz w:val="22"/>
                <w:szCs w:val="22"/>
              </w:rPr>
            </w:pPr>
          </w:p>
        </w:tc>
      </w:tr>
    </w:tbl>
    <w:p w14:paraId="1DB8F835" w14:textId="77777777" w:rsidR="002F5E8A" w:rsidRPr="00AC03AC" w:rsidRDefault="002F5E8A" w:rsidP="002F5E8A">
      <w:pPr>
        <w:rPr>
          <w:rFonts w:ascii="Arial" w:hAnsi="Arial" w:cs="Arial"/>
          <w:i/>
          <w:color w:val="3366FF"/>
          <w:sz w:val="20"/>
          <w:szCs w:val="20"/>
        </w:rPr>
      </w:pP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159"/>
        <w:gridCol w:w="1439"/>
        <w:gridCol w:w="568"/>
        <w:gridCol w:w="3574"/>
        <w:gridCol w:w="236"/>
      </w:tblGrid>
      <w:tr w:rsidR="002F5E8A" w:rsidRPr="00216B02" w14:paraId="70C8D2CA" w14:textId="77777777" w:rsidTr="009E755C">
        <w:trPr>
          <w:trHeight w:hRule="exact" w:val="170"/>
        </w:trPr>
        <w:tc>
          <w:tcPr>
            <w:tcW w:w="9344" w:type="dxa"/>
            <w:gridSpan w:val="7"/>
            <w:shd w:val="clear" w:color="auto" w:fill="auto"/>
          </w:tcPr>
          <w:p w14:paraId="5C16C678"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38604ACA" w14:textId="77777777" w:rsidTr="009E755C">
        <w:tc>
          <w:tcPr>
            <w:tcW w:w="288" w:type="dxa"/>
            <w:shd w:val="clear" w:color="auto" w:fill="auto"/>
          </w:tcPr>
          <w:p w14:paraId="634B907C" w14:textId="77777777" w:rsidR="002F5E8A" w:rsidRPr="00216B02" w:rsidRDefault="002F5E8A" w:rsidP="00216B02">
            <w:pPr>
              <w:tabs>
                <w:tab w:val="left" w:pos="5400"/>
              </w:tabs>
              <w:ind w:left="-113" w:right="-113"/>
              <w:rPr>
                <w:rFonts w:ascii="Arial" w:hAnsi="Arial" w:cs="Arial"/>
                <w:sz w:val="22"/>
                <w:szCs w:val="22"/>
              </w:rPr>
            </w:pPr>
          </w:p>
        </w:tc>
        <w:tc>
          <w:tcPr>
            <w:tcW w:w="3239" w:type="dxa"/>
            <w:gridSpan w:val="2"/>
            <w:shd w:val="clear" w:color="auto" w:fill="auto"/>
          </w:tcPr>
          <w:p w14:paraId="64F2BDAF" w14:textId="77777777" w:rsidR="002F5E8A" w:rsidRPr="00216B02" w:rsidRDefault="002F5E8A" w:rsidP="004265A0">
            <w:pPr>
              <w:tabs>
                <w:tab w:val="left" w:pos="5400"/>
              </w:tabs>
              <w:ind w:left="-113" w:right="-113"/>
              <w:rPr>
                <w:rFonts w:ascii="Arial" w:hAnsi="Arial" w:cs="Arial"/>
                <w:sz w:val="22"/>
                <w:szCs w:val="22"/>
              </w:rPr>
            </w:pPr>
            <w:r w:rsidRPr="00216B02">
              <w:rPr>
                <w:rFonts w:ascii="Arial" w:hAnsi="Arial" w:cs="Arial"/>
                <w:sz w:val="22"/>
                <w:szCs w:val="22"/>
              </w:rPr>
              <w:t xml:space="preserve">Name of Witness* </w:t>
            </w:r>
            <w:r w:rsidRPr="00216B02">
              <w:rPr>
                <w:rFonts w:ascii="Arial" w:hAnsi="Arial" w:cs="Arial"/>
                <w:sz w:val="16"/>
                <w:szCs w:val="16"/>
              </w:rPr>
              <w:t>(please print)</w:t>
            </w:r>
          </w:p>
        </w:tc>
        <w:tc>
          <w:tcPr>
            <w:tcW w:w="5581" w:type="dxa"/>
            <w:gridSpan w:val="3"/>
            <w:tcBorders>
              <w:top w:val="nil"/>
              <w:bottom w:val="single" w:sz="4" w:space="0" w:color="auto"/>
            </w:tcBorders>
            <w:shd w:val="clear" w:color="auto" w:fill="auto"/>
          </w:tcPr>
          <w:p w14:paraId="4F63DE35" w14:textId="77777777" w:rsidR="002F5E8A" w:rsidRPr="00216B02" w:rsidRDefault="002F5E8A" w:rsidP="00216B02">
            <w:pPr>
              <w:tabs>
                <w:tab w:val="left" w:pos="5400"/>
              </w:tabs>
              <w:ind w:left="-113" w:right="-113"/>
              <w:rPr>
                <w:rFonts w:ascii="Arial" w:hAnsi="Arial" w:cs="Arial"/>
                <w:sz w:val="22"/>
                <w:szCs w:val="22"/>
              </w:rPr>
            </w:pPr>
          </w:p>
        </w:tc>
        <w:tc>
          <w:tcPr>
            <w:tcW w:w="236" w:type="dxa"/>
            <w:shd w:val="clear" w:color="auto" w:fill="auto"/>
          </w:tcPr>
          <w:p w14:paraId="455065DB"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712B32A7" w14:textId="77777777" w:rsidTr="009E755C">
        <w:trPr>
          <w:trHeight w:hRule="exact" w:val="57"/>
        </w:trPr>
        <w:tc>
          <w:tcPr>
            <w:tcW w:w="9344" w:type="dxa"/>
            <w:gridSpan w:val="7"/>
            <w:shd w:val="clear" w:color="auto" w:fill="auto"/>
          </w:tcPr>
          <w:p w14:paraId="6122051E"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448B91AA" w14:textId="77777777" w:rsidTr="00D83C24">
        <w:trPr>
          <w:trHeight w:hRule="exact" w:val="394"/>
        </w:trPr>
        <w:tc>
          <w:tcPr>
            <w:tcW w:w="288" w:type="dxa"/>
            <w:shd w:val="clear" w:color="auto" w:fill="auto"/>
            <w:vAlign w:val="bottom"/>
          </w:tcPr>
          <w:p w14:paraId="214319F2" w14:textId="77777777" w:rsidR="002F5E8A" w:rsidRPr="00216B02" w:rsidRDefault="002F5E8A" w:rsidP="00216B02">
            <w:pPr>
              <w:tabs>
                <w:tab w:val="left" w:pos="5400"/>
              </w:tabs>
              <w:ind w:left="-113" w:right="-113"/>
              <w:rPr>
                <w:rFonts w:ascii="Arial" w:hAnsi="Arial" w:cs="Arial"/>
                <w:sz w:val="22"/>
                <w:szCs w:val="22"/>
              </w:rPr>
            </w:pPr>
          </w:p>
        </w:tc>
        <w:tc>
          <w:tcPr>
            <w:tcW w:w="1080" w:type="dxa"/>
            <w:shd w:val="clear" w:color="auto" w:fill="auto"/>
            <w:vAlign w:val="bottom"/>
          </w:tcPr>
          <w:p w14:paraId="26471456" w14:textId="77777777"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598" w:type="dxa"/>
            <w:gridSpan w:val="2"/>
            <w:tcBorders>
              <w:top w:val="nil"/>
              <w:bottom w:val="single" w:sz="4" w:space="0" w:color="auto"/>
            </w:tcBorders>
            <w:shd w:val="clear" w:color="auto" w:fill="auto"/>
            <w:vAlign w:val="bottom"/>
          </w:tcPr>
          <w:p w14:paraId="0FE3DC4B" w14:textId="77777777" w:rsidR="002F5E8A" w:rsidRPr="00216B02" w:rsidRDefault="002F5E8A" w:rsidP="00216B02">
            <w:pPr>
              <w:tabs>
                <w:tab w:val="left" w:pos="5400"/>
              </w:tabs>
              <w:ind w:left="-113" w:right="-113"/>
              <w:rPr>
                <w:rFonts w:ascii="Arial" w:hAnsi="Arial" w:cs="Arial"/>
                <w:sz w:val="22"/>
                <w:szCs w:val="22"/>
              </w:rPr>
            </w:pPr>
          </w:p>
        </w:tc>
        <w:tc>
          <w:tcPr>
            <w:tcW w:w="568" w:type="dxa"/>
            <w:shd w:val="clear" w:color="auto" w:fill="auto"/>
            <w:vAlign w:val="bottom"/>
          </w:tcPr>
          <w:p w14:paraId="3386F3CD" w14:textId="77777777" w:rsidR="002F5E8A" w:rsidRPr="00216B02" w:rsidRDefault="009E755C" w:rsidP="00216B02">
            <w:pPr>
              <w:tabs>
                <w:tab w:val="left" w:pos="5400"/>
              </w:tabs>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574" w:type="dxa"/>
            <w:tcBorders>
              <w:top w:val="nil"/>
              <w:bottom w:val="single" w:sz="4" w:space="0" w:color="auto"/>
            </w:tcBorders>
            <w:shd w:val="clear" w:color="auto" w:fill="auto"/>
            <w:vAlign w:val="bottom"/>
          </w:tcPr>
          <w:p w14:paraId="5B43CF0C" w14:textId="77777777" w:rsidR="002F5E8A" w:rsidRPr="00216B02" w:rsidRDefault="002F5E8A" w:rsidP="00216B02">
            <w:pPr>
              <w:tabs>
                <w:tab w:val="left" w:pos="5400"/>
              </w:tabs>
              <w:ind w:left="-113" w:right="-113"/>
              <w:rPr>
                <w:rFonts w:ascii="Arial" w:hAnsi="Arial" w:cs="Arial"/>
                <w:sz w:val="22"/>
                <w:szCs w:val="22"/>
              </w:rPr>
            </w:pPr>
          </w:p>
        </w:tc>
        <w:tc>
          <w:tcPr>
            <w:tcW w:w="236" w:type="dxa"/>
            <w:shd w:val="clear" w:color="auto" w:fill="auto"/>
            <w:vAlign w:val="bottom"/>
          </w:tcPr>
          <w:p w14:paraId="536AD573"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3514A775" w14:textId="77777777" w:rsidTr="009E755C">
        <w:trPr>
          <w:trHeight w:hRule="exact" w:val="170"/>
        </w:trPr>
        <w:tc>
          <w:tcPr>
            <w:tcW w:w="9344" w:type="dxa"/>
            <w:gridSpan w:val="7"/>
            <w:shd w:val="clear" w:color="auto" w:fill="auto"/>
          </w:tcPr>
          <w:p w14:paraId="39600E62" w14:textId="77777777" w:rsidR="002F5E8A" w:rsidRPr="00216B02" w:rsidRDefault="002F5E8A" w:rsidP="00216B02">
            <w:pPr>
              <w:tabs>
                <w:tab w:val="left" w:pos="5400"/>
              </w:tabs>
              <w:ind w:left="-113" w:right="-113"/>
              <w:rPr>
                <w:rFonts w:ascii="Arial" w:hAnsi="Arial" w:cs="Arial"/>
                <w:sz w:val="22"/>
                <w:szCs w:val="22"/>
              </w:rPr>
            </w:pPr>
          </w:p>
        </w:tc>
      </w:tr>
    </w:tbl>
    <w:p w14:paraId="746915E2" w14:textId="77777777" w:rsidR="002F5E8A" w:rsidRPr="00D83C24" w:rsidRDefault="002F5E8A" w:rsidP="002F5E8A">
      <w:pPr>
        <w:spacing w:before="40"/>
        <w:ind w:left="181" w:hanging="181"/>
        <w:rPr>
          <w:rFonts w:ascii="Arial" w:hAnsi="Arial" w:cs="Arial"/>
          <w:sz w:val="16"/>
          <w:szCs w:val="16"/>
        </w:rPr>
      </w:pPr>
      <w:r w:rsidRPr="00D83C24">
        <w:rPr>
          <w:rFonts w:ascii="Arial" w:hAnsi="Arial" w:cs="Arial"/>
          <w:sz w:val="16"/>
          <w:szCs w:val="16"/>
        </w:rPr>
        <w:t xml:space="preserve">* Witness is </w:t>
      </w:r>
      <w:r w:rsidRPr="00D83C24">
        <w:rPr>
          <w:rFonts w:ascii="Arial" w:hAnsi="Arial" w:cs="Arial"/>
          <w:sz w:val="16"/>
          <w:szCs w:val="16"/>
          <w:u w:val="single"/>
        </w:rPr>
        <w:t>not</w:t>
      </w:r>
      <w:r w:rsidRPr="00D83C24">
        <w:rPr>
          <w:rFonts w:ascii="Arial" w:hAnsi="Arial" w:cs="Arial"/>
          <w:sz w:val="16"/>
          <w:szCs w:val="16"/>
        </w:rPr>
        <w:t xml:space="preserve"> to be the investigator, a member of the study team or their delegate.  In the event that an interpreter is used, the </w:t>
      </w:r>
      <w:r w:rsidR="008A6FAC" w:rsidRPr="00D83C24">
        <w:rPr>
          <w:rFonts w:ascii="Arial" w:hAnsi="Arial" w:cs="Arial"/>
          <w:sz w:val="16"/>
          <w:szCs w:val="16"/>
        </w:rPr>
        <w:t>i</w:t>
      </w:r>
      <w:r w:rsidRPr="00D83C24">
        <w:rPr>
          <w:rFonts w:ascii="Arial" w:hAnsi="Arial" w:cs="Arial"/>
          <w:sz w:val="16"/>
          <w:szCs w:val="16"/>
        </w:rPr>
        <w:t xml:space="preserve">nterpreter may </w:t>
      </w:r>
      <w:r w:rsidRPr="00D83C24">
        <w:rPr>
          <w:rFonts w:ascii="Arial" w:hAnsi="Arial" w:cs="Arial"/>
          <w:sz w:val="16"/>
          <w:szCs w:val="16"/>
          <w:u w:val="single"/>
        </w:rPr>
        <w:t>not</w:t>
      </w:r>
      <w:r w:rsidRPr="00D83C24">
        <w:rPr>
          <w:rFonts w:ascii="Arial" w:hAnsi="Arial" w:cs="Arial"/>
          <w:sz w:val="16"/>
          <w:szCs w:val="16"/>
        </w:rPr>
        <w:t xml:space="preserve"> act as a witness to the consent process.  Witness must be 18 years or older.</w:t>
      </w:r>
      <w:r w:rsidR="004265A0">
        <w:rPr>
          <w:rFonts w:ascii="Arial" w:hAnsi="Arial" w:cs="Arial"/>
          <w:sz w:val="16"/>
          <w:szCs w:val="16"/>
        </w:rPr>
        <w:t xml:space="preserve"> Witness is required when the participant cannot read the document for him/her self. </w:t>
      </w:r>
    </w:p>
    <w:p w14:paraId="7E796BE5" w14:textId="77777777" w:rsidR="00D83C24" w:rsidRDefault="00D83C24" w:rsidP="002F5E8A">
      <w:pPr>
        <w:rPr>
          <w:rFonts w:ascii="Arial" w:hAnsi="Arial" w:cs="Arial"/>
          <w:b/>
          <w:sz w:val="22"/>
          <w:szCs w:val="22"/>
          <w:u w:val="single"/>
        </w:rPr>
      </w:pPr>
    </w:p>
    <w:p w14:paraId="132D2682" w14:textId="77777777" w:rsidR="002F5E8A" w:rsidRPr="003461DF" w:rsidRDefault="002F5E8A" w:rsidP="002F5E8A">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00A30098">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462AF582" w14:textId="77777777" w:rsidR="002F5E8A" w:rsidRPr="003461DF" w:rsidRDefault="002F5E8A" w:rsidP="002F5E8A">
      <w:pPr>
        <w:rPr>
          <w:rFonts w:ascii="Arial" w:hAnsi="Arial" w:cs="Arial"/>
          <w:sz w:val="16"/>
          <w:szCs w:val="16"/>
        </w:rPr>
      </w:pPr>
    </w:p>
    <w:p w14:paraId="79196379" w14:textId="77777777" w:rsidR="002F5E8A" w:rsidRPr="003461DF" w:rsidRDefault="002F5E8A" w:rsidP="002F5E8A">
      <w:pPr>
        <w:rPr>
          <w:rFonts w:ascii="Arial" w:hAnsi="Arial" w:cs="Arial"/>
          <w:sz w:val="16"/>
          <w:szCs w:val="16"/>
        </w:rPr>
      </w:pPr>
      <w:r w:rsidRPr="009A7E16">
        <w:rPr>
          <w:rFonts w:ascii="Arial" w:hAnsi="Arial" w:cs="Arial"/>
          <w:sz w:val="22"/>
          <w:szCs w:val="22"/>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80"/>
        <w:gridCol w:w="1620"/>
        <w:gridCol w:w="540"/>
        <w:gridCol w:w="3600"/>
        <w:gridCol w:w="236"/>
      </w:tblGrid>
      <w:tr w:rsidR="002F5E8A" w:rsidRPr="00216B02" w14:paraId="462EB7BA" w14:textId="77777777"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5E0A24B2" w14:textId="77777777" w:rsidR="002F5E8A" w:rsidRPr="00216B02" w:rsidRDefault="002F5E8A" w:rsidP="00216B02">
            <w:pPr>
              <w:ind w:left="-113" w:right="-113"/>
              <w:rPr>
                <w:rFonts w:ascii="Arial" w:hAnsi="Arial" w:cs="Arial"/>
                <w:sz w:val="22"/>
                <w:szCs w:val="22"/>
              </w:rPr>
            </w:pPr>
          </w:p>
        </w:tc>
      </w:tr>
      <w:tr w:rsidR="00BE7671" w:rsidRPr="00216B02" w14:paraId="768AAB14" w14:textId="77777777" w:rsidTr="00216B02">
        <w:tc>
          <w:tcPr>
            <w:tcW w:w="288" w:type="dxa"/>
            <w:tcBorders>
              <w:left w:val="single" w:sz="4" w:space="0" w:color="auto"/>
            </w:tcBorders>
            <w:shd w:val="clear" w:color="auto" w:fill="auto"/>
          </w:tcPr>
          <w:p w14:paraId="094B261A" w14:textId="77777777" w:rsidR="00BE7671" w:rsidRPr="00216B02" w:rsidRDefault="00BE7671" w:rsidP="00216B02">
            <w:pPr>
              <w:ind w:left="-113" w:right="-113"/>
              <w:rPr>
                <w:rFonts w:ascii="Arial" w:hAnsi="Arial" w:cs="Arial"/>
                <w:sz w:val="22"/>
                <w:szCs w:val="22"/>
              </w:rPr>
            </w:pPr>
          </w:p>
        </w:tc>
        <w:tc>
          <w:tcPr>
            <w:tcW w:w="3060" w:type="dxa"/>
            <w:gridSpan w:val="2"/>
            <w:shd w:val="clear" w:color="auto" w:fill="auto"/>
          </w:tcPr>
          <w:p w14:paraId="23016A85" w14:textId="77777777" w:rsidR="00BE7671" w:rsidRPr="00216B02" w:rsidRDefault="00BE7671" w:rsidP="00216B02">
            <w:pPr>
              <w:ind w:left="-113" w:right="-113"/>
              <w:rPr>
                <w:rFonts w:ascii="Arial" w:hAnsi="Arial" w:cs="Arial"/>
                <w:sz w:val="22"/>
                <w:szCs w:val="22"/>
              </w:rPr>
            </w:pPr>
            <w:r w:rsidRPr="00216B02">
              <w:rPr>
                <w:rFonts w:ascii="Arial" w:hAnsi="Arial" w:cs="Arial"/>
                <w:sz w:val="22"/>
                <w:szCs w:val="22"/>
              </w:rPr>
              <w:t>Name of Study Doctor/</w:t>
            </w:r>
          </w:p>
          <w:p w14:paraId="08603734" w14:textId="77777777" w:rsidR="00BE7671" w:rsidRPr="00216B02" w:rsidRDefault="00BE7671" w:rsidP="00216B02">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6E3272EC" w14:textId="77777777" w:rsidR="00BE7671" w:rsidRPr="00216B02" w:rsidRDefault="00BE7671" w:rsidP="00216B02">
            <w:pPr>
              <w:ind w:left="-113" w:right="-113"/>
              <w:rPr>
                <w:rFonts w:ascii="Arial" w:hAnsi="Arial" w:cs="Arial"/>
                <w:sz w:val="22"/>
                <w:szCs w:val="22"/>
              </w:rPr>
            </w:pPr>
          </w:p>
        </w:tc>
        <w:tc>
          <w:tcPr>
            <w:tcW w:w="236" w:type="dxa"/>
            <w:tcBorders>
              <w:right w:val="single" w:sz="4" w:space="0" w:color="auto"/>
            </w:tcBorders>
            <w:shd w:val="clear" w:color="auto" w:fill="auto"/>
          </w:tcPr>
          <w:p w14:paraId="206FA7F2" w14:textId="77777777" w:rsidR="00BE7671" w:rsidRPr="00216B02" w:rsidRDefault="00BE7671" w:rsidP="00216B02">
            <w:pPr>
              <w:ind w:left="-113" w:right="-113"/>
              <w:rPr>
                <w:rFonts w:ascii="Arial" w:hAnsi="Arial" w:cs="Arial"/>
                <w:sz w:val="22"/>
                <w:szCs w:val="22"/>
              </w:rPr>
            </w:pPr>
          </w:p>
        </w:tc>
      </w:tr>
      <w:tr w:rsidR="002F5E8A" w:rsidRPr="00216B02" w14:paraId="7CC69ED0" w14:textId="77777777" w:rsidTr="00216B02">
        <w:trPr>
          <w:trHeight w:hRule="exact" w:val="57"/>
        </w:trPr>
        <w:tc>
          <w:tcPr>
            <w:tcW w:w="9108" w:type="dxa"/>
            <w:gridSpan w:val="6"/>
            <w:tcBorders>
              <w:left w:val="single" w:sz="4" w:space="0" w:color="auto"/>
            </w:tcBorders>
            <w:shd w:val="clear" w:color="auto" w:fill="auto"/>
          </w:tcPr>
          <w:p w14:paraId="40D21900" w14:textId="77777777"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tcPr>
          <w:p w14:paraId="5715DCDB" w14:textId="77777777" w:rsidR="002F5E8A" w:rsidRPr="00216B02" w:rsidRDefault="002F5E8A" w:rsidP="00216B02">
            <w:pPr>
              <w:ind w:left="-113" w:right="-113"/>
              <w:rPr>
                <w:rFonts w:ascii="Arial" w:hAnsi="Arial" w:cs="Arial"/>
                <w:sz w:val="22"/>
                <w:szCs w:val="22"/>
              </w:rPr>
            </w:pPr>
          </w:p>
        </w:tc>
      </w:tr>
      <w:tr w:rsidR="002F5E8A" w:rsidRPr="00216B02" w14:paraId="3E0A0C96" w14:textId="77777777" w:rsidTr="001B1AE8">
        <w:trPr>
          <w:trHeight w:hRule="exact" w:val="454"/>
        </w:trPr>
        <w:tc>
          <w:tcPr>
            <w:tcW w:w="288" w:type="dxa"/>
            <w:tcBorders>
              <w:left w:val="single" w:sz="4" w:space="0" w:color="auto"/>
            </w:tcBorders>
            <w:shd w:val="clear" w:color="auto" w:fill="auto"/>
            <w:vAlign w:val="bottom"/>
          </w:tcPr>
          <w:p w14:paraId="6AC788EC" w14:textId="77777777" w:rsidR="002F5E8A" w:rsidRPr="00216B02" w:rsidRDefault="002F5E8A" w:rsidP="00216B02">
            <w:pPr>
              <w:ind w:left="-113" w:right="-113"/>
              <w:rPr>
                <w:rFonts w:ascii="Arial" w:hAnsi="Arial" w:cs="Arial"/>
                <w:sz w:val="22"/>
                <w:szCs w:val="22"/>
              </w:rPr>
            </w:pPr>
          </w:p>
        </w:tc>
        <w:tc>
          <w:tcPr>
            <w:tcW w:w="1080" w:type="dxa"/>
            <w:shd w:val="clear" w:color="auto" w:fill="auto"/>
            <w:vAlign w:val="bottom"/>
          </w:tcPr>
          <w:p w14:paraId="03DCAD37" w14:textId="77777777"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43EDC49D" w14:textId="77777777" w:rsidR="002F5E8A" w:rsidRPr="00216B02" w:rsidRDefault="002F5E8A" w:rsidP="00216B02">
            <w:pPr>
              <w:ind w:left="-113" w:right="-113"/>
              <w:rPr>
                <w:rFonts w:ascii="Arial" w:hAnsi="Arial" w:cs="Arial"/>
                <w:sz w:val="22"/>
                <w:szCs w:val="22"/>
              </w:rPr>
            </w:pPr>
          </w:p>
        </w:tc>
        <w:tc>
          <w:tcPr>
            <w:tcW w:w="540" w:type="dxa"/>
            <w:shd w:val="clear" w:color="auto" w:fill="auto"/>
            <w:vAlign w:val="bottom"/>
          </w:tcPr>
          <w:p w14:paraId="139C8644" w14:textId="77777777" w:rsidR="002F5E8A" w:rsidRPr="00216B02" w:rsidRDefault="001B1AE8" w:rsidP="00216B02">
            <w:pPr>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76D7A043" w14:textId="77777777"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492C2812" w14:textId="77777777" w:rsidR="002F5E8A" w:rsidRPr="00216B02" w:rsidRDefault="002F5E8A" w:rsidP="00216B02">
            <w:pPr>
              <w:ind w:left="-113" w:right="-113"/>
              <w:rPr>
                <w:rFonts w:ascii="Arial" w:hAnsi="Arial" w:cs="Arial"/>
                <w:sz w:val="22"/>
                <w:szCs w:val="22"/>
              </w:rPr>
            </w:pPr>
          </w:p>
        </w:tc>
      </w:tr>
      <w:tr w:rsidR="002F5E8A" w:rsidRPr="00216B02" w14:paraId="498E2568" w14:textId="77777777"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2291AC5D" w14:textId="77777777" w:rsidR="002F5E8A" w:rsidRPr="00216B02" w:rsidRDefault="002F5E8A" w:rsidP="00216B02">
            <w:pPr>
              <w:ind w:left="-113" w:right="-113"/>
              <w:rPr>
                <w:rFonts w:ascii="Arial" w:hAnsi="Arial" w:cs="Arial"/>
                <w:sz w:val="22"/>
                <w:szCs w:val="22"/>
              </w:rPr>
            </w:pPr>
          </w:p>
        </w:tc>
      </w:tr>
    </w:tbl>
    <w:p w14:paraId="6D3DD468" w14:textId="77777777" w:rsidR="002F5E8A" w:rsidRPr="00661A0C" w:rsidRDefault="002F5E8A" w:rsidP="002F5E8A">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sidR="00986074">
        <w:rPr>
          <w:rFonts w:ascii="Arial" w:hAnsi="Arial" w:cs="Arial"/>
          <w:sz w:val="18"/>
          <w:szCs w:val="18"/>
        </w:rPr>
        <w:t>of</w:t>
      </w:r>
      <w:r w:rsidR="0037126B">
        <w:rPr>
          <w:rFonts w:ascii="Arial" w:hAnsi="Arial" w:cs="Arial"/>
          <w:sz w:val="18"/>
          <w:szCs w:val="18"/>
        </w:rPr>
        <w:t>,</w:t>
      </w:r>
      <w:r w:rsidR="00986074">
        <w:rPr>
          <w:rFonts w:ascii="Arial" w:hAnsi="Arial" w:cs="Arial"/>
          <w:sz w:val="18"/>
          <w:szCs w:val="18"/>
        </w:rPr>
        <w:t xml:space="preserve"> </w:t>
      </w:r>
      <w:r w:rsidRPr="00661A0C">
        <w:rPr>
          <w:rFonts w:ascii="Arial" w:hAnsi="Arial" w:cs="Arial"/>
          <w:sz w:val="18"/>
          <w:szCs w:val="18"/>
        </w:rPr>
        <w:t>and information concerning</w:t>
      </w:r>
      <w:r w:rsidR="0037126B">
        <w:rPr>
          <w:rFonts w:ascii="Arial" w:hAnsi="Arial" w:cs="Arial"/>
          <w:sz w:val="18"/>
          <w:szCs w:val="18"/>
        </w:rPr>
        <w:t>,</w:t>
      </w:r>
      <w:r w:rsidRPr="00661A0C">
        <w:rPr>
          <w:rFonts w:ascii="Arial" w:hAnsi="Arial" w:cs="Arial"/>
          <w:sz w:val="18"/>
          <w:szCs w:val="18"/>
        </w:rPr>
        <w:t xml:space="preserve"> the research project. </w:t>
      </w:r>
    </w:p>
    <w:p w14:paraId="780A7A83" w14:textId="77777777" w:rsidR="00983D00" w:rsidRDefault="00983D00" w:rsidP="002F5E8A">
      <w:pPr>
        <w:rPr>
          <w:rFonts w:ascii="Arial" w:hAnsi="Arial" w:cs="Arial"/>
          <w:sz w:val="22"/>
          <w:szCs w:val="22"/>
        </w:rPr>
      </w:pPr>
    </w:p>
    <w:p w14:paraId="450AE09C" w14:textId="77777777" w:rsidR="004265A0" w:rsidRDefault="004265A0" w:rsidP="00FD07E7">
      <w:pPr>
        <w:jc w:val="center"/>
        <w:rPr>
          <w:rFonts w:ascii="Arial" w:hAnsi="Arial" w:cs="Arial"/>
          <w:b/>
          <w:sz w:val="32"/>
          <w:szCs w:val="32"/>
        </w:rPr>
      </w:pPr>
    </w:p>
    <w:p w14:paraId="4D57A59A" w14:textId="77777777" w:rsidR="004265A0" w:rsidRDefault="004265A0" w:rsidP="00FD07E7">
      <w:pPr>
        <w:jc w:val="center"/>
        <w:rPr>
          <w:rFonts w:ascii="Arial" w:hAnsi="Arial" w:cs="Arial"/>
          <w:b/>
          <w:sz w:val="32"/>
          <w:szCs w:val="32"/>
        </w:rPr>
      </w:pPr>
    </w:p>
    <w:p w14:paraId="3678D21F" w14:textId="77777777" w:rsidR="00FD07E7" w:rsidRDefault="00FD07E7" w:rsidP="00FD07E7">
      <w:pPr>
        <w:jc w:val="center"/>
        <w:rPr>
          <w:rFonts w:ascii="Arial" w:hAnsi="Arial" w:cs="Arial"/>
          <w:i/>
          <w:sz w:val="22"/>
          <w:szCs w:val="22"/>
        </w:rPr>
      </w:pPr>
      <w:r w:rsidRPr="002922B0">
        <w:rPr>
          <w:rFonts w:ascii="Arial" w:hAnsi="Arial" w:cs="Arial"/>
          <w:b/>
          <w:sz w:val="32"/>
          <w:szCs w:val="32"/>
        </w:rPr>
        <w:t>Form</w:t>
      </w:r>
      <w:r>
        <w:rPr>
          <w:rFonts w:ascii="Arial" w:hAnsi="Arial" w:cs="Arial"/>
          <w:b/>
          <w:sz w:val="32"/>
          <w:szCs w:val="32"/>
        </w:rPr>
        <w:t xml:space="preserve"> for Withdrawal of Participation</w:t>
      </w:r>
      <w:r w:rsidR="005F4268">
        <w:rPr>
          <w:rFonts w:ascii="Arial" w:hAnsi="Arial" w:cs="Arial"/>
          <w:b/>
          <w:sz w:val="32"/>
          <w:szCs w:val="32"/>
        </w:rPr>
        <w:t xml:space="preserve"> - </w:t>
      </w:r>
      <w:r w:rsidR="005F4268" w:rsidRPr="005F4268">
        <w:rPr>
          <w:rFonts w:ascii="Arial" w:hAnsi="Arial" w:cs="Arial"/>
          <w:i/>
          <w:sz w:val="22"/>
          <w:szCs w:val="22"/>
        </w:rPr>
        <w:t>Adult providing own consent</w:t>
      </w:r>
    </w:p>
    <w:p w14:paraId="5421CC8C" w14:textId="77777777" w:rsidR="004265A0" w:rsidRDefault="004265A0" w:rsidP="00FD07E7">
      <w:pPr>
        <w:jc w:val="center"/>
        <w:rPr>
          <w:rFonts w:ascii="Arial" w:hAnsi="Arial" w:cs="Arial"/>
          <w:sz w:val="22"/>
          <w:szCs w:val="22"/>
        </w:rPr>
      </w:pPr>
    </w:p>
    <w:tbl>
      <w:tblPr>
        <w:tblW w:w="0" w:type="auto"/>
        <w:tblLook w:val="01E0" w:firstRow="1" w:lastRow="1" w:firstColumn="1" w:lastColumn="1" w:noHBand="0" w:noVBand="0"/>
      </w:tblPr>
      <w:tblGrid>
        <w:gridCol w:w="3960"/>
        <w:gridCol w:w="5040"/>
      </w:tblGrid>
      <w:tr w:rsidR="001876F9" w14:paraId="7016E26F" w14:textId="77777777" w:rsidTr="005734A8">
        <w:trPr>
          <w:trHeight w:hRule="exact" w:val="785"/>
        </w:trPr>
        <w:tc>
          <w:tcPr>
            <w:tcW w:w="3960" w:type="dxa"/>
            <w:shd w:val="clear" w:color="auto" w:fill="auto"/>
            <w:vAlign w:val="center"/>
          </w:tcPr>
          <w:p w14:paraId="2FB0F62B" w14:textId="77777777" w:rsidR="001876F9" w:rsidRPr="00216B02" w:rsidRDefault="001876F9" w:rsidP="005734A8">
            <w:pPr>
              <w:rPr>
                <w:rFonts w:ascii="Arial" w:hAnsi="Arial" w:cs="Arial"/>
                <w:sz w:val="22"/>
                <w:szCs w:val="22"/>
              </w:rPr>
            </w:pPr>
            <w:r w:rsidRPr="00216B02">
              <w:rPr>
                <w:rFonts w:ascii="Arial" w:hAnsi="Arial" w:cs="Arial"/>
                <w:b/>
                <w:sz w:val="22"/>
                <w:szCs w:val="22"/>
              </w:rPr>
              <w:t>Title</w:t>
            </w:r>
          </w:p>
        </w:tc>
        <w:tc>
          <w:tcPr>
            <w:tcW w:w="5040" w:type="dxa"/>
            <w:shd w:val="clear" w:color="auto" w:fill="auto"/>
          </w:tcPr>
          <w:p w14:paraId="32E0AB42" w14:textId="77777777" w:rsidR="001876F9" w:rsidRPr="00D562DD" w:rsidRDefault="001876F9" w:rsidP="005734A8">
            <w:pPr>
              <w:rPr>
                <w:rFonts w:ascii="Arial" w:hAnsi="Arial" w:cs="Arial"/>
                <w:sz w:val="20"/>
                <w:szCs w:val="20"/>
              </w:rPr>
            </w:pPr>
            <w:r w:rsidRPr="00DA0515">
              <w:rPr>
                <w:rFonts w:ascii="Arial" w:hAnsi="Arial" w:cs="Arial"/>
                <w:sz w:val="20"/>
                <w:szCs w:val="20"/>
                <w:lang w:val="en-NZ"/>
              </w:rPr>
              <w:t>Effect of warm humidified carbon dioxide insufflation on pericardial tissue viability during open-chamber cardiac surgery. A randomized</w:t>
            </w:r>
            <w:r w:rsidRPr="00DA0515">
              <w:rPr>
                <w:rFonts w:ascii="Arial" w:hAnsi="Arial" w:cs="Arial"/>
                <w:b/>
                <w:sz w:val="20"/>
                <w:szCs w:val="20"/>
                <w:lang w:val="en-NZ"/>
              </w:rPr>
              <w:t xml:space="preserve"> </w:t>
            </w:r>
            <w:r w:rsidRPr="00DA0515">
              <w:rPr>
                <w:rFonts w:ascii="Arial" w:hAnsi="Arial" w:cs="Arial"/>
                <w:sz w:val="20"/>
                <w:szCs w:val="20"/>
                <w:lang w:val="en-NZ"/>
              </w:rPr>
              <w:t>controlled trial.</w:t>
            </w:r>
          </w:p>
        </w:tc>
      </w:tr>
      <w:tr w:rsidR="001876F9" w14:paraId="26C432C3" w14:textId="77777777" w:rsidTr="005734A8">
        <w:trPr>
          <w:trHeight w:hRule="exact" w:val="568"/>
        </w:trPr>
        <w:tc>
          <w:tcPr>
            <w:tcW w:w="3960" w:type="dxa"/>
            <w:shd w:val="clear" w:color="auto" w:fill="auto"/>
            <w:vAlign w:val="center"/>
          </w:tcPr>
          <w:p w14:paraId="38F9A5E6" w14:textId="77777777" w:rsidR="001876F9" w:rsidRPr="00216B02" w:rsidRDefault="001876F9" w:rsidP="005734A8">
            <w:pPr>
              <w:rPr>
                <w:rFonts w:ascii="Arial" w:hAnsi="Arial" w:cs="Arial"/>
                <w:sz w:val="22"/>
                <w:szCs w:val="22"/>
              </w:rPr>
            </w:pPr>
            <w:r w:rsidRPr="00216B02">
              <w:rPr>
                <w:rFonts w:ascii="Arial" w:hAnsi="Arial" w:cs="Arial"/>
                <w:b/>
                <w:sz w:val="22"/>
                <w:szCs w:val="22"/>
              </w:rPr>
              <w:t>Short Title</w:t>
            </w:r>
          </w:p>
        </w:tc>
        <w:tc>
          <w:tcPr>
            <w:tcW w:w="5040" w:type="dxa"/>
            <w:shd w:val="clear" w:color="auto" w:fill="auto"/>
          </w:tcPr>
          <w:p w14:paraId="5C5E3FD8" w14:textId="77777777" w:rsidR="001876F9" w:rsidRPr="00D562DD" w:rsidRDefault="001876F9" w:rsidP="005734A8">
            <w:pPr>
              <w:rPr>
                <w:rFonts w:ascii="Arial" w:hAnsi="Arial" w:cs="Arial"/>
                <w:sz w:val="20"/>
                <w:szCs w:val="20"/>
              </w:rPr>
            </w:pPr>
            <w:r w:rsidRPr="00DA0515">
              <w:rPr>
                <w:rFonts w:ascii="Arial" w:hAnsi="Arial" w:cs="Arial"/>
                <w:sz w:val="20"/>
                <w:szCs w:val="20"/>
                <w:lang w:bidi="en-US"/>
              </w:rPr>
              <w:t>MATCH – Myocardial de-Airing and Tissue preservation using CO</w:t>
            </w:r>
            <w:r w:rsidRPr="00DA0515">
              <w:rPr>
                <w:rFonts w:ascii="Arial" w:hAnsi="Arial" w:cs="Arial"/>
                <w:sz w:val="20"/>
                <w:szCs w:val="20"/>
                <w:vertAlign w:val="subscript"/>
                <w:lang w:bidi="en-US"/>
              </w:rPr>
              <w:t>2</w:t>
            </w:r>
            <w:r w:rsidRPr="00DA0515">
              <w:rPr>
                <w:rFonts w:ascii="Arial" w:hAnsi="Arial" w:cs="Arial"/>
                <w:sz w:val="20"/>
                <w:szCs w:val="20"/>
                <w:lang w:bidi="en-US"/>
              </w:rPr>
              <w:t xml:space="preserve"> with Humidification.</w:t>
            </w:r>
          </w:p>
        </w:tc>
      </w:tr>
      <w:tr w:rsidR="001876F9" w14:paraId="4172B5B1" w14:textId="77777777" w:rsidTr="005734A8">
        <w:trPr>
          <w:trHeight w:hRule="exact" w:val="831"/>
        </w:trPr>
        <w:tc>
          <w:tcPr>
            <w:tcW w:w="3960" w:type="dxa"/>
            <w:shd w:val="clear" w:color="auto" w:fill="auto"/>
            <w:vAlign w:val="center"/>
          </w:tcPr>
          <w:p w14:paraId="4FDC2EE4" w14:textId="77777777" w:rsidR="001876F9" w:rsidRPr="00216B02" w:rsidRDefault="004265A0" w:rsidP="005734A8">
            <w:pPr>
              <w:rPr>
                <w:rFonts w:ascii="Arial" w:hAnsi="Arial" w:cs="Arial"/>
                <w:sz w:val="22"/>
                <w:szCs w:val="22"/>
              </w:rPr>
            </w:pPr>
            <w:r>
              <w:rPr>
                <w:rFonts w:ascii="Arial" w:hAnsi="Arial" w:cs="Arial"/>
                <w:b/>
                <w:sz w:val="22"/>
                <w:szCs w:val="22"/>
              </w:rPr>
              <w:t xml:space="preserve">HREC </w:t>
            </w:r>
            <w:r w:rsidR="001876F9" w:rsidRPr="00216B02">
              <w:rPr>
                <w:rFonts w:ascii="Arial" w:hAnsi="Arial" w:cs="Arial"/>
                <w:b/>
                <w:sz w:val="22"/>
                <w:szCs w:val="22"/>
              </w:rPr>
              <w:t>Number</w:t>
            </w:r>
          </w:p>
        </w:tc>
        <w:tc>
          <w:tcPr>
            <w:tcW w:w="5040" w:type="dxa"/>
            <w:shd w:val="clear" w:color="auto" w:fill="auto"/>
            <w:vAlign w:val="center"/>
          </w:tcPr>
          <w:p w14:paraId="4CFFC8AE" w14:textId="77777777" w:rsidR="001876F9" w:rsidRDefault="001876F9" w:rsidP="005734A8">
            <w:pPr>
              <w:rPr>
                <w:rFonts w:ascii="Arial" w:hAnsi="Arial" w:cs="Arial"/>
                <w:sz w:val="22"/>
                <w:szCs w:val="22"/>
              </w:rPr>
            </w:pPr>
            <w:r>
              <w:rPr>
                <w:rFonts w:ascii="Arial" w:hAnsi="Arial" w:cs="Arial"/>
                <w:sz w:val="22"/>
                <w:szCs w:val="22"/>
              </w:rPr>
              <w:t>2018.008</w:t>
            </w:r>
          </w:p>
          <w:p w14:paraId="0BC28B9D" w14:textId="77777777" w:rsidR="001876F9" w:rsidRPr="00D36B58" w:rsidRDefault="001876F9" w:rsidP="001876F9">
            <w:pPr>
              <w:rPr>
                <w:rFonts w:ascii="Arial" w:hAnsi="Arial" w:cs="Arial"/>
                <w:sz w:val="22"/>
                <w:szCs w:val="22"/>
              </w:rPr>
            </w:pPr>
          </w:p>
        </w:tc>
      </w:tr>
      <w:tr w:rsidR="001876F9" w14:paraId="1F768FE8" w14:textId="77777777" w:rsidTr="005734A8">
        <w:trPr>
          <w:trHeight w:hRule="exact" w:val="568"/>
        </w:trPr>
        <w:tc>
          <w:tcPr>
            <w:tcW w:w="3960" w:type="dxa"/>
            <w:shd w:val="clear" w:color="auto" w:fill="auto"/>
            <w:vAlign w:val="center"/>
          </w:tcPr>
          <w:p w14:paraId="68B10EDB" w14:textId="77777777" w:rsidR="001876F9" w:rsidRPr="00216B02" w:rsidRDefault="001876F9" w:rsidP="005734A8">
            <w:pPr>
              <w:rPr>
                <w:rFonts w:ascii="Arial" w:hAnsi="Arial" w:cs="Arial"/>
                <w:b/>
                <w:sz w:val="22"/>
                <w:szCs w:val="22"/>
              </w:rPr>
            </w:pPr>
            <w:r w:rsidRPr="00216B02">
              <w:rPr>
                <w:rFonts w:ascii="Arial" w:hAnsi="Arial" w:cs="Arial"/>
                <w:b/>
                <w:sz w:val="22"/>
                <w:szCs w:val="22"/>
              </w:rPr>
              <w:t>Coordinating Principal Investigator/</w:t>
            </w:r>
          </w:p>
          <w:p w14:paraId="6B93D34E" w14:textId="77777777" w:rsidR="001876F9" w:rsidRPr="00216B02" w:rsidRDefault="001876F9" w:rsidP="005734A8">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211E38D2" w14:textId="77777777" w:rsidR="001876F9" w:rsidRPr="00216B02" w:rsidRDefault="001876F9" w:rsidP="005734A8">
            <w:pPr>
              <w:rPr>
                <w:rFonts w:ascii="Arial" w:hAnsi="Arial" w:cs="Arial"/>
                <w:sz w:val="22"/>
                <w:szCs w:val="22"/>
              </w:rPr>
            </w:pPr>
            <w:r>
              <w:rPr>
                <w:rFonts w:ascii="Arial" w:hAnsi="Arial" w:cs="Arial"/>
                <w:sz w:val="22"/>
                <w:szCs w:val="22"/>
              </w:rPr>
              <w:t>Dr Irene Ng</w:t>
            </w:r>
          </w:p>
        </w:tc>
      </w:tr>
      <w:tr w:rsidR="001876F9" w14:paraId="2ACBF81E" w14:textId="77777777" w:rsidTr="005734A8">
        <w:trPr>
          <w:trHeight w:hRule="exact" w:val="1058"/>
        </w:trPr>
        <w:tc>
          <w:tcPr>
            <w:tcW w:w="3960" w:type="dxa"/>
            <w:shd w:val="clear" w:color="auto" w:fill="auto"/>
            <w:vAlign w:val="center"/>
          </w:tcPr>
          <w:p w14:paraId="227B72ED" w14:textId="77777777" w:rsidR="001876F9" w:rsidRPr="00216B02" w:rsidRDefault="001876F9" w:rsidP="005734A8">
            <w:pPr>
              <w:rPr>
                <w:rFonts w:ascii="Arial" w:hAnsi="Arial" w:cs="Arial"/>
                <w:sz w:val="22"/>
                <w:szCs w:val="22"/>
              </w:rPr>
            </w:pPr>
            <w:r w:rsidRPr="00216B02">
              <w:rPr>
                <w:rFonts w:ascii="Arial" w:hAnsi="Arial" w:cs="Arial"/>
                <w:b/>
                <w:sz w:val="22"/>
                <w:szCs w:val="22"/>
              </w:rPr>
              <w:t>Associate Investigator(s)</w:t>
            </w:r>
          </w:p>
          <w:p w14:paraId="74F4B80D" w14:textId="77777777" w:rsidR="001876F9" w:rsidRPr="00FD07E7" w:rsidRDefault="001876F9" w:rsidP="005734A8">
            <w:pPr>
              <w:rPr>
                <w:rFonts w:ascii="Arial" w:hAnsi="Arial" w:cs="Arial"/>
                <w:sz w:val="20"/>
                <w:szCs w:val="20"/>
              </w:rPr>
            </w:pPr>
          </w:p>
        </w:tc>
        <w:tc>
          <w:tcPr>
            <w:tcW w:w="5040" w:type="dxa"/>
            <w:shd w:val="clear" w:color="auto" w:fill="auto"/>
            <w:vAlign w:val="center"/>
          </w:tcPr>
          <w:p w14:paraId="6B45AF46" w14:textId="77777777" w:rsidR="001876F9" w:rsidRPr="00A36A91" w:rsidRDefault="001876F9" w:rsidP="005734A8">
            <w:pPr>
              <w:rPr>
                <w:rFonts w:ascii="Arial" w:hAnsi="Arial" w:cs="Arial"/>
                <w:sz w:val="22"/>
                <w:szCs w:val="22"/>
              </w:rPr>
            </w:pPr>
            <w:r w:rsidRPr="00A36A91">
              <w:rPr>
                <w:rFonts w:ascii="Arial" w:hAnsi="Arial" w:cs="Arial"/>
                <w:sz w:val="22"/>
                <w:szCs w:val="22"/>
              </w:rPr>
              <w:t xml:space="preserve">A/Prof Reny Segal, Dr Michael Kluger, Dr Roni Krieser, Dr Paul Mezzavia, Dr Francis Loh, </w:t>
            </w:r>
            <w:r w:rsidR="00D16257" w:rsidRPr="009F4FAF">
              <w:rPr>
                <w:rFonts w:ascii="Arial" w:hAnsi="Arial" w:cs="Arial"/>
                <w:bCs/>
                <w:sz w:val="20"/>
                <w:szCs w:val="22"/>
              </w:rPr>
              <w:t>Prof James Tatoulis</w:t>
            </w:r>
            <w:r w:rsidR="00D16257">
              <w:rPr>
                <w:rFonts w:ascii="Arial" w:hAnsi="Arial" w:cs="Arial"/>
                <w:bCs/>
                <w:sz w:val="20"/>
                <w:szCs w:val="22"/>
              </w:rPr>
              <w:t xml:space="preserve">, </w:t>
            </w:r>
            <w:r w:rsidR="00D16257" w:rsidRPr="009F4FAF">
              <w:rPr>
                <w:rFonts w:ascii="Arial" w:hAnsi="Arial" w:cs="Arial"/>
                <w:bCs/>
                <w:sz w:val="20"/>
                <w:szCs w:val="22"/>
              </w:rPr>
              <w:t>Mr Michael O’Keefe</w:t>
            </w:r>
            <w:r w:rsidR="00D16257">
              <w:rPr>
                <w:rFonts w:ascii="Arial" w:hAnsi="Arial" w:cs="Arial"/>
                <w:sz w:val="20"/>
                <w:szCs w:val="22"/>
              </w:rPr>
              <w:t xml:space="preserve">, </w:t>
            </w:r>
            <w:r w:rsidRPr="00A36A91">
              <w:rPr>
                <w:rFonts w:ascii="Arial" w:hAnsi="Arial" w:cs="Arial"/>
                <w:sz w:val="22"/>
                <w:szCs w:val="22"/>
              </w:rPr>
              <w:t xml:space="preserve">Nicholas Quirk </w:t>
            </w:r>
          </w:p>
          <w:p w14:paraId="6B6207A3" w14:textId="77777777" w:rsidR="001876F9" w:rsidRPr="00216B02" w:rsidRDefault="001876F9" w:rsidP="005734A8">
            <w:pPr>
              <w:rPr>
                <w:rFonts w:ascii="Arial" w:hAnsi="Arial" w:cs="Arial"/>
                <w:sz w:val="22"/>
                <w:szCs w:val="22"/>
              </w:rPr>
            </w:pPr>
          </w:p>
        </w:tc>
      </w:tr>
      <w:tr w:rsidR="001876F9" w14:paraId="2B82D6EC" w14:textId="77777777" w:rsidTr="005734A8">
        <w:trPr>
          <w:trHeight w:hRule="exact" w:val="340"/>
        </w:trPr>
        <w:tc>
          <w:tcPr>
            <w:tcW w:w="3960" w:type="dxa"/>
            <w:shd w:val="clear" w:color="auto" w:fill="auto"/>
            <w:vAlign w:val="center"/>
          </w:tcPr>
          <w:p w14:paraId="6DFA7322" w14:textId="77777777" w:rsidR="001876F9" w:rsidRPr="00216B02" w:rsidRDefault="001876F9" w:rsidP="005734A8">
            <w:pPr>
              <w:rPr>
                <w:rFonts w:ascii="Arial" w:hAnsi="Arial" w:cs="Arial"/>
                <w:i/>
                <w:color w:val="0000FF"/>
                <w:sz w:val="22"/>
                <w:szCs w:val="22"/>
              </w:rPr>
            </w:pPr>
            <w:r w:rsidRPr="00216B02">
              <w:rPr>
                <w:rFonts w:ascii="Arial" w:hAnsi="Arial" w:cs="Arial"/>
                <w:b/>
                <w:sz w:val="22"/>
                <w:szCs w:val="22"/>
              </w:rPr>
              <w:t xml:space="preserve">Location </w:t>
            </w:r>
          </w:p>
        </w:tc>
        <w:tc>
          <w:tcPr>
            <w:tcW w:w="5040" w:type="dxa"/>
            <w:shd w:val="clear" w:color="auto" w:fill="auto"/>
            <w:vAlign w:val="center"/>
          </w:tcPr>
          <w:p w14:paraId="3C1FD032" w14:textId="77777777" w:rsidR="001876F9" w:rsidRPr="00C83892" w:rsidRDefault="001876F9" w:rsidP="005734A8">
            <w:pPr>
              <w:rPr>
                <w:rFonts w:ascii="Arial" w:hAnsi="Arial" w:cs="Arial"/>
                <w:sz w:val="22"/>
                <w:szCs w:val="22"/>
              </w:rPr>
            </w:pPr>
            <w:r w:rsidRPr="00C83892">
              <w:rPr>
                <w:rFonts w:ascii="Arial" w:hAnsi="Arial" w:cs="Arial"/>
                <w:sz w:val="22"/>
                <w:szCs w:val="22"/>
              </w:rPr>
              <w:t>Royal Melbourne Hospital</w:t>
            </w:r>
          </w:p>
        </w:tc>
      </w:tr>
    </w:tbl>
    <w:p w14:paraId="557BDD85" w14:textId="77777777" w:rsidR="00FD07E7" w:rsidRPr="00AC03AC" w:rsidRDefault="00FD07E7" w:rsidP="002F5E8A">
      <w:pPr>
        <w:rPr>
          <w:rFonts w:ascii="Arial" w:hAnsi="Arial" w:cs="Arial"/>
          <w:sz w:val="22"/>
          <w:szCs w:val="22"/>
        </w:rPr>
      </w:pPr>
    </w:p>
    <w:p w14:paraId="0BEE2397" w14:textId="77777777" w:rsidR="00C83245" w:rsidRDefault="00C83245" w:rsidP="002F5E8A">
      <w:pPr>
        <w:rPr>
          <w:rFonts w:ascii="Arial" w:hAnsi="Arial" w:cs="Arial"/>
          <w:sz w:val="22"/>
          <w:szCs w:val="22"/>
        </w:rPr>
      </w:pPr>
    </w:p>
    <w:p w14:paraId="49D81D63" w14:textId="77777777"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Declaration by Participant</w:t>
      </w:r>
    </w:p>
    <w:p w14:paraId="02EC4E63" w14:textId="77777777" w:rsidR="00FD07E7" w:rsidRDefault="00FD07E7" w:rsidP="002F5E8A">
      <w:pPr>
        <w:rPr>
          <w:rFonts w:ascii="Arial" w:hAnsi="Arial" w:cs="Arial"/>
          <w:sz w:val="22"/>
          <w:szCs w:val="22"/>
        </w:rPr>
      </w:pPr>
    </w:p>
    <w:p w14:paraId="3E87E343" w14:textId="77777777" w:rsidR="00FD07E7" w:rsidRPr="001E34EA" w:rsidRDefault="00FD07E7" w:rsidP="002F5E8A">
      <w:pPr>
        <w:rPr>
          <w:rFonts w:ascii="Arial" w:hAnsi="Arial" w:cs="Arial"/>
          <w:sz w:val="22"/>
          <w:szCs w:val="22"/>
        </w:rPr>
      </w:pPr>
      <w:r>
        <w:rPr>
          <w:rFonts w:ascii="Arial" w:hAnsi="Arial" w:cs="Arial"/>
          <w:sz w:val="22"/>
          <w:szCs w:val="22"/>
        </w:rPr>
        <w:t xml:space="preserve">I wish to </w:t>
      </w:r>
      <w:r w:rsidR="00417B55">
        <w:rPr>
          <w:rFonts w:ascii="Arial" w:hAnsi="Arial" w:cs="Arial"/>
          <w:sz w:val="22"/>
          <w:szCs w:val="22"/>
        </w:rPr>
        <w:t xml:space="preserve">withdraw </w:t>
      </w:r>
      <w:r>
        <w:rPr>
          <w:rFonts w:ascii="Arial" w:hAnsi="Arial" w:cs="Arial"/>
          <w:sz w:val="22"/>
          <w:szCs w:val="22"/>
        </w:rPr>
        <w:t xml:space="preserve">from participation in the above research project and understand that such withdrawal will not affect my routine treatment, my relationship with those treating me or my relationship with </w:t>
      </w:r>
      <w:r w:rsidR="00E10EAF">
        <w:rPr>
          <w:rFonts w:ascii="Arial" w:hAnsi="Arial" w:cs="Arial"/>
          <w:sz w:val="22"/>
          <w:szCs w:val="22"/>
        </w:rPr>
        <w:t>The Royal Melbourne Hospital</w:t>
      </w:r>
      <w:r w:rsidR="001E34EA">
        <w:rPr>
          <w:rFonts w:ascii="Arial" w:hAnsi="Arial" w:cs="Arial"/>
          <w:sz w:val="22"/>
          <w:szCs w:val="22"/>
        </w:rPr>
        <w:t>.</w:t>
      </w:r>
    </w:p>
    <w:p w14:paraId="7E265D20" w14:textId="77777777" w:rsidR="00F6184C" w:rsidRPr="003461DF" w:rsidRDefault="00F6184C" w:rsidP="00F6184C">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F6184C" w:rsidRPr="00216B02" w14:paraId="572E5385" w14:textId="77777777"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20CF9907"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3F402F5B" w14:textId="77777777" w:rsidTr="00F6184C">
        <w:trPr>
          <w:trHeight w:hRule="exact" w:val="255"/>
        </w:trPr>
        <w:tc>
          <w:tcPr>
            <w:tcW w:w="288" w:type="dxa"/>
            <w:tcBorders>
              <w:left w:val="single" w:sz="4" w:space="0" w:color="auto"/>
            </w:tcBorders>
            <w:shd w:val="clear" w:color="auto" w:fill="auto"/>
          </w:tcPr>
          <w:p w14:paraId="2746F514" w14:textId="77777777" w:rsidR="00F6184C" w:rsidRPr="00216B02" w:rsidRDefault="00F6184C" w:rsidP="00F6184C">
            <w:pPr>
              <w:tabs>
                <w:tab w:val="left" w:pos="5400"/>
              </w:tabs>
              <w:ind w:left="-113" w:right="-113"/>
              <w:rPr>
                <w:rFonts w:ascii="Arial" w:hAnsi="Arial" w:cs="Arial"/>
                <w:sz w:val="22"/>
                <w:szCs w:val="22"/>
              </w:rPr>
            </w:pPr>
          </w:p>
        </w:tc>
        <w:tc>
          <w:tcPr>
            <w:tcW w:w="3060" w:type="dxa"/>
            <w:gridSpan w:val="2"/>
            <w:shd w:val="clear" w:color="auto" w:fill="auto"/>
          </w:tcPr>
          <w:p w14:paraId="6834B8FC" w14:textId="77777777"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49A988A4" w14:textId="77777777" w:rsidR="00F6184C" w:rsidRPr="00216B02" w:rsidRDefault="00F6184C" w:rsidP="00F6184C">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07EBE767" w14:textId="77777777" w:rsidR="00F6184C" w:rsidRPr="00216B02" w:rsidRDefault="00F6184C" w:rsidP="00F6184C">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00191C82" w14:textId="77777777"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5E6762A5"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7F0EFF11" w14:textId="77777777" w:rsidTr="00F6184C">
        <w:trPr>
          <w:trHeight w:hRule="exact" w:val="57"/>
        </w:trPr>
        <w:tc>
          <w:tcPr>
            <w:tcW w:w="9368" w:type="dxa"/>
            <w:gridSpan w:val="7"/>
            <w:tcBorders>
              <w:left w:val="single" w:sz="4" w:space="0" w:color="auto"/>
              <w:right w:val="single" w:sz="4" w:space="0" w:color="auto"/>
            </w:tcBorders>
            <w:shd w:val="clear" w:color="auto" w:fill="auto"/>
          </w:tcPr>
          <w:p w14:paraId="1C658E40"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1355AECD" w14:textId="77777777" w:rsidTr="00B3527F">
        <w:trPr>
          <w:trHeight w:hRule="exact" w:val="454"/>
        </w:trPr>
        <w:tc>
          <w:tcPr>
            <w:tcW w:w="288" w:type="dxa"/>
            <w:tcBorders>
              <w:left w:val="single" w:sz="4" w:space="0" w:color="auto"/>
            </w:tcBorders>
            <w:shd w:val="clear" w:color="auto" w:fill="auto"/>
            <w:vAlign w:val="bottom"/>
          </w:tcPr>
          <w:p w14:paraId="7D5C3CDD" w14:textId="77777777" w:rsidR="00F6184C" w:rsidRPr="00216B02" w:rsidRDefault="00F6184C" w:rsidP="00F6184C">
            <w:pPr>
              <w:tabs>
                <w:tab w:val="left" w:pos="5400"/>
              </w:tabs>
              <w:ind w:left="-113" w:right="-113"/>
              <w:rPr>
                <w:rFonts w:ascii="Arial" w:hAnsi="Arial" w:cs="Arial"/>
                <w:sz w:val="22"/>
                <w:szCs w:val="22"/>
              </w:rPr>
            </w:pPr>
          </w:p>
        </w:tc>
        <w:tc>
          <w:tcPr>
            <w:tcW w:w="1080" w:type="dxa"/>
            <w:shd w:val="clear" w:color="auto" w:fill="auto"/>
            <w:vAlign w:val="bottom"/>
          </w:tcPr>
          <w:p w14:paraId="5697D6B5" w14:textId="77777777"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1A14B14D" w14:textId="77777777" w:rsidR="00F6184C" w:rsidRPr="00216B02" w:rsidRDefault="00F6184C" w:rsidP="00F6184C">
            <w:pPr>
              <w:tabs>
                <w:tab w:val="left" w:pos="5400"/>
              </w:tabs>
              <w:ind w:left="-113" w:right="-113"/>
              <w:rPr>
                <w:rFonts w:ascii="Arial" w:hAnsi="Arial" w:cs="Arial"/>
                <w:sz w:val="22"/>
                <w:szCs w:val="22"/>
              </w:rPr>
            </w:pPr>
          </w:p>
        </w:tc>
        <w:tc>
          <w:tcPr>
            <w:tcW w:w="540" w:type="dxa"/>
            <w:shd w:val="clear" w:color="auto" w:fill="auto"/>
            <w:vAlign w:val="bottom"/>
          </w:tcPr>
          <w:p w14:paraId="26E29EC1" w14:textId="77777777" w:rsidR="00F6184C" w:rsidRPr="00216B02" w:rsidRDefault="00B3527F" w:rsidP="00F6184C">
            <w:pPr>
              <w:tabs>
                <w:tab w:val="left" w:pos="5400"/>
              </w:tabs>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5EF12C66" w14:textId="77777777"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65414089"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2C2D691E" w14:textId="77777777"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591F9895" w14:textId="77777777" w:rsidR="00F6184C" w:rsidRPr="00216B02" w:rsidRDefault="00F6184C" w:rsidP="00F6184C">
            <w:pPr>
              <w:tabs>
                <w:tab w:val="left" w:pos="5400"/>
              </w:tabs>
              <w:ind w:left="-113" w:right="-113"/>
              <w:rPr>
                <w:rFonts w:ascii="Arial" w:hAnsi="Arial" w:cs="Arial"/>
                <w:sz w:val="22"/>
                <w:szCs w:val="22"/>
              </w:rPr>
            </w:pPr>
          </w:p>
        </w:tc>
      </w:tr>
    </w:tbl>
    <w:p w14:paraId="65266755" w14:textId="77777777" w:rsidR="00F6184C" w:rsidRDefault="00F6184C" w:rsidP="00F6184C">
      <w:pPr>
        <w:tabs>
          <w:tab w:val="left" w:pos="5400"/>
        </w:tabs>
        <w:ind w:right="-113"/>
        <w:rPr>
          <w:rFonts w:ascii="Arial" w:hAnsi="Arial" w:cs="Arial"/>
          <w:sz w:val="20"/>
          <w:szCs w:val="20"/>
        </w:rPr>
      </w:pPr>
    </w:p>
    <w:p w14:paraId="0D571401" w14:textId="77777777" w:rsidR="00F6184C" w:rsidRDefault="00F6184C" w:rsidP="00F6184C">
      <w:pPr>
        <w:tabs>
          <w:tab w:val="left" w:pos="5400"/>
        </w:tabs>
        <w:ind w:right="-113"/>
        <w:rPr>
          <w:rFonts w:ascii="Arial" w:hAnsi="Arial" w:cs="Arial"/>
          <w:sz w:val="22"/>
          <w:szCs w:val="22"/>
        </w:rPr>
      </w:pPr>
      <w:r w:rsidRPr="00892D8D">
        <w:rPr>
          <w:rFonts w:ascii="Arial" w:hAnsi="Arial" w:cs="Arial"/>
          <w:i/>
          <w:color w:val="3366FF"/>
          <w:sz w:val="20"/>
          <w:szCs w:val="20"/>
        </w:rPr>
        <w:t xml:space="preserve">In the event that the participant’s decision to withdraw is communicated verbally, </w:t>
      </w:r>
      <w:r w:rsidR="009D7DE0" w:rsidRPr="00892D8D">
        <w:rPr>
          <w:rFonts w:ascii="Arial" w:hAnsi="Arial" w:cs="Arial"/>
          <w:i/>
          <w:color w:val="3366FF"/>
          <w:sz w:val="20"/>
          <w:szCs w:val="20"/>
        </w:rPr>
        <w:t xml:space="preserve">the Study Doctor/Senior Researcher will need to </w:t>
      </w:r>
      <w:r w:rsidRPr="00892D8D">
        <w:rPr>
          <w:rFonts w:ascii="Arial" w:hAnsi="Arial" w:cs="Arial"/>
          <w:i/>
          <w:color w:val="3366FF"/>
          <w:sz w:val="20"/>
          <w:szCs w:val="20"/>
        </w:rPr>
        <w:t>provide a description of the circumstances</w:t>
      </w:r>
      <w:r w:rsidR="009D7DE0" w:rsidRPr="00892D8D">
        <w:rPr>
          <w:rFonts w:ascii="Arial" w:hAnsi="Arial" w:cs="Arial"/>
          <w:i/>
          <w:color w:val="3366FF"/>
          <w:sz w:val="20"/>
          <w:szCs w:val="20"/>
        </w:rPr>
        <w:t xml:space="preserve"> below</w:t>
      </w:r>
      <w:r w:rsidRPr="00892D8D">
        <w:rPr>
          <w:rFonts w:ascii="Arial" w:hAnsi="Arial" w:cs="Arial"/>
          <w:i/>
          <w:color w:val="3366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6184C" w:rsidRPr="00A54684" w14:paraId="2A5B03F4" w14:textId="77777777" w:rsidTr="00A54684">
        <w:tc>
          <w:tcPr>
            <w:tcW w:w="9576" w:type="dxa"/>
            <w:shd w:val="clear" w:color="auto" w:fill="auto"/>
          </w:tcPr>
          <w:p w14:paraId="60A721F5" w14:textId="77777777" w:rsidR="00F6184C" w:rsidRPr="00A54684" w:rsidRDefault="00F6184C" w:rsidP="00A54684">
            <w:pPr>
              <w:tabs>
                <w:tab w:val="left" w:pos="5400"/>
              </w:tabs>
              <w:ind w:right="-113"/>
              <w:rPr>
                <w:rFonts w:ascii="Arial" w:hAnsi="Arial" w:cs="Arial"/>
                <w:sz w:val="22"/>
                <w:szCs w:val="22"/>
              </w:rPr>
            </w:pPr>
          </w:p>
          <w:p w14:paraId="06CEABAB" w14:textId="77777777" w:rsidR="00F6184C" w:rsidRPr="00A54684" w:rsidRDefault="00F6184C" w:rsidP="00A54684">
            <w:pPr>
              <w:tabs>
                <w:tab w:val="left" w:pos="5400"/>
              </w:tabs>
              <w:ind w:right="-113"/>
              <w:rPr>
                <w:rFonts w:ascii="Arial" w:hAnsi="Arial" w:cs="Arial"/>
                <w:sz w:val="22"/>
                <w:szCs w:val="22"/>
              </w:rPr>
            </w:pPr>
          </w:p>
          <w:p w14:paraId="419C75AB" w14:textId="77777777" w:rsidR="00F6184C" w:rsidRPr="00A54684" w:rsidRDefault="00F6184C" w:rsidP="00A54684">
            <w:pPr>
              <w:tabs>
                <w:tab w:val="left" w:pos="5400"/>
              </w:tabs>
              <w:ind w:right="-113"/>
              <w:rPr>
                <w:rFonts w:ascii="Arial" w:hAnsi="Arial" w:cs="Arial"/>
                <w:sz w:val="22"/>
                <w:szCs w:val="22"/>
              </w:rPr>
            </w:pPr>
          </w:p>
        </w:tc>
      </w:tr>
    </w:tbl>
    <w:p w14:paraId="00B37186" w14:textId="77777777" w:rsidR="00F6184C" w:rsidRDefault="00F6184C" w:rsidP="00F6184C">
      <w:pPr>
        <w:tabs>
          <w:tab w:val="left" w:pos="5400"/>
        </w:tabs>
        <w:ind w:right="-113"/>
        <w:rPr>
          <w:rFonts w:ascii="Arial" w:hAnsi="Arial" w:cs="Arial"/>
          <w:sz w:val="20"/>
          <w:szCs w:val="20"/>
        </w:rPr>
      </w:pPr>
    </w:p>
    <w:p w14:paraId="7F16D8E6" w14:textId="77777777" w:rsidR="00F6184C" w:rsidRPr="003461DF" w:rsidRDefault="00F6184C" w:rsidP="00F6184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2A8BEABD" w14:textId="77777777" w:rsidR="00F6184C" w:rsidRPr="003461DF" w:rsidRDefault="00F6184C" w:rsidP="00F6184C">
      <w:pPr>
        <w:rPr>
          <w:rFonts w:ascii="Arial" w:hAnsi="Arial" w:cs="Arial"/>
          <w:sz w:val="16"/>
          <w:szCs w:val="16"/>
        </w:rPr>
      </w:pPr>
    </w:p>
    <w:p w14:paraId="54B92B5A" w14:textId="77777777" w:rsidR="00F6184C"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5EC0FB9A" w14:textId="77777777" w:rsidR="00F6184C" w:rsidRPr="003461DF" w:rsidRDefault="00F6184C"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F6184C" w:rsidRPr="00216B02" w14:paraId="7319FB95" w14:textId="77777777"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2C812FF8" w14:textId="77777777" w:rsidR="00F6184C" w:rsidRPr="00216B02" w:rsidRDefault="00F6184C" w:rsidP="00F6184C">
            <w:pPr>
              <w:ind w:left="-113" w:right="-113"/>
              <w:rPr>
                <w:rFonts w:ascii="Arial" w:hAnsi="Arial" w:cs="Arial"/>
                <w:sz w:val="22"/>
                <w:szCs w:val="22"/>
              </w:rPr>
            </w:pPr>
          </w:p>
        </w:tc>
      </w:tr>
      <w:tr w:rsidR="00F6184C" w:rsidRPr="00216B02" w14:paraId="04375495" w14:textId="77777777" w:rsidTr="00F6184C">
        <w:tc>
          <w:tcPr>
            <w:tcW w:w="288" w:type="dxa"/>
            <w:tcBorders>
              <w:left w:val="single" w:sz="4" w:space="0" w:color="auto"/>
            </w:tcBorders>
            <w:shd w:val="clear" w:color="auto" w:fill="auto"/>
          </w:tcPr>
          <w:p w14:paraId="46D56FB3" w14:textId="77777777" w:rsidR="00F6184C" w:rsidRPr="00216B02" w:rsidRDefault="00F6184C" w:rsidP="00F6184C">
            <w:pPr>
              <w:ind w:left="-113" w:right="-113"/>
              <w:rPr>
                <w:rFonts w:ascii="Arial" w:hAnsi="Arial" w:cs="Arial"/>
                <w:sz w:val="22"/>
                <w:szCs w:val="22"/>
              </w:rPr>
            </w:pPr>
          </w:p>
        </w:tc>
        <w:tc>
          <w:tcPr>
            <w:tcW w:w="3060" w:type="dxa"/>
            <w:gridSpan w:val="2"/>
            <w:shd w:val="clear" w:color="auto" w:fill="auto"/>
          </w:tcPr>
          <w:p w14:paraId="052B0783"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Name of Study Doctor/</w:t>
            </w:r>
          </w:p>
          <w:p w14:paraId="5ECBEC21"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502E8907"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244B9F9F" w14:textId="77777777" w:rsidR="00F6184C" w:rsidRPr="00216B02" w:rsidRDefault="00F6184C" w:rsidP="00F6184C">
            <w:pPr>
              <w:ind w:left="-113" w:right="-113"/>
              <w:rPr>
                <w:rFonts w:ascii="Arial" w:hAnsi="Arial" w:cs="Arial"/>
                <w:sz w:val="22"/>
                <w:szCs w:val="22"/>
              </w:rPr>
            </w:pPr>
          </w:p>
        </w:tc>
      </w:tr>
      <w:tr w:rsidR="00F6184C" w:rsidRPr="00216B02" w14:paraId="70AB92C5" w14:textId="77777777" w:rsidTr="00F6184C">
        <w:trPr>
          <w:trHeight w:hRule="exact" w:val="57"/>
        </w:trPr>
        <w:tc>
          <w:tcPr>
            <w:tcW w:w="9108" w:type="dxa"/>
            <w:gridSpan w:val="6"/>
            <w:tcBorders>
              <w:left w:val="single" w:sz="4" w:space="0" w:color="auto"/>
            </w:tcBorders>
            <w:shd w:val="clear" w:color="auto" w:fill="auto"/>
          </w:tcPr>
          <w:p w14:paraId="59B485FC"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7D84F4AD" w14:textId="77777777" w:rsidR="00F6184C" w:rsidRPr="00216B02" w:rsidRDefault="00F6184C" w:rsidP="00F6184C">
            <w:pPr>
              <w:ind w:left="-113" w:right="-113"/>
              <w:rPr>
                <w:rFonts w:ascii="Arial" w:hAnsi="Arial" w:cs="Arial"/>
                <w:sz w:val="22"/>
                <w:szCs w:val="22"/>
              </w:rPr>
            </w:pPr>
          </w:p>
        </w:tc>
      </w:tr>
      <w:tr w:rsidR="00F6184C" w:rsidRPr="00216B02" w14:paraId="1ADA51F2" w14:textId="77777777" w:rsidTr="00D72001">
        <w:trPr>
          <w:trHeight w:hRule="exact" w:val="454"/>
        </w:trPr>
        <w:tc>
          <w:tcPr>
            <w:tcW w:w="288" w:type="dxa"/>
            <w:tcBorders>
              <w:left w:val="single" w:sz="4" w:space="0" w:color="auto"/>
            </w:tcBorders>
            <w:shd w:val="clear" w:color="auto" w:fill="auto"/>
            <w:vAlign w:val="bottom"/>
          </w:tcPr>
          <w:p w14:paraId="012A8E93" w14:textId="77777777"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14:paraId="58AC4C62"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64FB212B" w14:textId="77777777" w:rsidR="00F6184C" w:rsidRPr="00216B02" w:rsidRDefault="00F6184C" w:rsidP="00F6184C">
            <w:pPr>
              <w:ind w:left="-113" w:right="-113"/>
              <w:rPr>
                <w:rFonts w:ascii="Arial" w:hAnsi="Arial" w:cs="Arial"/>
                <w:sz w:val="22"/>
                <w:szCs w:val="22"/>
              </w:rPr>
            </w:pPr>
          </w:p>
        </w:tc>
        <w:tc>
          <w:tcPr>
            <w:tcW w:w="540" w:type="dxa"/>
            <w:shd w:val="clear" w:color="auto" w:fill="auto"/>
            <w:vAlign w:val="bottom"/>
          </w:tcPr>
          <w:p w14:paraId="11346490" w14:textId="77777777" w:rsidR="00F6184C" w:rsidRPr="00216B02" w:rsidRDefault="00D72001" w:rsidP="00F6184C">
            <w:pPr>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2202980B"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588FAC85" w14:textId="77777777" w:rsidR="00F6184C" w:rsidRPr="00216B02" w:rsidRDefault="00F6184C" w:rsidP="00F6184C">
            <w:pPr>
              <w:ind w:left="-113" w:right="-113"/>
              <w:rPr>
                <w:rFonts w:ascii="Arial" w:hAnsi="Arial" w:cs="Arial"/>
                <w:sz w:val="22"/>
                <w:szCs w:val="22"/>
              </w:rPr>
            </w:pPr>
          </w:p>
        </w:tc>
      </w:tr>
      <w:tr w:rsidR="00F6184C" w:rsidRPr="00216B02" w14:paraId="73F9B429" w14:textId="77777777"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44866C68" w14:textId="77777777" w:rsidR="00F6184C" w:rsidRPr="00216B02" w:rsidRDefault="00F6184C" w:rsidP="00F6184C">
            <w:pPr>
              <w:ind w:left="-113" w:right="-113"/>
              <w:rPr>
                <w:rFonts w:ascii="Arial" w:hAnsi="Arial" w:cs="Arial"/>
                <w:sz w:val="22"/>
                <w:szCs w:val="22"/>
              </w:rPr>
            </w:pPr>
          </w:p>
        </w:tc>
      </w:tr>
    </w:tbl>
    <w:p w14:paraId="4D8175B1" w14:textId="77777777" w:rsidR="00F6184C" w:rsidRPr="00661A0C" w:rsidRDefault="00F6184C" w:rsidP="00F6184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7A8CD73F" w14:textId="77777777" w:rsidR="00F6184C" w:rsidRDefault="00F6184C" w:rsidP="002F5E8A">
      <w:pPr>
        <w:rPr>
          <w:rFonts w:ascii="Arial" w:hAnsi="Arial" w:cs="Arial"/>
          <w:sz w:val="22"/>
          <w:szCs w:val="22"/>
        </w:rPr>
      </w:pPr>
    </w:p>
    <w:p w14:paraId="082A84D3" w14:textId="77777777" w:rsidR="009D7DE0" w:rsidRDefault="009D7DE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C338E9">
      <w:footerReference w:type="default" r:id="rId10"/>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01D53" w14:textId="77777777" w:rsidR="00181C67" w:rsidRDefault="00181C67">
      <w:r>
        <w:separator/>
      </w:r>
    </w:p>
  </w:endnote>
  <w:endnote w:type="continuationSeparator" w:id="0">
    <w:p w14:paraId="4EEB8E58" w14:textId="77777777" w:rsidR="00181C67" w:rsidRDefault="0018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Univers Condensed">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B74A1" w14:textId="77777777" w:rsidR="00181C67" w:rsidRPr="00C338E9" w:rsidRDefault="00C00134" w:rsidP="00A36A91">
    <w:pPr>
      <w:pStyle w:val="Footer"/>
      <w:tabs>
        <w:tab w:val="clear" w:pos="8306"/>
        <w:tab w:val="right" w:pos="9180"/>
      </w:tabs>
      <w:rPr>
        <w:rFonts w:ascii="Arial" w:hAnsi="Arial" w:cs="Arial"/>
        <w:sz w:val="18"/>
        <w:szCs w:val="18"/>
      </w:rPr>
    </w:pPr>
    <w:r>
      <w:rPr>
        <w:rFonts w:ascii="Arial" w:hAnsi="Arial" w:cs="Arial"/>
        <w:sz w:val="18"/>
        <w:szCs w:val="18"/>
      </w:rPr>
      <w:t xml:space="preserve">Royal Melbourne Hospital </w:t>
    </w:r>
    <w:r w:rsidR="00181C67" w:rsidRPr="00904848">
      <w:rPr>
        <w:rFonts w:ascii="Arial" w:hAnsi="Arial" w:cs="Arial"/>
        <w:sz w:val="18"/>
        <w:szCs w:val="18"/>
      </w:rPr>
      <w:t>Participant Information Sheet/Consent Form</w:t>
    </w:r>
    <w:r w:rsidR="00181C67">
      <w:rPr>
        <w:rFonts w:ascii="Arial" w:hAnsi="Arial" w:cs="Arial"/>
        <w:sz w:val="18"/>
        <w:szCs w:val="18"/>
      </w:rPr>
      <w:t xml:space="preserve">, </w:t>
    </w:r>
    <w:r w:rsidR="00642EB3">
      <w:rPr>
        <w:rFonts w:ascii="Arial" w:hAnsi="Arial" w:cs="Arial"/>
        <w:sz w:val="18"/>
        <w:szCs w:val="18"/>
      </w:rPr>
      <w:t>V</w:t>
    </w:r>
    <w:r w:rsidR="00102CA5">
      <w:rPr>
        <w:rFonts w:ascii="Arial" w:hAnsi="Arial" w:cs="Arial"/>
        <w:sz w:val="18"/>
        <w:szCs w:val="18"/>
      </w:rPr>
      <w:t>2</w:t>
    </w:r>
    <w:r w:rsidR="00642EB3">
      <w:rPr>
        <w:rFonts w:ascii="Arial" w:hAnsi="Arial" w:cs="Arial"/>
        <w:sz w:val="18"/>
        <w:szCs w:val="18"/>
      </w:rPr>
      <w:t xml:space="preserve">.0 </w:t>
    </w:r>
    <w:r w:rsidR="00102CA5">
      <w:rPr>
        <w:rFonts w:ascii="Arial" w:hAnsi="Arial" w:cs="Arial"/>
        <w:sz w:val="18"/>
        <w:szCs w:val="18"/>
      </w:rPr>
      <w:t>21st</w:t>
    </w:r>
    <w:r w:rsidR="00642EB3">
      <w:rPr>
        <w:rFonts w:ascii="Arial" w:hAnsi="Arial" w:cs="Arial"/>
        <w:sz w:val="18"/>
        <w:szCs w:val="18"/>
        <w:vertAlign w:val="superscript"/>
      </w:rPr>
      <w:t>th</w:t>
    </w:r>
    <w:r w:rsidR="00642EB3">
      <w:rPr>
        <w:rFonts w:ascii="Arial" w:hAnsi="Arial" w:cs="Arial"/>
        <w:sz w:val="18"/>
        <w:szCs w:val="18"/>
      </w:rPr>
      <w:t xml:space="preserve"> </w:t>
    </w:r>
    <w:r w:rsidR="00F7335B">
      <w:rPr>
        <w:rFonts w:ascii="Arial" w:hAnsi="Arial" w:cs="Arial"/>
        <w:sz w:val="18"/>
        <w:szCs w:val="18"/>
      </w:rPr>
      <w:t xml:space="preserve">February </w:t>
    </w:r>
    <w:r w:rsidR="00181C67">
      <w:rPr>
        <w:rFonts w:ascii="Arial" w:hAnsi="Arial" w:cs="Arial"/>
        <w:sz w:val="18"/>
        <w:szCs w:val="18"/>
      </w:rPr>
      <w:t>201</w:t>
    </w:r>
    <w:r w:rsidR="00642EB3">
      <w:rPr>
        <w:rFonts w:ascii="Arial" w:hAnsi="Arial" w:cs="Arial"/>
        <w:sz w:val="18"/>
        <w:szCs w:val="18"/>
      </w:rPr>
      <w:t>8</w:t>
    </w:r>
    <w:r w:rsidR="00181C67" w:rsidRPr="00CD3E8B">
      <w:rPr>
        <w:rFonts w:ascii="Arial" w:hAnsi="Arial" w:cs="Arial"/>
        <w:color w:val="FF9900"/>
        <w:sz w:val="18"/>
        <w:szCs w:val="18"/>
      </w:rPr>
      <w:t xml:space="preserve"> </w:t>
    </w:r>
    <w:r w:rsidR="00181C67">
      <w:rPr>
        <w:rFonts w:ascii="Arial" w:hAnsi="Arial" w:cs="Arial"/>
        <w:i/>
        <w:color w:val="FF9900"/>
        <w:sz w:val="18"/>
        <w:szCs w:val="18"/>
      </w:rPr>
      <w:t xml:space="preserve"> </w:t>
    </w:r>
    <w:r w:rsidR="00181C67">
      <w:rPr>
        <w:rFonts w:ascii="Arial" w:hAnsi="Arial" w:cs="Arial"/>
        <w:i/>
        <w:color w:val="FF9900"/>
        <w:sz w:val="18"/>
        <w:szCs w:val="18"/>
      </w:rPr>
      <w:tab/>
    </w:r>
    <w:r w:rsidR="00181C67" w:rsidRPr="00187912">
      <w:rPr>
        <w:rFonts w:ascii="Arial" w:hAnsi="Arial" w:cs="Arial"/>
        <w:sz w:val="18"/>
        <w:szCs w:val="18"/>
      </w:rPr>
      <w:t xml:space="preserve">Page </w:t>
    </w:r>
    <w:r w:rsidR="00181C67" w:rsidRPr="00187912">
      <w:rPr>
        <w:rFonts w:ascii="Arial" w:hAnsi="Arial" w:cs="Arial"/>
        <w:bCs/>
        <w:sz w:val="18"/>
        <w:szCs w:val="18"/>
      </w:rPr>
      <w:fldChar w:fldCharType="begin"/>
    </w:r>
    <w:r w:rsidR="00181C67" w:rsidRPr="00187912">
      <w:rPr>
        <w:rFonts w:ascii="Arial" w:hAnsi="Arial" w:cs="Arial"/>
        <w:bCs/>
        <w:sz w:val="18"/>
        <w:szCs w:val="18"/>
      </w:rPr>
      <w:instrText xml:space="preserve"> PAGE </w:instrText>
    </w:r>
    <w:r w:rsidR="00181C67" w:rsidRPr="00187912">
      <w:rPr>
        <w:rFonts w:ascii="Arial" w:hAnsi="Arial" w:cs="Arial"/>
        <w:bCs/>
        <w:sz w:val="18"/>
        <w:szCs w:val="18"/>
      </w:rPr>
      <w:fldChar w:fldCharType="separate"/>
    </w:r>
    <w:r w:rsidR="00A53A21">
      <w:rPr>
        <w:rFonts w:ascii="Arial" w:hAnsi="Arial" w:cs="Arial"/>
        <w:bCs/>
        <w:noProof/>
        <w:sz w:val="18"/>
        <w:szCs w:val="18"/>
      </w:rPr>
      <w:t>1</w:t>
    </w:r>
    <w:r w:rsidR="00181C67" w:rsidRPr="00187912">
      <w:rPr>
        <w:rFonts w:ascii="Arial" w:hAnsi="Arial" w:cs="Arial"/>
        <w:bCs/>
        <w:sz w:val="18"/>
        <w:szCs w:val="18"/>
      </w:rPr>
      <w:fldChar w:fldCharType="end"/>
    </w:r>
    <w:r w:rsidR="00181C67" w:rsidRPr="00187912">
      <w:rPr>
        <w:rFonts w:ascii="Arial" w:hAnsi="Arial" w:cs="Arial"/>
        <w:sz w:val="18"/>
        <w:szCs w:val="18"/>
      </w:rPr>
      <w:t xml:space="preserve"> of </w:t>
    </w:r>
    <w:r w:rsidR="008F5F85">
      <w:rPr>
        <w:rFonts w:ascii="Arial" w:hAnsi="Arial" w:cs="Arial"/>
        <w:bCs/>
        <w:sz w:val="18"/>
        <w:szCs w:val="18"/>
      </w:rPr>
      <w:t>8</w:t>
    </w:r>
  </w:p>
  <w:p w14:paraId="5DB5F9E9" w14:textId="77777777" w:rsidR="00181C67" w:rsidRPr="00187912" w:rsidRDefault="00181C67" w:rsidP="00A36A91">
    <w:pPr>
      <w:pStyle w:val="Footer"/>
    </w:pPr>
    <w:r>
      <w:rPr>
        <w:rFonts w:ascii="Arial" w:hAnsi="Arial" w:cs="Arial"/>
        <w:noProof/>
        <w:sz w:val="18"/>
        <w:szCs w:val="18"/>
        <w:lang w:val="en-US" w:eastAsia="en-US"/>
      </w:rPr>
      <mc:AlternateContent>
        <mc:Choice Requires="wps">
          <w:drawing>
            <wp:anchor distT="0" distB="0" distL="114300" distR="114300" simplePos="0" relativeHeight="251659264" behindDoc="0" locked="0" layoutInCell="1" allowOverlap="1" wp14:anchorId="1EC930B3" wp14:editId="275DFFF2">
              <wp:simplePos x="0" y="0"/>
              <wp:positionH relativeFrom="column">
                <wp:posOffset>0</wp:posOffset>
              </wp:positionH>
              <wp:positionV relativeFrom="line">
                <wp:posOffset>144145</wp:posOffset>
              </wp:positionV>
              <wp:extent cx="5029200" cy="0"/>
              <wp:effectExtent l="9525" t="10795" r="9525" b="825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Q8xRICAAAp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">
              <w10:wrap anchory="line"/>
            </v:line>
          </w:pict>
        </mc:Fallback>
      </mc:AlternateContent>
    </w:r>
    <w:r w:rsidRPr="00DB24C4">
      <w:rPr>
        <w:rFonts w:ascii="Arial" w:hAnsi="Arial" w:cs="Arial"/>
        <w:sz w:val="18"/>
        <w:szCs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A2647" w14:textId="77777777" w:rsidR="00181C67" w:rsidRDefault="00181C67">
      <w:r>
        <w:separator/>
      </w:r>
    </w:p>
  </w:footnote>
  <w:footnote w:type="continuationSeparator" w:id="0">
    <w:p w14:paraId="2374F417" w14:textId="77777777" w:rsidR="00181C67" w:rsidRDefault="00181C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numPicBullet w:numPicBulletId="4">
    <w:pict>
      <v:shape id="_x0000_i1042" type="#_x0000_t75" style="width:3in;height:3in" o:bullet="t"/>
    </w:pict>
  </w:numPicBullet>
  <w:numPicBullet w:numPicBulletId="5">
    <w:pict>
      <v:shape id="_x0000_i1043" type="#_x0000_t75" style="width:3in;height:3in" o:bullet="t"/>
    </w:pict>
  </w:numPicBullet>
  <w:abstractNum w:abstractNumId="0">
    <w:nsid w:val="0FA31D94"/>
    <w:multiLevelType w:val="multilevel"/>
    <w:tmpl w:val="7E3E9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PicBulletId w:val="5"/>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3">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4">
    <w:nsid w:val="3CD16479"/>
    <w:multiLevelType w:val="hybridMultilevel"/>
    <w:tmpl w:val="EB2CB650"/>
    <w:lvl w:ilvl="0" w:tplc="ABA2083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7EF7687"/>
    <w:multiLevelType w:val="multilevel"/>
    <w:tmpl w:val="E76A7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9">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0">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start w:val="1"/>
      <w:numFmt w:val="bullet"/>
      <w:lvlText w:val=""/>
      <w:lvlPicBulletId w:val="3"/>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8"/>
  </w:num>
  <w:num w:numId="2">
    <w:abstractNumId w:val="1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5"/>
  </w:num>
  <w:num w:numId="11">
    <w:abstractNumId w:val="7"/>
  </w:num>
  <w:num w:numId="12">
    <w:abstractNumId w:val="10"/>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55"/>
    <w:rsid w:val="000073A7"/>
    <w:rsid w:val="00013638"/>
    <w:rsid w:val="000166E5"/>
    <w:rsid w:val="00022BA7"/>
    <w:rsid w:val="000235C7"/>
    <w:rsid w:val="00030B38"/>
    <w:rsid w:val="00030CF6"/>
    <w:rsid w:val="00034841"/>
    <w:rsid w:val="000413EA"/>
    <w:rsid w:val="00041ED7"/>
    <w:rsid w:val="00042ACB"/>
    <w:rsid w:val="0006107E"/>
    <w:rsid w:val="00067F42"/>
    <w:rsid w:val="000703F6"/>
    <w:rsid w:val="00071780"/>
    <w:rsid w:val="00071D63"/>
    <w:rsid w:val="00077E8B"/>
    <w:rsid w:val="0008097A"/>
    <w:rsid w:val="00086C91"/>
    <w:rsid w:val="000944C6"/>
    <w:rsid w:val="000968CA"/>
    <w:rsid w:val="00097E6B"/>
    <w:rsid w:val="000A7882"/>
    <w:rsid w:val="000B312D"/>
    <w:rsid w:val="000B4729"/>
    <w:rsid w:val="000C1A6F"/>
    <w:rsid w:val="000C1B74"/>
    <w:rsid w:val="000C2FDC"/>
    <w:rsid w:val="000C454C"/>
    <w:rsid w:val="000C48C8"/>
    <w:rsid w:val="000D23E9"/>
    <w:rsid w:val="000D39C1"/>
    <w:rsid w:val="000D4D18"/>
    <w:rsid w:val="000E2EE2"/>
    <w:rsid w:val="000E5119"/>
    <w:rsid w:val="000E53C6"/>
    <w:rsid w:val="000E5837"/>
    <w:rsid w:val="000E59A3"/>
    <w:rsid w:val="000F2392"/>
    <w:rsid w:val="000F38CC"/>
    <w:rsid w:val="000F6E96"/>
    <w:rsid w:val="001013CB"/>
    <w:rsid w:val="00102CA5"/>
    <w:rsid w:val="00102D27"/>
    <w:rsid w:val="0010550D"/>
    <w:rsid w:val="0010695B"/>
    <w:rsid w:val="001072CF"/>
    <w:rsid w:val="00110C29"/>
    <w:rsid w:val="00114118"/>
    <w:rsid w:val="001147AE"/>
    <w:rsid w:val="00115EF0"/>
    <w:rsid w:val="0011733C"/>
    <w:rsid w:val="00117500"/>
    <w:rsid w:val="00120359"/>
    <w:rsid w:val="00124333"/>
    <w:rsid w:val="00125C9B"/>
    <w:rsid w:val="00126E81"/>
    <w:rsid w:val="00131932"/>
    <w:rsid w:val="001339F3"/>
    <w:rsid w:val="0014108E"/>
    <w:rsid w:val="00142895"/>
    <w:rsid w:val="00152723"/>
    <w:rsid w:val="00152900"/>
    <w:rsid w:val="00153BA8"/>
    <w:rsid w:val="00161296"/>
    <w:rsid w:val="001630AB"/>
    <w:rsid w:val="0016334C"/>
    <w:rsid w:val="0016376B"/>
    <w:rsid w:val="00167BE3"/>
    <w:rsid w:val="00171E77"/>
    <w:rsid w:val="00175A62"/>
    <w:rsid w:val="00181B3E"/>
    <w:rsid w:val="00181C67"/>
    <w:rsid w:val="00181E1C"/>
    <w:rsid w:val="0018472C"/>
    <w:rsid w:val="00185E3D"/>
    <w:rsid w:val="001876F9"/>
    <w:rsid w:val="00187912"/>
    <w:rsid w:val="001923C3"/>
    <w:rsid w:val="00193084"/>
    <w:rsid w:val="00195746"/>
    <w:rsid w:val="001A0FCF"/>
    <w:rsid w:val="001A77FD"/>
    <w:rsid w:val="001A7FD4"/>
    <w:rsid w:val="001B00A3"/>
    <w:rsid w:val="001B1991"/>
    <w:rsid w:val="001B1AE8"/>
    <w:rsid w:val="001B367E"/>
    <w:rsid w:val="001B537A"/>
    <w:rsid w:val="001C0E90"/>
    <w:rsid w:val="001C2102"/>
    <w:rsid w:val="001C27DC"/>
    <w:rsid w:val="001C2AB5"/>
    <w:rsid w:val="001D2185"/>
    <w:rsid w:val="001D6133"/>
    <w:rsid w:val="001D6223"/>
    <w:rsid w:val="001E1154"/>
    <w:rsid w:val="001E11FB"/>
    <w:rsid w:val="001E280C"/>
    <w:rsid w:val="001E34EA"/>
    <w:rsid w:val="001E39F7"/>
    <w:rsid w:val="001E45A5"/>
    <w:rsid w:val="001F4ABD"/>
    <w:rsid w:val="001F7AC5"/>
    <w:rsid w:val="0020084B"/>
    <w:rsid w:val="0020291B"/>
    <w:rsid w:val="00203033"/>
    <w:rsid w:val="00210DE6"/>
    <w:rsid w:val="00213C2F"/>
    <w:rsid w:val="00213DCE"/>
    <w:rsid w:val="00213EFA"/>
    <w:rsid w:val="002146D2"/>
    <w:rsid w:val="00216B02"/>
    <w:rsid w:val="002175F3"/>
    <w:rsid w:val="00217A6A"/>
    <w:rsid w:val="00220B30"/>
    <w:rsid w:val="00224F55"/>
    <w:rsid w:val="00225909"/>
    <w:rsid w:val="00227E04"/>
    <w:rsid w:val="00230965"/>
    <w:rsid w:val="00233CE9"/>
    <w:rsid w:val="00236E05"/>
    <w:rsid w:val="00237507"/>
    <w:rsid w:val="00240E15"/>
    <w:rsid w:val="00243890"/>
    <w:rsid w:val="00243A0E"/>
    <w:rsid w:val="002458A2"/>
    <w:rsid w:val="00246C3A"/>
    <w:rsid w:val="00252622"/>
    <w:rsid w:val="00261049"/>
    <w:rsid w:val="00263DE2"/>
    <w:rsid w:val="00264782"/>
    <w:rsid w:val="00264835"/>
    <w:rsid w:val="00266763"/>
    <w:rsid w:val="00266A28"/>
    <w:rsid w:val="00274094"/>
    <w:rsid w:val="00276789"/>
    <w:rsid w:val="00281209"/>
    <w:rsid w:val="00283220"/>
    <w:rsid w:val="00283B44"/>
    <w:rsid w:val="00285890"/>
    <w:rsid w:val="002922B0"/>
    <w:rsid w:val="00292AEE"/>
    <w:rsid w:val="002A4D65"/>
    <w:rsid w:val="002A5B32"/>
    <w:rsid w:val="002A5B92"/>
    <w:rsid w:val="002A7B40"/>
    <w:rsid w:val="002B73C0"/>
    <w:rsid w:val="002C05C9"/>
    <w:rsid w:val="002C6A96"/>
    <w:rsid w:val="002D2FD1"/>
    <w:rsid w:val="002E5755"/>
    <w:rsid w:val="002E5E90"/>
    <w:rsid w:val="002E749B"/>
    <w:rsid w:val="002F20C8"/>
    <w:rsid w:val="002F2159"/>
    <w:rsid w:val="002F2494"/>
    <w:rsid w:val="002F5E8A"/>
    <w:rsid w:val="003017E3"/>
    <w:rsid w:val="0030356F"/>
    <w:rsid w:val="00305679"/>
    <w:rsid w:val="00311A36"/>
    <w:rsid w:val="00311CA2"/>
    <w:rsid w:val="00312D32"/>
    <w:rsid w:val="00322238"/>
    <w:rsid w:val="003267D2"/>
    <w:rsid w:val="00326E8C"/>
    <w:rsid w:val="003372FC"/>
    <w:rsid w:val="003459B4"/>
    <w:rsid w:val="0034612F"/>
    <w:rsid w:val="0034708C"/>
    <w:rsid w:val="00353F1B"/>
    <w:rsid w:val="00354A4C"/>
    <w:rsid w:val="00363981"/>
    <w:rsid w:val="0037126B"/>
    <w:rsid w:val="00372D8D"/>
    <w:rsid w:val="00377C0C"/>
    <w:rsid w:val="00386786"/>
    <w:rsid w:val="00391F55"/>
    <w:rsid w:val="0039494F"/>
    <w:rsid w:val="003965B9"/>
    <w:rsid w:val="003A2A69"/>
    <w:rsid w:val="003A4258"/>
    <w:rsid w:val="003A4BED"/>
    <w:rsid w:val="003A6A95"/>
    <w:rsid w:val="003A6D2F"/>
    <w:rsid w:val="003A7C06"/>
    <w:rsid w:val="003A7CA0"/>
    <w:rsid w:val="003B0668"/>
    <w:rsid w:val="003B1F3A"/>
    <w:rsid w:val="003B39A5"/>
    <w:rsid w:val="003B3F66"/>
    <w:rsid w:val="003B4B79"/>
    <w:rsid w:val="003C0C6A"/>
    <w:rsid w:val="003C4C14"/>
    <w:rsid w:val="003C7F50"/>
    <w:rsid w:val="003D31DC"/>
    <w:rsid w:val="003D4BD6"/>
    <w:rsid w:val="003D6AD4"/>
    <w:rsid w:val="003E50BC"/>
    <w:rsid w:val="003E5C42"/>
    <w:rsid w:val="003E5CE6"/>
    <w:rsid w:val="003E78B3"/>
    <w:rsid w:val="003F1FF0"/>
    <w:rsid w:val="003F28EE"/>
    <w:rsid w:val="003F687B"/>
    <w:rsid w:val="003F73A0"/>
    <w:rsid w:val="004069F2"/>
    <w:rsid w:val="004121A8"/>
    <w:rsid w:val="0041236E"/>
    <w:rsid w:val="00412BB2"/>
    <w:rsid w:val="00413A71"/>
    <w:rsid w:val="00417B55"/>
    <w:rsid w:val="00420798"/>
    <w:rsid w:val="004215F7"/>
    <w:rsid w:val="004237C9"/>
    <w:rsid w:val="00425D0A"/>
    <w:rsid w:val="004265A0"/>
    <w:rsid w:val="00431840"/>
    <w:rsid w:val="004334D1"/>
    <w:rsid w:val="00435568"/>
    <w:rsid w:val="004501AC"/>
    <w:rsid w:val="0045076C"/>
    <w:rsid w:val="004517E7"/>
    <w:rsid w:val="00452A00"/>
    <w:rsid w:val="004541C5"/>
    <w:rsid w:val="0045726C"/>
    <w:rsid w:val="00464C84"/>
    <w:rsid w:val="00467E14"/>
    <w:rsid w:val="00470A3F"/>
    <w:rsid w:val="004778A6"/>
    <w:rsid w:val="00480748"/>
    <w:rsid w:val="00482341"/>
    <w:rsid w:val="00482958"/>
    <w:rsid w:val="00483D2A"/>
    <w:rsid w:val="00484890"/>
    <w:rsid w:val="00484F60"/>
    <w:rsid w:val="0048554A"/>
    <w:rsid w:val="0048572F"/>
    <w:rsid w:val="004862FD"/>
    <w:rsid w:val="00486387"/>
    <w:rsid w:val="00487EA7"/>
    <w:rsid w:val="004923DD"/>
    <w:rsid w:val="004A0953"/>
    <w:rsid w:val="004A28C2"/>
    <w:rsid w:val="004A2DE0"/>
    <w:rsid w:val="004A4496"/>
    <w:rsid w:val="004B45CE"/>
    <w:rsid w:val="004B5FDC"/>
    <w:rsid w:val="004C72C1"/>
    <w:rsid w:val="004C7CFF"/>
    <w:rsid w:val="004D16CC"/>
    <w:rsid w:val="004D2CED"/>
    <w:rsid w:val="004D534C"/>
    <w:rsid w:val="004E642D"/>
    <w:rsid w:val="004F0498"/>
    <w:rsid w:val="004F113B"/>
    <w:rsid w:val="004F7929"/>
    <w:rsid w:val="0050158E"/>
    <w:rsid w:val="005064E0"/>
    <w:rsid w:val="00515966"/>
    <w:rsid w:val="00515B55"/>
    <w:rsid w:val="00521989"/>
    <w:rsid w:val="00523B9F"/>
    <w:rsid w:val="00525797"/>
    <w:rsid w:val="005269FC"/>
    <w:rsid w:val="00535364"/>
    <w:rsid w:val="00536FFB"/>
    <w:rsid w:val="00547F02"/>
    <w:rsid w:val="00550B65"/>
    <w:rsid w:val="00553790"/>
    <w:rsid w:val="00565008"/>
    <w:rsid w:val="00565E41"/>
    <w:rsid w:val="00567C2B"/>
    <w:rsid w:val="00580133"/>
    <w:rsid w:val="0058360D"/>
    <w:rsid w:val="00583D61"/>
    <w:rsid w:val="00586077"/>
    <w:rsid w:val="00592F09"/>
    <w:rsid w:val="00596F2A"/>
    <w:rsid w:val="0059715A"/>
    <w:rsid w:val="005A0B03"/>
    <w:rsid w:val="005A0FD7"/>
    <w:rsid w:val="005A6399"/>
    <w:rsid w:val="005B07D2"/>
    <w:rsid w:val="005B2E30"/>
    <w:rsid w:val="005B65BE"/>
    <w:rsid w:val="005D3FAC"/>
    <w:rsid w:val="005D530D"/>
    <w:rsid w:val="005D6799"/>
    <w:rsid w:val="005D699B"/>
    <w:rsid w:val="005D773B"/>
    <w:rsid w:val="005D7B5F"/>
    <w:rsid w:val="005E147B"/>
    <w:rsid w:val="005E18FC"/>
    <w:rsid w:val="005E2299"/>
    <w:rsid w:val="005E2FF6"/>
    <w:rsid w:val="005F002E"/>
    <w:rsid w:val="005F4268"/>
    <w:rsid w:val="005F5D46"/>
    <w:rsid w:val="005F5FF7"/>
    <w:rsid w:val="005F6F2E"/>
    <w:rsid w:val="005F76C1"/>
    <w:rsid w:val="00601620"/>
    <w:rsid w:val="0060278E"/>
    <w:rsid w:val="006053D9"/>
    <w:rsid w:val="00606780"/>
    <w:rsid w:val="00606D2F"/>
    <w:rsid w:val="00611DE3"/>
    <w:rsid w:val="006135AD"/>
    <w:rsid w:val="006154AC"/>
    <w:rsid w:val="006155D3"/>
    <w:rsid w:val="00617C52"/>
    <w:rsid w:val="0062235A"/>
    <w:rsid w:val="00625D8F"/>
    <w:rsid w:val="00630D72"/>
    <w:rsid w:val="00640B41"/>
    <w:rsid w:val="00640BE6"/>
    <w:rsid w:val="00640C1B"/>
    <w:rsid w:val="00642EB3"/>
    <w:rsid w:val="00644F1D"/>
    <w:rsid w:val="00656C44"/>
    <w:rsid w:val="00661A0C"/>
    <w:rsid w:val="00661DF4"/>
    <w:rsid w:val="0066492F"/>
    <w:rsid w:val="00665D56"/>
    <w:rsid w:val="006664A8"/>
    <w:rsid w:val="0066709D"/>
    <w:rsid w:val="00667350"/>
    <w:rsid w:val="0066741F"/>
    <w:rsid w:val="00673F32"/>
    <w:rsid w:val="00675B7B"/>
    <w:rsid w:val="00677626"/>
    <w:rsid w:val="00683953"/>
    <w:rsid w:val="006843CF"/>
    <w:rsid w:val="0068639C"/>
    <w:rsid w:val="00690229"/>
    <w:rsid w:val="0069193A"/>
    <w:rsid w:val="00694B84"/>
    <w:rsid w:val="006A0C50"/>
    <w:rsid w:val="006A16A4"/>
    <w:rsid w:val="006A1C89"/>
    <w:rsid w:val="006A4D63"/>
    <w:rsid w:val="006A57A7"/>
    <w:rsid w:val="006A6BD9"/>
    <w:rsid w:val="006B0D05"/>
    <w:rsid w:val="006B1253"/>
    <w:rsid w:val="006C527C"/>
    <w:rsid w:val="006C6151"/>
    <w:rsid w:val="006C6402"/>
    <w:rsid w:val="006C6AC4"/>
    <w:rsid w:val="006C721F"/>
    <w:rsid w:val="006C76BD"/>
    <w:rsid w:val="006D2094"/>
    <w:rsid w:val="006D759B"/>
    <w:rsid w:val="006D7929"/>
    <w:rsid w:val="006E0F3E"/>
    <w:rsid w:val="006E28C8"/>
    <w:rsid w:val="006E4A64"/>
    <w:rsid w:val="006E6549"/>
    <w:rsid w:val="006E762C"/>
    <w:rsid w:val="006F0B4A"/>
    <w:rsid w:val="006F3F11"/>
    <w:rsid w:val="007014D4"/>
    <w:rsid w:val="00705D24"/>
    <w:rsid w:val="00706D4D"/>
    <w:rsid w:val="00706EFE"/>
    <w:rsid w:val="00710183"/>
    <w:rsid w:val="0071099E"/>
    <w:rsid w:val="00725D50"/>
    <w:rsid w:val="00726DB0"/>
    <w:rsid w:val="007275AC"/>
    <w:rsid w:val="00733C87"/>
    <w:rsid w:val="007347D0"/>
    <w:rsid w:val="00737F2B"/>
    <w:rsid w:val="00740465"/>
    <w:rsid w:val="007418BB"/>
    <w:rsid w:val="00743082"/>
    <w:rsid w:val="00743595"/>
    <w:rsid w:val="0074430B"/>
    <w:rsid w:val="00744A53"/>
    <w:rsid w:val="007476FD"/>
    <w:rsid w:val="00750E60"/>
    <w:rsid w:val="00751581"/>
    <w:rsid w:val="00751C62"/>
    <w:rsid w:val="007534D5"/>
    <w:rsid w:val="0075454C"/>
    <w:rsid w:val="00755F56"/>
    <w:rsid w:val="00757F67"/>
    <w:rsid w:val="007604A0"/>
    <w:rsid w:val="00762233"/>
    <w:rsid w:val="007622A3"/>
    <w:rsid w:val="00764E41"/>
    <w:rsid w:val="00771F74"/>
    <w:rsid w:val="00775CF1"/>
    <w:rsid w:val="00775FA6"/>
    <w:rsid w:val="0077782E"/>
    <w:rsid w:val="0077792C"/>
    <w:rsid w:val="00780776"/>
    <w:rsid w:val="007821B9"/>
    <w:rsid w:val="007866BC"/>
    <w:rsid w:val="00796E27"/>
    <w:rsid w:val="007A0249"/>
    <w:rsid w:val="007A04DF"/>
    <w:rsid w:val="007A090D"/>
    <w:rsid w:val="007B34BF"/>
    <w:rsid w:val="007C126C"/>
    <w:rsid w:val="007C1CB9"/>
    <w:rsid w:val="007C2824"/>
    <w:rsid w:val="007C5A11"/>
    <w:rsid w:val="007C6672"/>
    <w:rsid w:val="007D124E"/>
    <w:rsid w:val="007D217F"/>
    <w:rsid w:val="007D7927"/>
    <w:rsid w:val="007E4877"/>
    <w:rsid w:val="007E517A"/>
    <w:rsid w:val="007F4333"/>
    <w:rsid w:val="007F4553"/>
    <w:rsid w:val="007F5CC9"/>
    <w:rsid w:val="007F7277"/>
    <w:rsid w:val="007F7DD3"/>
    <w:rsid w:val="00801848"/>
    <w:rsid w:val="00802A4C"/>
    <w:rsid w:val="008060A1"/>
    <w:rsid w:val="008136F9"/>
    <w:rsid w:val="008158A8"/>
    <w:rsid w:val="008168DE"/>
    <w:rsid w:val="00816B3C"/>
    <w:rsid w:val="00824810"/>
    <w:rsid w:val="00824916"/>
    <w:rsid w:val="0082619B"/>
    <w:rsid w:val="008268E5"/>
    <w:rsid w:val="00834C59"/>
    <w:rsid w:val="00835C1C"/>
    <w:rsid w:val="00835F80"/>
    <w:rsid w:val="00840234"/>
    <w:rsid w:val="0084376B"/>
    <w:rsid w:val="0084380A"/>
    <w:rsid w:val="00845D43"/>
    <w:rsid w:val="00847167"/>
    <w:rsid w:val="0085152B"/>
    <w:rsid w:val="00853543"/>
    <w:rsid w:val="00854E04"/>
    <w:rsid w:val="00855CC6"/>
    <w:rsid w:val="00857312"/>
    <w:rsid w:val="00863399"/>
    <w:rsid w:val="00864F28"/>
    <w:rsid w:val="008665CE"/>
    <w:rsid w:val="008706D6"/>
    <w:rsid w:val="00870C9E"/>
    <w:rsid w:val="00871410"/>
    <w:rsid w:val="00875C87"/>
    <w:rsid w:val="00875FB3"/>
    <w:rsid w:val="00876A47"/>
    <w:rsid w:val="008773A9"/>
    <w:rsid w:val="00877A72"/>
    <w:rsid w:val="00880644"/>
    <w:rsid w:val="00885037"/>
    <w:rsid w:val="008923EE"/>
    <w:rsid w:val="00892D8D"/>
    <w:rsid w:val="008940D4"/>
    <w:rsid w:val="00894901"/>
    <w:rsid w:val="00895578"/>
    <w:rsid w:val="00896266"/>
    <w:rsid w:val="00896D23"/>
    <w:rsid w:val="008A0479"/>
    <w:rsid w:val="008A2261"/>
    <w:rsid w:val="008A2C56"/>
    <w:rsid w:val="008A646C"/>
    <w:rsid w:val="008A6FAC"/>
    <w:rsid w:val="008A7D72"/>
    <w:rsid w:val="008B177C"/>
    <w:rsid w:val="008B54DA"/>
    <w:rsid w:val="008B5661"/>
    <w:rsid w:val="008B7B15"/>
    <w:rsid w:val="008B7F62"/>
    <w:rsid w:val="008C1E71"/>
    <w:rsid w:val="008C3914"/>
    <w:rsid w:val="008D03D9"/>
    <w:rsid w:val="008D4A23"/>
    <w:rsid w:val="008E0063"/>
    <w:rsid w:val="008E2CF9"/>
    <w:rsid w:val="008E39BF"/>
    <w:rsid w:val="008E4AFC"/>
    <w:rsid w:val="008E66C8"/>
    <w:rsid w:val="008F04EE"/>
    <w:rsid w:val="008F4EB3"/>
    <w:rsid w:val="008F5F85"/>
    <w:rsid w:val="008F6B1F"/>
    <w:rsid w:val="008F770F"/>
    <w:rsid w:val="00903FF8"/>
    <w:rsid w:val="00904848"/>
    <w:rsid w:val="009179D2"/>
    <w:rsid w:val="0092357C"/>
    <w:rsid w:val="00923B87"/>
    <w:rsid w:val="009329A7"/>
    <w:rsid w:val="009424DB"/>
    <w:rsid w:val="00942D81"/>
    <w:rsid w:val="00946F70"/>
    <w:rsid w:val="009517C3"/>
    <w:rsid w:val="00952283"/>
    <w:rsid w:val="009532E5"/>
    <w:rsid w:val="009654D6"/>
    <w:rsid w:val="00967F89"/>
    <w:rsid w:val="009742AE"/>
    <w:rsid w:val="00976F57"/>
    <w:rsid w:val="00983D00"/>
    <w:rsid w:val="0098463C"/>
    <w:rsid w:val="00985020"/>
    <w:rsid w:val="00986074"/>
    <w:rsid w:val="00991640"/>
    <w:rsid w:val="009A03A3"/>
    <w:rsid w:val="009A3EB9"/>
    <w:rsid w:val="009A6033"/>
    <w:rsid w:val="009A7A76"/>
    <w:rsid w:val="009A7B3B"/>
    <w:rsid w:val="009A7E16"/>
    <w:rsid w:val="009B02FF"/>
    <w:rsid w:val="009B322A"/>
    <w:rsid w:val="009B5142"/>
    <w:rsid w:val="009C3A12"/>
    <w:rsid w:val="009C3D27"/>
    <w:rsid w:val="009C41EC"/>
    <w:rsid w:val="009D0DF9"/>
    <w:rsid w:val="009D3837"/>
    <w:rsid w:val="009D4BA6"/>
    <w:rsid w:val="009D4F3C"/>
    <w:rsid w:val="009D7DE0"/>
    <w:rsid w:val="009E312E"/>
    <w:rsid w:val="009E6146"/>
    <w:rsid w:val="009E755C"/>
    <w:rsid w:val="009F210F"/>
    <w:rsid w:val="009F4FAF"/>
    <w:rsid w:val="009F720B"/>
    <w:rsid w:val="00A00D7B"/>
    <w:rsid w:val="00A04EC8"/>
    <w:rsid w:val="00A0601F"/>
    <w:rsid w:val="00A112FE"/>
    <w:rsid w:val="00A13410"/>
    <w:rsid w:val="00A14E13"/>
    <w:rsid w:val="00A160BD"/>
    <w:rsid w:val="00A237E6"/>
    <w:rsid w:val="00A2462A"/>
    <w:rsid w:val="00A24C4C"/>
    <w:rsid w:val="00A24D0F"/>
    <w:rsid w:val="00A2522F"/>
    <w:rsid w:val="00A26A8B"/>
    <w:rsid w:val="00A272AF"/>
    <w:rsid w:val="00A30098"/>
    <w:rsid w:val="00A30376"/>
    <w:rsid w:val="00A32243"/>
    <w:rsid w:val="00A34214"/>
    <w:rsid w:val="00A365CF"/>
    <w:rsid w:val="00A3687A"/>
    <w:rsid w:val="00A36A91"/>
    <w:rsid w:val="00A414B7"/>
    <w:rsid w:val="00A42288"/>
    <w:rsid w:val="00A440A5"/>
    <w:rsid w:val="00A46805"/>
    <w:rsid w:val="00A53A21"/>
    <w:rsid w:val="00A54684"/>
    <w:rsid w:val="00A54C63"/>
    <w:rsid w:val="00A552FD"/>
    <w:rsid w:val="00A577D0"/>
    <w:rsid w:val="00A62C9E"/>
    <w:rsid w:val="00A635A8"/>
    <w:rsid w:val="00A64D4D"/>
    <w:rsid w:val="00A6782A"/>
    <w:rsid w:val="00A70CC6"/>
    <w:rsid w:val="00A72FF2"/>
    <w:rsid w:val="00A81B0B"/>
    <w:rsid w:val="00A81EB5"/>
    <w:rsid w:val="00A867A9"/>
    <w:rsid w:val="00A919AA"/>
    <w:rsid w:val="00A94B1F"/>
    <w:rsid w:val="00AA0132"/>
    <w:rsid w:val="00AA3CDE"/>
    <w:rsid w:val="00AA3F52"/>
    <w:rsid w:val="00AA3FD2"/>
    <w:rsid w:val="00AB28E3"/>
    <w:rsid w:val="00AB5886"/>
    <w:rsid w:val="00AB78DD"/>
    <w:rsid w:val="00AC03AC"/>
    <w:rsid w:val="00AC1121"/>
    <w:rsid w:val="00AC24A0"/>
    <w:rsid w:val="00AC5323"/>
    <w:rsid w:val="00AD1486"/>
    <w:rsid w:val="00AD2D91"/>
    <w:rsid w:val="00AD5997"/>
    <w:rsid w:val="00AD5B57"/>
    <w:rsid w:val="00AE0355"/>
    <w:rsid w:val="00AE11DA"/>
    <w:rsid w:val="00AE4B5F"/>
    <w:rsid w:val="00AE4FB0"/>
    <w:rsid w:val="00AE5D58"/>
    <w:rsid w:val="00AF1164"/>
    <w:rsid w:val="00B001B7"/>
    <w:rsid w:val="00B04D51"/>
    <w:rsid w:val="00B06FFD"/>
    <w:rsid w:val="00B07F3E"/>
    <w:rsid w:val="00B10602"/>
    <w:rsid w:val="00B10935"/>
    <w:rsid w:val="00B121DE"/>
    <w:rsid w:val="00B14865"/>
    <w:rsid w:val="00B14E77"/>
    <w:rsid w:val="00B16F51"/>
    <w:rsid w:val="00B179CB"/>
    <w:rsid w:val="00B2141F"/>
    <w:rsid w:val="00B21FF5"/>
    <w:rsid w:val="00B22856"/>
    <w:rsid w:val="00B25DA9"/>
    <w:rsid w:val="00B30B25"/>
    <w:rsid w:val="00B31C92"/>
    <w:rsid w:val="00B31F77"/>
    <w:rsid w:val="00B32A8A"/>
    <w:rsid w:val="00B33C33"/>
    <w:rsid w:val="00B33ECB"/>
    <w:rsid w:val="00B350A2"/>
    <w:rsid w:val="00B3527F"/>
    <w:rsid w:val="00B426B4"/>
    <w:rsid w:val="00B44EC2"/>
    <w:rsid w:val="00B47415"/>
    <w:rsid w:val="00B5007E"/>
    <w:rsid w:val="00B5390D"/>
    <w:rsid w:val="00B55E27"/>
    <w:rsid w:val="00B5627C"/>
    <w:rsid w:val="00B57473"/>
    <w:rsid w:val="00B60FCB"/>
    <w:rsid w:val="00B63AF9"/>
    <w:rsid w:val="00B70B8A"/>
    <w:rsid w:val="00B7673C"/>
    <w:rsid w:val="00B77274"/>
    <w:rsid w:val="00B80B8C"/>
    <w:rsid w:val="00B908D4"/>
    <w:rsid w:val="00B925B7"/>
    <w:rsid w:val="00B97D4A"/>
    <w:rsid w:val="00BA2E56"/>
    <w:rsid w:val="00BA385A"/>
    <w:rsid w:val="00BA65C5"/>
    <w:rsid w:val="00BB270C"/>
    <w:rsid w:val="00BB31CF"/>
    <w:rsid w:val="00BC0816"/>
    <w:rsid w:val="00BC7B24"/>
    <w:rsid w:val="00BD0B07"/>
    <w:rsid w:val="00BE0B33"/>
    <w:rsid w:val="00BE2725"/>
    <w:rsid w:val="00BE2A6A"/>
    <w:rsid w:val="00BE7671"/>
    <w:rsid w:val="00BE7FFB"/>
    <w:rsid w:val="00BF4BD4"/>
    <w:rsid w:val="00BF78F7"/>
    <w:rsid w:val="00C00134"/>
    <w:rsid w:val="00C03C6A"/>
    <w:rsid w:val="00C05057"/>
    <w:rsid w:val="00C0666A"/>
    <w:rsid w:val="00C17036"/>
    <w:rsid w:val="00C17FBC"/>
    <w:rsid w:val="00C21DB0"/>
    <w:rsid w:val="00C23CD0"/>
    <w:rsid w:val="00C25103"/>
    <w:rsid w:val="00C27E8B"/>
    <w:rsid w:val="00C30BE5"/>
    <w:rsid w:val="00C31277"/>
    <w:rsid w:val="00C33165"/>
    <w:rsid w:val="00C338E9"/>
    <w:rsid w:val="00C33F61"/>
    <w:rsid w:val="00C33F66"/>
    <w:rsid w:val="00C36E26"/>
    <w:rsid w:val="00C4006B"/>
    <w:rsid w:val="00C401C1"/>
    <w:rsid w:val="00C40C28"/>
    <w:rsid w:val="00C4159C"/>
    <w:rsid w:val="00C42A74"/>
    <w:rsid w:val="00C4400B"/>
    <w:rsid w:val="00C46A4E"/>
    <w:rsid w:val="00C53A9A"/>
    <w:rsid w:val="00C5555E"/>
    <w:rsid w:val="00C5773A"/>
    <w:rsid w:val="00C57DC7"/>
    <w:rsid w:val="00C655EF"/>
    <w:rsid w:val="00C75F53"/>
    <w:rsid w:val="00C7673E"/>
    <w:rsid w:val="00C83245"/>
    <w:rsid w:val="00C835FC"/>
    <w:rsid w:val="00C83892"/>
    <w:rsid w:val="00C850E4"/>
    <w:rsid w:val="00C87930"/>
    <w:rsid w:val="00C902E1"/>
    <w:rsid w:val="00C9051E"/>
    <w:rsid w:val="00C92906"/>
    <w:rsid w:val="00C934FC"/>
    <w:rsid w:val="00C94673"/>
    <w:rsid w:val="00C97340"/>
    <w:rsid w:val="00C97AA7"/>
    <w:rsid w:val="00CA3751"/>
    <w:rsid w:val="00CB44AA"/>
    <w:rsid w:val="00CB7821"/>
    <w:rsid w:val="00CC24CE"/>
    <w:rsid w:val="00CC26A0"/>
    <w:rsid w:val="00CC5D9E"/>
    <w:rsid w:val="00CC5EA8"/>
    <w:rsid w:val="00CC6225"/>
    <w:rsid w:val="00CD141B"/>
    <w:rsid w:val="00CD3E8B"/>
    <w:rsid w:val="00CE0AEE"/>
    <w:rsid w:val="00CE2596"/>
    <w:rsid w:val="00CF0455"/>
    <w:rsid w:val="00CF26C9"/>
    <w:rsid w:val="00CF461B"/>
    <w:rsid w:val="00CF63C6"/>
    <w:rsid w:val="00CF6D13"/>
    <w:rsid w:val="00D025A0"/>
    <w:rsid w:val="00D04C37"/>
    <w:rsid w:val="00D16257"/>
    <w:rsid w:val="00D163A8"/>
    <w:rsid w:val="00D202D2"/>
    <w:rsid w:val="00D206D0"/>
    <w:rsid w:val="00D22DF5"/>
    <w:rsid w:val="00D32CB2"/>
    <w:rsid w:val="00D3463D"/>
    <w:rsid w:val="00D35EF0"/>
    <w:rsid w:val="00D369AF"/>
    <w:rsid w:val="00D36B58"/>
    <w:rsid w:val="00D4093E"/>
    <w:rsid w:val="00D432E5"/>
    <w:rsid w:val="00D4342E"/>
    <w:rsid w:val="00D443C9"/>
    <w:rsid w:val="00D52124"/>
    <w:rsid w:val="00D562DD"/>
    <w:rsid w:val="00D62F9F"/>
    <w:rsid w:val="00D72001"/>
    <w:rsid w:val="00D7749F"/>
    <w:rsid w:val="00D83C24"/>
    <w:rsid w:val="00D92F35"/>
    <w:rsid w:val="00D93166"/>
    <w:rsid w:val="00D940D4"/>
    <w:rsid w:val="00D97CCF"/>
    <w:rsid w:val="00D97E79"/>
    <w:rsid w:val="00DA0515"/>
    <w:rsid w:val="00DA2653"/>
    <w:rsid w:val="00DA5187"/>
    <w:rsid w:val="00DA6412"/>
    <w:rsid w:val="00DA7052"/>
    <w:rsid w:val="00DB1D1D"/>
    <w:rsid w:val="00DB24C4"/>
    <w:rsid w:val="00DB2E98"/>
    <w:rsid w:val="00DC263E"/>
    <w:rsid w:val="00DC2762"/>
    <w:rsid w:val="00DC619D"/>
    <w:rsid w:val="00DC763C"/>
    <w:rsid w:val="00DD0F35"/>
    <w:rsid w:val="00DD232A"/>
    <w:rsid w:val="00DD35AF"/>
    <w:rsid w:val="00DD4F23"/>
    <w:rsid w:val="00DE22FF"/>
    <w:rsid w:val="00DE2AA5"/>
    <w:rsid w:val="00DE3279"/>
    <w:rsid w:val="00DF4171"/>
    <w:rsid w:val="00DF5AAC"/>
    <w:rsid w:val="00DF7C2B"/>
    <w:rsid w:val="00DF7D1D"/>
    <w:rsid w:val="00E019B9"/>
    <w:rsid w:val="00E06316"/>
    <w:rsid w:val="00E0653D"/>
    <w:rsid w:val="00E10EAF"/>
    <w:rsid w:val="00E22A27"/>
    <w:rsid w:val="00E22BCE"/>
    <w:rsid w:val="00E3001E"/>
    <w:rsid w:val="00E33D22"/>
    <w:rsid w:val="00E4052D"/>
    <w:rsid w:val="00E43907"/>
    <w:rsid w:val="00E45F06"/>
    <w:rsid w:val="00E5189E"/>
    <w:rsid w:val="00E562CD"/>
    <w:rsid w:val="00E56862"/>
    <w:rsid w:val="00E57325"/>
    <w:rsid w:val="00E70B26"/>
    <w:rsid w:val="00E72164"/>
    <w:rsid w:val="00E75F1D"/>
    <w:rsid w:val="00E76189"/>
    <w:rsid w:val="00E76CEC"/>
    <w:rsid w:val="00E817C1"/>
    <w:rsid w:val="00E82943"/>
    <w:rsid w:val="00E8377A"/>
    <w:rsid w:val="00E84F80"/>
    <w:rsid w:val="00E86B2D"/>
    <w:rsid w:val="00E876A1"/>
    <w:rsid w:val="00E9076A"/>
    <w:rsid w:val="00E922ED"/>
    <w:rsid w:val="00E92B19"/>
    <w:rsid w:val="00E97459"/>
    <w:rsid w:val="00E975C5"/>
    <w:rsid w:val="00EA37EE"/>
    <w:rsid w:val="00EB16A3"/>
    <w:rsid w:val="00EB245B"/>
    <w:rsid w:val="00EB54DC"/>
    <w:rsid w:val="00EB5752"/>
    <w:rsid w:val="00EB6404"/>
    <w:rsid w:val="00EC01DE"/>
    <w:rsid w:val="00EC3B77"/>
    <w:rsid w:val="00EC48C8"/>
    <w:rsid w:val="00EC7C7C"/>
    <w:rsid w:val="00ED4289"/>
    <w:rsid w:val="00EE2D32"/>
    <w:rsid w:val="00EE7EA6"/>
    <w:rsid w:val="00EF5DEA"/>
    <w:rsid w:val="00F02856"/>
    <w:rsid w:val="00F05552"/>
    <w:rsid w:val="00F06599"/>
    <w:rsid w:val="00F10F33"/>
    <w:rsid w:val="00F1111F"/>
    <w:rsid w:val="00F111FD"/>
    <w:rsid w:val="00F130F2"/>
    <w:rsid w:val="00F15D7C"/>
    <w:rsid w:val="00F218AE"/>
    <w:rsid w:val="00F21A20"/>
    <w:rsid w:val="00F2229A"/>
    <w:rsid w:val="00F2459A"/>
    <w:rsid w:val="00F32B5D"/>
    <w:rsid w:val="00F36519"/>
    <w:rsid w:val="00F369ED"/>
    <w:rsid w:val="00F41A19"/>
    <w:rsid w:val="00F4277F"/>
    <w:rsid w:val="00F44ECC"/>
    <w:rsid w:val="00F47421"/>
    <w:rsid w:val="00F60544"/>
    <w:rsid w:val="00F6184C"/>
    <w:rsid w:val="00F61EFA"/>
    <w:rsid w:val="00F621D4"/>
    <w:rsid w:val="00F656E8"/>
    <w:rsid w:val="00F7335B"/>
    <w:rsid w:val="00F733F8"/>
    <w:rsid w:val="00F814FF"/>
    <w:rsid w:val="00F83FD8"/>
    <w:rsid w:val="00F84113"/>
    <w:rsid w:val="00F86B6C"/>
    <w:rsid w:val="00F93705"/>
    <w:rsid w:val="00F942FA"/>
    <w:rsid w:val="00FA0A0F"/>
    <w:rsid w:val="00FA20D6"/>
    <w:rsid w:val="00FA59BE"/>
    <w:rsid w:val="00FB4BB7"/>
    <w:rsid w:val="00FC2CB1"/>
    <w:rsid w:val="00FC32F2"/>
    <w:rsid w:val="00FC378D"/>
    <w:rsid w:val="00FC64DD"/>
    <w:rsid w:val="00FD07E7"/>
    <w:rsid w:val="00FD2280"/>
    <w:rsid w:val="00FD5ECA"/>
    <w:rsid w:val="00FD6CF2"/>
    <w:rsid w:val="00FE39BB"/>
    <w:rsid w:val="00FF156C"/>
    <w:rsid w:val="00FF4E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7F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paragraph" w:styleId="ListParagraph">
    <w:name w:val="List Paragraph"/>
    <w:basedOn w:val="Normal"/>
    <w:uiPriority w:val="34"/>
    <w:qFormat/>
    <w:rsid w:val="00C00134"/>
    <w:pPr>
      <w:ind w:left="720"/>
      <w:contextualSpacing/>
    </w:pPr>
  </w:style>
  <w:style w:type="character" w:styleId="CommentReference">
    <w:name w:val="annotation reference"/>
    <w:basedOn w:val="DefaultParagraphFont"/>
    <w:semiHidden/>
    <w:unhideWhenUsed/>
    <w:rsid w:val="0020084B"/>
    <w:rPr>
      <w:sz w:val="16"/>
      <w:szCs w:val="16"/>
    </w:rPr>
  </w:style>
  <w:style w:type="paragraph" w:styleId="CommentText">
    <w:name w:val="annotation text"/>
    <w:basedOn w:val="Normal"/>
    <w:link w:val="CommentTextChar"/>
    <w:semiHidden/>
    <w:unhideWhenUsed/>
    <w:rsid w:val="0020084B"/>
    <w:rPr>
      <w:sz w:val="20"/>
      <w:szCs w:val="20"/>
    </w:rPr>
  </w:style>
  <w:style w:type="character" w:customStyle="1" w:styleId="CommentTextChar">
    <w:name w:val="Comment Text Char"/>
    <w:basedOn w:val="DefaultParagraphFont"/>
    <w:link w:val="CommentText"/>
    <w:semiHidden/>
    <w:rsid w:val="0020084B"/>
  </w:style>
  <w:style w:type="paragraph" w:styleId="CommentSubject">
    <w:name w:val="annotation subject"/>
    <w:basedOn w:val="CommentText"/>
    <w:next w:val="CommentText"/>
    <w:link w:val="CommentSubjectChar"/>
    <w:semiHidden/>
    <w:unhideWhenUsed/>
    <w:rsid w:val="0020084B"/>
    <w:rPr>
      <w:b/>
      <w:bCs/>
    </w:rPr>
  </w:style>
  <w:style w:type="character" w:customStyle="1" w:styleId="CommentSubjectChar">
    <w:name w:val="Comment Subject Char"/>
    <w:basedOn w:val="CommentTextChar"/>
    <w:link w:val="CommentSubject"/>
    <w:semiHidden/>
    <w:rsid w:val="0020084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paragraph" w:styleId="ListParagraph">
    <w:name w:val="List Paragraph"/>
    <w:basedOn w:val="Normal"/>
    <w:uiPriority w:val="34"/>
    <w:qFormat/>
    <w:rsid w:val="00C00134"/>
    <w:pPr>
      <w:ind w:left="720"/>
      <w:contextualSpacing/>
    </w:pPr>
  </w:style>
  <w:style w:type="character" w:styleId="CommentReference">
    <w:name w:val="annotation reference"/>
    <w:basedOn w:val="DefaultParagraphFont"/>
    <w:semiHidden/>
    <w:unhideWhenUsed/>
    <w:rsid w:val="0020084B"/>
    <w:rPr>
      <w:sz w:val="16"/>
      <w:szCs w:val="16"/>
    </w:rPr>
  </w:style>
  <w:style w:type="paragraph" w:styleId="CommentText">
    <w:name w:val="annotation text"/>
    <w:basedOn w:val="Normal"/>
    <w:link w:val="CommentTextChar"/>
    <w:semiHidden/>
    <w:unhideWhenUsed/>
    <w:rsid w:val="0020084B"/>
    <w:rPr>
      <w:sz w:val="20"/>
      <w:szCs w:val="20"/>
    </w:rPr>
  </w:style>
  <w:style w:type="character" w:customStyle="1" w:styleId="CommentTextChar">
    <w:name w:val="Comment Text Char"/>
    <w:basedOn w:val="DefaultParagraphFont"/>
    <w:link w:val="CommentText"/>
    <w:semiHidden/>
    <w:rsid w:val="0020084B"/>
  </w:style>
  <w:style w:type="paragraph" w:styleId="CommentSubject">
    <w:name w:val="annotation subject"/>
    <w:basedOn w:val="CommentText"/>
    <w:next w:val="CommentText"/>
    <w:link w:val="CommentSubjectChar"/>
    <w:semiHidden/>
    <w:unhideWhenUsed/>
    <w:rsid w:val="0020084B"/>
    <w:rPr>
      <w:b/>
      <w:bCs/>
    </w:rPr>
  </w:style>
  <w:style w:type="character" w:customStyle="1" w:styleId="CommentSubjectChar">
    <w:name w:val="Comment Subject Char"/>
    <w:basedOn w:val="CommentTextChar"/>
    <w:link w:val="CommentSubject"/>
    <w:semiHidden/>
    <w:rsid w:val="002008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196075">
      <w:bodyDiv w:val="1"/>
      <w:marLeft w:val="0"/>
      <w:marRight w:val="0"/>
      <w:marTop w:val="0"/>
      <w:marBottom w:val="0"/>
      <w:divBdr>
        <w:top w:val="none" w:sz="0" w:space="0" w:color="auto"/>
        <w:left w:val="none" w:sz="0" w:space="0" w:color="auto"/>
        <w:bottom w:val="none" w:sz="0" w:space="0" w:color="auto"/>
        <w:right w:val="none" w:sz="0" w:space="0" w:color="auto"/>
      </w:divBdr>
    </w:div>
    <w:div w:id="15036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esearch@mh.org.a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5EC-7664-D644-A4E2-746D3C55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3246</Words>
  <Characters>18506</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21709</CharactersWithSpaces>
  <SharedDoc>false</SharedDoc>
  <HLinks>
    <vt:vector size="24" baseType="variant">
      <vt:variant>
        <vt:i4>4194310</vt:i4>
      </vt:variant>
      <vt:variant>
        <vt:i4>9</vt:i4>
      </vt:variant>
      <vt:variant>
        <vt:i4>0</vt:i4>
      </vt:variant>
      <vt:variant>
        <vt:i4>5</vt:i4>
      </vt:variant>
      <vt:variant>
        <vt:lpwstr>http://www.oaic.gov.au/news-and-events/statements/australian-governments-budget-decision-to-disband-oaic</vt:lpwstr>
      </vt:variant>
      <vt:variant>
        <vt:lpwstr/>
      </vt:variant>
      <vt:variant>
        <vt:i4>720900</vt:i4>
      </vt:variant>
      <vt:variant>
        <vt:i4>6</vt:i4>
      </vt:variant>
      <vt:variant>
        <vt:i4>0</vt:i4>
      </vt:variant>
      <vt:variant>
        <vt:i4>5</vt:i4>
      </vt:variant>
      <vt:variant>
        <vt:lpwstr>http://www.nhmrc.gov.au/publications/synopses/e26syn.htm</vt:lpwstr>
      </vt:variant>
      <vt:variant>
        <vt:lpwstr/>
      </vt:variant>
      <vt:variant>
        <vt:i4>6291562</vt:i4>
      </vt:variant>
      <vt:variant>
        <vt:i4>3</vt:i4>
      </vt:variant>
      <vt:variant>
        <vt:i4>0</vt:i4>
      </vt:variant>
      <vt:variant>
        <vt:i4>5</vt:i4>
      </vt:variant>
      <vt:variant>
        <vt:lpwstr>http://www.privacy.vic.gov.au/</vt:lpwstr>
      </vt:variant>
      <vt:variant>
        <vt:lpwstr/>
      </vt:variant>
      <vt:variant>
        <vt:i4>8</vt:i4>
      </vt:variant>
      <vt:variant>
        <vt:i4>0</vt:i4>
      </vt:variant>
      <vt:variant>
        <vt:i4>0</vt:i4>
      </vt:variant>
      <vt:variant>
        <vt:i4>5</vt:i4>
      </vt:variant>
      <vt:variant>
        <vt:lpwstr>http://www.health.vic.gov.au/hsc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Irene Ng</cp:lastModifiedBy>
  <cp:revision>3</cp:revision>
  <cp:lastPrinted>2017-12-21T03:07:00Z</cp:lastPrinted>
  <dcterms:created xsi:type="dcterms:W3CDTF">2018-02-21T05:33:00Z</dcterms:created>
  <dcterms:modified xsi:type="dcterms:W3CDTF">2018-03-24T04:32:00Z</dcterms:modified>
</cp:coreProperties>
</file>