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A3980" w14:textId="77777777" w:rsidR="00D15EB3" w:rsidRDefault="0010630E">
      <w:pPr>
        <w:rPr>
          <w:lang w:val="en-AU"/>
        </w:rPr>
      </w:pPr>
      <w:r>
        <w:rPr>
          <w:b/>
          <w:lang w:val="en-AU"/>
        </w:rPr>
        <w:t>Patient Information Sheet</w:t>
      </w:r>
    </w:p>
    <w:p w14:paraId="47DCCE0C" w14:textId="77777777" w:rsidR="0010630E" w:rsidRDefault="0010630E">
      <w:pPr>
        <w:rPr>
          <w:lang w:val="en-AU"/>
        </w:rPr>
      </w:pPr>
    </w:p>
    <w:p w14:paraId="7CD9876F" w14:textId="77777777" w:rsidR="0010630E" w:rsidRDefault="0010630E">
      <w:pPr>
        <w:rPr>
          <w:lang w:val="en-AU"/>
        </w:rPr>
      </w:pPr>
      <w:r>
        <w:rPr>
          <w:lang w:val="en-AU"/>
        </w:rPr>
        <w:t>Version 1</w:t>
      </w:r>
    </w:p>
    <w:p w14:paraId="402DAECD" w14:textId="77777777" w:rsidR="0010630E" w:rsidRDefault="0010630E">
      <w:pPr>
        <w:rPr>
          <w:lang w:val="en-AU"/>
        </w:rPr>
      </w:pPr>
      <w:r>
        <w:rPr>
          <w:lang w:val="en-AU"/>
        </w:rPr>
        <w:t>14/06/2017</w:t>
      </w:r>
    </w:p>
    <w:p w14:paraId="3397C384" w14:textId="77777777" w:rsidR="0010630E" w:rsidRDefault="0010630E">
      <w:pPr>
        <w:rPr>
          <w:lang w:val="en-AU"/>
        </w:rPr>
      </w:pPr>
    </w:p>
    <w:p w14:paraId="60347F02" w14:textId="77777777" w:rsidR="0010630E" w:rsidRDefault="0010630E">
      <w:pPr>
        <w:rPr>
          <w:lang w:val="en-AU"/>
        </w:rPr>
      </w:pPr>
      <w:r>
        <w:rPr>
          <w:lang w:val="en-AU"/>
        </w:rPr>
        <w:t>The purpose of this study is to assess the use of vaginal pessaries for vaginal prolapse in your community.</w:t>
      </w:r>
    </w:p>
    <w:p w14:paraId="58F96AAF" w14:textId="77777777" w:rsidR="0010630E" w:rsidRDefault="0010630E">
      <w:pPr>
        <w:rPr>
          <w:lang w:val="en-AU"/>
        </w:rPr>
      </w:pPr>
    </w:p>
    <w:p w14:paraId="737E982F" w14:textId="77777777" w:rsidR="0010630E" w:rsidRDefault="0010630E">
      <w:pPr>
        <w:rPr>
          <w:lang w:val="en-AU"/>
        </w:rPr>
      </w:pPr>
      <w:r>
        <w:rPr>
          <w:lang w:val="en-AU"/>
        </w:rPr>
        <w:t>Vaginal pessaries have been used for many hundreds of years to lift-up vaginal prolapse without surgery. In many parts of the world, this is offered to women as an option to treatment. It is also the first option for those women with prolapse who desire more children.</w:t>
      </w:r>
    </w:p>
    <w:p w14:paraId="5AA13065" w14:textId="77777777" w:rsidR="0010630E" w:rsidRDefault="0010630E">
      <w:pPr>
        <w:rPr>
          <w:lang w:val="en-AU"/>
        </w:rPr>
      </w:pPr>
    </w:p>
    <w:p w14:paraId="74CA6D21" w14:textId="77777777" w:rsidR="0010630E" w:rsidRDefault="0010630E">
      <w:pPr>
        <w:rPr>
          <w:lang w:val="en-AU"/>
        </w:rPr>
      </w:pPr>
      <w:r>
        <w:rPr>
          <w:lang w:val="en-AU"/>
        </w:rPr>
        <w:t>This study does not impact on your treatment, surgical or otherwise.</w:t>
      </w:r>
    </w:p>
    <w:p w14:paraId="0431446E" w14:textId="223A718F" w:rsidR="00C637CD" w:rsidRDefault="0010630E">
      <w:pPr>
        <w:rPr>
          <w:lang w:val="en-AU"/>
        </w:rPr>
      </w:pPr>
      <w:r>
        <w:rPr>
          <w:lang w:val="en-AU"/>
        </w:rPr>
        <w:t xml:space="preserve">It involves inserting the pessary to assist you with the symptoms of the vaginal prolapse and the nursing staff teaching you how to remove it yourself, washing it and reinserting it yourself. This will enable you to return to your home with the pessary without the need to return to the hospital for review. </w:t>
      </w:r>
      <w:r w:rsidR="00C637CD">
        <w:rPr>
          <w:lang w:val="en-AU"/>
        </w:rPr>
        <w:t xml:space="preserve">During the next few days after insertion of the pessary you will be asked if the pessary has </w:t>
      </w:r>
      <w:r w:rsidR="0034516B">
        <w:rPr>
          <w:lang w:val="en-AU"/>
        </w:rPr>
        <w:t xml:space="preserve">been </w:t>
      </w:r>
      <w:r w:rsidR="00C637CD">
        <w:rPr>
          <w:lang w:val="en-AU"/>
        </w:rPr>
        <w:t>retained or</w:t>
      </w:r>
      <w:r w:rsidR="0034516B">
        <w:rPr>
          <w:lang w:val="en-AU"/>
        </w:rPr>
        <w:t xml:space="preserve"> if</w:t>
      </w:r>
      <w:bookmarkStart w:id="0" w:name="_GoBack"/>
      <w:bookmarkEnd w:id="0"/>
      <w:r w:rsidR="00C637CD">
        <w:rPr>
          <w:lang w:val="en-AU"/>
        </w:rPr>
        <w:t xml:space="preserve"> it fell out or if you have any problems with the pessary.</w:t>
      </w:r>
    </w:p>
    <w:p w14:paraId="14C96E0C" w14:textId="711AEA8D" w:rsidR="0010630E" w:rsidRDefault="0010630E">
      <w:pPr>
        <w:rPr>
          <w:lang w:val="en-AU"/>
        </w:rPr>
      </w:pPr>
      <w:r>
        <w:rPr>
          <w:lang w:val="en-AU"/>
        </w:rPr>
        <w:t>The staff at the hospital will see you if you have any problems with the pessary after you go home.</w:t>
      </w:r>
    </w:p>
    <w:p w14:paraId="0E8F7AEF" w14:textId="77777777" w:rsidR="0010630E" w:rsidRDefault="0010630E">
      <w:pPr>
        <w:rPr>
          <w:lang w:val="en-AU"/>
        </w:rPr>
      </w:pPr>
    </w:p>
    <w:p w14:paraId="316BDB9F" w14:textId="77777777" w:rsidR="0010630E" w:rsidRDefault="0010630E">
      <w:pPr>
        <w:rPr>
          <w:lang w:val="en-AU"/>
        </w:rPr>
      </w:pPr>
      <w:r>
        <w:rPr>
          <w:lang w:val="en-AU"/>
        </w:rPr>
        <w:t>You may withdraw from this study at any time without prejudice.</w:t>
      </w:r>
    </w:p>
    <w:p w14:paraId="11D53077" w14:textId="77777777" w:rsidR="0010630E" w:rsidRDefault="0010630E">
      <w:pPr>
        <w:rPr>
          <w:lang w:val="en-AU"/>
        </w:rPr>
      </w:pPr>
    </w:p>
    <w:p w14:paraId="3AB10692" w14:textId="77777777" w:rsidR="0010630E" w:rsidRDefault="0010630E">
      <w:pPr>
        <w:rPr>
          <w:lang w:val="en-AU"/>
        </w:rPr>
      </w:pPr>
      <w:r>
        <w:rPr>
          <w:lang w:val="en-AU"/>
        </w:rPr>
        <w:t>There is no monetary gain by either you or the investigators by agreeing to participate in this study.</w:t>
      </w:r>
    </w:p>
    <w:p w14:paraId="3455D180" w14:textId="77777777" w:rsidR="0010630E" w:rsidRDefault="0010630E">
      <w:pPr>
        <w:rPr>
          <w:lang w:val="en-AU"/>
        </w:rPr>
      </w:pPr>
    </w:p>
    <w:p w14:paraId="5B52F9C2" w14:textId="77777777" w:rsidR="0010630E" w:rsidRDefault="0010630E">
      <w:pPr>
        <w:rPr>
          <w:lang w:val="en-AU"/>
        </w:rPr>
      </w:pPr>
      <w:r>
        <w:rPr>
          <w:lang w:val="en-AU"/>
        </w:rPr>
        <w:t>We aim to publish the findings from this study. All participants will remain anonymous with no individual identifiable information used in the publication.  If the use of vaginal pessaries for vaginal prolapse is established in this region, it will provide women with another option for treatment.</w:t>
      </w:r>
    </w:p>
    <w:p w14:paraId="194474A6" w14:textId="77777777" w:rsidR="0010630E" w:rsidRDefault="0010630E">
      <w:pPr>
        <w:rPr>
          <w:lang w:val="en-AU"/>
        </w:rPr>
      </w:pPr>
    </w:p>
    <w:p w14:paraId="723BD0BB" w14:textId="77777777" w:rsidR="0010630E" w:rsidRDefault="0010630E">
      <w:pPr>
        <w:rPr>
          <w:lang w:val="en-AU"/>
        </w:rPr>
      </w:pPr>
      <w:r>
        <w:rPr>
          <w:lang w:val="en-AU"/>
        </w:rPr>
        <w:t>The contact person for this study is:</w:t>
      </w:r>
    </w:p>
    <w:p w14:paraId="7BC37A42" w14:textId="77777777" w:rsidR="0010630E" w:rsidRDefault="0010630E">
      <w:pPr>
        <w:rPr>
          <w:lang w:val="en-AU"/>
        </w:rPr>
      </w:pPr>
      <w:r>
        <w:rPr>
          <w:lang w:val="en-AU"/>
        </w:rPr>
        <w:t>Professor Judith Goh AO</w:t>
      </w:r>
    </w:p>
    <w:p w14:paraId="15363E93" w14:textId="77777777" w:rsidR="0010630E" w:rsidRDefault="0010630E">
      <w:pPr>
        <w:rPr>
          <w:lang w:val="en-AU"/>
        </w:rPr>
      </w:pPr>
      <w:r>
        <w:rPr>
          <w:lang w:val="en-AU"/>
        </w:rPr>
        <w:t>Suite 209, Ramsay Specialist Centre</w:t>
      </w:r>
    </w:p>
    <w:p w14:paraId="5D0B45F9" w14:textId="77777777" w:rsidR="0010630E" w:rsidRDefault="0010630E">
      <w:pPr>
        <w:rPr>
          <w:lang w:val="en-AU"/>
        </w:rPr>
      </w:pPr>
      <w:r>
        <w:rPr>
          <w:lang w:val="en-AU"/>
        </w:rPr>
        <w:t>Greenslopes Private Hospital</w:t>
      </w:r>
    </w:p>
    <w:p w14:paraId="1488409E" w14:textId="77777777" w:rsidR="0010630E" w:rsidRDefault="0010630E">
      <w:pPr>
        <w:rPr>
          <w:lang w:val="en-AU"/>
        </w:rPr>
      </w:pPr>
      <w:r>
        <w:rPr>
          <w:lang w:val="en-AU"/>
        </w:rPr>
        <w:t>Greenlsopes, QLD 4120, Australia.</w:t>
      </w:r>
    </w:p>
    <w:p w14:paraId="4A23BB19" w14:textId="77777777" w:rsidR="0010630E" w:rsidRDefault="0010630E">
      <w:pPr>
        <w:rPr>
          <w:lang w:val="en-AU"/>
        </w:rPr>
      </w:pPr>
      <w:r>
        <w:rPr>
          <w:lang w:val="en-AU"/>
        </w:rPr>
        <w:t>Telephone: + 61 7 3847 9909</w:t>
      </w:r>
    </w:p>
    <w:p w14:paraId="57CD95C8" w14:textId="77777777" w:rsidR="0010630E" w:rsidRDefault="0010630E">
      <w:pPr>
        <w:rPr>
          <w:lang w:val="en-AU"/>
        </w:rPr>
      </w:pPr>
      <w:r>
        <w:rPr>
          <w:lang w:val="en-AU"/>
        </w:rPr>
        <w:t>Facsimile: + 61 7 3847 6433</w:t>
      </w:r>
    </w:p>
    <w:p w14:paraId="04F8027C" w14:textId="77777777" w:rsidR="0010630E" w:rsidRDefault="0010630E">
      <w:pPr>
        <w:rPr>
          <w:lang w:val="en-AU"/>
        </w:rPr>
      </w:pPr>
      <w:r>
        <w:rPr>
          <w:lang w:val="en-AU"/>
        </w:rPr>
        <w:t>Email: jtwgoh@hotmail.com</w:t>
      </w:r>
    </w:p>
    <w:p w14:paraId="398406F2" w14:textId="77777777" w:rsidR="0010630E" w:rsidRPr="0010630E" w:rsidRDefault="0010630E">
      <w:pPr>
        <w:rPr>
          <w:lang w:val="en-AU"/>
        </w:rPr>
      </w:pPr>
    </w:p>
    <w:sectPr w:rsidR="0010630E" w:rsidRPr="0010630E" w:rsidSect="002375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0E"/>
    <w:rsid w:val="000C768B"/>
    <w:rsid w:val="0010630E"/>
    <w:rsid w:val="0023754B"/>
    <w:rsid w:val="00273DFD"/>
    <w:rsid w:val="0034516B"/>
    <w:rsid w:val="00B25BA2"/>
    <w:rsid w:val="00C637C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42896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1522</Characters>
  <Application>Microsoft Macintosh Word</Application>
  <DocSecurity>0</DocSecurity>
  <Lines>12</Lines>
  <Paragraphs>3</Paragraphs>
  <ScaleCrop>false</ScaleCrop>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Goh</dc:creator>
  <cp:keywords/>
  <dc:description/>
  <cp:lastModifiedBy>Judith Goh</cp:lastModifiedBy>
  <cp:revision>3</cp:revision>
  <dcterms:created xsi:type="dcterms:W3CDTF">2017-06-15T22:28:00Z</dcterms:created>
  <dcterms:modified xsi:type="dcterms:W3CDTF">2017-06-18T21:38:00Z</dcterms:modified>
</cp:coreProperties>
</file>