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5C9" w:rsidRPr="00E712AE" w:rsidRDefault="00904848" w:rsidP="003A7500">
      <w:pPr>
        <w:spacing w:after="240"/>
        <w:jc w:val="center"/>
        <w:rPr>
          <w:rFonts w:ascii="Arial" w:hAnsi="Arial" w:cs="Arial"/>
          <w:b/>
        </w:rPr>
      </w:pPr>
      <w:r w:rsidRPr="00E712AE">
        <w:rPr>
          <w:rFonts w:ascii="Arial" w:hAnsi="Arial" w:cs="Arial"/>
          <w:b/>
        </w:rPr>
        <w:t>Participant Information Sheet</w:t>
      </w:r>
      <w:r w:rsidR="00CA1727" w:rsidRPr="00E712AE">
        <w:rPr>
          <w:rFonts w:ascii="Arial" w:hAnsi="Arial" w:cs="Arial"/>
          <w:b/>
        </w:rPr>
        <w:t xml:space="preserve"> and </w:t>
      </w:r>
      <w:r w:rsidRPr="00E712AE">
        <w:rPr>
          <w:rFonts w:ascii="Arial" w:hAnsi="Arial" w:cs="Arial"/>
          <w:b/>
        </w:rPr>
        <w:t>Consent Form</w:t>
      </w:r>
    </w:p>
    <w:tbl>
      <w:tblPr>
        <w:tblStyle w:val="TableGrid"/>
        <w:tblW w:w="9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690"/>
      </w:tblGrid>
      <w:tr w:rsidR="00E712AE" w:rsidRPr="003F372F" w:rsidTr="00E712AE">
        <w:trPr>
          <w:trHeight w:val="397"/>
        </w:trPr>
        <w:tc>
          <w:tcPr>
            <w:tcW w:w="2835" w:type="dxa"/>
            <w:vAlign w:val="center"/>
          </w:tcPr>
          <w:p w:rsidR="00E712AE" w:rsidRPr="003F372F" w:rsidRDefault="00E712AE" w:rsidP="00AB1314">
            <w:pPr>
              <w:rPr>
                <w:rFonts w:ascii="Arial" w:hAnsi="Arial" w:cs="Arial"/>
                <w:b/>
                <w:sz w:val="22"/>
                <w:szCs w:val="22"/>
              </w:rPr>
            </w:pPr>
            <w:r w:rsidRPr="003F372F">
              <w:rPr>
                <w:rFonts w:ascii="Arial" w:hAnsi="Arial" w:cs="Arial"/>
                <w:b/>
                <w:sz w:val="22"/>
                <w:szCs w:val="22"/>
              </w:rPr>
              <w:t>Title:</w:t>
            </w:r>
          </w:p>
        </w:tc>
        <w:tc>
          <w:tcPr>
            <w:tcW w:w="6690" w:type="dxa"/>
            <w:vAlign w:val="center"/>
          </w:tcPr>
          <w:p w:rsidR="00E712AE" w:rsidRPr="003F372F" w:rsidRDefault="00E712AE" w:rsidP="00AB1314">
            <w:pPr>
              <w:rPr>
                <w:rFonts w:ascii="Arial" w:hAnsi="Arial" w:cs="Arial"/>
                <w:sz w:val="22"/>
                <w:szCs w:val="22"/>
              </w:rPr>
            </w:pPr>
            <w:r w:rsidRPr="003F372F">
              <w:rPr>
                <w:rFonts w:ascii="Arial" w:hAnsi="Arial" w:cs="Arial"/>
                <w:sz w:val="22"/>
                <w:szCs w:val="22"/>
              </w:rPr>
              <w:t>Psychosocial Aspects of Genomic Testing for Breast Cancer Risk</w:t>
            </w:r>
          </w:p>
        </w:tc>
      </w:tr>
      <w:tr w:rsidR="00E712AE" w:rsidRPr="003F372F" w:rsidTr="00E712AE">
        <w:trPr>
          <w:trHeight w:val="1134"/>
        </w:trPr>
        <w:tc>
          <w:tcPr>
            <w:tcW w:w="2835" w:type="dxa"/>
            <w:tcBorders>
              <w:bottom w:val="single" w:sz="8" w:space="0" w:color="808080" w:themeColor="background1" w:themeShade="80"/>
            </w:tcBorders>
            <w:vAlign w:val="center"/>
          </w:tcPr>
          <w:p w:rsidR="00E712AE" w:rsidRPr="003F372F" w:rsidRDefault="00E712AE" w:rsidP="00AB1314">
            <w:pPr>
              <w:rPr>
                <w:rFonts w:ascii="Arial" w:hAnsi="Arial" w:cs="Arial"/>
                <w:b/>
                <w:sz w:val="22"/>
                <w:szCs w:val="22"/>
              </w:rPr>
            </w:pPr>
            <w:r w:rsidRPr="003F372F">
              <w:rPr>
                <w:rFonts w:ascii="Arial" w:hAnsi="Arial" w:cs="Arial"/>
                <w:b/>
                <w:sz w:val="22"/>
                <w:szCs w:val="22"/>
              </w:rPr>
              <w:t xml:space="preserve">Principal Investigator: </w:t>
            </w:r>
          </w:p>
        </w:tc>
        <w:tc>
          <w:tcPr>
            <w:tcW w:w="6690" w:type="dxa"/>
            <w:tcBorders>
              <w:bottom w:val="single" w:sz="8" w:space="0" w:color="808080" w:themeColor="background1" w:themeShade="80"/>
            </w:tcBorders>
            <w:vAlign w:val="center"/>
          </w:tcPr>
          <w:p w:rsidR="00E712AE" w:rsidRDefault="00E712AE" w:rsidP="00AB1314">
            <w:pPr>
              <w:rPr>
                <w:rFonts w:ascii="Arial" w:hAnsi="Arial" w:cs="Arial"/>
                <w:sz w:val="22"/>
                <w:szCs w:val="22"/>
              </w:rPr>
            </w:pPr>
          </w:p>
          <w:p w:rsidR="004B1D7C" w:rsidRPr="003F372F" w:rsidRDefault="004B1D7C" w:rsidP="00AB1314">
            <w:pPr>
              <w:rPr>
                <w:rFonts w:ascii="Arial" w:hAnsi="Arial" w:cs="Arial"/>
                <w:sz w:val="22"/>
                <w:szCs w:val="22"/>
              </w:rPr>
            </w:pPr>
            <w:r>
              <w:rPr>
                <w:rFonts w:ascii="Arial" w:hAnsi="Arial" w:cs="Arial"/>
                <w:sz w:val="22"/>
                <w:szCs w:val="22"/>
              </w:rPr>
              <w:t>[INSERT SITE PI DETAILS]</w:t>
            </w:r>
          </w:p>
        </w:tc>
      </w:tr>
    </w:tbl>
    <w:p w:rsidR="00E712AE" w:rsidRDefault="00E712AE" w:rsidP="00E712AE">
      <w:pPr>
        <w:pStyle w:val="ListParagraph"/>
        <w:spacing w:line="276" w:lineRule="auto"/>
        <w:ind w:left="357"/>
        <w:jc w:val="both"/>
        <w:rPr>
          <w:rFonts w:ascii="Arial" w:hAnsi="Arial" w:cs="Arial"/>
          <w:b/>
          <w:sz w:val="22"/>
          <w:szCs w:val="22"/>
        </w:rPr>
      </w:pPr>
    </w:p>
    <w:p w:rsidR="0056636C" w:rsidRPr="00053D17" w:rsidRDefault="0056636C" w:rsidP="0056636C">
      <w:pPr>
        <w:pStyle w:val="ListParagraph"/>
        <w:numPr>
          <w:ilvl w:val="0"/>
          <w:numId w:val="18"/>
        </w:numPr>
        <w:spacing w:line="276" w:lineRule="auto"/>
        <w:ind w:left="357" w:hanging="357"/>
        <w:jc w:val="both"/>
        <w:rPr>
          <w:rFonts w:ascii="Arial" w:hAnsi="Arial" w:cs="Arial"/>
          <w:b/>
          <w:sz w:val="22"/>
          <w:szCs w:val="22"/>
        </w:rPr>
      </w:pPr>
      <w:r w:rsidRPr="00053D17">
        <w:rPr>
          <w:rFonts w:ascii="Arial" w:hAnsi="Arial" w:cs="Arial"/>
          <w:b/>
          <w:sz w:val="22"/>
          <w:szCs w:val="22"/>
        </w:rPr>
        <w:t>What is the purpose of this research?</w:t>
      </w:r>
    </w:p>
    <w:p w:rsidR="000C2A30" w:rsidRDefault="0056636C" w:rsidP="0056636C">
      <w:pPr>
        <w:spacing w:after="240" w:line="276" w:lineRule="auto"/>
        <w:jc w:val="both"/>
        <w:rPr>
          <w:rFonts w:ascii="Arial" w:hAnsi="Arial" w:cs="Arial"/>
          <w:sz w:val="22"/>
          <w:szCs w:val="22"/>
        </w:rPr>
      </w:pPr>
      <w:r w:rsidRPr="0071694C">
        <w:rPr>
          <w:rFonts w:ascii="Arial" w:hAnsi="Arial" w:cs="Arial"/>
          <w:sz w:val="22"/>
          <w:szCs w:val="22"/>
        </w:rPr>
        <w:t>This study aims to assess the impact of offering</w:t>
      </w:r>
      <w:r w:rsidR="0071694C" w:rsidRPr="0071694C">
        <w:rPr>
          <w:rFonts w:ascii="Arial" w:hAnsi="Arial" w:cs="Arial"/>
          <w:sz w:val="22"/>
          <w:szCs w:val="22"/>
        </w:rPr>
        <w:t xml:space="preserve"> </w:t>
      </w:r>
      <w:r w:rsidR="00375385">
        <w:rPr>
          <w:rFonts w:ascii="Arial" w:hAnsi="Arial" w:cs="Arial"/>
          <w:sz w:val="22"/>
          <w:szCs w:val="22"/>
        </w:rPr>
        <w:t xml:space="preserve">the results of a new test that </w:t>
      </w:r>
      <w:r w:rsidR="0071694C">
        <w:rPr>
          <w:rFonts w:ascii="Arial" w:hAnsi="Arial" w:cs="Arial"/>
          <w:sz w:val="22"/>
          <w:szCs w:val="22"/>
        </w:rPr>
        <w:t>assess breast cancer ris</w:t>
      </w:r>
      <w:r w:rsidR="00375385">
        <w:rPr>
          <w:rFonts w:ascii="Arial" w:hAnsi="Arial" w:cs="Arial"/>
          <w:sz w:val="22"/>
          <w:szCs w:val="22"/>
        </w:rPr>
        <w:t>k.</w:t>
      </w:r>
      <w:r w:rsidR="005859B1">
        <w:rPr>
          <w:rFonts w:ascii="Arial" w:hAnsi="Arial" w:cs="Arial"/>
          <w:sz w:val="22"/>
          <w:szCs w:val="22"/>
        </w:rPr>
        <w:t xml:space="preserve"> This test is called “genomic testing”.</w:t>
      </w:r>
      <w:r w:rsidR="00375385">
        <w:rPr>
          <w:rFonts w:ascii="Arial" w:hAnsi="Arial" w:cs="Arial"/>
          <w:sz w:val="22"/>
          <w:szCs w:val="22"/>
        </w:rPr>
        <w:t xml:space="preserve"> </w:t>
      </w:r>
      <w:r w:rsidRPr="00053D17">
        <w:rPr>
          <w:rFonts w:ascii="Arial" w:hAnsi="Arial" w:cs="Arial"/>
          <w:sz w:val="22"/>
          <w:szCs w:val="22"/>
        </w:rPr>
        <w:t>For this study we will invite 40</w:t>
      </w:r>
      <w:r w:rsidR="007D6EB5">
        <w:rPr>
          <w:rFonts w:ascii="Arial" w:hAnsi="Arial" w:cs="Arial"/>
          <w:sz w:val="22"/>
          <w:szCs w:val="22"/>
        </w:rPr>
        <w:t>0 female participants from the “</w:t>
      </w:r>
      <w:r w:rsidRPr="00053D17">
        <w:rPr>
          <w:rFonts w:ascii="Arial" w:hAnsi="Arial" w:cs="Arial"/>
          <w:sz w:val="22"/>
          <w:szCs w:val="22"/>
        </w:rPr>
        <w:t>Common Genetic Variants and Familial Breast Cancer</w:t>
      </w:r>
      <w:r w:rsidR="007D6EB5">
        <w:rPr>
          <w:rFonts w:ascii="Arial" w:hAnsi="Arial" w:cs="Arial"/>
          <w:sz w:val="22"/>
          <w:szCs w:val="22"/>
        </w:rPr>
        <w:t>”</w:t>
      </w:r>
      <w:r w:rsidRPr="00053D17">
        <w:rPr>
          <w:rFonts w:ascii="Arial" w:hAnsi="Arial" w:cs="Arial"/>
          <w:sz w:val="22"/>
          <w:szCs w:val="22"/>
        </w:rPr>
        <w:t xml:space="preserve"> study to receive the</w:t>
      </w:r>
      <w:r w:rsidR="0071694C">
        <w:rPr>
          <w:rFonts w:ascii="Arial" w:hAnsi="Arial" w:cs="Arial"/>
          <w:sz w:val="22"/>
          <w:szCs w:val="22"/>
        </w:rPr>
        <w:t>ir genomic testing</w:t>
      </w:r>
      <w:r w:rsidR="005859B1">
        <w:rPr>
          <w:rFonts w:ascii="Arial" w:hAnsi="Arial" w:cs="Arial"/>
          <w:sz w:val="22"/>
          <w:szCs w:val="22"/>
        </w:rPr>
        <w:t xml:space="preserve"> result</w:t>
      </w:r>
      <w:r w:rsidRPr="00053D17">
        <w:rPr>
          <w:rFonts w:ascii="Arial" w:hAnsi="Arial" w:cs="Arial"/>
          <w:sz w:val="22"/>
          <w:szCs w:val="22"/>
        </w:rPr>
        <w:t xml:space="preserve">. </w:t>
      </w:r>
    </w:p>
    <w:p w:rsidR="0056636C" w:rsidRDefault="0056636C" w:rsidP="0056636C">
      <w:pPr>
        <w:spacing w:after="240" w:line="276" w:lineRule="auto"/>
        <w:jc w:val="both"/>
        <w:rPr>
          <w:rFonts w:ascii="Arial" w:hAnsi="Arial" w:cs="Arial"/>
          <w:sz w:val="22"/>
          <w:szCs w:val="22"/>
        </w:rPr>
      </w:pPr>
      <w:r w:rsidRPr="00053D17">
        <w:rPr>
          <w:rFonts w:ascii="Arial" w:hAnsi="Arial" w:cs="Arial"/>
          <w:sz w:val="22"/>
          <w:szCs w:val="22"/>
        </w:rPr>
        <w:t>We will</w:t>
      </w:r>
      <w:r>
        <w:rPr>
          <w:rFonts w:ascii="Arial" w:hAnsi="Arial" w:cs="Arial"/>
          <w:sz w:val="22"/>
          <w:szCs w:val="22"/>
        </w:rPr>
        <w:t xml:space="preserve"> then</w:t>
      </w:r>
      <w:r w:rsidRPr="00053D17">
        <w:rPr>
          <w:rFonts w:ascii="Arial" w:hAnsi="Arial" w:cs="Arial"/>
          <w:sz w:val="22"/>
          <w:szCs w:val="22"/>
        </w:rPr>
        <w:t xml:space="preserve"> assess interest in receiving this information. We will also explore participants</w:t>
      </w:r>
      <w:r>
        <w:rPr>
          <w:rFonts w:ascii="Arial" w:hAnsi="Arial" w:cs="Arial"/>
          <w:sz w:val="22"/>
          <w:szCs w:val="22"/>
        </w:rPr>
        <w:t>’</w:t>
      </w:r>
      <w:r w:rsidRPr="00053D17">
        <w:rPr>
          <w:rFonts w:ascii="Arial" w:hAnsi="Arial" w:cs="Arial"/>
          <w:sz w:val="22"/>
          <w:szCs w:val="22"/>
        </w:rPr>
        <w:t xml:space="preserve"> thoughts and feeling</w:t>
      </w:r>
      <w:r>
        <w:rPr>
          <w:rFonts w:ascii="Arial" w:hAnsi="Arial" w:cs="Arial"/>
          <w:sz w:val="22"/>
          <w:szCs w:val="22"/>
        </w:rPr>
        <w:t>s</w:t>
      </w:r>
      <w:r w:rsidRPr="00053D17">
        <w:rPr>
          <w:rFonts w:ascii="Arial" w:hAnsi="Arial" w:cs="Arial"/>
          <w:sz w:val="22"/>
          <w:szCs w:val="22"/>
        </w:rPr>
        <w:t xml:space="preserve"> about the decision to receive or not receive the</w:t>
      </w:r>
      <w:r>
        <w:rPr>
          <w:rFonts w:ascii="Arial" w:hAnsi="Arial" w:cs="Arial"/>
          <w:sz w:val="22"/>
          <w:szCs w:val="22"/>
        </w:rPr>
        <w:t xml:space="preserve">ir test result. </w:t>
      </w:r>
      <w:r w:rsidR="0071694C" w:rsidRPr="00053D17">
        <w:rPr>
          <w:rFonts w:ascii="Arial" w:hAnsi="Arial" w:cs="Arial"/>
          <w:sz w:val="22"/>
          <w:szCs w:val="22"/>
        </w:rPr>
        <w:t xml:space="preserve">We wish to hear from women about their interest in </w:t>
      </w:r>
      <w:r w:rsidR="0071694C">
        <w:rPr>
          <w:rFonts w:ascii="Arial" w:hAnsi="Arial" w:cs="Arial"/>
          <w:sz w:val="22"/>
          <w:szCs w:val="22"/>
        </w:rPr>
        <w:t xml:space="preserve">receiving this risk information. We also wish to learn </w:t>
      </w:r>
      <w:r w:rsidR="0071694C" w:rsidRPr="00053D17">
        <w:rPr>
          <w:rFonts w:ascii="Arial" w:hAnsi="Arial" w:cs="Arial"/>
          <w:sz w:val="22"/>
          <w:szCs w:val="22"/>
        </w:rPr>
        <w:t xml:space="preserve">how this information may affect them. </w:t>
      </w:r>
      <w:r w:rsidR="0071694C">
        <w:rPr>
          <w:rFonts w:ascii="Arial" w:hAnsi="Arial" w:cs="Arial"/>
          <w:sz w:val="22"/>
          <w:szCs w:val="22"/>
        </w:rPr>
        <w:t>We hope this study will help us</w:t>
      </w:r>
      <w:r w:rsidR="0071694C" w:rsidRPr="00053D17">
        <w:rPr>
          <w:rFonts w:ascii="Arial" w:hAnsi="Arial" w:cs="Arial"/>
          <w:sz w:val="22"/>
          <w:szCs w:val="22"/>
        </w:rPr>
        <w:t xml:space="preserve"> to understand the best way </w:t>
      </w:r>
      <w:r w:rsidR="0071694C">
        <w:rPr>
          <w:rFonts w:ascii="Arial" w:hAnsi="Arial" w:cs="Arial"/>
          <w:sz w:val="22"/>
          <w:szCs w:val="22"/>
        </w:rPr>
        <w:t xml:space="preserve">to offer genomic testing in </w:t>
      </w:r>
      <w:r w:rsidR="005859B1">
        <w:rPr>
          <w:rFonts w:ascii="Arial" w:hAnsi="Arial" w:cs="Arial"/>
          <w:sz w:val="22"/>
          <w:szCs w:val="22"/>
        </w:rPr>
        <w:t>f</w:t>
      </w:r>
      <w:r w:rsidR="0071694C">
        <w:rPr>
          <w:rFonts w:ascii="Arial" w:hAnsi="Arial" w:cs="Arial"/>
          <w:sz w:val="22"/>
          <w:szCs w:val="22"/>
        </w:rPr>
        <w:t xml:space="preserve">amily </w:t>
      </w:r>
      <w:r w:rsidR="005859B1">
        <w:rPr>
          <w:rFonts w:ascii="Arial" w:hAnsi="Arial" w:cs="Arial"/>
          <w:sz w:val="22"/>
          <w:szCs w:val="22"/>
        </w:rPr>
        <w:t>c</w:t>
      </w:r>
      <w:r w:rsidR="0071694C">
        <w:rPr>
          <w:rFonts w:ascii="Arial" w:hAnsi="Arial" w:cs="Arial"/>
          <w:sz w:val="22"/>
          <w:szCs w:val="22"/>
        </w:rPr>
        <w:t xml:space="preserve">ancer </w:t>
      </w:r>
      <w:r w:rsidR="005859B1">
        <w:rPr>
          <w:rFonts w:ascii="Arial" w:hAnsi="Arial" w:cs="Arial"/>
          <w:sz w:val="22"/>
          <w:szCs w:val="22"/>
        </w:rPr>
        <w:t>c</w:t>
      </w:r>
      <w:r w:rsidR="0071694C">
        <w:rPr>
          <w:rFonts w:ascii="Arial" w:hAnsi="Arial" w:cs="Arial"/>
          <w:sz w:val="22"/>
          <w:szCs w:val="22"/>
        </w:rPr>
        <w:t>linics</w:t>
      </w:r>
      <w:r w:rsidR="0071694C" w:rsidRPr="00053D17">
        <w:rPr>
          <w:rFonts w:ascii="Arial" w:hAnsi="Arial" w:cs="Arial"/>
          <w:sz w:val="22"/>
          <w:szCs w:val="22"/>
        </w:rPr>
        <w:t xml:space="preserve">.   </w:t>
      </w:r>
    </w:p>
    <w:p w:rsidR="00CD3412" w:rsidRDefault="0056636C" w:rsidP="0056636C">
      <w:pPr>
        <w:spacing w:after="240" w:line="276" w:lineRule="auto"/>
        <w:jc w:val="both"/>
        <w:rPr>
          <w:rFonts w:ascii="Arial" w:hAnsi="Arial" w:cs="Arial"/>
          <w:sz w:val="22"/>
          <w:szCs w:val="22"/>
        </w:rPr>
      </w:pPr>
      <w:r w:rsidRPr="00053D17">
        <w:rPr>
          <w:rFonts w:ascii="Arial" w:hAnsi="Arial" w:cs="Arial"/>
          <w:sz w:val="22"/>
          <w:szCs w:val="22"/>
        </w:rPr>
        <w:t xml:space="preserve">This research has been funded by the Cancer Council New South Wales and is being conducted by </w:t>
      </w:r>
      <w:r w:rsidRPr="00CD3412">
        <w:rPr>
          <w:rFonts w:ascii="Arial" w:hAnsi="Arial" w:cs="Arial"/>
          <w:sz w:val="22"/>
          <w:szCs w:val="22"/>
        </w:rPr>
        <w:t xml:space="preserve">University of New South Wales, in collaboration with </w:t>
      </w:r>
      <w:r w:rsidR="00E712AE" w:rsidRPr="00E712AE">
        <w:rPr>
          <w:rFonts w:ascii="Arial" w:hAnsi="Arial" w:cs="Arial"/>
          <w:sz w:val="22"/>
          <w:szCs w:val="22"/>
        </w:rPr>
        <w:t>family</w:t>
      </w:r>
      <w:r w:rsidRPr="00E712AE">
        <w:rPr>
          <w:rFonts w:ascii="Arial" w:hAnsi="Arial" w:cs="Arial"/>
          <w:sz w:val="22"/>
          <w:szCs w:val="22"/>
        </w:rPr>
        <w:t xml:space="preserve"> cancer clinics in Victoria</w:t>
      </w:r>
      <w:r w:rsidR="0071694C" w:rsidRPr="00E712AE">
        <w:rPr>
          <w:rFonts w:ascii="Arial" w:hAnsi="Arial" w:cs="Arial"/>
          <w:sz w:val="22"/>
          <w:szCs w:val="22"/>
        </w:rPr>
        <w:t xml:space="preserve"> and </w:t>
      </w:r>
      <w:r w:rsidR="0071694C" w:rsidRPr="009E0ACF">
        <w:rPr>
          <w:rFonts w:ascii="Arial" w:hAnsi="Arial" w:cs="Arial"/>
          <w:sz w:val="22"/>
          <w:szCs w:val="22"/>
        </w:rPr>
        <w:t>Tasmania.</w:t>
      </w:r>
      <w:r w:rsidR="0071694C">
        <w:rPr>
          <w:rFonts w:ascii="Arial" w:hAnsi="Arial" w:cs="Arial"/>
          <w:sz w:val="22"/>
          <w:szCs w:val="22"/>
        </w:rPr>
        <w:t xml:space="preserve"> </w:t>
      </w:r>
      <w:r w:rsidRPr="00053D17">
        <w:rPr>
          <w:rFonts w:ascii="Arial" w:hAnsi="Arial" w:cs="Arial"/>
          <w:sz w:val="22"/>
          <w:szCs w:val="22"/>
        </w:rPr>
        <w:t xml:space="preserve"> </w:t>
      </w:r>
    </w:p>
    <w:p w:rsidR="0056636C" w:rsidRPr="00053D17" w:rsidRDefault="0056636C" w:rsidP="0056636C">
      <w:pPr>
        <w:spacing w:after="240" w:line="276" w:lineRule="auto"/>
        <w:jc w:val="both"/>
        <w:rPr>
          <w:rFonts w:ascii="Arial" w:hAnsi="Arial" w:cs="Arial"/>
          <w:b/>
          <w:sz w:val="22"/>
          <w:szCs w:val="22"/>
        </w:rPr>
      </w:pPr>
      <w:r w:rsidRPr="00053D17">
        <w:rPr>
          <w:rFonts w:ascii="Arial" w:hAnsi="Arial" w:cs="Arial"/>
          <w:sz w:val="22"/>
          <w:szCs w:val="22"/>
        </w:rPr>
        <w:t xml:space="preserve">The results of this study will be used by </w:t>
      </w:r>
      <w:r>
        <w:rPr>
          <w:rFonts w:ascii="Arial" w:hAnsi="Arial" w:cs="Arial"/>
          <w:sz w:val="22"/>
          <w:szCs w:val="22"/>
        </w:rPr>
        <w:t xml:space="preserve">Ms </w:t>
      </w:r>
      <w:r w:rsidR="006302D0" w:rsidRPr="00053D17">
        <w:rPr>
          <w:rFonts w:ascii="Arial" w:hAnsi="Arial" w:cs="Arial"/>
          <w:sz w:val="22"/>
          <w:szCs w:val="22"/>
        </w:rPr>
        <w:t>Tatian</w:t>
      </w:r>
      <w:r w:rsidR="0019433A">
        <w:rPr>
          <w:rFonts w:ascii="Arial" w:hAnsi="Arial" w:cs="Arial"/>
          <w:sz w:val="22"/>
          <w:szCs w:val="22"/>
        </w:rPr>
        <w:t>e</w:t>
      </w:r>
      <w:r w:rsidRPr="00053D17">
        <w:rPr>
          <w:rFonts w:ascii="Arial" w:hAnsi="Arial" w:cs="Arial"/>
          <w:sz w:val="22"/>
          <w:szCs w:val="22"/>
        </w:rPr>
        <w:t xml:space="preserve"> </w:t>
      </w:r>
      <w:r w:rsidR="0071694C">
        <w:rPr>
          <w:rFonts w:ascii="Arial" w:hAnsi="Arial" w:cs="Arial"/>
          <w:sz w:val="22"/>
          <w:szCs w:val="22"/>
        </w:rPr>
        <w:t>Yanes</w:t>
      </w:r>
      <w:r w:rsidRPr="00053D17">
        <w:rPr>
          <w:rFonts w:ascii="Arial" w:hAnsi="Arial" w:cs="Arial"/>
          <w:sz w:val="22"/>
          <w:szCs w:val="22"/>
        </w:rPr>
        <w:t xml:space="preserve"> for a</w:t>
      </w:r>
      <w:r w:rsidRPr="00053D17">
        <w:rPr>
          <w:rFonts w:ascii="Arial" w:hAnsi="Arial" w:cs="Arial"/>
          <w:i/>
          <w:color w:val="FF9900"/>
          <w:sz w:val="22"/>
          <w:szCs w:val="22"/>
        </w:rPr>
        <w:t xml:space="preserve"> </w:t>
      </w:r>
      <w:r w:rsidRPr="00053D17">
        <w:rPr>
          <w:rFonts w:ascii="Arial" w:hAnsi="Arial" w:cs="Arial"/>
          <w:sz w:val="22"/>
          <w:szCs w:val="22"/>
        </w:rPr>
        <w:t>PhD degree at University of New South Wales.</w:t>
      </w:r>
    </w:p>
    <w:p w:rsidR="003F7F81" w:rsidRPr="00053D17" w:rsidRDefault="003F7F81" w:rsidP="00C65AF1">
      <w:pPr>
        <w:pStyle w:val="ListParagraph"/>
        <w:numPr>
          <w:ilvl w:val="0"/>
          <w:numId w:val="18"/>
        </w:numPr>
        <w:spacing w:line="276" w:lineRule="auto"/>
        <w:ind w:left="357" w:hanging="357"/>
        <w:jc w:val="both"/>
        <w:rPr>
          <w:rFonts w:ascii="Arial" w:hAnsi="Arial" w:cs="Arial"/>
          <w:b/>
          <w:sz w:val="22"/>
          <w:szCs w:val="22"/>
        </w:rPr>
      </w:pPr>
      <w:r w:rsidRPr="00053D17">
        <w:rPr>
          <w:rFonts w:ascii="Arial" w:hAnsi="Arial" w:cs="Arial"/>
          <w:b/>
          <w:sz w:val="22"/>
          <w:szCs w:val="22"/>
        </w:rPr>
        <w:t>Why have I been invited to participate?</w:t>
      </w:r>
    </w:p>
    <w:p w:rsidR="004E3CC9" w:rsidRDefault="007D6EB5" w:rsidP="004E3CC9">
      <w:pPr>
        <w:spacing w:after="240" w:line="276" w:lineRule="auto"/>
        <w:jc w:val="both"/>
        <w:rPr>
          <w:rFonts w:ascii="Arial" w:hAnsi="Arial" w:cs="Arial"/>
          <w:sz w:val="22"/>
          <w:szCs w:val="22"/>
        </w:rPr>
      </w:pPr>
      <w:r>
        <w:rPr>
          <w:rFonts w:ascii="Arial" w:hAnsi="Arial" w:cs="Arial"/>
          <w:sz w:val="22"/>
          <w:szCs w:val="22"/>
        </w:rPr>
        <w:t xml:space="preserve">This study involves women </w:t>
      </w:r>
      <w:r w:rsidR="00E712AE">
        <w:rPr>
          <w:rFonts w:ascii="Arial" w:hAnsi="Arial" w:cs="Arial"/>
          <w:sz w:val="22"/>
          <w:szCs w:val="22"/>
        </w:rPr>
        <w:t>from the “</w:t>
      </w:r>
      <w:r w:rsidR="00E712AE" w:rsidRPr="00053D17">
        <w:rPr>
          <w:rFonts w:ascii="Arial" w:hAnsi="Arial" w:cs="Arial"/>
          <w:sz w:val="22"/>
          <w:szCs w:val="22"/>
        </w:rPr>
        <w:t>Common Genetic Variants and Familial Breast Cancer</w:t>
      </w:r>
      <w:r w:rsidR="00E712AE">
        <w:rPr>
          <w:rFonts w:ascii="Arial" w:hAnsi="Arial" w:cs="Arial"/>
          <w:sz w:val="22"/>
          <w:szCs w:val="22"/>
        </w:rPr>
        <w:t>”</w:t>
      </w:r>
      <w:r w:rsidR="00E712AE" w:rsidRPr="00053D17">
        <w:rPr>
          <w:rFonts w:ascii="Arial" w:hAnsi="Arial" w:cs="Arial"/>
          <w:sz w:val="22"/>
          <w:szCs w:val="22"/>
        </w:rPr>
        <w:t xml:space="preserve"> </w:t>
      </w:r>
      <w:r w:rsidR="00E712AE">
        <w:rPr>
          <w:rFonts w:ascii="Arial" w:hAnsi="Arial" w:cs="Arial"/>
          <w:sz w:val="22"/>
          <w:szCs w:val="22"/>
        </w:rPr>
        <w:t xml:space="preserve">study </w:t>
      </w:r>
      <w:r>
        <w:rPr>
          <w:rFonts w:ascii="Arial" w:hAnsi="Arial" w:cs="Arial"/>
          <w:sz w:val="22"/>
          <w:szCs w:val="22"/>
        </w:rPr>
        <w:t>who have been invited to receive their genomic testing</w:t>
      </w:r>
      <w:r w:rsidR="003C578F">
        <w:rPr>
          <w:rFonts w:ascii="Arial" w:hAnsi="Arial" w:cs="Arial"/>
          <w:sz w:val="22"/>
          <w:szCs w:val="22"/>
        </w:rPr>
        <w:t xml:space="preserve"> result</w:t>
      </w:r>
      <w:r>
        <w:rPr>
          <w:rFonts w:ascii="Arial" w:hAnsi="Arial" w:cs="Arial"/>
          <w:sz w:val="22"/>
          <w:szCs w:val="22"/>
        </w:rPr>
        <w:t xml:space="preserve"> for breast cancer risk. </w:t>
      </w:r>
    </w:p>
    <w:p w:rsidR="004E3CC9" w:rsidRDefault="004E3CC9" w:rsidP="00094C91">
      <w:pPr>
        <w:spacing w:after="240" w:line="276" w:lineRule="auto"/>
        <w:jc w:val="both"/>
        <w:rPr>
          <w:rFonts w:ascii="Arial" w:hAnsi="Arial" w:cs="Arial"/>
          <w:sz w:val="22"/>
          <w:szCs w:val="22"/>
        </w:rPr>
      </w:pPr>
      <w:r w:rsidRPr="004E3CC9">
        <w:rPr>
          <w:rFonts w:ascii="Arial" w:hAnsi="Arial" w:cs="Arial"/>
          <w:sz w:val="22"/>
          <w:szCs w:val="22"/>
        </w:rPr>
        <w:t xml:space="preserve">It is important for you to understand that </w:t>
      </w:r>
      <w:r w:rsidR="00FA2F20" w:rsidRPr="004E3CC9">
        <w:rPr>
          <w:rFonts w:ascii="Arial" w:hAnsi="Arial" w:cs="Arial"/>
          <w:sz w:val="22"/>
          <w:szCs w:val="22"/>
        </w:rPr>
        <w:t>w</w:t>
      </w:r>
      <w:r w:rsidR="00FA2F20">
        <w:rPr>
          <w:rFonts w:ascii="Arial" w:hAnsi="Arial" w:cs="Arial"/>
          <w:sz w:val="22"/>
          <w:szCs w:val="22"/>
        </w:rPr>
        <w:t>e</w:t>
      </w:r>
      <w:r w:rsidRPr="004E3CC9">
        <w:rPr>
          <w:rFonts w:ascii="Arial" w:hAnsi="Arial" w:cs="Arial"/>
          <w:sz w:val="22"/>
          <w:szCs w:val="22"/>
        </w:rPr>
        <w:t xml:space="preserve"> are inviting you to take part in this study, </w:t>
      </w:r>
      <w:r w:rsidRPr="00094C91">
        <w:rPr>
          <w:rFonts w:ascii="Arial" w:hAnsi="Arial" w:cs="Arial"/>
          <w:b/>
          <w:sz w:val="22"/>
          <w:szCs w:val="22"/>
        </w:rPr>
        <w:t>regardless of your choice about receiving your test results</w:t>
      </w:r>
      <w:r w:rsidRPr="004E3CC9">
        <w:rPr>
          <w:rFonts w:ascii="Arial" w:hAnsi="Arial" w:cs="Arial"/>
          <w:sz w:val="22"/>
          <w:szCs w:val="22"/>
        </w:rPr>
        <w:t xml:space="preserve">. That is, even if you decide not to receive your test results, your participation in this study will still make a valuable contribution to our work. </w:t>
      </w:r>
      <w:r w:rsidR="00AA0230" w:rsidRPr="004E3CC9">
        <w:rPr>
          <w:rFonts w:ascii="Arial" w:hAnsi="Arial" w:cs="Arial"/>
          <w:sz w:val="22"/>
          <w:szCs w:val="22"/>
        </w:rPr>
        <w:t>The decision whether or not to receive your genomic testing result is completely up</w:t>
      </w:r>
      <w:r w:rsidR="00AA0230">
        <w:rPr>
          <w:rFonts w:ascii="Arial" w:hAnsi="Arial" w:cs="Arial"/>
          <w:sz w:val="22"/>
          <w:szCs w:val="22"/>
        </w:rPr>
        <w:t xml:space="preserve"> to you.</w:t>
      </w:r>
      <w:r w:rsidR="00C042AB">
        <w:rPr>
          <w:rFonts w:ascii="Arial" w:hAnsi="Arial" w:cs="Arial"/>
          <w:sz w:val="22"/>
          <w:szCs w:val="22"/>
        </w:rPr>
        <w:t xml:space="preserve"> </w:t>
      </w:r>
    </w:p>
    <w:p w:rsidR="00C042AB" w:rsidRDefault="00C042AB" w:rsidP="00094C91">
      <w:pPr>
        <w:spacing w:after="240" w:line="276" w:lineRule="auto"/>
        <w:jc w:val="both"/>
        <w:rPr>
          <w:rFonts w:ascii="Arial" w:hAnsi="Arial" w:cs="Arial"/>
          <w:sz w:val="22"/>
          <w:szCs w:val="22"/>
        </w:rPr>
      </w:pPr>
      <w:r>
        <w:rPr>
          <w:rFonts w:ascii="Arial" w:hAnsi="Arial" w:cs="Arial"/>
          <w:sz w:val="22"/>
          <w:szCs w:val="22"/>
        </w:rPr>
        <w:t xml:space="preserve">Your choice </w:t>
      </w:r>
      <w:r w:rsidR="0001663D">
        <w:rPr>
          <w:rFonts w:ascii="Arial" w:hAnsi="Arial" w:cs="Arial"/>
          <w:sz w:val="22"/>
          <w:szCs w:val="22"/>
        </w:rPr>
        <w:t>to</w:t>
      </w:r>
      <w:r>
        <w:rPr>
          <w:rFonts w:ascii="Arial" w:hAnsi="Arial" w:cs="Arial"/>
          <w:sz w:val="22"/>
          <w:szCs w:val="22"/>
        </w:rPr>
        <w:t xml:space="preserve"> </w:t>
      </w:r>
      <w:r w:rsidR="0001663D">
        <w:rPr>
          <w:rFonts w:ascii="Arial" w:hAnsi="Arial" w:cs="Arial"/>
          <w:sz w:val="22"/>
          <w:szCs w:val="22"/>
        </w:rPr>
        <w:t xml:space="preserve">receive or not receive </w:t>
      </w:r>
      <w:r>
        <w:rPr>
          <w:rFonts w:ascii="Arial" w:hAnsi="Arial" w:cs="Arial"/>
          <w:sz w:val="22"/>
          <w:szCs w:val="22"/>
        </w:rPr>
        <w:t xml:space="preserve">your test result will not </w:t>
      </w:r>
      <w:r w:rsidR="001B42A4">
        <w:rPr>
          <w:rFonts w:ascii="Arial" w:hAnsi="Arial" w:cs="Arial"/>
          <w:sz w:val="22"/>
          <w:szCs w:val="22"/>
        </w:rPr>
        <w:t>affect</w:t>
      </w:r>
      <w:r>
        <w:rPr>
          <w:rFonts w:ascii="Arial" w:hAnsi="Arial" w:cs="Arial"/>
          <w:sz w:val="22"/>
          <w:szCs w:val="22"/>
        </w:rPr>
        <w:t xml:space="preserve"> your </w:t>
      </w:r>
      <w:r w:rsidR="001B42A4">
        <w:rPr>
          <w:rFonts w:ascii="Arial" w:hAnsi="Arial" w:cs="Arial"/>
          <w:sz w:val="22"/>
          <w:szCs w:val="22"/>
        </w:rPr>
        <w:t>option</w:t>
      </w:r>
      <w:r>
        <w:rPr>
          <w:rFonts w:ascii="Arial" w:hAnsi="Arial" w:cs="Arial"/>
          <w:sz w:val="22"/>
          <w:szCs w:val="22"/>
        </w:rPr>
        <w:t xml:space="preserve"> to opt-out of the study at any time. That is</w:t>
      </w:r>
      <w:r w:rsidR="0001663D">
        <w:rPr>
          <w:rFonts w:ascii="Arial" w:hAnsi="Arial" w:cs="Arial"/>
          <w:sz w:val="22"/>
          <w:szCs w:val="22"/>
        </w:rPr>
        <w:t>,</w:t>
      </w:r>
      <w:r>
        <w:rPr>
          <w:rFonts w:ascii="Arial" w:hAnsi="Arial" w:cs="Arial"/>
          <w:sz w:val="22"/>
          <w:szCs w:val="22"/>
        </w:rPr>
        <w:t xml:space="preserve"> even if you chose to receive you</w:t>
      </w:r>
      <w:r w:rsidR="00F57E3D">
        <w:rPr>
          <w:rFonts w:ascii="Arial" w:hAnsi="Arial" w:cs="Arial"/>
          <w:sz w:val="22"/>
          <w:szCs w:val="22"/>
        </w:rPr>
        <w:t>r</w:t>
      </w:r>
      <w:r>
        <w:rPr>
          <w:rFonts w:ascii="Arial" w:hAnsi="Arial" w:cs="Arial"/>
          <w:sz w:val="22"/>
          <w:szCs w:val="22"/>
        </w:rPr>
        <w:t xml:space="preserve"> testing </w:t>
      </w:r>
      <w:r w:rsidR="0001663D">
        <w:rPr>
          <w:rFonts w:ascii="Arial" w:hAnsi="Arial" w:cs="Arial"/>
          <w:sz w:val="22"/>
          <w:szCs w:val="22"/>
        </w:rPr>
        <w:t xml:space="preserve">result, </w:t>
      </w:r>
      <w:r w:rsidR="00F078BC">
        <w:rPr>
          <w:rFonts w:ascii="Arial" w:hAnsi="Arial" w:cs="Arial"/>
          <w:sz w:val="22"/>
          <w:szCs w:val="22"/>
        </w:rPr>
        <w:t xml:space="preserve">you are free to opt </w:t>
      </w:r>
      <w:r>
        <w:rPr>
          <w:rFonts w:ascii="Arial" w:hAnsi="Arial" w:cs="Arial"/>
          <w:sz w:val="22"/>
          <w:szCs w:val="22"/>
        </w:rPr>
        <w:t>out of the study</w:t>
      </w:r>
      <w:r w:rsidR="006C5E03">
        <w:rPr>
          <w:rFonts w:ascii="Arial" w:hAnsi="Arial" w:cs="Arial"/>
          <w:sz w:val="22"/>
          <w:szCs w:val="22"/>
        </w:rPr>
        <w:t xml:space="preserve"> at any time</w:t>
      </w:r>
      <w:r>
        <w:rPr>
          <w:rFonts w:ascii="Arial" w:hAnsi="Arial" w:cs="Arial"/>
          <w:sz w:val="22"/>
          <w:szCs w:val="22"/>
        </w:rPr>
        <w:t xml:space="preserve">.  </w:t>
      </w:r>
    </w:p>
    <w:p w:rsidR="00AA0230" w:rsidRPr="000140F2" w:rsidRDefault="00AA0230" w:rsidP="000140F2">
      <w:pPr>
        <w:pStyle w:val="ListParagraph"/>
        <w:numPr>
          <w:ilvl w:val="0"/>
          <w:numId w:val="18"/>
        </w:numPr>
        <w:spacing w:line="276" w:lineRule="auto"/>
        <w:ind w:left="357" w:hanging="357"/>
        <w:jc w:val="both"/>
        <w:rPr>
          <w:rFonts w:ascii="Arial" w:hAnsi="Arial" w:cs="Arial"/>
          <w:b/>
          <w:sz w:val="22"/>
          <w:szCs w:val="22"/>
        </w:rPr>
      </w:pPr>
      <w:r w:rsidRPr="000140F2">
        <w:rPr>
          <w:rFonts w:ascii="Arial" w:hAnsi="Arial" w:cs="Arial"/>
          <w:b/>
          <w:sz w:val="22"/>
          <w:szCs w:val="22"/>
        </w:rPr>
        <w:t xml:space="preserve">Genomic Testing Result </w:t>
      </w:r>
    </w:p>
    <w:p w:rsidR="0039337A" w:rsidRPr="0039337A" w:rsidRDefault="0039337A" w:rsidP="0039337A">
      <w:pPr>
        <w:spacing w:after="240" w:line="276" w:lineRule="auto"/>
        <w:jc w:val="both"/>
        <w:rPr>
          <w:rFonts w:ascii="Arial" w:hAnsi="Arial" w:cs="Arial"/>
          <w:sz w:val="22"/>
          <w:szCs w:val="22"/>
        </w:rPr>
      </w:pPr>
      <w:r>
        <w:rPr>
          <w:rFonts w:ascii="Arial" w:hAnsi="Arial" w:cs="Arial"/>
          <w:sz w:val="22"/>
          <w:szCs w:val="22"/>
        </w:rPr>
        <w:t>G</w:t>
      </w:r>
      <w:r w:rsidRPr="0039337A">
        <w:rPr>
          <w:rFonts w:ascii="Arial" w:hAnsi="Arial" w:cs="Arial"/>
          <w:sz w:val="22"/>
          <w:szCs w:val="22"/>
        </w:rPr>
        <w:t>enomic testing is a new technology</w:t>
      </w:r>
      <w:r>
        <w:rPr>
          <w:rFonts w:ascii="Arial" w:hAnsi="Arial" w:cs="Arial"/>
          <w:sz w:val="22"/>
          <w:szCs w:val="22"/>
        </w:rPr>
        <w:t xml:space="preserve">, and </w:t>
      </w:r>
      <w:r w:rsidRPr="0039337A">
        <w:rPr>
          <w:rFonts w:ascii="Arial" w:hAnsi="Arial" w:cs="Arial"/>
          <w:sz w:val="22"/>
          <w:szCs w:val="22"/>
        </w:rPr>
        <w:t xml:space="preserve">there are no guidelines on how to offer this test in Family Cancer Clinics. Because of this, genomic testing is </w:t>
      </w:r>
      <w:r w:rsidRPr="0039337A">
        <w:rPr>
          <w:rFonts w:ascii="Arial" w:hAnsi="Arial" w:cs="Arial"/>
          <w:b/>
          <w:sz w:val="22"/>
          <w:szCs w:val="22"/>
        </w:rPr>
        <w:t>not</w:t>
      </w:r>
      <w:r w:rsidRPr="0039337A">
        <w:rPr>
          <w:rFonts w:ascii="Arial" w:hAnsi="Arial" w:cs="Arial"/>
          <w:sz w:val="22"/>
          <w:szCs w:val="22"/>
        </w:rPr>
        <w:t xml:space="preserve"> available in any Family Cancer Clinics in Australia or overseas. This test is only available through research studies, such as this one. </w:t>
      </w:r>
    </w:p>
    <w:p w:rsidR="0039337A" w:rsidRDefault="0039337A" w:rsidP="0039337A">
      <w:pPr>
        <w:spacing w:after="240" w:line="276" w:lineRule="auto"/>
        <w:jc w:val="both"/>
        <w:rPr>
          <w:rFonts w:ascii="Arial" w:hAnsi="Arial" w:cs="Arial"/>
          <w:sz w:val="22"/>
          <w:szCs w:val="22"/>
        </w:rPr>
      </w:pPr>
      <w:r>
        <w:rPr>
          <w:rFonts w:ascii="Arial" w:hAnsi="Arial" w:cs="Arial"/>
          <w:sz w:val="22"/>
          <w:szCs w:val="22"/>
        </w:rPr>
        <w:lastRenderedPageBreak/>
        <w:t>Because of this, the</w:t>
      </w:r>
      <w:r w:rsidR="004E3CC9" w:rsidRPr="004E3CC9">
        <w:rPr>
          <w:rFonts w:ascii="Arial" w:hAnsi="Arial" w:cs="Arial"/>
          <w:sz w:val="22"/>
          <w:szCs w:val="22"/>
        </w:rPr>
        <w:t xml:space="preserve"> result</w:t>
      </w:r>
      <w:r w:rsidR="006C5E03">
        <w:rPr>
          <w:rFonts w:ascii="Arial" w:hAnsi="Arial" w:cs="Arial"/>
          <w:sz w:val="22"/>
          <w:szCs w:val="22"/>
        </w:rPr>
        <w:t>s</w:t>
      </w:r>
      <w:r w:rsidR="004E3CC9" w:rsidRPr="004E3CC9">
        <w:rPr>
          <w:rFonts w:ascii="Arial" w:hAnsi="Arial" w:cs="Arial"/>
          <w:sz w:val="22"/>
          <w:szCs w:val="22"/>
        </w:rPr>
        <w:t xml:space="preserve"> of your genomic testing </w:t>
      </w:r>
      <w:r w:rsidR="004E3CC9">
        <w:rPr>
          <w:rFonts w:ascii="Arial" w:hAnsi="Arial" w:cs="Arial"/>
          <w:sz w:val="22"/>
          <w:szCs w:val="22"/>
        </w:rPr>
        <w:t>will</w:t>
      </w:r>
      <w:r w:rsidR="004E3CC9" w:rsidRPr="004E3CC9">
        <w:rPr>
          <w:rFonts w:ascii="Arial" w:hAnsi="Arial" w:cs="Arial"/>
          <w:sz w:val="22"/>
          <w:szCs w:val="22"/>
        </w:rPr>
        <w:t xml:space="preserve"> not</w:t>
      </w:r>
      <w:r w:rsidR="004E3CC9">
        <w:rPr>
          <w:rFonts w:ascii="Arial" w:hAnsi="Arial" w:cs="Arial"/>
          <w:sz w:val="22"/>
          <w:szCs w:val="22"/>
        </w:rPr>
        <w:t xml:space="preserve"> be</w:t>
      </w:r>
      <w:r w:rsidR="004E3CC9" w:rsidRPr="004E3CC9">
        <w:rPr>
          <w:rFonts w:ascii="Arial" w:hAnsi="Arial" w:cs="Arial"/>
          <w:sz w:val="22"/>
          <w:szCs w:val="22"/>
        </w:rPr>
        <w:t xml:space="preserve"> available outside of this </w:t>
      </w:r>
      <w:r w:rsidR="00C042AB">
        <w:rPr>
          <w:rFonts w:ascii="Arial" w:hAnsi="Arial" w:cs="Arial"/>
          <w:sz w:val="22"/>
          <w:szCs w:val="22"/>
        </w:rPr>
        <w:t>new</w:t>
      </w:r>
      <w:r w:rsidR="006C5E03">
        <w:rPr>
          <w:rFonts w:ascii="Arial" w:hAnsi="Arial" w:cs="Arial"/>
          <w:sz w:val="22"/>
          <w:szCs w:val="22"/>
        </w:rPr>
        <w:t xml:space="preserve"> </w:t>
      </w:r>
      <w:r w:rsidR="004E3CC9" w:rsidRPr="004E3CC9">
        <w:rPr>
          <w:rFonts w:ascii="Arial" w:hAnsi="Arial" w:cs="Arial"/>
          <w:sz w:val="22"/>
          <w:szCs w:val="22"/>
        </w:rPr>
        <w:t>study.</w:t>
      </w:r>
      <w:r w:rsidR="000140F2">
        <w:rPr>
          <w:rFonts w:ascii="Arial" w:hAnsi="Arial" w:cs="Arial"/>
          <w:sz w:val="22"/>
          <w:szCs w:val="22"/>
        </w:rPr>
        <w:t xml:space="preserve"> </w:t>
      </w:r>
      <w:r>
        <w:rPr>
          <w:rFonts w:ascii="Arial" w:hAnsi="Arial" w:cs="Arial"/>
          <w:sz w:val="22"/>
          <w:szCs w:val="22"/>
        </w:rPr>
        <w:t>We are also not able to offer the genomic testing</w:t>
      </w:r>
      <w:r w:rsidRPr="0039337A">
        <w:rPr>
          <w:rFonts w:ascii="Arial" w:hAnsi="Arial" w:cs="Arial"/>
          <w:sz w:val="22"/>
          <w:szCs w:val="22"/>
        </w:rPr>
        <w:t xml:space="preserve"> </w:t>
      </w:r>
      <w:r>
        <w:rPr>
          <w:rFonts w:ascii="Arial" w:hAnsi="Arial" w:cs="Arial"/>
          <w:sz w:val="22"/>
          <w:szCs w:val="22"/>
        </w:rPr>
        <w:t>results</w:t>
      </w:r>
      <w:r w:rsidR="00F078BC">
        <w:rPr>
          <w:rFonts w:ascii="Arial" w:hAnsi="Arial" w:cs="Arial"/>
          <w:sz w:val="22"/>
          <w:szCs w:val="22"/>
        </w:rPr>
        <w:t xml:space="preserve"> to</w:t>
      </w:r>
      <w:r>
        <w:rPr>
          <w:rFonts w:ascii="Arial" w:hAnsi="Arial" w:cs="Arial"/>
          <w:sz w:val="22"/>
          <w:szCs w:val="22"/>
        </w:rPr>
        <w:t xml:space="preserve"> everyone in the “</w:t>
      </w:r>
      <w:r w:rsidRPr="00053D17">
        <w:rPr>
          <w:rFonts w:ascii="Arial" w:hAnsi="Arial" w:cs="Arial"/>
          <w:sz w:val="22"/>
          <w:szCs w:val="22"/>
        </w:rPr>
        <w:t>Common Genetic Variants and Familial Breast Cancer</w:t>
      </w:r>
      <w:r>
        <w:rPr>
          <w:rFonts w:ascii="Arial" w:hAnsi="Arial" w:cs="Arial"/>
          <w:sz w:val="22"/>
          <w:szCs w:val="22"/>
        </w:rPr>
        <w:t xml:space="preserve">”. </w:t>
      </w:r>
      <w:r w:rsidRPr="0039337A">
        <w:rPr>
          <w:rFonts w:ascii="Arial" w:hAnsi="Arial" w:cs="Arial"/>
          <w:sz w:val="22"/>
          <w:szCs w:val="22"/>
        </w:rPr>
        <w:t xml:space="preserve">Results will only be available to a randomly selected group of 400 women. </w:t>
      </w:r>
    </w:p>
    <w:p w:rsidR="0039337A" w:rsidRDefault="0039337A" w:rsidP="0039337A">
      <w:pPr>
        <w:spacing w:after="240" w:line="276" w:lineRule="auto"/>
        <w:jc w:val="both"/>
        <w:rPr>
          <w:rFonts w:ascii="Arial" w:hAnsi="Arial" w:cs="Arial"/>
          <w:sz w:val="22"/>
          <w:szCs w:val="22"/>
        </w:rPr>
      </w:pPr>
      <w:r w:rsidRPr="005A7B0D">
        <w:rPr>
          <w:rFonts w:ascii="Arial" w:hAnsi="Arial" w:cs="Arial"/>
          <w:sz w:val="22"/>
          <w:szCs w:val="22"/>
        </w:rPr>
        <w:t>We hope that from this study</w:t>
      </w:r>
      <w:r w:rsidR="00F078BC">
        <w:rPr>
          <w:rFonts w:ascii="Arial" w:hAnsi="Arial" w:cs="Arial"/>
          <w:sz w:val="22"/>
          <w:szCs w:val="22"/>
        </w:rPr>
        <w:t>,</w:t>
      </w:r>
      <w:r w:rsidRPr="005A7B0D">
        <w:rPr>
          <w:rFonts w:ascii="Arial" w:hAnsi="Arial" w:cs="Arial"/>
          <w:sz w:val="22"/>
          <w:szCs w:val="22"/>
        </w:rPr>
        <w:t xml:space="preserve"> new guidelines will be created so</w:t>
      </w:r>
      <w:r>
        <w:rPr>
          <w:rFonts w:ascii="Arial" w:hAnsi="Arial" w:cs="Arial"/>
          <w:sz w:val="22"/>
          <w:szCs w:val="22"/>
        </w:rPr>
        <w:t xml:space="preserve"> that</w:t>
      </w:r>
      <w:r w:rsidRPr="005A7B0D">
        <w:rPr>
          <w:rFonts w:ascii="Arial" w:hAnsi="Arial" w:cs="Arial"/>
          <w:sz w:val="22"/>
          <w:szCs w:val="22"/>
        </w:rPr>
        <w:t xml:space="preserve"> genomic testing can be offered in Family Cancer Clinics.</w:t>
      </w:r>
    </w:p>
    <w:p w:rsidR="00535CEA" w:rsidRPr="00053D17" w:rsidRDefault="00983B06">
      <w:pPr>
        <w:pStyle w:val="ListParagraph"/>
        <w:numPr>
          <w:ilvl w:val="0"/>
          <w:numId w:val="18"/>
        </w:numPr>
        <w:spacing w:line="276" w:lineRule="auto"/>
        <w:ind w:left="357" w:hanging="357"/>
        <w:jc w:val="both"/>
        <w:rPr>
          <w:rFonts w:ascii="Arial" w:hAnsi="Arial" w:cs="Arial"/>
          <w:b/>
          <w:sz w:val="22"/>
          <w:szCs w:val="22"/>
        </w:rPr>
      </w:pPr>
      <w:r w:rsidRPr="00053D17">
        <w:rPr>
          <w:rFonts w:ascii="Arial" w:hAnsi="Arial" w:cs="Arial"/>
          <w:b/>
          <w:sz w:val="22"/>
          <w:szCs w:val="22"/>
        </w:rPr>
        <w:t>What does participation in this research involve?</w:t>
      </w:r>
    </w:p>
    <w:p w:rsidR="005859B1" w:rsidRDefault="006C161B" w:rsidP="00154356">
      <w:pPr>
        <w:pStyle w:val="AppbodyDHS"/>
        <w:spacing w:after="240" w:line="276" w:lineRule="auto"/>
        <w:jc w:val="both"/>
        <w:rPr>
          <w:rFonts w:ascii="Arial" w:hAnsi="Arial" w:cs="Arial"/>
          <w:sz w:val="22"/>
          <w:szCs w:val="22"/>
        </w:rPr>
      </w:pPr>
      <w:r w:rsidRPr="00053D17">
        <w:rPr>
          <w:rFonts w:ascii="Arial" w:hAnsi="Arial" w:cs="Arial"/>
          <w:sz w:val="22"/>
          <w:szCs w:val="22"/>
        </w:rPr>
        <w:t>You will be asked to compl</w:t>
      </w:r>
      <w:r w:rsidR="00027CF6" w:rsidRPr="00053D17">
        <w:rPr>
          <w:rFonts w:ascii="Arial" w:hAnsi="Arial" w:cs="Arial"/>
          <w:sz w:val="22"/>
          <w:szCs w:val="22"/>
        </w:rPr>
        <w:t>ete up to three questionnaires</w:t>
      </w:r>
      <w:r w:rsidR="00BA61A5">
        <w:rPr>
          <w:rFonts w:ascii="Arial" w:hAnsi="Arial" w:cs="Arial"/>
          <w:sz w:val="22"/>
          <w:szCs w:val="22"/>
        </w:rPr>
        <w:t xml:space="preserve"> over a period of 12 months. </w:t>
      </w:r>
      <w:r w:rsidR="00154356">
        <w:rPr>
          <w:rFonts w:ascii="Arial" w:hAnsi="Arial" w:cs="Arial"/>
          <w:sz w:val="22"/>
          <w:szCs w:val="22"/>
        </w:rPr>
        <w:t>The first questionnaire will be sent to you as soon as you let us know that you would like to be part of the study.</w:t>
      </w:r>
      <w:r w:rsidR="00154356" w:rsidRPr="00053D17">
        <w:rPr>
          <w:rFonts w:ascii="Arial" w:hAnsi="Arial" w:cs="Arial"/>
          <w:sz w:val="22"/>
          <w:szCs w:val="22"/>
        </w:rPr>
        <w:t xml:space="preserve"> </w:t>
      </w:r>
      <w:r w:rsidR="005859B1">
        <w:rPr>
          <w:rFonts w:ascii="Arial" w:hAnsi="Arial" w:cs="Arial"/>
          <w:sz w:val="22"/>
          <w:szCs w:val="22"/>
        </w:rPr>
        <w:t xml:space="preserve">This will be completed by all participants, and </w:t>
      </w:r>
      <w:r w:rsidR="005859B1">
        <w:rPr>
          <w:rFonts w:ascii="Arial" w:hAnsi="Arial" w:cs="Arial"/>
          <w:b/>
          <w:sz w:val="22"/>
          <w:szCs w:val="22"/>
        </w:rPr>
        <w:t xml:space="preserve">before </w:t>
      </w:r>
      <w:r w:rsidR="005859B1">
        <w:rPr>
          <w:rFonts w:ascii="Arial" w:hAnsi="Arial" w:cs="Arial"/>
          <w:sz w:val="22"/>
          <w:szCs w:val="22"/>
        </w:rPr>
        <w:t xml:space="preserve">an appointment at the family cancer clinic. Questionnaires two and three will depend on your decision to receive or not receive your genomic testing results. </w:t>
      </w:r>
      <w:r w:rsidR="00154356" w:rsidRPr="00053D17">
        <w:rPr>
          <w:rFonts w:ascii="Arial" w:hAnsi="Arial" w:cs="Arial"/>
          <w:sz w:val="22"/>
          <w:szCs w:val="22"/>
        </w:rPr>
        <w:t>You will have a choice of completing mailed or online questionnaires.</w:t>
      </w:r>
      <w:r w:rsidR="00154356" w:rsidRPr="00154356">
        <w:rPr>
          <w:rFonts w:ascii="Arial" w:hAnsi="Arial" w:cs="Arial"/>
          <w:sz w:val="22"/>
          <w:szCs w:val="22"/>
        </w:rPr>
        <w:t xml:space="preserve"> </w:t>
      </w:r>
      <w:r w:rsidR="00154356">
        <w:rPr>
          <w:rFonts w:ascii="Arial" w:hAnsi="Arial" w:cs="Arial"/>
          <w:sz w:val="22"/>
          <w:szCs w:val="22"/>
        </w:rPr>
        <w:t>The first questionnaire will take about 20 to 30 minutes to complete and subsequent questionnaires about 5 to 10 minutes.</w:t>
      </w:r>
    </w:p>
    <w:p w:rsidR="00154356" w:rsidRDefault="00154356" w:rsidP="00154356">
      <w:pPr>
        <w:pStyle w:val="AppbodyDHS"/>
        <w:spacing w:after="240" w:line="276" w:lineRule="auto"/>
        <w:jc w:val="both"/>
        <w:rPr>
          <w:rFonts w:ascii="Arial" w:hAnsi="Arial" w:cs="Arial"/>
          <w:sz w:val="22"/>
          <w:szCs w:val="22"/>
        </w:rPr>
      </w:pPr>
      <w:r>
        <w:rPr>
          <w:rFonts w:ascii="Arial" w:hAnsi="Arial" w:cs="Arial"/>
          <w:sz w:val="22"/>
          <w:szCs w:val="22"/>
        </w:rPr>
        <w:t xml:space="preserve">Another </w:t>
      </w:r>
      <w:r w:rsidR="00CD0FEF">
        <w:rPr>
          <w:rFonts w:ascii="Arial" w:hAnsi="Arial" w:cs="Arial"/>
          <w:sz w:val="22"/>
          <w:szCs w:val="22"/>
        </w:rPr>
        <w:t>part</w:t>
      </w:r>
      <w:r>
        <w:rPr>
          <w:rFonts w:ascii="Arial" w:hAnsi="Arial" w:cs="Arial"/>
          <w:sz w:val="22"/>
          <w:szCs w:val="22"/>
        </w:rPr>
        <w:t xml:space="preserve"> of this study will include a </w:t>
      </w:r>
      <w:r w:rsidRPr="00053D17">
        <w:rPr>
          <w:rFonts w:ascii="Arial" w:hAnsi="Arial" w:cs="Arial"/>
          <w:sz w:val="22"/>
          <w:szCs w:val="22"/>
        </w:rPr>
        <w:t>telephone interview</w:t>
      </w:r>
      <w:r>
        <w:rPr>
          <w:rFonts w:ascii="Arial" w:hAnsi="Arial" w:cs="Arial"/>
          <w:sz w:val="22"/>
          <w:szCs w:val="22"/>
        </w:rPr>
        <w:t xml:space="preserve"> with 30 to 40 participants who chose to receive their genomic testing results. Interviews will </w:t>
      </w:r>
      <w:r w:rsidRPr="00053D17">
        <w:rPr>
          <w:rFonts w:ascii="Arial" w:hAnsi="Arial" w:cs="Arial"/>
          <w:sz w:val="22"/>
          <w:szCs w:val="22"/>
        </w:rPr>
        <w:t xml:space="preserve">be conducted </w:t>
      </w:r>
      <w:r>
        <w:rPr>
          <w:rFonts w:ascii="Arial" w:hAnsi="Arial" w:cs="Arial"/>
          <w:sz w:val="22"/>
          <w:szCs w:val="22"/>
        </w:rPr>
        <w:t>around 4 weeks after the appointment at the familial cancer clinic. Interviews will take around 30-60 minutes</w:t>
      </w:r>
      <w:r w:rsidRPr="00053D17">
        <w:rPr>
          <w:rFonts w:ascii="Arial" w:hAnsi="Arial" w:cs="Arial"/>
          <w:sz w:val="22"/>
          <w:szCs w:val="22"/>
        </w:rPr>
        <w:t xml:space="preserve">. You will be asked questions about your </w:t>
      </w:r>
      <w:r>
        <w:rPr>
          <w:rFonts w:ascii="Arial" w:hAnsi="Arial" w:cs="Arial"/>
          <w:sz w:val="22"/>
          <w:szCs w:val="22"/>
        </w:rPr>
        <w:t xml:space="preserve">experience </w:t>
      </w:r>
      <w:r w:rsidRPr="00053D17">
        <w:rPr>
          <w:rFonts w:ascii="Arial" w:hAnsi="Arial" w:cs="Arial"/>
          <w:sz w:val="22"/>
          <w:szCs w:val="22"/>
        </w:rPr>
        <w:t>and feeling</w:t>
      </w:r>
      <w:r>
        <w:rPr>
          <w:rFonts w:ascii="Arial" w:hAnsi="Arial" w:cs="Arial"/>
          <w:sz w:val="22"/>
          <w:szCs w:val="22"/>
        </w:rPr>
        <w:t>s</w:t>
      </w:r>
      <w:r w:rsidRPr="00053D17">
        <w:rPr>
          <w:rFonts w:ascii="Arial" w:hAnsi="Arial" w:cs="Arial"/>
          <w:sz w:val="22"/>
          <w:szCs w:val="22"/>
        </w:rPr>
        <w:t xml:space="preserve"> </w:t>
      </w:r>
      <w:r>
        <w:rPr>
          <w:rFonts w:ascii="Arial" w:hAnsi="Arial" w:cs="Arial"/>
          <w:sz w:val="22"/>
          <w:szCs w:val="22"/>
        </w:rPr>
        <w:t xml:space="preserve">receiving your </w:t>
      </w:r>
      <w:r w:rsidRPr="00053D17">
        <w:rPr>
          <w:rFonts w:ascii="Arial" w:hAnsi="Arial" w:cs="Arial"/>
          <w:sz w:val="22"/>
          <w:szCs w:val="22"/>
        </w:rPr>
        <w:t>genomic testing</w:t>
      </w:r>
      <w:r>
        <w:rPr>
          <w:rFonts w:ascii="Arial" w:hAnsi="Arial" w:cs="Arial"/>
          <w:sz w:val="22"/>
          <w:szCs w:val="22"/>
        </w:rPr>
        <w:t xml:space="preserve"> results and familial breast cancer</w:t>
      </w:r>
      <w:r w:rsidRPr="00053D17">
        <w:rPr>
          <w:rFonts w:ascii="Arial" w:hAnsi="Arial" w:cs="Arial"/>
          <w:sz w:val="22"/>
          <w:szCs w:val="22"/>
        </w:rPr>
        <w:t xml:space="preserve">. With your permission, the interview will be audio taped. If you wish to stop the interview you may do so at any time. </w:t>
      </w:r>
    </w:p>
    <w:p w:rsidR="007E08E2" w:rsidRPr="00053D17" w:rsidRDefault="007E08E2" w:rsidP="00154356">
      <w:pPr>
        <w:pStyle w:val="AppbodyDHS"/>
        <w:spacing w:after="240" w:line="276" w:lineRule="auto"/>
        <w:jc w:val="both"/>
        <w:rPr>
          <w:rFonts w:ascii="Arial" w:hAnsi="Arial" w:cs="Arial"/>
          <w:sz w:val="22"/>
          <w:szCs w:val="22"/>
        </w:rPr>
      </w:pPr>
      <w:r>
        <w:rPr>
          <w:rFonts w:ascii="Arial" w:hAnsi="Arial" w:cs="Arial"/>
          <w:sz w:val="22"/>
          <w:szCs w:val="22"/>
        </w:rPr>
        <w:t>If you choose to receive your genomic testing results, we may also ask to record your genetic counselling consultation. The taped consultation will be de-identified and used</w:t>
      </w:r>
      <w:r w:rsidR="006A25B1">
        <w:rPr>
          <w:rFonts w:ascii="Arial" w:hAnsi="Arial" w:cs="Arial"/>
          <w:sz w:val="22"/>
          <w:szCs w:val="22"/>
        </w:rPr>
        <w:t xml:space="preserve"> to</w:t>
      </w:r>
      <w:r>
        <w:rPr>
          <w:rFonts w:ascii="Arial" w:hAnsi="Arial" w:cs="Arial"/>
          <w:sz w:val="22"/>
          <w:szCs w:val="22"/>
        </w:rPr>
        <w:t xml:space="preserve"> examine how this new information is provided</w:t>
      </w:r>
      <w:r w:rsidR="00471916">
        <w:rPr>
          <w:rFonts w:ascii="Arial" w:hAnsi="Arial" w:cs="Arial"/>
          <w:sz w:val="22"/>
          <w:szCs w:val="22"/>
        </w:rPr>
        <w:t xml:space="preserve"> to patients by clinicians</w:t>
      </w:r>
      <w:r>
        <w:rPr>
          <w:rFonts w:ascii="Arial" w:hAnsi="Arial" w:cs="Arial"/>
          <w:sz w:val="22"/>
          <w:szCs w:val="22"/>
        </w:rPr>
        <w:t>. You may decline to have you</w:t>
      </w:r>
      <w:r w:rsidR="00471916">
        <w:rPr>
          <w:rFonts w:ascii="Arial" w:hAnsi="Arial" w:cs="Arial"/>
          <w:sz w:val="22"/>
          <w:szCs w:val="22"/>
        </w:rPr>
        <w:t>r</w:t>
      </w:r>
      <w:r>
        <w:rPr>
          <w:rFonts w:ascii="Arial" w:hAnsi="Arial" w:cs="Arial"/>
          <w:sz w:val="22"/>
          <w:szCs w:val="22"/>
        </w:rPr>
        <w:t xml:space="preserve"> counselling consultation recorded. This will not affect your ability to participate in the study or receive your genomic testing results (for PMCC and RMH only)</w:t>
      </w:r>
      <w:r w:rsidR="00494EED">
        <w:rPr>
          <w:rFonts w:ascii="Arial" w:hAnsi="Arial" w:cs="Arial"/>
          <w:sz w:val="22"/>
          <w:szCs w:val="22"/>
        </w:rPr>
        <w:t>.</w:t>
      </w:r>
      <w:r>
        <w:rPr>
          <w:rFonts w:ascii="Arial" w:hAnsi="Arial" w:cs="Arial"/>
          <w:sz w:val="22"/>
          <w:szCs w:val="22"/>
        </w:rPr>
        <w:t xml:space="preserve"> </w:t>
      </w:r>
    </w:p>
    <w:p w:rsidR="00154356" w:rsidRPr="006A4125" w:rsidRDefault="00154356" w:rsidP="00154356">
      <w:pPr>
        <w:spacing w:after="240" w:line="276" w:lineRule="auto"/>
        <w:jc w:val="both"/>
        <w:rPr>
          <w:rFonts w:ascii="Arial" w:hAnsi="Arial" w:cs="Arial"/>
          <w:i/>
          <w:color w:val="3366FF"/>
          <w:sz w:val="22"/>
          <w:szCs w:val="22"/>
        </w:rPr>
      </w:pPr>
      <w:r w:rsidRPr="00053D17">
        <w:rPr>
          <w:rFonts w:ascii="Arial" w:hAnsi="Arial" w:cs="Arial"/>
          <w:sz w:val="22"/>
          <w:szCs w:val="22"/>
        </w:rPr>
        <w:t xml:space="preserve">There are no costs associated with participating in this research project, nor will you be paid. </w:t>
      </w:r>
    </w:p>
    <w:p w:rsidR="00D133C1" w:rsidRPr="00053D17" w:rsidRDefault="00D133C1" w:rsidP="00C65AF1">
      <w:pPr>
        <w:pStyle w:val="ListParagraph"/>
        <w:numPr>
          <w:ilvl w:val="0"/>
          <w:numId w:val="18"/>
        </w:numPr>
        <w:spacing w:line="276" w:lineRule="auto"/>
        <w:ind w:left="357" w:hanging="357"/>
        <w:jc w:val="both"/>
        <w:rPr>
          <w:rFonts w:ascii="Arial" w:hAnsi="Arial" w:cs="Arial"/>
          <w:b/>
          <w:sz w:val="22"/>
          <w:szCs w:val="22"/>
        </w:rPr>
      </w:pPr>
      <w:r w:rsidRPr="00053D17">
        <w:rPr>
          <w:rFonts w:ascii="Arial" w:hAnsi="Arial" w:cs="Arial"/>
          <w:b/>
          <w:sz w:val="22"/>
          <w:szCs w:val="22"/>
        </w:rPr>
        <w:t>What are the possible benefits of taking part?</w:t>
      </w:r>
    </w:p>
    <w:p w:rsidR="006A4125" w:rsidRDefault="00AE706F" w:rsidP="00F1444D">
      <w:pPr>
        <w:spacing w:after="240" w:line="276" w:lineRule="auto"/>
        <w:jc w:val="both"/>
        <w:rPr>
          <w:rFonts w:ascii="Arial" w:hAnsi="Arial" w:cs="Arial"/>
          <w:b/>
          <w:sz w:val="22"/>
          <w:szCs w:val="22"/>
        </w:rPr>
      </w:pPr>
      <w:r w:rsidRPr="00053D17">
        <w:rPr>
          <w:rFonts w:ascii="Arial" w:hAnsi="Arial" w:cs="Arial"/>
          <w:sz w:val="22"/>
          <w:szCs w:val="22"/>
        </w:rPr>
        <w:t>We cannot guarantee or promise that you will receive any benefits from this research</w:t>
      </w:r>
      <w:r w:rsidR="007B5453" w:rsidRPr="00053D17">
        <w:rPr>
          <w:rFonts w:ascii="Arial" w:hAnsi="Arial" w:cs="Arial"/>
          <w:sz w:val="22"/>
          <w:szCs w:val="22"/>
        </w:rPr>
        <w:t>. H</w:t>
      </w:r>
      <w:r w:rsidRPr="00053D17">
        <w:rPr>
          <w:rFonts w:ascii="Arial" w:hAnsi="Arial" w:cs="Arial"/>
          <w:sz w:val="22"/>
          <w:szCs w:val="22"/>
        </w:rPr>
        <w:t xml:space="preserve">owever, </w:t>
      </w:r>
      <w:r w:rsidR="004F25F2" w:rsidRPr="00053D17">
        <w:rPr>
          <w:rFonts w:ascii="Arial" w:hAnsi="Arial" w:cs="Arial"/>
          <w:sz w:val="22"/>
          <w:szCs w:val="22"/>
        </w:rPr>
        <w:t xml:space="preserve">through your participation you will provide information that will be used to improve </w:t>
      </w:r>
      <w:r w:rsidR="008132A5" w:rsidRPr="00053D17">
        <w:rPr>
          <w:rFonts w:ascii="Arial" w:hAnsi="Arial" w:cs="Arial"/>
          <w:sz w:val="22"/>
          <w:szCs w:val="22"/>
        </w:rPr>
        <w:t xml:space="preserve">our understanding of how best to offer </w:t>
      </w:r>
      <w:r w:rsidR="00203B07" w:rsidRPr="00053D17">
        <w:rPr>
          <w:rFonts w:ascii="Arial" w:hAnsi="Arial" w:cs="Arial"/>
          <w:sz w:val="22"/>
          <w:szCs w:val="22"/>
        </w:rPr>
        <w:t xml:space="preserve">genomic </w:t>
      </w:r>
      <w:r w:rsidRPr="00053D17">
        <w:rPr>
          <w:rFonts w:ascii="Arial" w:hAnsi="Arial" w:cs="Arial"/>
          <w:sz w:val="22"/>
          <w:szCs w:val="22"/>
        </w:rPr>
        <w:t xml:space="preserve">testing </w:t>
      </w:r>
      <w:r w:rsidR="009E4A76" w:rsidRPr="00053D17">
        <w:rPr>
          <w:rFonts w:ascii="Arial" w:hAnsi="Arial" w:cs="Arial"/>
          <w:sz w:val="22"/>
          <w:szCs w:val="22"/>
        </w:rPr>
        <w:t>for common risk variants</w:t>
      </w:r>
      <w:r w:rsidR="007A1BD8" w:rsidRPr="00053D17">
        <w:rPr>
          <w:rFonts w:ascii="Arial" w:hAnsi="Arial" w:cs="Arial"/>
          <w:sz w:val="22"/>
          <w:szCs w:val="22"/>
        </w:rPr>
        <w:t xml:space="preserve"> that contribute to breast cancer risk</w:t>
      </w:r>
      <w:r w:rsidR="00055B96" w:rsidRPr="00053D17">
        <w:rPr>
          <w:rFonts w:ascii="Arial" w:hAnsi="Arial" w:cs="Arial"/>
          <w:sz w:val="22"/>
          <w:szCs w:val="22"/>
        </w:rPr>
        <w:t xml:space="preserve">. </w:t>
      </w:r>
      <w:r w:rsidR="007A1BD8" w:rsidRPr="00053D17">
        <w:rPr>
          <w:rFonts w:ascii="Arial" w:hAnsi="Arial" w:cs="Arial"/>
          <w:sz w:val="22"/>
          <w:szCs w:val="22"/>
        </w:rPr>
        <w:t>Results</w:t>
      </w:r>
      <w:r w:rsidR="004F25F2" w:rsidRPr="00053D17">
        <w:rPr>
          <w:rFonts w:ascii="Arial" w:hAnsi="Arial" w:cs="Arial"/>
          <w:sz w:val="22"/>
          <w:szCs w:val="22"/>
        </w:rPr>
        <w:t xml:space="preserve"> from this study </w:t>
      </w:r>
      <w:r w:rsidR="008132A5" w:rsidRPr="00053D17">
        <w:rPr>
          <w:rFonts w:ascii="Arial" w:hAnsi="Arial" w:cs="Arial"/>
          <w:sz w:val="22"/>
          <w:szCs w:val="22"/>
        </w:rPr>
        <w:t>may</w:t>
      </w:r>
      <w:r w:rsidR="00203B07" w:rsidRPr="00053D17">
        <w:rPr>
          <w:rFonts w:ascii="Arial" w:hAnsi="Arial" w:cs="Arial"/>
          <w:sz w:val="22"/>
          <w:szCs w:val="22"/>
        </w:rPr>
        <w:t xml:space="preserve"> also be used to develop advice about </w:t>
      </w:r>
      <w:r w:rsidR="007B5453" w:rsidRPr="00053D17">
        <w:rPr>
          <w:rFonts w:ascii="Arial" w:hAnsi="Arial" w:cs="Arial"/>
          <w:sz w:val="22"/>
          <w:szCs w:val="22"/>
        </w:rPr>
        <w:t xml:space="preserve">the care and support provided to individuals </w:t>
      </w:r>
      <w:r w:rsidR="00A42C27" w:rsidRPr="00053D17">
        <w:rPr>
          <w:rFonts w:ascii="Arial" w:hAnsi="Arial" w:cs="Arial"/>
          <w:sz w:val="22"/>
          <w:szCs w:val="22"/>
        </w:rPr>
        <w:t xml:space="preserve">who undergo </w:t>
      </w:r>
      <w:r w:rsidR="00A42294" w:rsidRPr="00053D17">
        <w:rPr>
          <w:rFonts w:ascii="Arial" w:hAnsi="Arial" w:cs="Arial"/>
          <w:sz w:val="22"/>
          <w:szCs w:val="22"/>
        </w:rPr>
        <w:t>such testing</w:t>
      </w:r>
      <w:r w:rsidR="007B5453" w:rsidRPr="00053D17">
        <w:rPr>
          <w:rFonts w:ascii="Arial" w:hAnsi="Arial" w:cs="Arial"/>
          <w:sz w:val="22"/>
          <w:szCs w:val="22"/>
        </w:rPr>
        <w:t xml:space="preserve"> in the future. </w:t>
      </w:r>
    </w:p>
    <w:p w:rsidR="003B0397" w:rsidRPr="00053D17" w:rsidRDefault="003B0397" w:rsidP="00C65AF1">
      <w:pPr>
        <w:pStyle w:val="ListParagraph"/>
        <w:numPr>
          <w:ilvl w:val="0"/>
          <w:numId w:val="18"/>
        </w:numPr>
        <w:spacing w:line="276" w:lineRule="auto"/>
        <w:ind w:left="357" w:hanging="357"/>
        <w:jc w:val="both"/>
        <w:rPr>
          <w:rFonts w:ascii="Arial" w:hAnsi="Arial" w:cs="Arial"/>
          <w:b/>
          <w:sz w:val="22"/>
          <w:szCs w:val="22"/>
        </w:rPr>
      </w:pPr>
      <w:r w:rsidRPr="00053D17">
        <w:rPr>
          <w:rFonts w:ascii="Arial" w:hAnsi="Arial" w:cs="Arial"/>
          <w:b/>
          <w:sz w:val="22"/>
          <w:szCs w:val="22"/>
        </w:rPr>
        <w:t>What are the possible risks and disadvantages of taking part?</w:t>
      </w:r>
    </w:p>
    <w:p w:rsidR="00375385" w:rsidRPr="00375385" w:rsidRDefault="00375385" w:rsidP="00375385">
      <w:pPr>
        <w:spacing w:after="240" w:line="276" w:lineRule="auto"/>
        <w:jc w:val="both"/>
        <w:rPr>
          <w:rFonts w:ascii="Arial" w:hAnsi="Arial" w:cs="Arial"/>
          <w:sz w:val="22"/>
          <w:szCs w:val="22"/>
        </w:rPr>
      </w:pPr>
      <w:r>
        <w:rPr>
          <w:rFonts w:ascii="Arial" w:hAnsi="Arial" w:cs="Arial"/>
          <w:sz w:val="22"/>
          <w:szCs w:val="22"/>
        </w:rPr>
        <w:t>Y</w:t>
      </w:r>
      <w:r w:rsidRPr="00375385">
        <w:rPr>
          <w:rFonts w:ascii="Arial" w:hAnsi="Arial" w:cs="Arial"/>
          <w:sz w:val="22"/>
          <w:szCs w:val="22"/>
        </w:rPr>
        <w:t xml:space="preserve">ou will be invited to receive </w:t>
      </w:r>
      <w:r>
        <w:rPr>
          <w:rFonts w:ascii="Arial" w:hAnsi="Arial" w:cs="Arial"/>
          <w:sz w:val="22"/>
          <w:szCs w:val="22"/>
        </w:rPr>
        <w:t xml:space="preserve">your genomic testing result that </w:t>
      </w:r>
      <w:r w:rsidR="00154356">
        <w:rPr>
          <w:rFonts w:ascii="Arial" w:hAnsi="Arial" w:cs="Arial"/>
          <w:sz w:val="22"/>
          <w:szCs w:val="22"/>
        </w:rPr>
        <w:t>assesses</w:t>
      </w:r>
      <w:r>
        <w:rPr>
          <w:rFonts w:ascii="Arial" w:hAnsi="Arial" w:cs="Arial"/>
          <w:sz w:val="22"/>
          <w:szCs w:val="22"/>
        </w:rPr>
        <w:t xml:space="preserve"> breast cancer risk</w:t>
      </w:r>
      <w:r w:rsidRPr="00375385">
        <w:rPr>
          <w:rFonts w:ascii="Arial" w:hAnsi="Arial" w:cs="Arial"/>
          <w:sz w:val="22"/>
          <w:szCs w:val="22"/>
        </w:rPr>
        <w:t xml:space="preserve">. </w:t>
      </w:r>
      <w:r>
        <w:rPr>
          <w:rFonts w:ascii="Arial" w:hAnsi="Arial"/>
          <w:sz w:val="22"/>
        </w:rPr>
        <w:t xml:space="preserve">Genomic testing may raise important issues. </w:t>
      </w:r>
      <w:r w:rsidRPr="00375385">
        <w:rPr>
          <w:rFonts w:ascii="Arial" w:hAnsi="Arial" w:cs="Arial"/>
          <w:sz w:val="22"/>
          <w:szCs w:val="22"/>
        </w:rPr>
        <w:t>For some individuals the</w:t>
      </w:r>
      <w:r>
        <w:rPr>
          <w:rFonts w:ascii="Arial" w:hAnsi="Arial" w:cs="Arial"/>
          <w:sz w:val="22"/>
          <w:szCs w:val="22"/>
        </w:rPr>
        <w:t>ir</w:t>
      </w:r>
      <w:r w:rsidRPr="00375385">
        <w:rPr>
          <w:rFonts w:ascii="Arial" w:hAnsi="Arial" w:cs="Arial"/>
          <w:sz w:val="22"/>
          <w:szCs w:val="22"/>
        </w:rPr>
        <w:t xml:space="preserve"> </w:t>
      </w:r>
      <w:r>
        <w:rPr>
          <w:rFonts w:ascii="Arial" w:hAnsi="Arial" w:cs="Arial"/>
          <w:sz w:val="22"/>
          <w:szCs w:val="22"/>
        </w:rPr>
        <w:t xml:space="preserve">test result </w:t>
      </w:r>
      <w:r w:rsidRPr="00375385">
        <w:rPr>
          <w:rFonts w:ascii="Arial" w:hAnsi="Arial" w:cs="Arial"/>
          <w:sz w:val="22"/>
          <w:szCs w:val="22"/>
        </w:rPr>
        <w:t>may indicate an</w:t>
      </w:r>
      <w:r>
        <w:rPr>
          <w:rFonts w:ascii="Arial" w:hAnsi="Arial" w:cs="Arial"/>
          <w:sz w:val="22"/>
          <w:szCs w:val="22"/>
        </w:rPr>
        <w:t xml:space="preserve"> </w:t>
      </w:r>
      <w:r w:rsidRPr="00375385">
        <w:rPr>
          <w:rFonts w:ascii="Arial" w:hAnsi="Arial" w:cs="Arial"/>
          <w:sz w:val="22"/>
          <w:szCs w:val="22"/>
        </w:rPr>
        <w:t xml:space="preserve">increased </w:t>
      </w:r>
      <w:r>
        <w:rPr>
          <w:rFonts w:ascii="Arial" w:hAnsi="Arial" w:cs="Arial"/>
          <w:sz w:val="22"/>
          <w:szCs w:val="22"/>
        </w:rPr>
        <w:t xml:space="preserve">risk for breast cancer. This can also include risk for a new, second breast cancer for women previously diagnosed with breast cancer. </w:t>
      </w:r>
    </w:p>
    <w:p w:rsidR="008132A5" w:rsidRDefault="00B3475D" w:rsidP="00C65AF1">
      <w:pPr>
        <w:spacing w:after="240" w:line="276" w:lineRule="auto"/>
        <w:jc w:val="both"/>
        <w:rPr>
          <w:rFonts w:ascii="Arial" w:hAnsi="Arial" w:cs="Arial"/>
          <w:sz w:val="22"/>
          <w:szCs w:val="22"/>
        </w:rPr>
      </w:pPr>
      <w:r w:rsidRPr="00053D17">
        <w:rPr>
          <w:rFonts w:ascii="Arial" w:hAnsi="Arial" w:cs="Arial"/>
          <w:sz w:val="22"/>
          <w:szCs w:val="22"/>
        </w:rPr>
        <w:lastRenderedPageBreak/>
        <w:t xml:space="preserve">You may </w:t>
      </w:r>
      <w:r w:rsidR="008132A5" w:rsidRPr="00053D17">
        <w:rPr>
          <w:rFonts w:ascii="Arial" w:hAnsi="Arial" w:cs="Arial"/>
          <w:sz w:val="22"/>
          <w:szCs w:val="22"/>
        </w:rPr>
        <w:t xml:space="preserve">also </w:t>
      </w:r>
      <w:r w:rsidRPr="00053D17">
        <w:rPr>
          <w:rFonts w:ascii="Arial" w:hAnsi="Arial" w:cs="Arial"/>
          <w:sz w:val="22"/>
          <w:szCs w:val="22"/>
        </w:rPr>
        <w:t>feel that some of the questions we as</w:t>
      </w:r>
      <w:r w:rsidR="00C65AF1">
        <w:rPr>
          <w:rFonts w:ascii="Arial" w:hAnsi="Arial" w:cs="Arial"/>
          <w:sz w:val="22"/>
          <w:szCs w:val="22"/>
        </w:rPr>
        <w:t>k are stressful or upsetting. If you become upset or</w:t>
      </w:r>
      <w:r w:rsidRPr="00053D17">
        <w:rPr>
          <w:rFonts w:ascii="Arial" w:hAnsi="Arial" w:cs="Arial"/>
          <w:sz w:val="22"/>
          <w:szCs w:val="22"/>
        </w:rPr>
        <w:t xml:space="preserve"> you do not wish to answer a question, you may skip it and go to the next question, or you may stop immediately. If you become upset or distressed as a result of you</w:t>
      </w:r>
      <w:r w:rsidR="00154356">
        <w:rPr>
          <w:rFonts w:ascii="Arial" w:hAnsi="Arial" w:cs="Arial"/>
          <w:sz w:val="22"/>
          <w:szCs w:val="22"/>
        </w:rPr>
        <w:t>r</w:t>
      </w:r>
      <w:r w:rsidRPr="00053D17">
        <w:rPr>
          <w:rFonts w:ascii="Arial" w:hAnsi="Arial" w:cs="Arial"/>
          <w:sz w:val="22"/>
          <w:szCs w:val="22"/>
        </w:rPr>
        <w:t xml:space="preserve"> participation in this study, the research team will arrange for counselling or other appropriate support.</w:t>
      </w:r>
    </w:p>
    <w:p w:rsidR="005E3BC5" w:rsidRPr="00053D17" w:rsidRDefault="00B3475D" w:rsidP="00C65AF1">
      <w:pPr>
        <w:spacing w:after="240" w:line="276" w:lineRule="auto"/>
        <w:jc w:val="both"/>
        <w:rPr>
          <w:rFonts w:ascii="Arial" w:hAnsi="Arial" w:cs="Arial"/>
          <w:sz w:val="22"/>
          <w:szCs w:val="22"/>
        </w:rPr>
      </w:pPr>
      <w:r w:rsidRPr="00053D17">
        <w:rPr>
          <w:rFonts w:ascii="Arial" w:hAnsi="Arial" w:cs="Arial"/>
          <w:sz w:val="22"/>
          <w:szCs w:val="22"/>
        </w:rPr>
        <w:t xml:space="preserve">Any counselling or support will be provided by qualified staff members who are not members of the research team. This counselling will be provided free of charge.  </w:t>
      </w:r>
    </w:p>
    <w:p w:rsidR="008132A5" w:rsidRPr="00053D17" w:rsidRDefault="006B41B7" w:rsidP="00C65AF1">
      <w:pPr>
        <w:pStyle w:val="ListParagraph"/>
        <w:numPr>
          <w:ilvl w:val="0"/>
          <w:numId w:val="18"/>
        </w:numPr>
        <w:spacing w:line="276" w:lineRule="auto"/>
        <w:ind w:left="357" w:hanging="357"/>
        <w:jc w:val="both"/>
        <w:rPr>
          <w:rFonts w:ascii="Arial" w:hAnsi="Arial" w:cs="Arial"/>
          <w:b/>
          <w:sz w:val="22"/>
          <w:szCs w:val="22"/>
        </w:rPr>
      </w:pPr>
      <w:r w:rsidRPr="00053D17">
        <w:rPr>
          <w:rFonts w:ascii="Arial" w:hAnsi="Arial" w:cs="Arial"/>
          <w:b/>
          <w:sz w:val="22"/>
          <w:szCs w:val="22"/>
        </w:rPr>
        <w:t>Do I have to take part in this research?</w:t>
      </w:r>
    </w:p>
    <w:p w:rsidR="008132A5" w:rsidRPr="00053D17" w:rsidRDefault="006B41B7" w:rsidP="00C65AF1">
      <w:pPr>
        <w:spacing w:after="240" w:line="276" w:lineRule="auto"/>
        <w:jc w:val="both"/>
        <w:rPr>
          <w:rFonts w:ascii="Arial" w:hAnsi="Arial" w:cs="Arial"/>
          <w:sz w:val="22"/>
          <w:szCs w:val="22"/>
        </w:rPr>
      </w:pPr>
      <w:r w:rsidRPr="00053D17">
        <w:rPr>
          <w:rFonts w:ascii="Arial" w:hAnsi="Arial" w:cs="Arial"/>
          <w:sz w:val="22"/>
          <w:szCs w:val="22"/>
        </w:rPr>
        <w:t>Participation in any research project is voluntary. If you do not wish to take part</w:t>
      </w:r>
      <w:r w:rsidR="005859B1">
        <w:rPr>
          <w:rFonts w:ascii="Arial" w:hAnsi="Arial" w:cs="Arial"/>
          <w:sz w:val="22"/>
          <w:szCs w:val="22"/>
        </w:rPr>
        <w:t>,</w:t>
      </w:r>
      <w:r w:rsidRPr="00053D17">
        <w:rPr>
          <w:rFonts w:ascii="Arial" w:hAnsi="Arial" w:cs="Arial"/>
          <w:sz w:val="22"/>
          <w:szCs w:val="22"/>
        </w:rPr>
        <w:t xml:space="preserve"> you don’t have to. If you decide to take part and later change your mind, you are free to withdraw from the project at any stage, without having to give a reason. </w:t>
      </w:r>
    </w:p>
    <w:p w:rsidR="00AB598B" w:rsidRDefault="006B41B7" w:rsidP="00C65AF1">
      <w:pPr>
        <w:spacing w:after="240" w:line="276" w:lineRule="auto"/>
        <w:jc w:val="both"/>
        <w:rPr>
          <w:rFonts w:ascii="Arial" w:hAnsi="Arial" w:cs="Arial"/>
          <w:sz w:val="22"/>
          <w:szCs w:val="22"/>
        </w:rPr>
      </w:pPr>
      <w:r w:rsidRPr="00053D17">
        <w:rPr>
          <w:rFonts w:ascii="Arial" w:hAnsi="Arial" w:cs="Arial"/>
          <w:sz w:val="22"/>
          <w:szCs w:val="22"/>
        </w:rPr>
        <w:t xml:space="preserve">If you decide to withdraw, please notify a member of the research </w:t>
      </w:r>
      <w:r w:rsidR="008132A5" w:rsidRPr="00053D17">
        <w:rPr>
          <w:rFonts w:ascii="Arial" w:hAnsi="Arial" w:cs="Arial"/>
          <w:sz w:val="22"/>
          <w:szCs w:val="22"/>
        </w:rPr>
        <w:t>team. If</w:t>
      </w:r>
      <w:r w:rsidRPr="00053D17">
        <w:rPr>
          <w:rFonts w:ascii="Arial" w:hAnsi="Arial" w:cs="Arial"/>
          <w:sz w:val="22"/>
          <w:szCs w:val="22"/>
        </w:rPr>
        <w:t xml:space="preserve"> you are currently being treated for breast cancer, your decision whether to take part or not, or withdraw, will not affect your relationship with your treating doctors or hospital.</w:t>
      </w:r>
    </w:p>
    <w:p w:rsidR="0029751A" w:rsidRDefault="0029751A" w:rsidP="0029751A">
      <w:pPr>
        <w:spacing w:after="240" w:line="276" w:lineRule="auto"/>
        <w:jc w:val="both"/>
        <w:rPr>
          <w:rFonts w:ascii="Arial" w:hAnsi="Arial" w:cs="Arial"/>
          <w:sz w:val="22"/>
          <w:szCs w:val="22"/>
        </w:rPr>
      </w:pPr>
      <w:r>
        <w:rPr>
          <w:rFonts w:ascii="Arial" w:hAnsi="Arial" w:cs="Arial"/>
          <w:sz w:val="22"/>
          <w:szCs w:val="22"/>
        </w:rPr>
        <w:t>You</w:t>
      </w:r>
      <w:r w:rsidR="0033155F">
        <w:rPr>
          <w:rFonts w:ascii="Arial" w:hAnsi="Arial" w:cs="Arial"/>
          <w:sz w:val="22"/>
          <w:szCs w:val="22"/>
        </w:rPr>
        <w:t>r</w:t>
      </w:r>
      <w:r>
        <w:rPr>
          <w:rFonts w:ascii="Arial" w:hAnsi="Arial" w:cs="Arial"/>
          <w:sz w:val="22"/>
          <w:szCs w:val="22"/>
        </w:rPr>
        <w:t xml:space="preserve"> decision whether or not to participate in this new study will not affect your current </w:t>
      </w:r>
      <w:r w:rsidR="003C578F">
        <w:rPr>
          <w:rFonts w:ascii="Arial" w:hAnsi="Arial" w:cs="Arial"/>
          <w:sz w:val="22"/>
          <w:szCs w:val="22"/>
        </w:rPr>
        <w:t>participation</w:t>
      </w:r>
      <w:r>
        <w:rPr>
          <w:rFonts w:ascii="Arial" w:hAnsi="Arial" w:cs="Arial"/>
          <w:sz w:val="22"/>
          <w:szCs w:val="22"/>
        </w:rPr>
        <w:t xml:space="preserve"> in the “</w:t>
      </w:r>
      <w:r w:rsidRPr="00053D17">
        <w:rPr>
          <w:rFonts w:ascii="Arial" w:hAnsi="Arial" w:cs="Arial"/>
          <w:sz w:val="22"/>
          <w:szCs w:val="22"/>
        </w:rPr>
        <w:t>Common Genetic Variants and Familial Breast Cancer</w:t>
      </w:r>
      <w:r>
        <w:rPr>
          <w:rFonts w:ascii="Arial" w:hAnsi="Arial" w:cs="Arial"/>
          <w:sz w:val="22"/>
          <w:szCs w:val="22"/>
        </w:rPr>
        <w:t xml:space="preserve">” study. </w:t>
      </w:r>
    </w:p>
    <w:p w:rsidR="00C65AF1" w:rsidRDefault="00C65AF1" w:rsidP="00C65AF1">
      <w:pPr>
        <w:pStyle w:val="ListParagraph"/>
        <w:numPr>
          <w:ilvl w:val="0"/>
          <w:numId w:val="18"/>
        </w:numPr>
        <w:spacing w:line="276" w:lineRule="auto"/>
        <w:ind w:left="357" w:hanging="357"/>
        <w:jc w:val="both"/>
        <w:rPr>
          <w:rFonts w:ascii="Arial" w:hAnsi="Arial" w:cs="Arial"/>
          <w:b/>
          <w:sz w:val="22"/>
          <w:szCs w:val="22"/>
        </w:rPr>
      </w:pPr>
      <w:r w:rsidRPr="00C65AF1">
        <w:rPr>
          <w:rFonts w:ascii="Arial" w:hAnsi="Arial" w:cs="Arial"/>
          <w:b/>
          <w:sz w:val="22"/>
          <w:szCs w:val="22"/>
        </w:rPr>
        <w:t>How will I be informed of the final results of this research project?</w:t>
      </w:r>
    </w:p>
    <w:p w:rsidR="006302D0" w:rsidRDefault="00C65AF1" w:rsidP="006302D0">
      <w:pPr>
        <w:spacing w:after="240" w:line="276" w:lineRule="auto"/>
        <w:jc w:val="both"/>
        <w:rPr>
          <w:rFonts w:ascii="Arial" w:hAnsi="Arial" w:cs="Arial"/>
          <w:b/>
          <w:sz w:val="22"/>
          <w:szCs w:val="22"/>
        </w:rPr>
      </w:pPr>
      <w:r w:rsidRPr="00C65AF1">
        <w:rPr>
          <w:rFonts w:ascii="Arial" w:hAnsi="Arial" w:cs="Arial"/>
          <w:sz w:val="22"/>
          <w:szCs w:val="22"/>
        </w:rPr>
        <w:t>A summary of the research findings will be made available to you explaining the findings from the research.</w:t>
      </w:r>
      <w:r w:rsidR="005F7462">
        <w:rPr>
          <w:rFonts w:ascii="Arial" w:hAnsi="Arial" w:cs="Arial"/>
          <w:sz w:val="22"/>
          <w:szCs w:val="22"/>
        </w:rPr>
        <w:t xml:space="preserve"> You will be asked in the first questionnaires whether </w:t>
      </w:r>
      <w:r w:rsidRPr="00C65AF1">
        <w:rPr>
          <w:rFonts w:ascii="Arial" w:hAnsi="Arial" w:cs="Arial"/>
          <w:sz w:val="22"/>
          <w:szCs w:val="22"/>
        </w:rPr>
        <w:t>you would like to receive a report from the researchers</w:t>
      </w:r>
      <w:r w:rsidRPr="00C65AF1">
        <w:rPr>
          <w:rFonts w:ascii="Arial" w:hAnsi="Arial" w:cs="Arial"/>
          <w:b/>
          <w:sz w:val="22"/>
          <w:szCs w:val="22"/>
        </w:rPr>
        <w:t xml:space="preserve">.  </w:t>
      </w:r>
    </w:p>
    <w:p w:rsidR="008048E3" w:rsidRDefault="008048E3" w:rsidP="00C65AF1">
      <w:pPr>
        <w:pStyle w:val="ListParagraph"/>
        <w:numPr>
          <w:ilvl w:val="0"/>
          <w:numId w:val="18"/>
        </w:numPr>
        <w:spacing w:line="276" w:lineRule="auto"/>
        <w:ind w:left="357" w:hanging="357"/>
        <w:jc w:val="both"/>
        <w:rPr>
          <w:rFonts w:ascii="Arial" w:hAnsi="Arial" w:cs="Arial"/>
          <w:b/>
          <w:sz w:val="22"/>
          <w:szCs w:val="22"/>
        </w:rPr>
      </w:pPr>
      <w:r>
        <w:rPr>
          <w:rFonts w:ascii="Arial" w:hAnsi="Arial" w:cs="Arial"/>
          <w:b/>
          <w:sz w:val="22"/>
          <w:szCs w:val="22"/>
        </w:rPr>
        <w:t>What information will be collected?</w:t>
      </w:r>
    </w:p>
    <w:p w:rsidR="008048E3" w:rsidRPr="008048E3" w:rsidRDefault="008048E3" w:rsidP="008048E3">
      <w:pPr>
        <w:spacing w:after="240" w:line="276" w:lineRule="auto"/>
        <w:jc w:val="both"/>
        <w:rPr>
          <w:rFonts w:ascii="Arial" w:hAnsi="Arial" w:cs="Arial"/>
          <w:sz w:val="22"/>
          <w:szCs w:val="22"/>
        </w:rPr>
      </w:pPr>
      <w:r w:rsidRPr="008048E3">
        <w:rPr>
          <w:rFonts w:ascii="Arial" w:hAnsi="Arial" w:cs="Arial"/>
          <w:sz w:val="22"/>
          <w:szCs w:val="22"/>
        </w:rPr>
        <w:t xml:space="preserve">As well </w:t>
      </w:r>
      <w:r w:rsidR="0033155F">
        <w:rPr>
          <w:rFonts w:ascii="Arial" w:hAnsi="Arial" w:cs="Arial"/>
          <w:sz w:val="22"/>
          <w:szCs w:val="22"/>
        </w:rPr>
        <w:t xml:space="preserve">as </w:t>
      </w:r>
      <w:r>
        <w:rPr>
          <w:rFonts w:ascii="Arial" w:hAnsi="Arial" w:cs="Arial"/>
          <w:sz w:val="22"/>
          <w:szCs w:val="22"/>
        </w:rPr>
        <w:t>the information you provide by completing the questionnaires</w:t>
      </w:r>
      <w:r w:rsidR="003C578F">
        <w:rPr>
          <w:rFonts w:ascii="Arial" w:hAnsi="Arial" w:cs="Arial"/>
          <w:sz w:val="22"/>
          <w:szCs w:val="22"/>
        </w:rPr>
        <w:t xml:space="preserve"> and possibly an interview</w:t>
      </w:r>
      <w:r>
        <w:rPr>
          <w:rFonts w:ascii="Arial" w:hAnsi="Arial" w:cs="Arial"/>
          <w:sz w:val="22"/>
          <w:szCs w:val="22"/>
        </w:rPr>
        <w:t>, information about you will be collected from the “</w:t>
      </w:r>
      <w:r w:rsidRPr="00053D17">
        <w:rPr>
          <w:rFonts w:ascii="Arial" w:hAnsi="Arial" w:cs="Arial"/>
          <w:sz w:val="22"/>
          <w:szCs w:val="22"/>
        </w:rPr>
        <w:t>Common Genetic Variants and Familial Breast Cancer</w:t>
      </w:r>
      <w:r>
        <w:rPr>
          <w:rFonts w:ascii="Arial" w:hAnsi="Arial" w:cs="Arial"/>
          <w:sz w:val="22"/>
          <w:szCs w:val="22"/>
        </w:rPr>
        <w:t>” study. This includes c</w:t>
      </w:r>
      <w:r w:rsidRPr="008048E3">
        <w:rPr>
          <w:rFonts w:ascii="Arial" w:hAnsi="Arial" w:cs="Arial"/>
          <w:sz w:val="22"/>
          <w:szCs w:val="22"/>
        </w:rPr>
        <w:t xml:space="preserve">linical data </w:t>
      </w:r>
      <w:r>
        <w:rPr>
          <w:rFonts w:ascii="Arial" w:hAnsi="Arial" w:cs="Arial"/>
          <w:sz w:val="22"/>
          <w:szCs w:val="22"/>
        </w:rPr>
        <w:t>(</w:t>
      </w:r>
      <w:r w:rsidRPr="008048E3">
        <w:rPr>
          <w:rFonts w:ascii="Arial" w:hAnsi="Arial" w:cs="Arial"/>
          <w:sz w:val="22"/>
          <w:szCs w:val="22"/>
        </w:rPr>
        <w:t>such as personal history of breast cancer</w:t>
      </w:r>
      <w:r>
        <w:rPr>
          <w:rFonts w:ascii="Arial" w:hAnsi="Arial" w:cs="Arial"/>
          <w:sz w:val="22"/>
          <w:szCs w:val="22"/>
        </w:rPr>
        <w:t>), and f</w:t>
      </w:r>
      <w:r w:rsidRPr="008048E3">
        <w:rPr>
          <w:rFonts w:ascii="Arial" w:hAnsi="Arial" w:cs="Arial"/>
          <w:sz w:val="22"/>
          <w:szCs w:val="22"/>
        </w:rPr>
        <w:t xml:space="preserve">amily history </w:t>
      </w:r>
      <w:r>
        <w:rPr>
          <w:rFonts w:ascii="Arial" w:hAnsi="Arial" w:cs="Arial"/>
          <w:sz w:val="22"/>
          <w:szCs w:val="22"/>
        </w:rPr>
        <w:t>(</w:t>
      </w:r>
      <w:r w:rsidRPr="008048E3">
        <w:rPr>
          <w:rFonts w:ascii="Arial" w:hAnsi="Arial" w:cs="Arial"/>
          <w:sz w:val="22"/>
          <w:szCs w:val="22"/>
        </w:rPr>
        <w:t>such as number of family members diagnosed with breast cancer)</w:t>
      </w:r>
    </w:p>
    <w:p w:rsidR="00CF0455" w:rsidRPr="00053D17" w:rsidRDefault="00CF0455" w:rsidP="00C65AF1">
      <w:pPr>
        <w:pStyle w:val="ListParagraph"/>
        <w:numPr>
          <w:ilvl w:val="0"/>
          <w:numId w:val="18"/>
        </w:numPr>
        <w:spacing w:line="276" w:lineRule="auto"/>
        <w:ind w:left="357" w:hanging="357"/>
        <w:jc w:val="both"/>
        <w:rPr>
          <w:rFonts w:ascii="Arial" w:hAnsi="Arial" w:cs="Arial"/>
          <w:b/>
          <w:sz w:val="22"/>
          <w:szCs w:val="22"/>
        </w:rPr>
      </w:pPr>
      <w:r w:rsidRPr="00053D17">
        <w:rPr>
          <w:rFonts w:ascii="Arial" w:hAnsi="Arial" w:cs="Arial"/>
          <w:b/>
          <w:sz w:val="22"/>
          <w:szCs w:val="22"/>
        </w:rPr>
        <w:t>What will happen to information about me?</w:t>
      </w:r>
    </w:p>
    <w:p w:rsidR="00203B07" w:rsidRPr="00053D17" w:rsidRDefault="00B3475D" w:rsidP="00C65AF1">
      <w:pPr>
        <w:spacing w:after="240" w:line="276" w:lineRule="auto"/>
        <w:jc w:val="both"/>
        <w:rPr>
          <w:rFonts w:ascii="Arial" w:hAnsi="Arial" w:cs="Arial"/>
          <w:sz w:val="22"/>
          <w:szCs w:val="22"/>
        </w:rPr>
      </w:pPr>
      <w:r w:rsidRPr="00053D17">
        <w:rPr>
          <w:rFonts w:ascii="Arial" w:hAnsi="Arial" w:cs="Arial"/>
          <w:sz w:val="22"/>
          <w:szCs w:val="22"/>
        </w:rPr>
        <w:t>Any identifiable information</w:t>
      </w:r>
      <w:r w:rsidR="008132A5" w:rsidRPr="00053D17">
        <w:rPr>
          <w:rFonts w:ascii="Arial" w:hAnsi="Arial" w:cs="Arial"/>
          <w:sz w:val="22"/>
          <w:szCs w:val="22"/>
        </w:rPr>
        <w:t xml:space="preserve"> that is collected about you will </w:t>
      </w:r>
      <w:r w:rsidR="00D21AA3">
        <w:rPr>
          <w:rFonts w:ascii="Arial" w:hAnsi="Arial" w:cs="Arial"/>
          <w:sz w:val="22"/>
          <w:szCs w:val="22"/>
        </w:rPr>
        <w:t xml:space="preserve">remain confidential and </w:t>
      </w:r>
      <w:r w:rsidRPr="00053D17">
        <w:rPr>
          <w:rFonts w:ascii="Arial" w:hAnsi="Arial" w:cs="Arial"/>
          <w:sz w:val="22"/>
          <w:szCs w:val="22"/>
        </w:rPr>
        <w:t xml:space="preserve">will </w:t>
      </w:r>
      <w:r w:rsidR="008132A5" w:rsidRPr="00053D17">
        <w:rPr>
          <w:rFonts w:ascii="Arial" w:hAnsi="Arial" w:cs="Arial"/>
          <w:sz w:val="22"/>
          <w:szCs w:val="22"/>
        </w:rPr>
        <w:t xml:space="preserve">only </w:t>
      </w:r>
      <w:proofErr w:type="gramStart"/>
      <w:r w:rsidR="00D21AA3">
        <w:rPr>
          <w:rFonts w:ascii="Arial" w:hAnsi="Arial" w:cs="Arial"/>
          <w:sz w:val="22"/>
          <w:szCs w:val="22"/>
        </w:rPr>
        <w:t>be</w:t>
      </w:r>
      <w:proofErr w:type="gramEnd"/>
      <w:r w:rsidR="0033155F" w:rsidRPr="00053D17">
        <w:rPr>
          <w:rFonts w:ascii="Arial" w:hAnsi="Arial" w:cs="Arial"/>
          <w:sz w:val="22"/>
          <w:szCs w:val="22"/>
        </w:rPr>
        <w:t xml:space="preserve"> </w:t>
      </w:r>
      <w:r w:rsidRPr="00053D17">
        <w:rPr>
          <w:rFonts w:ascii="Arial" w:hAnsi="Arial" w:cs="Arial"/>
          <w:sz w:val="22"/>
          <w:szCs w:val="22"/>
        </w:rPr>
        <w:t>disclosed with your permission, or except as required by law.</w:t>
      </w:r>
      <w:r w:rsidR="00FE5612" w:rsidRPr="00053D17">
        <w:rPr>
          <w:rFonts w:ascii="Arial" w:hAnsi="Arial" w:cs="Arial"/>
          <w:sz w:val="22"/>
          <w:szCs w:val="22"/>
        </w:rPr>
        <w:t xml:space="preserve"> </w:t>
      </w:r>
      <w:r w:rsidR="00203B07" w:rsidRPr="00053D17">
        <w:rPr>
          <w:rFonts w:ascii="Arial" w:hAnsi="Arial" w:cs="Arial"/>
          <w:sz w:val="22"/>
          <w:szCs w:val="22"/>
        </w:rPr>
        <w:t xml:space="preserve">Results from this study will only be presented to the scientific community and to the public in ways that protects your identify. </w:t>
      </w:r>
    </w:p>
    <w:p w:rsidR="00CD3412" w:rsidRPr="00CD3412" w:rsidRDefault="00FE5612" w:rsidP="00CD3412">
      <w:pPr>
        <w:spacing w:after="240" w:line="276" w:lineRule="auto"/>
        <w:jc w:val="both"/>
        <w:rPr>
          <w:rFonts w:ascii="Arial" w:hAnsi="Arial" w:cs="Arial"/>
          <w:sz w:val="22"/>
          <w:szCs w:val="22"/>
        </w:rPr>
      </w:pPr>
      <w:r w:rsidRPr="00053D17">
        <w:rPr>
          <w:rFonts w:ascii="Arial" w:hAnsi="Arial" w:cs="Arial"/>
          <w:sz w:val="22"/>
          <w:szCs w:val="22"/>
        </w:rPr>
        <w:t xml:space="preserve">All </w:t>
      </w:r>
      <w:r w:rsidR="00203B07" w:rsidRPr="00053D17">
        <w:rPr>
          <w:rFonts w:ascii="Arial" w:hAnsi="Arial" w:cs="Arial"/>
          <w:sz w:val="22"/>
          <w:szCs w:val="22"/>
        </w:rPr>
        <w:t xml:space="preserve">data will </w:t>
      </w:r>
      <w:r w:rsidRPr="00053D17">
        <w:rPr>
          <w:rFonts w:ascii="Arial" w:hAnsi="Arial" w:cs="Arial"/>
          <w:sz w:val="22"/>
          <w:szCs w:val="22"/>
        </w:rPr>
        <w:t xml:space="preserve">be stored </w:t>
      </w:r>
      <w:r w:rsidR="00B3475D" w:rsidRPr="00053D17">
        <w:rPr>
          <w:rFonts w:ascii="Arial" w:hAnsi="Arial" w:cs="Arial"/>
          <w:sz w:val="22"/>
          <w:szCs w:val="22"/>
        </w:rPr>
        <w:t>securely in locked filing cabinets and password-protected computers</w:t>
      </w:r>
      <w:r w:rsidR="00203B07" w:rsidRPr="00053D17">
        <w:rPr>
          <w:rFonts w:ascii="Arial" w:hAnsi="Arial" w:cs="Arial"/>
          <w:sz w:val="22"/>
          <w:szCs w:val="22"/>
        </w:rPr>
        <w:t>.</w:t>
      </w:r>
      <w:r w:rsidRPr="00053D17">
        <w:rPr>
          <w:rFonts w:ascii="Arial" w:hAnsi="Arial" w:cs="Arial"/>
          <w:sz w:val="22"/>
          <w:szCs w:val="22"/>
        </w:rPr>
        <w:t xml:space="preserve"> </w:t>
      </w:r>
      <w:r w:rsidR="00203B07" w:rsidRPr="00053D17">
        <w:rPr>
          <w:rFonts w:ascii="Arial" w:hAnsi="Arial" w:cs="Arial"/>
          <w:sz w:val="22"/>
          <w:szCs w:val="22"/>
        </w:rPr>
        <w:t xml:space="preserve">Information will be stored for a minimum of </w:t>
      </w:r>
      <w:r w:rsidR="005F7462">
        <w:rPr>
          <w:rFonts w:ascii="Arial" w:hAnsi="Arial" w:cs="Arial"/>
          <w:sz w:val="22"/>
          <w:szCs w:val="22"/>
        </w:rPr>
        <w:t>7</w:t>
      </w:r>
      <w:r w:rsidR="00203B07" w:rsidRPr="00053D17">
        <w:rPr>
          <w:rFonts w:ascii="Arial" w:hAnsi="Arial" w:cs="Arial"/>
          <w:sz w:val="22"/>
          <w:szCs w:val="22"/>
        </w:rPr>
        <w:t xml:space="preserve"> y</w:t>
      </w:r>
      <w:r w:rsidR="005F7462">
        <w:rPr>
          <w:rFonts w:ascii="Arial" w:hAnsi="Arial" w:cs="Arial"/>
          <w:sz w:val="22"/>
          <w:szCs w:val="22"/>
        </w:rPr>
        <w:t xml:space="preserve">ears from the end of the study </w:t>
      </w:r>
      <w:r w:rsidR="00203B07" w:rsidRPr="00053D17">
        <w:rPr>
          <w:rFonts w:ascii="Arial" w:hAnsi="Arial" w:cs="Arial"/>
          <w:sz w:val="22"/>
          <w:szCs w:val="22"/>
        </w:rPr>
        <w:t xml:space="preserve">and then destroyed. </w:t>
      </w:r>
    </w:p>
    <w:p w:rsidR="0045742C" w:rsidRPr="00053D17" w:rsidRDefault="0045742C" w:rsidP="00C65AF1">
      <w:pPr>
        <w:pStyle w:val="ListParagraph"/>
        <w:numPr>
          <w:ilvl w:val="0"/>
          <w:numId w:val="18"/>
        </w:numPr>
        <w:spacing w:line="276" w:lineRule="auto"/>
        <w:ind w:left="357" w:hanging="357"/>
        <w:jc w:val="both"/>
        <w:rPr>
          <w:rFonts w:ascii="Arial" w:hAnsi="Arial" w:cs="Arial"/>
          <w:b/>
          <w:sz w:val="22"/>
          <w:szCs w:val="22"/>
        </w:rPr>
      </w:pPr>
      <w:r w:rsidRPr="00053D17">
        <w:rPr>
          <w:rFonts w:ascii="Arial" w:hAnsi="Arial" w:cs="Arial"/>
          <w:b/>
          <w:sz w:val="22"/>
          <w:szCs w:val="22"/>
        </w:rPr>
        <w:t>How can I access my information?</w:t>
      </w:r>
    </w:p>
    <w:p w:rsidR="005F7462" w:rsidRDefault="00FE5612" w:rsidP="00C65AF1">
      <w:pPr>
        <w:spacing w:after="240" w:line="276" w:lineRule="auto"/>
        <w:jc w:val="both"/>
        <w:rPr>
          <w:rFonts w:ascii="Arial" w:hAnsi="Arial" w:cs="Arial"/>
          <w:sz w:val="22"/>
          <w:szCs w:val="22"/>
        </w:rPr>
      </w:pPr>
      <w:r w:rsidRPr="00053D17">
        <w:rPr>
          <w:rFonts w:ascii="Arial" w:hAnsi="Arial" w:cs="Arial"/>
          <w:sz w:val="22"/>
          <w:szCs w:val="22"/>
        </w:rPr>
        <w:lastRenderedPageBreak/>
        <w:t xml:space="preserve">In accordance with Australian privacy laws, you have the right to access the information collected and stored by the researchers about you. You also have the right to request that any information, with which you disagree, be corrected. </w:t>
      </w:r>
    </w:p>
    <w:p w:rsidR="00AB598B" w:rsidRPr="00053D17" w:rsidRDefault="00FE5612" w:rsidP="00C65AF1">
      <w:pPr>
        <w:spacing w:after="240" w:line="276" w:lineRule="auto"/>
        <w:jc w:val="both"/>
        <w:rPr>
          <w:rFonts w:ascii="Arial" w:hAnsi="Arial" w:cs="Arial"/>
          <w:sz w:val="22"/>
          <w:szCs w:val="22"/>
        </w:rPr>
      </w:pPr>
      <w:r w:rsidRPr="00053D17">
        <w:rPr>
          <w:rFonts w:ascii="Arial" w:hAnsi="Arial" w:cs="Arial"/>
          <w:sz w:val="22"/>
          <w:szCs w:val="22"/>
        </w:rPr>
        <w:t xml:space="preserve">Please contact </w:t>
      </w:r>
      <w:r w:rsidR="00BA61A5" w:rsidRPr="009E0ACF">
        <w:rPr>
          <w:rFonts w:ascii="Arial" w:hAnsi="Arial" w:cs="Arial"/>
          <w:sz w:val="22"/>
          <w:szCs w:val="22"/>
        </w:rPr>
        <w:t xml:space="preserve">Ms </w:t>
      </w:r>
      <w:r w:rsidR="006302D0" w:rsidRPr="009E0ACF">
        <w:rPr>
          <w:rFonts w:ascii="Arial" w:hAnsi="Arial" w:cs="Arial"/>
          <w:sz w:val="22"/>
          <w:szCs w:val="22"/>
        </w:rPr>
        <w:t>Tatian</w:t>
      </w:r>
      <w:r w:rsidR="00154356" w:rsidRPr="009E0ACF">
        <w:rPr>
          <w:rFonts w:ascii="Arial" w:hAnsi="Arial" w:cs="Arial"/>
          <w:sz w:val="22"/>
          <w:szCs w:val="22"/>
        </w:rPr>
        <w:t>e</w:t>
      </w:r>
      <w:r w:rsidR="00BA61A5" w:rsidRPr="009E0ACF">
        <w:rPr>
          <w:rFonts w:ascii="Arial" w:hAnsi="Arial" w:cs="Arial"/>
          <w:sz w:val="22"/>
          <w:szCs w:val="22"/>
        </w:rPr>
        <w:t xml:space="preserve"> </w:t>
      </w:r>
      <w:r w:rsidR="006302D0" w:rsidRPr="009E0ACF">
        <w:rPr>
          <w:rFonts w:ascii="Arial" w:hAnsi="Arial" w:cs="Arial"/>
          <w:sz w:val="22"/>
          <w:szCs w:val="22"/>
        </w:rPr>
        <w:t>Yane</w:t>
      </w:r>
      <w:r w:rsidR="0019433A" w:rsidRPr="009E0ACF">
        <w:rPr>
          <w:rFonts w:ascii="Arial" w:hAnsi="Arial" w:cs="Arial"/>
          <w:sz w:val="22"/>
          <w:szCs w:val="22"/>
        </w:rPr>
        <w:t xml:space="preserve">s </w:t>
      </w:r>
      <w:r w:rsidRPr="009E0ACF">
        <w:rPr>
          <w:rFonts w:ascii="Arial" w:hAnsi="Arial" w:cs="Arial"/>
          <w:sz w:val="22"/>
          <w:szCs w:val="22"/>
        </w:rPr>
        <w:t xml:space="preserve">on </w:t>
      </w:r>
      <w:r w:rsidR="00154356" w:rsidRPr="009E0ACF">
        <w:rPr>
          <w:rFonts w:ascii="Arial" w:hAnsi="Arial" w:cs="Arial"/>
          <w:sz w:val="22"/>
          <w:szCs w:val="22"/>
        </w:rPr>
        <w:t>1800 814 403</w:t>
      </w:r>
      <w:r w:rsidRPr="009E0ACF">
        <w:rPr>
          <w:rFonts w:ascii="Arial" w:hAnsi="Arial" w:cs="Arial"/>
          <w:sz w:val="22"/>
          <w:szCs w:val="22"/>
        </w:rPr>
        <w:t xml:space="preserve"> if</w:t>
      </w:r>
      <w:r w:rsidRPr="00053D17">
        <w:rPr>
          <w:rFonts w:ascii="Arial" w:hAnsi="Arial" w:cs="Arial"/>
          <w:sz w:val="22"/>
          <w:szCs w:val="22"/>
        </w:rPr>
        <w:t xml:space="preserve"> you would like to access your information.</w:t>
      </w:r>
    </w:p>
    <w:p w:rsidR="00421681" w:rsidRPr="00053D17" w:rsidRDefault="00421681" w:rsidP="00C65AF1">
      <w:pPr>
        <w:pStyle w:val="ListParagraph"/>
        <w:numPr>
          <w:ilvl w:val="0"/>
          <w:numId w:val="18"/>
        </w:numPr>
        <w:spacing w:line="276" w:lineRule="auto"/>
        <w:ind w:left="357" w:hanging="357"/>
        <w:jc w:val="both"/>
        <w:rPr>
          <w:rFonts w:ascii="Arial" w:hAnsi="Arial" w:cs="Arial"/>
          <w:sz w:val="22"/>
          <w:szCs w:val="22"/>
        </w:rPr>
      </w:pPr>
      <w:r w:rsidRPr="00053D17">
        <w:rPr>
          <w:rFonts w:ascii="Arial" w:hAnsi="Arial" w:cs="Arial"/>
          <w:b/>
          <w:sz w:val="22"/>
          <w:szCs w:val="22"/>
        </w:rPr>
        <w:t>Who has approved this study?</w:t>
      </w:r>
    </w:p>
    <w:p w:rsidR="00FE5612" w:rsidRDefault="00FE5612" w:rsidP="00011CF2">
      <w:pPr>
        <w:spacing w:line="276" w:lineRule="auto"/>
        <w:jc w:val="both"/>
        <w:rPr>
          <w:rFonts w:ascii="Arial" w:hAnsi="Arial" w:cs="Arial"/>
          <w:sz w:val="22"/>
          <w:szCs w:val="22"/>
        </w:rPr>
      </w:pPr>
      <w:r w:rsidRPr="00053D17">
        <w:rPr>
          <w:rFonts w:ascii="Arial" w:hAnsi="Arial" w:cs="Arial"/>
          <w:sz w:val="22"/>
          <w:szCs w:val="22"/>
        </w:rPr>
        <w:t>All research in Australia involving humans is reviewed by an independent</w:t>
      </w:r>
      <w:r w:rsidR="00CC52EA" w:rsidRPr="00053D17">
        <w:rPr>
          <w:rFonts w:ascii="Arial" w:hAnsi="Arial" w:cs="Arial"/>
          <w:sz w:val="22"/>
          <w:szCs w:val="22"/>
        </w:rPr>
        <w:t xml:space="preserve"> group of people called the</w:t>
      </w:r>
      <w:r w:rsidRPr="00053D17">
        <w:rPr>
          <w:rFonts w:ascii="Arial" w:hAnsi="Arial" w:cs="Arial"/>
          <w:sz w:val="22"/>
          <w:szCs w:val="22"/>
        </w:rPr>
        <w:t xml:space="preserve"> Human Research Ethics Committee (HREC). The ethical aspects of this research project have been approved by the HREC of Peter </w:t>
      </w:r>
      <w:r w:rsidR="0033155F" w:rsidRPr="00053D17">
        <w:rPr>
          <w:rFonts w:ascii="Arial" w:hAnsi="Arial" w:cs="Arial"/>
          <w:sz w:val="22"/>
          <w:szCs w:val="22"/>
        </w:rPr>
        <w:t>McC</w:t>
      </w:r>
      <w:r w:rsidR="0033155F">
        <w:rPr>
          <w:rFonts w:ascii="Arial" w:hAnsi="Arial" w:cs="Arial"/>
          <w:sz w:val="22"/>
          <w:szCs w:val="22"/>
        </w:rPr>
        <w:t>a</w:t>
      </w:r>
      <w:r w:rsidR="0033155F" w:rsidRPr="00053D17">
        <w:rPr>
          <w:rFonts w:ascii="Arial" w:hAnsi="Arial" w:cs="Arial"/>
          <w:sz w:val="22"/>
          <w:szCs w:val="22"/>
        </w:rPr>
        <w:t xml:space="preserve">llum </w:t>
      </w:r>
      <w:r w:rsidRPr="00053D17">
        <w:rPr>
          <w:rFonts w:ascii="Arial" w:hAnsi="Arial" w:cs="Arial"/>
          <w:sz w:val="22"/>
          <w:szCs w:val="22"/>
        </w:rPr>
        <w:t>Cancer Centre Ethics Committee</w:t>
      </w:r>
      <w:r w:rsidR="00011CF2">
        <w:rPr>
          <w:rFonts w:ascii="Arial" w:hAnsi="Arial" w:cs="Arial"/>
          <w:sz w:val="22"/>
          <w:szCs w:val="22"/>
        </w:rPr>
        <w:t>:</w:t>
      </w:r>
    </w:p>
    <w:p w:rsidR="00421681" w:rsidRPr="00053D17" w:rsidRDefault="00FE5612" w:rsidP="00011CF2">
      <w:pPr>
        <w:spacing w:before="240" w:after="240" w:line="276" w:lineRule="auto"/>
        <w:jc w:val="both"/>
        <w:rPr>
          <w:rFonts w:ascii="Arial" w:hAnsi="Arial" w:cs="Arial"/>
          <w:sz w:val="22"/>
          <w:szCs w:val="22"/>
        </w:rPr>
      </w:pPr>
      <w:r w:rsidRPr="00053D17">
        <w:rPr>
          <w:rFonts w:ascii="Arial" w:hAnsi="Arial" w:cs="Arial"/>
          <w:sz w:val="22"/>
          <w:szCs w:val="22"/>
        </w:rPr>
        <w:t xml:space="preserve">This project will be carried out according to the National Statement on Ethical Conduct in Human Research (2007). This statement has been developed to protect the interests of people who agree to participate in human research studies. </w:t>
      </w:r>
    </w:p>
    <w:p w:rsidR="007A1BD8" w:rsidRPr="00053D17" w:rsidRDefault="00CD3412" w:rsidP="00C65AF1">
      <w:pPr>
        <w:pStyle w:val="ListParagraph"/>
        <w:numPr>
          <w:ilvl w:val="0"/>
          <w:numId w:val="18"/>
        </w:numPr>
        <w:spacing w:line="276" w:lineRule="auto"/>
        <w:ind w:left="357" w:hanging="357"/>
        <w:jc w:val="both"/>
        <w:rPr>
          <w:rFonts w:ascii="Arial" w:hAnsi="Arial" w:cs="Arial"/>
          <w:b/>
          <w:sz w:val="22"/>
          <w:szCs w:val="22"/>
        </w:rPr>
      </w:pPr>
      <w:r>
        <w:rPr>
          <w:rFonts w:ascii="Arial" w:hAnsi="Arial" w:cs="Arial"/>
          <w:b/>
          <w:sz w:val="22"/>
          <w:szCs w:val="22"/>
        </w:rPr>
        <w:t>Further information</w:t>
      </w:r>
      <w:r w:rsidR="00011CF2">
        <w:rPr>
          <w:rFonts w:ascii="Arial" w:hAnsi="Arial" w:cs="Arial"/>
          <w:b/>
          <w:sz w:val="22"/>
          <w:szCs w:val="22"/>
        </w:rPr>
        <w:t xml:space="preserve"> about this study</w:t>
      </w:r>
      <w:r w:rsidR="003117BD">
        <w:rPr>
          <w:rFonts w:ascii="Arial" w:hAnsi="Arial" w:cs="Arial"/>
          <w:b/>
          <w:sz w:val="22"/>
          <w:szCs w:val="22"/>
        </w:rPr>
        <w:t xml:space="preserve"> and who to contact</w:t>
      </w:r>
      <w:r w:rsidR="007A1BD8" w:rsidRPr="00053D17">
        <w:rPr>
          <w:rFonts w:ascii="Arial" w:hAnsi="Arial" w:cs="Arial"/>
          <w:b/>
          <w:sz w:val="22"/>
          <w:szCs w:val="22"/>
        </w:rPr>
        <w:t>?</w:t>
      </w:r>
    </w:p>
    <w:p w:rsidR="003117BD" w:rsidRDefault="003117BD" w:rsidP="00715C42">
      <w:pPr>
        <w:spacing w:line="276" w:lineRule="auto"/>
        <w:jc w:val="both"/>
        <w:rPr>
          <w:rFonts w:ascii="Arial" w:hAnsi="Arial" w:cs="Arial"/>
          <w:sz w:val="22"/>
          <w:szCs w:val="22"/>
        </w:rPr>
      </w:pPr>
      <w:r w:rsidRPr="00715C42">
        <w:rPr>
          <w:rFonts w:ascii="Arial" w:hAnsi="Arial" w:cs="Arial"/>
          <w:sz w:val="22"/>
          <w:szCs w:val="22"/>
        </w:rPr>
        <w:t xml:space="preserve">The person you may need to contact will depend on the nature of your query. </w:t>
      </w:r>
    </w:p>
    <w:p w:rsidR="003117BD" w:rsidRPr="00715C42" w:rsidRDefault="003117BD" w:rsidP="00715C42">
      <w:pPr>
        <w:spacing w:line="276" w:lineRule="auto"/>
        <w:jc w:val="both"/>
        <w:rPr>
          <w:rFonts w:ascii="Arial" w:hAnsi="Arial" w:cs="Arial"/>
          <w:sz w:val="22"/>
          <w:szCs w:val="22"/>
        </w:rPr>
      </w:pPr>
    </w:p>
    <w:p w:rsidR="005A71DA" w:rsidRDefault="007A1BD8" w:rsidP="00715C42">
      <w:pPr>
        <w:spacing w:line="276" w:lineRule="auto"/>
        <w:jc w:val="both"/>
        <w:rPr>
          <w:rFonts w:ascii="Arial" w:hAnsi="Arial" w:cs="Arial"/>
          <w:sz w:val="22"/>
          <w:szCs w:val="22"/>
        </w:rPr>
      </w:pPr>
      <w:r w:rsidRPr="00053D17">
        <w:rPr>
          <w:rFonts w:ascii="Arial" w:hAnsi="Arial" w:cs="Arial"/>
          <w:sz w:val="22"/>
          <w:szCs w:val="22"/>
        </w:rPr>
        <w:t>If you want any further information about this project</w:t>
      </w:r>
      <w:r w:rsidR="00715C42">
        <w:rPr>
          <w:rFonts w:ascii="Arial" w:hAnsi="Arial" w:cs="Arial"/>
          <w:sz w:val="22"/>
          <w:szCs w:val="22"/>
        </w:rPr>
        <w:t xml:space="preserve"> </w:t>
      </w:r>
      <w:r w:rsidR="00B474D1">
        <w:rPr>
          <w:rFonts w:ascii="Arial" w:hAnsi="Arial" w:cs="Arial"/>
          <w:sz w:val="22"/>
          <w:szCs w:val="22"/>
        </w:rPr>
        <w:t xml:space="preserve">or </w:t>
      </w:r>
      <w:r w:rsidR="00B474D1" w:rsidRPr="00B474D1">
        <w:rPr>
          <w:rFonts w:ascii="Arial" w:hAnsi="Arial" w:cs="Arial"/>
          <w:sz w:val="22"/>
          <w:szCs w:val="22"/>
        </w:rPr>
        <w:t>if</w:t>
      </w:r>
      <w:r w:rsidR="00CA1727" w:rsidRPr="00CA1727">
        <w:rPr>
          <w:rFonts w:ascii="Arial" w:hAnsi="Arial" w:cs="Arial"/>
          <w:sz w:val="22"/>
          <w:szCs w:val="22"/>
        </w:rPr>
        <w:t xml:space="preserve"> you have any problems which may be related to your involvement in the project (for example, feelings of</w:t>
      </w:r>
      <w:bookmarkStart w:id="0" w:name="_GoBack"/>
      <w:bookmarkEnd w:id="0"/>
      <w:r w:rsidR="00CA1727" w:rsidRPr="00CA1727">
        <w:rPr>
          <w:rFonts w:ascii="Arial" w:hAnsi="Arial" w:cs="Arial"/>
          <w:sz w:val="22"/>
          <w:szCs w:val="22"/>
        </w:rPr>
        <w:t xml:space="preserve"> distress), you can </w:t>
      </w:r>
      <w:r w:rsidR="00715C42">
        <w:rPr>
          <w:rFonts w:ascii="Arial" w:hAnsi="Arial" w:cs="Arial"/>
          <w:sz w:val="22"/>
          <w:szCs w:val="22"/>
        </w:rPr>
        <w:t xml:space="preserve">contact the research assistant for the study on: </w:t>
      </w:r>
    </w:p>
    <w:p w:rsidR="005A71DA" w:rsidRDefault="005A71DA" w:rsidP="005A71DA">
      <w:pPr>
        <w:spacing w:line="276" w:lineRule="auto"/>
        <w:jc w:val="both"/>
        <w:rPr>
          <w:rFonts w:ascii="Arial" w:hAnsi="Arial" w:cs="Arial"/>
          <w:sz w:val="22"/>
          <w:szCs w:val="22"/>
        </w:rPr>
      </w:pPr>
      <w:r>
        <w:rPr>
          <w:rFonts w:ascii="Arial" w:hAnsi="Arial" w:cs="Arial"/>
          <w:sz w:val="22"/>
          <w:szCs w:val="22"/>
        </w:rPr>
        <w:t xml:space="preserve">Maatje Scheepers-Joynt </w:t>
      </w:r>
    </w:p>
    <w:p w:rsidR="004E3CC9" w:rsidRDefault="005A71DA" w:rsidP="00715C42">
      <w:pPr>
        <w:spacing w:line="276" w:lineRule="auto"/>
        <w:jc w:val="both"/>
        <w:rPr>
          <w:rFonts w:ascii="Arial" w:hAnsi="Arial" w:cs="Arial"/>
          <w:sz w:val="22"/>
          <w:szCs w:val="22"/>
        </w:rPr>
      </w:pPr>
      <w:r>
        <w:rPr>
          <w:rFonts w:ascii="Arial" w:hAnsi="Arial" w:cs="Arial"/>
          <w:sz w:val="22"/>
          <w:szCs w:val="22"/>
        </w:rPr>
        <w:t xml:space="preserve">Telephone: </w:t>
      </w:r>
      <w:r w:rsidR="00715C42">
        <w:rPr>
          <w:rFonts w:ascii="Arial" w:hAnsi="Arial" w:cs="Arial"/>
          <w:sz w:val="22"/>
          <w:szCs w:val="22"/>
        </w:rPr>
        <w:t xml:space="preserve">03 </w:t>
      </w:r>
      <w:r w:rsidR="00AF6DF5">
        <w:rPr>
          <w:rFonts w:ascii="Arial" w:hAnsi="Arial" w:cs="Arial"/>
          <w:sz w:val="22"/>
          <w:szCs w:val="22"/>
        </w:rPr>
        <w:t>855</w:t>
      </w:r>
      <w:r w:rsidR="00CF4B6A">
        <w:rPr>
          <w:rFonts w:ascii="Arial" w:hAnsi="Arial" w:cs="Arial"/>
          <w:sz w:val="22"/>
          <w:szCs w:val="22"/>
        </w:rPr>
        <w:t>9 6193</w:t>
      </w:r>
    </w:p>
    <w:p w:rsidR="005A71DA" w:rsidRDefault="005A71DA" w:rsidP="005A71DA">
      <w:pPr>
        <w:spacing w:line="276" w:lineRule="auto"/>
        <w:jc w:val="both"/>
        <w:rPr>
          <w:rFonts w:ascii="Arial" w:hAnsi="Arial" w:cs="Arial"/>
          <w:sz w:val="22"/>
          <w:szCs w:val="22"/>
        </w:rPr>
      </w:pPr>
      <w:r>
        <w:rPr>
          <w:rFonts w:ascii="Arial" w:hAnsi="Arial" w:cs="Arial"/>
          <w:sz w:val="22"/>
          <w:szCs w:val="22"/>
        </w:rPr>
        <w:t xml:space="preserve">Email: </w:t>
      </w:r>
      <w:r w:rsidR="00A179F0" w:rsidRPr="00A179F0">
        <w:rPr>
          <w:rFonts w:ascii="Arial" w:hAnsi="Arial" w:cs="Arial"/>
          <w:sz w:val="22"/>
          <w:szCs w:val="22"/>
        </w:rPr>
        <w:t>maatje.scheepers-joynt@petermac.org</w:t>
      </w:r>
    </w:p>
    <w:p w:rsidR="005A71DA" w:rsidRDefault="005A71DA" w:rsidP="005A71DA">
      <w:pPr>
        <w:spacing w:line="276" w:lineRule="auto"/>
        <w:jc w:val="both"/>
        <w:rPr>
          <w:rFonts w:ascii="Arial" w:hAnsi="Arial" w:cs="Arial"/>
          <w:b/>
          <w:sz w:val="22"/>
          <w:szCs w:val="22"/>
        </w:rPr>
      </w:pPr>
      <w:r w:rsidRPr="00E32E09">
        <w:rPr>
          <w:rFonts w:ascii="Arial" w:hAnsi="Arial" w:cs="Arial"/>
          <w:color w:val="000000"/>
          <w:sz w:val="22"/>
          <w:szCs w:val="22"/>
        </w:rPr>
        <w:t xml:space="preserve">Address: </w:t>
      </w:r>
      <w:r w:rsidRPr="0008721E">
        <w:rPr>
          <w:rFonts w:ascii="Arial" w:hAnsi="Arial" w:cs="Arial"/>
          <w:color w:val="000000"/>
          <w:sz w:val="22"/>
          <w:szCs w:val="22"/>
        </w:rPr>
        <w:t xml:space="preserve">FCC Peter Mac Locked Bag 1 </w:t>
      </w:r>
      <w:proofErr w:type="spellStart"/>
      <w:r w:rsidRPr="0008721E">
        <w:rPr>
          <w:rFonts w:ascii="Arial" w:hAnsi="Arial" w:cs="Arial"/>
          <w:color w:val="000000"/>
          <w:sz w:val="22"/>
          <w:szCs w:val="22"/>
        </w:rPr>
        <w:t>A’Beckett</w:t>
      </w:r>
      <w:proofErr w:type="spellEnd"/>
      <w:r w:rsidRPr="0008721E">
        <w:rPr>
          <w:rFonts w:ascii="Arial" w:hAnsi="Arial" w:cs="Arial"/>
          <w:color w:val="000000"/>
          <w:sz w:val="22"/>
          <w:szCs w:val="22"/>
        </w:rPr>
        <w:t xml:space="preserve"> St VIC 8006</w:t>
      </w:r>
    </w:p>
    <w:p w:rsidR="00D90730" w:rsidRDefault="00421681" w:rsidP="00715C42">
      <w:pPr>
        <w:spacing w:before="240" w:line="276" w:lineRule="auto"/>
        <w:jc w:val="both"/>
        <w:rPr>
          <w:rFonts w:ascii="Arial" w:hAnsi="Arial" w:cs="Arial"/>
          <w:sz w:val="22"/>
          <w:szCs w:val="22"/>
        </w:rPr>
      </w:pPr>
      <w:r w:rsidRPr="00053D17">
        <w:rPr>
          <w:rFonts w:ascii="Arial" w:hAnsi="Arial" w:cs="Arial"/>
          <w:sz w:val="22"/>
          <w:szCs w:val="22"/>
        </w:rPr>
        <w:t xml:space="preserve">If you have any complaints about any aspect of the project, the way it is being conducted or any questions about being a research participant in general, then you may contact:  </w:t>
      </w:r>
    </w:p>
    <w:tbl>
      <w:tblPr>
        <w:tblpPr w:leftFromText="180" w:rightFromText="180" w:vertAnchor="text" w:horzAnchor="margin" w:tblpX="108" w:tblpY="151"/>
        <w:tblW w:w="9039" w:type="dxa"/>
        <w:tblLayout w:type="fixed"/>
        <w:tblLook w:val="01E0" w:firstRow="1" w:lastRow="1" w:firstColumn="1" w:lastColumn="1" w:noHBand="0" w:noVBand="0"/>
      </w:tblPr>
      <w:tblGrid>
        <w:gridCol w:w="2802"/>
        <w:gridCol w:w="6237"/>
      </w:tblGrid>
      <w:tr w:rsidR="003117BD" w:rsidRPr="00053D17" w:rsidTr="003117BD">
        <w:trPr>
          <w:trHeight w:val="340"/>
        </w:trPr>
        <w:tc>
          <w:tcPr>
            <w:tcW w:w="2802" w:type="dxa"/>
            <w:shd w:val="clear" w:color="auto" w:fill="auto"/>
            <w:vAlign w:val="center"/>
          </w:tcPr>
          <w:p w:rsidR="003117BD" w:rsidRPr="00E83E08" w:rsidRDefault="003117BD" w:rsidP="003117BD">
            <w:pPr>
              <w:rPr>
                <w:rFonts w:ascii="Arial" w:hAnsi="Arial" w:cs="Arial"/>
                <w:sz w:val="22"/>
                <w:szCs w:val="22"/>
              </w:rPr>
            </w:pPr>
            <w:r w:rsidRPr="00E83E08">
              <w:rPr>
                <w:rFonts w:ascii="Arial" w:hAnsi="Arial" w:cs="Arial"/>
                <w:sz w:val="22"/>
                <w:szCs w:val="22"/>
              </w:rPr>
              <w:t>Reviewing HREC name:</w:t>
            </w:r>
          </w:p>
        </w:tc>
        <w:tc>
          <w:tcPr>
            <w:tcW w:w="6237" w:type="dxa"/>
            <w:shd w:val="clear" w:color="auto" w:fill="auto"/>
            <w:vAlign w:val="center"/>
          </w:tcPr>
          <w:p w:rsidR="003117BD" w:rsidRPr="00053D17" w:rsidRDefault="003117BD" w:rsidP="003117BD">
            <w:pPr>
              <w:rPr>
                <w:rFonts w:ascii="Arial" w:hAnsi="Arial" w:cs="Arial"/>
                <w:sz w:val="22"/>
                <w:szCs w:val="22"/>
              </w:rPr>
            </w:pPr>
            <w:r w:rsidRPr="00053D17">
              <w:rPr>
                <w:rFonts w:ascii="Arial" w:hAnsi="Arial" w:cs="Arial"/>
                <w:sz w:val="22"/>
                <w:szCs w:val="22"/>
              </w:rPr>
              <w:t>Peter McC</w:t>
            </w:r>
            <w:r>
              <w:rPr>
                <w:rFonts w:ascii="Arial" w:hAnsi="Arial" w:cs="Arial"/>
                <w:sz w:val="22"/>
                <w:szCs w:val="22"/>
              </w:rPr>
              <w:t>a</w:t>
            </w:r>
            <w:r w:rsidRPr="00053D17">
              <w:rPr>
                <w:rFonts w:ascii="Arial" w:hAnsi="Arial" w:cs="Arial"/>
                <w:sz w:val="22"/>
                <w:szCs w:val="22"/>
              </w:rPr>
              <w:t>llum Cancer Centre Ethics Committee</w:t>
            </w:r>
          </w:p>
        </w:tc>
      </w:tr>
      <w:tr w:rsidR="003117BD" w:rsidRPr="00053D17" w:rsidTr="00715C42">
        <w:trPr>
          <w:trHeight w:val="340"/>
        </w:trPr>
        <w:tc>
          <w:tcPr>
            <w:tcW w:w="2802" w:type="dxa"/>
            <w:shd w:val="clear" w:color="auto" w:fill="auto"/>
            <w:vAlign w:val="center"/>
          </w:tcPr>
          <w:p w:rsidR="003117BD" w:rsidRPr="00E83E08" w:rsidRDefault="003117BD" w:rsidP="003117BD">
            <w:pPr>
              <w:rPr>
                <w:rFonts w:ascii="Arial" w:hAnsi="Arial" w:cs="Arial"/>
                <w:sz w:val="22"/>
                <w:szCs w:val="22"/>
              </w:rPr>
            </w:pPr>
            <w:r w:rsidRPr="00E83E08">
              <w:rPr>
                <w:rFonts w:ascii="Arial" w:hAnsi="Arial" w:cs="Arial"/>
                <w:sz w:val="22"/>
                <w:szCs w:val="22"/>
              </w:rPr>
              <w:t>HREC Executive Officer:</w:t>
            </w:r>
          </w:p>
        </w:tc>
        <w:tc>
          <w:tcPr>
            <w:tcW w:w="6237" w:type="dxa"/>
            <w:shd w:val="clear" w:color="auto" w:fill="auto"/>
            <w:vAlign w:val="center"/>
          </w:tcPr>
          <w:p w:rsidR="003117BD" w:rsidRPr="00053D17" w:rsidRDefault="003117BD" w:rsidP="003117BD">
            <w:pPr>
              <w:rPr>
                <w:rFonts w:ascii="Arial" w:hAnsi="Arial" w:cs="Arial"/>
                <w:sz w:val="22"/>
                <w:szCs w:val="22"/>
              </w:rPr>
            </w:pPr>
            <w:r w:rsidRPr="00053D17">
              <w:rPr>
                <w:rFonts w:ascii="Arial" w:hAnsi="Arial" w:cs="Arial"/>
                <w:sz w:val="22"/>
                <w:szCs w:val="22"/>
              </w:rPr>
              <w:t>Ethics Coordinator</w:t>
            </w:r>
          </w:p>
        </w:tc>
      </w:tr>
      <w:tr w:rsidR="003117BD" w:rsidRPr="00053D17" w:rsidTr="00715C42">
        <w:trPr>
          <w:trHeight w:val="340"/>
        </w:trPr>
        <w:tc>
          <w:tcPr>
            <w:tcW w:w="2802" w:type="dxa"/>
            <w:shd w:val="clear" w:color="auto" w:fill="auto"/>
            <w:vAlign w:val="center"/>
          </w:tcPr>
          <w:p w:rsidR="003117BD" w:rsidRPr="00E83E08" w:rsidRDefault="003117BD" w:rsidP="003117BD">
            <w:pPr>
              <w:rPr>
                <w:rFonts w:ascii="Arial" w:hAnsi="Arial" w:cs="Arial"/>
                <w:sz w:val="22"/>
                <w:szCs w:val="22"/>
              </w:rPr>
            </w:pPr>
            <w:r w:rsidRPr="00E83E08">
              <w:rPr>
                <w:rFonts w:ascii="Arial" w:hAnsi="Arial" w:cs="Arial"/>
                <w:sz w:val="22"/>
                <w:szCs w:val="22"/>
              </w:rPr>
              <w:t>Telephone:</w:t>
            </w:r>
          </w:p>
        </w:tc>
        <w:tc>
          <w:tcPr>
            <w:tcW w:w="6237" w:type="dxa"/>
            <w:shd w:val="clear" w:color="auto" w:fill="auto"/>
            <w:vAlign w:val="center"/>
          </w:tcPr>
          <w:p w:rsidR="003117BD" w:rsidRPr="00053D17" w:rsidRDefault="003117BD" w:rsidP="00C6609F">
            <w:pPr>
              <w:rPr>
                <w:rFonts w:ascii="Arial" w:hAnsi="Arial" w:cs="Arial"/>
                <w:sz w:val="22"/>
                <w:szCs w:val="22"/>
              </w:rPr>
            </w:pPr>
            <w:r w:rsidRPr="00053D17">
              <w:rPr>
                <w:rFonts w:ascii="Arial" w:hAnsi="Arial" w:cs="Arial"/>
                <w:sz w:val="22"/>
                <w:szCs w:val="22"/>
              </w:rPr>
              <w:t xml:space="preserve">(03) </w:t>
            </w:r>
            <w:r w:rsidR="00C6609F">
              <w:rPr>
                <w:rFonts w:ascii="Arial" w:hAnsi="Arial" w:cs="Arial"/>
                <w:sz w:val="22"/>
                <w:szCs w:val="22"/>
              </w:rPr>
              <w:t>8559 7540</w:t>
            </w:r>
          </w:p>
        </w:tc>
      </w:tr>
      <w:tr w:rsidR="003117BD" w:rsidRPr="00053D17" w:rsidTr="00715C42">
        <w:trPr>
          <w:trHeight w:val="340"/>
        </w:trPr>
        <w:tc>
          <w:tcPr>
            <w:tcW w:w="2802" w:type="dxa"/>
            <w:shd w:val="clear" w:color="auto" w:fill="auto"/>
            <w:vAlign w:val="center"/>
          </w:tcPr>
          <w:p w:rsidR="003117BD" w:rsidRPr="00E83E08" w:rsidRDefault="003117BD" w:rsidP="003117BD">
            <w:pPr>
              <w:rPr>
                <w:rFonts w:ascii="Arial" w:hAnsi="Arial" w:cs="Arial"/>
                <w:sz w:val="22"/>
                <w:szCs w:val="22"/>
              </w:rPr>
            </w:pPr>
            <w:r w:rsidRPr="00E83E08">
              <w:rPr>
                <w:rFonts w:ascii="Arial" w:hAnsi="Arial" w:cs="Arial"/>
                <w:sz w:val="22"/>
                <w:szCs w:val="22"/>
              </w:rPr>
              <w:t>Email:</w:t>
            </w:r>
          </w:p>
        </w:tc>
        <w:tc>
          <w:tcPr>
            <w:tcW w:w="6237" w:type="dxa"/>
            <w:shd w:val="clear" w:color="auto" w:fill="auto"/>
            <w:vAlign w:val="center"/>
          </w:tcPr>
          <w:p w:rsidR="003117BD" w:rsidRPr="00053D17" w:rsidRDefault="003117BD" w:rsidP="003117BD">
            <w:pPr>
              <w:rPr>
                <w:rFonts w:ascii="Arial" w:hAnsi="Arial" w:cs="Arial"/>
                <w:sz w:val="22"/>
                <w:szCs w:val="22"/>
              </w:rPr>
            </w:pPr>
            <w:r w:rsidRPr="00053D17">
              <w:rPr>
                <w:rFonts w:ascii="Arial" w:hAnsi="Arial" w:cs="Arial"/>
                <w:sz w:val="22"/>
                <w:szCs w:val="22"/>
              </w:rPr>
              <w:t>ethics@petermac.org</w:t>
            </w:r>
          </w:p>
        </w:tc>
      </w:tr>
    </w:tbl>
    <w:p w:rsidR="003117BD" w:rsidRPr="00053D17" w:rsidRDefault="003117BD" w:rsidP="00715C42">
      <w:pPr>
        <w:spacing w:before="240" w:line="276" w:lineRule="auto"/>
        <w:jc w:val="both"/>
        <w:rPr>
          <w:rFonts w:ascii="Arial" w:hAnsi="Arial" w:cs="Arial"/>
          <w:sz w:val="22"/>
          <w:szCs w:val="22"/>
        </w:rPr>
      </w:pPr>
      <w:r>
        <w:rPr>
          <w:rFonts w:ascii="Arial" w:hAnsi="Arial" w:cs="Arial"/>
          <w:sz w:val="22"/>
          <w:szCs w:val="22"/>
        </w:rPr>
        <w:t>For matters relating to research at the site at which you are participating, the details of the local site complaints person are:</w:t>
      </w:r>
    </w:p>
    <w:tbl>
      <w:tblPr>
        <w:tblpPr w:leftFromText="180" w:rightFromText="180" w:vertAnchor="text" w:horzAnchor="margin" w:tblpXSpec="center" w:tblpY="239"/>
        <w:tblW w:w="9039" w:type="dxa"/>
        <w:tblLayout w:type="fixed"/>
        <w:tblLook w:val="01E0" w:firstRow="1" w:lastRow="1" w:firstColumn="1" w:lastColumn="1" w:noHBand="0" w:noVBand="0"/>
      </w:tblPr>
      <w:tblGrid>
        <w:gridCol w:w="2802"/>
        <w:gridCol w:w="6237"/>
      </w:tblGrid>
      <w:tr w:rsidR="00D90730" w:rsidRPr="00053D17" w:rsidTr="00B474D1">
        <w:trPr>
          <w:trHeight w:val="340"/>
        </w:trPr>
        <w:tc>
          <w:tcPr>
            <w:tcW w:w="2802" w:type="dxa"/>
            <w:shd w:val="clear" w:color="auto" w:fill="auto"/>
            <w:vAlign w:val="center"/>
          </w:tcPr>
          <w:p w:rsidR="00D90730" w:rsidRPr="00E83E08" w:rsidRDefault="00011CF2" w:rsidP="00B474D1">
            <w:pPr>
              <w:rPr>
                <w:rFonts w:ascii="Arial" w:hAnsi="Arial" w:cs="Arial"/>
                <w:sz w:val="22"/>
                <w:szCs w:val="22"/>
              </w:rPr>
            </w:pPr>
            <w:r w:rsidRPr="00E83E08">
              <w:rPr>
                <w:rFonts w:ascii="Arial" w:hAnsi="Arial" w:cs="Arial"/>
                <w:sz w:val="22"/>
                <w:szCs w:val="22"/>
              </w:rPr>
              <w:t>Name:</w:t>
            </w:r>
          </w:p>
        </w:tc>
        <w:tc>
          <w:tcPr>
            <w:tcW w:w="6237" w:type="dxa"/>
            <w:shd w:val="clear" w:color="auto" w:fill="auto"/>
            <w:vAlign w:val="center"/>
          </w:tcPr>
          <w:p w:rsidR="00D90730" w:rsidRPr="00E83E08" w:rsidRDefault="00E83E08" w:rsidP="0033155F">
            <w:pPr>
              <w:rPr>
                <w:rFonts w:ascii="Arial" w:hAnsi="Arial" w:cs="Arial"/>
                <w:sz w:val="22"/>
                <w:szCs w:val="22"/>
                <w:highlight w:val="yellow"/>
              </w:rPr>
            </w:pPr>
            <w:r w:rsidRPr="00E83E08">
              <w:rPr>
                <w:rFonts w:ascii="Arial" w:hAnsi="Arial" w:cs="Arial"/>
                <w:sz w:val="22"/>
                <w:szCs w:val="22"/>
                <w:highlight w:val="yellow"/>
              </w:rPr>
              <w:t>Insert local contact information</w:t>
            </w:r>
          </w:p>
        </w:tc>
      </w:tr>
      <w:tr w:rsidR="00D90730" w:rsidRPr="00053D17" w:rsidTr="00B474D1">
        <w:trPr>
          <w:trHeight w:val="340"/>
        </w:trPr>
        <w:tc>
          <w:tcPr>
            <w:tcW w:w="2802" w:type="dxa"/>
            <w:shd w:val="clear" w:color="auto" w:fill="auto"/>
            <w:vAlign w:val="center"/>
          </w:tcPr>
          <w:p w:rsidR="00D90730" w:rsidRPr="00E83E08" w:rsidRDefault="00011CF2" w:rsidP="00B474D1">
            <w:pPr>
              <w:rPr>
                <w:rFonts w:ascii="Arial" w:hAnsi="Arial" w:cs="Arial"/>
                <w:sz w:val="22"/>
                <w:szCs w:val="22"/>
              </w:rPr>
            </w:pPr>
            <w:r w:rsidRPr="00E83E08">
              <w:rPr>
                <w:rFonts w:ascii="Arial" w:hAnsi="Arial" w:cs="Arial"/>
                <w:sz w:val="22"/>
                <w:szCs w:val="22"/>
              </w:rPr>
              <w:t>Position:</w:t>
            </w:r>
          </w:p>
        </w:tc>
        <w:tc>
          <w:tcPr>
            <w:tcW w:w="6237" w:type="dxa"/>
            <w:shd w:val="clear" w:color="auto" w:fill="auto"/>
            <w:vAlign w:val="center"/>
          </w:tcPr>
          <w:p w:rsidR="00D90730" w:rsidRPr="00E83E08" w:rsidRDefault="00E83E08" w:rsidP="00E83E08">
            <w:pPr>
              <w:jc w:val="both"/>
              <w:rPr>
                <w:rFonts w:ascii="Calibri" w:hAnsi="Calibri"/>
                <w:highlight w:val="yellow"/>
              </w:rPr>
            </w:pPr>
            <w:r w:rsidRPr="00E83E08">
              <w:rPr>
                <w:rFonts w:ascii="Arial" w:hAnsi="Arial" w:cs="Arial"/>
                <w:sz w:val="22"/>
                <w:szCs w:val="22"/>
                <w:highlight w:val="yellow"/>
              </w:rPr>
              <w:t>XXX</w:t>
            </w:r>
          </w:p>
        </w:tc>
      </w:tr>
      <w:tr w:rsidR="00D90730" w:rsidRPr="00053D17" w:rsidTr="00B474D1">
        <w:trPr>
          <w:trHeight w:val="340"/>
        </w:trPr>
        <w:tc>
          <w:tcPr>
            <w:tcW w:w="2802" w:type="dxa"/>
            <w:shd w:val="clear" w:color="auto" w:fill="auto"/>
            <w:vAlign w:val="center"/>
          </w:tcPr>
          <w:p w:rsidR="00D90730" w:rsidRPr="00E83E08" w:rsidRDefault="00D90730" w:rsidP="00B474D1">
            <w:pPr>
              <w:rPr>
                <w:rFonts w:ascii="Arial" w:hAnsi="Arial" w:cs="Arial"/>
                <w:sz w:val="22"/>
                <w:szCs w:val="22"/>
              </w:rPr>
            </w:pPr>
            <w:r w:rsidRPr="00E83E08">
              <w:rPr>
                <w:rFonts w:ascii="Arial" w:hAnsi="Arial" w:cs="Arial"/>
                <w:sz w:val="22"/>
                <w:szCs w:val="22"/>
              </w:rPr>
              <w:t>Telephone</w:t>
            </w:r>
            <w:r w:rsidR="00A42C27" w:rsidRPr="00E83E08">
              <w:rPr>
                <w:rFonts w:ascii="Arial" w:hAnsi="Arial" w:cs="Arial"/>
                <w:sz w:val="22"/>
                <w:szCs w:val="22"/>
              </w:rPr>
              <w:t>:</w:t>
            </w:r>
          </w:p>
        </w:tc>
        <w:tc>
          <w:tcPr>
            <w:tcW w:w="6237" w:type="dxa"/>
            <w:shd w:val="clear" w:color="auto" w:fill="auto"/>
            <w:vAlign w:val="center"/>
          </w:tcPr>
          <w:p w:rsidR="00D90730" w:rsidRPr="00E83E08" w:rsidRDefault="00E83E08" w:rsidP="00B474D1">
            <w:pPr>
              <w:rPr>
                <w:rFonts w:ascii="Arial" w:hAnsi="Arial" w:cs="Arial"/>
                <w:sz w:val="22"/>
                <w:szCs w:val="22"/>
                <w:highlight w:val="yellow"/>
              </w:rPr>
            </w:pPr>
            <w:r w:rsidRPr="00E83E08">
              <w:rPr>
                <w:rFonts w:ascii="Arial" w:hAnsi="Arial" w:cs="Arial"/>
                <w:sz w:val="22"/>
                <w:szCs w:val="22"/>
                <w:highlight w:val="yellow"/>
              </w:rPr>
              <w:t>XXX</w:t>
            </w:r>
          </w:p>
        </w:tc>
      </w:tr>
      <w:tr w:rsidR="00D90730" w:rsidRPr="00053D17" w:rsidTr="00B474D1">
        <w:trPr>
          <w:trHeight w:val="340"/>
        </w:trPr>
        <w:tc>
          <w:tcPr>
            <w:tcW w:w="2802" w:type="dxa"/>
            <w:shd w:val="clear" w:color="auto" w:fill="auto"/>
            <w:vAlign w:val="center"/>
          </w:tcPr>
          <w:p w:rsidR="00D90730" w:rsidRPr="00E83E08" w:rsidRDefault="00D90730" w:rsidP="00B474D1">
            <w:pPr>
              <w:rPr>
                <w:rFonts w:ascii="Arial" w:hAnsi="Arial" w:cs="Arial"/>
                <w:sz w:val="22"/>
                <w:szCs w:val="22"/>
              </w:rPr>
            </w:pPr>
            <w:r w:rsidRPr="00E83E08">
              <w:rPr>
                <w:rFonts w:ascii="Arial" w:hAnsi="Arial" w:cs="Arial"/>
                <w:sz w:val="22"/>
                <w:szCs w:val="22"/>
              </w:rPr>
              <w:t>Email</w:t>
            </w:r>
            <w:r w:rsidR="00A42C27" w:rsidRPr="00E83E08">
              <w:rPr>
                <w:rFonts w:ascii="Arial" w:hAnsi="Arial" w:cs="Arial"/>
                <w:sz w:val="22"/>
                <w:szCs w:val="22"/>
              </w:rPr>
              <w:t>:</w:t>
            </w:r>
          </w:p>
        </w:tc>
        <w:tc>
          <w:tcPr>
            <w:tcW w:w="6237" w:type="dxa"/>
            <w:shd w:val="clear" w:color="auto" w:fill="auto"/>
            <w:vAlign w:val="center"/>
          </w:tcPr>
          <w:p w:rsidR="00D90730" w:rsidRPr="00E83E08" w:rsidRDefault="00E83E08" w:rsidP="00715C42">
            <w:pPr>
              <w:rPr>
                <w:rFonts w:ascii="Arial" w:hAnsi="Arial" w:cs="Arial"/>
                <w:sz w:val="22"/>
                <w:szCs w:val="22"/>
                <w:highlight w:val="yellow"/>
              </w:rPr>
            </w:pPr>
            <w:r w:rsidRPr="00E83E08">
              <w:rPr>
                <w:rFonts w:ascii="Arial" w:hAnsi="Arial" w:cs="Arial"/>
                <w:sz w:val="22"/>
                <w:szCs w:val="22"/>
                <w:highlight w:val="yellow"/>
              </w:rPr>
              <w:t>XXX</w:t>
            </w:r>
          </w:p>
        </w:tc>
      </w:tr>
    </w:tbl>
    <w:p w:rsidR="003117BD" w:rsidRDefault="003117BD">
      <w:pPr>
        <w:rPr>
          <w:rFonts w:ascii="Arial" w:hAnsi="Arial" w:cs="Arial"/>
          <w:b/>
          <w:sz w:val="22"/>
          <w:szCs w:val="22"/>
        </w:rPr>
      </w:pPr>
      <w:r>
        <w:rPr>
          <w:rFonts w:ascii="Arial" w:hAnsi="Arial" w:cs="Arial"/>
          <w:b/>
          <w:sz w:val="22"/>
          <w:szCs w:val="22"/>
        </w:rPr>
        <w:br w:type="page"/>
      </w:r>
    </w:p>
    <w:p w:rsidR="002F5E8A" w:rsidRPr="007F6A41" w:rsidRDefault="002F5E8A" w:rsidP="007F6A41">
      <w:pPr>
        <w:spacing w:after="240"/>
        <w:jc w:val="center"/>
        <w:rPr>
          <w:rFonts w:ascii="Arial" w:hAnsi="Arial" w:cs="Arial"/>
          <w:b/>
          <w:sz w:val="32"/>
          <w:szCs w:val="32"/>
        </w:rPr>
      </w:pPr>
      <w:r w:rsidRPr="002922B0">
        <w:rPr>
          <w:rFonts w:ascii="Arial" w:hAnsi="Arial" w:cs="Arial"/>
          <w:b/>
          <w:sz w:val="32"/>
          <w:szCs w:val="32"/>
        </w:rPr>
        <w:lastRenderedPageBreak/>
        <w:t xml:space="preserve">Consent </w:t>
      </w:r>
      <w:r w:rsidR="001A7FD4" w:rsidRPr="002922B0">
        <w:rPr>
          <w:rFonts w:ascii="Arial" w:hAnsi="Arial" w:cs="Arial"/>
          <w:b/>
          <w:sz w:val="32"/>
          <w:szCs w:val="32"/>
        </w:rPr>
        <w:t>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4"/>
        <w:gridCol w:w="6587"/>
      </w:tblGrid>
      <w:tr w:rsidR="00AD4823" w:rsidTr="00B474D1">
        <w:trPr>
          <w:trHeight w:val="624"/>
        </w:trPr>
        <w:tc>
          <w:tcPr>
            <w:tcW w:w="0" w:type="auto"/>
            <w:vAlign w:val="center"/>
          </w:tcPr>
          <w:p w:rsidR="00AD4823" w:rsidRPr="00577248" w:rsidRDefault="00AD4823" w:rsidP="00B474D1">
            <w:pPr>
              <w:rPr>
                <w:rFonts w:ascii="Arial" w:hAnsi="Arial" w:cs="Arial"/>
                <w:b/>
                <w:sz w:val="22"/>
                <w:szCs w:val="22"/>
              </w:rPr>
            </w:pPr>
            <w:r>
              <w:rPr>
                <w:rFonts w:ascii="Arial" w:hAnsi="Arial" w:cs="Arial"/>
                <w:b/>
                <w:sz w:val="22"/>
                <w:szCs w:val="22"/>
              </w:rPr>
              <w:t>Title</w:t>
            </w:r>
          </w:p>
        </w:tc>
        <w:tc>
          <w:tcPr>
            <w:tcW w:w="0" w:type="auto"/>
            <w:vAlign w:val="center"/>
          </w:tcPr>
          <w:p w:rsidR="00AD4823" w:rsidRDefault="00E84E67" w:rsidP="00E84E67">
            <w:pPr>
              <w:spacing w:after="240"/>
              <w:jc w:val="center"/>
              <w:rPr>
                <w:rFonts w:ascii="Arial" w:hAnsi="Arial" w:cs="Arial"/>
                <w:sz w:val="22"/>
                <w:szCs w:val="22"/>
              </w:rPr>
            </w:pPr>
            <w:r w:rsidRPr="00E446A8">
              <w:rPr>
                <w:rFonts w:ascii="Arial" w:hAnsi="Arial" w:cs="Arial"/>
                <w:sz w:val="22"/>
                <w:szCs w:val="22"/>
              </w:rPr>
              <w:t>Psychosocial Aspects of Genomic Testing for Breast Cancer Risk</w:t>
            </w:r>
          </w:p>
        </w:tc>
      </w:tr>
      <w:tr w:rsidR="00AD4823" w:rsidTr="00B474D1">
        <w:trPr>
          <w:trHeight w:val="1757"/>
        </w:trPr>
        <w:tc>
          <w:tcPr>
            <w:tcW w:w="0" w:type="auto"/>
            <w:vAlign w:val="center"/>
          </w:tcPr>
          <w:p w:rsidR="00AD4823" w:rsidRPr="00577248" w:rsidRDefault="00AD4823" w:rsidP="00B474D1">
            <w:pPr>
              <w:rPr>
                <w:rFonts w:ascii="Arial" w:hAnsi="Arial" w:cs="Arial"/>
                <w:b/>
                <w:sz w:val="22"/>
                <w:szCs w:val="22"/>
              </w:rPr>
            </w:pPr>
            <w:r>
              <w:rPr>
                <w:rFonts w:ascii="Arial" w:hAnsi="Arial" w:cs="Arial"/>
                <w:b/>
                <w:sz w:val="22"/>
                <w:szCs w:val="22"/>
              </w:rPr>
              <w:t xml:space="preserve">Principal Investigator </w:t>
            </w:r>
          </w:p>
        </w:tc>
        <w:tc>
          <w:tcPr>
            <w:tcW w:w="0" w:type="auto"/>
            <w:vAlign w:val="center"/>
          </w:tcPr>
          <w:p w:rsidR="00AD4823" w:rsidRDefault="00AD4823" w:rsidP="00B474D1">
            <w:pPr>
              <w:rPr>
                <w:rFonts w:ascii="Arial" w:hAnsi="Arial" w:cs="Arial"/>
                <w:sz w:val="22"/>
                <w:szCs w:val="22"/>
              </w:rPr>
            </w:pPr>
          </w:p>
          <w:p w:rsidR="00C65270" w:rsidRDefault="00664326" w:rsidP="00B474D1">
            <w:pPr>
              <w:rPr>
                <w:rFonts w:ascii="Arial" w:hAnsi="Arial" w:cs="Arial"/>
                <w:sz w:val="22"/>
                <w:szCs w:val="22"/>
              </w:rPr>
            </w:pPr>
            <w:r>
              <w:rPr>
                <w:rFonts w:ascii="Arial" w:hAnsi="Arial" w:cs="Arial"/>
                <w:sz w:val="22"/>
                <w:szCs w:val="22"/>
              </w:rPr>
              <w:t xml:space="preserve">[INSERT SITE PI </w:t>
            </w:r>
            <w:r w:rsidR="00C65270">
              <w:rPr>
                <w:rFonts w:ascii="Arial" w:hAnsi="Arial" w:cs="Arial"/>
                <w:sz w:val="22"/>
                <w:szCs w:val="22"/>
              </w:rPr>
              <w:t>DETAILS]</w:t>
            </w:r>
          </w:p>
        </w:tc>
      </w:tr>
    </w:tbl>
    <w:p w:rsidR="00997AA3" w:rsidRDefault="00997AA3" w:rsidP="007F6A41">
      <w:pPr>
        <w:spacing w:after="240"/>
        <w:rPr>
          <w:rFonts w:ascii="Arial" w:hAnsi="Arial" w:cs="Arial"/>
          <w:b/>
          <w:sz w:val="22"/>
          <w:szCs w:val="22"/>
          <w:u w:val="single"/>
        </w:rPr>
      </w:pPr>
    </w:p>
    <w:p w:rsidR="007F6A41" w:rsidRDefault="002F5E8A" w:rsidP="007F6A41">
      <w:pPr>
        <w:spacing w:after="240"/>
        <w:rPr>
          <w:rFonts w:ascii="Arial" w:hAnsi="Arial" w:cs="Arial"/>
          <w:b/>
          <w:sz w:val="22"/>
          <w:szCs w:val="22"/>
          <w:u w:val="single"/>
        </w:rPr>
      </w:pPr>
      <w:r w:rsidRPr="00994911">
        <w:rPr>
          <w:rFonts w:ascii="Arial" w:hAnsi="Arial" w:cs="Arial"/>
          <w:b/>
          <w:sz w:val="22"/>
          <w:szCs w:val="22"/>
          <w:u w:val="single"/>
        </w:rPr>
        <w:t>Declaration</w:t>
      </w:r>
      <w:r w:rsidRPr="003461DF">
        <w:rPr>
          <w:rFonts w:ascii="Arial" w:hAnsi="Arial" w:cs="Arial"/>
          <w:b/>
          <w:sz w:val="22"/>
          <w:szCs w:val="22"/>
          <w:u w:val="single"/>
        </w:rPr>
        <w:t xml:space="preserve"> by Participant</w:t>
      </w:r>
    </w:p>
    <w:p w:rsidR="00DC079E" w:rsidRPr="007F6A41" w:rsidRDefault="00DC079E" w:rsidP="007F6A41">
      <w:pPr>
        <w:spacing w:after="240"/>
        <w:rPr>
          <w:rFonts w:ascii="Arial" w:hAnsi="Arial" w:cs="Arial"/>
          <w:b/>
          <w:sz w:val="22"/>
          <w:szCs w:val="22"/>
          <w:u w:val="single"/>
        </w:rPr>
      </w:pPr>
      <w:r>
        <w:rPr>
          <w:rFonts w:ascii="Arial" w:hAnsi="Arial" w:cs="Arial"/>
          <w:sz w:val="22"/>
          <w:szCs w:val="22"/>
        </w:rPr>
        <w:t>I have read th</w:t>
      </w:r>
      <w:r w:rsidR="007663B1">
        <w:rPr>
          <w:rFonts w:ascii="Arial" w:hAnsi="Arial" w:cs="Arial"/>
          <w:sz w:val="22"/>
          <w:szCs w:val="22"/>
        </w:rPr>
        <w:t>e Participant Information Sheet</w:t>
      </w:r>
      <w:r w:rsidRPr="00C169E9">
        <w:rPr>
          <w:rFonts w:ascii="Arial" w:hAnsi="Arial" w:cs="Arial"/>
          <w:sz w:val="22"/>
          <w:szCs w:val="22"/>
        </w:rPr>
        <w:t xml:space="preserve"> or </w:t>
      </w:r>
      <w:r>
        <w:rPr>
          <w:rFonts w:ascii="Arial" w:hAnsi="Arial" w:cs="Arial"/>
          <w:sz w:val="22"/>
          <w:szCs w:val="22"/>
        </w:rPr>
        <w:t>someone has</w:t>
      </w:r>
      <w:r w:rsidRPr="00C169E9">
        <w:rPr>
          <w:rFonts w:ascii="Arial" w:hAnsi="Arial" w:cs="Arial"/>
          <w:sz w:val="22"/>
          <w:szCs w:val="22"/>
        </w:rPr>
        <w:t xml:space="preserve"> read </w:t>
      </w:r>
      <w:r>
        <w:rPr>
          <w:rFonts w:ascii="Arial" w:hAnsi="Arial" w:cs="Arial"/>
          <w:sz w:val="22"/>
          <w:szCs w:val="22"/>
        </w:rPr>
        <w:t xml:space="preserve">it </w:t>
      </w:r>
      <w:r w:rsidRPr="00C169E9">
        <w:rPr>
          <w:rFonts w:ascii="Arial" w:hAnsi="Arial" w:cs="Arial"/>
          <w:sz w:val="22"/>
          <w:szCs w:val="22"/>
        </w:rPr>
        <w:t>to me in a language that I understand</w:t>
      </w:r>
      <w:r>
        <w:rPr>
          <w:rFonts w:ascii="Arial" w:hAnsi="Arial" w:cs="Arial"/>
          <w:sz w:val="22"/>
          <w:szCs w:val="22"/>
        </w:rPr>
        <w:t>.</w:t>
      </w:r>
      <w:r w:rsidRPr="00C169E9">
        <w:rPr>
          <w:rFonts w:ascii="Arial" w:hAnsi="Arial" w:cs="Arial"/>
          <w:sz w:val="22"/>
          <w:szCs w:val="22"/>
        </w:rPr>
        <w:t xml:space="preserve"> </w:t>
      </w:r>
    </w:p>
    <w:p w:rsidR="00DC079E" w:rsidRPr="00C169E9" w:rsidRDefault="00DC079E" w:rsidP="002D4907">
      <w:pPr>
        <w:rPr>
          <w:rFonts w:ascii="Arial" w:hAnsi="Arial" w:cs="Arial"/>
          <w:sz w:val="22"/>
          <w:szCs w:val="22"/>
        </w:rPr>
      </w:pPr>
      <w:r w:rsidRPr="00C169E9">
        <w:rPr>
          <w:rFonts w:ascii="Arial" w:hAnsi="Arial" w:cs="Arial"/>
          <w:sz w:val="22"/>
          <w:szCs w:val="22"/>
        </w:rPr>
        <w:t>I understand the purposes, procedures and risks of th</w:t>
      </w:r>
      <w:r>
        <w:rPr>
          <w:rFonts w:ascii="Arial" w:hAnsi="Arial" w:cs="Arial"/>
          <w:sz w:val="22"/>
          <w:szCs w:val="22"/>
        </w:rPr>
        <w:t>e</w:t>
      </w:r>
      <w:r w:rsidRPr="00C169E9">
        <w:rPr>
          <w:rFonts w:ascii="Arial" w:hAnsi="Arial" w:cs="Arial"/>
          <w:sz w:val="22"/>
          <w:szCs w:val="22"/>
        </w:rPr>
        <w:t xml:space="preserve"> research described </w:t>
      </w:r>
      <w:r>
        <w:rPr>
          <w:rFonts w:ascii="Arial" w:hAnsi="Arial" w:cs="Arial"/>
          <w:sz w:val="22"/>
          <w:szCs w:val="22"/>
        </w:rPr>
        <w:t>in the project</w:t>
      </w:r>
      <w:r w:rsidRPr="00C169E9">
        <w:rPr>
          <w:rFonts w:ascii="Arial" w:hAnsi="Arial" w:cs="Arial"/>
          <w:sz w:val="22"/>
          <w:szCs w:val="22"/>
        </w:rPr>
        <w:t>.</w:t>
      </w:r>
    </w:p>
    <w:p w:rsidR="00DC079E" w:rsidRPr="002D4907" w:rsidRDefault="00DC079E" w:rsidP="002D4907">
      <w:pPr>
        <w:rPr>
          <w:rFonts w:ascii="Arial" w:hAnsi="Arial" w:cs="Arial"/>
          <w:sz w:val="22"/>
          <w:szCs w:val="22"/>
        </w:rPr>
      </w:pPr>
    </w:p>
    <w:p w:rsidR="006566E3" w:rsidRPr="00C169E9" w:rsidRDefault="00DC079E" w:rsidP="002D4907">
      <w:pPr>
        <w:rPr>
          <w:rFonts w:ascii="Arial" w:hAnsi="Arial" w:cs="Arial"/>
          <w:sz w:val="22"/>
          <w:szCs w:val="22"/>
        </w:rPr>
      </w:pPr>
      <w:r w:rsidRPr="00C169E9">
        <w:rPr>
          <w:rFonts w:ascii="Arial" w:hAnsi="Arial" w:cs="Arial"/>
          <w:sz w:val="22"/>
          <w:szCs w:val="22"/>
        </w:rPr>
        <w:t>I have had an opportunity to ask questions and I am satisfied with the answers I have received.</w:t>
      </w:r>
    </w:p>
    <w:p w:rsidR="00DC079E" w:rsidRPr="002D4907" w:rsidRDefault="00DC079E" w:rsidP="002D4907">
      <w:pPr>
        <w:rPr>
          <w:rFonts w:ascii="Arial" w:hAnsi="Arial" w:cs="Arial"/>
          <w:sz w:val="22"/>
          <w:szCs w:val="22"/>
        </w:rPr>
      </w:pPr>
    </w:p>
    <w:p w:rsidR="002D4907" w:rsidRDefault="00DC079E" w:rsidP="002D4907">
      <w:pPr>
        <w:rPr>
          <w:rFonts w:ascii="Arial" w:hAnsi="Arial" w:cs="Arial"/>
          <w:sz w:val="22"/>
          <w:szCs w:val="22"/>
        </w:rPr>
      </w:pPr>
      <w:r w:rsidRPr="00C169E9">
        <w:rPr>
          <w:rFonts w:ascii="Arial" w:hAnsi="Arial" w:cs="Arial"/>
          <w:sz w:val="22"/>
          <w:szCs w:val="22"/>
        </w:rPr>
        <w:t xml:space="preserve">I freely agree to participate in this research project as </w:t>
      </w:r>
      <w:r w:rsidRPr="001F7C6D">
        <w:rPr>
          <w:rFonts w:ascii="Arial" w:hAnsi="Arial" w:cs="Arial"/>
          <w:sz w:val="22"/>
          <w:szCs w:val="22"/>
        </w:rPr>
        <w:t>described and understand that I am free to withdraw at any time during the project without affecting my future care.</w:t>
      </w:r>
    </w:p>
    <w:p w:rsidR="002D4907" w:rsidRDefault="002D4907" w:rsidP="002D4907">
      <w:pPr>
        <w:rPr>
          <w:rFonts w:ascii="Arial" w:hAnsi="Arial" w:cs="Arial"/>
          <w:sz w:val="22"/>
          <w:szCs w:val="22"/>
        </w:rPr>
      </w:pPr>
    </w:p>
    <w:p w:rsidR="006A4125" w:rsidRDefault="00AF5853" w:rsidP="003C6DA3">
      <w:pPr>
        <w:rPr>
          <w:rFonts w:ascii="Arial" w:hAnsi="Arial" w:cs="Arial"/>
          <w:sz w:val="22"/>
          <w:szCs w:val="22"/>
        </w:rPr>
      </w:pPr>
      <w:r w:rsidRPr="006A4125">
        <w:rPr>
          <w:rFonts w:ascii="Arial" w:hAnsi="Arial" w:cs="Arial"/>
          <w:sz w:val="22"/>
          <w:szCs w:val="22"/>
        </w:rPr>
        <w:t xml:space="preserve">I understand that I </w:t>
      </w:r>
      <w:r w:rsidR="007F6A41" w:rsidRPr="006A4125">
        <w:rPr>
          <w:rFonts w:ascii="Arial" w:hAnsi="Arial" w:cs="Arial"/>
          <w:sz w:val="22"/>
          <w:szCs w:val="22"/>
        </w:rPr>
        <w:t>may keep</w:t>
      </w:r>
      <w:r w:rsidRPr="006A4125">
        <w:rPr>
          <w:rFonts w:ascii="Arial" w:hAnsi="Arial" w:cs="Arial"/>
          <w:sz w:val="22"/>
          <w:szCs w:val="22"/>
        </w:rPr>
        <w:t xml:space="preserve"> a</w:t>
      </w:r>
      <w:r w:rsidR="007F6A41" w:rsidRPr="006A4125">
        <w:rPr>
          <w:rFonts w:ascii="Arial" w:hAnsi="Arial" w:cs="Arial"/>
          <w:sz w:val="22"/>
          <w:szCs w:val="22"/>
        </w:rPr>
        <w:t xml:space="preserve"> signed copy of this document</w:t>
      </w:r>
      <w:r w:rsidRPr="006A4125">
        <w:rPr>
          <w:rFonts w:ascii="Arial" w:hAnsi="Arial" w:cs="Arial"/>
          <w:sz w:val="22"/>
          <w:szCs w:val="22"/>
        </w:rPr>
        <w:t>.</w:t>
      </w:r>
    </w:p>
    <w:p w:rsidR="003C6DA3" w:rsidRPr="006A4125" w:rsidRDefault="003C6DA3" w:rsidP="003C6DA3">
      <w:pPr>
        <w:rPr>
          <w:rFonts w:ascii="Arial" w:hAnsi="Arial" w:cs="Arial"/>
          <w:sz w:val="22"/>
          <w:szCs w:val="22"/>
        </w:rPr>
      </w:pPr>
    </w:p>
    <w:p w:rsidR="006A4125" w:rsidRPr="00BC2DA4" w:rsidRDefault="007E08E2" w:rsidP="003C6DA3">
      <w:pPr>
        <w:rPr>
          <w:rFonts w:ascii="Arial" w:hAnsi="Arial" w:cs="Arial"/>
          <w:b/>
          <w:sz w:val="22"/>
          <w:szCs w:val="22"/>
        </w:rPr>
      </w:pPr>
      <w:r>
        <w:rPr>
          <w:rFonts w:ascii="Arial" w:hAnsi="Arial" w:cs="Arial"/>
          <w:b/>
          <w:sz w:val="22"/>
          <w:szCs w:val="22"/>
        </w:rPr>
        <w:t>Should you choose to receive you</w:t>
      </w:r>
      <w:r w:rsidR="00D66E8A">
        <w:rPr>
          <w:rFonts w:ascii="Arial" w:hAnsi="Arial" w:cs="Arial"/>
          <w:b/>
          <w:sz w:val="22"/>
          <w:szCs w:val="22"/>
        </w:rPr>
        <w:t>r</w:t>
      </w:r>
      <w:r>
        <w:rPr>
          <w:rFonts w:ascii="Arial" w:hAnsi="Arial" w:cs="Arial"/>
          <w:b/>
          <w:sz w:val="22"/>
          <w:szCs w:val="22"/>
        </w:rPr>
        <w:t xml:space="preserve"> genomic testing results, we </w:t>
      </w:r>
      <w:r w:rsidR="006A4125" w:rsidRPr="00BC2DA4">
        <w:rPr>
          <w:rFonts w:ascii="Arial" w:hAnsi="Arial" w:cs="Arial"/>
          <w:b/>
          <w:sz w:val="22"/>
          <w:szCs w:val="22"/>
        </w:rPr>
        <w:t>may also contact you for a follow up telephone interview</w:t>
      </w:r>
      <w:r>
        <w:rPr>
          <w:rFonts w:ascii="Arial" w:hAnsi="Arial" w:cs="Arial"/>
          <w:b/>
          <w:sz w:val="22"/>
          <w:szCs w:val="22"/>
        </w:rPr>
        <w:t xml:space="preserve"> </w:t>
      </w:r>
      <w:r w:rsidR="00C65270">
        <w:rPr>
          <w:rFonts w:ascii="Arial" w:hAnsi="Arial" w:cs="Arial"/>
          <w:b/>
          <w:sz w:val="22"/>
          <w:szCs w:val="22"/>
        </w:rPr>
        <w:t>and</w:t>
      </w:r>
      <w:r>
        <w:rPr>
          <w:rFonts w:ascii="Arial" w:hAnsi="Arial" w:cs="Arial"/>
          <w:b/>
          <w:sz w:val="22"/>
          <w:szCs w:val="22"/>
        </w:rPr>
        <w:t xml:space="preserve"> ask to record your genetic counselling consultation</w:t>
      </w:r>
      <w:r w:rsidR="006A4125" w:rsidRPr="00BC2DA4">
        <w:rPr>
          <w:rFonts w:ascii="Arial" w:hAnsi="Arial" w:cs="Arial"/>
          <w:b/>
          <w:sz w:val="22"/>
          <w:szCs w:val="22"/>
        </w:rPr>
        <w:t xml:space="preserve">. </w:t>
      </w:r>
      <w:r w:rsidR="003C6DA3" w:rsidRPr="00BC2DA4">
        <w:rPr>
          <w:rFonts w:ascii="Arial" w:hAnsi="Arial" w:cs="Arial"/>
          <w:b/>
          <w:sz w:val="22"/>
          <w:szCs w:val="22"/>
        </w:rPr>
        <w:t xml:space="preserve">You </w:t>
      </w:r>
      <w:r w:rsidR="00F1444D" w:rsidRPr="00BC2DA4">
        <w:rPr>
          <w:rFonts w:ascii="Arial" w:hAnsi="Arial" w:cs="Arial"/>
          <w:b/>
          <w:sz w:val="22"/>
          <w:szCs w:val="22"/>
        </w:rPr>
        <w:t>can</w:t>
      </w:r>
      <w:r w:rsidR="003C6DA3" w:rsidRPr="00BC2DA4">
        <w:rPr>
          <w:rFonts w:ascii="Arial" w:hAnsi="Arial" w:cs="Arial"/>
          <w:b/>
          <w:sz w:val="22"/>
          <w:szCs w:val="22"/>
        </w:rPr>
        <w:t xml:space="preserve"> opt-out of </w:t>
      </w:r>
      <w:r>
        <w:rPr>
          <w:rFonts w:ascii="Arial" w:hAnsi="Arial" w:cs="Arial"/>
          <w:b/>
          <w:sz w:val="22"/>
          <w:szCs w:val="22"/>
        </w:rPr>
        <w:t xml:space="preserve">these by ticking the </w:t>
      </w:r>
      <w:r w:rsidR="00C65270">
        <w:rPr>
          <w:rFonts w:ascii="Arial" w:hAnsi="Arial" w:cs="Arial"/>
          <w:b/>
          <w:sz w:val="22"/>
          <w:szCs w:val="22"/>
        </w:rPr>
        <w:t xml:space="preserve">relevant </w:t>
      </w:r>
      <w:r>
        <w:rPr>
          <w:rFonts w:ascii="Arial" w:hAnsi="Arial" w:cs="Arial"/>
          <w:b/>
          <w:sz w:val="22"/>
          <w:szCs w:val="22"/>
        </w:rPr>
        <w:t>box bellow</w:t>
      </w:r>
      <w:r w:rsidR="003C6DA3" w:rsidRPr="00BC2DA4">
        <w:rPr>
          <w:rFonts w:ascii="Arial" w:hAnsi="Arial" w:cs="Arial"/>
          <w:b/>
          <w:sz w:val="22"/>
          <w:szCs w:val="22"/>
        </w:rPr>
        <w:t>:</w:t>
      </w:r>
    </w:p>
    <w:p w:rsidR="006A4125" w:rsidRDefault="003C6DA3" w:rsidP="00D66E8A">
      <w:pPr>
        <w:pStyle w:val="ListParagraph"/>
        <w:numPr>
          <w:ilvl w:val="0"/>
          <w:numId w:val="41"/>
        </w:numPr>
        <w:spacing w:before="240" w:after="240"/>
        <w:ind w:left="714" w:hanging="357"/>
        <w:contextualSpacing w:val="0"/>
        <w:rPr>
          <w:rFonts w:ascii="Arial" w:hAnsi="Arial" w:cs="Arial"/>
          <w:sz w:val="22"/>
          <w:szCs w:val="22"/>
        </w:rPr>
      </w:pPr>
      <w:r>
        <w:rPr>
          <w:rFonts w:ascii="Arial" w:hAnsi="Arial" w:cs="Arial"/>
          <w:sz w:val="22"/>
          <w:szCs w:val="22"/>
        </w:rPr>
        <w:t xml:space="preserve">I wish to participate in this </w:t>
      </w:r>
      <w:r w:rsidR="008553CF">
        <w:rPr>
          <w:rFonts w:ascii="Arial" w:hAnsi="Arial" w:cs="Arial"/>
          <w:sz w:val="22"/>
          <w:szCs w:val="22"/>
        </w:rPr>
        <w:t xml:space="preserve">new </w:t>
      </w:r>
      <w:r>
        <w:rPr>
          <w:rFonts w:ascii="Arial" w:hAnsi="Arial" w:cs="Arial"/>
          <w:sz w:val="22"/>
          <w:szCs w:val="22"/>
        </w:rPr>
        <w:t xml:space="preserve">study, but please </w:t>
      </w:r>
      <w:r w:rsidRPr="003C6DA3">
        <w:rPr>
          <w:rFonts w:ascii="Arial" w:hAnsi="Arial" w:cs="Arial"/>
          <w:b/>
          <w:sz w:val="22"/>
          <w:szCs w:val="22"/>
        </w:rPr>
        <w:t>do not</w:t>
      </w:r>
      <w:r>
        <w:rPr>
          <w:rFonts w:ascii="Arial" w:hAnsi="Arial" w:cs="Arial"/>
          <w:sz w:val="22"/>
          <w:szCs w:val="22"/>
        </w:rPr>
        <w:t xml:space="preserve"> contact me for </w:t>
      </w:r>
      <w:r w:rsidR="00F1444D">
        <w:rPr>
          <w:rFonts w:ascii="Arial" w:hAnsi="Arial" w:cs="Arial"/>
          <w:sz w:val="22"/>
          <w:szCs w:val="22"/>
        </w:rPr>
        <w:t xml:space="preserve">an </w:t>
      </w:r>
      <w:r w:rsidR="006A4125" w:rsidRPr="003C6DA3">
        <w:rPr>
          <w:rFonts w:ascii="Arial" w:hAnsi="Arial" w:cs="Arial"/>
          <w:sz w:val="22"/>
          <w:szCs w:val="22"/>
        </w:rPr>
        <w:t xml:space="preserve">interview. </w:t>
      </w:r>
    </w:p>
    <w:p w:rsidR="007E08E2" w:rsidRDefault="007E08E2" w:rsidP="007E08E2">
      <w:pPr>
        <w:pStyle w:val="ListParagraph"/>
        <w:numPr>
          <w:ilvl w:val="0"/>
          <w:numId w:val="41"/>
        </w:numPr>
        <w:spacing w:before="240"/>
        <w:rPr>
          <w:rFonts w:ascii="Arial" w:hAnsi="Arial" w:cs="Arial"/>
          <w:sz w:val="22"/>
          <w:szCs w:val="22"/>
        </w:rPr>
      </w:pPr>
      <w:r>
        <w:rPr>
          <w:rFonts w:ascii="Arial" w:hAnsi="Arial" w:cs="Arial"/>
          <w:sz w:val="22"/>
          <w:szCs w:val="22"/>
        </w:rPr>
        <w:t xml:space="preserve">I wish to participate in this new study, but please </w:t>
      </w:r>
      <w:r w:rsidRPr="003C6DA3">
        <w:rPr>
          <w:rFonts w:ascii="Arial" w:hAnsi="Arial" w:cs="Arial"/>
          <w:b/>
          <w:sz w:val="22"/>
          <w:szCs w:val="22"/>
        </w:rPr>
        <w:t>do not</w:t>
      </w:r>
      <w:r>
        <w:rPr>
          <w:rFonts w:ascii="Arial" w:hAnsi="Arial" w:cs="Arial"/>
          <w:sz w:val="22"/>
          <w:szCs w:val="22"/>
        </w:rPr>
        <w:t xml:space="preserve"> record my genetic counselling consultation (</w:t>
      </w:r>
      <w:r w:rsidR="00C842C3">
        <w:rPr>
          <w:rFonts w:ascii="Arial" w:hAnsi="Arial" w:cs="Arial"/>
          <w:sz w:val="22"/>
          <w:szCs w:val="22"/>
        </w:rPr>
        <w:t xml:space="preserve">included </w:t>
      </w:r>
      <w:r w:rsidR="00F2518F">
        <w:rPr>
          <w:rFonts w:ascii="Arial" w:hAnsi="Arial" w:cs="Arial"/>
          <w:sz w:val="22"/>
          <w:szCs w:val="22"/>
        </w:rPr>
        <w:t>on PMCC</w:t>
      </w:r>
      <w:r>
        <w:rPr>
          <w:rFonts w:ascii="Arial" w:hAnsi="Arial" w:cs="Arial"/>
          <w:sz w:val="22"/>
          <w:szCs w:val="22"/>
        </w:rPr>
        <w:t xml:space="preserve"> and RMH </w:t>
      </w:r>
      <w:r w:rsidR="00C842C3">
        <w:rPr>
          <w:rFonts w:ascii="Arial" w:hAnsi="Arial" w:cs="Arial"/>
          <w:sz w:val="22"/>
          <w:szCs w:val="22"/>
        </w:rPr>
        <w:t xml:space="preserve">consent form </w:t>
      </w:r>
      <w:r>
        <w:rPr>
          <w:rFonts w:ascii="Arial" w:hAnsi="Arial" w:cs="Arial"/>
          <w:sz w:val="22"/>
          <w:szCs w:val="22"/>
        </w:rPr>
        <w:t>only)</w:t>
      </w:r>
      <w:r w:rsidRPr="003C6DA3">
        <w:rPr>
          <w:rFonts w:ascii="Arial" w:hAnsi="Arial" w:cs="Arial"/>
          <w:sz w:val="22"/>
          <w:szCs w:val="22"/>
        </w:rPr>
        <w:t xml:space="preserve">. </w:t>
      </w:r>
    </w:p>
    <w:p w:rsidR="00F1444D" w:rsidRPr="006A4125" w:rsidRDefault="00F1444D" w:rsidP="00F1444D">
      <w:pPr>
        <w:spacing w:before="240"/>
        <w:rPr>
          <w:rFonts w:ascii="Arial" w:hAnsi="Arial" w:cs="Arial"/>
          <w:sz w:val="22"/>
          <w:szCs w:val="22"/>
        </w:rPr>
      </w:pPr>
    </w:p>
    <w:tbl>
      <w:tblPr>
        <w:tblW w:w="9368" w:type="dxa"/>
        <w:tblLook w:val="01E0" w:firstRow="1" w:lastRow="1" w:firstColumn="1" w:lastColumn="1" w:noHBand="0" w:noVBand="0"/>
      </w:tblPr>
      <w:tblGrid>
        <w:gridCol w:w="288"/>
        <w:gridCol w:w="1080"/>
        <w:gridCol w:w="1980"/>
        <w:gridCol w:w="1440"/>
        <w:gridCol w:w="180"/>
        <w:gridCol w:w="540"/>
        <w:gridCol w:w="3624"/>
        <w:gridCol w:w="236"/>
      </w:tblGrid>
      <w:tr w:rsidR="002F5E8A" w:rsidRPr="006A4125" w:rsidTr="00216B02">
        <w:trPr>
          <w:trHeight w:hRule="exact" w:val="170"/>
        </w:trPr>
        <w:tc>
          <w:tcPr>
            <w:tcW w:w="9368" w:type="dxa"/>
            <w:gridSpan w:val="8"/>
            <w:tcBorders>
              <w:top w:val="single" w:sz="4" w:space="0" w:color="auto"/>
              <w:left w:val="single" w:sz="4" w:space="0" w:color="auto"/>
              <w:right w:val="single" w:sz="4" w:space="0" w:color="auto"/>
            </w:tcBorders>
            <w:shd w:val="clear" w:color="auto" w:fill="auto"/>
          </w:tcPr>
          <w:p w:rsidR="002F5E8A" w:rsidRPr="006A4125" w:rsidRDefault="002F5E8A" w:rsidP="003A7500">
            <w:pPr>
              <w:tabs>
                <w:tab w:val="left" w:pos="5400"/>
              </w:tabs>
              <w:spacing w:after="240"/>
              <w:ind w:left="-113" w:right="-113"/>
              <w:rPr>
                <w:rFonts w:ascii="Arial" w:hAnsi="Arial" w:cs="Arial"/>
                <w:sz w:val="22"/>
                <w:szCs w:val="22"/>
              </w:rPr>
            </w:pPr>
          </w:p>
        </w:tc>
      </w:tr>
      <w:tr w:rsidR="002F5E8A" w:rsidRPr="006A4125" w:rsidTr="00216B02">
        <w:trPr>
          <w:trHeight w:hRule="exact" w:val="255"/>
        </w:trPr>
        <w:tc>
          <w:tcPr>
            <w:tcW w:w="288" w:type="dxa"/>
            <w:tcBorders>
              <w:left w:val="single" w:sz="4" w:space="0" w:color="auto"/>
            </w:tcBorders>
            <w:shd w:val="clear" w:color="auto" w:fill="auto"/>
          </w:tcPr>
          <w:p w:rsidR="002F5E8A" w:rsidRPr="006A4125" w:rsidRDefault="002F5E8A" w:rsidP="003A7500">
            <w:pPr>
              <w:tabs>
                <w:tab w:val="left" w:pos="5400"/>
              </w:tabs>
              <w:spacing w:after="240"/>
              <w:ind w:left="-113" w:right="-113"/>
              <w:rPr>
                <w:rFonts w:ascii="Arial" w:hAnsi="Arial" w:cs="Arial"/>
                <w:sz w:val="22"/>
                <w:szCs w:val="22"/>
              </w:rPr>
            </w:pPr>
          </w:p>
        </w:tc>
        <w:tc>
          <w:tcPr>
            <w:tcW w:w="3060" w:type="dxa"/>
            <w:gridSpan w:val="2"/>
            <w:shd w:val="clear" w:color="auto" w:fill="auto"/>
          </w:tcPr>
          <w:p w:rsidR="002F5E8A" w:rsidRPr="006A4125" w:rsidRDefault="002F5E8A" w:rsidP="003A7500">
            <w:pPr>
              <w:tabs>
                <w:tab w:val="left" w:pos="5400"/>
              </w:tabs>
              <w:spacing w:after="240"/>
              <w:ind w:left="-113" w:right="-113"/>
              <w:rPr>
                <w:rFonts w:ascii="Arial" w:hAnsi="Arial" w:cs="Arial"/>
                <w:sz w:val="22"/>
                <w:szCs w:val="22"/>
              </w:rPr>
            </w:pPr>
            <w:r w:rsidRPr="006A4125">
              <w:rPr>
                <w:rFonts w:ascii="Arial" w:hAnsi="Arial" w:cs="Arial"/>
                <w:sz w:val="22"/>
                <w:szCs w:val="22"/>
              </w:rPr>
              <w:t>Name of Participant (please</w:t>
            </w:r>
            <w:r w:rsidR="00F1444D">
              <w:rPr>
                <w:rFonts w:ascii="Arial" w:hAnsi="Arial" w:cs="Arial"/>
                <w:sz w:val="22"/>
                <w:szCs w:val="22"/>
              </w:rPr>
              <w:t>):</w:t>
            </w:r>
            <w:r w:rsidRPr="006A4125">
              <w:rPr>
                <w:rFonts w:ascii="Arial" w:hAnsi="Arial" w:cs="Arial"/>
                <w:sz w:val="22"/>
                <w:szCs w:val="22"/>
              </w:rPr>
              <w:t xml:space="preserve"> print)</w:t>
            </w:r>
          </w:p>
        </w:tc>
        <w:tc>
          <w:tcPr>
            <w:tcW w:w="1620" w:type="dxa"/>
            <w:gridSpan w:val="2"/>
            <w:tcBorders>
              <w:bottom w:val="single" w:sz="4" w:space="0" w:color="auto"/>
            </w:tcBorders>
            <w:shd w:val="clear" w:color="auto" w:fill="auto"/>
          </w:tcPr>
          <w:p w:rsidR="002F5E8A" w:rsidRPr="006A4125" w:rsidRDefault="002F5E8A" w:rsidP="003A7500">
            <w:pPr>
              <w:tabs>
                <w:tab w:val="left" w:pos="5400"/>
              </w:tabs>
              <w:spacing w:after="240"/>
              <w:ind w:left="-113" w:right="-113"/>
              <w:rPr>
                <w:rFonts w:ascii="Arial" w:hAnsi="Arial" w:cs="Arial"/>
                <w:sz w:val="22"/>
                <w:szCs w:val="22"/>
              </w:rPr>
            </w:pPr>
          </w:p>
        </w:tc>
        <w:tc>
          <w:tcPr>
            <w:tcW w:w="540" w:type="dxa"/>
            <w:tcBorders>
              <w:bottom w:val="single" w:sz="4" w:space="0" w:color="auto"/>
            </w:tcBorders>
            <w:shd w:val="clear" w:color="auto" w:fill="auto"/>
          </w:tcPr>
          <w:p w:rsidR="002F5E8A" w:rsidRPr="006A4125" w:rsidRDefault="002F5E8A" w:rsidP="003A7500">
            <w:pPr>
              <w:tabs>
                <w:tab w:val="left" w:pos="5400"/>
              </w:tabs>
              <w:spacing w:after="240"/>
              <w:ind w:left="-113" w:right="-113"/>
              <w:rPr>
                <w:rFonts w:ascii="Arial" w:hAnsi="Arial" w:cs="Arial"/>
                <w:sz w:val="22"/>
                <w:szCs w:val="22"/>
              </w:rPr>
            </w:pPr>
          </w:p>
        </w:tc>
        <w:tc>
          <w:tcPr>
            <w:tcW w:w="3624" w:type="dxa"/>
            <w:tcBorders>
              <w:bottom w:val="single" w:sz="4" w:space="0" w:color="auto"/>
            </w:tcBorders>
            <w:shd w:val="clear" w:color="auto" w:fill="auto"/>
          </w:tcPr>
          <w:p w:rsidR="002F5E8A" w:rsidRPr="006A4125" w:rsidRDefault="002F5E8A" w:rsidP="003A7500">
            <w:pPr>
              <w:tabs>
                <w:tab w:val="left" w:pos="5400"/>
              </w:tabs>
              <w:spacing w:after="240"/>
              <w:ind w:left="-113" w:right="-113"/>
              <w:rPr>
                <w:rFonts w:ascii="Arial" w:hAnsi="Arial" w:cs="Arial"/>
                <w:sz w:val="22"/>
                <w:szCs w:val="22"/>
              </w:rPr>
            </w:pPr>
          </w:p>
        </w:tc>
        <w:tc>
          <w:tcPr>
            <w:tcW w:w="236" w:type="dxa"/>
            <w:tcBorders>
              <w:right w:val="single" w:sz="4" w:space="0" w:color="auto"/>
            </w:tcBorders>
            <w:shd w:val="clear" w:color="auto" w:fill="auto"/>
          </w:tcPr>
          <w:p w:rsidR="002F5E8A" w:rsidRPr="006A4125" w:rsidRDefault="002F5E8A" w:rsidP="003A7500">
            <w:pPr>
              <w:tabs>
                <w:tab w:val="left" w:pos="5400"/>
              </w:tabs>
              <w:spacing w:after="240"/>
              <w:ind w:left="-113" w:right="-113"/>
              <w:rPr>
                <w:rFonts w:ascii="Arial" w:hAnsi="Arial" w:cs="Arial"/>
                <w:sz w:val="22"/>
                <w:szCs w:val="22"/>
              </w:rPr>
            </w:pPr>
          </w:p>
        </w:tc>
      </w:tr>
      <w:tr w:rsidR="002F5E8A" w:rsidRPr="006A4125" w:rsidTr="00216B02">
        <w:trPr>
          <w:trHeight w:hRule="exact" w:val="57"/>
        </w:trPr>
        <w:tc>
          <w:tcPr>
            <w:tcW w:w="9368" w:type="dxa"/>
            <w:gridSpan w:val="8"/>
            <w:tcBorders>
              <w:left w:val="single" w:sz="4" w:space="0" w:color="auto"/>
              <w:right w:val="single" w:sz="4" w:space="0" w:color="auto"/>
            </w:tcBorders>
            <w:shd w:val="clear" w:color="auto" w:fill="auto"/>
          </w:tcPr>
          <w:p w:rsidR="002F5E8A" w:rsidRPr="006A4125" w:rsidRDefault="002F5E8A" w:rsidP="003A7500">
            <w:pPr>
              <w:tabs>
                <w:tab w:val="left" w:pos="5400"/>
              </w:tabs>
              <w:spacing w:after="240"/>
              <w:ind w:left="-113" w:right="-113"/>
              <w:rPr>
                <w:rFonts w:ascii="Arial" w:hAnsi="Arial" w:cs="Arial"/>
                <w:sz w:val="22"/>
                <w:szCs w:val="22"/>
              </w:rPr>
            </w:pPr>
          </w:p>
        </w:tc>
      </w:tr>
      <w:tr w:rsidR="002F5E8A" w:rsidRPr="006A4125" w:rsidTr="00822DD1">
        <w:trPr>
          <w:trHeight w:hRule="exact" w:val="454"/>
        </w:trPr>
        <w:tc>
          <w:tcPr>
            <w:tcW w:w="288" w:type="dxa"/>
            <w:tcBorders>
              <w:left w:val="single" w:sz="4" w:space="0" w:color="auto"/>
            </w:tcBorders>
            <w:shd w:val="clear" w:color="auto" w:fill="auto"/>
            <w:vAlign w:val="bottom"/>
          </w:tcPr>
          <w:p w:rsidR="002F5E8A" w:rsidRPr="006A4125" w:rsidRDefault="002F5E8A" w:rsidP="003A7500">
            <w:pPr>
              <w:tabs>
                <w:tab w:val="left" w:pos="5400"/>
              </w:tabs>
              <w:spacing w:after="240"/>
              <w:ind w:left="-113" w:right="-113"/>
              <w:rPr>
                <w:rFonts w:ascii="Arial" w:hAnsi="Arial" w:cs="Arial"/>
                <w:sz w:val="22"/>
                <w:szCs w:val="22"/>
              </w:rPr>
            </w:pPr>
          </w:p>
        </w:tc>
        <w:tc>
          <w:tcPr>
            <w:tcW w:w="1080" w:type="dxa"/>
            <w:shd w:val="clear" w:color="auto" w:fill="auto"/>
            <w:vAlign w:val="bottom"/>
          </w:tcPr>
          <w:p w:rsidR="002F5E8A" w:rsidRPr="006A4125" w:rsidRDefault="002F5E8A" w:rsidP="00F1444D">
            <w:pPr>
              <w:tabs>
                <w:tab w:val="left" w:pos="5400"/>
              </w:tabs>
              <w:ind w:left="-113" w:right="-113"/>
              <w:rPr>
                <w:rFonts w:ascii="Arial" w:hAnsi="Arial" w:cs="Arial"/>
                <w:sz w:val="22"/>
                <w:szCs w:val="22"/>
              </w:rPr>
            </w:pPr>
            <w:r w:rsidRPr="006A4125">
              <w:rPr>
                <w:rFonts w:ascii="Arial" w:hAnsi="Arial" w:cs="Arial"/>
                <w:sz w:val="22"/>
                <w:szCs w:val="22"/>
              </w:rPr>
              <w:t>Signature</w:t>
            </w:r>
            <w:r w:rsidR="00F1444D">
              <w:rPr>
                <w:rFonts w:ascii="Arial" w:hAnsi="Arial" w:cs="Arial"/>
                <w:sz w:val="22"/>
                <w:szCs w:val="22"/>
              </w:rPr>
              <w:t>:</w:t>
            </w:r>
          </w:p>
        </w:tc>
        <w:tc>
          <w:tcPr>
            <w:tcW w:w="3420" w:type="dxa"/>
            <w:gridSpan w:val="2"/>
            <w:tcBorders>
              <w:bottom w:val="single" w:sz="4" w:space="0" w:color="auto"/>
            </w:tcBorders>
            <w:shd w:val="clear" w:color="auto" w:fill="auto"/>
            <w:vAlign w:val="bottom"/>
          </w:tcPr>
          <w:p w:rsidR="002F5E8A" w:rsidRPr="006A4125" w:rsidRDefault="002F5E8A" w:rsidP="003A7500">
            <w:pPr>
              <w:tabs>
                <w:tab w:val="left" w:pos="5400"/>
              </w:tabs>
              <w:spacing w:after="240"/>
              <w:ind w:left="-113" w:right="-113"/>
              <w:rPr>
                <w:rFonts w:ascii="Arial" w:hAnsi="Arial" w:cs="Arial"/>
                <w:sz w:val="22"/>
                <w:szCs w:val="22"/>
              </w:rPr>
            </w:pPr>
          </w:p>
        </w:tc>
        <w:tc>
          <w:tcPr>
            <w:tcW w:w="720" w:type="dxa"/>
            <w:gridSpan w:val="2"/>
            <w:shd w:val="clear" w:color="auto" w:fill="auto"/>
            <w:vAlign w:val="bottom"/>
          </w:tcPr>
          <w:p w:rsidR="002F5E8A" w:rsidRPr="006A4125" w:rsidRDefault="00442314" w:rsidP="00F1444D">
            <w:pPr>
              <w:tabs>
                <w:tab w:val="left" w:pos="5400"/>
              </w:tabs>
              <w:ind w:left="-113" w:right="-113"/>
              <w:jc w:val="center"/>
              <w:rPr>
                <w:rFonts w:ascii="Arial" w:hAnsi="Arial" w:cs="Arial"/>
                <w:sz w:val="22"/>
                <w:szCs w:val="22"/>
              </w:rPr>
            </w:pPr>
            <w:r w:rsidRPr="006A4125">
              <w:rPr>
                <w:rFonts w:ascii="Arial" w:hAnsi="Arial" w:cs="Arial"/>
                <w:sz w:val="22"/>
                <w:szCs w:val="22"/>
              </w:rPr>
              <w:t xml:space="preserve">  </w:t>
            </w:r>
            <w:r w:rsidR="002F5E8A" w:rsidRPr="006A4125">
              <w:rPr>
                <w:rFonts w:ascii="Arial" w:hAnsi="Arial" w:cs="Arial"/>
                <w:sz w:val="22"/>
                <w:szCs w:val="22"/>
              </w:rPr>
              <w:t>Date</w:t>
            </w:r>
            <w:r w:rsidR="00F1444D">
              <w:rPr>
                <w:rFonts w:ascii="Arial" w:hAnsi="Arial" w:cs="Arial"/>
                <w:sz w:val="22"/>
                <w:szCs w:val="22"/>
              </w:rPr>
              <w:t>:</w:t>
            </w:r>
          </w:p>
        </w:tc>
        <w:tc>
          <w:tcPr>
            <w:tcW w:w="3624" w:type="dxa"/>
            <w:tcBorders>
              <w:bottom w:val="single" w:sz="4" w:space="0" w:color="auto"/>
            </w:tcBorders>
            <w:shd w:val="clear" w:color="auto" w:fill="auto"/>
            <w:vAlign w:val="bottom"/>
          </w:tcPr>
          <w:p w:rsidR="002F5E8A" w:rsidRPr="006A4125" w:rsidRDefault="002F5E8A" w:rsidP="003A7500">
            <w:pPr>
              <w:tabs>
                <w:tab w:val="left" w:pos="5400"/>
              </w:tabs>
              <w:spacing w:after="240"/>
              <w:ind w:left="-113" w:right="-113"/>
              <w:rPr>
                <w:rFonts w:ascii="Arial" w:hAnsi="Arial" w:cs="Arial"/>
                <w:sz w:val="22"/>
                <w:szCs w:val="22"/>
              </w:rPr>
            </w:pPr>
          </w:p>
        </w:tc>
        <w:tc>
          <w:tcPr>
            <w:tcW w:w="236" w:type="dxa"/>
            <w:tcBorders>
              <w:right w:val="single" w:sz="4" w:space="0" w:color="auto"/>
            </w:tcBorders>
            <w:shd w:val="clear" w:color="auto" w:fill="auto"/>
            <w:vAlign w:val="bottom"/>
          </w:tcPr>
          <w:p w:rsidR="002F5E8A" w:rsidRPr="006A4125" w:rsidRDefault="002F5E8A" w:rsidP="003A7500">
            <w:pPr>
              <w:tabs>
                <w:tab w:val="left" w:pos="5400"/>
              </w:tabs>
              <w:spacing w:after="240"/>
              <w:ind w:left="-113" w:right="-113"/>
              <w:rPr>
                <w:rFonts w:ascii="Arial" w:hAnsi="Arial" w:cs="Arial"/>
                <w:sz w:val="22"/>
                <w:szCs w:val="22"/>
              </w:rPr>
            </w:pPr>
          </w:p>
        </w:tc>
      </w:tr>
      <w:tr w:rsidR="002F5E8A" w:rsidRPr="006A4125" w:rsidTr="00216B02">
        <w:trPr>
          <w:trHeight w:hRule="exact" w:val="170"/>
        </w:trPr>
        <w:tc>
          <w:tcPr>
            <w:tcW w:w="9368" w:type="dxa"/>
            <w:gridSpan w:val="8"/>
            <w:tcBorders>
              <w:left w:val="single" w:sz="4" w:space="0" w:color="auto"/>
              <w:bottom w:val="single" w:sz="4" w:space="0" w:color="auto"/>
              <w:right w:val="single" w:sz="4" w:space="0" w:color="auto"/>
            </w:tcBorders>
            <w:shd w:val="clear" w:color="auto" w:fill="auto"/>
          </w:tcPr>
          <w:p w:rsidR="002F5E8A" w:rsidRPr="006A4125" w:rsidRDefault="002F5E8A" w:rsidP="003A7500">
            <w:pPr>
              <w:tabs>
                <w:tab w:val="left" w:pos="5400"/>
              </w:tabs>
              <w:spacing w:after="240"/>
              <w:ind w:left="-113" w:right="-113"/>
              <w:rPr>
                <w:rFonts w:ascii="Arial" w:hAnsi="Arial" w:cs="Arial"/>
                <w:sz w:val="22"/>
                <w:szCs w:val="22"/>
              </w:rPr>
            </w:pPr>
          </w:p>
        </w:tc>
      </w:tr>
    </w:tbl>
    <w:p w:rsidR="002F5E8A" w:rsidRPr="006A4125" w:rsidRDefault="002F5E8A" w:rsidP="003A7500">
      <w:pPr>
        <w:tabs>
          <w:tab w:val="left" w:pos="5400"/>
        </w:tabs>
        <w:spacing w:after="240"/>
        <w:ind w:right="-113"/>
        <w:rPr>
          <w:rFonts w:ascii="Arial" w:hAnsi="Arial" w:cs="Arial"/>
          <w:sz w:val="22"/>
          <w:szCs w:val="22"/>
        </w:rPr>
      </w:pPr>
    </w:p>
    <w:p w:rsidR="00D90730" w:rsidRDefault="00D90730" w:rsidP="003A7500">
      <w:pPr>
        <w:spacing w:after="240"/>
        <w:rPr>
          <w:rFonts w:ascii="Arial" w:hAnsi="Arial" w:cs="Arial"/>
          <w:sz w:val="22"/>
          <w:szCs w:val="22"/>
        </w:rPr>
      </w:pPr>
    </w:p>
    <w:sectPr w:rsidR="00D90730" w:rsidSect="0039337A">
      <w:headerReference w:type="default" r:id="rId9"/>
      <w:footerReference w:type="default" r:id="rId10"/>
      <w:headerReference w:type="first" r:id="rId11"/>
      <w:footerReference w:type="first" r:id="rId12"/>
      <w:pgSz w:w="11906" w:h="16838" w:code="9"/>
      <w:pgMar w:top="2306" w:right="1440" w:bottom="1440" w:left="1440" w:header="709" w:footer="5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551" w:rsidRDefault="001E1551">
      <w:r>
        <w:separator/>
      </w:r>
    </w:p>
  </w:endnote>
  <w:endnote w:type="continuationSeparator" w:id="0">
    <w:p w:rsidR="001E1551" w:rsidRDefault="001E1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Condens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6E3" w:rsidRDefault="006566E3">
    <w:pPr>
      <w:pStyle w:val="Footer"/>
      <w:jc w:val="right"/>
      <w:rPr>
        <w:rFonts w:ascii="Arial" w:hAnsi="Arial" w:cs="Arial"/>
        <w:sz w:val="20"/>
        <w:szCs w:val="20"/>
      </w:rPr>
    </w:pPr>
  </w:p>
  <w:p w:rsidR="006566E3" w:rsidRDefault="00C6609F" w:rsidP="00C6609F">
    <w:pPr>
      <w:pStyle w:val="Footer"/>
      <w:tabs>
        <w:tab w:val="left" w:pos="5310"/>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rsidR="006566E3" w:rsidRDefault="000701DF" w:rsidP="007F6A41">
    <w:pPr>
      <w:pStyle w:val="Footer"/>
      <w:tabs>
        <w:tab w:val="clear" w:pos="8306"/>
        <w:tab w:val="right" w:pos="9356"/>
      </w:tabs>
    </w:pPr>
    <w:r>
      <w:rPr>
        <w:rFonts w:ascii="Arial" w:hAnsi="Arial" w:cs="Arial"/>
        <w:sz w:val="20"/>
        <w:szCs w:val="20"/>
      </w:rPr>
      <w:t>PICF</w:t>
    </w:r>
    <w:r>
      <w:rPr>
        <w:rFonts w:ascii="Arial" w:hAnsi="Arial" w:cs="Arial"/>
        <w:sz w:val="20"/>
        <w:szCs w:val="20"/>
      </w:rPr>
      <w:tab/>
    </w:r>
    <w:r w:rsidR="00B60FEE">
      <w:rPr>
        <w:rFonts w:ascii="Arial" w:hAnsi="Arial" w:cs="Arial"/>
        <w:sz w:val="20"/>
        <w:szCs w:val="20"/>
      </w:rPr>
      <w:t xml:space="preserve">Version </w:t>
    </w:r>
    <w:r w:rsidR="00D00BF9">
      <w:rPr>
        <w:rFonts w:ascii="Arial" w:hAnsi="Arial" w:cs="Arial"/>
        <w:sz w:val="20"/>
        <w:szCs w:val="20"/>
      </w:rPr>
      <w:t xml:space="preserve">4 </w:t>
    </w:r>
    <w:r>
      <w:rPr>
        <w:rFonts w:ascii="Arial" w:hAnsi="Arial" w:cs="Arial"/>
        <w:sz w:val="20"/>
        <w:szCs w:val="20"/>
      </w:rPr>
      <w:t>date</w:t>
    </w:r>
    <w:r w:rsidR="00FE6591">
      <w:rPr>
        <w:rFonts w:ascii="Arial" w:hAnsi="Arial" w:cs="Arial"/>
        <w:sz w:val="20"/>
        <w:szCs w:val="20"/>
      </w:rPr>
      <w:t xml:space="preserve"> </w:t>
    </w:r>
    <w:r w:rsidR="00D00BF9">
      <w:rPr>
        <w:rFonts w:ascii="Arial" w:hAnsi="Arial" w:cs="Arial"/>
        <w:sz w:val="20"/>
        <w:szCs w:val="20"/>
      </w:rPr>
      <w:t>11/11/2016</w:t>
    </w:r>
    <w:r w:rsidR="006566E3" w:rsidRPr="00FE43A0">
      <w:rPr>
        <w:rFonts w:ascii="Arial" w:hAnsi="Arial" w:cs="Arial"/>
        <w:sz w:val="20"/>
        <w:szCs w:val="20"/>
      </w:rPr>
      <w:t xml:space="preserve">                         </w:t>
    </w:r>
    <w:r w:rsidR="006566E3">
      <w:rPr>
        <w:rFonts w:ascii="Arial" w:hAnsi="Arial" w:cs="Arial"/>
        <w:sz w:val="20"/>
        <w:szCs w:val="20"/>
      </w:rPr>
      <w:t xml:space="preserve">                        </w:t>
    </w:r>
    <w:r w:rsidR="003E3E2D">
      <w:rPr>
        <w:rFonts w:ascii="Arial" w:hAnsi="Arial" w:cs="Arial"/>
        <w:sz w:val="20"/>
        <w:szCs w:val="20"/>
      </w:rPr>
      <w:tab/>
    </w:r>
    <w:r w:rsidR="006566E3">
      <w:rPr>
        <w:rFonts w:ascii="Arial" w:hAnsi="Arial" w:cs="Arial"/>
        <w:sz w:val="20"/>
        <w:szCs w:val="20"/>
      </w:rPr>
      <w:t xml:space="preserve"> </w:t>
    </w:r>
    <w:r w:rsidR="006566E3" w:rsidRPr="00FE43A0">
      <w:rPr>
        <w:rFonts w:ascii="Arial" w:hAnsi="Arial" w:cs="Arial"/>
        <w:sz w:val="20"/>
        <w:szCs w:val="20"/>
      </w:rPr>
      <w:t xml:space="preserve">Page </w:t>
    </w:r>
    <w:r w:rsidR="004D7A06" w:rsidRPr="00FE43A0">
      <w:rPr>
        <w:rFonts w:ascii="Arial" w:hAnsi="Arial" w:cs="Arial"/>
        <w:bCs/>
        <w:sz w:val="20"/>
        <w:szCs w:val="20"/>
      </w:rPr>
      <w:fldChar w:fldCharType="begin"/>
    </w:r>
    <w:r w:rsidR="006566E3" w:rsidRPr="00FE43A0">
      <w:rPr>
        <w:rFonts w:ascii="Arial" w:hAnsi="Arial" w:cs="Arial"/>
        <w:bCs/>
        <w:sz w:val="20"/>
        <w:szCs w:val="20"/>
      </w:rPr>
      <w:instrText xml:space="preserve"> PAGE </w:instrText>
    </w:r>
    <w:r w:rsidR="004D7A06" w:rsidRPr="00FE43A0">
      <w:rPr>
        <w:rFonts w:ascii="Arial" w:hAnsi="Arial" w:cs="Arial"/>
        <w:bCs/>
        <w:sz w:val="20"/>
        <w:szCs w:val="20"/>
      </w:rPr>
      <w:fldChar w:fldCharType="separate"/>
    </w:r>
    <w:r w:rsidR="00A179F0">
      <w:rPr>
        <w:rFonts w:ascii="Arial" w:hAnsi="Arial" w:cs="Arial"/>
        <w:bCs/>
        <w:noProof/>
        <w:sz w:val="20"/>
        <w:szCs w:val="20"/>
      </w:rPr>
      <w:t>4</w:t>
    </w:r>
    <w:r w:rsidR="004D7A06" w:rsidRPr="00FE43A0">
      <w:rPr>
        <w:rFonts w:ascii="Arial" w:hAnsi="Arial" w:cs="Arial"/>
        <w:bCs/>
        <w:sz w:val="20"/>
        <w:szCs w:val="20"/>
      </w:rPr>
      <w:fldChar w:fldCharType="end"/>
    </w:r>
    <w:r w:rsidR="006566E3" w:rsidRPr="00FE43A0">
      <w:rPr>
        <w:rFonts w:ascii="Arial" w:hAnsi="Arial" w:cs="Arial"/>
        <w:sz w:val="20"/>
        <w:szCs w:val="20"/>
      </w:rPr>
      <w:t xml:space="preserve"> of </w:t>
    </w:r>
    <w:r w:rsidR="004D7A06" w:rsidRPr="00FE43A0">
      <w:rPr>
        <w:rFonts w:ascii="Arial" w:hAnsi="Arial" w:cs="Arial"/>
        <w:bCs/>
        <w:sz w:val="20"/>
        <w:szCs w:val="20"/>
      </w:rPr>
      <w:fldChar w:fldCharType="begin"/>
    </w:r>
    <w:r w:rsidR="006566E3" w:rsidRPr="00FE43A0">
      <w:rPr>
        <w:rFonts w:ascii="Arial" w:hAnsi="Arial" w:cs="Arial"/>
        <w:bCs/>
        <w:sz w:val="20"/>
        <w:szCs w:val="20"/>
      </w:rPr>
      <w:instrText xml:space="preserve"> NUMPAGES  </w:instrText>
    </w:r>
    <w:r w:rsidR="004D7A06" w:rsidRPr="00FE43A0">
      <w:rPr>
        <w:rFonts w:ascii="Arial" w:hAnsi="Arial" w:cs="Arial"/>
        <w:bCs/>
        <w:sz w:val="20"/>
        <w:szCs w:val="20"/>
      </w:rPr>
      <w:fldChar w:fldCharType="separate"/>
    </w:r>
    <w:r w:rsidR="00A179F0">
      <w:rPr>
        <w:rFonts w:ascii="Arial" w:hAnsi="Arial" w:cs="Arial"/>
        <w:bCs/>
        <w:noProof/>
        <w:sz w:val="20"/>
        <w:szCs w:val="20"/>
      </w:rPr>
      <w:t>5</w:t>
    </w:r>
    <w:r w:rsidR="004D7A06" w:rsidRPr="00FE43A0">
      <w:rPr>
        <w:rFonts w:ascii="Arial" w:hAnsi="Arial" w:cs="Arial"/>
        <w:bCs/>
        <w:sz w:val="20"/>
        <w:szCs w:val="20"/>
      </w:rPr>
      <w:fldChar w:fldCharType="end"/>
    </w:r>
  </w:p>
  <w:p w:rsidR="006566E3" w:rsidRPr="00A7240D" w:rsidRDefault="006566E3" w:rsidP="0091594E">
    <w:pPr>
      <w:pStyle w:val="Footer"/>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6E3" w:rsidRDefault="006566E3" w:rsidP="00EA42F8">
    <w:pPr>
      <w:pStyle w:val="Footer"/>
      <w:jc w:val="right"/>
      <w:rPr>
        <w:rFonts w:ascii="Arial" w:hAnsi="Arial" w:cs="Arial"/>
        <w:sz w:val="20"/>
        <w:szCs w:val="20"/>
      </w:rPr>
    </w:pPr>
  </w:p>
  <w:p w:rsidR="006566E3" w:rsidRDefault="006566E3" w:rsidP="00EA42F8">
    <w:pPr>
      <w:pStyle w:val="Footer"/>
      <w:jc w:val="right"/>
      <w:rPr>
        <w:rFonts w:ascii="Arial" w:hAnsi="Arial" w:cs="Arial"/>
        <w:sz w:val="20"/>
        <w:szCs w:val="20"/>
      </w:rPr>
    </w:pPr>
  </w:p>
  <w:p w:rsidR="006566E3" w:rsidRDefault="006566E3" w:rsidP="00EA42F8">
    <w:pPr>
      <w:pStyle w:val="Footer"/>
      <w:jc w:val="right"/>
    </w:pPr>
    <w:r>
      <w:rPr>
        <w:rFonts w:ascii="Arial" w:hAnsi="Arial" w:cs="Arial"/>
        <w:sz w:val="20"/>
        <w:szCs w:val="20"/>
      </w:rPr>
      <w:t xml:space="preserve">PICF </w:t>
    </w:r>
    <w:r w:rsidR="00FE6591">
      <w:rPr>
        <w:rFonts w:ascii="Arial" w:hAnsi="Arial" w:cs="Arial"/>
        <w:sz w:val="20"/>
        <w:szCs w:val="20"/>
      </w:rPr>
      <w:t>V</w:t>
    </w:r>
    <w:r w:rsidR="00607DBC">
      <w:rPr>
        <w:rFonts w:ascii="Arial" w:hAnsi="Arial" w:cs="Arial"/>
        <w:sz w:val="20"/>
        <w:szCs w:val="20"/>
      </w:rPr>
      <w:t xml:space="preserve">1 </w:t>
    </w:r>
    <w:r w:rsidRPr="00FE43A0">
      <w:rPr>
        <w:rFonts w:ascii="Arial" w:hAnsi="Arial" w:cs="Arial"/>
        <w:sz w:val="20"/>
        <w:szCs w:val="20"/>
      </w:rPr>
      <w:t>dated</w:t>
    </w:r>
    <w:r w:rsidR="00607DBC">
      <w:rPr>
        <w:rFonts w:ascii="Arial" w:hAnsi="Arial" w:cs="Arial"/>
        <w:sz w:val="20"/>
        <w:szCs w:val="20"/>
      </w:rPr>
      <w:t xml:space="preserve"> </w:t>
    </w:r>
    <w:r w:rsidR="00FE6591">
      <w:rPr>
        <w:rFonts w:ascii="Arial" w:hAnsi="Arial" w:cs="Arial"/>
        <w:sz w:val="20"/>
        <w:szCs w:val="20"/>
      </w:rPr>
      <w:t xml:space="preserve">23/11/2015 </w:t>
    </w:r>
    <w:r w:rsidR="00FE6591">
      <w:rPr>
        <w:rFonts w:ascii="Arial" w:hAnsi="Arial" w:cs="Arial"/>
        <w:sz w:val="20"/>
        <w:szCs w:val="20"/>
      </w:rPr>
      <w:tab/>
    </w:r>
    <w:r w:rsidR="00FE6591">
      <w:rPr>
        <w:rFonts w:ascii="Arial" w:hAnsi="Arial" w:cs="Arial"/>
        <w:sz w:val="20"/>
        <w:szCs w:val="20"/>
      </w:rPr>
      <w:tab/>
    </w:r>
    <w:r w:rsidR="00FE6591">
      <w:rPr>
        <w:rFonts w:ascii="Arial" w:hAnsi="Arial" w:cs="Arial"/>
        <w:sz w:val="20"/>
        <w:szCs w:val="20"/>
      </w:rPr>
      <w:tab/>
    </w:r>
    <w:r w:rsidR="004D7A06" w:rsidRPr="00FE43A0">
      <w:rPr>
        <w:rFonts w:ascii="Arial" w:hAnsi="Arial" w:cs="Arial"/>
        <w:bCs/>
        <w:sz w:val="20"/>
        <w:szCs w:val="20"/>
      </w:rPr>
      <w:fldChar w:fldCharType="begin"/>
    </w:r>
    <w:r w:rsidRPr="00FE43A0">
      <w:rPr>
        <w:rFonts w:ascii="Arial" w:hAnsi="Arial" w:cs="Arial"/>
        <w:bCs/>
        <w:sz w:val="20"/>
        <w:szCs w:val="20"/>
      </w:rPr>
      <w:instrText xml:space="preserve"> PAGE </w:instrText>
    </w:r>
    <w:r w:rsidR="004D7A06" w:rsidRPr="00FE43A0">
      <w:rPr>
        <w:rFonts w:ascii="Arial" w:hAnsi="Arial" w:cs="Arial"/>
        <w:bCs/>
        <w:sz w:val="20"/>
        <w:szCs w:val="20"/>
      </w:rPr>
      <w:fldChar w:fldCharType="separate"/>
    </w:r>
    <w:r w:rsidR="00FE6591">
      <w:rPr>
        <w:rFonts w:ascii="Arial" w:hAnsi="Arial" w:cs="Arial"/>
        <w:bCs/>
        <w:noProof/>
        <w:sz w:val="20"/>
        <w:szCs w:val="20"/>
      </w:rPr>
      <w:t>1</w:t>
    </w:r>
    <w:r w:rsidR="004D7A06" w:rsidRPr="00FE43A0">
      <w:rPr>
        <w:rFonts w:ascii="Arial" w:hAnsi="Arial" w:cs="Arial"/>
        <w:bCs/>
        <w:sz w:val="20"/>
        <w:szCs w:val="20"/>
      </w:rPr>
      <w:fldChar w:fldCharType="end"/>
    </w:r>
    <w:r w:rsidRPr="00FE43A0">
      <w:rPr>
        <w:rFonts w:ascii="Arial" w:hAnsi="Arial" w:cs="Arial"/>
        <w:sz w:val="20"/>
        <w:szCs w:val="20"/>
      </w:rPr>
      <w:t xml:space="preserve"> of </w:t>
    </w:r>
    <w:r w:rsidR="004D7A06" w:rsidRPr="00FE43A0">
      <w:rPr>
        <w:rFonts w:ascii="Arial" w:hAnsi="Arial" w:cs="Arial"/>
        <w:bCs/>
        <w:sz w:val="20"/>
        <w:szCs w:val="20"/>
      </w:rPr>
      <w:fldChar w:fldCharType="begin"/>
    </w:r>
    <w:r w:rsidRPr="00FE43A0">
      <w:rPr>
        <w:rFonts w:ascii="Arial" w:hAnsi="Arial" w:cs="Arial"/>
        <w:bCs/>
        <w:sz w:val="20"/>
        <w:szCs w:val="20"/>
      </w:rPr>
      <w:instrText xml:space="preserve"> NUMPAGES  </w:instrText>
    </w:r>
    <w:r w:rsidR="004D7A06" w:rsidRPr="00FE43A0">
      <w:rPr>
        <w:rFonts w:ascii="Arial" w:hAnsi="Arial" w:cs="Arial"/>
        <w:bCs/>
        <w:sz w:val="20"/>
        <w:szCs w:val="20"/>
      </w:rPr>
      <w:fldChar w:fldCharType="separate"/>
    </w:r>
    <w:r w:rsidR="00E83E08">
      <w:rPr>
        <w:rFonts w:ascii="Arial" w:hAnsi="Arial" w:cs="Arial"/>
        <w:bCs/>
        <w:noProof/>
        <w:sz w:val="20"/>
        <w:szCs w:val="20"/>
      </w:rPr>
      <w:t>5</w:t>
    </w:r>
    <w:r w:rsidR="004D7A06" w:rsidRPr="00FE43A0">
      <w:rPr>
        <w:rFonts w:ascii="Arial" w:hAnsi="Arial" w:cs="Arial"/>
        <w:bCs/>
        <w:sz w:val="20"/>
        <w:szCs w:val="20"/>
      </w:rPr>
      <w:fldChar w:fldCharType="end"/>
    </w:r>
  </w:p>
  <w:p w:rsidR="006566E3" w:rsidRDefault="006566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551" w:rsidRDefault="001E1551">
      <w:r>
        <w:separator/>
      </w:r>
    </w:p>
  </w:footnote>
  <w:footnote w:type="continuationSeparator" w:id="0">
    <w:p w:rsidR="001E1551" w:rsidRDefault="001E15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2BF" w:rsidRDefault="00E672BF" w:rsidP="00E672BF">
    <w:pPr>
      <w:pStyle w:val="AppbodyDHS"/>
      <w:numPr>
        <w:ilvl w:val="12"/>
        <w:numId w:val="0"/>
      </w:numPr>
      <w:jc w:val="center"/>
      <w:rPr>
        <w:rFonts w:ascii="Verdana" w:hAnsi="Verdana"/>
        <w:b/>
        <w:bCs/>
        <w:color w:val="0000FF"/>
        <w:sz w:val="20"/>
      </w:rPr>
    </w:pPr>
  </w:p>
  <w:p w:rsidR="00E712AE" w:rsidRPr="00E672BF" w:rsidRDefault="00E672BF" w:rsidP="00E672BF">
    <w:pPr>
      <w:pStyle w:val="AppbodyDHS"/>
      <w:numPr>
        <w:ilvl w:val="12"/>
        <w:numId w:val="0"/>
      </w:numPr>
      <w:pBdr>
        <w:top w:val="single" w:sz="4" w:space="1" w:color="auto"/>
        <w:left w:val="single" w:sz="4" w:space="1" w:color="auto"/>
        <w:bottom w:val="single" w:sz="4" w:space="1" w:color="auto"/>
        <w:right w:val="single" w:sz="4" w:space="1" w:color="auto"/>
      </w:pBdr>
      <w:spacing w:line="276" w:lineRule="auto"/>
      <w:jc w:val="center"/>
      <w:rPr>
        <w:rFonts w:ascii="Verdana" w:hAnsi="Verdana"/>
        <w:b/>
        <w:bCs/>
        <w:sz w:val="28"/>
        <w:szCs w:val="28"/>
      </w:rPr>
    </w:pPr>
    <w:r>
      <w:rPr>
        <w:rFonts w:ascii="Verdana" w:hAnsi="Verdana"/>
        <w:b/>
        <w:bCs/>
        <w:sz w:val="28"/>
        <w:szCs w:val="28"/>
      </w:rPr>
      <w:t>FCC</w:t>
    </w:r>
    <w:r w:rsidRPr="00330449">
      <w:rPr>
        <w:rFonts w:ascii="Verdana" w:hAnsi="Verdana"/>
        <w:b/>
        <w:bCs/>
        <w:sz w:val="28"/>
        <w:szCs w:val="28"/>
      </w:rPr>
      <w:t xml:space="preserve"> Letterhead</w:t>
    </w:r>
  </w:p>
  <w:p w:rsidR="006566E3" w:rsidRDefault="006566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6E3" w:rsidRPr="00A15EC1" w:rsidRDefault="006B41B7" w:rsidP="00725B43">
    <w:pPr>
      <w:pStyle w:val="Header"/>
      <w:tabs>
        <w:tab w:val="left" w:pos="0"/>
      </w:tabs>
      <w:rPr>
        <w:rFonts w:ascii="Arial" w:hAnsi="Arial" w:cs="Arial"/>
        <w:color w:val="00447C"/>
        <w:sz w:val="17"/>
        <w:szCs w:val="16"/>
      </w:rPr>
    </w:pPr>
    <w:r>
      <w:rPr>
        <w:rFonts w:ascii="Arial" w:hAnsi="Arial" w:cs="Arial"/>
        <w:noProof/>
        <w:color w:val="00447C"/>
      </w:rPr>
      <w:drawing>
        <wp:anchor distT="0" distB="0" distL="114300" distR="114300" simplePos="0" relativeHeight="251657728" behindDoc="0" locked="0" layoutInCell="1" allowOverlap="1" wp14:anchorId="51AE3103" wp14:editId="229B29E4">
          <wp:simplePos x="0" y="0"/>
          <wp:positionH relativeFrom="column">
            <wp:posOffset>4495800</wp:posOffset>
          </wp:positionH>
          <wp:positionV relativeFrom="paragraph">
            <wp:posOffset>-4445</wp:posOffset>
          </wp:positionV>
          <wp:extent cx="1924050" cy="828675"/>
          <wp:effectExtent l="0" t="0" r="0" b="9525"/>
          <wp:wrapNone/>
          <wp:docPr id="23" name="Picture 23" descr="petermac_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etermac_logo_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828675"/>
                  </a:xfrm>
                  <a:prstGeom prst="rect">
                    <a:avLst/>
                  </a:prstGeom>
                  <a:noFill/>
                  <a:ln>
                    <a:noFill/>
                  </a:ln>
                </pic:spPr>
              </pic:pic>
            </a:graphicData>
          </a:graphic>
        </wp:anchor>
      </w:drawing>
    </w:r>
    <w:r w:rsidR="006566E3" w:rsidRPr="00A15EC1">
      <w:rPr>
        <w:rFonts w:ascii="Arial" w:hAnsi="Arial" w:cs="Arial"/>
        <w:b/>
        <w:color w:val="00447C"/>
        <w:sz w:val="17"/>
        <w:szCs w:val="16"/>
      </w:rPr>
      <w:t>Peter MacCallum Cancer Centre</w:t>
    </w:r>
    <w:r w:rsidR="006566E3" w:rsidRPr="00A15EC1">
      <w:rPr>
        <w:rFonts w:ascii="Arial" w:hAnsi="Arial" w:cs="Arial"/>
        <w:b/>
        <w:color w:val="00447C"/>
        <w:sz w:val="17"/>
        <w:szCs w:val="16"/>
      </w:rPr>
      <w:tab/>
      <w:t xml:space="preserve">            Locations</w:t>
    </w:r>
  </w:p>
  <w:p w:rsidR="006566E3" w:rsidRPr="00A15EC1" w:rsidRDefault="006566E3" w:rsidP="00725B43">
    <w:pPr>
      <w:pStyle w:val="Header"/>
      <w:tabs>
        <w:tab w:val="left" w:pos="0"/>
      </w:tabs>
      <w:rPr>
        <w:rFonts w:ascii="Arial" w:hAnsi="Arial" w:cs="Arial"/>
        <w:color w:val="00447C"/>
        <w:sz w:val="17"/>
        <w:szCs w:val="16"/>
      </w:rPr>
    </w:pPr>
    <w:r w:rsidRPr="00A15EC1">
      <w:rPr>
        <w:rFonts w:ascii="Arial" w:hAnsi="Arial" w:cs="Arial"/>
        <w:color w:val="00447C"/>
        <w:sz w:val="17"/>
        <w:szCs w:val="16"/>
      </w:rPr>
      <w:t>St Andrews Place</w:t>
    </w:r>
    <w:r w:rsidRPr="00A15EC1">
      <w:rPr>
        <w:rFonts w:ascii="Arial" w:hAnsi="Arial" w:cs="Arial"/>
        <w:color w:val="00447C"/>
        <w:sz w:val="17"/>
        <w:szCs w:val="16"/>
      </w:rPr>
      <w:tab/>
      <w:t xml:space="preserve">                    East Melbourne</w:t>
    </w:r>
  </w:p>
  <w:p w:rsidR="006566E3" w:rsidRPr="00A15EC1" w:rsidRDefault="006566E3" w:rsidP="00725B43">
    <w:pPr>
      <w:pStyle w:val="Header"/>
      <w:tabs>
        <w:tab w:val="left" w:pos="0"/>
      </w:tabs>
      <w:rPr>
        <w:rFonts w:ascii="Arial" w:hAnsi="Arial" w:cs="Arial"/>
        <w:color w:val="00447C"/>
        <w:sz w:val="17"/>
        <w:szCs w:val="16"/>
      </w:rPr>
    </w:pPr>
    <w:r w:rsidRPr="00A15EC1">
      <w:rPr>
        <w:rFonts w:ascii="Arial" w:hAnsi="Arial" w:cs="Arial"/>
        <w:color w:val="00447C"/>
        <w:sz w:val="17"/>
        <w:szCs w:val="16"/>
      </w:rPr>
      <w:t>East Melbourne Victoria</w:t>
    </w:r>
    <w:r w:rsidRPr="00A15EC1">
      <w:rPr>
        <w:rFonts w:ascii="Arial" w:hAnsi="Arial" w:cs="Arial"/>
        <w:color w:val="00447C"/>
        <w:sz w:val="17"/>
        <w:szCs w:val="16"/>
      </w:rPr>
      <w:tab/>
      <w:t xml:space="preserve">        Bendigo </w:t>
    </w:r>
  </w:p>
  <w:p w:rsidR="006566E3" w:rsidRPr="00A15EC1" w:rsidRDefault="006566E3" w:rsidP="00725B43">
    <w:pPr>
      <w:pStyle w:val="Header"/>
      <w:tabs>
        <w:tab w:val="left" w:pos="0"/>
      </w:tabs>
      <w:rPr>
        <w:rFonts w:ascii="Arial" w:hAnsi="Arial" w:cs="Arial"/>
        <w:color w:val="00447C"/>
        <w:sz w:val="17"/>
        <w:szCs w:val="16"/>
      </w:rPr>
    </w:pPr>
    <w:r w:rsidRPr="00A15EC1">
      <w:rPr>
        <w:rFonts w:ascii="Arial" w:hAnsi="Arial" w:cs="Arial"/>
        <w:color w:val="00447C"/>
        <w:sz w:val="17"/>
        <w:szCs w:val="16"/>
      </w:rPr>
      <w:t xml:space="preserve">Locked Bag 1 </w:t>
    </w:r>
    <w:proofErr w:type="spellStart"/>
    <w:r w:rsidRPr="00A15EC1">
      <w:rPr>
        <w:rFonts w:ascii="Arial" w:hAnsi="Arial" w:cs="Arial"/>
        <w:color w:val="00447C"/>
        <w:sz w:val="17"/>
        <w:szCs w:val="16"/>
      </w:rPr>
      <w:t>A’Beckett</w:t>
    </w:r>
    <w:proofErr w:type="spellEnd"/>
    <w:r w:rsidRPr="00A15EC1">
      <w:rPr>
        <w:rFonts w:ascii="Arial" w:hAnsi="Arial" w:cs="Arial"/>
        <w:color w:val="00447C"/>
        <w:sz w:val="17"/>
        <w:szCs w:val="16"/>
      </w:rPr>
      <w:t xml:space="preserve"> Street</w:t>
    </w:r>
    <w:r w:rsidRPr="00A15EC1">
      <w:rPr>
        <w:rFonts w:ascii="Arial" w:hAnsi="Arial" w:cs="Arial"/>
        <w:color w:val="00447C"/>
        <w:sz w:val="17"/>
        <w:szCs w:val="16"/>
      </w:rPr>
      <w:tab/>
    </w:r>
    <w:r>
      <w:rPr>
        <w:rFonts w:ascii="Arial" w:hAnsi="Arial" w:cs="Arial"/>
        <w:color w:val="00447C"/>
        <w:sz w:val="17"/>
        <w:szCs w:val="16"/>
      </w:rPr>
      <w:t xml:space="preserve">       </w:t>
    </w:r>
    <w:r w:rsidRPr="00A15EC1">
      <w:rPr>
        <w:rFonts w:ascii="Arial" w:hAnsi="Arial" w:cs="Arial"/>
        <w:color w:val="00447C"/>
        <w:sz w:val="17"/>
        <w:szCs w:val="16"/>
      </w:rPr>
      <w:t xml:space="preserve">Box Hill         </w:t>
    </w:r>
  </w:p>
  <w:p w:rsidR="006566E3" w:rsidRPr="00A15EC1" w:rsidRDefault="006566E3" w:rsidP="00725B43">
    <w:pPr>
      <w:pStyle w:val="Header"/>
      <w:tabs>
        <w:tab w:val="left" w:pos="0"/>
      </w:tabs>
      <w:rPr>
        <w:rFonts w:ascii="Arial" w:hAnsi="Arial" w:cs="Arial"/>
        <w:color w:val="00447C"/>
        <w:sz w:val="17"/>
        <w:szCs w:val="16"/>
      </w:rPr>
    </w:pPr>
    <w:r w:rsidRPr="00A15EC1">
      <w:rPr>
        <w:rFonts w:ascii="Arial" w:hAnsi="Arial" w:cs="Arial"/>
        <w:color w:val="00447C"/>
        <w:sz w:val="17"/>
        <w:szCs w:val="16"/>
      </w:rPr>
      <w:t>Victoria 8006 Australia</w:t>
    </w:r>
    <w:r w:rsidRPr="00A15EC1">
      <w:rPr>
        <w:rFonts w:ascii="Arial" w:hAnsi="Arial" w:cs="Arial"/>
        <w:color w:val="00447C"/>
        <w:sz w:val="17"/>
        <w:szCs w:val="16"/>
      </w:rPr>
      <w:tab/>
      <w:t xml:space="preserve">            Moorabbin</w:t>
    </w:r>
  </w:p>
  <w:p w:rsidR="006566E3" w:rsidRPr="00A15EC1" w:rsidRDefault="006566E3" w:rsidP="00725B43">
    <w:pPr>
      <w:pStyle w:val="Header"/>
      <w:tabs>
        <w:tab w:val="left" w:pos="0"/>
      </w:tabs>
      <w:rPr>
        <w:rFonts w:ascii="Arial" w:hAnsi="Arial" w:cs="Arial"/>
        <w:color w:val="00447C"/>
        <w:sz w:val="17"/>
        <w:szCs w:val="16"/>
      </w:rPr>
    </w:pPr>
    <w:r>
      <w:rPr>
        <w:rFonts w:ascii="Arial" w:hAnsi="Arial" w:cs="Arial"/>
        <w:color w:val="00447C"/>
        <w:sz w:val="17"/>
        <w:szCs w:val="16"/>
      </w:rPr>
      <w:t>Phone +61 3 9656 1111                                               Sunshine</w:t>
    </w:r>
    <w:r w:rsidRPr="00A15EC1">
      <w:rPr>
        <w:rFonts w:ascii="Arial" w:hAnsi="Arial" w:cs="Arial"/>
        <w:color w:val="00447C"/>
        <w:sz w:val="17"/>
        <w:szCs w:val="16"/>
      </w:rPr>
      <w:t xml:space="preserve">                                     </w:t>
    </w:r>
  </w:p>
  <w:p w:rsidR="006566E3" w:rsidRPr="00A15EC1" w:rsidRDefault="006566E3" w:rsidP="00725B43">
    <w:pPr>
      <w:pStyle w:val="Header"/>
      <w:tabs>
        <w:tab w:val="left" w:pos="0"/>
      </w:tabs>
      <w:rPr>
        <w:rFonts w:ascii="Arial" w:hAnsi="Arial" w:cs="Arial"/>
        <w:color w:val="00447C"/>
        <w:sz w:val="17"/>
        <w:szCs w:val="16"/>
      </w:rPr>
    </w:pPr>
    <w:r w:rsidRPr="00A15EC1">
      <w:rPr>
        <w:rFonts w:ascii="Arial" w:hAnsi="Arial" w:cs="Arial"/>
        <w:color w:val="00447C"/>
        <w:sz w:val="17"/>
        <w:szCs w:val="16"/>
      </w:rPr>
      <w:t>Fax +61 3 9656 1400</w:t>
    </w:r>
    <w:r>
      <w:rPr>
        <w:rFonts w:ascii="Arial" w:hAnsi="Arial" w:cs="Arial"/>
        <w:color w:val="00447C"/>
        <w:sz w:val="17"/>
        <w:szCs w:val="16"/>
      </w:rPr>
      <w:t xml:space="preserve">                                                    </w:t>
    </w:r>
  </w:p>
  <w:p w:rsidR="006B41B7" w:rsidRDefault="006566E3" w:rsidP="006B41B7">
    <w:pPr>
      <w:pStyle w:val="Header"/>
      <w:tabs>
        <w:tab w:val="left" w:pos="0"/>
      </w:tabs>
      <w:ind w:right="23"/>
      <w:rPr>
        <w:rFonts w:ascii="Arial" w:hAnsi="Arial" w:cs="Arial"/>
        <w:color w:val="00447C"/>
        <w:sz w:val="17"/>
        <w:szCs w:val="17"/>
      </w:rPr>
    </w:pPr>
    <w:r w:rsidRPr="00A15EC1">
      <w:rPr>
        <w:rFonts w:ascii="Arial" w:hAnsi="Arial" w:cs="Arial"/>
        <w:color w:val="00447C"/>
        <w:sz w:val="17"/>
        <w:szCs w:val="17"/>
      </w:rPr>
      <w:t>ABN 42 100 504 883</w:t>
    </w:r>
  </w:p>
  <w:p w:rsidR="006566E3" w:rsidRPr="00725B43" w:rsidRDefault="006566E3" w:rsidP="006B41B7">
    <w:pPr>
      <w:pStyle w:val="Header"/>
      <w:tabs>
        <w:tab w:val="left" w:pos="0"/>
      </w:tabs>
      <w:ind w:right="23"/>
      <w:rPr>
        <w:rFonts w:ascii="Arial" w:hAnsi="Arial" w:cs="Arial"/>
      </w:rPr>
    </w:pPr>
    <w:r w:rsidRPr="00A15EC1">
      <w:rPr>
        <w:rFonts w:ascii="Arial" w:hAnsi="Arial" w:cs="Arial"/>
        <w:color w:val="00447C"/>
        <w:sz w:val="17"/>
        <w:szCs w:val="16"/>
      </w:rPr>
      <w:t>www.petermac.org</w:t>
    </w:r>
    <w:r w:rsidRPr="00A15EC1">
      <w:rPr>
        <w:rFonts w:ascii="Arial" w:hAnsi="Arial" w:cs="Aria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B3F9B"/>
    <w:multiLevelType w:val="hybridMultilevel"/>
    <w:tmpl w:val="9A44C834"/>
    <w:lvl w:ilvl="0" w:tplc="AEA8CDD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DF26F8"/>
    <w:multiLevelType w:val="hybridMultilevel"/>
    <w:tmpl w:val="FBC69EDE"/>
    <w:lvl w:ilvl="0" w:tplc="B6124E64">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09181EBF"/>
    <w:multiLevelType w:val="hybridMultilevel"/>
    <w:tmpl w:val="E6EEF36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09EB1C0E"/>
    <w:multiLevelType w:val="hybridMultilevel"/>
    <w:tmpl w:val="7DBCF540"/>
    <w:lvl w:ilvl="0" w:tplc="525638A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EE50B58"/>
    <w:multiLevelType w:val="hybridMultilevel"/>
    <w:tmpl w:val="E056CBF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11231C86"/>
    <w:multiLevelType w:val="hybridMultilevel"/>
    <w:tmpl w:val="563E05DE"/>
    <w:lvl w:ilvl="0" w:tplc="342845DC">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149B2A3C"/>
    <w:multiLevelType w:val="hybridMultilevel"/>
    <w:tmpl w:val="16DE95AE"/>
    <w:lvl w:ilvl="0" w:tplc="AFE80EC6">
      <w:start w:val="1"/>
      <w:numFmt w:val="bullet"/>
      <w:lvlText w:val="•"/>
      <w:lvlJc w:val="left"/>
      <w:pPr>
        <w:tabs>
          <w:tab w:val="num" w:pos="720"/>
        </w:tabs>
        <w:ind w:left="720" w:hanging="360"/>
      </w:pPr>
      <w:rPr>
        <w:rFonts w:ascii="Times New Roman" w:hAnsi="Times New Roman" w:cs="Times New Roman" w:hint="default"/>
      </w:rPr>
    </w:lvl>
    <w:lvl w:ilvl="1" w:tplc="0460188A">
      <w:start w:val="1"/>
      <w:numFmt w:val="decimal"/>
      <w:lvlText w:val="%2."/>
      <w:lvlJc w:val="left"/>
      <w:pPr>
        <w:tabs>
          <w:tab w:val="num" w:pos="1440"/>
        </w:tabs>
        <w:ind w:left="1440" w:hanging="360"/>
      </w:pPr>
    </w:lvl>
    <w:lvl w:ilvl="2" w:tplc="CE7C14F0">
      <w:start w:val="1"/>
      <w:numFmt w:val="decimal"/>
      <w:lvlText w:val="%3."/>
      <w:lvlJc w:val="left"/>
      <w:pPr>
        <w:tabs>
          <w:tab w:val="num" w:pos="2160"/>
        </w:tabs>
        <w:ind w:left="2160" w:hanging="360"/>
      </w:pPr>
    </w:lvl>
    <w:lvl w:ilvl="3" w:tplc="A0EE536A">
      <w:start w:val="1"/>
      <w:numFmt w:val="decimal"/>
      <w:lvlText w:val="%4."/>
      <w:lvlJc w:val="left"/>
      <w:pPr>
        <w:tabs>
          <w:tab w:val="num" w:pos="2880"/>
        </w:tabs>
        <w:ind w:left="2880" w:hanging="360"/>
      </w:pPr>
    </w:lvl>
    <w:lvl w:ilvl="4" w:tplc="96441374">
      <w:start w:val="1"/>
      <w:numFmt w:val="decimal"/>
      <w:lvlText w:val="%5."/>
      <w:lvlJc w:val="left"/>
      <w:pPr>
        <w:tabs>
          <w:tab w:val="num" w:pos="3600"/>
        </w:tabs>
        <w:ind w:left="3600" w:hanging="360"/>
      </w:pPr>
    </w:lvl>
    <w:lvl w:ilvl="5" w:tplc="D194D4A0">
      <w:start w:val="1"/>
      <w:numFmt w:val="decimal"/>
      <w:lvlText w:val="%6."/>
      <w:lvlJc w:val="left"/>
      <w:pPr>
        <w:tabs>
          <w:tab w:val="num" w:pos="4320"/>
        </w:tabs>
        <w:ind w:left="4320" w:hanging="360"/>
      </w:pPr>
    </w:lvl>
    <w:lvl w:ilvl="6" w:tplc="9E6AC692">
      <w:start w:val="1"/>
      <w:numFmt w:val="decimal"/>
      <w:lvlText w:val="%7."/>
      <w:lvlJc w:val="left"/>
      <w:pPr>
        <w:tabs>
          <w:tab w:val="num" w:pos="5040"/>
        </w:tabs>
        <w:ind w:left="5040" w:hanging="360"/>
      </w:pPr>
    </w:lvl>
    <w:lvl w:ilvl="7" w:tplc="530EC9FA">
      <w:start w:val="1"/>
      <w:numFmt w:val="decimal"/>
      <w:lvlText w:val="%8."/>
      <w:lvlJc w:val="left"/>
      <w:pPr>
        <w:tabs>
          <w:tab w:val="num" w:pos="5760"/>
        </w:tabs>
        <w:ind w:left="5760" w:hanging="360"/>
      </w:pPr>
    </w:lvl>
    <w:lvl w:ilvl="8" w:tplc="F52A1610">
      <w:start w:val="1"/>
      <w:numFmt w:val="decimal"/>
      <w:lvlText w:val="%9."/>
      <w:lvlJc w:val="left"/>
      <w:pPr>
        <w:tabs>
          <w:tab w:val="num" w:pos="6480"/>
        </w:tabs>
        <w:ind w:left="6480" w:hanging="360"/>
      </w:pPr>
    </w:lvl>
  </w:abstractNum>
  <w:abstractNum w:abstractNumId="7">
    <w:nsid w:val="198D7A26"/>
    <w:multiLevelType w:val="hybridMultilevel"/>
    <w:tmpl w:val="5454AA0C"/>
    <w:lvl w:ilvl="0" w:tplc="2E364B98">
      <w:numFmt w:val="bullet"/>
      <w:lvlText w:val="•"/>
      <w:lvlJc w:val="left"/>
      <w:pPr>
        <w:ind w:left="502" w:hanging="360"/>
      </w:pPr>
      <w:rPr>
        <w:rFonts w:ascii="Arial" w:eastAsia="Times New Roman" w:hAnsi="Arial" w:cs="Aria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8">
    <w:nsid w:val="1FB6404D"/>
    <w:multiLevelType w:val="hybridMultilevel"/>
    <w:tmpl w:val="11869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63C02A9"/>
    <w:multiLevelType w:val="hybridMultilevel"/>
    <w:tmpl w:val="9F66B456"/>
    <w:lvl w:ilvl="0" w:tplc="AEA8CDD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69D17C6"/>
    <w:multiLevelType w:val="hybridMultilevel"/>
    <w:tmpl w:val="984E6978"/>
    <w:lvl w:ilvl="0" w:tplc="DFE6F72C">
      <w:start w:val="1"/>
      <w:numFmt w:val="bullet"/>
      <w:lvlText w:val=""/>
      <w:lvlJc w:val="left"/>
      <w:pPr>
        <w:ind w:left="720" w:hanging="360"/>
      </w:pPr>
      <w:rPr>
        <w:rFonts w:ascii="Wingdings" w:hAnsi="Wingdings" w:hint="default"/>
        <w:sz w:val="3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89E6063"/>
    <w:multiLevelType w:val="hybridMultilevel"/>
    <w:tmpl w:val="EE500FA6"/>
    <w:lvl w:ilvl="0" w:tplc="342845DC">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F9D5BFD"/>
    <w:multiLevelType w:val="hybridMultilevel"/>
    <w:tmpl w:val="897608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0974CC9"/>
    <w:multiLevelType w:val="hybridMultilevel"/>
    <w:tmpl w:val="EF3EC8AA"/>
    <w:lvl w:ilvl="0" w:tplc="B500605C">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1D91842"/>
    <w:multiLevelType w:val="hybridMultilevel"/>
    <w:tmpl w:val="A2E0EC16"/>
    <w:lvl w:ilvl="0" w:tplc="92DEE0D8">
      <w:start w:val="1"/>
      <w:numFmt w:val="bullet"/>
      <w:lvlText w:val="•"/>
      <w:lvlJc w:val="left"/>
      <w:pPr>
        <w:tabs>
          <w:tab w:val="num" w:pos="720"/>
        </w:tabs>
        <w:ind w:left="720" w:hanging="360"/>
      </w:pPr>
      <w:rPr>
        <w:rFonts w:ascii="Times New Roman" w:hAnsi="Times New Roman" w:cs="Times New Roman" w:hint="default"/>
      </w:rPr>
    </w:lvl>
    <w:lvl w:ilvl="1" w:tplc="4C18C00E">
      <w:start w:val="1"/>
      <w:numFmt w:val="decimal"/>
      <w:lvlText w:val="%2."/>
      <w:lvlJc w:val="left"/>
      <w:pPr>
        <w:tabs>
          <w:tab w:val="num" w:pos="1440"/>
        </w:tabs>
        <w:ind w:left="1440" w:hanging="360"/>
      </w:pPr>
    </w:lvl>
    <w:lvl w:ilvl="2" w:tplc="81E84490">
      <w:start w:val="1"/>
      <w:numFmt w:val="decimal"/>
      <w:lvlText w:val="%3."/>
      <w:lvlJc w:val="left"/>
      <w:pPr>
        <w:tabs>
          <w:tab w:val="num" w:pos="2160"/>
        </w:tabs>
        <w:ind w:left="2160" w:hanging="360"/>
      </w:pPr>
    </w:lvl>
    <w:lvl w:ilvl="3" w:tplc="DF9284FA">
      <w:start w:val="1"/>
      <w:numFmt w:val="decimal"/>
      <w:lvlText w:val="%4."/>
      <w:lvlJc w:val="left"/>
      <w:pPr>
        <w:tabs>
          <w:tab w:val="num" w:pos="2880"/>
        </w:tabs>
        <w:ind w:left="2880" w:hanging="360"/>
      </w:pPr>
    </w:lvl>
    <w:lvl w:ilvl="4" w:tplc="F5D20CC8">
      <w:start w:val="1"/>
      <w:numFmt w:val="decimal"/>
      <w:lvlText w:val="%5."/>
      <w:lvlJc w:val="left"/>
      <w:pPr>
        <w:tabs>
          <w:tab w:val="num" w:pos="3600"/>
        </w:tabs>
        <w:ind w:left="3600" w:hanging="360"/>
      </w:pPr>
    </w:lvl>
    <w:lvl w:ilvl="5" w:tplc="940651F8">
      <w:start w:val="1"/>
      <w:numFmt w:val="decimal"/>
      <w:lvlText w:val="%6."/>
      <w:lvlJc w:val="left"/>
      <w:pPr>
        <w:tabs>
          <w:tab w:val="num" w:pos="4320"/>
        </w:tabs>
        <w:ind w:left="4320" w:hanging="360"/>
      </w:pPr>
    </w:lvl>
    <w:lvl w:ilvl="6" w:tplc="F5763E0C">
      <w:start w:val="1"/>
      <w:numFmt w:val="decimal"/>
      <w:lvlText w:val="%7."/>
      <w:lvlJc w:val="left"/>
      <w:pPr>
        <w:tabs>
          <w:tab w:val="num" w:pos="5040"/>
        </w:tabs>
        <w:ind w:left="5040" w:hanging="360"/>
      </w:pPr>
    </w:lvl>
    <w:lvl w:ilvl="7" w:tplc="DCF68316">
      <w:start w:val="1"/>
      <w:numFmt w:val="decimal"/>
      <w:lvlText w:val="%8."/>
      <w:lvlJc w:val="left"/>
      <w:pPr>
        <w:tabs>
          <w:tab w:val="num" w:pos="5760"/>
        </w:tabs>
        <w:ind w:left="5760" w:hanging="360"/>
      </w:pPr>
    </w:lvl>
    <w:lvl w:ilvl="8" w:tplc="7BCCD158">
      <w:start w:val="1"/>
      <w:numFmt w:val="decimal"/>
      <w:lvlText w:val="%9."/>
      <w:lvlJc w:val="left"/>
      <w:pPr>
        <w:tabs>
          <w:tab w:val="num" w:pos="6480"/>
        </w:tabs>
        <w:ind w:left="6480" w:hanging="360"/>
      </w:pPr>
    </w:lvl>
  </w:abstractNum>
  <w:abstractNum w:abstractNumId="15">
    <w:nsid w:val="338E0AB9"/>
    <w:multiLevelType w:val="hybridMultilevel"/>
    <w:tmpl w:val="1C9CCE90"/>
    <w:lvl w:ilvl="0" w:tplc="B500605C">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80D7F34"/>
    <w:multiLevelType w:val="hybridMultilevel"/>
    <w:tmpl w:val="1B968F68"/>
    <w:lvl w:ilvl="0" w:tplc="24BC95A0">
      <w:start w:val="1"/>
      <w:numFmt w:val="bullet"/>
      <w:lvlText w:val=""/>
      <w:lvlJc w:val="left"/>
      <w:pPr>
        <w:ind w:left="-1341" w:hanging="360"/>
      </w:pPr>
      <w:rPr>
        <w:rFonts w:ascii="Wingdings" w:hAnsi="Wingdings" w:hint="default"/>
        <w:sz w:val="32"/>
        <w:szCs w:val="32"/>
      </w:rPr>
    </w:lvl>
    <w:lvl w:ilvl="1" w:tplc="57C4679A">
      <w:start w:val="1"/>
      <w:numFmt w:val="bullet"/>
      <w:lvlText w:val=""/>
      <w:lvlJc w:val="left"/>
      <w:pPr>
        <w:ind w:left="-621" w:hanging="360"/>
      </w:pPr>
      <w:rPr>
        <w:rFonts w:ascii="Wingdings" w:hAnsi="Wingdings" w:hint="default"/>
      </w:rPr>
    </w:lvl>
    <w:lvl w:ilvl="2" w:tplc="0C090005">
      <w:start w:val="1"/>
      <w:numFmt w:val="bullet"/>
      <w:lvlText w:val=""/>
      <w:lvlJc w:val="left"/>
      <w:pPr>
        <w:ind w:left="99" w:hanging="360"/>
      </w:pPr>
      <w:rPr>
        <w:rFonts w:ascii="Wingdings" w:hAnsi="Wingdings" w:hint="default"/>
      </w:rPr>
    </w:lvl>
    <w:lvl w:ilvl="3" w:tplc="0C090001" w:tentative="1">
      <w:start w:val="1"/>
      <w:numFmt w:val="bullet"/>
      <w:lvlText w:val=""/>
      <w:lvlJc w:val="left"/>
      <w:pPr>
        <w:ind w:left="819" w:hanging="360"/>
      </w:pPr>
      <w:rPr>
        <w:rFonts w:ascii="Symbol" w:hAnsi="Symbol" w:hint="default"/>
      </w:rPr>
    </w:lvl>
    <w:lvl w:ilvl="4" w:tplc="0C090003" w:tentative="1">
      <w:start w:val="1"/>
      <w:numFmt w:val="bullet"/>
      <w:lvlText w:val="o"/>
      <w:lvlJc w:val="left"/>
      <w:pPr>
        <w:ind w:left="1539" w:hanging="360"/>
      </w:pPr>
      <w:rPr>
        <w:rFonts w:ascii="Courier New" w:hAnsi="Courier New" w:cs="Courier New" w:hint="default"/>
      </w:rPr>
    </w:lvl>
    <w:lvl w:ilvl="5" w:tplc="0C090005" w:tentative="1">
      <w:start w:val="1"/>
      <w:numFmt w:val="bullet"/>
      <w:lvlText w:val=""/>
      <w:lvlJc w:val="left"/>
      <w:pPr>
        <w:ind w:left="2259" w:hanging="360"/>
      </w:pPr>
      <w:rPr>
        <w:rFonts w:ascii="Wingdings" w:hAnsi="Wingdings" w:hint="default"/>
      </w:rPr>
    </w:lvl>
    <w:lvl w:ilvl="6" w:tplc="0C090001" w:tentative="1">
      <w:start w:val="1"/>
      <w:numFmt w:val="bullet"/>
      <w:lvlText w:val=""/>
      <w:lvlJc w:val="left"/>
      <w:pPr>
        <w:ind w:left="2979" w:hanging="360"/>
      </w:pPr>
      <w:rPr>
        <w:rFonts w:ascii="Symbol" w:hAnsi="Symbol" w:hint="default"/>
      </w:rPr>
    </w:lvl>
    <w:lvl w:ilvl="7" w:tplc="0C090003" w:tentative="1">
      <w:start w:val="1"/>
      <w:numFmt w:val="bullet"/>
      <w:lvlText w:val="o"/>
      <w:lvlJc w:val="left"/>
      <w:pPr>
        <w:ind w:left="3699" w:hanging="360"/>
      </w:pPr>
      <w:rPr>
        <w:rFonts w:ascii="Courier New" w:hAnsi="Courier New" w:cs="Courier New" w:hint="default"/>
      </w:rPr>
    </w:lvl>
    <w:lvl w:ilvl="8" w:tplc="0C090005" w:tentative="1">
      <w:start w:val="1"/>
      <w:numFmt w:val="bullet"/>
      <w:lvlText w:val=""/>
      <w:lvlJc w:val="left"/>
      <w:pPr>
        <w:ind w:left="4419" w:hanging="360"/>
      </w:pPr>
      <w:rPr>
        <w:rFonts w:ascii="Wingdings" w:hAnsi="Wingdings" w:hint="default"/>
      </w:rPr>
    </w:lvl>
  </w:abstractNum>
  <w:abstractNum w:abstractNumId="17">
    <w:nsid w:val="399C51E6"/>
    <w:multiLevelType w:val="hybridMultilevel"/>
    <w:tmpl w:val="631CC7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B486E67"/>
    <w:multiLevelType w:val="hybridMultilevel"/>
    <w:tmpl w:val="4BC66670"/>
    <w:lvl w:ilvl="0" w:tplc="4F60688E">
      <w:start w:val="1"/>
      <w:numFmt w:val="bullet"/>
      <w:lvlText w:val="•"/>
      <w:lvlJc w:val="left"/>
      <w:pPr>
        <w:tabs>
          <w:tab w:val="num" w:pos="720"/>
        </w:tabs>
        <w:ind w:left="720" w:hanging="360"/>
      </w:pPr>
      <w:rPr>
        <w:rFonts w:ascii="Times New Roman" w:hAnsi="Times New Roman" w:cs="Times New Roman" w:hint="default"/>
      </w:rPr>
    </w:lvl>
    <w:lvl w:ilvl="1" w:tplc="8D8E07A4">
      <w:start w:val="1"/>
      <w:numFmt w:val="decimal"/>
      <w:lvlText w:val="%2."/>
      <w:lvlJc w:val="left"/>
      <w:pPr>
        <w:tabs>
          <w:tab w:val="num" w:pos="1440"/>
        </w:tabs>
        <w:ind w:left="1440" w:hanging="360"/>
      </w:pPr>
    </w:lvl>
    <w:lvl w:ilvl="2" w:tplc="8D208D8C">
      <w:start w:val="1"/>
      <w:numFmt w:val="decimal"/>
      <w:lvlText w:val="%3."/>
      <w:lvlJc w:val="left"/>
      <w:pPr>
        <w:tabs>
          <w:tab w:val="num" w:pos="2160"/>
        </w:tabs>
        <w:ind w:left="2160" w:hanging="360"/>
      </w:pPr>
    </w:lvl>
    <w:lvl w:ilvl="3" w:tplc="94D0556A">
      <w:start w:val="1"/>
      <w:numFmt w:val="decimal"/>
      <w:lvlText w:val="%4."/>
      <w:lvlJc w:val="left"/>
      <w:pPr>
        <w:tabs>
          <w:tab w:val="num" w:pos="2880"/>
        </w:tabs>
        <w:ind w:left="2880" w:hanging="360"/>
      </w:pPr>
    </w:lvl>
    <w:lvl w:ilvl="4" w:tplc="5F968306">
      <w:start w:val="1"/>
      <w:numFmt w:val="decimal"/>
      <w:lvlText w:val="%5."/>
      <w:lvlJc w:val="left"/>
      <w:pPr>
        <w:tabs>
          <w:tab w:val="num" w:pos="3600"/>
        </w:tabs>
        <w:ind w:left="3600" w:hanging="360"/>
      </w:pPr>
    </w:lvl>
    <w:lvl w:ilvl="5" w:tplc="029EBAF0">
      <w:start w:val="1"/>
      <w:numFmt w:val="decimal"/>
      <w:lvlText w:val="%6."/>
      <w:lvlJc w:val="left"/>
      <w:pPr>
        <w:tabs>
          <w:tab w:val="num" w:pos="4320"/>
        </w:tabs>
        <w:ind w:left="4320" w:hanging="360"/>
      </w:pPr>
    </w:lvl>
    <w:lvl w:ilvl="6" w:tplc="FFF85828">
      <w:start w:val="1"/>
      <w:numFmt w:val="decimal"/>
      <w:lvlText w:val="%7."/>
      <w:lvlJc w:val="left"/>
      <w:pPr>
        <w:tabs>
          <w:tab w:val="num" w:pos="5040"/>
        </w:tabs>
        <w:ind w:left="5040" w:hanging="360"/>
      </w:pPr>
    </w:lvl>
    <w:lvl w:ilvl="7" w:tplc="47F4D8AE">
      <w:start w:val="1"/>
      <w:numFmt w:val="decimal"/>
      <w:lvlText w:val="%8."/>
      <w:lvlJc w:val="left"/>
      <w:pPr>
        <w:tabs>
          <w:tab w:val="num" w:pos="5760"/>
        </w:tabs>
        <w:ind w:left="5760" w:hanging="360"/>
      </w:pPr>
    </w:lvl>
    <w:lvl w:ilvl="8" w:tplc="1E3EBBC4">
      <w:start w:val="1"/>
      <w:numFmt w:val="decimal"/>
      <w:lvlText w:val="%9."/>
      <w:lvlJc w:val="left"/>
      <w:pPr>
        <w:tabs>
          <w:tab w:val="num" w:pos="6480"/>
        </w:tabs>
        <w:ind w:left="6480" w:hanging="360"/>
      </w:pPr>
    </w:lvl>
  </w:abstractNum>
  <w:abstractNum w:abstractNumId="19">
    <w:nsid w:val="40362694"/>
    <w:multiLevelType w:val="hybridMultilevel"/>
    <w:tmpl w:val="8EE0CAAE"/>
    <w:lvl w:ilvl="0" w:tplc="2E364B9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658" w:hanging="360"/>
      </w:pPr>
      <w:rPr>
        <w:rFonts w:ascii="Courier New" w:hAnsi="Courier New" w:cs="Courier New" w:hint="default"/>
      </w:rPr>
    </w:lvl>
    <w:lvl w:ilvl="2" w:tplc="0C090005" w:tentative="1">
      <w:start w:val="1"/>
      <w:numFmt w:val="bullet"/>
      <w:lvlText w:val=""/>
      <w:lvlJc w:val="left"/>
      <w:pPr>
        <w:ind w:left="2378" w:hanging="360"/>
      </w:pPr>
      <w:rPr>
        <w:rFonts w:ascii="Wingdings" w:hAnsi="Wingdings" w:hint="default"/>
      </w:rPr>
    </w:lvl>
    <w:lvl w:ilvl="3" w:tplc="0C090001" w:tentative="1">
      <w:start w:val="1"/>
      <w:numFmt w:val="bullet"/>
      <w:lvlText w:val=""/>
      <w:lvlJc w:val="left"/>
      <w:pPr>
        <w:ind w:left="3098" w:hanging="360"/>
      </w:pPr>
      <w:rPr>
        <w:rFonts w:ascii="Symbol" w:hAnsi="Symbol" w:hint="default"/>
      </w:rPr>
    </w:lvl>
    <w:lvl w:ilvl="4" w:tplc="0C090003" w:tentative="1">
      <w:start w:val="1"/>
      <w:numFmt w:val="bullet"/>
      <w:lvlText w:val="o"/>
      <w:lvlJc w:val="left"/>
      <w:pPr>
        <w:ind w:left="3818" w:hanging="360"/>
      </w:pPr>
      <w:rPr>
        <w:rFonts w:ascii="Courier New" w:hAnsi="Courier New" w:cs="Courier New" w:hint="default"/>
      </w:rPr>
    </w:lvl>
    <w:lvl w:ilvl="5" w:tplc="0C090005" w:tentative="1">
      <w:start w:val="1"/>
      <w:numFmt w:val="bullet"/>
      <w:lvlText w:val=""/>
      <w:lvlJc w:val="left"/>
      <w:pPr>
        <w:ind w:left="4538" w:hanging="360"/>
      </w:pPr>
      <w:rPr>
        <w:rFonts w:ascii="Wingdings" w:hAnsi="Wingdings" w:hint="default"/>
      </w:rPr>
    </w:lvl>
    <w:lvl w:ilvl="6" w:tplc="0C090001" w:tentative="1">
      <w:start w:val="1"/>
      <w:numFmt w:val="bullet"/>
      <w:lvlText w:val=""/>
      <w:lvlJc w:val="left"/>
      <w:pPr>
        <w:ind w:left="5258" w:hanging="360"/>
      </w:pPr>
      <w:rPr>
        <w:rFonts w:ascii="Symbol" w:hAnsi="Symbol" w:hint="default"/>
      </w:rPr>
    </w:lvl>
    <w:lvl w:ilvl="7" w:tplc="0C090003" w:tentative="1">
      <w:start w:val="1"/>
      <w:numFmt w:val="bullet"/>
      <w:lvlText w:val="o"/>
      <w:lvlJc w:val="left"/>
      <w:pPr>
        <w:ind w:left="5978" w:hanging="360"/>
      </w:pPr>
      <w:rPr>
        <w:rFonts w:ascii="Courier New" w:hAnsi="Courier New" w:cs="Courier New" w:hint="default"/>
      </w:rPr>
    </w:lvl>
    <w:lvl w:ilvl="8" w:tplc="0C090005" w:tentative="1">
      <w:start w:val="1"/>
      <w:numFmt w:val="bullet"/>
      <w:lvlText w:val=""/>
      <w:lvlJc w:val="left"/>
      <w:pPr>
        <w:ind w:left="6698" w:hanging="360"/>
      </w:pPr>
      <w:rPr>
        <w:rFonts w:ascii="Wingdings" w:hAnsi="Wingdings" w:hint="default"/>
      </w:rPr>
    </w:lvl>
  </w:abstractNum>
  <w:abstractNum w:abstractNumId="20">
    <w:nsid w:val="41CE3E4C"/>
    <w:multiLevelType w:val="hybridMultilevel"/>
    <w:tmpl w:val="5CAC8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5DD6498"/>
    <w:multiLevelType w:val="hybridMultilevel"/>
    <w:tmpl w:val="C486EAA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4CE82145"/>
    <w:multiLevelType w:val="hybridMultilevel"/>
    <w:tmpl w:val="567C6B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53D55FD3"/>
    <w:multiLevelType w:val="hybridMultilevel"/>
    <w:tmpl w:val="E09ED17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4">
    <w:nsid w:val="55EE5BA5"/>
    <w:multiLevelType w:val="hybridMultilevel"/>
    <w:tmpl w:val="B2141548"/>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nsid w:val="56BB1C53"/>
    <w:multiLevelType w:val="hybridMultilevel"/>
    <w:tmpl w:val="916C55A4"/>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nsid w:val="58B5712C"/>
    <w:multiLevelType w:val="hybridMultilevel"/>
    <w:tmpl w:val="E00E0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8F45150"/>
    <w:multiLevelType w:val="hybridMultilevel"/>
    <w:tmpl w:val="53241484"/>
    <w:lvl w:ilvl="0" w:tplc="DFE6F72C">
      <w:start w:val="1"/>
      <w:numFmt w:val="bullet"/>
      <w:lvlText w:val=""/>
      <w:lvlJc w:val="left"/>
      <w:pPr>
        <w:ind w:left="720" w:hanging="360"/>
      </w:pPr>
      <w:rPr>
        <w:rFonts w:ascii="Wingdings" w:hAnsi="Wingdings" w:hint="default"/>
        <w:sz w:val="3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E2742CD"/>
    <w:multiLevelType w:val="hybridMultilevel"/>
    <w:tmpl w:val="E72ADA16"/>
    <w:lvl w:ilvl="0" w:tplc="AC6E9F98">
      <w:start w:val="1"/>
      <w:numFmt w:val="bullet"/>
      <w:lvlText w:val=""/>
      <w:lvlJc w:val="left"/>
      <w:pPr>
        <w:tabs>
          <w:tab w:val="num" w:pos="957"/>
        </w:tabs>
        <w:ind w:left="126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60450727"/>
    <w:multiLevelType w:val="hybridMultilevel"/>
    <w:tmpl w:val="489A9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0706796"/>
    <w:multiLevelType w:val="hybridMultilevel"/>
    <w:tmpl w:val="46A8034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nsid w:val="67C11328"/>
    <w:multiLevelType w:val="hybridMultilevel"/>
    <w:tmpl w:val="3E5CA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9E42D92"/>
    <w:multiLevelType w:val="hybridMultilevel"/>
    <w:tmpl w:val="9190EED4"/>
    <w:lvl w:ilvl="0" w:tplc="07442DAC">
      <w:start w:val="1"/>
      <w:numFmt w:val="decimal"/>
      <w:lvlText w:val="%1."/>
      <w:lvlJc w:val="left"/>
      <w:pPr>
        <w:tabs>
          <w:tab w:val="num" w:pos="360"/>
        </w:tabs>
        <w:ind w:left="360" w:hanging="360"/>
      </w:pPr>
      <w:rPr>
        <w:rFonts w:hint="default"/>
        <w:color w:val="0000FF"/>
      </w:rPr>
    </w:lvl>
    <w:lvl w:ilvl="1" w:tplc="0409000F">
      <w:start w:val="1"/>
      <w:numFmt w:val="decimal"/>
      <w:lvlText w:val="%2."/>
      <w:lvlJc w:val="left"/>
      <w:pPr>
        <w:tabs>
          <w:tab w:val="num" w:pos="578"/>
        </w:tabs>
        <w:ind w:left="578" w:hanging="360"/>
      </w:pPr>
    </w:lvl>
    <w:lvl w:ilvl="2" w:tplc="0409001B" w:tentative="1">
      <w:start w:val="1"/>
      <w:numFmt w:val="lowerRoman"/>
      <w:lvlText w:val="%3."/>
      <w:lvlJc w:val="right"/>
      <w:pPr>
        <w:tabs>
          <w:tab w:val="num" w:pos="1298"/>
        </w:tabs>
        <w:ind w:left="1298" w:hanging="180"/>
      </w:pPr>
    </w:lvl>
    <w:lvl w:ilvl="3" w:tplc="0409000F" w:tentative="1">
      <w:start w:val="1"/>
      <w:numFmt w:val="decimal"/>
      <w:lvlText w:val="%4."/>
      <w:lvlJc w:val="left"/>
      <w:pPr>
        <w:tabs>
          <w:tab w:val="num" w:pos="2018"/>
        </w:tabs>
        <w:ind w:left="2018" w:hanging="360"/>
      </w:pPr>
    </w:lvl>
    <w:lvl w:ilvl="4" w:tplc="04090019" w:tentative="1">
      <w:start w:val="1"/>
      <w:numFmt w:val="lowerLetter"/>
      <w:lvlText w:val="%5."/>
      <w:lvlJc w:val="left"/>
      <w:pPr>
        <w:tabs>
          <w:tab w:val="num" w:pos="2738"/>
        </w:tabs>
        <w:ind w:left="2738" w:hanging="360"/>
      </w:pPr>
    </w:lvl>
    <w:lvl w:ilvl="5" w:tplc="0409001B" w:tentative="1">
      <w:start w:val="1"/>
      <w:numFmt w:val="lowerRoman"/>
      <w:lvlText w:val="%6."/>
      <w:lvlJc w:val="right"/>
      <w:pPr>
        <w:tabs>
          <w:tab w:val="num" w:pos="3458"/>
        </w:tabs>
        <w:ind w:left="3458" w:hanging="180"/>
      </w:pPr>
    </w:lvl>
    <w:lvl w:ilvl="6" w:tplc="0409000F" w:tentative="1">
      <w:start w:val="1"/>
      <w:numFmt w:val="decimal"/>
      <w:lvlText w:val="%7."/>
      <w:lvlJc w:val="left"/>
      <w:pPr>
        <w:tabs>
          <w:tab w:val="num" w:pos="4178"/>
        </w:tabs>
        <w:ind w:left="4178" w:hanging="360"/>
      </w:pPr>
    </w:lvl>
    <w:lvl w:ilvl="7" w:tplc="04090019" w:tentative="1">
      <w:start w:val="1"/>
      <w:numFmt w:val="lowerLetter"/>
      <w:lvlText w:val="%8."/>
      <w:lvlJc w:val="left"/>
      <w:pPr>
        <w:tabs>
          <w:tab w:val="num" w:pos="4898"/>
        </w:tabs>
        <w:ind w:left="4898" w:hanging="360"/>
      </w:pPr>
    </w:lvl>
    <w:lvl w:ilvl="8" w:tplc="0409001B" w:tentative="1">
      <w:start w:val="1"/>
      <w:numFmt w:val="lowerRoman"/>
      <w:lvlText w:val="%9."/>
      <w:lvlJc w:val="right"/>
      <w:pPr>
        <w:tabs>
          <w:tab w:val="num" w:pos="5618"/>
        </w:tabs>
        <w:ind w:left="5618" w:hanging="180"/>
      </w:pPr>
    </w:lvl>
  </w:abstractNum>
  <w:abstractNum w:abstractNumId="33">
    <w:nsid w:val="6AEF1D97"/>
    <w:multiLevelType w:val="hybridMultilevel"/>
    <w:tmpl w:val="B2144058"/>
    <w:lvl w:ilvl="0" w:tplc="342845DC">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B224632"/>
    <w:multiLevelType w:val="hybridMultilevel"/>
    <w:tmpl w:val="FBEC35A2"/>
    <w:lvl w:ilvl="0" w:tplc="FA6CA8B0">
      <w:numFmt w:val="bullet"/>
      <w:lvlText w:val="•"/>
      <w:lvlJc w:val="left"/>
      <w:pPr>
        <w:ind w:left="720" w:hanging="360"/>
      </w:pPr>
      <w:rPr>
        <w:rFonts w:ascii="Arial" w:eastAsia="Times New Roman" w:hAnsi="Aria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C2E767B"/>
    <w:multiLevelType w:val="hybridMultilevel"/>
    <w:tmpl w:val="2A3228F2"/>
    <w:lvl w:ilvl="0" w:tplc="2E364B98">
      <w:numFmt w:val="bullet"/>
      <w:lvlText w:val="•"/>
      <w:lvlJc w:val="left"/>
      <w:pPr>
        <w:ind w:left="502"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D245884"/>
    <w:multiLevelType w:val="hybridMultilevel"/>
    <w:tmpl w:val="FCBC4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10C37B9"/>
    <w:multiLevelType w:val="hybridMultilevel"/>
    <w:tmpl w:val="0942A118"/>
    <w:lvl w:ilvl="0" w:tplc="4B6A9736">
      <w:start w:val="1"/>
      <w:numFmt w:val="bullet"/>
      <w:lvlText w:val=""/>
      <w:lvlJc w:val="left"/>
      <w:pPr>
        <w:tabs>
          <w:tab w:val="num" w:pos="-902"/>
        </w:tabs>
        <w:ind w:left="362" w:hanging="362"/>
      </w:pPr>
      <w:rPr>
        <w:rFonts w:ascii="Symbol" w:hAnsi="Symbol" w:hint="default"/>
        <w:sz w:val="20"/>
      </w:rPr>
    </w:lvl>
    <w:lvl w:ilvl="1" w:tplc="0C090003" w:tentative="1">
      <w:start w:val="1"/>
      <w:numFmt w:val="bullet"/>
      <w:lvlText w:val="o"/>
      <w:lvlJc w:val="left"/>
      <w:pPr>
        <w:tabs>
          <w:tab w:val="num" w:pos="551"/>
        </w:tabs>
        <w:ind w:left="551" w:hanging="360"/>
      </w:pPr>
      <w:rPr>
        <w:rFonts w:ascii="Courier New" w:hAnsi="Courier New" w:cs="Courier New" w:hint="default"/>
      </w:rPr>
    </w:lvl>
    <w:lvl w:ilvl="2" w:tplc="0C090005" w:tentative="1">
      <w:start w:val="1"/>
      <w:numFmt w:val="bullet"/>
      <w:lvlText w:val=""/>
      <w:lvlJc w:val="left"/>
      <w:pPr>
        <w:tabs>
          <w:tab w:val="num" w:pos="1271"/>
        </w:tabs>
        <w:ind w:left="1271" w:hanging="360"/>
      </w:pPr>
      <w:rPr>
        <w:rFonts w:ascii="Wingdings" w:hAnsi="Wingdings" w:hint="default"/>
      </w:rPr>
    </w:lvl>
    <w:lvl w:ilvl="3" w:tplc="0C090001" w:tentative="1">
      <w:start w:val="1"/>
      <w:numFmt w:val="bullet"/>
      <w:lvlText w:val=""/>
      <w:lvlJc w:val="left"/>
      <w:pPr>
        <w:tabs>
          <w:tab w:val="num" w:pos="1991"/>
        </w:tabs>
        <w:ind w:left="1991" w:hanging="360"/>
      </w:pPr>
      <w:rPr>
        <w:rFonts w:ascii="Symbol" w:hAnsi="Symbol" w:hint="default"/>
      </w:rPr>
    </w:lvl>
    <w:lvl w:ilvl="4" w:tplc="0C090003" w:tentative="1">
      <w:start w:val="1"/>
      <w:numFmt w:val="bullet"/>
      <w:lvlText w:val="o"/>
      <w:lvlJc w:val="left"/>
      <w:pPr>
        <w:tabs>
          <w:tab w:val="num" w:pos="2711"/>
        </w:tabs>
        <w:ind w:left="2711" w:hanging="360"/>
      </w:pPr>
      <w:rPr>
        <w:rFonts w:ascii="Courier New" w:hAnsi="Courier New" w:cs="Courier New" w:hint="default"/>
      </w:rPr>
    </w:lvl>
    <w:lvl w:ilvl="5" w:tplc="0C090005" w:tentative="1">
      <w:start w:val="1"/>
      <w:numFmt w:val="bullet"/>
      <w:lvlText w:val=""/>
      <w:lvlJc w:val="left"/>
      <w:pPr>
        <w:tabs>
          <w:tab w:val="num" w:pos="3431"/>
        </w:tabs>
        <w:ind w:left="3431" w:hanging="360"/>
      </w:pPr>
      <w:rPr>
        <w:rFonts w:ascii="Wingdings" w:hAnsi="Wingdings" w:hint="default"/>
      </w:rPr>
    </w:lvl>
    <w:lvl w:ilvl="6" w:tplc="0C090001" w:tentative="1">
      <w:start w:val="1"/>
      <w:numFmt w:val="bullet"/>
      <w:lvlText w:val=""/>
      <w:lvlJc w:val="left"/>
      <w:pPr>
        <w:tabs>
          <w:tab w:val="num" w:pos="4151"/>
        </w:tabs>
        <w:ind w:left="4151" w:hanging="360"/>
      </w:pPr>
      <w:rPr>
        <w:rFonts w:ascii="Symbol" w:hAnsi="Symbol" w:hint="default"/>
      </w:rPr>
    </w:lvl>
    <w:lvl w:ilvl="7" w:tplc="0C090003" w:tentative="1">
      <w:start w:val="1"/>
      <w:numFmt w:val="bullet"/>
      <w:lvlText w:val="o"/>
      <w:lvlJc w:val="left"/>
      <w:pPr>
        <w:tabs>
          <w:tab w:val="num" w:pos="4871"/>
        </w:tabs>
        <w:ind w:left="4871" w:hanging="360"/>
      </w:pPr>
      <w:rPr>
        <w:rFonts w:ascii="Courier New" w:hAnsi="Courier New" w:cs="Courier New" w:hint="default"/>
      </w:rPr>
    </w:lvl>
    <w:lvl w:ilvl="8" w:tplc="0C090005" w:tentative="1">
      <w:start w:val="1"/>
      <w:numFmt w:val="bullet"/>
      <w:lvlText w:val=""/>
      <w:lvlJc w:val="left"/>
      <w:pPr>
        <w:tabs>
          <w:tab w:val="num" w:pos="5591"/>
        </w:tabs>
        <w:ind w:left="5591" w:hanging="360"/>
      </w:pPr>
      <w:rPr>
        <w:rFonts w:ascii="Wingdings" w:hAnsi="Wingdings" w:hint="default"/>
      </w:rPr>
    </w:lvl>
  </w:abstractNum>
  <w:abstractNum w:abstractNumId="38">
    <w:nsid w:val="79724F5C"/>
    <w:multiLevelType w:val="hybridMultilevel"/>
    <w:tmpl w:val="6E0A038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A2A6AFB"/>
    <w:multiLevelType w:val="hybridMultilevel"/>
    <w:tmpl w:val="F7228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F7B6BA9"/>
    <w:multiLevelType w:val="hybridMultilevel"/>
    <w:tmpl w:val="EBE66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F873CEA"/>
    <w:multiLevelType w:val="hybridMultilevel"/>
    <w:tmpl w:val="2EFAAD3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32"/>
  </w:num>
  <w:num w:numId="2">
    <w:abstractNumId w:val="40"/>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num>
  <w:num w:numId="9">
    <w:abstractNumId w:val="28"/>
  </w:num>
  <w:num w:numId="10">
    <w:abstractNumId w:val="23"/>
  </w:num>
  <w:num w:numId="11">
    <w:abstractNumId w:val="30"/>
  </w:num>
  <w:num w:numId="12">
    <w:abstractNumId w:val="12"/>
  </w:num>
  <w:num w:numId="13">
    <w:abstractNumId w:val="2"/>
  </w:num>
  <w:num w:numId="14">
    <w:abstractNumId w:val="24"/>
  </w:num>
  <w:num w:numId="15">
    <w:abstractNumId w:val="25"/>
  </w:num>
  <w:num w:numId="16">
    <w:abstractNumId w:val="21"/>
  </w:num>
  <w:num w:numId="17">
    <w:abstractNumId w:val="4"/>
  </w:num>
  <w:num w:numId="18">
    <w:abstractNumId w:val="1"/>
  </w:num>
  <w:num w:numId="19">
    <w:abstractNumId w:val="29"/>
  </w:num>
  <w:num w:numId="20">
    <w:abstractNumId w:val="38"/>
  </w:num>
  <w:num w:numId="21">
    <w:abstractNumId w:val="36"/>
  </w:num>
  <w:num w:numId="22">
    <w:abstractNumId w:val="31"/>
  </w:num>
  <w:num w:numId="23">
    <w:abstractNumId w:val="39"/>
  </w:num>
  <w:num w:numId="24">
    <w:abstractNumId w:val="7"/>
  </w:num>
  <w:num w:numId="25">
    <w:abstractNumId w:val="17"/>
  </w:num>
  <w:num w:numId="26">
    <w:abstractNumId w:val="19"/>
  </w:num>
  <w:num w:numId="27">
    <w:abstractNumId w:val="35"/>
  </w:num>
  <w:num w:numId="28">
    <w:abstractNumId w:val="22"/>
  </w:num>
  <w:num w:numId="29">
    <w:abstractNumId w:val="8"/>
  </w:num>
  <w:num w:numId="30">
    <w:abstractNumId w:val="20"/>
  </w:num>
  <w:num w:numId="31">
    <w:abstractNumId w:val="3"/>
  </w:num>
  <w:num w:numId="32">
    <w:abstractNumId w:val="5"/>
  </w:num>
  <w:num w:numId="33">
    <w:abstractNumId w:val="11"/>
  </w:num>
  <w:num w:numId="34">
    <w:abstractNumId w:val="33"/>
  </w:num>
  <w:num w:numId="35">
    <w:abstractNumId w:val="34"/>
  </w:num>
  <w:num w:numId="36">
    <w:abstractNumId w:val="26"/>
  </w:num>
  <w:num w:numId="37">
    <w:abstractNumId w:val="9"/>
  </w:num>
  <w:num w:numId="38">
    <w:abstractNumId w:val="0"/>
  </w:num>
  <w:num w:numId="39">
    <w:abstractNumId w:val="16"/>
  </w:num>
  <w:num w:numId="40">
    <w:abstractNumId w:val="27"/>
  </w:num>
  <w:num w:numId="41">
    <w:abstractNumId w:val="10"/>
  </w:num>
  <w:num w:numId="42">
    <w:abstractNumId w:val="15"/>
  </w:num>
  <w:num w:numId="43">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tiane Yanes">
    <w15:presenceInfo w15:providerId="Windows Live" w15:userId="fae510b20e84d4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D5E499B-7B54-4526-81FD-7ECAEAB43F1E}"/>
    <w:docVar w:name="dgnword-eventsink" w:val="233342288"/>
  </w:docVars>
  <w:rsids>
    <w:rsidRoot w:val="00CF0455"/>
    <w:rsid w:val="00006D5C"/>
    <w:rsid w:val="000073A7"/>
    <w:rsid w:val="00011CF2"/>
    <w:rsid w:val="00012720"/>
    <w:rsid w:val="00013638"/>
    <w:rsid w:val="000140F2"/>
    <w:rsid w:val="0001663D"/>
    <w:rsid w:val="000235C7"/>
    <w:rsid w:val="00025722"/>
    <w:rsid w:val="00027CF6"/>
    <w:rsid w:val="00030B38"/>
    <w:rsid w:val="00030CF6"/>
    <w:rsid w:val="00034841"/>
    <w:rsid w:val="00037740"/>
    <w:rsid w:val="00040313"/>
    <w:rsid w:val="00041ED7"/>
    <w:rsid w:val="00045490"/>
    <w:rsid w:val="00051C66"/>
    <w:rsid w:val="00053D17"/>
    <w:rsid w:val="00055B96"/>
    <w:rsid w:val="00062452"/>
    <w:rsid w:val="000674D0"/>
    <w:rsid w:val="00067A7C"/>
    <w:rsid w:val="00067F42"/>
    <w:rsid w:val="000701DF"/>
    <w:rsid w:val="00071211"/>
    <w:rsid w:val="00071780"/>
    <w:rsid w:val="000779D2"/>
    <w:rsid w:val="00077E8B"/>
    <w:rsid w:val="0008097A"/>
    <w:rsid w:val="000944C6"/>
    <w:rsid w:val="00094C91"/>
    <w:rsid w:val="00097E6B"/>
    <w:rsid w:val="000B2607"/>
    <w:rsid w:val="000B312D"/>
    <w:rsid w:val="000B4729"/>
    <w:rsid w:val="000C1A6F"/>
    <w:rsid w:val="000C2A30"/>
    <w:rsid w:val="000C2FDC"/>
    <w:rsid w:val="000C48C8"/>
    <w:rsid w:val="000C6246"/>
    <w:rsid w:val="000C7D0A"/>
    <w:rsid w:val="000D4D18"/>
    <w:rsid w:val="000D6585"/>
    <w:rsid w:val="000D72F2"/>
    <w:rsid w:val="000E02B7"/>
    <w:rsid w:val="000E2EE2"/>
    <w:rsid w:val="000E59A3"/>
    <w:rsid w:val="000F2392"/>
    <w:rsid w:val="000F31A1"/>
    <w:rsid w:val="000F38CC"/>
    <w:rsid w:val="001013CB"/>
    <w:rsid w:val="00102D27"/>
    <w:rsid w:val="0010695B"/>
    <w:rsid w:val="00110C29"/>
    <w:rsid w:val="0011288B"/>
    <w:rsid w:val="00114118"/>
    <w:rsid w:val="001147AE"/>
    <w:rsid w:val="0011544B"/>
    <w:rsid w:val="001158E2"/>
    <w:rsid w:val="00115EF0"/>
    <w:rsid w:val="0011733C"/>
    <w:rsid w:val="00124333"/>
    <w:rsid w:val="00126E81"/>
    <w:rsid w:val="00131932"/>
    <w:rsid w:val="00133479"/>
    <w:rsid w:val="001339F3"/>
    <w:rsid w:val="00141E80"/>
    <w:rsid w:val="00152723"/>
    <w:rsid w:val="00152900"/>
    <w:rsid w:val="00154356"/>
    <w:rsid w:val="00154B8A"/>
    <w:rsid w:val="00161296"/>
    <w:rsid w:val="001630AB"/>
    <w:rsid w:val="0016334C"/>
    <w:rsid w:val="0016376B"/>
    <w:rsid w:val="001671CC"/>
    <w:rsid w:val="00171E77"/>
    <w:rsid w:val="00175A62"/>
    <w:rsid w:val="00181B3E"/>
    <w:rsid w:val="00181E1C"/>
    <w:rsid w:val="00181F76"/>
    <w:rsid w:val="00186BB0"/>
    <w:rsid w:val="00187CE8"/>
    <w:rsid w:val="001923C3"/>
    <w:rsid w:val="00192CF1"/>
    <w:rsid w:val="00193084"/>
    <w:rsid w:val="0019433A"/>
    <w:rsid w:val="00195746"/>
    <w:rsid w:val="001A0880"/>
    <w:rsid w:val="001A77FD"/>
    <w:rsid w:val="001A7FD4"/>
    <w:rsid w:val="001B00A3"/>
    <w:rsid w:val="001B1991"/>
    <w:rsid w:val="001B367E"/>
    <w:rsid w:val="001B42A4"/>
    <w:rsid w:val="001B537A"/>
    <w:rsid w:val="001B67C7"/>
    <w:rsid w:val="001C0E90"/>
    <w:rsid w:val="001C1B77"/>
    <w:rsid w:val="001C27DC"/>
    <w:rsid w:val="001C2AB5"/>
    <w:rsid w:val="001D3814"/>
    <w:rsid w:val="001D632A"/>
    <w:rsid w:val="001E11FB"/>
    <w:rsid w:val="001E1551"/>
    <w:rsid w:val="001E2279"/>
    <w:rsid w:val="001E280C"/>
    <w:rsid w:val="001E39F7"/>
    <w:rsid w:val="001E45A5"/>
    <w:rsid w:val="001F6F3D"/>
    <w:rsid w:val="001F7C6D"/>
    <w:rsid w:val="00200C96"/>
    <w:rsid w:val="0020291B"/>
    <w:rsid w:val="00203B07"/>
    <w:rsid w:val="00213C2F"/>
    <w:rsid w:val="00213EFA"/>
    <w:rsid w:val="0021648D"/>
    <w:rsid w:val="00216B02"/>
    <w:rsid w:val="00217141"/>
    <w:rsid w:val="002175F3"/>
    <w:rsid w:val="00217A6A"/>
    <w:rsid w:val="00220B30"/>
    <w:rsid w:val="00224F55"/>
    <w:rsid w:val="00225909"/>
    <w:rsid w:val="00227168"/>
    <w:rsid w:val="00230826"/>
    <w:rsid w:val="002309D5"/>
    <w:rsid w:val="00233CE9"/>
    <w:rsid w:val="00236049"/>
    <w:rsid w:val="00236E05"/>
    <w:rsid w:val="00237507"/>
    <w:rsid w:val="00241589"/>
    <w:rsid w:val="00243890"/>
    <w:rsid w:val="00243A0E"/>
    <w:rsid w:val="0024403A"/>
    <w:rsid w:val="00261303"/>
    <w:rsid w:val="00263DE2"/>
    <w:rsid w:val="00264835"/>
    <w:rsid w:val="00266763"/>
    <w:rsid w:val="00270B81"/>
    <w:rsid w:val="00271E00"/>
    <w:rsid w:val="00272D51"/>
    <w:rsid w:val="00274094"/>
    <w:rsid w:val="00275970"/>
    <w:rsid w:val="00283220"/>
    <w:rsid w:val="00283B44"/>
    <w:rsid w:val="00283BF5"/>
    <w:rsid w:val="00283D0F"/>
    <w:rsid w:val="00285890"/>
    <w:rsid w:val="00290B18"/>
    <w:rsid w:val="00290EF7"/>
    <w:rsid w:val="002922B0"/>
    <w:rsid w:val="00292AEE"/>
    <w:rsid w:val="0029751A"/>
    <w:rsid w:val="002A2F2A"/>
    <w:rsid w:val="002A5B32"/>
    <w:rsid w:val="002A5B92"/>
    <w:rsid w:val="002A7B40"/>
    <w:rsid w:val="002B06CA"/>
    <w:rsid w:val="002B73C0"/>
    <w:rsid w:val="002C05C9"/>
    <w:rsid w:val="002D06B3"/>
    <w:rsid w:val="002D0AEA"/>
    <w:rsid w:val="002D2FD1"/>
    <w:rsid w:val="002D316F"/>
    <w:rsid w:val="002D4907"/>
    <w:rsid w:val="002D5FB4"/>
    <w:rsid w:val="002E4022"/>
    <w:rsid w:val="002E4AAC"/>
    <w:rsid w:val="002E5755"/>
    <w:rsid w:val="002F20C8"/>
    <w:rsid w:val="002F2494"/>
    <w:rsid w:val="002F29BB"/>
    <w:rsid w:val="002F5E8A"/>
    <w:rsid w:val="003017E3"/>
    <w:rsid w:val="0030356F"/>
    <w:rsid w:val="00305679"/>
    <w:rsid w:val="003117BD"/>
    <w:rsid w:val="00311A36"/>
    <w:rsid w:val="00321F72"/>
    <w:rsid w:val="00322238"/>
    <w:rsid w:val="00324C72"/>
    <w:rsid w:val="003267D2"/>
    <w:rsid w:val="00327F45"/>
    <w:rsid w:val="00330DCA"/>
    <w:rsid w:val="0033155F"/>
    <w:rsid w:val="003372FC"/>
    <w:rsid w:val="003424F6"/>
    <w:rsid w:val="003459B4"/>
    <w:rsid w:val="0034612F"/>
    <w:rsid w:val="00354A4C"/>
    <w:rsid w:val="0035768A"/>
    <w:rsid w:val="00363981"/>
    <w:rsid w:val="00364F5A"/>
    <w:rsid w:val="00372D8D"/>
    <w:rsid w:val="003734F4"/>
    <w:rsid w:val="00374098"/>
    <w:rsid w:val="00375385"/>
    <w:rsid w:val="00386786"/>
    <w:rsid w:val="00390C89"/>
    <w:rsid w:val="00391F55"/>
    <w:rsid w:val="0039337A"/>
    <w:rsid w:val="0039494F"/>
    <w:rsid w:val="003A2A69"/>
    <w:rsid w:val="003A4258"/>
    <w:rsid w:val="003A4BED"/>
    <w:rsid w:val="003A4F97"/>
    <w:rsid w:val="003A6D2F"/>
    <w:rsid w:val="003A7500"/>
    <w:rsid w:val="003A7BA6"/>
    <w:rsid w:val="003A7C06"/>
    <w:rsid w:val="003A7CA0"/>
    <w:rsid w:val="003B0397"/>
    <w:rsid w:val="003B1D27"/>
    <w:rsid w:val="003B39A5"/>
    <w:rsid w:val="003B4B79"/>
    <w:rsid w:val="003C0C6A"/>
    <w:rsid w:val="003C19D4"/>
    <w:rsid w:val="003C4C14"/>
    <w:rsid w:val="003C578F"/>
    <w:rsid w:val="003C58F7"/>
    <w:rsid w:val="003C6DA3"/>
    <w:rsid w:val="003C6F20"/>
    <w:rsid w:val="003C7F50"/>
    <w:rsid w:val="003D23CD"/>
    <w:rsid w:val="003D31DC"/>
    <w:rsid w:val="003D50B1"/>
    <w:rsid w:val="003D562F"/>
    <w:rsid w:val="003E3E2D"/>
    <w:rsid w:val="003E50BC"/>
    <w:rsid w:val="003E5CE6"/>
    <w:rsid w:val="003E78B3"/>
    <w:rsid w:val="003F17BA"/>
    <w:rsid w:val="003F1FF0"/>
    <w:rsid w:val="003F28EE"/>
    <w:rsid w:val="003F372F"/>
    <w:rsid w:val="003F73A0"/>
    <w:rsid w:val="003F7F81"/>
    <w:rsid w:val="00412BB2"/>
    <w:rsid w:val="00413A71"/>
    <w:rsid w:val="00416DBC"/>
    <w:rsid w:val="00420798"/>
    <w:rsid w:val="004215F7"/>
    <w:rsid w:val="00421681"/>
    <w:rsid w:val="00425101"/>
    <w:rsid w:val="00430BE0"/>
    <w:rsid w:val="004334D1"/>
    <w:rsid w:val="00435568"/>
    <w:rsid w:val="00442314"/>
    <w:rsid w:val="004501AC"/>
    <w:rsid w:val="0045076C"/>
    <w:rsid w:val="0045742C"/>
    <w:rsid w:val="00467E14"/>
    <w:rsid w:val="00471916"/>
    <w:rsid w:val="00474E17"/>
    <w:rsid w:val="004778A6"/>
    <w:rsid w:val="00482958"/>
    <w:rsid w:val="00483D2A"/>
    <w:rsid w:val="00484890"/>
    <w:rsid w:val="00484F60"/>
    <w:rsid w:val="0048554A"/>
    <w:rsid w:val="0048572F"/>
    <w:rsid w:val="004862FD"/>
    <w:rsid w:val="00486387"/>
    <w:rsid w:val="00487EA7"/>
    <w:rsid w:val="00494EED"/>
    <w:rsid w:val="00496252"/>
    <w:rsid w:val="00497B1B"/>
    <w:rsid w:val="004A28C2"/>
    <w:rsid w:val="004A4A17"/>
    <w:rsid w:val="004A5068"/>
    <w:rsid w:val="004A6505"/>
    <w:rsid w:val="004B1D7C"/>
    <w:rsid w:val="004B45CE"/>
    <w:rsid w:val="004B4C92"/>
    <w:rsid w:val="004B5A0A"/>
    <w:rsid w:val="004B5FDC"/>
    <w:rsid w:val="004C72C1"/>
    <w:rsid w:val="004C7652"/>
    <w:rsid w:val="004C7CFF"/>
    <w:rsid w:val="004D16CC"/>
    <w:rsid w:val="004D4DF4"/>
    <w:rsid w:val="004D5EF1"/>
    <w:rsid w:val="004D6374"/>
    <w:rsid w:val="004D7A06"/>
    <w:rsid w:val="004E1C68"/>
    <w:rsid w:val="004E3CC9"/>
    <w:rsid w:val="004E576D"/>
    <w:rsid w:val="004E642D"/>
    <w:rsid w:val="004F0498"/>
    <w:rsid w:val="004F113B"/>
    <w:rsid w:val="004F25F2"/>
    <w:rsid w:val="004F7010"/>
    <w:rsid w:val="0050158E"/>
    <w:rsid w:val="005064E0"/>
    <w:rsid w:val="00507C96"/>
    <w:rsid w:val="005108BA"/>
    <w:rsid w:val="00521989"/>
    <w:rsid w:val="00523B9F"/>
    <w:rsid w:val="0052707D"/>
    <w:rsid w:val="005313EB"/>
    <w:rsid w:val="00535CEA"/>
    <w:rsid w:val="00553790"/>
    <w:rsid w:val="00554716"/>
    <w:rsid w:val="00555AB4"/>
    <w:rsid w:val="00565FF2"/>
    <w:rsid w:val="0056636C"/>
    <w:rsid w:val="00567C2B"/>
    <w:rsid w:val="00573CF6"/>
    <w:rsid w:val="005740B9"/>
    <w:rsid w:val="0057635C"/>
    <w:rsid w:val="00580133"/>
    <w:rsid w:val="005805D7"/>
    <w:rsid w:val="005859B1"/>
    <w:rsid w:val="0058675D"/>
    <w:rsid w:val="00596F2A"/>
    <w:rsid w:val="0059715A"/>
    <w:rsid w:val="005A0B03"/>
    <w:rsid w:val="005A0FD7"/>
    <w:rsid w:val="005A6399"/>
    <w:rsid w:val="005A71DA"/>
    <w:rsid w:val="005B07D2"/>
    <w:rsid w:val="005B2E30"/>
    <w:rsid w:val="005C3C98"/>
    <w:rsid w:val="005C538E"/>
    <w:rsid w:val="005C57B2"/>
    <w:rsid w:val="005D773B"/>
    <w:rsid w:val="005E0DAD"/>
    <w:rsid w:val="005E147B"/>
    <w:rsid w:val="005E18FC"/>
    <w:rsid w:val="005E2299"/>
    <w:rsid w:val="005E2567"/>
    <w:rsid w:val="005E3BC5"/>
    <w:rsid w:val="005E470E"/>
    <w:rsid w:val="005F0024"/>
    <w:rsid w:val="005F002E"/>
    <w:rsid w:val="005F3EA5"/>
    <w:rsid w:val="005F5FF7"/>
    <w:rsid w:val="005F6F2E"/>
    <w:rsid w:val="005F72E0"/>
    <w:rsid w:val="005F7462"/>
    <w:rsid w:val="005F7478"/>
    <w:rsid w:val="005F76C1"/>
    <w:rsid w:val="00601620"/>
    <w:rsid w:val="0060278E"/>
    <w:rsid w:val="00603E74"/>
    <w:rsid w:val="006053D9"/>
    <w:rsid w:val="00606780"/>
    <w:rsid w:val="00606D2F"/>
    <w:rsid w:val="00607DBC"/>
    <w:rsid w:val="00613B8B"/>
    <w:rsid w:val="006155D3"/>
    <w:rsid w:val="00617C52"/>
    <w:rsid w:val="0062235A"/>
    <w:rsid w:val="006302D0"/>
    <w:rsid w:val="00630D72"/>
    <w:rsid w:val="00632662"/>
    <w:rsid w:val="00634C08"/>
    <w:rsid w:val="0064021D"/>
    <w:rsid w:val="00640B41"/>
    <w:rsid w:val="00640BE6"/>
    <w:rsid w:val="00640C1B"/>
    <w:rsid w:val="0064158F"/>
    <w:rsid w:val="00642E18"/>
    <w:rsid w:val="00644F1D"/>
    <w:rsid w:val="00646053"/>
    <w:rsid w:val="00651D0D"/>
    <w:rsid w:val="006526B0"/>
    <w:rsid w:val="00653D55"/>
    <w:rsid w:val="006566E3"/>
    <w:rsid w:val="00656C44"/>
    <w:rsid w:val="00657DD8"/>
    <w:rsid w:val="00661A0C"/>
    <w:rsid w:val="00661DF4"/>
    <w:rsid w:val="00662F5C"/>
    <w:rsid w:val="006635F4"/>
    <w:rsid w:val="00664326"/>
    <w:rsid w:val="00665D56"/>
    <w:rsid w:val="006664A8"/>
    <w:rsid w:val="00666E46"/>
    <w:rsid w:val="0066709D"/>
    <w:rsid w:val="00667350"/>
    <w:rsid w:val="0066741F"/>
    <w:rsid w:val="00673F32"/>
    <w:rsid w:val="006747FB"/>
    <w:rsid w:val="00680543"/>
    <w:rsid w:val="006843CF"/>
    <w:rsid w:val="0068447C"/>
    <w:rsid w:val="0068639C"/>
    <w:rsid w:val="00690229"/>
    <w:rsid w:val="0069193A"/>
    <w:rsid w:val="006934DB"/>
    <w:rsid w:val="006A16A4"/>
    <w:rsid w:val="006A1C89"/>
    <w:rsid w:val="006A25B1"/>
    <w:rsid w:val="006A3BAD"/>
    <w:rsid w:val="006A4125"/>
    <w:rsid w:val="006A57A7"/>
    <w:rsid w:val="006A6BD9"/>
    <w:rsid w:val="006B41B7"/>
    <w:rsid w:val="006C161B"/>
    <w:rsid w:val="006C40FD"/>
    <w:rsid w:val="006C527C"/>
    <w:rsid w:val="006C5E03"/>
    <w:rsid w:val="006C6151"/>
    <w:rsid w:val="006C6402"/>
    <w:rsid w:val="006C6AC4"/>
    <w:rsid w:val="006C721F"/>
    <w:rsid w:val="006C76BD"/>
    <w:rsid w:val="006D2094"/>
    <w:rsid w:val="006D7929"/>
    <w:rsid w:val="006E0F3E"/>
    <w:rsid w:val="006E24D0"/>
    <w:rsid w:val="006E28C8"/>
    <w:rsid w:val="006E37F1"/>
    <w:rsid w:val="006E4A64"/>
    <w:rsid w:val="006E6549"/>
    <w:rsid w:val="006E762C"/>
    <w:rsid w:val="006F0B4A"/>
    <w:rsid w:val="007014D4"/>
    <w:rsid w:val="0070525D"/>
    <w:rsid w:val="00705D24"/>
    <w:rsid w:val="00706C9D"/>
    <w:rsid w:val="00706EFE"/>
    <w:rsid w:val="00710183"/>
    <w:rsid w:val="00710802"/>
    <w:rsid w:val="0071099E"/>
    <w:rsid w:val="00715C42"/>
    <w:rsid w:val="0071694C"/>
    <w:rsid w:val="00725B43"/>
    <w:rsid w:val="00725D50"/>
    <w:rsid w:val="00726DB0"/>
    <w:rsid w:val="007275AC"/>
    <w:rsid w:val="0073229A"/>
    <w:rsid w:val="00733C87"/>
    <w:rsid w:val="007347D0"/>
    <w:rsid w:val="00737F2B"/>
    <w:rsid w:val="00740465"/>
    <w:rsid w:val="00743082"/>
    <w:rsid w:val="007433FA"/>
    <w:rsid w:val="0074430B"/>
    <w:rsid w:val="00750E60"/>
    <w:rsid w:val="007534D5"/>
    <w:rsid w:val="00753C98"/>
    <w:rsid w:val="00755F56"/>
    <w:rsid w:val="007604A0"/>
    <w:rsid w:val="00762233"/>
    <w:rsid w:val="007622A3"/>
    <w:rsid w:val="00765F40"/>
    <w:rsid w:val="007663B1"/>
    <w:rsid w:val="00771F74"/>
    <w:rsid w:val="00775CF1"/>
    <w:rsid w:val="00775FF3"/>
    <w:rsid w:val="00776DFD"/>
    <w:rsid w:val="0077782E"/>
    <w:rsid w:val="0077792C"/>
    <w:rsid w:val="00780776"/>
    <w:rsid w:val="007821B9"/>
    <w:rsid w:val="007866BC"/>
    <w:rsid w:val="007915C1"/>
    <w:rsid w:val="00796E27"/>
    <w:rsid w:val="007A0249"/>
    <w:rsid w:val="007A04DF"/>
    <w:rsid w:val="007A1BD8"/>
    <w:rsid w:val="007A1FE0"/>
    <w:rsid w:val="007B34BF"/>
    <w:rsid w:val="007B5453"/>
    <w:rsid w:val="007C4A9B"/>
    <w:rsid w:val="007C6672"/>
    <w:rsid w:val="007C6ABE"/>
    <w:rsid w:val="007C7950"/>
    <w:rsid w:val="007D164C"/>
    <w:rsid w:val="007D217F"/>
    <w:rsid w:val="007D39BE"/>
    <w:rsid w:val="007D6EB5"/>
    <w:rsid w:val="007D7927"/>
    <w:rsid w:val="007E08E2"/>
    <w:rsid w:val="007E221E"/>
    <w:rsid w:val="007E4877"/>
    <w:rsid w:val="007E536D"/>
    <w:rsid w:val="007F4333"/>
    <w:rsid w:val="007F43ED"/>
    <w:rsid w:val="007F4553"/>
    <w:rsid w:val="007F4B73"/>
    <w:rsid w:val="007F4DE4"/>
    <w:rsid w:val="007F5CC9"/>
    <w:rsid w:val="007F6A41"/>
    <w:rsid w:val="007F7DD3"/>
    <w:rsid w:val="00801848"/>
    <w:rsid w:val="00802A4C"/>
    <w:rsid w:val="008048E3"/>
    <w:rsid w:val="008060A1"/>
    <w:rsid w:val="00807E62"/>
    <w:rsid w:val="00812328"/>
    <w:rsid w:val="008132A5"/>
    <w:rsid w:val="008136F9"/>
    <w:rsid w:val="008168DE"/>
    <w:rsid w:val="00816B3C"/>
    <w:rsid w:val="00822DD1"/>
    <w:rsid w:val="00824916"/>
    <w:rsid w:val="00826035"/>
    <w:rsid w:val="008268E5"/>
    <w:rsid w:val="008309D6"/>
    <w:rsid w:val="00832A60"/>
    <w:rsid w:val="00835C1C"/>
    <w:rsid w:val="00835F80"/>
    <w:rsid w:val="00840234"/>
    <w:rsid w:val="0084376B"/>
    <w:rsid w:val="0084380A"/>
    <w:rsid w:val="00845DE5"/>
    <w:rsid w:val="00847167"/>
    <w:rsid w:val="0085152B"/>
    <w:rsid w:val="00853347"/>
    <w:rsid w:val="00853543"/>
    <w:rsid w:val="00854E04"/>
    <w:rsid w:val="008553CF"/>
    <w:rsid w:val="0085579A"/>
    <w:rsid w:val="00855CC6"/>
    <w:rsid w:val="00863399"/>
    <w:rsid w:val="00864EAE"/>
    <w:rsid w:val="008652E6"/>
    <w:rsid w:val="008665CE"/>
    <w:rsid w:val="00870C9E"/>
    <w:rsid w:val="00871410"/>
    <w:rsid w:val="00875FB3"/>
    <w:rsid w:val="00876A47"/>
    <w:rsid w:val="00877138"/>
    <w:rsid w:val="00877A72"/>
    <w:rsid w:val="00877EE7"/>
    <w:rsid w:val="008923EE"/>
    <w:rsid w:val="008940D4"/>
    <w:rsid w:val="00894901"/>
    <w:rsid w:val="00896266"/>
    <w:rsid w:val="00896D23"/>
    <w:rsid w:val="008A0479"/>
    <w:rsid w:val="008A646C"/>
    <w:rsid w:val="008A6FAC"/>
    <w:rsid w:val="008A7D72"/>
    <w:rsid w:val="008B177C"/>
    <w:rsid w:val="008B5661"/>
    <w:rsid w:val="008B7B15"/>
    <w:rsid w:val="008B7F62"/>
    <w:rsid w:val="008C15C8"/>
    <w:rsid w:val="008C1E71"/>
    <w:rsid w:val="008C2C81"/>
    <w:rsid w:val="008C3914"/>
    <w:rsid w:val="008D03D9"/>
    <w:rsid w:val="008D4A23"/>
    <w:rsid w:val="008E0A0E"/>
    <w:rsid w:val="008E2CF9"/>
    <w:rsid w:val="008E66C8"/>
    <w:rsid w:val="008F04EE"/>
    <w:rsid w:val="008F6B1F"/>
    <w:rsid w:val="00900DF3"/>
    <w:rsid w:val="0090255D"/>
    <w:rsid w:val="00903934"/>
    <w:rsid w:val="00903FF8"/>
    <w:rsid w:val="00904049"/>
    <w:rsid w:val="00904848"/>
    <w:rsid w:val="00914403"/>
    <w:rsid w:val="0091594E"/>
    <w:rsid w:val="0092357C"/>
    <w:rsid w:val="00923B87"/>
    <w:rsid w:val="009269F5"/>
    <w:rsid w:val="009329A7"/>
    <w:rsid w:val="0093466F"/>
    <w:rsid w:val="00942D81"/>
    <w:rsid w:val="00946AEA"/>
    <w:rsid w:val="00946F70"/>
    <w:rsid w:val="009478A8"/>
    <w:rsid w:val="009506AC"/>
    <w:rsid w:val="009517C3"/>
    <w:rsid w:val="00951C8A"/>
    <w:rsid w:val="00952283"/>
    <w:rsid w:val="00960335"/>
    <w:rsid w:val="009652B2"/>
    <w:rsid w:val="009654D6"/>
    <w:rsid w:val="00982D37"/>
    <w:rsid w:val="00983B06"/>
    <w:rsid w:val="00983D00"/>
    <w:rsid w:val="00986074"/>
    <w:rsid w:val="00991640"/>
    <w:rsid w:val="00994911"/>
    <w:rsid w:val="00996A68"/>
    <w:rsid w:val="00997AA3"/>
    <w:rsid w:val="009A06F5"/>
    <w:rsid w:val="009A15CA"/>
    <w:rsid w:val="009A262D"/>
    <w:rsid w:val="009A5B6D"/>
    <w:rsid w:val="009A7A76"/>
    <w:rsid w:val="009A7B3B"/>
    <w:rsid w:val="009A7E16"/>
    <w:rsid w:val="009B02FF"/>
    <w:rsid w:val="009B16BE"/>
    <w:rsid w:val="009B322A"/>
    <w:rsid w:val="009B5142"/>
    <w:rsid w:val="009C3A12"/>
    <w:rsid w:val="009C41EC"/>
    <w:rsid w:val="009C5F72"/>
    <w:rsid w:val="009D0DF9"/>
    <w:rsid w:val="009D3837"/>
    <w:rsid w:val="009D4BA6"/>
    <w:rsid w:val="009D4F3C"/>
    <w:rsid w:val="009D7DE0"/>
    <w:rsid w:val="009E0ACF"/>
    <w:rsid w:val="009E312E"/>
    <w:rsid w:val="009E4A76"/>
    <w:rsid w:val="009E5D4E"/>
    <w:rsid w:val="009E6146"/>
    <w:rsid w:val="009E7834"/>
    <w:rsid w:val="009F189F"/>
    <w:rsid w:val="009F210F"/>
    <w:rsid w:val="009F4E11"/>
    <w:rsid w:val="009F720B"/>
    <w:rsid w:val="00A00D7B"/>
    <w:rsid w:val="00A0601F"/>
    <w:rsid w:val="00A117EE"/>
    <w:rsid w:val="00A14E13"/>
    <w:rsid w:val="00A179F0"/>
    <w:rsid w:val="00A237E6"/>
    <w:rsid w:val="00A24D0F"/>
    <w:rsid w:val="00A2522F"/>
    <w:rsid w:val="00A26A8B"/>
    <w:rsid w:val="00A30098"/>
    <w:rsid w:val="00A30376"/>
    <w:rsid w:val="00A32243"/>
    <w:rsid w:val="00A34214"/>
    <w:rsid w:val="00A3687A"/>
    <w:rsid w:val="00A37C24"/>
    <w:rsid w:val="00A414B7"/>
    <w:rsid w:val="00A42288"/>
    <w:rsid w:val="00A42294"/>
    <w:rsid w:val="00A42C27"/>
    <w:rsid w:val="00A440A5"/>
    <w:rsid w:val="00A46805"/>
    <w:rsid w:val="00A54684"/>
    <w:rsid w:val="00A54C63"/>
    <w:rsid w:val="00A5724F"/>
    <w:rsid w:val="00A577BF"/>
    <w:rsid w:val="00A577D0"/>
    <w:rsid w:val="00A635A8"/>
    <w:rsid w:val="00A64D4D"/>
    <w:rsid w:val="00A65F00"/>
    <w:rsid w:val="00A671ED"/>
    <w:rsid w:val="00A70CC6"/>
    <w:rsid w:val="00A7240D"/>
    <w:rsid w:val="00A74D89"/>
    <w:rsid w:val="00A81EB5"/>
    <w:rsid w:val="00A83360"/>
    <w:rsid w:val="00A94B1F"/>
    <w:rsid w:val="00A9741E"/>
    <w:rsid w:val="00AA0230"/>
    <w:rsid w:val="00AA20D7"/>
    <w:rsid w:val="00AA2F9D"/>
    <w:rsid w:val="00AB01CF"/>
    <w:rsid w:val="00AB0203"/>
    <w:rsid w:val="00AB598B"/>
    <w:rsid w:val="00AC03AC"/>
    <w:rsid w:val="00AC1121"/>
    <w:rsid w:val="00AC66DF"/>
    <w:rsid w:val="00AD2D91"/>
    <w:rsid w:val="00AD36CF"/>
    <w:rsid w:val="00AD4823"/>
    <w:rsid w:val="00AD6233"/>
    <w:rsid w:val="00AD6FC8"/>
    <w:rsid w:val="00AE0355"/>
    <w:rsid w:val="00AE11DA"/>
    <w:rsid w:val="00AE2CEC"/>
    <w:rsid w:val="00AE4B5F"/>
    <w:rsid w:val="00AE4FB0"/>
    <w:rsid w:val="00AE5D58"/>
    <w:rsid w:val="00AE706F"/>
    <w:rsid w:val="00AF1164"/>
    <w:rsid w:val="00AF5853"/>
    <w:rsid w:val="00AF6DF5"/>
    <w:rsid w:val="00B03D25"/>
    <w:rsid w:val="00B0420C"/>
    <w:rsid w:val="00B07F3E"/>
    <w:rsid w:val="00B10602"/>
    <w:rsid w:val="00B11D89"/>
    <w:rsid w:val="00B14E77"/>
    <w:rsid w:val="00B153B0"/>
    <w:rsid w:val="00B16F51"/>
    <w:rsid w:val="00B179CB"/>
    <w:rsid w:val="00B2141F"/>
    <w:rsid w:val="00B22856"/>
    <w:rsid w:val="00B22BB5"/>
    <w:rsid w:val="00B25DA9"/>
    <w:rsid w:val="00B30B25"/>
    <w:rsid w:val="00B32A8A"/>
    <w:rsid w:val="00B33C33"/>
    <w:rsid w:val="00B3475D"/>
    <w:rsid w:val="00B36A7D"/>
    <w:rsid w:val="00B426B4"/>
    <w:rsid w:val="00B42F9E"/>
    <w:rsid w:val="00B439DA"/>
    <w:rsid w:val="00B47415"/>
    <w:rsid w:val="00B474D1"/>
    <w:rsid w:val="00B47657"/>
    <w:rsid w:val="00B538E4"/>
    <w:rsid w:val="00B552EF"/>
    <w:rsid w:val="00B55E27"/>
    <w:rsid w:val="00B57473"/>
    <w:rsid w:val="00B60FEE"/>
    <w:rsid w:val="00B6134F"/>
    <w:rsid w:val="00B70B8A"/>
    <w:rsid w:val="00B73E91"/>
    <w:rsid w:val="00B761D5"/>
    <w:rsid w:val="00B7673C"/>
    <w:rsid w:val="00B80B8C"/>
    <w:rsid w:val="00B911E4"/>
    <w:rsid w:val="00B925B7"/>
    <w:rsid w:val="00B95F8B"/>
    <w:rsid w:val="00B9625B"/>
    <w:rsid w:val="00BA2E56"/>
    <w:rsid w:val="00BA385A"/>
    <w:rsid w:val="00BA3E8D"/>
    <w:rsid w:val="00BA4E0A"/>
    <w:rsid w:val="00BA61A5"/>
    <w:rsid w:val="00BA65C5"/>
    <w:rsid w:val="00BB021E"/>
    <w:rsid w:val="00BC0816"/>
    <w:rsid w:val="00BC1BAC"/>
    <w:rsid w:val="00BC2DA4"/>
    <w:rsid w:val="00BC7B24"/>
    <w:rsid w:val="00BD1AD1"/>
    <w:rsid w:val="00BE09A4"/>
    <w:rsid w:val="00BE0B33"/>
    <w:rsid w:val="00BE2725"/>
    <w:rsid w:val="00BE2A6A"/>
    <w:rsid w:val="00BE7671"/>
    <w:rsid w:val="00BF01FD"/>
    <w:rsid w:val="00BF02F1"/>
    <w:rsid w:val="00BF18F0"/>
    <w:rsid w:val="00BF228C"/>
    <w:rsid w:val="00BF4BD4"/>
    <w:rsid w:val="00BF5DC2"/>
    <w:rsid w:val="00BF78F7"/>
    <w:rsid w:val="00BF7AA7"/>
    <w:rsid w:val="00C02ADC"/>
    <w:rsid w:val="00C042AB"/>
    <w:rsid w:val="00C046A9"/>
    <w:rsid w:val="00C0666A"/>
    <w:rsid w:val="00C07F8F"/>
    <w:rsid w:val="00C14E6F"/>
    <w:rsid w:val="00C16682"/>
    <w:rsid w:val="00C17036"/>
    <w:rsid w:val="00C17FBC"/>
    <w:rsid w:val="00C23CD0"/>
    <w:rsid w:val="00C24EA0"/>
    <w:rsid w:val="00C25103"/>
    <w:rsid w:val="00C27E8B"/>
    <w:rsid w:val="00C303A4"/>
    <w:rsid w:val="00C30BE5"/>
    <w:rsid w:val="00C31277"/>
    <w:rsid w:val="00C3146C"/>
    <w:rsid w:val="00C31B18"/>
    <w:rsid w:val="00C33165"/>
    <w:rsid w:val="00C33F61"/>
    <w:rsid w:val="00C33F66"/>
    <w:rsid w:val="00C36E26"/>
    <w:rsid w:val="00C4006B"/>
    <w:rsid w:val="00C401C1"/>
    <w:rsid w:val="00C40C28"/>
    <w:rsid w:val="00C4159C"/>
    <w:rsid w:val="00C4400B"/>
    <w:rsid w:val="00C45BE2"/>
    <w:rsid w:val="00C468F6"/>
    <w:rsid w:val="00C46A4E"/>
    <w:rsid w:val="00C53A9A"/>
    <w:rsid w:val="00C5555E"/>
    <w:rsid w:val="00C559C0"/>
    <w:rsid w:val="00C57509"/>
    <w:rsid w:val="00C57DC7"/>
    <w:rsid w:val="00C65270"/>
    <w:rsid w:val="00C655EF"/>
    <w:rsid w:val="00C65AF1"/>
    <w:rsid w:val="00C6609F"/>
    <w:rsid w:val="00C660E1"/>
    <w:rsid w:val="00C6752D"/>
    <w:rsid w:val="00C67B2E"/>
    <w:rsid w:val="00C75F53"/>
    <w:rsid w:val="00C7673E"/>
    <w:rsid w:val="00C83245"/>
    <w:rsid w:val="00C835FC"/>
    <w:rsid w:val="00C842C3"/>
    <w:rsid w:val="00C850E4"/>
    <w:rsid w:val="00C87930"/>
    <w:rsid w:val="00C902E1"/>
    <w:rsid w:val="00C9051E"/>
    <w:rsid w:val="00C90832"/>
    <w:rsid w:val="00C92535"/>
    <w:rsid w:val="00C92906"/>
    <w:rsid w:val="00C934FC"/>
    <w:rsid w:val="00C97340"/>
    <w:rsid w:val="00CA1727"/>
    <w:rsid w:val="00CA3751"/>
    <w:rsid w:val="00CA5D35"/>
    <w:rsid w:val="00CA6DE4"/>
    <w:rsid w:val="00CB44AA"/>
    <w:rsid w:val="00CB7821"/>
    <w:rsid w:val="00CC0633"/>
    <w:rsid w:val="00CC24CE"/>
    <w:rsid w:val="00CC26A0"/>
    <w:rsid w:val="00CC52EA"/>
    <w:rsid w:val="00CC5EA8"/>
    <w:rsid w:val="00CC6225"/>
    <w:rsid w:val="00CD0FEF"/>
    <w:rsid w:val="00CD3412"/>
    <w:rsid w:val="00CD3746"/>
    <w:rsid w:val="00CD3E8B"/>
    <w:rsid w:val="00CE0AEE"/>
    <w:rsid w:val="00CE2596"/>
    <w:rsid w:val="00CF0455"/>
    <w:rsid w:val="00CF26C9"/>
    <w:rsid w:val="00CF4B6A"/>
    <w:rsid w:val="00CF63C6"/>
    <w:rsid w:val="00CF6D13"/>
    <w:rsid w:val="00D00BF9"/>
    <w:rsid w:val="00D04C37"/>
    <w:rsid w:val="00D133C1"/>
    <w:rsid w:val="00D163A8"/>
    <w:rsid w:val="00D21AA3"/>
    <w:rsid w:val="00D32CB2"/>
    <w:rsid w:val="00D3463D"/>
    <w:rsid w:val="00D35EF0"/>
    <w:rsid w:val="00D369AF"/>
    <w:rsid w:val="00D4093E"/>
    <w:rsid w:val="00D4342E"/>
    <w:rsid w:val="00D57DF0"/>
    <w:rsid w:val="00D60E51"/>
    <w:rsid w:val="00D66E8A"/>
    <w:rsid w:val="00D701BC"/>
    <w:rsid w:val="00D76EDF"/>
    <w:rsid w:val="00D7749F"/>
    <w:rsid w:val="00D82E36"/>
    <w:rsid w:val="00D90730"/>
    <w:rsid w:val="00D9110C"/>
    <w:rsid w:val="00D92F35"/>
    <w:rsid w:val="00D940D4"/>
    <w:rsid w:val="00D97CCF"/>
    <w:rsid w:val="00DA5187"/>
    <w:rsid w:val="00DA6412"/>
    <w:rsid w:val="00DA7052"/>
    <w:rsid w:val="00DA7F99"/>
    <w:rsid w:val="00DB1D1D"/>
    <w:rsid w:val="00DB7365"/>
    <w:rsid w:val="00DC079E"/>
    <w:rsid w:val="00DC19FC"/>
    <w:rsid w:val="00DC1CDC"/>
    <w:rsid w:val="00DC263E"/>
    <w:rsid w:val="00DC2762"/>
    <w:rsid w:val="00DC353C"/>
    <w:rsid w:val="00DC763C"/>
    <w:rsid w:val="00DD0F35"/>
    <w:rsid w:val="00DD232A"/>
    <w:rsid w:val="00DD35AF"/>
    <w:rsid w:val="00DD4F23"/>
    <w:rsid w:val="00DD51A6"/>
    <w:rsid w:val="00DD72D1"/>
    <w:rsid w:val="00DE22FF"/>
    <w:rsid w:val="00DE2AA5"/>
    <w:rsid w:val="00DE3279"/>
    <w:rsid w:val="00DE7C9E"/>
    <w:rsid w:val="00DF05F3"/>
    <w:rsid w:val="00DF4171"/>
    <w:rsid w:val="00DF41DB"/>
    <w:rsid w:val="00DF5AAC"/>
    <w:rsid w:val="00DF7C2B"/>
    <w:rsid w:val="00DF7D1D"/>
    <w:rsid w:val="00E019B9"/>
    <w:rsid w:val="00E02F37"/>
    <w:rsid w:val="00E06316"/>
    <w:rsid w:val="00E0653D"/>
    <w:rsid w:val="00E225D4"/>
    <w:rsid w:val="00E25457"/>
    <w:rsid w:val="00E32DAF"/>
    <w:rsid w:val="00E33D22"/>
    <w:rsid w:val="00E35972"/>
    <w:rsid w:val="00E4052D"/>
    <w:rsid w:val="00E43907"/>
    <w:rsid w:val="00E446A8"/>
    <w:rsid w:val="00E55852"/>
    <w:rsid w:val="00E562CD"/>
    <w:rsid w:val="00E57325"/>
    <w:rsid w:val="00E57AA5"/>
    <w:rsid w:val="00E66840"/>
    <w:rsid w:val="00E672BF"/>
    <w:rsid w:val="00E70B26"/>
    <w:rsid w:val="00E712AE"/>
    <w:rsid w:val="00E72164"/>
    <w:rsid w:val="00E75F1D"/>
    <w:rsid w:val="00E76189"/>
    <w:rsid w:val="00E7701E"/>
    <w:rsid w:val="00E77222"/>
    <w:rsid w:val="00E82943"/>
    <w:rsid w:val="00E83E08"/>
    <w:rsid w:val="00E84E67"/>
    <w:rsid w:val="00E84F80"/>
    <w:rsid w:val="00E86B2D"/>
    <w:rsid w:val="00E91131"/>
    <w:rsid w:val="00E922ED"/>
    <w:rsid w:val="00E97459"/>
    <w:rsid w:val="00EA22C7"/>
    <w:rsid w:val="00EA29C4"/>
    <w:rsid w:val="00EA37EE"/>
    <w:rsid w:val="00EA42F8"/>
    <w:rsid w:val="00EB2CB0"/>
    <w:rsid w:val="00EB54DC"/>
    <w:rsid w:val="00EB5752"/>
    <w:rsid w:val="00EB6404"/>
    <w:rsid w:val="00EC2490"/>
    <w:rsid w:val="00EC48C8"/>
    <w:rsid w:val="00EC4C83"/>
    <w:rsid w:val="00ED3672"/>
    <w:rsid w:val="00ED4289"/>
    <w:rsid w:val="00ED76CF"/>
    <w:rsid w:val="00EE1457"/>
    <w:rsid w:val="00EE2D32"/>
    <w:rsid w:val="00EE7EA6"/>
    <w:rsid w:val="00EF1BA3"/>
    <w:rsid w:val="00EF336A"/>
    <w:rsid w:val="00EF3A92"/>
    <w:rsid w:val="00F03BE7"/>
    <w:rsid w:val="00F05860"/>
    <w:rsid w:val="00F06599"/>
    <w:rsid w:val="00F078BC"/>
    <w:rsid w:val="00F10F33"/>
    <w:rsid w:val="00F1111F"/>
    <w:rsid w:val="00F111FD"/>
    <w:rsid w:val="00F1441C"/>
    <w:rsid w:val="00F1444D"/>
    <w:rsid w:val="00F15D7C"/>
    <w:rsid w:val="00F218AE"/>
    <w:rsid w:val="00F2229A"/>
    <w:rsid w:val="00F2518F"/>
    <w:rsid w:val="00F32B5D"/>
    <w:rsid w:val="00F341B6"/>
    <w:rsid w:val="00F346CB"/>
    <w:rsid w:val="00F369ED"/>
    <w:rsid w:val="00F4048B"/>
    <w:rsid w:val="00F41A19"/>
    <w:rsid w:val="00F4277F"/>
    <w:rsid w:val="00F44ECC"/>
    <w:rsid w:val="00F47421"/>
    <w:rsid w:val="00F57E3D"/>
    <w:rsid w:val="00F6184C"/>
    <w:rsid w:val="00F621D4"/>
    <w:rsid w:val="00F656E8"/>
    <w:rsid w:val="00F760CF"/>
    <w:rsid w:val="00F814FF"/>
    <w:rsid w:val="00F83FD8"/>
    <w:rsid w:val="00F84113"/>
    <w:rsid w:val="00F93705"/>
    <w:rsid w:val="00F94880"/>
    <w:rsid w:val="00F9548C"/>
    <w:rsid w:val="00FA20D6"/>
    <w:rsid w:val="00FA27DB"/>
    <w:rsid w:val="00FA2F20"/>
    <w:rsid w:val="00FB4BB7"/>
    <w:rsid w:val="00FB4C9B"/>
    <w:rsid w:val="00FC378D"/>
    <w:rsid w:val="00FC3C8F"/>
    <w:rsid w:val="00FC481C"/>
    <w:rsid w:val="00FC4BCC"/>
    <w:rsid w:val="00FC64DD"/>
    <w:rsid w:val="00FD07E7"/>
    <w:rsid w:val="00FD2280"/>
    <w:rsid w:val="00FD254B"/>
    <w:rsid w:val="00FD6CF2"/>
    <w:rsid w:val="00FE2382"/>
    <w:rsid w:val="00FE43A0"/>
    <w:rsid w:val="00FE5612"/>
    <w:rsid w:val="00FE6591"/>
    <w:rsid w:val="00FF4EBE"/>
    <w:rsid w:val="00FF52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1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rsid w:val="00B70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D3E8B"/>
    <w:pPr>
      <w:tabs>
        <w:tab w:val="center" w:pos="4153"/>
        <w:tab w:val="right" w:pos="8306"/>
      </w:tabs>
    </w:pPr>
  </w:style>
  <w:style w:type="paragraph" w:styleId="Footer">
    <w:name w:val="footer"/>
    <w:basedOn w:val="Normal"/>
    <w:link w:val="FooterChar"/>
    <w:uiPriority w:val="99"/>
    <w:rsid w:val="00CD3E8B"/>
    <w:pPr>
      <w:tabs>
        <w:tab w:val="center" w:pos="4153"/>
        <w:tab w:val="right" w:pos="8306"/>
      </w:tabs>
    </w:p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cs="Tahoma"/>
      <w:sz w:val="16"/>
      <w:szCs w:val="16"/>
    </w:rPr>
  </w:style>
  <w:style w:type="character" w:customStyle="1" w:styleId="BalloonTextChar">
    <w:name w:val="Balloon Text Char"/>
    <w:link w:val="BalloonText"/>
    <w:rsid w:val="00E76189"/>
    <w:rPr>
      <w:rFonts w:ascii="Tahoma" w:hAnsi="Tahoma" w:cs="Tahoma"/>
      <w:sz w:val="16"/>
      <w:szCs w:val="16"/>
    </w:rPr>
  </w:style>
  <w:style w:type="character" w:customStyle="1" w:styleId="FooterChar">
    <w:name w:val="Footer Char"/>
    <w:link w:val="Footer"/>
    <w:uiPriority w:val="99"/>
    <w:rsid w:val="004D16CC"/>
    <w:rPr>
      <w:sz w:val="24"/>
      <w:szCs w:val="24"/>
    </w:rPr>
  </w:style>
  <w:style w:type="character" w:styleId="CommentReference">
    <w:name w:val="annotation reference"/>
    <w:rsid w:val="002309D5"/>
    <w:rPr>
      <w:sz w:val="16"/>
      <w:szCs w:val="16"/>
    </w:rPr>
  </w:style>
  <w:style w:type="paragraph" w:styleId="CommentText">
    <w:name w:val="annotation text"/>
    <w:basedOn w:val="Normal"/>
    <w:link w:val="CommentTextChar"/>
    <w:rsid w:val="002309D5"/>
    <w:rPr>
      <w:sz w:val="20"/>
      <w:szCs w:val="20"/>
    </w:rPr>
  </w:style>
  <w:style w:type="character" w:customStyle="1" w:styleId="CommentTextChar">
    <w:name w:val="Comment Text Char"/>
    <w:basedOn w:val="DefaultParagraphFont"/>
    <w:link w:val="CommentText"/>
    <w:rsid w:val="002309D5"/>
  </w:style>
  <w:style w:type="paragraph" w:styleId="CommentSubject">
    <w:name w:val="annotation subject"/>
    <w:basedOn w:val="CommentText"/>
    <w:next w:val="CommentText"/>
    <w:link w:val="CommentSubjectChar"/>
    <w:rsid w:val="002309D5"/>
    <w:rPr>
      <w:b/>
      <w:bCs/>
    </w:rPr>
  </w:style>
  <w:style w:type="character" w:customStyle="1" w:styleId="CommentSubjectChar">
    <w:name w:val="Comment Subject Char"/>
    <w:link w:val="CommentSubject"/>
    <w:rsid w:val="002309D5"/>
    <w:rPr>
      <w:b/>
      <w:bCs/>
    </w:rPr>
  </w:style>
  <w:style w:type="paragraph" w:customStyle="1" w:styleId="MSStyle">
    <w:name w:val="MS Style"/>
    <w:basedOn w:val="Normal"/>
    <w:rsid w:val="00067A7C"/>
    <w:rPr>
      <w:rFonts w:ascii="Arial" w:hAnsi="Arial"/>
      <w:b/>
    </w:rPr>
  </w:style>
  <w:style w:type="paragraph" w:customStyle="1" w:styleId="HeadingStyle2">
    <w:name w:val="Heading Style2"/>
    <w:basedOn w:val="MSStyle"/>
    <w:rsid w:val="00B36A7D"/>
    <w:rPr>
      <w:sz w:val="22"/>
    </w:rPr>
  </w:style>
  <w:style w:type="character" w:customStyle="1" w:styleId="HeaderChar">
    <w:name w:val="Header Char"/>
    <w:link w:val="Header"/>
    <w:rsid w:val="0024403A"/>
    <w:rPr>
      <w:sz w:val="24"/>
      <w:szCs w:val="24"/>
    </w:rPr>
  </w:style>
  <w:style w:type="paragraph" w:styleId="ListParagraph">
    <w:name w:val="List Paragraph"/>
    <w:basedOn w:val="Normal"/>
    <w:uiPriority w:val="34"/>
    <w:qFormat/>
    <w:rsid w:val="00D133C1"/>
    <w:pPr>
      <w:ind w:left="720"/>
      <w:contextualSpacing/>
    </w:pPr>
  </w:style>
  <w:style w:type="paragraph" w:styleId="NormalWeb">
    <w:name w:val="Normal (Web)"/>
    <w:basedOn w:val="Normal"/>
    <w:uiPriority w:val="99"/>
    <w:unhideWhenUsed/>
    <w:rsid w:val="00D133C1"/>
    <w:pPr>
      <w:spacing w:after="120"/>
    </w:pPr>
  </w:style>
  <w:style w:type="paragraph" w:styleId="BodyText">
    <w:name w:val="Body Text"/>
    <w:basedOn w:val="Normal"/>
    <w:link w:val="BodyTextChar"/>
    <w:rsid w:val="00AA20D7"/>
    <w:pPr>
      <w:spacing w:after="120"/>
    </w:pPr>
    <w:rPr>
      <w:lang w:val="x-none" w:eastAsia="x-none"/>
    </w:rPr>
  </w:style>
  <w:style w:type="character" w:customStyle="1" w:styleId="BodyTextChar">
    <w:name w:val="Body Text Char"/>
    <w:basedOn w:val="DefaultParagraphFont"/>
    <w:link w:val="BodyText"/>
    <w:rsid w:val="00AA20D7"/>
    <w:rPr>
      <w:sz w:val="24"/>
      <w:szCs w:val="24"/>
      <w:lang w:val="x-none" w:eastAsia="x-none"/>
    </w:rPr>
  </w:style>
  <w:style w:type="paragraph" w:styleId="NoSpacing">
    <w:name w:val="No Spacing"/>
    <w:uiPriority w:val="1"/>
    <w:qFormat/>
    <w:rsid w:val="00D82E36"/>
    <w:pPr>
      <w:jc w:val="both"/>
    </w:pPr>
    <w:rPr>
      <w:rFonts w:ascii="Arial" w:eastAsiaTheme="minorHAnsi" w:hAnsi="Arial" w:cstheme="minorBidi"/>
      <w:sz w:val="22"/>
      <w:szCs w:val="22"/>
      <w:lang w:eastAsia="en-US"/>
    </w:rPr>
  </w:style>
  <w:style w:type="paragraph" w:customStyle="1" w:styleId="HeadingDDHS">
    <w:name w:val="Heading D DHS"/>
    <w:next w:val="Normal"/>
    <w:rsid w:val="0045742C"/>
    <w:pPr>
      <w:keepNext/>
      <w:keepLines/>
      <w:widowControl w:val="0"/>
      <w:suppressAutoHyphens/>
      <w:overflowPunct w:val="0"/>
      <w:autoSpaceDE w:val="0"/>
      <w:autoSpaceDN w:val="0"/>
      <w:adjustRightInd w:val="0"/>
      <w:spacing w:before="200" w:after="80" w:line="260" w:lineRule="exact"/>
      <w:textAlignment w:val="baseline"/>
    </w:pPr>
    <w:rPr>
      <w:rFonts w:ascii="Book Antiqua" w:hAnsi="Book Antiqua"/>
      <w:b/>
      <w:sz w:val="22"/>
      <w:lang w:eastAsia="en-US"/>
    </w:rPr>
  </w:style>
  <w:style w:type="paragraph" w:styleId="BodyText3">
    <w:name w:val="Body Text 3"/>
    <w:basedOn w:val="Normal"/>
    <w:link w:val="BodyText3Char"/>
    <w:rsid w:val="00FE5612"/>
    <w:pPr>
      <w:spacing w:after="120"/>
    </w:pPr>
    <w:rPr>
      <w:sz w:val="16"/>
      <w:szCs w:val="16"/>
    </w:rPr>
  </w:style>
  <w:style w:type="character" w:customStyle="1" w:styleId="BodyText3Char">
    <w:name w:val="Body Text 3 Char"/>
    <w:basedOn w:val="DefaultParagraphFont"/>
    <w:link w:val="BodyText3"/>
    <w:rsid w:val="00FE5612"/>
    <w:rPr>
      <w:sz w:val="16"/>
      <w:szCs w:val="16"/>
    </w:rPr>
  </w:style>
  <w:style w:type="character" w:styleId="Strong">
    <w:name w:val="Strong"/>
    <w:qFormat/>
    <w:rsid w:val="00FE5612"/>
    <w:rPr>
      <w:b/>
      <w:bCs/>
    </w:rPr>
  </w:style>
  <w:style w:type="character" w:styleId="Hyperlink">
    <w:name w:val="Hyperlink"/>
    <w:uiPriority w:val="99"/>
    <w:unhideWhenUsed/>
    <w:rsid w:val="00FE5612"/>
    <w:rPr>
      <w:color w:val="0000FF"/>
      <w:u w:val="single"/>
    </w:rPr>
  </w:style>
  <w:style w:type="paragraph" w:styleId="Revision">
    <w:name w:val="Revision"/>
    <w:hidden/>
    <w:uiPriority w:val="99"/>
    <w:semiHidden/>
    <w:rsid w:val="0056636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1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rsid w:val="00B70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D3E8B"/>
    <w:pPr>
      <w:tabs>
        <w:tab w:val="center" w:pos="4153"/>
        <w:tab w:val="right" w:pos="8306"/>
      </w:tabs>
    </w:pPr>
  </w:style>
  <w:style w:type="paragraph" w:styleId="Footer">
    <w:name w:val="footer"/>
    <w:basedOn w:val="Normal"/>
    <w:link w:val="FooterChar"/>
    <w:uiPriority w:val="99"/>
    <w:rsid w:val="00CD3E8B"/>
    <w:pPr>
      <w:tabs>
        <w:tab w:val="center" w:pos="4153"/>
        <w:tab w:val="right" w:pos="8306"/>
      </w:tabs>
    </w:p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cs="Tahoma"/>
      <w:sz w:val="16"/>
      <w:szCs w:val="16"/>
    </w:rPr>
  </w:style>
  <w:style w:type="character" w:customStyle="1" w:styleId="BalloonTextChar">
    <w:name w:val="Balloon Text Char"/>
    <w:link w:val="BalloonText"/>
    <w:rsid w:val="00E76189"/>
    <w:rPr>
      <w:rFonts w:ascii="Tahoma" w:hAnsi="Tahoma" w:cs="Tahoma"/>
      <w:sz w:val="16"/>
      <w:szCs w:val="16"/>
    </w:rPr>
  </w:style>
  <w:style w:type="character" w:customStyle="1" w:styleId="FooterChar">
    <w:name w:val="Footer Char"/>
    <w:link w:val="Footer"/>
    <w:uiPriority w:val="99"/>
    <w:rsid w:val="004D16CC"/>
    <w:rPr>
      <w:sz w:val="24"/>
      <w:szCs w:val="24"/>
    </w:rPr>
  </w:style>
  <w:style w:type="character" w:styleId="CommentReference">
    <w:name w:val="annotation reference"/>
    <w:rsid w:val="002309D5"/>
    <w:rPr>
      <w:sz w:val="16"/>
      <w:szCs w:val="16"/>
    </w:rPr>
  </w:style>
  <w:style w:type="paragraph" w:styleId="CommentText">
    <w:name w:val="annotation text"/>
    <w:basedOn w:val="Normal"/>
    <w:link w:val="CommentTextChar"/>
    <w:rsid w:val="002309D5"/>
    <w:rPr>
      <w:sz w:val="20"/>
      <w:szCs w:val="20"/>
    </w:rPr>
  </w:style>
  <w:style w:type="character" w:customStyle="1" w:styleId="CommentTextChar">
    <w:name w:val="Comment Text Char"/>
    <w:basedOn w:val="DefaultParagraphFont"/>
    <w:link w:val="CommentText"/>
    <w:rsid w:val="002309D5"/>
  </w:style>
  <w:style w:type="paragraph" w:styleId="CommentSubject">
    <w:name w:val="annotation subject"/>
    <w:basedOn w:val="CommentText"/>
    <w:next w:val="CommentText"/>
    <w:link w:val="CommentSubjectChar"/>
    <w:rsid w:val="002309D5"/>
    <w:rPr>
      <w:b/>
      <w:bCs/>
    </w:rPr>
  </w:style>
  <w:style w:type="character" w:customStyle="1" w:styleId="CommentSubjectChar">
    <w:name w:val="Comment Subject Char"/>
    <w:link w:val="CommentSubject"/>
    <w:rsid w:val="002309D5"/>
    <w:rPr>
      <w:b/>
      <w:bCs/>
    </w:rPr>
  </w:style>
  <w:style w:type="paragraph" w:customStyle="1" w:styleId="MSStyle">
    <w:name w:val="MS Style"/>
    <w:basedOn w:val="Normal"/>
    <w:rsid w:val="00067A7C"/>
    <w:rPr>
      <w:rFonts w:ascii="Arial" w:hAnsi="Arial"/>
      <w:b/>
    </w:rPr>
  </w:style>
  <w:style w:type="paragraph" w:customStyle="1" w:styleId="HeadingStyle2">
    <w:name w:val="Heading Style2"/>
    <w:basedOn w:val="MSStyle"/>
    <w:rsid w:val="00B36A7D"/>
    <w:rPr>
      <w:sz w:val="22"/>
    </w:rPr>
  </w:style>
  <w:style w:type="character" w:customStyle="1" w:styleId="HeaderChar">
    <w:name w:val="Header Char"/>
    <w:link w:val="Header"/>
    <w:rsid w:val="0024403A"/>
    <w:rPr>
      <w:sz w:val="24"/>
      <w:szCs w:val="24"/>
    </w:rPr>
  </w:style>
  <w:style w:type="paragraph" w:styleId="ListParagraph">
    <w:name w:val="List Paragraph"/>
    <w:basedOn w:val="Normal"/>
    <w:uiPriority w:val="34"/>
    <w:qFormat/>
    <w:rsid w:val="00D133C1"/>
    <w:pPr>
      <w:ind w:left="720"/>
      <w:contextualSpacing/>
    </w:pPr>
  </w:style>
  <w:style w:type="paragraph" w:styleId="NormalWeb">
    <w:name w:val="Normal (Web)"/>
    <w:basedOn w:val="Normal"/>
    <w:uiPriority w:val="99"/>
    <w:unhideWhenUsed/>
    <w:rsid w:val="00D133C1"/>
    <w:pPr>
      <w:spacing w:after="120"/>
    </w:pPr>
  </w:style>
  <w:style w:type="paragraph" w:styleId="BodyText">
    <w:name w:val="Body Text"/>
    <w:basedOn w:val="Normal"/>
    <w:link w:val="BodyTextChar"/>
    <w:rsid w:val="00AA20D7"/>
    <w:pPr>
      <w:spacing w:after="120"/>
    </w:pPr>
    <w:rPr>
      <w:lang w:val="x-none" w:eastAsia="x-none"/>
    </w:rPr>
  </w:style>
  <w:style w:type="character" w:customStyle="1" w:styleId="BodyTextChar">
    <w:name w:val="Body Text Char"/>
    <w:basedOn w:val="DefaultParagraphFont"/>
    <w:link w:val="BodyText"/>
    <w:rsid w:val="00AA20D7"/>
    <w:rPr>
      <w:sz w:val="24"/>
      <w:szCs w:val="24"/>
      <w:lang w:val="x-none" w:eastAsia="x-none"/>
    </w:rPr>
  </w:style>
  <w:style w:type="paragraph" w:styleId="NoSpacing">
    <w:name w:val="No Spacing"/>
    <w:uiPriority w:val="1"/>
    <w:qFormat/>
    <w:rsid w:val="00D82E36"/>
    <w:pPr>
      <w:jc w:val="both"/>
    </w:pPr>
    <w:rPr>
      <w:rFonts w:ascii="Arial" w:eastAsiaTheme="minorHAnsi" w:hAnsi="Arial" w:cstheme="minorBidi"/>
      <w:sz w:val="22"/>
      <w:szCs w:val="22"/>
      <w:lang w:eastAsia="en-US"/>
    </w:rPr>
  </w:style>
  <w:style w:type="paragraph" w:customStyle="1" w:styleId="HeadingDDHS">
    <w:name w:val="Heading D DHS"/>
    <w:next w:val="Normal"/>
    <w:rsid w:val="0045742C"/>
    <w:pPr>
      <w:keepNext/>
      <w:keepLines/>
      <w:widowControl w:val="0"/>
      <w:suppressAutoHyphens/>
      <w:overflowPunct w:val="0"/>
      <w:autoSpaceDE w:val="0"/>
      <w:autoSpaceDN w:val="0"/>
      <w:adjustRightInd w:val="0"/>
      <w:spacing w:before="200" w:after="80" w:line="260" w:lineRule="exact"/>
      <w:textAlignment w:val="baseline"/>
    </w:pPr>
    <w:rPr>
      <w:rFonts w:ascii="Book Antiqua" w:hAnsi="Book Antiqua"/>
      <w:b/>
      <w:sz w:val="22"/>
      <w:lang w:eastAsia="en-US"/>
    </w:rPr>
  </w:style>
  <w:style w:type="paragraph" w:styleId="BodyText3">
    <w:name w:val="Body Text 3"/>
    <w:basedOn w:val="Normal"/>
    <w:link w:val="BodyText3Char"/>
    <w:rsid w:val="00FE5612"/>
    <w:pPr>
      <w:spacing w:after="120"/>
    </w:pPr>
    <w:rPr>
      <w:sz w:val="16"/>
      <w:szCs w:val="16"/>
    </w:rPr>
  </w:style>
  <w:style w:type="character" w:customStyle="1" w:styleId="BodyText3Char">
    <w:name w:val="Body Text 3 Char"/>
    <w:basedOn w:val="DefaultParagraphFont"/>
    <w:link w:val="BodyText3"/>
    <w:rsid w:val="00FE5612"/>
    <w:rPr>
      <w:sz w:val="16"/>
      <w:szCs w:val="16"/>
    </w:rPr>
  </w:style>
  <w:style w:type="character" w:styleId="Strong">
    <w:name w:val="Strong"/>
    <w:qFormat/>
    <w:rsid w:val="00FE5612"/>
    <w:rPr>
      <w:b/>
      <w:bCs/>
    </w:rPr>
  </w:style>
  <w:style w:type="character" w:styleId="Hyperlink">
    <w:name w:val="Hyperlink"/>
    <w:uiPriority w:val="99"/>
    <w:unhideWhenUsed/>
    <w:rsid w:val="00FE5612"/>
    <w:rPr>
      <w:color w:val="0000FF"/>
      <w:u w:val="single"/>
    </w:rPr>
  </w:style>
  <w:style w:type="paragraph" w:styleId="Revision">
    <w:name w:val="Revision"/>
    <w:hidden/>
    <w:uiPriority w:val="99"/>
    <w:semiHidden/>
    <w:rsid w:val="005663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0176">
      <w:bodyDiv w:val="1"/>
      <w:marLeft w:val="0"/>
      <w:marRight w:val="0"/>
      <w:marTop w:val="0"/>
      <w:marBottom w:val="0"/>
      <w:divBdr>
        <w:top w:val="none" w:sz="0" w:space="0" w:color="auto"/>
        <w:left w:val="none" w:sz="0" w:space="0" w:color="auto"/>
        <w:bottom w:val="none" w:sz="0" w:space="0" w:color="auto"/>
        <w:right w:val="none" w:sz="0" w:space="0" w:color="auto"/>
      </w:divBdr>
    </w:div>
    <w:div w:id="52435492">
      <w:bodyDiv w:val="1"/>
      <w:marLeft w:val="0"/>
      <w:marRight w:val="0"/>
      <w:marTop w:val="0"/>
      <w:marBottom w:val="0"/>
      <w:divBdr>
        <w:top w:val="none" w:sz="0" w:space="0" w:color="auto"/>
        <w:left w:val="none" w:sz="0" w:space="0" w:color="auto"/>
        <w:bottom w:val="none" w:sz="0" w:space="0" w:color="auto"/>
        <w:right w:val="none" w:sz="0" w:space="0" w:color="auto"/>
      </w:divBdr>
    </w:div>
    <w:div w:id="329413186">
      <w:bodyDiv w:val="1"/>
      <w:marLeft w:val="0"/>
      <w:marRight w:val="0"/>
      <w:marTop w:val="0"/>
      <w:marBottom w:val="0"/>
      <w:divBdr>
        <w:top w:val="none" w:sz="0" w:space="0" w:color="auto"/>
        <w:left w:val="none" w:sz="0" w:space="0" w:color="auto"/>
        <w:bottom w:val="none" w:sz="0" w:space="0" w:color="auto"/>
        <w:right w:val="none" w:sz="0" w:space="0" w:color="auto"/>
      </w:divBdr>
    </w:div>
    <w:div w:id="340814541">
      <w:bodyDiv w:val="1"/>
      <w:marLeft w:val="0"/>
      <w:marRight w:val="0"/>
      <w:marTop w:val="0"/>
      <w:marBottom w:val="0"/>
      <w:divBdr>
        <w:top w:val="none" w:sz="0" w:space="0" w:color="auto"/>
        <w:left w:val="none" w:sz="0" w:space="0" w:color="auto"/>
        <w:bottom w:val="none" w:sz="0" w:space="0" w:color="auto"/>
        <w:right w:val="none" w:sz="0" w:space="0" w:color="auto"/>
      </w:divBdr>
    </w:div>
    <w:div w:id="435834530">
      <w:bodyDiv w:val="1"/>
      <w:marLeft w:val="0"/>
      <w:marRight w:val="0"/>
      <w:marTop w:val="0"/>
      <w:marBottom w:val="0"/>
      <w:divBdr>
        <w:top w:val="none" w:sz="0" w:space="0" w:color="auto"/>
        <w:left w:val="none" w:sz="0" w:space="0" w:color="auto"/>
        <w:bottom w:val="none" w:sz="0" w:space="0" w:color="auto"/>
        <w:right w:val="none" w:sz="0" w:space="0" w:color="auto"/>
      </w:divBdr>
    </w:div>
    <w:div w:id="444010033">
      <w:bodyDiv w:val="1"/>
      <w:marLeft w:val="0"/>
      <w:marRight w:val="0"/>
      <w:marTop w:val="0"/>
      <w:marBottom w:val="0"/>
      <w:divBdr>
        <w:top w:val="none" w:sz="0" w:space="0" w:color="auto"/>
        <w:left w:val="none" w:sz="0" w:space="0" w:color="auto"/>
        <w:bottom w:val="none" w:sz="0" w:space="0" w:color="auto"/>
        <w:right w:val="none" w:sz="0" w:space="0" w:color="auto"/>
      </w:divBdr>
    </w:div>
    <w:div w:id="451632325">
      <w:bodyDiv w:val="1"/>
      <w:marLeft w:val="0"/>
      <w:marRight w:val="0"/>
      <w:marTop w:val="0"/>
      <w:marBottom w:val="0"/>
      <w:divBdr>
        <w:top w:val="none" w:sz="0" w:space="0" w:color="auto"/>
        <w:left w:val="none" w:sz="0" w:space="0" w:color="auto"/>
        <w:bottom w:val="none" w:sz="0" w:space="0" w:color="auto"/>
        <w:right w:val="none" w:sz="0" w:space="0" w:color="auto"/>
      </w:divBdr>
    </w:div>
    <w:div w:id="491142111">
      <w:bodyDiv w:val="1"/>
      <w:marLeft w:val="0"/>
      <w:marRight w:val="0"/>
      <w:marTop w:val="0"/>
      <w:marBottom w:val="0"/>
      <w:divBdr>
        <w:top w:val="none" w:sz="0" w:space="0" w:color="auto"/>
        <w:left w:val="none" w:sz="0" w:space="0" w:color="auto"/>
        <w:bottom w:val="none" w:sz="0" w:space="0" w:color="auto"/>
        <w:right w:val="none" w:sz="0" w:space="0" w:color="auto"/>
      </w:divBdr>
    </w:div>
    <w:div w:id="829293007">
      <w:bodyDiv w:val="1"/>
      <w:marLeft w:val="0"/>
      <w:marRight w:val="0"/>
      <w:marTop w:val="0"/>
      <w:marBottom w:val="0"/>
      <w:divBdr>
        <w:top w:val="none" w:sz="0" w:space="0" w:color="auto"/>
        <w:left w:val="none" w:sz="0" w:space="0" w:color="auto"/>
        <w:bottom w:val="none" w:sz="0" w:space="0" w:color="auto"/>
        <w:right w:val="none" w:sz="0" w:space="0" w:color="auto"/>
      </w:divBdr>
    </w:div>
    <w:div w:id="967586159">
      <w:bodyDiv w:val="1"/>
      <w:marLeft w:val="0"/>
      <w:marRight w:val="0"/>
      <w:marTop w:val="0"/>
      <w:marBottom w:val="0"/>
      <w:divBdr>
        <w:top w:val="none" w:sz="0" w:space="0" w:color="auto"/>
        <w:left w:val="none" w:sz="0" w:space="0" w:color="auto"/>
        <w:bottom w:val="none" w:sz="0" w:space="0" w:color="auto"/>
        <w:right w:val="none" w:sz="0" w:space="0" w:color="auto"/>
      </w:divBdr>
    </w:div>
    <w:div w:id="1333100341">
      <w:bodyDiv w:val="1"/>
      <w:marLeft w:val="0"/>
      <w:marRight w:val="0"/>
      <w:marTop w:val="0"/>
      <w:marBottom w:val="0"/>
      <w:divBdr>
        <w:top w:val="none" w:sz="0" w:space="0" w:color="auto"/>
        <w:left w:val="none" w:sz="0" w:space="0" w:color="auto"/>
        <w:bottom w:val="none" w:sz="0" w:space="0" w:color="auto"/>
        <w:right w:val="none" w:sz="0" w:space="0" w:color="auto"/>
      </w:divBdr>
    </w:div>
    <w:div w:id="1352950271">
      <w:bodyDiv w:val="1"/>
      <w:marLeft w:val="0"/>
      <w:marRight w:val="0"/>
      <w:marTop w:val="0"/>
      <w:marBottom w:val="0"/>
      <w:divBdr>
        <w:top w:val="none" w:sz="0" w:space="0" w:color="auto"/>
        <w:left w:val="none" w:sz="0" w:space="0" w:color="auto"/>
        <w:bottom w:val="none" w:sz="0" w:space="0" w:color="auto"/>
        <w:right w:val="none" w:sz="0" w:space="0" w:color="auto"/>
      </w:divBdr>
    </w:div>
    <w:div w:id="1403915522">
      <w:bodyDiv w:val="1"/>
      <w:marLeft w:val="0"/>
      <w:marRight w:val="0"/>
      <w:marTop w:val="0"/>
      <w:marBottom w:val="0"/>
      <w:divBdr>
        <w:top w:val="none" w:sz="0" w:space="0" w:color="auto"/>
        <w:left w:val="none" w:sz="0" w:space="0" w:color="auto"/>
        <w:bottom w:val="none" w:sz="0" w:space="0" w:color="auto"/>
        <w:right w:val="none" w:sz="0" w:space="0" w:color="auto"/>
      </w:divBdr>
    </w:div>
    <w:div w:id="1500195620">
      <w:bodyDiv w:val="1"/>
      <w:marLeft w:val="0"/>
      <w:marRight w:val="0"/>
      <w:marTop w:val="0"/>
      <w:marBottom w:val="0"/>
      <w:divBdr>
        <w:top w:val="none" w:sz="0" w:space="0" w:color="auto"/>
        <w:left w:val="none" w:sz="0" w:space="0" w:color="auto"/>
        <w:bottom w:val="none" w:sz="0" w:space="0" w:color="auto"/>
        <w:right w:val="none" w:sz="0" w:space="0" w:color="auto"/>
      </w:divBdr>
    </w:div>
    <w:div w:id="168659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E19BD-AFC9-4896-A724-CEC384A54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1861</Words>
  <Characters>9319</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Participant Information Sheet and Consent Form Guidance Document for an Interventional Study</vt:lpstr>
    </vt:vector>
  </TitlesOfParts>
  <Company>Department of Human Services</Company>
  <LinksUpToDate>false</LinksUpToDate>
  <CharactersWithSpaces>11158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and Consent Form Guidance Document for an Interventional Study</dc:title>
  <dc:creator>acoo0107</dc:creator>
  <cp:lastModifiedBy>Tatiane Yanes</cp:lastModifiedBy>
  <cp:revision>4</cp:revision>
  <cp:lastPrinted>2012-01-12T02:15:00Z</cp:lastPrinted>
  <dcterms:created xsi:type="dcterms:W3CDTF">2016-11-25T01:43:00Z</dcterms:created>
  <dcterms:modified xsi:type="dcterms:W3CDTF">2016-11-25T01:43:00Z</dcterms:modified>
</cp:coreProperties>
</file>