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AF" w:rsidRDefault="00583FAF" w:rsidP="00B7315D">
      <w:pPr>
        <w:pStyle w:val="Title"/>
        <w:jc w:val="center"/>
      </w:pPr>
    </w:p>
    <w:p w:rsidR="00583FAF" w:rsidRDefault="00583FAF" w:rsidP="00B7315D">
      <w:pPr>
        <w:pStyle w:val="Title"/>
        <w:jc w:val="center"/>
      </w:pPr>
    </w:p>
    <w:p w:rsidR="00583FAF" w:rsidRDefault="00583FAF" w:rsidP="00B7315D">
      <w:pPr>
        <w:pStyle w:val="Title"/>
        <w:jc w:val="center"/>
      </w:pPr>
    </w:p>
    <w:p w:rsidR="00AD1027" w:rsidRDefault="00B7315D" w:rsidP="00B7315D">
      <w:pPr>
        <w:pStyle w:val="Title"/>
        <w:jc w:val="center"/>
      </w:pPr>
      <w:r>
        <w:t xml:space="preserve">PROTOCOL FOR FOLEY CATHETER </w:t>
      </w:r>
      <w:r w:rsidR="00583FAF">
        <w:t>STUDY</w:t>
      </w:r>
    </w:p>
    <w:p w:rsidR="00DE67B2" w:rsidRDefault="00DE67B2" w:rsidP="00DE67B2">
      <w:pPr>
        <w:pStyle w:val="Footer"/>
        <w:jc w:val="center"/>
        <w:rPr>
          <w:sz w:val="32"/>
          <w:szCs w:val="32"/>
        </w:rPr>
      </w:pPr>
    </w:p>
    <w:p w:rsidR="00DE67B2" w:rsidRDefault="00DE67B2" w:rsidP="00DE67B2">
      <w:pPr>
        <w:pStyle w:val="Footer"/>
        <w:jc w:val="center"/>
        <w:rPr>
          <w:sz w:val="32"/>
          <w:szCs w:val="32"/>
        </w:rPr>
      </w:pPr>
    </w:p>
    <w:p w:rsidR="00DE67B2" w:rsidRDefault="00DE67B2" w:rsidP="00DE67B2">
      <w:pPr>
        <w:pStyle w:val="Footer"/>
        <w:jc w:val="center"/>
        <w:rPr>
          <w:sz w:val="32"/>
          <w:szCs w:val="32"/>
        </w:rPr>
      </w:pPr>
    </w:p>
    <w:p w:rsidR="00DE67B2" w:rsidRPr="00DE67B2" w:rsidRDefault="00DE67B2" w:rsidP="00DE67B2">
      <w:pPr>
        <w:pStyle w:val="Footer"/>
        <w:jc w:val="center"/>
        <w:rPr>
          <w:sz w:val="32"/>
          <w:szCs w:val="32"/>
        </w:rPr>
      </w:pPr>
      <w:r w:rsidRPr="00DE67B2">
        <w:rPr>
          <w:b/>
          <w:sz w:val="32"/>
          <w:szCs w:val="32"/>
        </w:rPr>
        <w:t>Study Title</w:t>
      </w:r>
      <w:r w:rsidRPr="00DE67B2">
        <w:rPr>
          <w:sz w:val="32"/>
          <w:szCs w:val="32"/>
        </w:rPr>
        <w:t xml:space="preserve">: Foley Catheter insertion into </w:t>
      </w:r>
      <w:proofErr w:type="spellStart"/>
      <w:r w:rsidRPr="00DE67B2">
        <w:rPr>
          <w:sz w:val="32"/>
          <w:szCs w:val="32"/>
        </w:rPr>
        <w:t>Defunctioning</w:t>
      </w:r>
      <w:proofErr w:type="spellEnd"/>
      <w:r w:rsidRPr="00DE67B2">
        <w:rPr>
          <w:sz w:val="32"/>
          <w:szCs w:val="32"/>
        </w:rPr>
        <w:t xml:space="preserve"> ileostomy</w:t>
      </w:r>
    </w:p>
    <w:p w:rsidR="00DE67B2" w:rsidRDefault="00DE67B2" w:rsidP="00DE67B2">
      <w:pPr>
        <w:pStyle w:val="Footer"/>
        <w:jc w:val="center"/>
        <w:rPr>
          <w:sz w:val="32"/>
          <w:szCs w:val="32"/>
        </w:rPr>
      </w:pPr>
      <w:r w:rsidRPr="00DE67B2">
        <w:rPr>
          <w:sz w:val="32"/>
          <w:szCs w:val="32"/>
        </w:rPr>
        <w:t>To reduce Postoperative Ileus after Major Colorectal Surgery</w:t>
      </w:r>
    </w:p>
    <w:p w:rsidR="00DE67B2" w:rsidRDefault="00DE67B2" w:rsidP="00DE67B2">
      <w:pPr>
        <w:pStyle w:val="Footer"/>
        <w:jc w:val="center"/>
        <w:rPr>
          <w:sz w:val="32"/>
          <w:szCs w:val="32"/>
        </w:rPr>
      </w:pPr>
    </w:p>
    <w:p w:rsidR="00DE67B2" w:rsidRPr="00DE67B2" w:rsidRDefault="00DE67B2" w:rsidP="00DE67B2">
      <w:pPr>
        <w:pStyle w:val="Footer"/>
        <w:jc w:val="center"/>
        <w:rPr>
          <w:sz w:val="32"/>
          <w:szCs w:val="32"/>
        </w:rPr>
      </w:pPr>
      <w:r w:rsidRPr="00583FAF">
        <w:rPr>
          <w:b/>
          <w:sz w:val="32"/>
          <w:szCs w:val="32"/>
        </w:rPr>
        <w:t>Lay Title</w:t>
      </w:r>
      <w:r>
        <w:rPr>
          <w:sz w:val="32"/>
          <w:szCs w:val="32"/>
        </w:rPr>
        <w:t xml:space="preserve">: </w:t>
      </w:r>
      <w:r w:rsidR="00583FAF">
        <w:rPr>
          <w:sz w:val="32"/>
          <w:szCs w:val="32"/>
        </w:rPr>
        <w:t>Foley Catheter study</w:t>
      </w:r>
    </w:p>
    <w:p w:rsidR="00DE67B2" w:rsidRDefault="00DE67B2" w:rsidP="00DE67B2">
      <w:pPr>
        <w:jc w:val="center"/>
        <w:rPr>
          <w:sz w:val="32"/>
          <w:szCs w:val="32"/>
        </w:rPr>
      </w:pPr>
    </w:p>
    <w:p w:rsidR="00D828F7" w:rsidRDefault="00DE67B2" w:rsidP="00DE67B2">
      <w:pPr>
        <w:jc w:val="center"/>
        <w:rPr>
          <w:sz w:val="32"/>
          <w:szCs w:val="32"/>
        </w:rPr>
      </w:pPr>
      <w:r>
        <w:rPr>
          <w:sz w:val="32"/>
          <w:szCs w:val="32"/>
        </w:rPr>
        <w:t xml:space="preserve">A Prospective, </w:t>
      </w:r>
      <w:r w:rsidR="007A6023">
        <w:rPr>
          <w:sz w:val="32"/>
          <w:szCs w:val="32"/>
        </w:rPr>
        <w:t xml:space="preserve">Randomized Controlled Study </w:t>
      </w:r>
    </w:p>
    <w:p w:rsidR="00D828F7" w:rsidRDefault="00D828F7" w:rsidP="008B4E20">
      <w:pPr>
        <w:jc w:val="right"/>
        <w:rPr>
          <w:sz w:val="32"/>
          <w:szCs w:val="32"/>
        </w:rPr>
      </w:pPr>
    </w:p>
    <w:p w:rsidR="00D828F7" w:rsidRDefault="00D828F7" w:rsidP="006A69FE">
      <w:pPr>
        <w:jc w:val="center"/>
        <w:rPr>
          <w:sz w:val="32"/>
          <w:szCs w:val="32"/>
        </w:rPr>
      </w:pPr>
    </w:p>
    <w:p w:rsidR="00583FAF" w:rsidRPr="00FB6031" w:rsidRDefault="00D828F7" w:rsidP="002E38DA">
      <w:pPr>
        <w:jc w:val="center"/>
      </w:pPr>
      <w:r w:rsidRPr="00D828F7">
        <w:rPr>
          <w:b/>
          <w:sz w:val="32"/>
          <w:szCs w:val="32"/>
        </w:rPr>
        <w:t xml:space="preserve">Principal Investigator: </w:t>
      </w:r>
      <w:proofErr w:type="spellStart"/>
      <w:r w:rsidRPr="00D828F7">
        <w:rPr>
          <w:sz w:val="32"/>
          <w:szCs w:val="32"/>
        </w:rPr>
        <w:t>Dr.</w:t>
      </w:r>
      <w:proofErr w:type="spellEnd"/>
      <w:r>
        <w:rPr>
          <w:b/>
          <w:sz w:val="32"/>
          <w:szCs w:val="32"/>
        </w:rPr>
        <w:t xml:space="preserve"> </w:t>
      </w:r>
      <w:r w:rsidRPr="00D828F7">
        <w:rPr>
          <w:sz w:val="32"/>
          <w:szCs w:val="32"/>
        </w:rPr>
        <w:t>Suheelan Kulasegaran</w:t>
      </w:r>
      <w:r w:rsidR="00FB6031">
        <w:rPr>
          <w:sz w:val="32"/>
          <w:szCs w:val="32"/>
        </w:rPr>
        <w:t xml:space="preserve"> </w:t>
      </w:r>
      <w:proofErr w:type="gramStart"/>
      <w:r w:rsidR="00FB6031" w:rsidRPr="002E38DA">
        <w:rPr>
          <w:sz w:val="32"/>
          <w:szCs w:val="32"/>
        </w:rPr>
        <w:t xml:space="preserve">( </w:t>
      </w:r>
      <w:proofErr w:type="spellStart"/>
      <w:r w:rsidR="00FB6031" w:rsidRPr="002E38DA">
        <w:rPr>
          <w:sz w:val="32"/>
          <w:szCs w:val="32"/>
        </w:rPr>
        <w:t>MBChB</w:t>
      </w:r>
      <w:proofErr w:type="spellEnd"/>
      <w:proofErr w:type="gramEnd"/>
      <w:r w:rsidR="00FB6031" w:rsidRPr="002E38DA">
        <w:rPr>
          <w:sz w:val="32"/>
          <w:szCs w:val="32"/>
        </w:rPr>
        <w:t xml:space="preserve">, PG </w:t>
      </w:r>
      <w:proofErr w:type="spellStart"/>
      <w:r w:rsidR="00FB6031" w:rsidRPr="002E38DA">
        <w:rPr>
          <w:sz w:val="32"/>
          <w:szCs w:val="32"/>
        </w:rPr>
        <w:t>DipSurg</w:t>
      </w:r>
      <w:proofErr w:type="spellEnd"/>
      <w:r w:rsidR="00FB6031" w:rsidRPr="002E38DA">
        <w:rPr>
          <w:sz w:val="32"/>
          <w:szCs w:val="32"/>
        </w:rPr>
        <w:t xml:space="preserve"> </w:t>
      </w:r>
      <w:proofErr w:type="spellStart"/>
      <w:r w:rsidR="00FB6031" w:rsidRPr="002E38DA">
        <w:rPr>
          <w:sz w:val="32"/>
          <w:szCs w:val="32"/>
        </w:rPr>
        <w:t>Anat</w:t>
      </w:r>
      <w:proofErr w:type="spellEnd"/>
      <w:r w:rsidR="00FB6031" w:rsidRPr="002E38DA">
        <w:rPr>
          <w:sz w:val="32"/>
          <w:szCs w:val="32"/>
        </w:rPr>
        <w:t>)</w:t>
      </w:r>
    </w:p>
    <w:p w:rsidR="00D828F7" w:rsidRPr="00FB6031" w:rsidRDefault="00D828F7" w:rsidP="002E38DA">
      <w:pPr>
        <w:jc w:val="center"/>
        <w:rPr>
          <w:sz w:val="32"/>
          <w:szCs w:val="32"/>
        </w:rPr>
      </w:pPr>
      <w:r w:rsidRPr="00D828F7">
        <w:rPr>
          <w:b/>
          <w:sz w:val="32"/>
          <w:szCs w:val="32"/>
        </w:rPr>
        <w:t>Sub Investigator:</w:t>
      </w:r>
      <w:r>
        <w:rPr>
          <w:sz w:val="32"/>
          <w:szCs w:val="32"/>
        </w:rPr>
        <w:t xml:space="preserve"> </w:t>
      </w:r>
      <w:proofErr w:type="spellStart"/>
      <w:r>
        <w:rPr>
          <w:sz w:val="32"/>
          <w:szCs w:val="32"/>
        </w:rPr>
        <w:t>Dr.</w:t>
      </w:r>
      <w:proofErr w:type="spellEnd"/>
      <w:r>
        <w:rPr>
          <w:sz w:val="32"/>
          <w:szCs w:val="32"/>
        </w:rPr>
        <w:t xml:space="preserve"> </w:t>
      </w:r>
      <w:r w:rsidR="002C5001">
        <w:rPr>
          <w:sz w:val="32"/>
          <w:szCs w:val="32"/>
        </w:rPr>
        <w:t>Carolyn Va</w:t>
      </w:r>
      <w:r>
        <w:rPr>
          <w:sz w:val="32"/>
          <w:szCs w:val="32"/>
        </w:rPr>
        <w:t>sey</w:t>
      </w:r>
      <w:r w:rsidR="00FB6031">
        <w:rPr>
          <w:sz w:val="32"/>
          <w:szCs w:val="32"/>
        </w:rPr>
        <w:t xml:space="preserve"> </w:t>
      </w:r>
      <w:r w:rsidR="00FB6031" w:rsidRPr="00FB6031">
        <w:rPr>
          <w:sz w:val="32"/>
          <w:szCs w:val="32"/>
        </w:rPr>
        <w:t>(</w:t>
      </w:r>
      <w:proofErr w:type="spellStart"/>
      <w:r w:rsidR="00FB6031" w:rsidRPr="00FB6031">
        <w:rPr>
          <w:sz w:val="32"/>
          <w:szCs w:val="32"/>
        </w:rPr>
        <w:t>MBChB</w:t>
      </w:r>
      <w:proofErr w:type="spellEnd"/>
      <w:r w:rsidR="00FB6031" w:rsidRPr="00FB6031">
        <w:rPr>
          <w:sz w:val="32"/>
          <w:szCs w:val="32"/>
        </w:rPr>
        <w:t>, FRCS)</w:t>
      </w:r>
    </w:p>
    <w:p w:rsidR="008B4E20" w:rsidRDefault="008B4E20" w:rsidP="002E38DA">
      <w:pPr>
        <w:jc w:val="center"/>
        <w:rPr>
          <w:sz w:val="32"/>
          <w:szCs w:val="32"/>
        </w:rPr>
      </w:pPr>
      <w:r w:rsidRPr="008B4E20">
        <w:rPr>
          <w:b/>
          <w:sz w:val="32"/>
          <w:szCs w:val="32"/>
        </w:rPr>
        <w:t>Senior Investigator</w:t>
      </w:r>
      <w:r>
        <w:rPr>
          <w:sz w:val="32"/>
          <w:szCs w:val="32"/>
        </w:rPr>
        <w:t xml:space="preserve">: Mr Mike Hulme </w:t>
      </w:r>
      <w:proofErr w:type="spellStart"/>
      <w:r>
        <w:rPr>
          <w:sz w:val="32"/>
          <w:szCs w:val="32"/>
        </w:rPr>
        <w:t>Moir</w:t>
      </w:r>
      <w:proofErr w:type="spellEnd"/>
      <w:r w:rsidR="00FB6031">
        <w:rPr>
          <w:sz w:val="32"/>
          <w:szCs w:val="32"/>
        </w:rPr>
        <w:t xml:space="preserve"> (</w:t>
      </w:r>
      <w:proofErr w:type="spellStart"/>
      <w:r w:rsidR="00FB6031">
        <w:rPr>
          <w:sz w:val="32"/>
          <w:szCs w:val="32"/>
        </w:rPr>
        <w:t>MBChB</w:t>
      </w:r>
      <w:proofErr w:type="spellEnd"/>
      <w:r w:rsidR="00FB6031">
        <w:rPr>
          <w:sz w:val="32"/>
          <w:szCs w:val="32"/>
        </w:rPr>
        <w:t>, FRCS)</w:t>
      </w:r>
    </w:p>
    <w:p w:rsidR="008B4E20" w:rsidRPr="00D828F7" w:rsidRDefault="008B4E20" w:rsidP="002E38DA">
      <w:pPr>
        <w:jc w:val="center"/>
        <w:rPr>
          <w:b/>
          <w:sz w:val="32"/>
          <w:szCs w:val="32"/>
        </w:rPr>
      </w:pPr>
      <w:r w:rsidRPr="008B4E20">
        <w:rPr>
          <w:b/>
          <w:sz w:val="32"/>
          <w:szCs w:val="32"/>
        </w:rPr>
        <w:t>Senior Investigator</w:t>
      </w:r>
      <w:r>
        <w:rPr>
          <w:sz w:val="32"/>
          <w:szCs w:val="32"/>
        </w:rPr>
        <w:t>: Mr John Jarvis</w:t>
      </w:r>
      <w:r w:rsidR="00FB6031">
        <w:rPr>
          <w:sz w:val="32"/>
          <w:szCs w:val="32"/>
        </w:rPr>
        <w:t xml:space="preserve"> (</w:t>
      </w:r>
      <w:proofErr w:type="spellStart"/>
      <w:r w:rsidR="00FB6031">
        <w:rPr>
          <w:sz w:val="32"/>
          <w:szCs w:val="32"/>
        </w:rPr>
        <w:t>MBChB</w:t>
      </w:r>
      <w:proofErr w:type="spellEnd"/>
      <w:r w:rsidR="00FB6031">
        <w:rPr>
          <w:sz w:val="32"/>
          <w:szCs w:val="32"/>
        </w:rPr>
        <w:t>, FRCS)</w:t>
      </w:r>
    </w:p>
    <w:p w:rsidR="00583FAF" w:rsidRDefault="00583FAF" w:rsidP="002E38DA">
      <w:pPr>
        <w:rPr>
          <w:sz w:val="32"/>
          <w:szCs w:val="32"/>
        </w:rPr>
      </w:pPr>
    </w:p>
    <w:p w:rsidR="00583FAF" w:rsidRDefault="00583FAF" w:rsidP="00DE67B2">
      <w:pPr>
        <w:jc w:val="center"/>
        <w:rPr>
          <w:sz w:val="32"/>
          <w:szCs w:val="32"/>
        </w:rPr>
      </w:pPr>
    </w:p>
    <w:p w:rsidR="00583FAF" w:rsidRDefault="00583FAF" w:rsidP="00DE67B2">
      <w:pPr>
        <w:jc w:val="center"/>
        <w:rPr>
          <w:sz w:val="32"/>
          <w:szCs w:val="32"/>
        </w:rPr>
      </w:pPr>
    </w:p>
    <w:p w:rsidR="00587C3F" w:rsidRDefault="00587C3F" w:rsidP="00FF02EF">
      <w:pPr>
        <w:pStyle w:val="Title"/>
        <w:rPr>
          <w:sz w:val="28"/>
          <w:szCs w:val="28"/>
        </w:rPr>
      </w:pPr>
      <w:r>
        <w:rPr>
          <w:sz w:val="28"/>
          <w:szCs w:val="28"/>
        </w:rPr>
        <w:lastRenderedPageBreak/>
        <w:t>Table of content:</w:t>
      </w:r>
    </w:p>
    <w:p w:rsidR="00587C3F" w:rsidRDefault="00587C3F" w:rsidP="00587C3F">
      <w:pPr>
        <w:pStyle w:val="ListParagraph"/>
        <w:numPr>
          <w:ilvl w:val="0"/>
          <w:numId w:val="13"/>
        </w:numPr>
      </w:pPr>
      <w:r>
        <w:t>Introduction………………………………………………………………………………………………………………………… 3</w:t>
      </w:r>
    </w:p>
    <w:p w:rsidR="00587C3F" w:rsidRDefault="00587C3F" w:rsidP="00587C3F">
      <w:pPr>
        <w:pStyle w:val="ListParagraph"/>
        <w:numPr>
          <w:ilvl w:val="0"/>
          <w:numId w:val="13"/>
        </w:numPr>
      </w:pPr>
      <w:r>
        <w:t>Enhanced Recovery after Surgery Programme…………………………………………………………………….  5</w:t>
      </w:r>
    </w:p>
    <w:p w:rsidR="00587C3F" w:rsidRDefault="00587C3F" w:rsidP="00587C3F">
      <w:pPr>
        <w:pStyle w:val="ListParagraph"/>
        <w:numPr>
          <w:ilvl w:val="0"/>
          <w:numId w:val="13"/>
        </w:numPr>
      </w:pPr>
      <w:r>
        <w:t>Hypothesis…………………………………………………………………………………………………………………………..  5</w:t>
      </w:r>
    </w:p>
    <w:p w:rsidR="00587C3F" w:rsidRDefault="00587C3F" w:rsidP="00587C3F">
      <w:pPr>
        <w:pStyle w:val="ListParagraph"/>
        <w:numPr>
          <w:ilvl w:val="0"/>
          <w:numId w:val="13"/>
        </w:numPr>
      </w:pPr>
      <w:r>
        <w:t>Study Design and Randomization………………………………………………………………………………………..  5</w:t>
      </w:r>
    </w:p>
    <w:p w:rsidR="00587C3F" w:rsidRDefault="00587C3F" w:rsidP="00587C3F">
      <w:pPr>
        <w:pStyle w:val="ListParagraph"/>
        <w:numPr>
          <w:ilvl w:val="0"/>
          <w:numId w:val="13"/>
        </w:numPr>
      </w:pPr>
      <w:r>
        <w:t>Study Population…………………………………………………………………………………………………………………. 6</w:t>
      </w:r>
    </w:p>
    <w:p w:rsidR="00587C3F" w:rsidRDefault="00587C3F" w:rsidP="00587C3F">
      <w:pPr>
        <w:pStyle w:val="ListParagraph"/>
        <w:numPr>
          <w:ilvl w:val="0"/>
          <w:numId w:val="13"/>
        </w:numPr>
      </w:pPr>
      <w:r>
        <w:t>Primary Endpoint………………………………………………………………………………………………………………… 6</w:t>
      </w:r>
    </w:p>
    <w:p w:rsidR="00587C3F" w:rsidRDefault="00587C3F" w:rsidP="00587C3F">
      <w:pPr>
        <w:pStyle w:val="ListParagraph"/>
        <w:numPr>
          <w:ilvl w:val="0"/>
          <w:numId w:val="13"/>
        </w:numPr>
      </w:pPr>
      <w:r>
        <w:t>Secondary Endpoint……………………………………………………………………………………………………………. 6</w:t>
      </w:r>
    </w:p>
    <w:p w:rsidR="00587C3F" w:rsidRDefault="00587C3F" w:rsidP="00587C3F">
      <w:pPr>
        <w:pStyle w:val="ListParagraph"/>
        <w:numPr>
          <w:ilvl w:val="0"/>
          <w:numId w:val="13"/>
        </w:numPr>
      </w:pPr>
      <w:r>
        <w:t>Safety…………………………………………………………………………………………………………………………………. 6</w:t>
      </w:r>
    </w:p>
    <w:p w:rsidR="00587C3F" w:rsidRDefault="00587C3F" w:rsidP="00587C3F">
      <w:pPr>
        <w:pStyle w:val="ListParagraph"/>
        <w:numPr>
          <w:ilvl w:val="0"/>
          <w:numId w:val="13"/>
        </w:numPr>
      </w:pPr>
      <w:r>
        <w:t>Funding……………………………………………………………………………………………………………………………… 6</w:t>
      </w:r>
    </w:p>
    <w:p w:rsidR="00587C3F" w:rsidRDefault="00587C3F" w:rsidP="00587C3F">
      <w:pPr>
        <w:pStyle w:val="ListParagraph"/>
        <w:numPr>
          <w:ilvl w:val="0"/>
          <w:numId w:val="13"/>
        </w:numPr>
      </w:pPr>
      <w:r>
        <w:t>Ethical Approval………………………………………………………………………………………………………………… 7</w:t>
      </w:r>
    </w:p>
    <w:p w:rsidR="00587C3F" w:rsidRDefault="00587C3F" w:rsidP="00587C3F">
      <w:pPr>
        <w:pStyle w:val="ListParagraph"/>
        <w:numPr>
          <w:ilvl w:val="0"/>
          <w:numId w:val="13"/>
        </w:numPr>
      </w:pPr>
      <w:r>
        <w:t>Cultural Consideration…………………………………………………………………………………………………………7</w:t>
      </w:r>
    </w:p>
    <w:p w:rsidR="00587C3F" w:rsidRDefault="00587C3F" w:rsidP="00587C3F">
      <w:pPr>
        <w:pStyle w:val="ListParagraph"/>
        <w:numPr>
          <w:ilvl w:val="0"/>
          <w:numId w:val="13"/>
        </w:numPr>
      </w:pPr>
      <w:r>
        <w:t>Confidentiality……………………………………………………………………………………………………………………. 7</w:t>
      </w:r>
    </w:p>
    <w:p w:rsidR="00587C3F" w:rsidRDefault="00587C3F" w:rsidP="00587C3F">
      <w:pPr>
        <w:pStyle w:val="ListParagraph"/>
        <w:numPr>
          <w:ilvl w:val="0"/>
          <w:numId w:val="13"/>
        </w:numPr>
      </w:pPr>
      <w:r>
        <w:t>Inclusion criteria…………………………………………………………………………………………………………………. 8</w:t>
      </w:r>
    </w:p>
    <w:p w:rsidR="00587C3F" w:rsidRDefault="00587C3F" w:rsidP="00587C3F">
      <w:pPr>
        <w:pStyle w:val="ListParagraph"/>
        <w:numPr>
          <w:ilvl w:val="0"/>
          <w:numId w:val="13"/>
        </w:numPr>
      </w:pPr>
      <w:r>
        <w:t>Exclusion criteria………………………………………………………………………………………………………………… 8</w:t>
      </w:r>
    </w:p>
    <w:p w:rsidR="00587C3F" w:rsidRDefault="00587C3F" w:rsidP="00587C3F">
      <w:pPr>
        <w:pStyle w:val="ListParagraph"/>
        <w:numPr>
          <w:ilvl w:val="0"/>
          <w:numId w:val="13"/>
        </w:numPr>
      </w:pPr>
      <w:r>
        <w:t>Procedure…………………………………………………………………………………………………………………………..</w:t>
      </w:r>
      <w:r w:rsidR="00083779">
        <w:t xml:space="preserve"> 9</w:t>
      </w:r>
    </w:p>
    <w:p w:rsidR="006A69FE" w:rsidRDefault="006A69FE" w:rsidP="00587C3F">
      <w:pPr>
        <w:pStyle w:val="ListParagraph"/>
        <w:numPr>
          <w:ilvl w:val="0"/>
          <w:numId w:val="13"/>
        </w:numPr>
      </w:pPr>
      <w:r>
        <w:t>Analysis……………………………………………</w:t>
      </w:r>
      <w:r w:rsidR="00083779">
        <w:t>………………………………………………………………………………  10</w:t>
      </w:r>
    </w:p>
    <w:p w:rsidR="006A69FE" w:rsidRDefault="006A69FE" w:rsidP="00587C3F">
      <w:pPr>
        <w:pStyle w:val="ListParagraph"/>
        <w:numPr>
          <w:ilvl w:val="0"/>
          <w:numId w:val="13"/>
        </w:numPr>
      </w:pPr>
      <w:r>
        <w:t>Dissemination and Outcome……………</w:t>
      </w:r>
      <w:r w:rsidR="00083779">
        <w:t>………………………………………………………………………………  10</w:t>
      </w:r>
    </w:p>
    <w:p w:rsidR="006A69FE" w:rsidRDefault="006A69FE" w:rsidP="00587C3F">
      <w:pPr>
        <w:pStyle w:val="ListParagraph"/>
        <w:numPr>
          <w:ilvl w:val="0"/>
          <w:numId w:val="13"/>
        </w:numPr>
      </w:pPr>
      <w:r>
        <w:t>Peer Review……………………………………………………………………………………………………………………….</w:t>
      </w:r>
      <w:r w:rsidR="00152110">
        <w:t xml:space="preserve"> 12</w:t>
      </w:r>
    </w:p>
    <w:p w:rsidR="006A69FE" w:rsidRDefault="006A69FE" w:rsidP="00587C3F">
      <w:pPr>
        <w:pStyle w:val="ListParagraph"/>
        <w:numPr>
          <w:ilvl w:val="0"/>
          <w:numId w:val="13"/>
        </w:numPr>
      </w:pPr>
      <w:r>
        <w:t>Key Contacts……………………………………</w:t>
      </w:r>
      <w:r w:rsidR="00083779">
        <w:t>………………………………………………………………………………… 12</w:t>
      </w:r>
    </w:p>
    <w:p w:rsidR="006A69FE" w:rsidRPr="00587C3F" w:rsidRDefault="006A69FE" w:rsidP="006A69FE"/>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7C3F" w:rsidRDefault="00587C3F" w:rsidP="00FF02EF">
      <w:pPr>
        <w:pStyle w:val="Title"/>
        <w:rPr>
          <w:sz w:val="28"/>
          <w:szCs w:val="28"/>
        </w:rPr>
      </w:pPr>
    </w:p>
    <w:p w:rsidR="00583FAF" w:rsidRPr="00D828F7" w:rsidRDefault="00FF02EF" w:rsidP="00FF02EF">
      <w:pPr>
        <w:pStyle w:val="Title"/>
        <w:rPr>
          <w:sz w:val="28"/>
          <w:szCs w:val="28"/>
        </w:rPr>
      </w:pPr>
      <w:r w:rsidRPr="00D828F7">
        <w:rPr>
          <w:sz w:val="28"/>
          <w:szCs w:val="28"/>
        </w:rPr>
        <w:t>INTRODUCTION:</w:t>
      </w:r>
    </w:p>
    <w:p w:rsidR="007033FF" w:rsidRDefault="003327B5" w:rsidP="007033FF">
      <w:pPr>
        <w:autoSpaceDE w:val="0"/>
        <w:autoSpaceDN w:val="0"/>
        <w:adjustRightInd w:val="0"/>
        <w:spacing w:before="240" w:after="0" w:line="480" w:lineRule="auto"/>
        <w:rPr>
          <w:rFonts w:ascii="Times New Roman" w:hAnsi="Times New Roman" w:cs="Times New Roman"/>
        </w:rPr>
      </w:pPr>
      <w:r w:rsidRPr="00A67B06">
        <w:rPr>
          <w:rFonts w:ascii="Times New Roman" w:eastAsia="Times New Roman" w:hAnsi="Times New Roman" w:cs="Times New Roman"/>
          <w:lang w:eastAsia="en-GB"/>
        </w:rPr>
        <w:t>Colorectal cancer is an important public health issue in New Zealand. Incidences of this condition</w:t>
      </w:r>
      <w:r w:rsidR="00A67B06" w:rsidRPr="00A67B06">
        <w:rPr>
          <w:rFonts w:ascii="Times New Roman" w:eastAsia="Times New Roman" w:hAnsi="Times New Roman" w:cs="Times New Roman"/>
          <w:lang w:eastAsia="en-GB"/>
        </w:rPr>
        <w:t xml:space="preserve"> here </w:t>
      </w:r>
      <w:r w:rsidRPr="00A67B06">
        <w:rPr>
          <w:rFonts w:ascii="Times New Roman" w:eastAsia="Times New Roman" w:hAnsi="Times New Roman" w:cs="Times New Roman"/>
          <w:lang w:eastAsia="en-GB"/>
        </w:rPr>
        <w:t>rank among the highest in the world</w:t>
      </w:r>
      <w:r w:rsidR="000F1B87" w:rsidRPr="000F1B87">
        <w:rPr>
          <w:rFonts w:ascii="Times New Roman" w:eastAsia="Times New Roman" w:hAnsi="Times New Roman" w:cs="Times New Roman"/>
          <w:vertAlign w:val="superscript"/>
          <w:lang w:eastAsia="en-GB"/>
        </w:rPr>
        <w:t>1</w:t>
      </w:r>
      <w:r w:rsidR="000F1B87">
        <w:rPr>
          <w:rFonts w:ascii="Times New Roman" w:eastAsia="Times New Roman" w:hAnsi="Times New Roman" w:cs="Times New Roman"/>
          <w:lang w:eastAsia="en-GB"/>
        </w:rPr>
        <w:t>.</w:t>
      </w:r>
      <w:r w:rsidRPr="007033FF">
        <w:rPr>
          <w:rFonts w:ascii="Times New Roman" w:eastAsia="Times New Roman" w:hAnsi="Times New Roman" w:cs="Times New Roman"/>
          <w:sz w:val="24"/>
          <w:lang w:eastAsia="en-GB"/>
        </w:rPr>
        <w:t xml:space="preserve"> </w:t>
      </w:r>
      <w:r w:rsidRPr="00A67B06">
        <w:rPr>
          <w:rFonts w:ascii="Times New Roman" w:eastAsia="Times New Roman" w:hAnsi="Times New Roman" w:cs="Times New Roman"/>
          <w:lang w:eastAsia="en-GB"/>
        </w:rPr>
        <w:t>As of 2006, it was the most common cancer registered and t</w:t>
      </w:r>
      <w:r w:rsidR="002E38DA">
        <w:rPr>
          <w:rFonts w:ascii="Times New Roman" w:eastAsia="Times New Roman" w:hAnsi="Times New Roman" w:cs="Times New Roman"/>
          <w:lang w:eastAsia="en-GB"/>
        </w:rPr>
        <w:t>he second most common cause of d</w:t>
      </w:r>
      <w:r w:rsidRPr="00A67B06">
        <w:rPr>
          <w:rFonts w:ascii="Times New Roman" w:eastAsia="Times New Roman" w:hAnsi="Times New Roman" w:cs="Times New Roman"/>
          <w:lang w:eastAsia="en-GB"/>
        </w:rPr>
        <w:t>eath related to cancer in New Zealand</w:t>
      </w:r>
      <w:r w:rsidRPr="007033FF">
        <w:rPr>
          <w:rFonts w:ascii="Times New Roman" w:eastAsia="Times New Roman" w:hAnsi="Times New Roman" w:cs="Times New Roman"/>
          <w:sz w:val="16"/>
          <w:szCs w:val="16"/>
          <w:lang w:eastAsia="en-GB"/>
        </w:rPr>
        <w:t xml:space="preserve">. </w:t>
      </w:r>
      <w:r w:rsidR="00A67B06" w:rsidRPr="00A67B06">
        <w:rPr>
          <w:rFonts w:ascii="Times New Roman" w:eastAsia="Times New Roman" w:hAnsi="Times New Roman" w:cs="Times New Roman"/>
          <w:lang w:eastAsia="en-GB"/>
        </w:rPr>
        <w:t xml:space="preserve">The </w:t>
      </w:r>
      <w:r w:rsidR="00FC5C01" w:rsidRPr="00A67B06">
        <w:rPr>
          <w:rFonts w:ascii="Times New Roman" w:eastAsia="Times New Roman" w:hAnsi="Times New Roman" w:cs="Times New Roman"/>
          <w:lang w:eastAsia="en-GB"/>
        </w:rPr>
        <w:t>incidence of colorectal cancer in Maori patients is</w:t>
      </w:r>
      <w:r w:rsidR="00A67B06" w:rsidRPr="00A67B06">
        <w:rPr>
          <w:rFonts w:ascii="Times New Roman" w:eastAsia="Times New Roman" w:hAnsi="Times New Roman" w:cs="Times New Roman"/>
          <w:lang w:eastAsia="en-GB"/>
        </w:rPr>
        <w:t xml:space="preserve"> con</w:t>
      </w:r>
      <w:r w:rsidR="0025448D">
        <w:rPr>
          <w:rFonts w:ascii="Times New Roman" w:eastAsia="Times New Roman" w:hAnsi="Times New Roman" w:cs="Times New Roman"/>
          <w:lang w:eastAsia="en-GB"/>
        </w:rPr>
        <w:t>siderably lower compared to non-</w:t>
      </w:r>
      <w:r w:rsidR="00A67B06" w:rsidRPr="00A67B06">
        <w:rPr>
          <w:rFonts w:ascii="Times New Roman" w:eastAsia="Times New Roman" w:hAnsi="Times New Roman" w:cs="Times New Roman"/>
          <w:lang w:eastAsia="en-GB"/>
        </w:rPr>
        <w:t xml:space="preserve">Maori.  </w:t>
      </w:r>
      <w:r w:rsidR="00A67B06" w:rsidRPr="00A67B06">
        <w:rPr>
          <w:rFonts w:ascii="Times New Roman" w:hAnsi="Times New Roman" w:cs="Times New Roman"/>
        </w:rPr>
        <w:t>In 2006, colorectal cancer was the third most commonly registered cancer</w:t>
      </w:r>
      <w:r w:rsidR="00A67B06">
        <w:rPr>
          <w:rFonts w:ascii="Times New Roman" w:hAnsi="Times New Roman" w:cs="Times New Roman"/>
        </w:rPr>
        <w:t xml:space="preserve"> </w:t>
      </w:r>
      <w:r w:rsidR="00A67B06" w:rsidRPr="00A67B06">
        <w:rPr>
          <w:rFonts w:ascii="Times New Roman" w:hAnsi="Times New Roman" w:cs="Times New Roman"/>
        </w:rPr>
        <w:t xml:space="preserve">for </w:t>
      </w:r>
      <w:r w:rsidR="00FC5C01" w:rsidRPr="00A67B06">
        <w:rPr>
          <w:rFonts w:ascii="Times New Roman" w:hAnsi="Times New Roman" w:cs="Times New Roman"/>
        </w:rPr>
        <w:t>Maori</w:t>
      </w:r>
      <w:r w:rsidR="00A67B06" w:rsidRPr="00A67B06">
        <w:rPr>
          <w:rFonts w:ascii="Times New Roman" w:hAnsi="Times New Roman" w:cs="Times New Roman"/>
        </w:rPr>
        <w:t>, and the third leading cause of death from cancer</w:t>
      </w:r>
      <w:r w:rsidR="00A67B06">
        <w:rPr>
          <w:rFonts w:ascii="Times New Roman" w:hAnsi="Times New Roman" w:cs="Times New Roman"/>
        </w:rPr>
        <w:t xml:space="preserve"> </w:t>
      </w:r>
      <w:r w:rsidR="000F1B87" w:rsidRPr="000F1B87">
        <w:rPr>
          <w:rFonts w:ascii="Times New Roman" w:eastAsia="Times New Roman" w:hAnsi="Times New Roman" w:cs="Times New Roman"/>
          <w:i/>
          <w:sz w:val="16"/>
          <w:szCs w:val="16"/>
          <w:vertAlign w:val="superscript"/>
          <w:lang w:eastAsia="en-GB"/>
        </w:rPr>
        <w:t>2</w:t>
      </w:r>
      <w:r w:rsidR="002E38DA">
        <w:rPr>
          <w:rFonts w:ascii="Times New Roman" w:eastAsia="Times New Roman" w:hAnsi="Times New Roman" w:cs="Times New Roman"/>
          <w:i/>
          <w:sz w:val="16"/>
          <w:szCs w:val="16"/>
          <w:vertAlign w:val="superscript"/>
          <w:lang w:eastAsia="en-GB"/>
        </w:rPr>
        <w:t>.</w:t>
      </w:r>
      <w:r w:rsidR="002E38DA" w:rsidRPr="002E38DA">
        <w:rPr>
          <w:rFonts w:ascii="Times New Roman" w:eastAsia="Times New Roman" w:hAnsi="Times New Roman" w:cs="Times New Roman"/>
          <w:i/>
          <w:sz w:val="16"/>
          <w:szCs w:val="16"/>
          <w:lang w:eastAsia="en-GB"/>
        </w:rPr>
        <w:t xml:space="preserve"> </w:t>
      </w:r>
      <w:r w:rsidR="002E38DA">
        <w:rPr>
          <w:rFonts w:ascii="Times New Roman" w:hAnsi="Times New Roman" w:cs="Times New Roman"/>
        </w:rPr>
        <w:t xml:space="preserve"> Despite a lower prevalence of this condition in this group, </w:t>
      </w:r>
      <w:r w:rsidR="00A67B06" w:rsidRPr="00A67B06">
        <w:rPr>
          <w:rFonts w:ascii="Times New Roman" w:eastAsia="Times New Roman" w:hAnsi="Times New Roman" w:cs="Times New Roman"/>
          <w:lang w:eastAsia="en-GB"/>
        </w:rPr>
        <w:t xml:space="preserve">Maori have a higher relative increase in incidence of </w:t>
      </w:r>
      <w:r w:rsidR="00FC5C01" w:rsidRPr="00A67B06">
        <w:rPr>
          <w:rFonts w:ascii="Times New Roman" w:eastAsia="Times New Roman" w:hAnsi="Times New Roman" w:cs="Times New Roman"/>
          <w:lang w:eastAsia="en-GB"/>
        </w:rPr>
        <w:t>colorectal</w:t>
      </w:r>
      <w:r w:rsidR="00A67B06" w:rsidRPr="00A67B06">
        <w:rPr>
          <w:rFonts w:ascii="Times New Roman" w:eastAsia="Times New Roman" w:hAnsi="Times New Roman" w:cs="Times New Roman"/>
          <w:lang w:eastAsia="en-GB"/>
        </w:rPr>
        <w:t xml:space="preserve"> cancer. This is significant as it may represent and increase need for service provision in this population in the near future</w:t>
      </w:r>
      <w:r w:rsidR="00A67B06" w:rsidRPr="007033FF">
        <w:rPr>
          <w:rFonts w:ascii="Times New Roman" w:eastAsia="Times New Roman" w:hAnsi="Times New Roman" w:cs="Times New Roman"/>
          <w:sz w:val="16"/>
          <w:szCs w:val="16"/>
          <w:lang w:eastAsia="en-GB"/>
        </w:rPr>
        <w:t xml:space="preserve">. </w:t>
      </w:r>
      <w:r w:rsidR="007033FF">
        <w:rPr>
          <w:rFonts w:ascii="Times New Roman" w:eastAsia="Times New Roman" w:hAnsi="Times New Roman" w:cs="Times New Roman"/>
          <w:sz w:val="16"/>
          <w:szCs w:val="16"/>
          <w:lang w:eastAsia="en-GB"/>
        </w:rPr>
        <w:t>(</w:t>
      </w:r>
      <w:r w:rsidR="000F1B87" w:rsidRPr="000F1B87">
        <w:rPr>
          <w:rFonts w:ascii="Times New Roman" w:eastAsia="Times New Roman" w:hAnsi="Times New Roman" w:cs="Times New Roman"/>
          <w:sz w:val="16"/>
          <w:szCs w:val="16"/>
          <w:vertAlign w:val="superscript"/>
          <w:lang w:eastAsia="en-GB"/>
        </w:rPr>
        <w:t>1</w:t>
      </w:r>
      <w:r w:rsidR="00A67B06" w:rsidRPr="007033FF">
        <w:rPr>
          <w:rFonts w:ascii="Times New Roman" w:eastAsia="Times New Roman" w:hAnsi="Times New Roman" w:cs="Times New Roman"/>
          <w:sz w:val="16"/>
          <w:szCs w:val="16"/>
          <w:lang w:eastAsia="en-GB"/>
        </w:rPr>
        <w:t>)</w:t>
      </w:r>
      <w:r w:rsidR="00A67B06">
        <w:rPr>
          <w:rFonts w:ascii="Times New Roman" w:eastAsia="Times New Roman" w:hAnsi="Times New Roman" w:cs="Times New Roman"/>
          <w:lang w:eastAsia="en-GB"/>
        </w:rPr>
        <w:t xml:space="preserve"> </w:t>
      </w:r>
    </w:p>
    <w:p w:rsidR="002D4192" w:rsidRDefault="007033FF" w:rsidP="002D4192">
      <w:pPr>
        <w:pStyle w:val="NormalWeb"/>
        <w:spacing w:line="480" w:lineRule="auto"/>
        <w:rPr>
          <w:sz w:val="22"/>
          <w:szCs w:val="22"/>
          <w:lang w:val="en"/>
        </w:rPr>
      </w:pPr>
      <w:r w:rsidRPr="002D4192">
        <w:rPr>
          <w:sz w:val="22"/>
          <w:szCs w:val="22"/>
        </w:rPr>
        <w:t xml:space="preserve">The </w:t>
      </w:r>
      <w:r w:rsidR="00187BCF" w:rsidRPr="002D4192">
        <w:rPr>
          <w:sz w:val="22"/>
          <w:szCs w:val="22"/>
        </w:rPr>
        <w:t xml:space="preserve">surgical </w:t>
      </w:r>
      <w:r w:rsidRPr="002D4192">
        <w:rPr>
          <w:sz w:val="22"/>
          <w:szCs w:val="22"/>
        </w:rPr>
        <w:t xml:space="preserve">management of </w:t>
      </w:r>
      <w:r w:rsidR="00187BCF" w:rsidRPr="002D4192">
        <w:rPr>
          <w:sz w:val="22"/>
          <w:szCs w:val="22"/>
        </w:rPr>
        <w:t>colo</w:t>
      </w:r>
      <w:r w:rsidRPr="002D4192">
        <w:rPr>
          <w:sz w:val="22"/>
          <w:szCs w:val="22"/>
        </w:rPr>
        <w:t>rectal cancer is complex and involves a multi-dis</w:t>
      </w:r>
      <w:r w:rsidR="00FC5C01">
        <w:rPr>
          <w:sz w:val="22"/>
          <w:szCs w:val="22"/>
        </w:rPr>
        <w:t>ci</w:t>
      </w:r>
      <w:r w:rsidRPr="002D4192">
        <w:rPr>
          <w:sz w:val="22"/>
          <w:szCs w:val="22"/>
        </w:rPr>
        <w:t xml:space="preserve">plinary team. An improved understanding of the pathophysiology and </w:t>
      </w:r>
      <w:r w:rsidR="00187BCF" w:rsidRPr="002D4192">
        <w:rPr>
          <w:sz w:val="22"/>
          <w:szCs w:val="22"/>
        </w:rPr>
        <w:t xml:space="preserve">the </w:t>
      </w:r>
      <w:r w:rsidRPr="002D4192">
        <w:rPr>
          <w:sz w:val="22"/>
          <w:szCs w:val="22"/>
        </w:rPr>
        <w:t>modernizatio</w:t>
      </w:r>
      <w:r w:rsidR="00FC5C01">
        <w:rPr>
          <w:sz w:val="22"/>
          <w:szCs w:val="22"/>
        </w:rPr>
        <w:t>n of surgical technique has led</w:t>
      </w:r>
      <w:r w:rsidRPr="002D4192">
        <w:rPr>
          <w:sz w:val="22"/>
          <w:szCs w:val="22"/>
        </w:rPr>
        <w:t xml:space="preserve"> to an increase in the use of </w:t>
      </w:r>
      <w:r w:rsidR="00FC5C01" w:rsidRPr="002D4192">
        <w:rPr>
          <w:sz w:val="22"/>
          <w:szCs w:val="22"/>
        </w:rPr>
        <w:t>sphincter</w:t>
      </w:r>
      <w:r w:rsidRPr="002D4192">
        <w:rPr>
          <w:sz w:val="22"/>
          <w:szCs w:val="22"/>
        </w:rPr>
        <w:t xml:space="preserve"> preserving surgery in particular for those with rectal cancers. </w:t>
      </w:r>
      <w:r w:rsidR="00187BCF" w:rsidRPr="002D4192">
        <w:rPr>
          <w:sz w:val="22"/>
          <w:szCs w:val="22"/>
        </w:rPr>
        <w:t xml:space="preserve"> An example of this type of operation would be an anterior resection operation for rectal cancer. One of the most </w:t>
      </w:r>
      <w:r w:rsidR="002E38DA">
        <w:rPr>
          <w:sz w:val="22"/>
          <w:szCs w:val="22"/>
        </w:rPr>
        <w:t xml:space="preserve">devastating </w:t>
      </w:r>
      <w:proofErr w:type="gramStart"/>
      <w:r w:rsidR="002E38DA">
        <w:rPr>
          <w:sz w:val="22"/>
          <w:szCs w:val="22"/>
        </w:rPr>
        <w:t>complication</w:t>
      </w:r>
      <w:proofErr w:type="gramEnd"/>
      <w:r w:rsidR="00187BCF" w:rsidRPr="002D4192">
        <w:rPr>
          <w:sz w:val="22"/>
          <w:szCs w:val="22"/>
        </w:rPr>
        <w:t xml:space="preserve"> of this type of operation would be an </w:t>
      </w:r>
      <w:r w:rsidR="00FC5C01" w:rsidRPr="002D4192">
        <w:rPr>
          <w:sz w:val="22"/>
          <w:szCs w:val="22"/>
        </w:rPr>
        <w:t>anastomotic</w:t>
      </w:r>
      <w:r w:rsidR="00187BCF" w:rsidRPr="002D4192">
        <w:rPr>
          <w:sz w:val="22"/>
          <w:szCs w:val="22"/>
        </w:rPr>
        <w:t xml:space="preserve"> leak.</w:t>
      </w:r>
      <w:r w:rsidR="00B744BB" w:rsidRPr="002D4192">
        <w:rPr>
          <w:sz w:val="22"/>
          <w:szCs w:val="22"/>
        </w:rPr>
        <w:t xml:space="preserve"> The incidence of this has been reported up to 17 % and can result in re-operati</w:t>
      </w:r>
      <w:r w:rsidR="000F1B87">
        <w:rPr>
          <w:sz w:val="22"/>
          <w:szCs w:val="22"/>
        </w:rPr>
        <w:t>ons, permanent stoma</w:t>
      </w:r>
      <w:r w:rsidR="002E38DA">
        <w:rPr>
          <w:sz w:val="22"/>
          <w:szCs w:val="22"/>
        </w:rPr>
        <w:t>, pelvis sepsis</w:t>
      </w:r>
      <w:r w:rsidR="000F1B87">
        <w:rPr>
          <w:sz w:val="22"/>
          <w:szCs w:val="22"/>
        </w:rPr>
        <w:t xml:space="preserve"> and death</w:t>
      </w:r>
      <w:r w:rsidR="000F1B87" w:rsidRPr="000F1B87">
        <w:rPr>
          <w:sz w:val="22"/>
          <w:szCs w:val="22"/>
          <w:vertAlign w:val="superscript"/>
        </w:rPr>
        <w:t>3</w:t>
      </w:r>
      <w:r w:rsidR="000F1B87">
        <w:rPr>
          <w:sz w:val="22"/>
          <w:szCs w:val="22"/>
        </w:rPr>
        <w:t>.</w:t>
      </w:r>
      <w:r w:rsidR="00187BCF" w:rsidRPr="002D4192">
        <w:rPr>
          <w:sz w:val="22"/>
          <w:szCs w:val="22"/>
        </w:rPr>
        <w:t xml:space="preserve"> In order to mitigate </w:t>
      </w:r>
      <w:r w:rsidR="00B744BB" w:rsidRPr="002D4192">
        <w:rPr>
          <w:sz w:val="22"/>
          <w:szCs w:val="22"/>
        </w:rPr>
        <w:t xml:space="preserve">the consequences of an </w:t>
      </w:r>
      <w:r w:rsidR="00FC5C01" w:rsidRPr="002D4192">
        <w:rPr>
          <w:sz w:val="22"/>
          <w:szCs w:val="22"/>
        </w:rPr>
        <w:t>anastomotic</w:t>
      </w:r>
      <w:r w:rsidR="00B744BB" w:rsidRPr="002D4192">
        <w:rPr>
          <w:sz w:val="22"/>
          <w:szCs w:val="22"/>
        </w:rPr>
        <w:t xml:space="preserve"> leak, </w:t>
      </w:r>
      <w:proofErr w:type="spellStart"/>
      <w:r w:rsidR="00FC5C01">
        <w:rPr>
          <w:sz w:val="22"/>
          <w:szCs w:val="22"/>
          <w:lang w:val="en-GB" w:eastAsia="en-GB"/>
        </w:rPr>
        <w:t>De</w:t>
      </w:r>
      <w:r w:rsidR="00FC5C01" w:rsidRPr="002D4192">
        <w:rPr>
          <w:sz w:val="22"/>
          <w:szCs w:val="22"/>
          <w:lang w:val="en-GB" w:eastAsia="en-GB"/>
        </w:rPr>
        <w:t>functioning</w:t>
      </w:r>
      <w:proofErr w:type="spellEnd"/>
      <w:r w:rsidR="00187BCF" w:rsidRPr="002D4192">
        <w:rPr>
          <w:sz w:val="22"/>
          <w:szCs w:val="22"/>
          <w:lang w:val="en-GB" w:eastAsia="en-GB"/>
        </w:rPr>
        <w:t xml:space="preserve"> ileo</w:t>
      </w:r>
      <w:r w:rsidR="002E38DA">
        <w:rPr>
          <w:sz w:val="22"/>
          <w:szCs w:val="22"/>
          <w:lang w:val="en-GB" w:eastAsia="en-GB"/>
        </w:rPr>
        <w:t xml:space="preserve">stomies are frequently used to </w:t>
      </w:r>
      <w:proofErr w:type="gramStart"/>
      <w:r w:rsidR="00187BCF" w:rsidRPr="002D4192">
        <w:rPr>
          <w:sz w:val="22"/>
          <w:szCs w:val="22"/>
          <w:lang w:val="en-GB" w:eastAsia="en-GB"/>
        </w:rPr>
        <w:t>provide  temporary</w:t>
      </w:r>
      <w:proofErr w:type="gramEnd"/>
      <w:r w:rsidR="00187BCF" w:rsidRPr="002D4192">
        <w:rPr>
          <w:sz w:val="22"/>
          <w:szCs w:val="22"/>
          <w:lang w:val="en-GB" w:eastAsia="en-GB"/>
        </w:rPr>
        <w:t xml:space="preserve"> proximal faecal diversion. The main benefit is that it provides protection of the distal colonic anastomosis during its healing phase</w:t>
      </w:r>
      <w:r w:rsidR="00E25D78" w:rsidRPr="002D4192">
        <w:rPr>
          <w:sz w:val="22"/>
          <w:szCs w:val="22"/>
          <w:lang w:val="en-GB" w:eastAsia="en-GB"/>
        </w:rPr>
        <w:t xml:space="preserve">. </w:t>
      </w:r>
      <w:r w:rsidR="000F1B87">
        <w:rPr>
          <w:sz w:val="22"/>
          <w:szCs w:val="22"/>
          <w:lang w:val="en-GB" w:eastAsia="en-GB"/>
        </w:rPr>
        <w:t xml:space="preserve">This stoma is </w:t>
      </w:r>
      <w:proofErr w:type="spellStart"/>
      <w:r w:rsidR="000F1B87">
        <w:rPr>
          <w:sz w:val="22"/>
          <w:szCs w:val="22"/>
          <w:lang w:val="en-GB" w:eastAsia="en-GB"/>
        </w:rPr>
        <w:t>is</w:t>
      </w:r>
      <w:proofErr w:type="spellEnd"/>
      <w:r w:rsidR="000F1B87">
        <w:rPr>
          <w:sz w:val="22"/>
          <w:szCs w:val="22"/>
          <w:lang w:val="en-GB" w:eastAsia="en-GB"/>
        </w:rPr>
        <w:t xml:space="preserve"> usually closed within 12 weeks of initial surgery. </w:t>
      </w:r>
      <w:r w:rsidR="002D4192" w:rsidRPr="002D4192">
        <w:rPr>
          <w:sz w:val="22"/>
          <w:szCs w:val="22"/>
          <w:lang w:val="en-GB" w:eastAsia="en-GB"/>
        </w:rPr>
        <w:t xml:space="preserve">A systematic review conducted by </w:t>
      </w:r>
      <w:proofErr w:type="spellStart"/>
      <w:r w:rsidR="002D4192" w:rsidRPr="002D4192">
        <w:rPr>
          <w:sz w:val="22"/>
          <w:szCs w:val="22"/>
          <w:lang w:val="en-GB" w:eastAsia="en-GB"/>
        </w:rPr>
        <w:t>Huser</w:t>
      </w:r>
      <w:proofErr w:type="spellEnd"/>
      <w:r w:rsidR="002D4192" w:rsidRPr="002D4192">
        <w:rPr>
          <w:sz w:val="22"/>
          <w:szCs w:val="22"/>
          <w:lang w:val="en-GB" w:eastAsia="en-GB"/>
        </w:rPr>
        <w:t xml:space="preserve"> et all demonstrated lower leakage and re-operation rates in those patients with </w:t>
      </w:r>
      <w:proofErr w:type="spellStart"/>
      <w:r w:rsidR="002D4192" w:rsidRPr="002D4192">
        <w:rPr>
          <w:sz w:val="22"/>
          <w:szCs w:val="22"/>
          <w:lang w:val="en-GB" w:eastAsia="en-GB"/>
        </w:rPr>
        <w:t>defunctioning</w:t>
      </w:r>
      <w:proofErr w:type="spellEnd"/>
      <w:r w:rsidR="002D4192" w:rsidRPr="002D4192">
        <w:rPr>
          <w:sz w:val="22"/>
          <w:szCs w:val="22"/>
          <w:lang w:val="en-GB" w:eastAsia="en-GB"/>
        </w:rPr>
        <w:t xml:space="preserve"> ileostomies after low anterior resection. </w:t>
      </w:r>
      <w:r w:rsidR="002D4192">
        <w:rPr>
          <w:sz w:val="22"/>
          <w:szCs w:val="22"/>
          <w:lang w:val="en"/>
        </w:rPr>
        <w:t xml:space="preserve">The rate of  </w:t>
      </w:r>
      <w:r w:rsidR="002D4192" w:rsidRPr="002D4192">
        <w:rPr>
          <w:sz w:val="22"/>
          <w:szCs w:val="22"/>
          <w:lang w:val="en"/>
        </w:rPr>
        <w:t xml:space="preserve"> leakage when using a </w:t>
      </w:r>
      <w:proofErr w:type="spellStart"/>
      <w:r w:rsidR="002D4192" w:rsidRPr="002D4192">
        <w:rPr>
          <w:sz w:val="22"/>
          <w:szCs w:val="22"/>
          <w:lang w:val="en"/>
        </w:rPr>
        <w:t>defunctioning</w:t>
      </w:r>
      <w:proofErr w:type="spellEnd"/>
      <w:r w:rsidR="002D4192" w:rsidRPr="002D4192">
        <w:rPr>
          <w:sz w:val="22"/>
          <w:szCs w:val="22"/>
          <w:lang w:val="en"/>
        </w:rPr>
        <w:t xml:space="preserve"> </w:t>
      </w:r>
      <w:hyperlink r:id="rId8" w:history="1">
        <w:r w:rsidR="002D4192" w:rsidRPr="008633A9">
          <w:rPr>
            <w:color w:val="000000" w:themeColor="text1"/>
            <w:sz w:val="22"/>
            <w:szCs w:val="22"/>
            <w:lang w:val="en"/>
          </w:rPr>
          <w:t>stoma</w:t>
        </w:r>
      </w:hyperlink>
      <w:r w:rsidR="002D4192" w:rsidRPr="008633A9">
        <w:rPr>
          <w:color w:val="000000" w:themeColor="text1"/>
          <w:sz w:val="22"/>
          <w:szCs w:val="22"/>
          <w:lang w:val="en"/>
        </w:rPr>
        <w:t xml:space="preserve"> </w:t>
      </w:r>
      <w:r w:rsidR="002D4192" w:rsidRPr="002D4192">
        <w:rPr>
          <w:sz w:val="22"/>
          <w:szCs w:val="22"/>
          <w:lang w:val="en"/>
        </w:rPr>
        <w:t>(OR 0.32, 95% CI 0.17 to 0.59, I</w:t>
      </w:r>
      <w:r w:rsidR="002D4192" w:rsidRPr="002D4192">
        <w:rPr>
          <w:sz w:val="22"/>
          <w:szCs w:val="22"/>
          <w:vertAlign w:val="superscript"/>
          <w:lang w:val="en"/>
        </w:rPr>
        <w:t>2</w:t>
      </w:r>
      <w:r w:rsidR="002D4192" w:rsidRPr="002D4192">
        <w:rPr>
          <w:sz w:val="22"/>
          <w:szCs w:val="22"/>
          <w:lang w:val="en"/>
        </w:rPr>
        <w:t xml:space="preserve"> = 0%; four RCTs).</w:t>
      </w:r>
      <w:r w:rsidR="002D4192">
        <w:rPr>
          <w:sz w:val="22"/>
          <w:szCs w:val="22"/>
          <w:lang w:val="en"/>
        </w:rPr>
        <w:t xml:space="preserve"> There was a lower rate of re-operation in the group with a </w:t>
      </w:r>
      <w:proofErr w:type="spellStart"/>
      <w:r w:rsidR="002D4192">
        <w:rPr>
          <w:sz w:val="22"/>
          <w:szCs w:val="22"/>
          <w:lang w:val="en"/>
        </w:rPr>
        <w:t>defunctioning</w:t>
      </w:r>
      <w:proofErr w:type="spellEnd"/>
      <w:r w:rsidR="002D4192">
        <w:rPr>
          <w:sz w:val="22"/>
          <w:szCs w:val="22"/>
          <w:lang w:val="en"/>
        </w:rPr>
        <w:t xml:space="preserve"> </w:t>
      </w:r>
      <w:proofErr w:type="gramStart"/>
      <w:r w:rsidR="002D4192">
        <w:rPr>
          <w:sz w:val="22"/>
          <w:szCs w:val="22"/>
          <w:lang w:val="en"/>
        </w:rPr>
        <w:t xml:space="preserve">stoma </w:t>
      </w:r>
      <w:r w:rsidR="002D4192" w:rsidRPr="002D4192">
        <w:rPr>
          <w:sz w:val="22"/>
          <w:szCs w:val="22"/>
          <w:lang w:val="en"/>
        </w:rPr>
        <w:t xml:space="preserve"> (</w:t>
      </w:r>
      <w:proofErr w:type="gramEnd"/>
      <w:r w:rsidR="002D4192" w:rsidRPr="002D4192">
        <w:rPr>
          <w:sz w:val="22"/>
          <w:szCs w:val="22"/>
          <w:lang w:val="en"/>
        </w:rPr>
        <w:t>OR 0.27, 95% CI 0.14 to 0.51, I</w:t>
      </w:r>
      <w:r w:rsidR="002D4192" w:rsidRPr="002D4192">
        <w:rPr>
          <w:sz w:val="22"/>
          <w:szCs w:val="22"/>
          <w:vertAlign w:val="superscript"/>
          <w:lang w:val="en"/>
        </w:rPr>
        <w:t>2</w:t>
      </w:r>
      <w:r w:rsidR="002D4192" w:rsidRPr="002D4192">
        <w:rPr>
          <w:sz w:val="22"/>
          <w:szCs w:val="22"/>
          <w:lang w:val="en"/>
        </w:rPr>
        <w:t xml:space="preserve"> = 0%; four RCTs). </w:t>
      </w:r>
      <w:r w:rsidR="002D4192">
        <w:rPr>
          <w:sz w:val="22"/>
          <w:szCs w:val="22"/>
          <w:lang w:val="en"/>
        </w:rPr>
        <w:t>Mortality was similar in both groups</w:t>
      </w:r>
      <w:r w:rsidR="000F1B87" w:rsidRPr="000F1B87">
        <w:rPr>
          <w:sz w:val="22"/>
          <w:szCs w:val="22"/>
          <w:vertAlign w:val="superscript"/>
          <w:lang w:val="en"/>
        </w:rPr>
        <w:t>4</w:t>
      </w:r>
      <w:r w:rsidR="002D4192">
        <w:rPr>
          <w:sz w:val="22"/>
          <w:szCs w:val="22"/>
          <w:lang w:val="en"/>
        </w:rPr>
        <w:t xml:space="preserve">. </w:t>
      </w:r>
    </w:p>
    <w:p w:rsidR="004F5FDD" w:rsidRDefault="002D4192" w:rsidP="002D4192">
      <w:pPr>
        <w:spacing w:after="0" w:line="480" w:lineRule="auto"/>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lastRenderedPageBreak/>
        <w:t xml:space="preserve">The main </w:t>
      </w:r>
      <w:proofErr w:type="gramStart"/>
      <w:r>
        <w:rPr>
          <w:rFonts w:ascii="Times New Roman" w:eastAsia="Times New Roman" w:hAnsi="Times New Roman" w:cs="Times New Roman"/>
          <w:lang w:val="en-GB" w:eastAsia="en-GB"/>
        </w:rPr>
        <w:t>disadvantage of</w:t>
      </w:r>
      <w:r w:rsidR="004F5FDD">
        <w:rPr>
          <w:rFonts w:ascii="Times New Roman" w:eastAsia="Times New Roman" w:hAnsi="Times New Roman" w:cs="Times New Roman"/>
          <w:lang w:val="en-GB" w:eastAsia="en-GB"/>
        </w:rPr>
        <w:t xml:space="preserve"> a </w:t>
      </w:r>
      <w:proofErr w:type="spellStart"/>
      <w:r w:rsidR="004F5FDD">
        <w:rPr>
          <w:rFonts w:ascii="Times New Roman" w:eastAsia="Times New Roman" w:hAnsi="Times New Roman" w:cs="Times New Roman"/>
          <w:lang w:val="en-GB" w:eastAsia="en-GB"/>
        </w:rPr>
        <w:t>defunctioning</w:t>
      </w:r>
      <w:proofErr w:type="spellEnd"/>
      <w:r w:rsidR="004F5FDD">
        <w:rPr>
          <w:rFonts w:ascii="Times New Roman" w:eastAsia="Times New Roman" w:hAnsi="Times New Roman" w:cs="Times New Roman"/>
          <w:lang w:val="en-GB" w:eastAsia="en-GB"/>
        </w:rPr>
        <w:t xml:space="preserve"> ileostomy</w:t>
      </w:r>
      <w:r>
        <w:rPr>
          <w:rFonts w:ascii="Times New Roman" w:eastAsia="Times New Roman" w:hAnsi="Times New Roman" w:cs="Times New Roman"/>
          <w:lang w:val="en-GB" w:eastAsia="en-GB"/>
        </w:rPr>
        <w:t xml:space="preserve"> are</w:t>
      </w:r>
      <w:proofErr w:type="gramEnd"/>
      <w:r>
        <w:rPr>
          <w:rFonts w:ascii="Times New Roman" w:eastAsia="Times New Roman" w:hAnsi="Times New Roman" w:cs="Times New Roman"/>
          <w:lang w:val="en-GB" w:eastAsia="en-GB"/>
        </w:rPr>
        <w:t xml:space="preserve"> </w:t>
      </w:r>
      <w:r w:rsidR="004F5FDD">
        <w:rPr>
          <w:rFonts w:ascii="Times New Roman" w:eastAsia="Times New Roman" w:hAnsi="Times New Roman" w:cs="Times New Roman"/>
          <w:lang w:val="en-GB" w:eastAsia="en-GB"/>
        </w:rPr>
        <w:t xml:space="preserve">the </w:t>
      </w:r>
      <w:r>
        <w:rPr>
          <w:rFonts w:ascii="Times New Roman" w:eastAsia="Times New Roman" w:hAnsi="Times New Roman" w:cs="Times New Roman"/>
          <w:lang w:val="en-GB" w:eastAsia="en-GB"/>
        </w:rPr>
        <w:t>complications related to stoma formation.</w:t>
      </w:r>
      <w:r w:rsidR="000F1B87">
        <w:rPr>
          <w:rFonts w:ascii="Times New Roman" w:eastAsia="Times New Roman" w:hAnsi="Times New Roman" w:cs="Times New Roman"/>
          <w:lang w:val="en-GB" w:eastAsia="en-GB"/>
        </w:rPr>
        <w:t xml:space="preserve"> Stoma related complications can greatly impact on the quality of life of patients.  The incidence of complications post loop ileostomy is highly variable ranging between 3% and 93 %. </w:t>
      </w:r>
      <w:r w:rsidR="002E38DA">
        <w:rPr>
          <w:rFonts w:ascii="Times New Roman" w:eastAsia="Times New Roman" w:hAnsi="Times New Roman" w:cs="Times New Roman"/>
          <w:lang w:val="en-GB" w:eastAsia="en-GB"/>
        </w:rPr>
        <w:t xml:space="preserve">These can vary from minor skin complications to more serious complications such as retraction, small bowel obstructions requiring re-operation. </w:t>
      </w:r>
      <w:r w:rsidR="00CB729B" w:rsidRPr="00CB729B">
        <w:rPr>
          <w:rFonts w:ascii="Times New Roman" w:eastAsia="Times New Roman" w:hAnsi="Times New Roman" w:cs="Times New Roman"/>
          <w:color w:val="FF0000"/>
          <w:vertAlign w:val="superscript"/>
          <w:lang w:val="en-GB" w:eastAsia="en-GB"/>
        </w:rPr>
        <w:t>5</w:t>
      </w:r>
      <w:r w:rsidR="00CB729B">
        <w:rPr>
          <w:rFonts w:ascii="Times New Roman" w:eastAsia="Times New Roman" w:hAnsi="Times New Roman" w:cs="Times New Roman"/>
          <w:color w:val="FF0000"/>
          <w:lang w:val="en-GB" w:eastAsia="en-GB"/>
        </w:rPr>
        <w:t>.</w:t>
      </w:r>
      <w:r w:rsidRPr="00FF02EF">
        <w:rPr>
          <w:rFonts w:ascii="Times New Roman" w:eastAsia="Times New Roman" w:hAnsi="Times New Roman" w:cs="Times New Roman"/>
          <w:lang w:val="en-GB" w:eastAsia="en-GB"/>
        </w:rPr>
        <w:t xml:space="preserve"> </w:t>
      </w:r>
      <w:r w:rsidR="002E38DA">
        <w:rPr>
          <w:rFonts w:ascii="Times New Roman" w:eastAsia="Times New Roman" w:hAnsi="Times New Roman" w:cs="Times New Roman"/>
          <w:lang w:val="en-GB" w:eastAsia="en-GB"/>
        </w:rPr>
        <w:t>Here we will focus on small bowel obstruction</w:t>
      </w:r>
      <w:r w:rsidR="005537F2">
        <w:rPr>
          <w:rFonts w:ascii="Times New Roman" w:eastAsia="Times New Roman" w:hAnsi="Times New Roman" w:cs="Times New Roman"/>
          <w:lang w:val="en-GB" w:eastAsia="en-GB"/>
        </w:rPr>
        <w:t xml:space="preserve"> in particular at the level of the stoma maturation site</w:t>
      </w:r>
      <w:r w:rsidR="002E38DA">
        <w:rPr>
          <w:rFonts w:ascii="Times New Roman" w:eastAsia="Times New Roman" w:hAnsi="Times New Roman" w:cs="Times New Roman"/>
          <w:lang w:val="en-GB" w:eastAsia="en-GB"/>
        </w:rPr>
        <w:t xml:space="preserve">. </w:t>
      </w:r>
      <w:r w:rsidR="00CB729B">
        <w:rPr>
          <w:rFonts w:ascii="Times New Roman" w:eastAsia="Times New Roman" w:hAnsi="Times New Roman" w:cs="Times New Roman"/>
          <w:lang w:val="en-GB" w:eastAsia="en-GB"/>
        </w:rPr>
        <w:t>Here we hypothesise that post-operative o</w:t>
      </w:r>
      <w:r w:rsidR="005537F2">
        <w:rPr>
          <w:rFonts w:ascii="Times New Roman" w:eastAsia="Times New Roman" w:hAnsi="Times New Roman" w:cs="Times New Roman"/>
          <w:lang w:val="en-GB" w:eastAsia="en-GB"/>
        </w:rPr>
        <w:t>e</w:t>
      </w:r>
      <w:r w:rsidR="00CB729B">
        <w:rPr>
          <w:rFonts w:ascii="Times New Roman" w:eastAsia="Times New Roman" w:hAnsi="Times New Roman" w:cs="Times New Roman"/>
          <w:lang w:val="en-GB" w:eastAsia="en-GB"/>
        </w:rPr>
        <w:t xml:space="preserve">dema and </w:t>
      </w:r>
      <w:r w:rsidR="005537F2">
        <w:rPr>
          <w:rFonts w:ascii="Times New Roman" w:eastAsia="Times New Roman" w:hAnsi="Times New Roman" w:cs="Times New Roman"/>
          <w:lang w:val="en-GB" w:eastAsia="en-GB"/>
        </w:rPr>
        <w:t>the resultant swelling of bowel</w:t>
      </w:r>
      <w:r w:rsidR="00CB729B">
        <w:rPr>
          <w:rFonts w:ascii="Times New Roman" w:eastAsia="Times New Roman" w:hAnsi="Times New Roman" w:cs="Times New Roman"/>
          <w:lang w:val="en-GB" w:eastAsia="en-GB"/>
        </w:rPr>
        <w:t xml:space="preserve"> </w:t>
      </w:r>
      <w:r w:rsidRPr="00FF02EF">
        <w:rPr>
          <w:rFonts w:ascii="Times New Roman" w:eastAsia="Times New Roman" w:hAnsi="Times New Roman" w:cs="Times New Roman"/>
          <w:lang w:val="en-GB" w:eastAsia="en-GB"/>
        </w:rPr>
        <w:t>at the level of the fascia may be contributing to reduced bowel motility and obstruction at that level resulting in</w:t>
      </w:r>
      <w:r>
        <w:rPr>
          <w:rFonts w:ascii="Times New Roman" w:eastAsia="Times New Roman" w:hAnsi="Times New Roman" w:cs="Times New Roman"/>
          <w:lang w:val="en-GB" w:eastAsia="en-GB"/>
        </w:rPr>
        <w:t xml:space="preserve"> longer times to stoma output.</w:t>
      </w:r>
      <w:r w:rsidR="004F5FDD">
        <w:rPr>
          <w:rFonts w:ascii="Times New Roman" w:eastAsia="Times New Roman" w:hAnsi="Times New Roman" w:cs="Times New Roman"/>
          <w:lang w:val="en-GB" w:eastAsia="en-GB"/>
        </w:rPr>
        <w:t xml:space="preserve"> One of the current treatment meth</w:t>
      </w:r>
      <w:r w:rsidR="005537F2">
        <w:rPr>
          <w:rFonts w:ascii="Times New Roman" w:eastAsia="Times New Roman" w:hAnsi="Times New Roman" w:cs="Times New Roman"/>
          <w:lang w:val="en-GB" w:eastAsia="en-GB"/>
        </w:rPr>
        <w:t>ods for this is to introduce a F</w:t>
      </w:r>
      <w:r w:rsidR="004F5FDD">
        <w:rPr>
          <w:rFonts w:ascii="Times New Roman" w:eastAsia="Times New Roman" w:hAnsi="Times New Roman" w:cs="Times New Roman"/>
          <w:lang w:val="en-GB" w:eastAsia="en-GB"/>
        </w:rPr>
        <w:t xml:space="preserve">oley catheter into the proximal efferent limb and decompress the obstruction. </w:t>
      </w:r>
    </w:p>
    <w:p w:rsidR="004F5FDD" w:rsidRDefault="004F5FDD" w:rsidP="002068FE">
      <w:pPr>
        <w:spacing w:after="0" w:line="480" w:lineRule="auto"/>
        <w:jc w:val="both"/>
        <w:rPr>
          <w:rFonts w:ascii="Times New Roman" w:eastAsia="Times New Roman" w:hAnsi="Times New Roman" w:cs="Times New Roman"/>
          <w:lang w:val="en-GB" w:eastAsia="en-GB"/>
        </w:rPr>
      </w:pPr>
    </w:p>
    <w:p w:rsidR="000C1068" w:rsidRDefault="007A6023" w:rsidP="002068FE">
      <w:pPr>
        <w:spacing w:after="0" w:line="48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4F5FDD">
        <w:rPr>
          <w:rFonts w:ascii="Times New Roman" w:eastAsia="Times New Roman" w:hAnsi="Times New Roman" w:cs="Times New Roman"/>
          <w:lang w:eastAsia="en-GB"/>
        </w:rPr>
        <w:t>Our proposal is to</w:t>
      </w:r>
      <w:r w:rsidR="005537F2">
        <w:rPr>
          <w:rFonts w:ascii="Times New Roman" w:eastAsia="Times New Roman" w:hAnsi="Times New Roman" w:cs="Times New Roman"/>
          <w:lang w:eastAsia="en-GB"/>
        </w:rPr>
        <w:t xml:space="preserve"> prophylactically introduce a F</w:t>
      </w:r>
      <w:r w:rsidR="004F5FDD">
        <w:rPr>
          <w:rFonts w:ascii="Times New Roman" w:eastAsia="Times New Roman" w:hAnsi="Times New Roman" w:cs="Times New Roman"/>
          <w:lang w:eastAsia="en-GB"/>
        </w:rPr>
        <w:t>oley</w:t>
      </w:r>
      <w:r w:rsidR="005537F2">
        <w:rPr>
          <w:rFonts w:ascii="Times New Roman" w:eastAsia="Times New Roman" w:hAnsi="Times New Roman" w:cs="Times New Roman"/>
          <w:lang w:eastAsia="en-GB"/>
        </w:rPr>
        <w:t xml:space="preserve"> catheter</w:t>
      </w:r>
      <w:r w:rsidR="004F5FDD">
        <w:rPr>
          <w:rFonts w:ascii="Times New Roman" w:eastAsia="Times New Roman" w:hAnsi="Times New Roman" w:cs="Times New Roman"/>
          <w:lang w:eastAsia="en-GB"/>
        </w:rPr>
        <w:t xml:space="preserve"> into the proximal efferent limb of the ileostomy at the end of the operation. This has the </w:t>
      </w:r>
      <w:r w:rsidR="002068FE" w:rsidRPr="000009E7">
        <w:rPr>
          <w:rFonts w:ascii="Times New Roman" w:eastAsia="Times New Roman" w:hAnsi="Times New Roman" w:cs="Times New Roman"/>
          <w:lang w:eastAsia="en-GB"/>
        </w:rPr>
        <w:t>potential to</w:t>
      </w:r>
      <w:r w:rsidR="002068FE" w:rsidRPr="002068FE">
        <w:rPr>
          <w:rFonts w:ascii="Times New Roman" w:eastAsia="Times New Roman" w:hAnsi="Times New Roman" w:cs="Times New Roman"/>
          <w:lang w:eastAsia="en-GB"/>
        </w:rPr>
        <w:t xml:space="preserve"> alleviate the obstruction at the level of the fascia and help promote bowel motility and improve time to stoma output. </w:t>
      </w:r>
      <w:r w:rsidR="004F5FDD">
        <w:rPr>
          <w:rFonts w:ascii="Times New Roman" w:eastAsia="Times New Roman" w:hAnsi="Times New Roman" w:cs="Times New Roman"/>
          <w:lang w:eastAsia="en-GB"/>
        </w:rPr>
        <w:t>This is an innovat</w:t>
      </w:r>
      <w:r w:rsidR="003537C3">
        <w:rPr>
          <w:rFonts w:ascii="Times New Roman" w:eastAsia="Times New Roman" w:hAnsi="Times New Roman" w:cs="Times New Roman"/>
          <w:lang w:eastAsia="en-GB"/>
        </w:rPr>
        <w:t>ive and novel approach to managing</w:t>
      </w:r>
      <w:r w:rsidR="004F5FDD">
        <w:rPr>
          <w:rFonts w:ascii="Times New Roman" w:eastAsia="Times New Roman" w:hAnsi="Times New Roman" w:cs="Times New Roman"/>
          <w:lang w:eastAsia="en-GB"/>
        </w:rPr>
        <w:t xml:space="preserve"> this problem. </w:t>
      </w:r>
      <w:r w:rsidR="002068FE" w:rsidRPr="000009E7">
        <w:rPr>
          <w:rFonts w:ascii="Times New Roman" w:eastAsia="Times New Roman" w:hAnsi="Times New Roman" w:cs="Times New Roman"/>
          <w:lang w:eastAsia="en-GB"/>
        </w:rPr>
        <w:t xml:space="preserve"> </w:t>
      </w:r>
      <w:r w:rsidR="00A60D59" w:rsidRPr="000009E7">
        <w:rPr>
          <w:rFonts w:ascii="Times New Roman" w:eastAsia="Times New Roman" w:hAnsi="Times New Roman" w:cs="Times New Roman"/>
          <w:lang w:eastAsia="en-GB"/>
        </w:rPr>
        <w:t>W</w:t>
      </w:r>
      <w:r w:rsidR="002068FE" w:rsidRPr="002068FE">
        <w:rPr>
          <w:rFonts w:ascii="Times New Roman" w:eastAsia="Times New Roman" w:hAnsi="Times New Roman" w:cs="Times New Roman"/>
          <w:lang w:eastAsia="en-GB"/>
        </w:rPr>
        <w:t>e aim to assess the feasibility and efficacy of this innovative but cheap and simple intervention. The clinical</w:t>
      </w:r>
      <w:r w:rsidR="00A60D59" w:rsidRPr="000009E7">
        <w:rPr>
          <w:rFonts w:ascii="Times New Roman" w:eastAsia="Times New Roman" w:hAnsi="Times New Roman" w:cs="Times New Roman"/>
          <w:lang w:eastAsia="en-GB"/>
        </w:rPr>
        <w:t xml:space="preserve"> </w:t>
      </w:r>
      <w:r w:rsidR="002068FE" w:rsidRPr="002068FE">
        <w:rPr>
          <w:rFonts w:ascii="Times New Roman" w:eastAsia="Times New Roman" w:hAnsi="Times New Roman" w:cs="Times New Roman"/>
          <w:lang w:eastAsia="en-GB"/>
        </w:rPr>
        <w:t>significance of this maybe immense</w:t>
      </w:r>
      <w:r w:rsidR="00A60D59" w:rsidRPr="000009E7">
        <w:rPr>
          <w:rFonts w:ascii="Times New Roman" w:eastAsia="Times New Roman" w:hAnsi="Times New Roman" w:cs="Times New Roman"/>
          <w:lang w:eastAsia="en-GB"/>
        </w:rPr>
        <w:t xml:space="preserve"> </w:t>
      </w:r>
      <w:r w:rsidR="002068FE" w:rsidRPr="002068FE">
        <w:rPr>
          <w:rFonts w:ascii="Times New Roman" w:eastAsia="Times New Roman" w:hAnsi="Times New Roman" w:cs="Times New Roman"/>
          <w:lang w:eastAsia="en-GB"/>
        </w:rPr>
        <w:t xml:space="preserve">- </w:t>
      </w:r>
      <w:r w:rsidR="00A60D59" w:rsidRPr="000009E7">
        <w:rPr>
          <w:rFonts w:ascii="Times New Roman" w:eastAsia="Times New Roman" w:hAnsi="Times New Roman" w:cs="Times New Roman"/>
          <w:lang w:eastAsia="en-GB"/>
        </w:rPr>
        <w:t>with th</w:t>
      </w:r>
      <w:r w:rsidR="00832B6D">
        <w:rPr>
          <w:rFonts w:ascii="Times New Roman" w:eastAsia="Times New Roman" w:hAnsi="Times New Roman" w:cs="Times New Roman"/>
          <w:lang w:eastAsia="en-GB"/>
        </w:rPr>
        <w:t>e possibility of reducing the morbidity associated with ileus, reducing length of stay, facilitating early patient recovery</w:t>
      </w:r>
      <w:r w:rsidR="00CC6B73">
        <w:rPr>
          <w:rFonts w:ascii="Times New Roman" w:eastAsia="Times New Roman" w:hAnsi="Times New Roman" w:cs="Times New Roman"/>
          <w:lang w:eastAsia="en-GB"/>
        </w:rPr>
        <w:t xml:space="preserve"> and thus potentially economically beneficial</w:t>
      </w:r>
      <w:r w:rsidR="00832B6D">
        <w:rPr>
          <w:rFonts w:ascii="Times New Roman" w:eastAsia="Times New Roman" w:hAnsi="Times New Roman" w:cs="Times New Roman"/>
          <w:lang w:eastAsia="en-GB"/>
        </w:rPr>
        <w:t xml:space="preserve">. </w:t>
      </w:r>
      <w:proofErr w:type="gramStart"/>
      <w:r w:rsidR="00832B6D">
        <w:rPr>
          <w:rFonts w:ascii="Times New Roman" w:eastAsia="Times New Roman" w:hAnsi="Times New Roman" w:cs="Times New Roman"/>
          <w:lang w:eastAsia="en-GB"/>
        </w:rPr>
        <w:t>If found to be safe and effective, it may be introduced to existing enhanced Recovery after surgery programmes.</w:t>
      </w:r>
      <w:proofErr w:type="gramEnd"/>
      <w:r w:rsidR="00832B6D">
        <w:rPr>
          <w:rFonts w:ascii="Times New Roman" w:eastAsia="Times New Roman" w:hAnsi="Times New Roman" w:cs="Times New Roman"/>
          <w:lang w:eastAsia="en-GB"/>
        </w:rPr>
        <w:t xml:space="preserve"> </w:t>
      </w:r>
      <w:r w:rsidR="002068FE" w:rsidRPr="002068FE">
        <w:rPr>
          <w:rFonts w:ascii="Times New Roman" w:eastAsia="Times New Roman" w:hAnsi="Times New Roman" w:cs="Times New Roman"/>
          <w:lang w:eastAsia="en-GB"/>
        </w:rPr>
        <w:t xml:space="preserve"> </w:t>
      </w:r>
      <w:r w:rsidR="00A60D59" w:rsidRPr="000009E7">
        <w:rPr>
          <w:rFonts w:ascii="Times New Roman" w:eastAsia="Times New Roman" w:hAnsi="Times New Roman" w:cs="Times New Roman"/>
          <w:lang w:eastAsia="en-GB"/>
        </w:rPr>
        <w:t xml:space="preserve">It is expected </w:t>
      </w:r>
      <w:r w:rsidR="007F4CA5" w:rsidRPr="000009E7">
        <w:rPr>
          <w:rFonts w:ascii="Times New Roman" w:eastAsia="Times New Roman" w:hAnsi="Times New Roman" w:cs="Times New Roman"/>
          <w:lang w:eastAsia="en-GB"/>
        </w:rPr>
        <w:t>that this intervention</w:t>
      </w:r>
      <w:r w:rsidR="002068FE" w:rsidRPr="002068FE">
        <w:rPr>
          <w:rFonts w:ascii="Times New Roman" w:eastAsia="Times New Roman" w:hAnsi="Times New Roman" w:cs="Times New Roman"/>
          <w:lang w:eastAsia="en-GB"/>
        </w:rPr>
        <w:t xml:space="preserve"> can be adopted by colorectal surgeons at a minimal cost and minimal risk to the patient. </w:t>
      </w:r>
    </w:p>
    <w:p w:rsidR="00D53C0E" w:rsidRDefault="00D53C0E" w:rsidP="002068FE">
      <w:pPr>
        <w:spacing w:after="0" w:line="480" w:lineRule="auto"/>
        <w:jc w:val="both"/>
        <w:rPr>
          <w:rFonts w:ascii="Times New Roman" w:eastAsia="Times New Roman" w:hAnsi="Times New Roman" w:cs="Times New Roman"/>
          <w:sz w:val="24"/>
          <w:szCs w:val="24"/>
          <w:lang w:eastAsia="en-GB"/>
        </w:rPr>
      </w:pPr>
    </w:p>
    <w:p w:rsidR="00587C3F" w:rsidRDefault="005537F2" w:rsidP="000C1068">
      <w:pPr>
        <w:pStyle w:val="Title"/>
        <w:rPr>
          <w:rFonts w:eastAsia="Times New Roman"/>
          <w:sz w:val="28"/>
          <w:szCs w:val="28"/>
          <w:lang w:eastAsia="en-GB"/>
        </w:rPr>
      </w:pPr>
      <w:r>
        <w:rPr>
          <w:rFonts w:eastAsia="Times New Roman"/>
          <w:sz w:val="28"/>
          <w:szCs w:val="28"/>
          <w:lang w:eastAsia="en-GB"/>
        </w:rPr>
        <w:t xml:space="preserve">Foley Catheter: </w:t>
      </w:r>
    </w:p>
    <w:p w:rsidR="005537F2" w:rsidRPr="005537F2" w:rsidRDefault="005537F2" w:rsidP="000B6EDC">
      <w:pPr>
        <w:jc w:val="both"/>
        <w:rPr>
          <w:lang w:eastAsia="en-GB"/>
        </w:rPr>
      </w:pPr>
      <w:r>
        <w:rPr>
          <w:lang w:eastAsia="en-GB"/>
        </w:rPr>
        <w:t xml:space="preserve">A </w:t>
      </w:r>
      <w:proofErr w:type="spellStart"/>
      <w:r>
        <w:rPr>
          <w:lang w:eastAsia="en-GB"/>
        </w:rPr>
        <w:t>foley</w:t>
      </w:r>
      <w:proofErr w:type="spellEnd"/>
      <w:r>
        <w:rPr>
          <w:lang w:eastAsia="en-GB"/>
        </w:rPr>
        <w:t xml:space="preserve"> catheter is a very commonly used thin hollow sterile tube that comes in a variety of sizes. </w:t>
      </w:r>
      <w:proofErr w:type="gramStart"/>
      <w:r>
        <w:rPr>
          <w:lang w:eastAsia="en-GB"/>
        </w:rPr>
        <w:t>Usually made of synthetic silicone, latex, rubber material.</w:t>
      </w:r>
      <w:proofErr w:type="gramEnd"/>
      <w:r>
        <w:rPr>
          <w:lang w:eastAsia="en-GB"/>
        </w:rPr>
        <w:t xml:space="preserve">  It is usually introduced into the bladder via ureter to drain the bladder. It is commonly used and is often left for prolonged periods of time. It is safe and </w:t>
      </w:r>
      <w:proofErr w:type="gramStart"/>
      <w:r>
        <w:rPr>
          <w:lang w:eastAsia="en-GB"/>
        </w:rPr>
        <w:t>Is</w:t>
      </w:r>
      <w:proofErr w:type="gramEnd"/>
      <w:r>
        <w:rPr>
          <w:lang w:eastAsia="en-GB"/>
        </w:rPr>
        <w:t xml:space="preserve"> usually left in place by inflating the balloon to hold it in Place. </w:t>
      </w:r>
    </w:p>
    <w:p w:rsidR="0025448D" w:rsidRDefault="0025448D" w:rsidP="000C1068">
      <w:pPr>
        <w:pStyle w:val="Title"/>
        <w:rPr>
          <w:rFonts w:eastAsia="Times New Roman"/>
          <w:sz w:val="28"/>
          <w:szCs w:val="28"/>
          <w:lang w:eastAsia="en-GB"/>
        </w:rPr>
      </w:pPr>
    </w:p>
    <w:p w:rsidR="0025448D" w:rsidRDefault="0025448D" w:rsidP="000C1068">
      <w:pPr>
        <w:pStyle w:val="Title"/>
        <w:rPr>
          <w:rFonts w:eastAsia="Times New Roman"/>
          <w:sz w:val="28"/>
          <w:szCs w:val="28"/>
          <w:lang w:eastAsia="en-GB"/>
        </w:rPr>
      </w:pPr>
    </w:p>
    <w:p w:rsidR="0025448D" w:rsidRDefault="0025448D" w:rsidP="000C1068">
      <w:pPr>
        <w:pStyle w:val="Title"/>
        <w:rPr>
          <w:rFonts w:eastAsia="Times New Roman"/>
          <w:sz w:val="28"/>
          <w:szCs w:val="28"/>
          <w:lang w:eastAsia="en-GB"/>
        </w:rPr>
      </w:pPr>
    </w:p>
    <w:p w:rsidR="000C1068" w:rsidRPr="000C1068" w:rsidRDefault="000C1068" w:rsidP="000C1068">
      <w:pPr>
        <w:pStyle w:val="Title"/>
        <w:rPr>
          <w:rFonts w:eastAsia="Times New Roman"/>
          <w:sz w:val="28"/>
          <w:szCs w:val="28"/>
          <w:lang w:eastAsia="en-GB"/>
        </w:rPr>
      </w:pPr>
      <w:r w:rsidRPr="000C1068">
        <w:rPr>
          <w:rFonts w:eastAsia="Times New Roman"/>
          <w:sz w:val="28"/>
          <w:szCs w:val="28"/>
          <w:lang w:eastAsia="en-GB"/>
        </w:rPr>
        <w:t>ENHANCED RECOVERY AFTER SURGERY (ERAS) PROGRAMME:</w:t>
      </w:r>
    </w:p>
    <w:p w:rsidR="000C1068" w:rsidRDefault="000C1068" w:rsidP="000009E7">
      <w:pPr>
        <w:spacing w:after="0" w:line="480" w:lineRule="auto"/>
        <w:jc w:val="both"/>
        <w:rPr>
          <w:rFonts w:ascii="Times New Roman" w:eastAsia="Times New Roman" w:hAnsi="Times New Roman" w:cs="Times New Roman"/>
          <w:lang w:eastAsia="en-GB"/>
        </w:rPr>
      </w:pPr>
      <w:r w:rsidRPr="000009E7">
        <w:rPr>
          <w:rFonts w:ascii="Times New Roman" w:eastAsia="Times New Roman" w:hAnsi="Times New Roman" w:cs="Times New Roman"/>
          <w:lang w:eastAsia="en-GB"/>
        </w:rPr>
        <w:t>ERAS is a multimodal perioperative care pathway designed to achieve early recovery for patients undergoing major</w:t>
      </w:r>
      <w:r w:rsidR="00832B6D">
        <w:rPr>
          <w:rFonts w:ascii="Times New Roman" w:eastAsia="Times New Roman" w:hAnsi="Times New Roman" w:cs="Times New Roman"/>
          <w:lang w:eastAsia="en-GB"/>
        </w:rPr>
        <w:t xml:space="preserve"> colorectal</w:t>
      </w:r>
      <w:r w:rsidRPr="000009E7">
        <w:rPr>
          <w:rFonts w:ascii="Times New Roman" w:eastAsia="Times New Roman" w:hAnsi="Times New Roman" w:cs="Times New Roman"/>
          <w:lang w:eastAsia="en-GB"/>
        </w:rPr>
        <w:t xml:space="preserve"> </w:t>
      </w:r>
      <w:proofErr w:type="gramStart"/>
      <w:r w:rsidRPr="000009E7">
        <w:rPr>
          <w:rFonts w:ascii="Times New Roman" w:eastAsia="Times New Roman" w:hAnsi="Times New Roman" w:cs="Times New Roman"/>
          <w:lang w:eastAsia="en-GB"/>
        </w:rPr>
        <w:t>surgery.</w:t>
      </w:r>
      <w:proofErr w:type="gramEnd"/>
      <w:r w:rsidRPr="000009E7">
        <w:rPr>
          <w:rFonts w:ascii="Times New Roman" w:eastAsia="Times New Roman" w:hAnsi="Times New Roman" w:cs="Times New Roman"/>
          <w:lang w:eastAsia="en-GB"/>
        </w:rPr>
        <w:t xml:space="preserve"> The ERAS pathway is centred on patient knowledge and involvement, and driven by a multidisciplinary approach to reduce the </w:t>
      </w:r>
      <w:r w:rsidR="00832B6D">
        <w:rPr>
          <w:rFonts w:ascii="Times New Roman" w:eastAsia="Times New Roman" w:hAnsi="Times New Roman" w:cs="Times New Roman"/>
          <w:lang w:eastAsia="en-GB"/>
        </w:rPr>
        <w:t>physiological and psychological</w:t>
      </w:r>
      <w:r w:rsidRPr="000009E7">
        <w:rPr>
          <w:rFonts w:ascii="Times New Roman" w:eastAsia="Times New Roman" w:hAnsi="Times New Roman" w:cs="Times New Roman"/>
          <w:lang w:eastAsia="en-GB"/>
        </w:rPr>
        <w:t xml:space="preserve"> stress of undergoing surgery. This is achieved by providing pre-operative education alongside a revision of traditional surgical care practice, optimising aspects such as pain relief, nutrition, fluid therapy and early mobilisation. As this is standard hospital care the catchment of participants will be all offered the same standard treatment after surgery. It is intended that this will provide a fair analysis of outcome.</w:t>
      </w:r>
      <w:r w:rsidR="003654A8">
        <w:rPr>
          <w:rFonts w:ascii="Times New Roman" w:eastAsia="Times New Roman" w:hAnsi="Times New Roman" w:cs="Times New Roman"/>
          <w:lang w:eastAsia="en-GB"/>
        </w:rPr>
        <w:t xml:space="preserve"> Surgeons at the </w:t>
      </w:r>
      <w:proofErr w:type="gramStart"/>
      <w:r w:rsidR="003654A8">
        <w:rPr>
          <w:rFonts w:ascii="Times New Roman" w:eastAsia="Times New Roman" w:hAnsi="Times New Roman" w:cs="Times New Roman"/>
          <w:lang w:eastAsia="en-GB"/>
        </w:rPr>
        <w:t>NSH  use</w:t>
      </w:r>
      <w:proofErr w:type="gramEnd"/>
      <w:r w:rsidR="003654A8">
        <w:rPr>
          <w:rFonts w:ascii="Times New Roman" w:eastAsia="Times New Roman" w:hAnsi="Times New Roman" w:cs="Times New Roman"/>
          <w:lang w:eastAsia="en-GB"/>
        </w:rPr>
        <w:t xml:space="preserve"> the ERAS treatment algorithm post-operatively. This protocol is available readily on the NSH online database and is currently in use for a majority of patients undergoing bowel surgery. </w:t>
      </w:r>
    </w:p>
    <w:p w:rsidR="00D53C0E" w:rsidRPr="000009E7" w:rsidRDefault="00D53C0E" w:rsidP="000009E7">
      <w:pPr>
        <w:spacing w:after="0" w:line="480" w:lineRule="auto"/>
        <w:jc w:val="both"/>
        <w:rPr>
          <w:rFonts w:ascii="Times New Roman" w:eastAsia="Times New Roman" w:hAnsi="Times New Roman" w:cs="Times New Roman"/>
          <w:lang w:eastAsia="en-GB"/>
        </w:rPr>
      </w:pPr>
    </w:p>
    <w:p w:rsidR="00D828F7" w:rsidRDefault="007F4CA5" w:rsidP="007F4CA5">
      <w:pPr>
        <w:pStyle w:val="Title"/>
        <w:rPr>
          <w:rFonts w:eastAsia="Times New Roman"/>
          <w:sz w:val="28"/>
          <w:szCs w:val="28"/>
          <w:lang w:eastAsia="en-GB"/>
        </w:rPr>
      </w:pPr>
      <w:r w:rsidRPr="00D828F7">
        <w:rPr>
          <w:rFonts w:eastAsia="Times New Roman"/>
          <w:sz w:val="28"/>
          <w:szCs w:val="28"/>
          <w:lang w:eastAsia="en-GB"/>
        </w:rPr>
        <w:t>HYPOTHESIS</w:t>
      </w:r>
      <w:r w:rsidR="00D828F7">
        <w:rPr>
          <w:rFonts w:eastAsia="Times New Roman"/>
          <w:sz w:val="28"/>
          <w:szCs w:val="28"/>
          <w:lang w:eastAsia="en-GB"/>
        </w:rPr>
        <w:t xml:space="preserve">: </w:t>
      </w:r>
    </w:p>
    <w:p w:rsidR="005E6F3D" w:rsidRDefault="00D828F7" w:rsidP="005E6F3D">
      <w:p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 xml:space="preserve">The insertion of a </w:t>
      </w:r>
      <w:proofErr w:type="spellStart"/>
      <w:r w:rsidRPr="005E6F3D">
        <w:rPr>
          <w:rFonts w:ascii="Times New Roman" w:eastAsia="Times New Roman" w:hAnsi="Times New Roman" w:cs="Times New Roman"/>
          <w:lang w:eastAsia="en-GB"/>
        </w:rPr>
        <w:t>foley</w:t>
      </w:r>
      <w:proofErr w:type="spellEnd"/>
      <w:r w:rsidRPr="005E6F3D">
        <w:rPr>
          <w:rFonts w:ascii="Times New Roman" w:eastAsia="Times New Roman" w:hAnsi="Times New Roman" w:cs="Times New Roman"/>
          <w:lang w:eastAsia="en-GB"/>
        </w:rPr>
        <w:t xml:space="preserve"> catheter into a </w:t>
      </w:r>
      <w:proofErr w:type="spellStart"/>
      <w:r w:rsidRPr="005E6F3D">
        <w:rPr>
          <w:rFonts w:ascii="Times New Roman" w:eastAsia="Times New Roman" w:hAnsi="Times New Roman" w:cs="Times New Roman"/>
          <w:lang w:eastAsia="en-GB"/>
        </w:rPr>
        <w:t>defunctioning</w:t>
      </w:r>
      <w:proofErr w:type="spellEnd"/>
      <w:r w:rsidRPr="005E6F3D">
        <w:rPr>
          <w:rFonts w:ascii="Times New Roman" w:eastAsia="Times New Roman" w:hAnsi="Times New Roman" w:cs="Times New Roman"/>
          <w:lang w:eastAsia="en-GB"/>
        </w:rPr>
        <w:t xml:space="preserve"> ileostomy will significantly reduce the incidence of an ileus as a complication after colorectal surgery. </w:t>
      </w:r>
    </w:p>
    <w:p w:rsidR="009C57A6" w:rsidRDefault="009C57A6" w:rsidP="005E6F3D">
      <w:pPr>
        <w:spacing w:after="0" w:line="480" w:lineRule="auto"/>
        <w:jc w:val="both"/>
        <w:rPr>
          <w:rFonts w:ascii="Times New Roman" w:eastAsia="Times New Roman" w:hAnsi="Times New Roman" w:cs="Times New Roman"/>
          <w:lang w:eastAsia="en-GB"/>
        </w:rPr>
      </w:pPr>
    </w:p>
    <w:p w:rsidR="00035BED" w:rsidRDefault="003B3F71" w:rsidP="005E6F3D">
      <w:pPr>
        <w:pStyle w:val="Title"/>
        <w:pBdr>
          <w:bottom w:val="single" w:sz="8" w:space="2" w:color="4F81BD" w:themeColor="accent1"/>
        </w:pBdr>
        <w:rPr>
          <w:rFonts w:ascii="Times New Roman" w:hAnsi="Times New Roman" w:cs="Times New Roman"/>
          <w:sz w:val="24"/>
          <w:szCs w:val="24"/>
        </w:rPr>
      </w:pPr>
      <w:r w:rsidRPr="00035BED">
        <w:rPr>
          <w:rStyle w:val="TitleChar"/>
          <w:sz w:val="28"/>
          <w:szCs w:val="28"/>
        </w:rPr>
        <w:t>STUDY DESIGN</w:t>
      </w:r>
      <w:r w:rsidR="00035BED" w:rsidRPr="00035BED">
        <w:rPr>
          <w:rStyle w:val="TitleChar"/>
          <w:sz w:val="28"/>
          <w:szCs w:val="28"/>
        </w:rPr>
        <w:t xml:space="preserve"> AND RANDOMISATION</w:t>
      </w:r>
      <w:r w:rsidR="005E6F3D">
        <w:rPr>
          <w:rStyle w:val="TitleChar"/>
          <w:sz w:val="28"/>
          <w:szCs w:val="28"/>
        </w:rPr>
        <w:t>:</w:t>
      </w:r>
    </w:p>
    <w:p w:rsidR="005E6F3D" w:rsidRDefault="003B3F71" w:rsidP="005E6F3D">
      <w:p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 xml:space="preserve">A Prospective, Controlled, Randomized study. </w:t>
      </w:r>
      <w:r w:rsidR="00035BED" w:rsidRPr="005E6F3D">
        <w:rPr>
          <w:rFonts w:ascii="Times New Roman" w:eastAsia="Times New Roman" w:hAnsi="Times New Roman" w:cs="Times New Roman"/>
          <w:lang w:eastAsia="en-GB"/>
        </w:rPr>
        <w:t xml:space="preserve">Eligible subjects will be randomized in a 1:1 allocation ratio to either Foley catheter treatment or Standard of care treatment.  Sealed envelopes will randomly allocate the treatment in order to avoid any potential bias. The best interests of the patient will be of main priority; therefore, if randomized intervention is not able to be carried out intra operatively in regards to the patient’s best interest, by authority of the surgeon, the patient will be an intraoperative failure with regards to the study. </w:t>
      </w:r>
    </w:p>
    <w:p w:rsidR="00D53C0E" w:rsidRPr="005E6F3D" w:rsidRDefault="00D53C0E" w:rsidP="005E6F3D">
      <w:pPr>
        <w:spacing w:after="0" w:line="480" w:lineRule="auto"/>
        <w:jc w:val="both"/>
        <w:rPr>
          <w:rFonts w:ascii="Times New Roman" w:eastAsia="Times New Roman" w:hAnsi="Times New Roman" w:cs="Times New Roman"/>
          <w:lang w:eastAsia="en-GB"/>
        </w:rPr>
      </w:pPr>
    </w:p>
    <w:p w:rsidR="00587C3F" w:rsidRDefault="00587C3F" w:rsidP="005E6F3D">
      <w:pPr>
        <w:pStyle w:val="Title"/>
        <w:rPr>
          <w:sz w:val="28"/>
          <w:szCs w:val="28"/>
        </w:rPr>
      </w:pPr>
    </w:p>
    <w:p w:rsidR="00FB6031" w:rsidRDefault="00FB6031" w:rsidP="005E6F3D">
      <w:pPr>
        <w:pStyle w:val="Title"/>
        <w:rPr>
          <w:sz w:val="28"/>
          <w:szCs w:val="28"/>
        </w:rPr>
      </w:pPr>
    </w:p>
    <w:p w:rsidR="005E6F3D" w:rsidRDefault="003B3F71" w:rsidP="005E6F3D">
      <w:pPr>
        <w:pStyle w:val="Title"/>
        <w:rPr>
          <w:sz w:val="28"/>
          <w:szCs w:val="28"/>
        </w:rPr>
      </w:pPr>
      <w:r w:rsidRPr="005E6F3D">
        <w:rPr>
          <w:sz w:val="28"/>
          <w:szCs w:val="28"/>
        </w:rPr>
        <w:t>STUDY</w:t>
      </w:r>
      <w:r w:rsidR="005E6F3D">
        <w:rPr>
          <w:sz w:val="28"/>
          <w:szCs w:val="28"/>
        </w:rPr>
        <w:t xml:space="preserve"> </w:t>
      </w:r>
      <w:r w:rsidRPr="005E6F3D">
        <w:rPr>
          <w:sz w:val="28"/>
          <w:szCs w:val="28"/>
        </w:rPr>
        <w:t>POPULATION</w:t>
      </w:r>
      <w:r w:rsidR="005E6F3D">
        <w:rPr>
          <w:sz w:val="28"/>
          <w:szCs w:val="28"/>
        </w:rPr>
        <w:t>:</w:t>
      </w:r>
    </w:p>
    <w:p w:rsidR="003B3F71" w:rsidRDefault="003B3F71" w:rsidP="005E6F3D">
      <w:pPr>
        <w:spacing w:after="0" w:line="480" w:lineRule="auto"/>
        <w:jc w:val="both"/>
        <w:rPr>
          <w:rFonts w:ascii="Times New Roman" w:eastAsia="Times New Roman" w:hAnsi="Times New Roman" w:cs="Times New Roman"/>
          <w:lang w:eastAsia="en-GB"/>
        </w:rPr>
      </w:pPr>
      <w:proofErr w:type="gramStart"/>
      <w:r w:rsidRPr="005E6F3D">
        <w:rPr>
          <w:rFonts w:ascii="Times New Roman" w:eastAsia="Times New Roman" w:hAnsi="Times New Roman" w:cs="Times New Roman"/>
          <w:lang w:eastAsia="en-GB"/>
        </w:rPr>
        <w:t xml:space="preserve">Subjects undergoing </w:t>
      </w:r>
      <w:r w:rsidR="007756B6" w:rsidRPr="005E6F3D">
        <w:rPr>
          <w:rFonts w:ascii="Times New Roman" w:eastAsia="Times New Roman" w:hAnsi="Times New Roman" w:cs="Times New Roman"/>
          <w:lang w:eastAsia="en-GB"/>
        </w:rPr>
        <w:t xml:space="preserve">major elective colorectal surgery with a </w:t>
      </w:r>
      <w:proofErr w:type="spellStart"/>
      <w:r w:rsidR="007756B6" w:rsidRPr="005E6F3D">
        <w:rPr>
          <w:rFonts w:ascii="Times New Roman" w:eastAsia="Times New Roman" w:hAnsi="Times New Roman" w:cs="Times New Roman"/>
          <w:lang w:eastAsia="en-GB"/>
        </w:rPr>
        <w:t>defunctioning</w:t>
      </w:r>
      <w:proofErr w:type="spellEnd"/>
      <w:r w:rsidR="007756B6" w:rsidRPr="005E6F3D">
        <w:rPr>
          <w:rFonts w:ascii="Times New Roman" w:eastAsia="Times New Roman" w:hAnsi="Times New Roman" w:cs="Times New Roman"/>
          <w:lang w:eastAsia="en-GB"/>
        </w:rPr>
        <w:t xml:space="preserve"> ileostomy.</w:t>
      </w:r>
      <w:proofErr w:type="gramEnd"/>
      <w:r w:rsidR="007756B6" w:rsidRPr="005E6F3D">
        <w:rPr>
          <w:rFonts w:ascii="Times New Roman" w:eastAsia="Times New Roman" w:hAnsi="Times New Roman" w:cs="Times New Roman"/>
          <w:lang w:eastAsia="en-GB"/>
        </w:rPr>
        <w:t xml:space="preserve">  </w:t>
      </w:r>
      <w:r w:rsidRPr="005E6F3D">
        <w:rPr>
          <w:rFonts w:ascii="Times New Roman" w:eastAsia="Times New Roman" w:hAnsi="Times New Roman" w:cs="Times New Roman"/>
          <w:lang w:eastAsia="en-GB"/>
        </w:rPr>
        <w:t>It is planned that a</w:t>
      </w:r>
      <w:r w:rsidR="007756B6" w:rsidRPr="005E6F3D">
        <w:rPr>
          <w:rFonts w:ascii="Times New Roman" w:eastAsia="Times New Roman" w:hAnsi="Times New Roman" w:cs="Times New Roman"/>
          <w:lang w:eastAsia="en-GB"/>
        </w:rPr>
        <w:t xml:space="preserve"> </w:t>
      </w:r>
      <w:r w:rsidRPr="005E6F3D">
        <w:rPr>
          <w:rFonts w:ascii="Times New Roman" w:eastAsia="Times New Roman" w:hAnsi="Times New Roman" w:cs="Times New Roman"/>
          <w:lang w:eastAsia="en-GB"/>
        </w:rPr>
        <w:t xml:space="preserve">minimum of </w:t>
      </w:r>
      <w:r w:rsidR="007756B6" w:rsidRPr="005E6F3D">
        <w:rPr>
          <w:rFonts w:ascii="Times New Roman" w:eastAsia="Times New Roman" w:hAnsi="Times New Roman" w:cs="Times New Roman"/>
          <w:lang w:eastAsia="en-GB"/>
        </w:rPr>
        <w:t>50</w:t>
      </w:r>
      <w:r w:rsidRPr="005E6F3D">
        <w:rPr>
          <w:rFonts w:ascii="Times New Roman" w:eastAsia="Times New Roman" w:hAnsi="Times New Roman" w:cs="Times New Roman"/>
          <w:lang w:eastAsia="en-GB"/>
        </w:rPr>
        <w:t xml:space="preserve"> subjects will be randomized from </w:t>
      </w:r>
      <w:r w:rsidR="007756B6" w:rsidRPr="005E6F3D">
        <w:rPr>
          <w:rFonts w:ascii="Times New Roman" w:eastAsia="Times New Roman" w:hAnsi="Times New Roman" w:cs="Times New Roman"/>
          <w:lang w:eastAsia="en-GB"/>
        </w:rPr>
        <w:t xml:space="preserve">North Shore Hospital, Auckland only. </w:t>
      </w:r>
    </w:p>
    <w:p w:rsidR="00D53C0E" w:rsidRDefault="00D53C0E" w:rsidP="005E6F3D">
      <w:pPr>
        <w:spacing w:after="0" w:line="480" w:lineRule="auto"/>
        <w:jc w:val="both"/>
        <w:rPr>
          <w:rFonts w:ascii="Calibri" w:hAnsi="Calibri" w:cs="Calibri"/>
        </w:rPr>
      </w:pPr>
    </w:p>
    <w:p w:rsidR="007756B6" w:rsidRPr="007756B6" w:rsidRDefault="003B3F71" w:rsidP="007756B6">
      <w:pPr>
        <w:pStyle w:val="Title"/>
        <w:rPr>
          <w:sz w:val="28"/>
          <w:szCs w:val="28"/>
        </w:rPr>
      </w:pPr>
      <w:r w:rsidRPr="007756B6">
        <w:rPr>
          <w:sz w:val="28"/>
          <w:szCs w:val="28"/>
        </w:rPr>
        <w:t>PRIMARY</w:t>
      </w:r>
      <w:r w:rsidR="005E6F3D">
        <w:rPr>
          <w:sz w:val="28"/>
          <w:szCs w:val="28"/>
        </w:rPr>
        <w:t xml:space="preserve"> </w:t>
      </w:r>
      <w:r w:rsidRPr="007756B6">
        <w:rPr>
          <w:sz w:val="28"/>
          <w:szCs w:val="28"/>
        </w:rPr>
        <w:t>ENDPOINT:</w:t>
      </w:r>
    </w:p>
    <w:p w:rsidR="007756B6" w:rsidRDefault="00F00C62" w:rsidP="003B3F71">
      <w:pPr>
        <w:autoSpaceDE w:val="0"/>
        <w:autoSpaceDN w:val="0"/>
        <w:adjustRightInd w:val="0"/>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Time</w:t>
      </w:r>
      <w:r w:rsidR="001B61F2">
        <w:rPr>
          <w:rFonts w:ascii="Times New Roman" w:eastAsia="Times New Roman" w:hAnsi="Times New Roman" w:cs="Times New Roman"/>
          <w:lang w:eastAsia="en-GB"/>
        </w:rPr>
        <w:t xml:space="preserve"> taken to </w:t>
      </w:r>
      <w:proofErr w:type="gramStart"/>
      <w:r w:rsidR="001B61F2">
        <w:rPr>
          <w:rFonts w:ascii="Times New Roman" w:eastAsia="Times New Roman" w:hAnsi="Times New Roman" w:cs="Times New Roman"/>
          <w:lang w:eastAsia="en-GB"/>
        </w:rPr>
        <w:t xml:space="preserve">tolerate </w:t>
      </w:r>
      <w:r>
        <w:rPr>
          <w:rFonts w:ascii="Times New Roman" w:eastAsia="Times New Roman" w:hAnsi="Times New Roman" w:cs="Times New Roman"/>
          <w:lang w:eastAsia="en-GB"/>
        </w:rPr>
        <w:t xml:space="preserve"> </w:t>
      </w:r>
      <w:r w:rsidR="00D75BCB">
        <w:rPr>
          <w:rFonts w:ascii="Times New Roman" w:eastAsia="Times New Roman" w:hAnsi="Times New Roman" w:cs="Times New Roman"/>
          <w:lang w:eastAsia="en-GB"/>
        </w:rPr>
        <w:t>low</w:t>
      </w:r>
      <w:proofErr w:type="gramEnd"/>
      <w:r w:rsidR="00D75BCB">
        <w:rPr>
          <w:rFonts w:ascii="Times New Roman" w:eastAsia="Times New Roman" w:hAnsi="Times New Roman" w:cs="Times New Roman"/>
          <w:lang w:eastAsia="en-GB"/>
        </w:rPr>
        <w:t xml:space="preserve"> residue diet</w:t>
      </w:r>
      <w:r>
        <w:rPr>
          <w:rFonts w:ascii="Times New Roman" w:eastAsia="Times New Roman" w:hAnsi="Times New Roman" w:cs="Times New Roman"/>
          <w:lang w:eastAsia="en-GB"/>
        </w:rPr>
        <w:t xml:space="preserve"> without nausea/vomiting. </w:t>
      </w:r>
    </w:p>
    <w:p w:rsidR="00D53C0E" w:rsidRPr="005E6F3D" w:rsidRDefault="00D53C0E" w:rsidP="003B3F71">
      <w:pPr>
        <w:autoSpaceDE w:val="0"/>
        <w:autoSpaceDN w:val="0"/>
        <w:adjustRightInd w:val="0"/>
        <w:spacing w:after="0" w:line="240" w:lineRule="auto"/>
        <w:rPr>
          <w:rFonts w:ascii="Times New Roman" w:eastAsia="Times New Roman" w:hAnsi="Times New Roman" w:cs="Times New Roman"/>
          <w:lang w:eastAsia="en-GB"/>
        </w:rPr>
      </w:pPr>
    </w:p>
    <w:p w:rsidR="003B3F71" w:rsidRDefault="007756B6" w:rsidP="003B3F71">
      <w:pPr>
        <w:autoSpaceDE w:val="0"/>
        <w:autoSpaceDN w:val="0"/>
        <w:adjustRightInd w:val="0"/>
        <w:spacing w:after="0" w:line="240" w:lineRule="auto"/>
        <w:rPr>
          <w:rFonts w:ascii="Calibri" w:hAnsi="Calibri" w:cs="Calibri"/>
        </w:rPr>
      </w:pPr>
      <w:r>
        <w:rPr>
          <w:rFonts w:ascii="Calibri" w:hAnsi="Calibri" w:cs="Calibri"/>
        </w:rPr>
        <w:t xml:space="preserve"> </w:t>
      </w:r>
    </w:p>
    <w:p w:rsidR="007756B6" w:rsidRDefault="003B3F71" w:rsidP="007756B6">
      <w:pPr>
        <w:pStyle w:val="Title"/>
        <w:rPr>
          <w:sz w:val="28"/>
          <w:szCs w:val="28"/>
        </w:rPr>
      </w:pPr>
      <w:r w:rsidRPr="007756B6">
        <w:rPr>
          <w:sz w:val="28"/>
          <w:szCs w:val="28"/>
        </w:rPr>
        <w:t>SECONDARY</w:t>
      </w:r>
      <w:r w:rsidR="005E6F3D">
        <w:rPr>
          <w:sz w:val="28"/>
          <w:szCs w:val="28"/>
        </w:rPr>
        <w:t xml:space="preserve"> </w:t>
      </w:r>
      <w:r w:rsidRPr="007756B6">
        <w:rPr>
          <w:sz w:val="28"/>
          <w:szCs w:val="28"/>
        </w:rPr>
        <w:t>ENDPOINTS:</w:t>
      </w:r>
    </w:p>
    <w:p w:rsidR="007756B6" w:rsidRPr="005E6F3D" w:rsidRDefault="00F00C62" w:rsidP="005E6F3D">
      <w:pPr>
        <w:spacing w:after="0" w:line="48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Time taken until stoma output </w:t>
      </w:r>
    </w:p>
    <w:p w:rsidR="007756B6" w:rsidRDefault="007756B6" w:rsidP="005E6F3D">
      <w:p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 xml:space="preserve">Time taken </w:t>
      </w:r>
      <w:r w:rsidR="00CC6B73">
        <w:rPr>
          <w:rFonts w:ascii="Times New Roman" w:eastAsia="Times New Roman" w:hAnsi="Times New Roman" w:cs="Times New Roman"/>
          <w:lang w:eastAsia="en-GB"/>
        </w:rPr>
        <w:t>until flatus</w:t>
      </w:r>
    </w:p>
    <w:p w:rsidR="0054598B" w:rsidRPr="005E6F3D" w:rsidRDefault="0054598B" w:rsidP="005E6F3D">
      <w:pPr>
        <w:spacing w:after="0" w:line="48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Length of stay</w:t>
      </w:r>
    </w:p>
    <w:p w:rsidR="003B3F71" w:rsidRPr="005E6F3D" w:rsidRDefault="003B3F71" w:rsidP="005E6F3D">
      <w:p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Incidence of adverse events;</w:t>
      </w:r>
    </w:p>
    <w:p w:rsidR="007756B6" w:rsidRDefault="003B3F71" w:rsidP="005E6F3D">
      <w:p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 xml:space="preserve">Incidence of adverse events that are potentially related to </w:t>
      </w:r>
      <w:proofErr w:type="spellStart"/>
      <w:r w:rsidR="007756B6" w:rsidRPr="005E6F3D">
        <w:rPr>
          <w:rFonts w:ascii="Times New Roman" w:eastAsia="Times New Roman" w:hAnsi="Times New Roman" w:cs="Times New Roman"/>
          <w:lang w:eastAsia="en-GB"/>
        </w:rPr>
        <w:t>post operative</w:t>
      </w:r>
      <w:proofErr w:type="spellEnd"/>
      <w:r w:rsidR="007756B6" w:rsidRPr="005E6F3D">
        <w:rPr>
          <w:rFonts w:ascii="Times New Roman" w:eastAsia="Times New Roman" w:hAnsi="Times New Roman" w:cs="Times New Roman"/>
          <w:lang w:eastAsia="en-GB"/>
        </w:rPr>
        <w:t xml:space="preserve"> ileus</w:t>
      </w:r>
    </w:p>
    <w:p w:rsidR="00D53C0E" w:rsidRDefault="00D53C0E" w:rsidP="005E6F3D">
      <w:pPr>
        <w:spacing w:after="0" w:line="480" w:lineRule="auto"/>
        <w:jc w:val="both"/>
        <w:rPr>
          <w:rFonts w:ascii="Times New Roman" w:eastAsia="Times New Roman" w:hAnsi="Times New Roman" w:cs="Times New Roman"/>
          <w:lang w:eastAsia="en-GB"/>
        </w:rPr>
      </w:pPr>
    </w:p>
    <w:p w:rsidR="007756B6" w:rsidRPr="007756B6" w:rsidRDefault="003B3F71" w:rsidP="005E6F3D">
      <w:pPr>
        <w:pStyle w:val="Title"/>
        <w:pBdr>
          <w:bottom w:val="single" w:sz="8" w:space="1" w:color="4F81BD" w:themeColor="accent1"/>
        </w:pBdr>
        <w:rPr>
          <w:sz w:val="28"/>
          <w:szCs w:val="28"/>
        </w:rPr>
      </w:pPr>
      <w:r w:rsidRPr="007756B6">
        <w:rPr>
          <w:sz w:val="28"/>
          <w:szCs w:val="28"/>
        </w:rPr>
        <w:t xml:space="preserve">SAFETY: </w:t>
      </w:r>
    </w:p>
    <w:p w:rsidR="00CA1D9B" w:rsidRDefault="003B3F71" w:rsidP="005E6F3D">
      <w:p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Adverse events will be collected from time of randomization, throughout the</w:t>
      </w:r>
      <w:r w:rsidR="005E6F3D">
        <w:rPr>
          <w:rFonts w:ascii="Times New Roman" w:eastAsia="Times New Roman" w:hAnsi="Times New Roman" w:cs="Times New Roman"/>
          <w:lang w:eastAsia="en-GB"/>
        </w:rPr>
        <w:t xml:space="preserve"> </w:t>
      </w:r>
      <w:r w:rsidR="005E6F3D" w:rsidRPr="005E6F3D">
        <w:rPr>
          <w:rFonts w:ascii="Times New Roman" w:eastAsia="Times New Roman" w:hAnsi="Times New Roman" w:cs="Times New Roman"/>
          <w:lang w:eastAsia="en-GB"/>
        </w:rPr>
        <w:t>Follow</w:t>
      </w:r>
      <w:r w:rsidR="005E6F3D" w:rsidRPr="005E6F3D">
        <w:rPr>
          <w:rFonts w:ascii="Cambria Math" w:eastAsia="Times New Roman" w:hAnsi="Cambria Math" w:cs="Cambria Math"/>
          <w:lang w:eastAsia="en-GB"/>
        </w:rPr>
        <w:t>‐</w:t>
      </w:r>
      <w:r w:rsidR="005E6F3D" w:rsidRPr="005E6F3D">
        <w:rPr>
          <w:rFonts w:ascii="Times New Roman" w:eastAsia="Times New Roman" w:hAnsi="Times New Roman" w:cs="Times New Roman"/>
          <w:lang w:eastAsia="en-GB"/>
        </w:rPr>
        <w:t>up</w:t>
      </w:r>
      <w:r w:rsidRPr="005E6F3D">
        <w:rPr>
          <w:rFonts w:ascii="Times New Roman" w:eastAsia="Times New Roman" w:hAnsi="Times New Roman" w:cs="Times New Roman"/>
          <w:lang w:eastAsia="en-GB"/>
        </w:rPr>
        <w:t xml:space="preserve"> period approximately </w:t>
      </w:r>
      <w:r w:rsidR="00CA1D9B" w:rsidRPr="005E6F3D">
        <w:rPr>
          <w:rFonts w:ascii="Times New Roman" w:eastAsia="Times New Roman" w:hAnsi="Times New Roman" w:cs="Times New Roman"/>
          <w:lang w:eastAsia="en-GB"/>
        </w:rPr>
        <w:t xml:space="preserve">7 </w:t>
      </w:r>
      <w:r w:rsidRPr="005E6F3D">
        <w:rPr>
          <w:rFonts w:ascii="Times New Roman" w:eastAsia="Times New Roman" w:hAnsi="Times New Roman" w:cs="Times New Roman"/>
          <w:lang w:eastAsia="en-GB"/>
        </w:rPr>
        <w:t xml:space="preserve">days after </w:t>
      </w:r>
      <w:r w:rsidR="00CA1D9B" w:rsidRPr="005E6F3D">
        <w:rPr>
          <w:rFonts w:ascii="Times New Roman" w:eastAsia="Times New Roman" w:hAnsi="Times New Roman" w:cs="Times New Roman"/>
          <w:lang w:eastAsia="en-GB"/>
        </w:rPr>
        <w:t>surgery or until hospital discharge</w:t>
      </w:r>
      <w:r w:rsidRPr="005E6F3D">
        <w:rPr>
          <w:rFonts w:ascii="Times New Roman" w:eastAsia="Times New Roman" w:hAnsi="Times New Roman" w:cs="Times New Roman"/>
          <w:lang w:eastAsia="en-GB"/>
        </w:rPr>
        <w:t>.</w:t>
      </w:r>
    </w:p>
    <w:p w:rsidR="00D53C0E" w:rsidRDefault="00D53C0E" w:rsidP="005E6F3D">
      <w:pPr>
        <w:spacing w:after="0" w:line="480" w:lineRule="auto"/>
        <w:jc w:val="both"/>
        <w:rPr>
          <w:rFonts w:ascii="Calibri" w:hAnsi="Calibri" w:cs="Calibri"/>
        </w:rPr>
      </w:pPr>
    </w:p>
    <w:p w:rsidR="003B3F71" w:rsidRDefault="003B3F71" w:rsidP="00CA1D9B">
      <w:pPr>
        <w:pStyle w:val="Title"/>
        <w:rPr>
          <w:sz w:val="28"/>
          <w:szCs w:val="28"/>
        </w:rPr>
      </w:pPr>
      <w:r w:rsidRPr="00CA1D9B">
        <w:rPr>
          <w:sz w:val="28"/>
          <w:szCs w:val="28"/>
        </w:rPr>
        <w:t>FUNDING</w:t>
      </w:r>
      <w:r w:rsidR="00CA1D9B">
        <w:rPr>
          <w:sz w:val="28"/>
          <w:szCs w:val="28"/>
        </w:rPr>
        <w:t>:</w:t>
      </w:r>
    </w:p>
    <w:p w:rsidR="00CA1D9B" w:rsidRPr="005E6F3D" w:rsidRDefault="00CA1D9B" w:rsidP="005E6F3D">
      <w:p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 xml:space="preserve">This clinical trial will be funded by the colorectal surgical research funds at North Shore Hospital. </w:t>
      </w:r>
    </w:p>
    <w:p w:rsidR="005E6F3D" w:rsidRDefault="005E6F3D" w:rsidP="00CA1D9B"/>
    <w:p w:rsidR="00587C3F" w:rsidRDefault="00587C3F" w:rsidP="00CA1D9B">
      <w:pPr>
        <w:pStyle w:val="Title"/>
        <w:rPr>
          <w:sz w:val="28"/>
          <w:szCs w:val="28"/>
        </w:rPr>
      </w:pPr>
    </w:p>
    <w:p w:rsidR="009C6D73" w:rsidRDefault="009C6D73" w:rsidP="00CA1D9B">
      <w:pPr>
        <w:pStyle w:val="Title"/>
        <w:rPr>
          <w:sz w:val="28"/>
          <w:szCs w:val="28"/>
        </w:rPr>
      </w:pPr>
    </w:p>
    <w:p w:rsidR="009C6D73" w:rsidRDefault="009C6D73" w:rsidP="00CA1D9B">
      <w:pPr>
        <w:pStyle w:val="Title"/>
        <w:rPr>
          <w:sz w:val="28"/>
          <w:szCs w:val="28"/>
        </w:rPr>
      </w:pPr>
    </w:p>
    <w:p w:rsidR="009C6D73" w:rsidRDefault="009C6D73" w:rsidP="00CA1D9B">
      <w:pPr>
        <w:pStyle w:val="Title"/>
        <w:rPr>
          <w:sz w:val="28"/>
          <w:szCs w:val="28"/>
        </w:rPr>
      </w:pPr>
    </w:p>
    <w:p w:rsidR="00CA1D9B" w:rsidRDefault="00CA1D9B" w:rsidP="00CA1D9B">
      <w:pPr>
        <w:pStyle w:val="Title"/>
        <w:rPr>
          <w:sz w:val="28"/>
          <w:szCs w:val="28"/>
        </w:rPr>
      </w:pPr>
      <w:r w:rsidRPr="00CA1D9B">
        <w:rPr>
          <w:sz w:val="28"/>
          <w:szCs w:val="28"/>
        </w:rPr>
        <w:lastRenderedPageBreak/>
        <w:t>ETHICAL APPROVAL:</w:t>
      </w:r>
    </w:p>
    <w:p w:rsidR="00CA1D9B" w:rsidRDefault="00CA1D9B" w:rsidP="005E6F3D">
      <w:p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This clinical trial has undergone Ethics review and was approved on ………….. Dated ……………………. Ethics Reference Number: ……………………………………………….</w:t>
      </w:r>
    </w:p>
    <w:p w:rsidR="00D53C0E" w:rsidRPr="005E6F3D" w:rsidRDefault="00D53C0E" w:rsidP="005E6F3D">
      <w:pPr>
        <w:spacing w:after="0" w:line="480" w:lineRule="auto"/>
        <w:jc w:val="both"/>
        <w:rPr>
          <w:rFonts w:ascii="Times New Roman" w:eastAsia="Times New Roman" w:hAnsi="Times New Roman" w:cs="Times New Roman"/>
          <w:lang w:eastAsia="en-GB"/>
        </w:rPr>
      </w:pPr>
    </w:p>
    <w:p w:rsidR="003F3787" w:rsidRDefault="003F3787" w:rsidP="00CA1D9B">
      <w:pPr>
        <w:pStyle w:val="Title"/>
        <w:rPr>
          <w:sz w:val="28"/>
          <w:szCs w:val="28"/>
        </w:rPr>
      </w:pPr>
    </w:p>
    <w:p w:rsidR="00CA1D9B" w:rsidRPr="00CA1D9B" w:rsidRDefault="00CA1D9B" w:rsidP="00CA1D9B">
      <w:pPr>
        <w:pStyle w:val="Title"/>
        <w:rPr>
          <w:sz w:val="28"/>
          <w:szCs w:val="28"/>
        </w:rPr>
      </w:pPr>
      <w:r w:rsidRPr="00CA1D9B">
        <w:rPr>
          <w:sz w:val="28"/>
          <w:szCs w:val="28"/>
        </w:rPr>
        <w:t xml:space="preserve">CULTURAL CONSIDERATIONS: </w:t>
      </w:r>
    </w:p>
    <w:p w:rsidR="00CA1D9B" w:rsidRPr="005E6F3D" w:rsidRDefault="00C90161" w:rsidP="005E6F3D">
      <w:pPr>
        <w:spacing w:after="0" w:line="48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This protocol has undergone Maori consideration at North Shore Hospital by the Maori Research Advisor and has received written approval. </w:t>
      </w:r>
      <w:r w:rsidR="00CA1D9B" w:rsidRPr="005E6F3D">
        <w:rPr>
          <w:rFonts w:ascii="Times New Roman" w:eastAsia="Times New Roman" w:hAnsi="Times New Roman" w:cs="Times New Roman"/>
          <w:lang w:eastAsia="en-GB"/>
        </w:rPr>
        <w:t>Cultural support will be offered to all potential participants as per routine standard at the hospital to allow participants to make an informed choice. No</w:t>
      </w:r>
      <w:r w:rsidR="00126404">
        <w:rPr>
          <w:rFonts w:ascii="Times New Roman" w:eastAsia="Times New Roman" w:hAnsi="Times New Roman" w:cs="Times New Roman"/>
          <w:lang w:eastAsia="en-GB"/>
        </w:rPr>
        <w:t xml:space="preserve">rth Shore Hospital provides </w:t>
      </w:r>
      <w:r w:rsidR="00CA1D9B" w:rsidRPr="005E6F3D">
        <w:rPr>
          <w:rFonts w:ascii="Times New Roman" w:eastAsia="Times New Roman" w:hAnsi="Times New Roman" w:cs="Times New Roman"/>
          <w:lang w:eastAsia="en-GB"/>
        </w:rPr>
        <w:t xml:space="preserve">Māori cultural support. Alternatively patients may contact the administrator for He </w:t>
      </w:r>
      <w:proofErr w:type="spellStart"/>
      <w:r w:rsidR="00CA1D9B" w:rsidRPr="005E6F3D">
        <w:rPr>
          <w:rFonts w:ascii="Times New Roman" w:eastAsia="Times New Roman" w:hAnsi="Times New Roman" w:cs="Times New Roman"/>
          <w:lang w:eastAsia="en-GB"/>
        </w:rPr>
        <w:t>Kamaka</w:t>
      </w:r>
      <w:proofErr w:type="spellEnd"/>
      <w:r w:rsidR="00CA1D9B" w:rsidRPr="005E6F3D">
        <w:rPr>
          <w:rFonts w:ascii="Times New Roman" w:eastAsia="Times New Roman" w:hAnsi="Times New Roman" w:cs="Times New Roman"/>
          <w:lang w:eastAsia="en-GB"/>
        </w:rPr>
        <w:t xml:space="preserve"> </w:t>
      </w:r>
      <w:proofErr w:type="spellStart"/>
      <w:r w:rsidR="00CA1D9B" w:rsidRPr="005E6F3D">
        <w:rPr>
          <w:rFonts w:ascii="Times New Roman" w:eastAsia="Times New Roman" w:hAnsi="Times New Roman" w:cs="Times New Roman"/>
          <w:lang w:eastAsia="en-GB"/>
        </w:rPr>
        <w:t>Waiora</w:t>
      </w:r>
      <w:proofErr w:type="spellEnd"/>
      <w:r w:rsidR="00CA1D9B" w:rsidRPr="005E6F3D">
        <w:rPr>
          <w:rFonts w:ascii="Times New Roman" w:eastAsia="Times New Roman" w:hAnsi="Times New Roman" w:cs="Times New Roman"/>
          <w:lang w:eastAsia="en-GB"/>
        </w:rPr>
        <w:t xml:space="preserve"> (Māori Health Team) by telephoning 09 486 8324 </w:t>
      </w:r>
      <w:proofErr w:type="spellStart"/>
      <w:r w:rsidR="00CA1D9B" w:rsidRPr="005E6F3D">
        <w:rPr>
          <w:rFonts w:ascii="Times New Roman" w:eastAsia="Times New Roman" w:hAnsi="Times New Roman" w:cs="Times New Roman"/>
          <w:lang w:eastAsia="en-GB"/>
        </w:rPr>
        <w:t>ext</w:t>
      </w:r>
      <w:proofErr w:type="spellEnd"/>
      <w:r w:rsidR="00CA1D9B" w:rsidRPr="005E6F3D">
        <w:rPr>
          <w:rFonts w:ascii="Times New Roman" w:eastAsia="Times New Roman" w:hAnsi="Times New Roman" w:cs="Times New Roman"/>
          <w:lang w:eastAsia="en-GB"/>
        </w:rPr>
        <w:t xml:space="preserve"> 2324. Auckland and </w:t>
      </w:r>
      <w:proofErr w:type="spellStart"/>
      <w:r w:rsidR="00CA1D9B" w:rsidRPr="005E6F3D">
        <w:rPr>
          <w:rFonts w:ascii="Times New Roman" w:eastAsia="Times New Roman" w:hAnsi="Times New Roman" w:cs="Times New Roman"/>
          <w:lang w:eastAsia="en-GB"/>
        </w:rPr>
        <w:t>Waitematā</w:t>
      </w:r>
      <w:proofErr w:type="spellEnd"/>
      <w:r w:rsidR="00CA1D9B" w:rsidRPr="005E6F3D">
        <w:rPr>
          <w:rFonts w:ascii="Times New Roman" w:eastAsia="Times New Roman" w:hAnsi="Times New Roman" w:cs="Times New Roman"/>
          <w:lang w:eastAsia="en-GB"/>
        </w:rPr>
        <w:t xml:space="preserve"> District Health Boards Maori Research Committee or Maori Research Advisor </w:t>
      </w:r>
      <w:r w:rsidR="0096099C" w:rsidRPr="005E6F3D">
        <w:rPr>
          <w:rFonts w:ascii="Times New Roman" w:eastAsia="Times New Roman" w:hAnsi="Times New Roman" w:cs="Times New Roman"/>
          <w:lang w:eastAsia="en-GB"/>
        </w:rPr>
        <w:t xml:space="preserve">can also be accessed via telephone for advice. North Shore Hospital also offers </w:t>
      </w:r>
      <w:r w:rsidR="00CA1D9B" w:rsidRPr="005E6F3D">
        <w:rPr>
          <w:rFonts w:ascii="Times New Roman" w:eastAsia="Times New Roman" w:hAnsi="Times New Roman" w:cs="Times New Roman"/>
          <w:lang w:eastAsia="en-GB"/>
        </w:rPr>
        <w:t>Asian health support service</w:t>
      </w:r>
      <w:r w:rsidR="0096099C" w:rsidRPr="005E6F3D">
        <w:rPr>
          <w:rFonts w:ascii="Times New Roman" w:eastAsia="Times New Roman" w:hAnsi="Times New Roman" w:cs="Times New Roman"/>
          <w:lang w:eastAsia="en-GB"/>
        </w:rPr>
        <w:t xml:space="preserve"> via the WDHB. This information as well as contact details </w:t>
      </w:r>
      <w:proofErr w:type="gramStart"/>
      <w:r w:rsidR="0096099C" w:rsidRPr="005E6F3D">
        <w:rPr>
          <w:rFonts w:ascii="Times New Roman" w:eastAsia="Times New Roman" w:hAnsi="Times New Roman" w:cs="Times New Roman"/>
          <w:lang w:eastAsia="en-GB"/>
        </w:rPr>
        <w:t>are</w:t>
      </w:r>
      <w:proofErr w:type="gramEnd"/>
      <w:r w:rsidR="0096099C" w:rsidRPr="005E6F3D">
        <w:rPr>
          <w:rFonts w:ascii="Times New Roman" w:eastAsia="Times New Roman" w:hAnsi="Times New Roman" w:cs="Times New Roman"/>
          <w:lang w:eastAsia="en-GB"/>
        </w:rPr>
        <w:t xml:space="preserve"> included in the patient information sheet. </w:t>
      </w:r>
    </w:p>
    <w:p w:rsidR="00445E6B" w:rsidRDefault="00445E6B" w:rsidP="0096099C">
      <w:pPr>
        <w:pStyle w:val="Default"/>
        <w:rPr>
          <w:sz w:val="23"/>
          <w:szCs w:val="23"/>
        </w:rPr>
      </w:pPr>
    </w:p>
    <w:p w:rsidR="00445E6B" w:rsidRPr="00445E6B" w:rsidRDefault="00445E6B" w:rsidP="00445E6B">
      <w:pPr>
        <w:pStyle w:val="Title"/>
        <w:rPr>
          <w:rFonts w:eastAsia="Arial Unicode MS"/>
          <w:sz w:val="28"/>
          <w:szCs w:val="28"/>
          <w:lang w:eastAsia="ar-SA"/>
        </w:rPr>
      </w:pPr>
      <w:r w:rsidRPr="00445E6B">
        <w:rPr>
          <w:rFonts w:eastAsia="Arial Unicode MS"/>
          <w:sz w:val="28"/>
          <w:szCs w:val="28"/>
          <w:lang w:eastAsia="ar-SA"/>
        </w:rPr>
        <w:t xml:space="preserve">CONFIDENTIALITY: </w:t>
      </w:r>
    </w:p>
    <w:p w:rsidR="00CA1D9B" w:rsidRPr="005E6F3D" w:rsidRDefault="00445E6B" w:rsidP="005E6F3D">
      <w:p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 xml:space="preserve">All participants are identified with a unique randomization number. </w:t>
      </w:r>
      <w:r w:rsidR="006F7758" w:rsidRPr="005E6F3D">
        <w:rPr>
          <w:rFonts w:ascii="Times New Roman" w:eastAsia="Times New Roman" w:hAnsi="Times New Roman" w:cs="Times New Roman"/>
          <w:lang w:eastAsia="en-GB"/>
        </w:rPr>
        <w:t xml:space="preserve">Clinical study data and Principal Investigator and Mandatory documents are maintained in the surgical research nurse office located in the hospital. Electronic data is only accessible via password which is held by the study research team only. </w:t>
      </w:r>
    </w:p>
    <w:p w:rsidR="00587C3F" w:rsidRDefault="00587C3F" w:rsidP="0096099C">
      <w:pPr>
        <w:pStyle w:val="Title"/>
        <w:rPr>
          <w:sz w:val="28"/>
          <w:szCs w:val="28"/>
        </w:rPr>
      </w:pPr>
    </w:p>
    <w:p w:rsidR="003B3F71" w:rsidRPr="0096099C" w:rsidRDefault="003B3F71" w:rsidP="0096099C">
      <w:pPr>
        <w:pStyle w:val="Title"/>
        <w:rPr>
          <w:sz w:val="28"/>
          <w:szCs w:val="28"/>
        </w:rPr>
      </w:pPr>
      <w:r w:rsidRPr="0096099C">
        <w:rPr>
          <w:sz w:val="28"/>
          <w:szCs w:val="28"/>
        </w:rPr>
        <w:t>INCLUSION</w:t>
      </w:r>
      <w:r w:rsidR="0096099C" w:rsidRPr="0096099C">
        <w:rPr>
          <w:sz w:val="28"/>
          <w:szCs w:val="28"/>
        </w:rPr>
        <w:t xml:space="preserve"> CRITERIA: </w:t>
      </w:r>
    </w:p>
    <w:p w:rsidR="0096099C" w:rsidRDefault="0096099C" w:rsidP="005E6F3D">
      <w:pPr>
        <w:pStyle w:val="ListParagraph"/>
        <w:numPr>
          <w:ilvl w:val="0"/>
          <w:numId w:val="12"/>
        </w:num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Subjects &gt; 18 years of age, requiring elective</w:t>
      </w:r>
      <w:r w:rsidR="003F3787">
        <w:rPr>
          <w:rFonts w:ascii="Times New Roman" w:eastAsia="Times New Roman" w:hAnsi="Times New Roman" w:cs="Times New Roman"/>
          <w:lang w:eastAsia="en-GB"/>
        </w:rPr>
        <w:t xml:space="preserve">/acute </w:t>
      </w:r>
      <w:r w:rsidRPr="005E6F3D">
        <w:rPr>
          <w:rFonts w:ascii="Times New Roman" w:eastAsia="Times New Roman" w:hAnsi="Times New Roman" w:cs="Times New Roman"/>
          <w:lang w:eastAsia="en-GB"/>
        </w:rPr>
        <w:t xml:space="preserve"> Colorectal surgery with a </w:t>
      </w:r>
      <w:proofErr w:type="spellStart"/>
      <w:r w:rsidRPr="005E6F3D">
        <w:rPr>
          <w:rFonts w:ascii="Times New Roman" w:eastAsia="Times New Roman" w:hAnsi="Times New Roman" w:cs="Times New Roman"/>
          <w:lang w:eastAsia="en-GB"/>
        </w:rPr>
        <w:t>defunctioning</w:t>
      </w:r>
      <w:proofErr w:type="spellEnd"/>
      <w:r w:rsidRPr="005E6F3D">
        <w:rPr>
          <w:rFonts w:ascii="Times New Roman" w:eastAsia="Times New Roman" w:hAnsi="Times New Roman" w:cs="Times New Roman"/>
          <w:lang w:eastAsia="en-GB"/>
        </w:rPr>
        <w:t xml:space="preserve"> </w:t>
      </w:r>
      <w:r w:rsidR="008C4EE3">
        <w:rPr>
          <w:rFonts w:ascii="Times New Roman" w:eastAsia="Times New Roman" w:hAnsi="Times New Roman" w:cs="Times New Roman"/>
          <w:lang w:eastAsia="en-GB"/>
        </w:rPr>
        <w:t xml:space="preserve">loop </w:t>
      </w:r>
      <w:r w:rsidRPr="005E6F3D">
        <w:rPr>
          <w:rFonts w:ascii="Times New Roman" w:eastAsia="Times New Roman" w:hAnsi="Times New Roman" w:cs="Times New Roman"/>
          <w:lang w:eastAsia="en-GB"/>
        </w:rPr>
        <w:t>ileostomy</w:t>
      </w:r>
    </w:p>
    <w:p w:rsidR="003F3787" w:rsidRPr="005E6F3D" w:rsidRDefault="003F3787" w:rsidP="005E6F3D">
      <w:pPr>
        <w:pStyle w:val="ListParagraph"/>
        <w:numPr>
          <w:ilvl w:val="0"/>
          <w:numId w:val="12"/>
        </w:numPr>
        <w:spacing w:after="0" w:line="48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English speaking, if not then must have an interpreter</w:t>
      </w:r>
    </w:p>
    <w:p w:rsidR="0096099C" w:rsidRPr="005E6F3D" w:rsidRDefault="0096099C" w:rsidP="005E6F3D">
      <w:pPr>
        <w:pStyle w:val="ListParagraph"/>
        <w:numPr>
          <w:ilvl w:val="0"/>
          <w:numId w:val="12"/>
        </w:num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lastRenderedPageBreak/>
        <w:t>Subjects must be willing to participate in the study and to provide written informed consent</w:t>
      </w:r>
    </w:p>
    <w:p w:rsidR="005F770F" w:rsidRDefault="005F770F" w:rsidP="005E6F3D">
      <w:pPr>
        <w:pStyle w:val="ListParagraph"/>
        <w:numPr>
          <w:ilvl w:val="0"/>
          <w:numId w:val="12"/>
        </w:num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Entering  the Enhanced Recovery After Surgery (ERAS) programme as per standard hospital policy</w:t>
      </w:r>
    </w:p>
    <w:p w:rsidR="003F3787" w:rsidRDefault="003F3787" w:rsidP="005E6F3D">
      <w:pPr>
        <w:pStyle w:val="ListParagraph"/>
        <w:numPr>
          <w:ilvl w:val="0"/>
          <w:numId w:val="12"/>
        </w:numPr>
        <w:spacing w:after="0" w:line="48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Patients with </w:t>
      </w:r>
      <w:r w:rsidR="00CC6B73">
        <w:rPr>
          <w:rFonts w:ascii="Times New Roman" w:eastAsia="Times New Roman" w:hAnsi="Times New Roman" w:cs="Times New Roman"/>
          <w:lang w:eastAsia="en-GB"/>
        </w:rPr>
        <w:t xml:space="preserve">malignant and non-malignant disease will be included </w:t>
      </w:r>
      <w:r>
        <w:rPr>
          <w:rFonts w:ascii="Times New Roman" w:eastAsia="Times New Roman" w:hAnsi="Times New Roman" w:cs="Times New Roman"/>
          <w:lang w:eastAsia="en-GB"/>
        </w:rPr>
        <w:t xml:space="preserve"> </w:t>
      </w:r>
    </w:p>
    <w:p w:rsidR="0096099C" w:rsidRDefault="0096099C" w:rsidP="0096099C">
      <w:pPr>
        <w:pStyle w:val="Title"/>
      </w:pPr>
      <w:r w:rsidRPr="0096099C">
        <w:rPr>
          <w:sz w:val="28"/>
          <w:szCs w:val="28"/>
        </w:rPr>
        <w:t>EXCLUSION CRITERIA:</w:t>
      </w:r>
    </w:p>
    <w:p w:rsidR="0096099C" w:rsidRPr="005E6F3D" w:rsidRDefault="003F3787" w:rsidP="005E6F3D">
      <w:pPr>
        <w:pStyle w:val="ListParagraph"/>
        <w:numPr>
          <w:ilvl w:val="0"/>
          <w:numId w:val="12"/>
        </w:numPr>
        <w:spacing w:after="0" w:line="48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Subjects with any intra-</w:t>
      </w:r>
      <w:r w:rsidR="0096099C" w:rsidRPr="005E6F3D">
        <w:rPr>
          <w:rFonts w:ascii="Times New Roman" w:eastAsia="Times New Roman" w:hAnsi="Times New Roman" w:cs="Times New Roman"/>
          <w:lang w:eastAsia="en-GB"/>
        </w:rPr>
        <w:t>operative findings identified by the surgeon that may preclude</w:t>
      </w:r>
      <w:r w:rsidR="005E6F3D" w:rsidRPr="005E6F3D">
        <w:rPr>
          <w:rFonts w:ascii="Times New Roman" w:eastAsia="Times New Roman" w:hAnsi="Times New Roman" w:cs="Times New Roman"/>
          <w:lang w:eastAsia="en-GB"/>
        </w:rPr>
        <w:t xml:space="preserve"> </w:t>
      </w:r>
      <w:r w:rsidR="0096099C" w:rsidRPr="005E6F3D">
        <w:rPr>
          <w:rFonts w:ascii="Times New Roman" w:eastAsia="Times New Roman" w:hAnsi="Times New Roman" w:cs="Times New Roman"/>
          <w:lang w:eastAsia="en-GB"/>
        </w:rPr>
        <w:t>conduct of the study procedure</w:t>
      </w:r>
    </w:p>
    <w:p w:rsidR="0096099C" w:rsidRPr="005E6F3D" w:rsidRDefault="0096099C" w:rsidP="005E6F3D">
      <w:pPr>
        <w:pStyle w:val="ListParagraph"/>
        <w:numPr>
          <w:ilvl w:val="0"/>
          <w:numId w:val="12"/>
        </w:num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Involved in another colorectal study</w:t>
      </w:r>
    </w:p>
    <w:p w:rsidR="0096099C" w:rsidRDefault="0096099C" w:rsidP="005E6F3D">
      <w:pPr>
        <w:pStyle w:val="ListParagraph"/>
        <w:numPr>
          <w:ilvl w:val="0"/>
          <w:numId w:val="12"/>
        </w:numPr>
        <w:spacing w:after="0" w:line="480" w:lineRule="auto"/>
        <w:jc w:val="both"/>
        <w:rPr>
          <w:rFonts w:ascii="Times New Roman" w:eastAsia="Times New Roman" w:hAnsi="Times New Roman" w:cs="Times New Roman"/>
          <w:lang w:eastAsia="en-GB"/>
        </w:rPr>
      </w:pPr>
      <w:r w:rsidRPr="005E6F3D">
        <w:rPr>
          <w:rFonts w:ascii="Times New Roman" w:eastAsia="Times New Roman" w:hAnsi="Times New Roman" w:cs="Times New Roman"/>
          <w:lang w:eastAsia="en-GB"/>
        </w:rPr>
        <w:t xml:space="preserve">Subjects unable to </w:t>
      </w:r>
      <w:r w:rsidR="005F770F" w:rsidRPr="005E6F3D">
        <w:rPr>
          <w:rFonts w:ascii="Times New Roman" w:eastAsia="Times New Roman" w:hAnsi="Times New Roman" w:cs="Times New Roman"/>
          <w:lang w:eastAsia="en-GB"/>
        </w:rPr>
        <w:t>maintain the ERAS programme post operatively</w:t>
      </w:r>
    </w:p>
    <w:p w:rsidR="00F705D1" w:rsidRDefault="008E21C6" w:rsidP="005E6F3D">
      <w:pPr>
        <w:pStyle w:val="ListParagraph"/>
        <w:numPr>
          <w:ilvl w:val="0"/>
          <w:numId w:val="12"/>
        </w:numPr>
        <w:spacing w:after="0" w:line="48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If F</w:t>
      </w:r>
      <w:r w:rsidR="00F705D1">
        <w:rPr>
          <w:rFonts w:ascii="Times New Roman" w:eastAsia="Times New Roman" w:hAnsi="Times New Roman" w:cs="Times New Roman"/>
          <w:lang w:eastAsia="en-GB"/>
        </w:rPr>
        <w:t>oley catheter falls out- inv</w:t>
      </w:r>
      <w:r>
        <w:rPr>
          <w:rFonts w:ascii="Times New Roman" w:eastAsia="Times New Roman" w:hAnsi="Times New Roman" w:cs="Times New Roman"/>
          <w:lang w:eastAsia="en-GB"/>
        </w:rPr>
        <w:t>estigators will only re-insert F</w:t>
      </w:r>
      <w:r w:rsidR="00F705D1">
        <w:rPr>
          <w:rFonts w:ascii="Times New Roman" w:eastAsia="Times New Roman" w:hAnsi="Times New Roman" w:cs="Times New Roman"/>
          <w:lang w:eastAsia="en-GB"/>
        </w:rPr>
        <w:t>oley 3 times with the patient</w:t>
      </w:r>
      <w:r>
        <w:rPr>
          <w:rFonts w:ascii="Times New Roman" w:eastAsia="Times New Roman" w:hAnsi="Times New Roman" w:cs="Times New Roman"/>
          <w:lang w:eastAsia="en-GB"/>
        </w:rPr>
        <w:t>’</w:t>
      </w:r>
      <w:r w:rsidR="00F705D1">
        <w:rPr>
          <w:rFonts w:ascii="Times New Roman" w:eastAsia="Times New Roman" w:hAnsi="Times New Roman" w:cs="Times New Roman"/>
          <w:lang w:eastAsia="en-GB"/>
        </w:rPr>
        <w:t xml:space="preserve">s permission. After that- patient will be excluded from study. This will be done by surgical registrar/consultant/research nurse. </w:t>
      </w:r>
    </w:p>
    <w:p w:rsidR="003F3787" w:rsidRDefault="003F3787" w:rsidP="003F3787">
      <w:pPr>
        <w:pStyle w:val="ListParagraph"/>
        <w:spacing w:after="0" w:line="480" w:lineRule="auto"/>
        <w:jc w:val="both"/>
        <w:rPr>
          <w:rFonts w:ascii="Times New Roman" w:eastAsia="Times New Roman" w:hAnsi="Times New Roman" w:cs="Times New Roman"/>
          <w:lang w:eastAsia="en-GB"/>
        </w:rPr>
      </w:pPr>
    </w:p>
    <w:p w:rsidR="00D8725D" w:rsidRDefault="00D8725D" w:rsidP="005F770F">
      <w:pPr>
        <w:pStyle w:val="Title"/>
        <w:rPr>
          <w:rFonts w:ascii="Times New Roman" w:eastAsia="Times New Roman" w:hAnsi="Times New Roman" w:cs="Times New Roman"/>
          <w:color w:val="auto"/>
          <w:spacing w:val="0"/>
          <w:kern w:val="0"/>
          <w:sz w:val="22"/>
          <w:szCs w:val="22"/>
          <w:lang w:eastAsia="en-GB"/>
        </w:rPr>
      </w:pPr>
    </w:p>
    <w:p w:rsidR="005F770F" w:rsidRPr="005F770F" w:rsidRDefault="005F770F" w:rsidP="005F770F">
      <w:pPr>
        <w:pStyle w:val="Title"/>
        <w:rPr>
          <w:sz w:val="28"/>
          <w:szCs w:val="28"/>
        </w:rPr>
      </w:pPr>
      <w:r w:rsidRPr="005F770F">
        <w:rPr>
          <w:sz w:val="28"/>
          <w:szCs w:val="28"/>
        </w:rPr>
        <w:t>PROCEDURE:</w:t>
      </w:r>
    </w:p>
    <w:p w:rsidR="005F770F" w:rsidRPr="005F770F" w:rsidRDefault="00445E6B" w:rsidP="005F770F">
      <w:pPr>
        <w:spacing w:after="0" w:line="480" w:lineRule="auto"/>
        <w:ind w:left="360"/>
        <w:contextualSpacing/>
        <w:rPr>
          <w:rFonts w:ascii="Times New Roman" w:eastAsia="Times New Roman" w:hAnsi="Times New Roman" w:cs="Times New Roman"/>
          <w:i/>
          <w:sz w:val="24"/>
          <w:szCs w:val="24"/>
          <w:lang w:eastAsia="en-GB"/>
        </w:rPr>
      </w:pPr>
      <w:r w:rsidRPr="005F770F">
        <w:rPr>
          <w:rFonts w:ascii="Times New Roman" w:eastAsia="Times New Roman" w:hAnsi="Times New Roman" w:cs="Times New Roman"/>
          <w:i/>
          <w:sz w:val="24"/>
          <w:szCs w:val="24"/>
          <w:lang w:eastAsia="en-GB"/>
        </w:rPr>
        <w:t>Screening</w:t>
      </w:r>
      <w:r>
        <w:rPr>
          <w:rFonts w:ascii="Times New Roman" w:eastAsia="Times New Roman" w:hAnsi="Times New Roman" w:cs="Times New Roman"/>
          <w:i/>
          <w:sz w:val="24"/>
          <w:szCs w:val="24"/>
          <w:lang w:eastAsia="en-GB"/>
        </w:rPr>
        <w:t xml:space="preserve"> and baseline</w:t>
      </w:r>
      <w:r w:rsidR="005F770F" w:rsidRPr="005F770F">
        <w:rPr>
          <w:rFonts w:ascii="Times New Roman" w:eastAsia="Times New Roman" w:hAnsi="Times New Roman" w:cs="Times New Roman"/>
          <w:i/>
          <w:sz w:val="24"/>
          <w:szCs w:val="24"/>
          <w:lang w:eastAsia="en-GB"/>
        </w:rPr>
        <w:t xml:space="preserve">: </w:t>
      </w:r>
    </w:p>
    <w:p w:rsidR="00445E6B" w:rsidRDefault="005F770F" w:rsidP="005F770F">
      <w:pPr>
        <w:numPr>
          <w:ilvl w:val="0"/>
          <w:numId w:val="10"/>
        </w:numPr>
        <w:spacing w:after="0"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Potential participants are </w:t>
      </w:r>
      <w:r w:rsidR="00445E6B">
        <w:rPr>
          <w:rFonts w:ascii="Times New Roman" w:eastAsia="Times New Roman" w:hAnsi="Times New Roman" w:cs="Times New Roman"/>
          <w:sz w:val="24"/>
          <w:szCs w:val="24"/>
          <w:lang w:eastAsia="en-GB"/>
        </w:rPr>
        <w:t xml:space="preserve">initially approached about the study </w:t>
      </w:r>
      <w:r>
        <w:rPr>
          <w:rFonts w:ascii="Times New Roman" w:eastAsia="Times New Roman" w:hAnsi="Times New Roman" w:cs="Times New Roman"/>
          <w:sz w:val="24"/>
          <w:szCs w:val="24"/>
          <w:lang w:eastAsia="en-GB"/>
        </w:rPr>
        <w:t>in colorectal outpatient clinic by the</w:t>
      </w:r>
      <w:r w:rsidR="00445E6B">
        <w:rPr>
          <w:rFonts w:ascii="Times New Roman" w:eastAsia="Times New Roman" w:hAnsi="Times New Roman" w:cs="Times New Roman"/>
          <w:sz w:val="24"/>
          <w:szCs w:val="24"/>
          <w:lang w:eastAsia="en-GB"/>
        </w:rPr>
        <w:t>ir</w:t>
      </w:r>
      <w:r>
        <w:rPr>
          <w:rFonts w:ascii="Times New Roman" w:eastAsia="Times New Roman" w:hAnsi="Times New Roman" w:cs="Times New Roman"/>
          <w:sz w:val="24"/>
          <w:szCs w:val="24"/>
          <w:lang w:eastAsia="en-GB"/>
        </w:rPr>
        <w:t xml:space="preserve"> attending</w:t>
      </w:r>
      <w:r w:rsidR="00445E6B">
        <w:rPr>
          <w:rFonts w:ascii="Times New Roman" w:eastAsia="Times New Roman" w:hAnsi="Times New Roman" w:cs="Times New Roman"/>
          <w:sz w:val="24"/>
          <w:szCs w:val="24"/>
          <w:lang w:eastAsia="en-GB"/>
        </w:rPr>
        <w:t xml:space="preserve"> surgeon or registrar, as meeting inclusion and exclusion criteria. The patient is given the study information sheet, cultural advice and contacts to take home and read and discuss with family/Whanau.  </w:t>
      </w:r>
    </w:p>
    <w:p w:rsidR="005F770F" w:rsidRPr="005F770F" w:rsidRDefault="00445E6B" w:rsidP="005F770F">
      <w:pPr>
        <w:numPr>
          <w:ilvl w:val="0"/>
          <w:numId w:val="10"/>
        </w:numPr>
        <w:spacing w:after="0"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patient will be contacted via telephone by the surgical research nurse to answer any questions or concerns with regard to the study.</w:t>
      </w:r>
    </w:p>
    <w:p w:rsidR="005F770F" w:rsidRDefault="00445E6B" w:rsidP="005F770F">
      <w:pPr>
        <w:numPr>
          <w:ilvl w:val="0"/>
          <w:numId w:val="10"/>
        </w:numPr>
        <w:spacing w:after="0" w:line="480" w:lineRule="auto"/>
        <w:contextualSpacing/>
        <w:rPr>
          <w:rFonts w:ascii="Times New Roman" w:eastAsia="Times New Roman" w:hAnsi="Times New Roman" w:cs="Times New Roman"/>
          <w:sz w:val="24"/>
          <w:szCs w:val="24"/>
          <w:lang w:eastAsia="en-GB"/>
        </w:rPr>
      </w:pPr>
      <w:r w:rsidRPr="00445E6B">
        <w:rPr>
          <w:rFonts w:ascii="Times New Roman" w:eastAsia="Times New Roman" w:hAnsi="Times New Roman" w:cs="Times New Roman"/>
          <w:sz w:val="24"/>
          <w:szCs w:val="24"/>
          <w:lang w:eastAsia="en-GB"/>
        </w:rPr>
        <w:t xml:space="preserve">At the next colorectal outpatient clinic appointment the research nurse will meet with the patient to again discuss the study and to gain written informed consent if the patient wishes to participate. At this stage baseline measurements will be taken </w:t>
      </w:r>
      <w:r w:rsidR="005F770F" w:rsidRPr="005F770F">
        <w:rPr>
          <w:rFonts w:ascii="Times New Roman" w:eastAsia="Times New Roman" w:hAnsi="Times New Roman" w:cs="Times New Roman"/>
          <w:sz w:val="24"/>
          <w:szCs w:val="24"/>
          <w:lang w:eastAsia="en-GB"/>
        </w:rPr>
        <w:t xml:space="preserve"> </w:t>
      </w:r>
      <w:r w:rsidR="005F770F" w:rsidRPr="005F770F">
        <w:rPr>
          <w:rFonts w:ascii="Times New Roman" w:eastAsia="Times New Roman" w:hAnsi="Times New Roman" w:cs="Times New Roman"/>
          <w:sz w:val="24"/>
          <w:szCs w:val="24"/>
          <w:lang w:eastAsia="en-GB"/>
        </w:rPr>
        <w:lastRenderedPageBreak/>
        <w:t>including age, ethnicity, medical co-morbidities</w:t>
      </w:r>
      <w:r>
        <w:rPr>
          <w:rFonts w:ascii="Times New Roman" w:eastAsia="Times New Roman" w:hAnsi="Times New Roman" w:cs="Times New Roman"/>
          <w:sz w:val="24"/>
          <w:szCs w:val="24"/>
          <w:lang w:eastAsia="en-GB"/>
        </w:rPr>
        <w:t xml:space="preserve"> and documented using a unique screening number</w:t>
      </w:r>
    </w:p>
    <w:p w:rsidR="0025448D" w:rsidRDefault="0025448D" w:rsidP="006F7758">
      <w:pPr>
        <w:spacing w:after="0" w:line="480" w:lineRule="auto"/>
        <w:contextualSpacing/>
        <w:rPr>
          <w:rFonts w:ascii="Times New Roman" w:eastAsia="Times New Roman" w:hAnsi="Times New Roman" w:cs="Times New Roman"/>
          <w:i/>
          <w:sz w:val="24"/>
          <w:szCs w:val="24"/>
          <w:lang w:eastAsia="en-GB"/>
        </w:rPr>
      </w:pPr>
    </w:p>
    <w:p w:rsidR="006F7758" w:rsidRDefault="006F7758" w:rsidP="006F7758">
      <w:pPr>
        <w:spacing w:after="0" w:line="480" w:lineRule="auto"/>
        <w:contextualSpacing/>
        <w:rPr>
          <w:rFonts w:ascii="Times New Roman" w:eastAsia="Times New Roman" w:hAnsi="Times New Roman" w:cs="Times New Roman"/>
          <w:i/>
          <w:sz w:val="24"/>
          <w:szCs w:val="24"/>
          <w:lang w:eastAsia="en-GB"/>
        </w:rPr>
      </w:pPr>
      <w:r w:rsidRPr="006F7758">
        <w:rPr>
          <w:rFonts w:ascii="Times New Roman" w:eastAsia="Times New Roman" w:hAnsi="Times New Roman" w:cs="Times New Roman"/>
          <w:i/>
          <w:sz w:val="24"/>
          <w:szCs w:val="24"/>
          <w:lang w:eastAsia="en-GB"/>
        </w:rPr>
        <w:t>Randomization:</w:t>
      </w:r>
    </w:p>
    <w:p w:rsidR="00F705D1" w:rsidRPr="00F705D1" w:rsidRDefault="008E21C6" w:rsidP="008C4EE3">
      <w:pPr>
        <w:numPr>
          <w:ilvl w:val="0"/>
          <w:numId w:val="10"/>
        </w:numPr>
        <w:spacing w:after="0"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Biostatistician</w:t>
      </w:r>
      <w:r w:rsidR="008633A9">
        <w:rPr>
          <w:rFonts w:ascii="Times New Roman" w:eastAsia="Times New Roman" w:hAnsi="Times New Roman" w:cs="Times New Roman"/>
          <w:sz w:val="24"/>
          <w:szCs w:val="24"/>
          <w:lang w:eastAsia="en-GB"/>
        </w:rPr>
        <w:t xml:space="preserve"> (</w:t>
      </w:r>
      <w:proofErr w:type="spellStart"/>
      <w:r w:rsidR="008C4EE3">
        <w:rPr>
          <w:rFonts w:ascii="Times New Roman" w:eastAsia="Times New Roman" w:hAnsi="Times New Roman" w:cs="Times New Roman"/>
          <w:sz w:val="24"/>
          <w:szCs w:val="24"/>
          <w:lang w:eastAsia="en-GB"/>
        </w:rPr>
        <w:t>Arier</w:t>
      </w:r>
      <w:proofErr w:type="spellEnd"/>
      <w:r w:rsidR="008C4EE3">
        <w:rPr>
          <w:rFonts w:ascii="Times New Roman" w:eastAsia="Times New Roman" w:hAnsi="Times New Roman" w:cs="Times New Roman"/>
          <w:sz w:val="24"/>
          <w:szCs w:val="24"/>
          <w:lang w:eastAsia="en-GB"/>
        </w:rPr>
        <w:t xml:space="preserve"> Lee) provides a random computer generated random number generated list. Each patient randomly allocated onto treatment arm. </w:t>
      </w:r>
      <w:r w:rsidR="00126404">
        <w:rPr>
          <w:rFonts w:ascii="Times New Roman" w:eastAsia="Times New Roman" w:hAnsi="Times New Roman" w:cs="Times New Roman"/>
          <w:sz w:val="24"/>
          <w:szCs w:val="24"/>
          <w:lang w:eastAsia="en-GB"/>
        </w:rPr>
        <w:t>There are 6</w:t>
      </w:r>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C</w:t>
      </w:r>
      <w:r w:rsidR="00E565DF">
        <w:rPr>
          <w:rFonts w:ascii="Times New Roman" w:eastAsia="Times New Roman" w:hAnsi="Times New Roman" w:cs="Times New Roman"/>
          <w:sz w:val="24"/>
          <w:szCs w:val="24"/>
          <w:lang w:eastAsia="en-GB"/>
        </w:rPr>
        <w:t>olorectal</w:t>
      </w:r>
      <w:proofErr w:type="gramEnd"/>
      <w:r w:rsidR="00E565DF">
        <w:rPr>
          <w:rFonts w:ascii="Times New Roman" w:eastAsia="Times New Roman" w:hAnsi="Times New Roman" w:cs="Times New Roman"/>
          <w:sz w:val="24"/>
          <w:szCs w:val="24"/>
          <w:lang w:eastAsia="en-GB"/>
        </w:rPr>
        <w:t xml:space="preserve"> surgeons</w:t>
      </w:r>
      <w:r>
        <w:rPr>
          <w:rFonts w:ascii="Times New Roman" w:eastAsia="Times New Roman" w:hAnsi="Times New Roman" w:cs="Times New Roman"/>
          <w:sz w:val="24"/>
          <w:szCs w:val="24"/>
          <w:lang w:eastAsia="en-GB"/>
        </w:rPr>
        <w:t xml:space="preserve"> and 1 Colorectal fellow (</w:t>
      </w:r>
      <w:r w:rsidR="00126404">
        <w:rPr>
          <w:rFonts w:ascii="Times New Roman" w:eastAsia="Times New Roman" w:hAnsi="Times New Roman" w:cs="Times New Roman"/>
          <w:sz w:val="24"/>
          <w:szCs w:val="24"/>
          <w:lang w:eastAsia="en-GB"/>
        </w:rPr>
        <w:t xml:space="preserve">Dr </w:t>
      </w:r>
      <w:proofErr w:type="spellStart"/>
      <w:r w:rsidR="00126404">
        <w:rPr>
          <w:rFonts w:ascii="Times New Roman" w:eastAsia="Times New Roman" w:hAnsi="Times New Roman" w:cs="Times New Roman"/>
          <w:sz w:val="24"/>
          <w:szCs w:val="24"/>
          <w:lang w:eastAsia="en-GB"/>
        </w:rPr>
        <w:t>C.Vassey</w:t>
      </w:r>
      <w:proofErr w:type="spellEnd"/>
      <w:r w:rsidR="00126404">
        <w:rPr>
          <w:rFonts w:ascii="Times New Roman" w:eastAsia="Times New Roman" w:hAnsi="Times New Roman" w:cs="Times New Roman"/>
          <w:sz w:val="24"/>
          <w:szCs w:val="24"/>
          <w:lang w:eastAsia="en-GB"/>
        </w:rPr>
        <w:t>)</w:t>
      </w:r>
      <w:r w:rsidR="00E565DF">
        <w:rPr>
          <w:rFonts w:ascii="Times New Roman" w:eastAsia="Times New Roman" w:hAnsi="Times New Roman" w:cs="Times New Roman"/>
          <w:sz w:val="24"/>
          <w:szCs w:val="24"/>
          <w:lang w:eastAsia="en-GB"/>
        </w:rPr>
        <w:t xml:space="preserve"> at North Sh</w:t>
      </w:r>
      <w:r w:rsidR="00384CD0">
        <w:rPr>
          <w:rFonts w:ascii="Times New Roman" w:eastAsia="Times New Roman" w:hAnsi="Times New Roman" w:cs="Times New Roman"/>
          <w:sz w:val="24"/>
          <w:szCs w:val="24"/>
          <w:lang w:eastAsia="en-GB"/>
        </w:rPr>
        <w:t xml:space="preserve">ore Hospital. The random generated number will be created for each surgeon </w:t>
      </w:r>
      <w:proofErr w:type="gramStart"/>
      <w:r w:rsidR="00384CD0">
        <w:rPr>
          <w:rFonts w:ascii="Times New Roman" w:eastAsia="Times New Roman" w:hAnsi="Times New Roman" w:cs="Times New Roman"/>
          <w:sz w:val="24"/>
          <w:szCs w:val="24"/>
          <w:lang w:eastAsia="en-GB"/>
        </w:rPr>
        <w:t>( i</w:t>
      </w:r>
      <w:r>
        <w:rPr>
          <w:rFonts w:ascii="Times New Roman" w:eastAsia="Times New Roman" w:hAnsi="Times New Roman" w:cs="Times New Roman"/>
          <w:sz w:val="24"/>
          <w:szCs w:val="24"/>
          <w:lang w:eastAsia="en-GB"/>
        </w:rPr>
        <w:t>.</w:t>
      </w:r>
      <w:r w:rsidR="00384CD0">
        <w:rPr>
          <w:rFonts w:ascii="Times New Roman" w:eastAsia="Times New Roman" w:hAnsi="Times New Roman" w:cs="Times New Roman"/>
          <w:sz w:val="24"/>
          <w:szCs w:val="24"/>
          <w:lang w:eastAsia="en-GB"/>
        </w:rPr>
        <w:t>e</w:t>
      </w:r>
      <w:proofErr w:type="gramEnd"/>
      <w:r>
        <w:rPr>
          <w:rFonts w:ascii="Times New Roman" w:eastAsia="Times New Roman" w:hAnsi="Times New Roman" w:cs="Times New Roman"/>
          <w:sz w:val="24"/>
          <w:szCs w:val="24"/>
          <w:lang w:eastAsia="en-GB"/>
        </w:rPr>
        <w:t>.</w:t>
      </w:r>
      <w:r w:rsidR="00384CD0">
        <w:rPr>
          <w:rFonts w:ascii="Times New Roman" w:eastAsia="Times New Roman" w:hAnsi="Times New Roman" w:cs="Times New Roman"/>
          <w:sz w:val="24"/>
          <w:szCs w:val="24"/>
          <w:lang w:eastAsia="en-GB"/>
        </w:rPr>
        <w:t xml:space="preserve"> each surgeon will be provided a random list) - to account for inter-surgeon variability and also differing number of ileostomies each surgeon performs. </w:t>
      </w:r>
    </w:p>
    <w:p w:rsidR="006F7758" w:rsidRDefault="006F7758" w:rsidP="00F705D1">
      <w:pPr>
        <w:numPr>
          <w:ilvl w:val="0"/>
          <w:numId w:val="10"/>
        </w:numPr>
        <w:spacing w:after="0"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 the day of surgery p</w:t>
      </w:r>
      <w:r w:rsidR="005F770F" w:rsidRPr="005F770F">
        <w:rPr>
          <w:rFonts w:ascii="Times New Roman" w:eastAsia="Times New Roman" w:hAnsi="Times New Roman" w:cs="Times New Roman"/>
          <w:sz w:val="24"/>
          <w:szCs w:val="24"/>
          <w:lang w:eastAsia="en-GB"/>
        </w:rPr>
        <w:t xml:space="preserve">atients </w:t>
      </w:r>
      <w:r>
        <w:rPr>
          <w:rFonts w:ascii="Times New Roman" w:eastAsia="Times New Roman" w:hAnsi="Times New Roman" w:cs="Times New Roman"/>
          <w:sz w:val="24"/>
          <w:szCs w:val="24"/>
          <w:lang w:eastAsia="en-GB"/>
        </w:rPr>
        <w:t xml:space="preserve">who have given written informed consent </w:t>
      </w:r>
      <w:r w:rsidR="005F770F" w:rsidRPr="005F770F">
        <w:rPr>
          <w:rFonts w:ascii="Times New Roman" w:eastAsia="Times New Roman" w:hAnsi="Times New Roman" w:cs="Times New Roman"/>
          <w:sz w:val="24"/>
          <w:szCs w:val="24"/>
          <w:lang w:eastAsia="en-GB"/>
        </w:rPr>
        <w:t xml:space="preserve">are randomly allocated into either </w:t>
      </w:r>
      <w:r>
        <w:rPr>
          <w:rFonts w:ascii="Times New Roman" w:eastAsia="Times New Roman" w:hAnsi="Times New Roman" w:cs="Times New Roman"/>
          <w:sz w:val="24"/>
          <w:szCs w:val="24"/>
          <w:lang w:eastAsia="en-GB"/>
        </w:rPr>
        <w:t>the treatment or standard of care group by the research nurse by opening the randomization envelope</w:t>
      </w:r>
      <w:r w:rsidR="00F705D1">
        <w:rPr>
          <w:rFonts w:ascii="Times New Roman" w:eastAsia="Times New Roman" w:hAnsi="Times New Roman" w:cs="Times New Roman"/>
          <w:sz w:val="24"/>
          <w:szCs w:val="24"/>
          <w:lang w:eastAsia="en-GB"/>
        </w:rPr>
        <w:t>.</w:t>
      </w:r>
    </w:p>
    <w:p w:rsidR="006F7758" w:rsidRPr="006F7758" w:rsidRDefault="006F7758" w:rsidP="006F7758">
      <w:pPr>
        <w:spacing w:after="0" w:line="480" w:lineRule="auto"/>
        <w:contextualSpacing/>
        <w:rPr>
          <w:rFonts w:ascii="Times New Roman" w:eastAsia="Times New Roman" w:hAnsi="Times New Roman" w:cs="Times New Roman"/>
          <w:i/>
          <w:sz w:val="24"/>
          <w:szCs w:val="24"/>
          <w:lang w:eastAsia="en-GB"/>
        </w:rPr>
      </w:pPr>
      <w:r w:rsidRPr="006F7758">
        <w:rPr>
          <w:rFonts w:ascii="Times New Roman" w:eastAsia="Times New Roman" w:hAnsi="Times New Roman" w:cs="Times New Roman"/>
          <w:i/>
          <w:sz w:val="24"/>
          <w:szCs w:val="24"/>
          <w:lang w:eastAsia="en-GB"/>
        </w:rPr>
        <w:t>Standard of care arm:</w:t>
      </w:r>
    </w:p>
    <w:p w:rsidR="006F7758" w:rsidRDefault="006F7758" w:rsidP="00F705D1">
      <w:pPr>
        <w:numPr>
          <w:ilvl w:val="0"/>
          <w:numId w:val="10"/>
        </w:numPr>
        <w:spacing w:after="0"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Patient receives the</w:t>
      </w:r>
      <w:r w:rsidR="008E21C6">
        <w:rPr>
          <w:rFonts w:ascii="Times New Roman" w:eastAsia="Times New Roman" w:hAnsi="Times New Roman" w:cs="Times New Roman"/>
          <w:sz w:val="24"/>
          <w:szCs w:val="24"/>
          <w:lang w:eastAsia="en-GB"/>
        </w:rPr>
        <w:t xml:space="preserve"> usual standard surgery and no F</w:t>
      </w:r>
      <w:r>
        <w:rPr>
          <w:rFonts w:ascii="Times New Roman" w:eastAsia="Times New Roman" w:hAnsi="Times New Roman" w:cs="Times New Roman"/>
          <w:sz w:val="24"/>
          <w:szCs w:val="24"/>
          <w:lang w:eastAsia="en-GB"/>
        </w:rPr>
        <w:t>oley catheter is inserted</w:t>
      </w:r>
    </w:p>
    <w:p w:rsidR="000C1068" w:rsidRPr="000C1068" w:rsidRDefault="000C1068" w:rsidP="00F705D1">
      <w:pPr>
        <w:numPr>
          <w:ilvl w:val="0"/>
          <w:numId w:val="10"/>
        </w:numPr>
        <w:spacing w:after="0" w:line="480" w:lineRule="auto"/>
        <w:contextualSpacing/>
        <w:rPr>
          <w:rFonts w:ascii="Times New Roman" w:eastAsia="Times New Roman" w:hAnsi="Times New Roman" w:cs="Times New Roman"/>
          <w:i/>
          <w:sz w:val="24"/>
          <w:szCs w:val="24"/>
          <w:lang w:eastAsia="en-GB"/>
        </w:rPr>
      </w:pPr>
      <w:r w:rsidRPr="000C1068">
        <w:rPr>
          <w:rFonts w:ascii="Times New Roman" w:eastAsia="Times New Roman" w:hAnsi="Times New Roman" w:cs="Times New Roman"/>
          <w:sz w:val="24"/>
          <w:szCs w:val="24"/>
          <w:lang w:eastAsia="en-GB"/>
        </w:rPr>
        <w:t>The procedure is entered into the patients clinical notes along with a clinical trial alert form and a copy of the written informed consent form</w:t>
      </w:r>
    </w:p>
    <w:p w:rsidR="006F7758" w:rsidRDefault="006F7758" w:rsidP="006F7758">
      <w:pPr>
        <w:spacing w:after="0" w:line="480" w:lineRule="auto"/>
        <w:contextualSpacing/>
        <w:rPr>
          <w:rFonts w:ascii="Times New Roman" w:eastAsia="Times New Roman" w:hAnsi="Times New Roman" w:cs="Times New Roman"/>
          <w:i/>
          <w:sz w:val="24"/>
          <w:szCs w:val="24"/>
          <w:lang w:eastAsia="en-GB"/>
        </w:rPr>
      </w:pPr>
      <w:r w:rsidRPr="006F7758">
        <w:rPr>
          <w:rFonts w:ascii="Times New Roman" w:eastAsia="Times New Roman" w:hAnsi="Times New Roman" w:cs="Times New Roman"/>
          <w:i/>
          <w:sz w:val="24"/>
          <w:szCs w:val="24"/>
          <w:lang w:eastAsia="en-GB"/>
        </w:rPr>
        <w:t>Treatment arm:</w:t>
      </w:r>
    </w:p>
    <w:p w:rsidR="006F7758" w:rsidRDefault="00E265BC" w:rsidP="00F705D1">
      <w:pPr>
        <w:numPr>
          <w:ilvl w:val="0"/>
          <w:numId w:val="10"/>
        </w:numPr>
        <w:spacing w:after="0"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size (16 f) 2 </w:t>
      </w:r>
      <w:proofErr w:type="gramStart"/>
      <w:r>
        <w:rPr>
          <w:rFonts w:ascii="Times New Roman" w:eastAsia="Times New Roman" w:hAnsi="Times New Roman" w:cs="Times New Roman"/>
          <w:sz w:val="24"/>
          <w:szCs w:val="24"/>
          <w:lang w:eastAsia="en-GB"/>
        </w:rPr>
        <w:t>way</w:t>
      </w:r>
      <w:proofErr w:type="gramEnd"/>
      <w:r w:rsidR="006F7758">
        <w:rPr>
          <w:rFonts w:ascii="Times New Roman" w:eastAsia="Times New Roman" w:hAnsi="Times New Roman" w:cs="Times New Roman"/>
          <w:sz w:val="24"/>
          <w:szCs w:val="24"/>
          <w:lang w:eastAsia="en-GB"/>
        </w:rPr>
        <w:t xml:space="preserve">. </w:t>
      </w:r>
      <w:proofErr w:type="spellStart"/>
      <w:proofErr w:type="gramStart"/>
      <w:r w:rsidR="006F7758">
        <w:rPr>
          <w:rFonts w:ascii="Times New Roman" w:eastAsia="Times New Roman" w:hAnsi="Times New Roman" w:cs="Times New Roman"/>
          <w:sz w:val="24"/>
          <w:szCs w:val="24"/>
          <w:lang w:eastAsia="en-GB"/>
        </w:rPr>
        <w:t>foley</w:t>
      </w:r>
      <w:proofErr w:type="spellEnd"/>
      <w:proofErr w:type="gramEnd"/>
      <w:r w:rsidR="006F7758">
        <w:rPr>
          <w:rFonts w:ascii="Times New Roman" w:eastAsia="Times New Roman" w:hAnsi="Times New Roman" w:cs="Times New Roman"/>
          <w:sz w:val="24"/>
          <w:szCs w:val="24"/>
          <w:lang w:eastAsia="en-GB"/>
        </w:rPr>
        <w:t xml:space="preserve"> catheter is in</w:t>
      </w:r>
      <w:r>
        <w:rPr>
          <w:rFonts w:ascii="Times New Roman" w:eastAsia="Times New Roman" w:hAnsi="Times New Roman" w:cs="Times New Roman"/>
          <w:sz w:val="24"/>
          <w:szCs w:val="24"/>
          <w:lang w:eastAsia="en-GB"/>
        </w:rPr>
        <w:t xml:space="preserve">serted into the proximal efferent limb of </w:t>
      </w:r>
      <w:proofErr w:type="spellStart"/>
      <w:r>
        <w:rPr>
          <w:rFonts w:ascii="Times New Roman" w:eastAsia="Times New Roman" w:hAnsi="Times New Roman" w:cs="Times New Roman"/>
          <w:sz w:val="24"/>
          <w:szCs w:val="24"/>
          <w:lang w:eastAsia="en-GB"/>
        </w:rPr>
        <w:t>defunctioning</w:t>
      </w:r>
      <w:proofErr w:type="spellEnd"/>
      <w:r>
        <w:rPr>
          <w:rFonts w:ascii="Times New Roman" w:eastAsia="Times New Roman" w:hAnsi="Times New Roman" w:cs="Times New Roman"/>
          <w:sz w:val="24"/>
          <w:szCs w:val="24"/>
          <w:lang w:eastAsia="en-GB"/>
        </w:rPr>
        <w:t xml:space="preserve"> ileostomy by the surgical consultant/registrar at the end of the operation.</w:t>
      </w:r>
      <w:r w:rsidR="006F7758">
        <w:rPr>
          <w:rFonts w:ascii="Times New Roman" w:eastAsia="Times New Roman" w:hAnsi="Times New Roman" w:cs="Times New Roman"/>
          <w:sz w:val="24"/>
          <w:szCs w:val="24"/>
          <w:lang w:eastAsia="en-GB"/>
        </w:rPr>
        <w:t xml:space="preserve">. The catheter is stabilised in place by inflation the catheter balloon 3mls using the standard </w:t>
      </w:r>
      <w:r>
        <w:rPr>
          <w:rFonts w:ascii="Times New Roman" w:eastAsia="Times New Roman" w:hAnsi="Times New Roman" w:cs="Times New Roman"/>
          <w:sz w:val="24"/>
          <w:szCs w:val="24"/>
          <w:lang w:eastAsia="en-GB"/>
        </w:rPr>
        <w:t xml:space="preserve">technique. </w:t>
      </w:r>
      <w:r w:rsidR="006F7758">
        <w:rPr>
          <w:rFonts w:ascii="Times New Roman" w:eastAsia="Times New Roman" w:hAnsi="Times New Roman" w:cs="Times New Roman"/>
          <w:sz w:val="24"/>
          <w:szCs w:val="24"/>
          <w:lang w:eastAsia="en-GB"/>
        </w:rPr>
        <w:t>The procedure is entered into the patient</w:t>
      </w:r>
      <w:r w:rsidR="008E21C6">
        <w:rPr>
          <w:rFonts w:ascii="Times New Roman" w:eastAsia="Times New Roman" w:hAnsi="Times New Roman" w:cs="Times New Roman"/>
          <w:sz w:val="24"/>
          <w:szCs w:val="24"/>
          <w:lang w:eastAsia="en-GB"/>
        </w:rPr>
        <w:t>’</w:t>
      </w:r>
      <w:r w:rsidR="006F7758">
        <w:rPr>
          <w:rFonts w:ascii="Times New Roman" w:eastAsia="Times New Roman" w:hAnsi="Times New Roman" w:cs="Times New Roman"/>
          <w:sz w:val="24"/>
          <w:szCs w:val="24"/>
          <w:lang w:eastAsia="en-GB"/>
        </w:rPr>
        <w:t>s clinical notes along with a clinical trial alert form and a copy of the written informed consent form</w:t>
      </w:r>
      <w:r w:rsidR="008C4EE3">
        <w:rPr>
          <w:rFonts w:ascii="Times New Roman" w:eastAsia="Times New Roman" w:hAnsi="Times New Roman" w:cs="Times New Roman"/>
          <w:sz w:val="24"/>
          <w:szCs w:val="24"/>
          <w:lang w:eastAsia="en-GB"/>
        </w:rPr>
        <w:t>.</w:t>
      </w:r>
    </w:p>
    <w:p w:rsidR="008C4EE3" w:rsidRDefault="008C4EE3" w:rsidP="008C4EE3">
      <w:pPr>
        <w:spacing w:after="0" w:line="480" w:lineRule="auto"/>
        <w:ind w:left="720"/>
        <w:contextualSpacing/>
        <w:rPr>
          <w:rFonts w:ascii="Times New Roman" w:eastAsia="Times New Roman" w:hAnsi="Times New Roman" w:cs="Times New Roman"/>
          <w:sz w:val="24"/>
          <w:szCs w:val="24"/>
          <w:lang w:eastAsia="en-GB"/>
        </w:rPr>
      </w:pPr>
    </w:p>
    <w:p w:rsidR="006F7758" w:rsidRPr="000C1068" w:rsidRDefault="000C1068" w:rsidP="006F7758">
      <w:pPr>
        <w:spacing w:after="0" w:line="480" w:lineRule="auto"/>
        <w:contextualSpacing/>
        <w:rPr>
          <w:rFonts w:ascii="Times New Roman" w:eastAsia="Times New Roman" w:hAnsi="Times New Roman" w:cs="Times New Roman"/>
          <w:i/>
          <w:sz w:val="24"/>
          <w:szCs w:val="24"/>
          <w:lang w:eastAsia="en-GB"/>
        </w:rPr>
      </w:pPr>
      <w:r w:rsidRPr="000C1068">
        <w:rPr>
          <w:rFonts w:ascii="Times New Roman" w:eastAsia="Times New Roman" w:hAnsi="Times New Roman" w:cs="Times New Roman"/>
          <w:i/>
          <w:sz w:val="24"/>
          <w:szCs w:val="24"/>
          <w:lang w:eastAsia="en-GB"/>
        </w:rPr>
        <w:lastRenderedPageBreak/>
        <w:t>Day 1 post op (this is seen as the day after surgery):</w:t>
      </w:r>
    </w:p>
    <w:p w:rsidR="005F770F" w:rsidRDefault="000C1068" w:rsidP="00F705D1">
      <w:pPr>
        <w:numPr>
          <w:ilvl w:val="0"/>
          <w:numId w:val="10"/>
        </w:numPr>
        <w:spacing w:after="0"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research </w:t>
      </w:r>
      <w:r w:rsidR="00831615">
        <w:rPr>
          <w:rFonts w:ascii="Times New Roman" w:eastAsia="Times New Roman" w:hAnsi="Times New Roman" w:cs="Times New Roman"/>
          <w:sz w:val="24"/>
          <w:szCs w:val="24"/>
          <w:lang w:eastAsia="en-GB"/>
        </w:rPr>
        <w:t>nurse assesses</w:t>
      </w:r>
      <w:r>
        <w:rPr>
          <w:rFonts w:ascii="Times New Roman" w:eastAsia="Times New Roman" w:hAnsi="Times New Roman" w:cs="Times New Roman"/>
          <w:sz w:val="24"/>
          <w:szCs w:val="24"/>
          <w:lang w:eastAsia="en-GB"/>
        </w:rPr>
        <w:t xml:space="preserve"> the patient </w:t>
      </w:r>
      <w:r w:rsidR="00831615">
        <w:rPr>
          <w:rFonts w:ascii="Times New Roman" w:eastAsia="Times New Roman" w:hAnsi="Times New Roman" w:cs="Times New Roman"/>
          <w:sz w:val="24"/>
          <w:szCs w:val="24"/>
          <w:lang w:eastAsia="en-GB"/>
        </w:rPr>
        <w:t xml:space="preserve">on the ward </w:t>
      </w:r>
      <w:r>
        <w:rPr>
          <w:rFonts w:ascii="Times New Roman" w:eastAsia="Times New Roman" w:hAnsi="Times New Roman" w:cs="Times New Roman"/>
          <w:sz w:val="24"/>
          <w:szCs w:val="24"/>
          <w:lang w:eastAsia="en-GB"/>
        </w:rPr>
        <w:t xml:space="preserve">for adverse events, stoma output, flatus, adherence to ERAS </w:t>
      </w:r>
      <w:r w:rsidR="00831615">
        <w:rPr>
          <w:rFonts w:ascii="Times New Roman" w:eastAsia="Times New Roman" w:hAnsi="Times New Roman" w:cs="Times New Roman"/>
          <w:sz w:val="24"/>
          <w:szCs w:val="24"/>
          <w:lang w:eastAsia="en-GB"/>
        </w:rPr>
        <w:t>and the toleration of</w:t>
      </w:r>
      <w:r>
        <w:rPr>
          <w:rFonts w:ascii="Times New Roman" w:eastAsia="Times New Roman" w:hAnsi="Times New Roman" w:cs="Times New Roman"/>
          <w:sz w:val="24"/>
          <w:szCs w:val="24"/>
          <w:lang w:eastAsia="en-GB"/>
        </w:rPr>
        <w:t xml:space="preserve"> solid food. </w:t>
      </w:r>
      <w:proofErr w:type="spellStart"/>
      <w:r w:rsidR="008C4EE3">
        <w:rPr>
          <w:rFonts w:ascii="Times New Roman" w:eastAsia="Times New Roman" w:hAnsi="Times New Roman" w:cs="Times New Roman"/>
          <w:sz w:val="24"/>
          <w:szCs w:val="24"/>
          <w:lang w:eastAsia="en-GB"/>
        </w:rPr>
        <w:t>Everytime</w:t>
      </w:r>
      <w:proofErr w:type="spellEnd"/>
      <w:r w:rsidR="008C4EE3">
        <w:rPr>
          <w:rFonts w:ascii="Times New Roman" w:eastAsia="Times New Roman" w:hAnsi="Times New Roman" w:cs="Times New Roman"/>
          <w:sz w:val="24"/>
          <w:szCs w:val="24"/>
          <w:lang w:eastAsia="en-GB"/>
        </w:rPr>
        <w:t xml:space="preserve"> patient is seen by research nurse/surgical registrar/student- entry will be made into notes. </w:t>
      </w:r>
    </w:p>
    <w:p w:rsidR="00831615" w:rsidRDefault="00831615" w:rsidP="00F705D1">
      <w:pPr>
        <w:numPr>
          <w:ilvl w:val="0"/>
          <w:numId w:val="10"/>
        </w:numPr>
        <w:spacing w:after="0"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fo</w:t>
      </w:r>
      <w:r w:rsidR="00E265BC">
        <w:rPr>
          <w:rFonts w:ascii="Times New Roman" w:eastAsia="Times New Roman" w:hAnsi="Times New Roman" w:cs="Times New Roman"/>
          <w:sz w:val="24"/>
          <w:szCs w:val="24"/>
          <w:lang w:eastAsia="en-GB"/>
        </w:rPr>
        <w:t>llow up is continued every 1 – 5</w:t>
      </w:r>
      <w:r>
        <w:rPr>
          <w:rFonts w:ascii="Times New Roman" w:eastAsia="Times New Roman" w:hAnsi="Times New Roman" w:cs="Times New Roman"/>
          <w:sz w:val="24"/>
          <w:szCs w:val="24"/>
          <w:lang w:eastAsia="en-GB"/>
        </w:rPr>
        <w:t xml:space="preserve"> days by the research nurse until the patient is discharged from hospital.</w:t>
      </w:r>
    </w:p>
    <w:p w:rsidR="00E265BC" w:rsidRPr="00FF07EC" w:rsidRDefault="00E265BC" w:rsidP="000F1B87">
      <w:pPr>
        <w:spacing w:after="0" w:line="480" w:lineRule="auto"/>
        <w:contextualSpacing/>
        <w:rPr>
          <w:rFonts w:ascii="Times New Roman" w:eastAsia="Times New Roman" w:hAnsi="Times New Roman" w:cs="Times New Roman"/>
          <w:i/>
          <w:sz w:val="24"/>
          <w:szCs w:val="24"/>
          <w:lang w:eastAsia="en-GB"/>
        </w:rPr>
      </w:pPr>
      <w:r w:rsidRPr="00FF07EC">
        <w:rPr>
          <w:rFonts w:ascii="Times New Roman" w:eastAsia="Times New Roman" w:hAnsi="Times New Roman" w:cs="Times New Roman"/>
          <w:i/>
          <w:sz w:val="24"/>
          <w:szCs w:val="24"/>
          <w:lang w:eastAsia="en-GB"/>
        </w:rPr>
        <w:t>Criteria for removal of Foley:</w:t>
      </w:r>
    </w:p>
    <w:p w:rsidR="00E265BC" w:rsidRDefault="00E265BC" w:rsidP="00E265BC">
      <w:pPr>
        <w:pStyle w:val="ListParagraph"/>
        <w:numPr>
          <w:ilvl w:val="0"/>
          <w:numId w:val="15"/>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Upon patient discharge</w:t>
      </w:r>
    </w:p>
    <w:p w:rsidR="00E265BC" w:rsidRDefault="00E265BC" w:rsidP="00E265BC">
      <w:pPr>
        <w:pStyle w:val="ListParagraph"/>
        <w:numPr>
          <w:ilvl w:val="0"/>
          <w:numId w:val="15"/>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When stoma has output recorded by nurse.</w:t>
      </w:r>
    </w:p>
    <w:p w:rsidR="00E265BC" w:rsidRDefault="00E265BC" w:rsidP="00E265BC">
      <w:pPr>
        <w:pStyle w:val="ListParagraph"/>
        <w:numPr>
          <w:ilvl w:val="0"/>
          <w:numId w:val="15"/>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Complications from Foley- such as pain/discomfort/issues with managing stoma</w:t>
      </w:r>
    </w:p>
    <w:p w:rsidR="00E265BC" w:rsidRDefault="00E265BC" w:rsidP="00E265BC">
      <w:pPr>
        <w:pStyle w:val="ListParagraph"/>
        <w:numPr>
          <w:ilvl w:val="0"/>
          <w:numId w:val="15"/>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Surgeon Discretion</w:t>
      </w:r>
    </w:p>
    <w:p w:rsidR="00E265BC" w:rsidRDefault="008E21C6" w:rsidP="00E265BC">
      <w:pPr>
        <w:pStyle w:val="ListParagraph"/>
        <w:numPr>
          <w:ilvl w:val="0"/>
          <w:numId w:val="15"/>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After day 5 of admission- F</w:t>
      </w:r>
      <w:r w:rsidR="00E265BC">
        <w:rPr>
          <w:rFonts w:ascii="Times New Roman" w:eastAsia="Times New Roman" w:hAnsi="Times New Roman" w:cs="Times New Roman"/>
          <w:sz w:val="24"/>
          <w:szCs w:val="24"/>
          <w:lang w:eastAsia="en-GB"/>
        </w:rPr>
        <w:t xml:space="preserve">oley will be removed. </w:t>
      </w:r>
    </w:p>
    <w:p w:rsidR="00E265BC" w:rsidRPr="00E265BC" w:rsidRDefault="008E21C6" w:rsidP="00E265BC">
      <w:pPr>
        <w:pStyle w:val="ListParagraph"/>
        <w:numPr>
          <w:ilvl w:val="0"/>
          <w:numId w:val="15"/>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If F</w:t>
      </w:r>
      <w:r w:rsidR="00E265BC">
        <w:rPr>
          <w:rFonts w:ascii="Times New Roman" w:eastAsia="Times New Roman" w:hAnsi="Times New Roman" w:cs="Times New Roman"/>
          <w:sz w:val="24"/>
          <w:szCs w:val="24"/>
          <w:lang w:eastAsia="en-GB"/>
        </w:rPr>
        <w:t>oley is rein</w:t>
      </w:r>
      <w:r>
        <w:rPr>
          <w:rFonts w:ascii="Times New Roman" w:eastAsia="Times New Roman" w:hAnsi="Times New Roman" w:cs="Times New Roman"/>
          <w:sz w:val="24"/>
          <w:szCs w:val="24"/>
          <w:lang w:eastAsia="en-GB"/>
        </w:rPr>
        <w:t>serted more than 3 times, then F</w:t>
      </w:r>
      <w:r w:rsidR="00E265BC">
        <w:rPr>
          <w:rFonts w:ascii="Times New Roman" w:eastAsia="Times New Roman" w:hAnsi="Times New Roman" w:cs="Times New Roman"/>
          <w:sz w:val="24"/>
          <w:szCs w:val="24"/>
          <w:lang w:eastAsia="en-GB"/>
        </w:rPr>
        <w:t xml:space="preserve">oley catheter is removed. </w:t>
      </w:r>
    </w:p>
    <w:p w:rsidR="00D8725D" w:rsidRDefault="00D8725D" w:rsidP="00831615">
      <w:pPr>
        <w:pStyle w:val="Title"/>
        <w:rPr>
          <w:rFonts w:ascii="Times New Roman" w:eastAsia="Times New Roman" w:hAnsi="Times New Roman" w:cs="Times New Roman"/>
          <w:color w:val="auto"/>
          <w:spacing w:val="0"/>
          <w:kern w:val="0"/>
          <w:sz w:val="24"/>
          <w:szCs w:val="24"/>
          <w:lang w:eastAsia="en-GB"/>
        </w:rPr>
      </w:pPr>
    </w:p>
    <w:p w:rsidR="00C40E58" w:rsidRDefault="00C40E58" w:rsidP="00831615">
      <w:pPr>
        <w:pStyle w:val="Title"/>
        <w:rPr>
          <w:rFonts w:eastAsia="Times New Roman"/>
          <w:sz w:val="28"/>
          <w:szCs w:val="28"/>
          <w:lang w:eastAsia="en-GB"/>
        </w:rPr>
      </w:pPr>
      <w:r>
        <w:rPr>
          <w:rFonts w:eastAsia="Times New Roman"/>
          <w:sz w:val="28"/>
          <w:szCs w:val="28"/>
          <w:lang w:eastAsia="en-GB"/>
        </w:rPr>
        <w:t>DATA MANAGEMENT</w:t>
      </w:r>
    </w:p>
    <w:p w:rsidR="00C40E58" w:rsidRPr="008C4EE3" w:rsidRDefault="00C40E58" w:rsidP="008C4EE3">
      <w:pPr>
        <w:pStyle w:val="ListParagraph"/>
        <w:numPr>
          <w:ilvl w:val="0"/>
          <w:numId w:val="21"/>
        </w:numPr>
        <w:spacing w:line="360" w:lineRule="auto"/>
        <w:rPr>
          <w:rFonts w:asciiTheme="majorBidi" w:hAnsiTheme="majorBidi" w:cstheme="majorBidi"/>
          <w:sz w:val="24"/>
          <w:szCs w:val="24"/>
          <w:lang w:eastAsia="en-GB"/>
        </w:rPr>
      </w:pPr>
      <w:r w:rsidRPr="008C4EE3">
        <w:rPr>
          <w:rFonts w:asciiTheme="majorBidi" w:hAnsiTheme="majorBidi" w:cstheme="majorBidi"/>
          <w:sz w:val="24"/>
          <w:szCs w:val="24"/>
          <w:lang w:eastAsia="en-GB"/>
        </w:rPr>
        <w:t>All identifiable information kept in safety and confidence with principle investigator in a single file.</w:t>
      </w:r>
    </w:p>
    <w:p w:rsidR="00C40E58" w:rsidRPr="008C4EE3" w:rsidRDefault="00C40E58" w:rsidP="008C4EE3">
      <w:pPr>
        <w:pStyle w:val="ListParagraph"/>
        <w:numPr>
          <w:ilvl w:val="0"/>
          <w:numId w:val="21"/>
        </w:numPr>
        <w:spacing w:line="360" w:lineRule="auto"/>
        <w:rPr>
          <w:rFonts w:asciiTheme="majorBidi" w:hAnsiTheme="majorBidi" w:cstheme="majorBidi"/>
          <w:sz w:val="24"/>
          <w:szCs w:val="24"/>
          <w:lang w:eastAsia="en-GB"/>
        </w:rPr>
      </w:pPr>
      <w:r w:rsidRPr="008C4EE3">
        <w:rPr>
          <w:rFonts w:asciiTheme="majorBidi" w:hAnsiTheme="majorBidi" w:cstheme="majorBidi"/>
          <w:sz w:val="24"/>
          <w:szCs w:val="24"/>
          <w:lang w:eastAsia="en-GB"/>
        </w:rPr>
        <w:t>All patients get a study ID number for the datasheet.</w:t>
      </w:r>
    </w:p>
    <w:p w:rsidR="00C40E58" w:rsidRPr="008C4EE3" w:rsidRDefault="00C40E58" w:rsidP="008C4EE3">
      <w:pPr>
        <w:pStyle w:val="ListParagraph"/>
        <w:numPr>
          <w:ilvl w:val="0"/>
          <w:numId w:val="21"/>
        </w:numPr>
        <w:spacing w:line="360" w:lineRule="auto"/>
        <w:rPr>
          <w:rFonts w:asciiTheme="majorBidi" w:hAnsiTheme="majorBidi" w:cstheme="majorBidi"/>
          <w:sz w:val="24"/>
          <w:szCs w:val="24"/>
          <w:lang w:eastAsia="en-GB"/>
        </w:rPr>
      </w:pPr>
      <w:r w:rsidRPr="008C4EE3">
        <w:rPr>
          <w:rFonts w:asciiTheme="majorBidi" w:hAnsiTheme="majorBidi" w:cstheme="majorBidi"/>
          <w:sz w:val="24"/>
          <w:szCs w:val="24"/>
          <w:lang w:eastAsia="en-GB"/>
        </w:rPr>
        <w:t xml:space="preserve">No identifiable information will be published. </w:t>
      </w:r>
    </w:p>
    <w:p w:rsidR="00C40E58" w:rsidRDefault="00C40E58" w:rsidP="00831615">
      <w:pPr>
        <w:pStyle w:val="Title"/>
        <w:rPr>
          <w:rFonts w:asciiTheme="minorHAnsi" w:eastAsiaTheme="minorHAnsi" w:hAnsiTheme="minorHAnsi" w:cstheme="minorBidi"/>
          <w:color w:val="auto"/>
          <w:spacing w:val="0"/>
          <w:kern w:val="0"/>
          <w:sz w:val="22"/>
          <w:szCs w:val="22"/>
          <w:lang w:eastAsia="en-GB"/>
        </w:rPr>
      </w:pPr>
    </w:p>
    <w:p w:rsidR="00831615" w:rsidRDefault="00831615" w:rsidP="00831615">
      <w:pPr>
        <w:pStyle w:val="Title"/>
        <w:rPr>
          <w:rFonts w:eastAsia="Times New Roman"/>
          <w:sz w:val="28"/>
          <w:szCs w:val="28"/>
          <w:lang w:eastAsia="en-GB"/>
        </w:rPr>
      </w:pPr>
      <w:r w:rsidRPr="00831615">
        <w:rPr>
          <w:rFonts w:eastAsia="Times New Roman"/>
          <w:sz w:val="28"/>
          <w:szCs w:val="28"/>
          <w:lang w:eastAsia="en-GB"/>
        </w:rPr>
        <w:t>ANALYSIS:</w:t>
      </w:r>
    </w:p>
    <w:p w:rsidR="00F44528" w:rsidRDefault="00F44528" w:rsidP="00F44528">
      <w:pPr>
        <w:pStyle w:val="ListParagraph"/>
        <w:numPr>
          <w:ilvl w:val="0"/>
          <w:numId w:val="20"/>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Baseline patient characteristics ( Age, Gender, </w:t>
      </w:r>
      <w:proofErr w:type="spellStart"/>
      <w:r>
        <w:rPr>
          <w:rFonts w:ascii="Times New Roman" w:eastAsia="Times New Roman" w:hAnsi="Times New Roman" w:cs="Times New Roman"/>
          <w:sz w:val="24"/>
          <w:szCs w:val="24"/>
          <w:lang w:eastAsia="en-GB"/>
        </w:rPr>
        <w:t>ASA,Comorbidity</w:t>
      </w:r>
      <w:proofErr w:type="spellEnd"/>
      <w:r>
        <w:rPr>
          <w:rFonts w:ascii="Times New Roman" w:eastAsia="Times New Roman" w:hAnsi="Times New Roman" w:cs="Times New Roman"/>
          <w:sz w:val="24"/>
          <w:szCs w:val="24"/>
          <w:lang w:eastAsia="en-GB"/>
        </w:rPr>
        <w:t>)</w:t>
      </w:r>
      <w:r w:rsidR="004A3436">
        <w:rPr>
          <w:rFonts w:ascii="Times New Roman" w:eastAsia="Times New Roman" w:hAnsi="Times New Roman" w:cs="Times New Roman"/>
          <w:sz w:val="24"/>
          <w:szCs w:val="24"/>
          <w:lang w:eastAsia="en-GB"/>
        </w:rPr>
        <w:t>- pre-operative details</w:t>
      </w:r>
    </w:p>
    <w:p w:rsidR="00F44528" w:rsidRDefault="00F44528" w:rsidP="00F44528">
      <w:pPr>
        <w:pStyle w:val="ListParagraph"/>
        <w:numPr>
          <w:ilvl w:val="0"/>
          <w:numId w:val="20"/>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Operative Details- duration, technique, eras, lap </w:t>
      </w:r>
      <w:proofErr w:type="spellStart"/>
      <w:r>
        <w:rPr>
          <w:rFonts w:ascii="Times New Roman" w:eastAsia="Times New Roman" w:hAnsi="Times New Roman" w:cs="Times New Roman"/>
          <w:sz w:val="24"/>
          <w:szCs w:val="24"/>
          <w:lang w:eastAsia="en-GB"/>
        </w:rPr>
        <w:t>vs.open</w:t>
      </w:r>
      <w:proofErr w:type="spellEnd"/>
    </w:p>
    <w:p w:rsidR="00F44528" w:rsidRDefault="008E21C6" w:rsidP="00F44528">
      <w:pPr>
        <w:pStyle w:val="ListParagraph"/>
        <w:numPr>
          <w:ilvl w:val="0"/>
          <w:numId w:val="20"/>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Anaesthetic details- ASA</w:t>
      </w:r>
      <w:r w:rsidR="00F44528">
        <w:rPr>
          <w:rFonts w:ascii="Times New Roman" w:eastAsia="Times New Roman" w:hAnsi="Times New Roman" w:cs="Times New Roman"/>
          <w:sz w:val="24"/>
          <w:szCs w:val="24"/>
          <w:lang w:eastAsia="en-GB"/>
        </w:rPr>
        <w:t xml:space="preserve"> ( American society of anaesthesiologist criteria)</w:t>
      </w:r>
    </w:p>
    <w:p w:rsidR="00F44528" w:rsidRDefault="00C40E58" w:rsidP="00F44528">
      <w:pPr>
        <w:pStyle w:val="ListParagraph"/>
        <w:numPr>
          <w:ilvl w:val="0"/>
          <w:numId w:val="20"/>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Statistical analysis of primary and secondary outcome- mean, median, Confidence interval, difference in mean. </w:t>
      </w:r>
      <w:r w:rsidR="008E21C6">
        <w:rPr>
          <w:rFonts w:ascii="Times New Roman" w:eastAsia="Times New Roman" w:hAnsi="Times New Roman" w:cs="Times New Roman"/>
          <w:sz w:val="24"/>
          <w:szCs w:val="24"/>
          <w:lang w:eastAsia="en-GB"/>
        </w:rPr>
        <w:t xml:space="preserve">Biostatistician consulted. </w:t>
      </w:r>
    </w:p>
    <w:p w:rsidR="008C4EE3" w:rsidRDefault="008C4EE3" w:rsidP="00C40E58">
      <w:pPr>
        <w:spacing w:after="0" w:line="480" w:lineRule="auto"/>
        <w:rPr>
          <w:rFonts w:ascii="Times New Roman" w:eastAsia="Times New Roman" w:hAnsi="Times New Roman" w:cs="Times New Roman"/>
          <w:i/>
          <w:sz w:val="24"/>
          <w:szCs w:val="24"/>
          <w:lang w:eastAsia="en-GB"/>
        </w:rPr>
      </w:pPr>
    </w:p>
    <w:p w:rsidR="00C40E58" w:rsidRDefault="004A3436" w:rsidP="00C40E58">
      <w:pPr>
        <w:spacing w:after="0" w:line="480" w:lineRule="auto"/>
        <w:rPr>
          <w:rFonts w:ascii="Times New Roman" w:eastAsia="Times New Roman" w:hAnsi="Times New Roman" w:cs="Times New Roman"/>
          <w:i/>
          <w:sz w:val="24"/>
          <w:szCs w:val="24"/>
          <w:lang w:eastAsia="en-GB"/>
        </w:rPr>
      </w:pPr>
      <w:r w:rsidRPr="00FF6471">
        <w:rPr>
          <w:rFonts w:ascii="Times New Roman" w:eastAsia="Times New Roman" w:hAnsi="Times New Roman" w:cs="Times New Roman"/>
          <w:i/>
          <w:sz w:val="24"/>
          <w:szCs w:val="24"/>
          <w:lang w:eastAsia="en-GB"/>
        </w:rPr>
        <w:t>Power calculation:</w:t>
      </w:r>
    </w:p>
    <w:p w:rsidR="009C6D73" w:rsidRPr="008C4EE3" w:rsidRDefault="009C6D73" w:rsidP="009C6D73">
      <w:pPr>
        <w:spacing w:after="0" w:line="480" w:lineRule="auto"/>
        <w:rPr>
          <w:rFonts w:asciiTheme="majorBidi" w:eastAsia="Times New Roman" w:hAnsiTheme="majorBidi" w:cstheme="majorBidi"/>
          <w:i/>
          <w:color w:val="000000" w:themeColor="text1"/>
          <w:sz w:val="24"/>
          <w:szCs w:val="24"/>
          <w:lang w:eastAsia="en-GB"/>
        </w:rPr>
      </w:pPr>
      <w:r w:rsidRPr="008C4EE3">
        <w:rPr>
          <w:rFonts w:asciiTheme="majorBidi" w:eastAsia="Times New Roman" w:hAnsiTheme="majorBidi" w:cstheme="majorBidi"/>
          <w:color w:val="000000" w:themeColor="text1"/>
          <w:sz w:val="24"/>
          <w:szCs w:val="24"/>
          <w:lang w:eastAsia="zh-CN"/>
        </w:rPr>
        <w:t>We are planning a study of a continuous response variable from independent control and experimental subjects with 1 control(s) per experimental subject.  In a previous study the response within each subject group was normally distributed with standard deviation 20</w:t>
      </w:r>
      <w:r w:rsidR="00BD19D9" w:rsidRPr="00BD19D9">
        <w:rPr>
          <w:rFonts w:asciiTheme="majorBidi" w:eastAsia="Times New Roman" w:hAnsiTheme="majorBidi" w:cstheme="majorBidi"/>
          <w:color w:val="000000" w:themeColor="text1"/>
          <w:sz w:val="24"/>
          <w:szCs w:val="24"/>
          <w:vertAlign w:val="superscript"/>
          <w:lang w:eastAsia="zh-CN"/>
        </w:rPr>
        <w:t>6</w:t>
      </w:r>
      <w:r w:rsidRPr="008C4EE3">
        <w:rPr>
          <w:rFonts w:asciiTheme="majorBidi" w:eastAsia="Times New Roman" w:hAnsiTheme="majorBidi" w:cstheme="majorBidi"/>
          <w:color w:val="000000" w:themeColor="text1"/>
          <w:sz w:val="24"/>
          <w:szCs w:val="24"/>
          <w:lang w:eastAsia="zh-CN"/>
        </w:rPr>
        <w:t>.  If the true difference in the experimental and control means is 20</w:t>
      </w:r>
      <w:r w:rsidR="00BD19D9">
        <w:rPr>
          <w:rFonts w:asciiTheme="majorBidi" w:eastAsia="Times New Roman" w:hAnsiTheme="majorBidi" w:cstheme="majorBidi"/>
          <w:color w:val="000000" w:themeColor="text1"/>
          <w:sz w:val="24"/>
          <w:szCs w:val="24"/>
          <w:lang w:eastAsia="zh-CN"/>
        </w:rPr>
        <w:t xml:space="preserve"> hours</w:t>
      </w:r>
      <w:r w:rsidRPr="008C4EE3">
        <w:rPr>
          <w:rFonts w:asciiTheme="majorBidi" w:eastAsia="Times New Roman" w:hAnsiTheme="majorBidi" w:cstheme="majorBidi"/>
          <w:color w:val="000000" w:themeColor="text1"/>
          <w:sz w:val="24"/>
          <w:szCs w:val="24"/>
          <w:lang w:eastAsia="zh-CN"/>
        </w:rPr>
        <w:t xml:space="preserve">, we will need </w:t>
      </w:r>
      <w:r w:rsidRPr="008C4EE3">
        <w:rPr>
          <w:rFonts w:asciiTheme="majorBidi" w:eastAsia="Times New Roman" w:hAnsiTheme="majorBidi" w:cstheme="majorBidi"/>
          <w:b/>
          <w:bCs/>
          <w:color w:val="000000" w:themeColor="text1"/>
          <w:sz w:val="24"/>
          <w:szCs w:val="24"/>
          <w:lang w:eastAsia="zh-CN"/>
        </w:rPr>
        <w:t>to study 22 experimental subjects and 22 control subjects</w:t>
      </w:r>
      <w:r w:rsidRPr="008C4EE3">
        <w:rPr>
          <w:rFonts w:asciiTheme="majorBidi" w:eastAsia="Times New Roman" w:hAnsiTheme="majorBidi" w:cstheme="majorBidi"/>
          <w:color w:val="000000" w:themeColor="text1"/>
          <w:sz w:val="24"/>
          <w:szCs w:val="24"/>
          <w:lang w:eastAsia="zh-CN"/>
        </w:rPr>
        <w:t xml:space="preserve"> to be able to reject the null hypothesis that the population means of the experimental and control groups are equal with probability (power) 0.9.   The Type I error probability associated with this test of this null hypothesis is 0.05</w:t>
      </w:r>
      <w:r>
        <w:rPr>
          <w:rFonts w:asciiTheme="majorBidi" w:eastAsia="Times New Roman" w:hAnsiTheme="majorBidi" w:cstheme="majorBidi"/>
          <w:color w:val="000000" w:themeColor="text1"/>
          <w:sz w:val="24"/>
          <w:szCs w:val="24"/>
          <w:lang w:eastAsia="zh-CN"/>
        </w:rPr>
        <w:t xml:space="preserve">. </w:t>
      </w:r>
      <w:r w:rsidR="008633A9">
        <w:rPr>
          <w:rFonts w:asciiTheme="majorBidi" w:eastAsia="Times New Roman" w:hAnsiTheme="majorBidi" w:cstheme="majorBidi"/>
          <w:color w:val="000000" w:themeColor="text1"/>
          <w:sz w:val="24"/>
          <w:szCs w:val="24"/>
          <w:lang w:eastAsia="zh-CN"/>
        </w:rPr>
        <w:t xml:space="preserve">To account for drop out- we have included 25 on each arm. </w:t>
      </w:r>
      <w:r>
        <w:rPr>
          <w:rFonts w:asciiTheme="majorBidi" w:eastAsia="Times New Roman" w:hAnsiTheme="majorBidi" w:cstheme="majorBidi"/>
          <w:color w:val="000000" w:themeColor="text1"/>
          <w:sz w:val="24"/>
          <w:szCs w:val="24"/>
          <w:lang w:eastAsia="zh-CN"/>
        </w:rPr>
        <w:t xml:space="preserve">This </w:t>
      </w:r>
      <w:proofErr w:type="spellStart"/>
      <w:r>
        <w:rPr>
          <w:rFonts w:asciiTheme="majorBidi" w:eastAsia="Times New Roman" w:hAnsiTheme="majorBidi" w:cstheme="majorBidi"/>
          <w:color w:val="000000" w:themeColor="text1"/>
          <w:sz w:val="24"/>
          <w:szCs w:val="24"/>
          <w:lang w:eastAsia="zh-CN"/>
        </w:rPr>
        <w:t>stastistical</w:t>
      </w:r>
      <w:proofErr w:type="spellEnd"/>
      <w:r>
        <w:rPr>
          <w:rFonts w:asciiTheme="majorBidi" w:eastAsia="Times New Roman" w:hAnsiTheme="majorBidi" w:cstheme="majorBidi"/>
          <w:color w:val="000000" w:themeColor="text1"/>
          <w:sz w:val="24"/>
          <w:szCs w:val="24"/>
          <w:lang w:eastAsia="zh-CN"/>
        </w:rPr>
        <w:t xml:space="preserve"> analysis was done with the assistance and guidance of Dr </w:t>
      </w:r>
      <w:proofErr w:type="spellStart"/>
      <w:r>
        <w:rPr>
          <w:rFonts w:asciiTheme="majorBidi" w:eastAsia="Times New Roman" w:hAnsiTheme="majorBidi" w:cstheme="majorBidi"/>
          <w:color w:val="000000" w:themeColor="text1"/>
          <w:sz w:val="24"/>
          <w:szCs w:val="24"/>
          <w:lang w:eastAsia="zh-CN"/>
        </w:rPr>
        <w:t>Arier</w:t>
      </w:r>
      <w:proofErr w:type="spellEnd"/>
      <w:r>
        <w:rPr>
          <w:rFonts w:asciiTheme="majorBidi" w:eastAsia="Times New Roman" w:hAnsiTheme="majorBidi" w:cstheme="majorBidi"/>
          <w:color w:val="000000" w:themeColor="text1"/>
          <w:sz w:val="24"/>
          <w:szCs w:val="24"/>
          <w:lang w:eastAsia="zh-CN"/>
        </w:rPr>
        <w:t xml:space="preserve"> Lee (University of Auckland Biostatistician).</w:t>
      </w:r>
    </w:p>
    <w:p w:rsidR="009C6D73" w:rsidRDefault="009C6D73" w:rsidP="009C6D73">
      <w:pPr>
        <w:pStyle w:val="ListParagraph"/>
        <w:numPr>
          <w:ilvl w:val="0"/>
          <w:numId w:val="22"/>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How many</w:t>
      </w:r>
      <w:r w:rsidR="008633A9">
        <w:rPr>
          <w:rFonts w:ascii="Times New Roman" w:eastAsia="Times New Roman" w:hAnsi="Times New Roman" w:cs="Times New Roman"/>
          <w:sz w:val="24"/>
          <w:szCs w:val="24"/>
          <w:lang w:eastAsia="en-GB"/>
        </w:rPr>
        <w:t xml:space="preserve"> </w:t>
      </w:r>
      <w:proofErr w:type="spellStart"/>
      <w:r w:rsidR="008633A9">
        <w:rPr>
          <w:rFonts w:ascii="Times New Roman" w:eastAsia="Times New Roman" w:hAnsi="Times New Roman" w:cs="Times New Roman"/>
          <w:sz w:val="24"/>
          <w:szCs w:val="24"/>
          <w:lang w:eastAsia="en-GB"/>
        </w:rPr>
        <w:t>defunctioning</w:t>
      </w:r>
      <w:proofErr w:type="spellEnd"/>
      <w:r w:rsidR="008633A9">
        <w:rPr>
          <w:rFonts w:ascii="Times New Roman" w:eastAsia="Times New Roman" w:hAnsi="Times New Roman" w:cs="Times New Roman"/>
          <w:sz w:val="24"/>
          <w:szCs w:val="24"/>
          <w:lang w:eastAsia="en-GB"/>
        </w:rPr>
        <w:t xml:space="preserve"> ileostomies</w:t>
      </w:r>
      <w:r>
        <w:rPr>
          <w:rFonts w:ascii="Times New Roman" w:eastAsia="Times New Roman" w:hAnsi="Times New Roman" w:cs="Times New Roman"/>
          <w:sz w:val="24"/>
          <w:szCs w:val="24"/>
          <w:lang w:eastAsia="en-GB"/>
        </w:rPr>
        <w:t xml:space="preserve"> each year</w:t>
      </w:r>
      <w:r w:rsidR="00BD19D9">
        <w:rPr>
          <w:rFonts w:ascii="Times New Roman" w:eastAsia="Times New Roman" w:hAnsi="Times New Roman" w:cs="Times New Roman"/>
          <w:sz w:val="24"/>
          <w:szCs w:val="24"/>
          <w:lang w:eastAsia="en-GB"/>
        </w:rPr>
        <w:t xml:space="preserve"> at NSH</w:t>
      </w:r>
      <w:r>
        <w:rPr>
          <w:rFonts w:ascii="Times New Roman" w:eastAsia="Times New Roman" w:hAnsi="Times New Roman" w:cs="Times New Roman"/>
          <w:sz w:val="24"/>
          <w:szCs w:val="24"/>
          <w:lang w:eastAsia="en-GB"/>
        </w:rPr>
        <w:t>- approx. 60</w:t>
      </w:r>
    </w:p>
    <w:p w:rsidR="009C6D73" w:rsidRDefault="009C6D73" w:rsidP="009C6D73">
      <w:pPr>
        <w:pStyle w:val="ListParagraph"/>
        <w:numPr>
          <w:ilvl w:val="0"/>
          <w:numId w:val="22"/>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Normal time to tolerance of low residue diet based on literature</w:t>
      </w:r>
      <w:r w:rsidR="00BD19D9" w:rsidRPr="00BD19D9">
        <w:rPr>
          <w:rFonts w:ascii="Times New Roman" w:eastAsia="Times New Roman" w:hAnsi="Times New Roman" w:cs="Times New Roman"/>
          <w:sz w:val="24"/>
          <w:szCs w:val="24"/>
          <w:vertAlign w:val="superscript"/>
          <w:lang w:eastAsia="en-GB"/>
        </w:rPr>
        <w:t>6</w: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Approx</w:t>
      </w:r>
      <w:proofErr w:type="spellEnd"/>
      <w:r>
        <w:rPr>
          <w:rFonts w:ascii="Times New Roman" w:eastAsia="Times New Roman" w:hAnsi="Times New Roman" w:cs="Times New Roman"/>
          <w:sz w:val="24"/>
          <w:szCs w:val="24"/>
          <w:lang w:eastAsia="en-GB"/>
        </w:rPr>
        <w:t xml:space="preserve"> 2.25 days</w:t>
      </w:r>
    </w:p>
    <w:p w:rsidR="008C4EE3" w:rsidRPr="009C6D73" w:rsidRDefault="009C6D73" w:rsidP="009C6D73">
      <w:pPr>
        <w:pStyle w:val="ListParagraph"/>
        <w:numPr>
          <w:ilvl w:val="0"/>
          <w:numId w:val="22"/>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What would be a reduction of time that would be clinically significant- 1 day</w:t>
      </w:r>
      <w:r w:rsidR="008C4EE3" w:rsidRPr="009C6D73">
        <w:rPr>
          <w:rFonts w:ascii="Times New Roman" w:eastAsia="Times New Roman" w:hAnsi="Times New Roman" w:cs="Times New Roman"/>
          <w:b/>
          <w:bCs/>
          <w:color w:val="555555"/>
          <w:sz w:val="24"/>
          <w:szCs w:val="24"/>
          <w:lang w:eastAsia="zh-CN"/>
        </w:rPr>
        <w:t> </w:t>
      </w:r>
    </w:p>
    <w:p w:rsidR="009C6D73" w:rsidRDefault="009C6D73" w:rsidP="000009E7">
      <w:pPr>
        <w:pStyle w:val="Title"/>
        <w:rPr>
          <w:rFonts w:ascii="Times New Roman" w:eastAsia="Times New Roman" w:hAnsi="Times New Roman" w:cs="Times New Roman"/>
          <w:color w:val="auto"/>
          <w:spacing w:val="0"/>
          <w:kern w:val="0"/>
          <w:sz w:val="24"/>
          <w:szCs w:val="24"/>
          <w:lang w:eastAsia="en-GB"/>
        </w:rPr>
      </w:pPr>
    </w:p>
    <w:p w:rsidR="005F770F" w:rsidRPr="000009E7" w:rsidRDefault="005F770F" w:rsidP="000009E7">
      <w:pPr>
        <w:pStyle w:val="Title"/>
        <w:rPr>
          <w:rFonts w:eastAsia="Times New Roman"/>
          <w:sz w:val="28"/>
          <w:szCs w:val="28"/>
          <w:lang w:val="en-GB" w:eastAsia="en-GB"/>
        </w:rPr>
      </w:pPr>
      <w:r w:rsidRPr="000009E7">
        <w:rPr>
          <w:rFonts w:eastAsia="Times New Roman"/>
          <w:sz w:val="28"/>
          <w:szCs w:val="28"/>
          <w:lang w:val="en-GB" w:eastAsia="en-GB"/>
        </w:rPr>
        <w:t>D</w:t>
      </w:r>
      <w:r w:rsidR="00D53C0E">
        <w:rPr>
          <w:rFonts w:eastAsia="Times New Roman"/>
          <w:sz w:val="28"/>
          <w:szCs w:val="28"/>
          <w:lang w:val="en-GB" w:eastAsia="en-GB"/>
        </w:rPr>
        <w:t>ISSEMINATION &amp; OUTCOME</w:t>
      </w:r>
      <w:r w:rsidR="000009E7">
        <w:rPr>
          <w:rFonts w:eastAsia="Times New Roman"/>
          <w:sz w:val="28"/>
          <w:szCs w:val="28"/>
          <w:lang w:val="en-GB" w:eastAsia="en-GB"/>
        </w:rPr>
        <w:t>:</w:t>
      </w:r>
      <w:r w:rsidRPr="000009E7">
        <w:rPr>
          <w:rFonts w:eastAsia="Times New Roman"/>
          <w:sz w:val="28"/>
          <w:szCs w:val="28"/>
          <w:lang w:val="en-GB" w:eastAsia="en-GB"/>
        </w:rPr>
        <w:t xml:space="preserve"> </w:t>
      </w:r>
    </w:p>
    <w:p w:rsidR="005F770F" w:rsidRPr="005F770F" w:rsidRDefault="005F770F" w:rsidP="005F770F">
      <w:pPr>
        <w:numPr>
          <w:ilvl w:val="0"/>
          <w:numId w:val="8"/>
        </w:numPr>
        <w:spacing w:after="120" w:line="480" w:lineRule="auto"/>
        <w:contextualSpacing/>
        <w:rPr>
          <w:rFonts w:ascii="Times New Roman" w:eastAsia="Times New Roman" w:hAnsi="Times New Roman" w:cs="Times New Roman"/>
          <w:lang w:val="en-GB" w:eastAsia="en-GB"/>
        </w:rPr>
      </w:pPr>
      <w:r w:rsidRPr="005F770F">
        <w:rPr>
          <w:rFonts w:ascii="Times New Roman" w:eastAsia="Times New Roman" w:hAnsi="Times New Roman" w:cs="Times New Roman"/>
          <w:lang w:val="en-GB" w:eastAsia="en-GB"/>
        </w:rPr>
        <w:t>Publications- International surgical journals</w:t>
      </w:r>
    </w:p>
    <w:p w:rsidR="005F770F" w:rsidRPr="005F770F" w:rsidRDefault="005F770F" w:rsidP="005F770F">
      <w:pPr>
        <w:numPr>
          <w:ilvl w:val="0"/>
          <w:numId w:val="8"/>
        </w:numPr>
        <w:spacing w:after="120" w:line="480" w:lineRule="auto"/>
        <w:contextualSpacing/>
        <w:rPr>
          <w:rFonts w:ascii="Times New Roman" w:eastAsia="Times New Roman" w:hAnsi="Times New Roman" w:cs="Times New Roman"/>
          <w:lang w:val="en-GB" w:eastAsia="en-GB"/>
        </w:rPr>
      </w:pPr>
      <w:r w:rsidRPr="005F770F">
        <w:rPr>
          <w:rFonts w:ascii="Times New Roman" w:eastAsia="Times New Roman" w:hAnsi="Times New Roman" w:cs="Times New Roman"/>
          <w:lang w:val="en-GB" w:eastAsia="en-GB"/>
        </w:rPr>
        <w:t>Local/international oral and poster presentation</w:t>
      </w:r>
    </w:p>
    <w:p w:rsidR="005F770F" w:rsidRDefault="005F770F" w:rsidP="005F770F">
      <w:pPr>
        <w:numPr>
          <w:ilvl w:val="0"/>
          <w:numId w:val="8"/>
        </w:numPr>
        <w:spacing w:after="120" w:line="480" w:lineRule="auto"/>
        <w:contextualSpacing/>
        <w:rPr>
          <w:rFonts w:ascii="Times New Roman" w:eastAsia="Times New Roman" w:hAnsi="Times New Roman" w:cs="Times New Roman"/>
          <w:lang w:val="en-GB" w:eastAsia="en-GB"/>
        </w:rPr>
      </w:pPr>
      <w:r w:rsidRPr="005F770F">
        <w:rPr>
          <w:rFonts w:ascii="Times New Roman" w:eastAsia="Times New Roman" w:hAnsi="Times New Roman" w:cs="Times New Roman"/>
          <w:lang w:val="en-GB" w:eastAsia="en-GB"/>
        </w:rPr>
        <w:t xml:space="preserve">Local and international colorectal meetings </w:t>
      </w:r>
    </w:p>
    <w:p w:rsidR="000009E7" w:rsidRPr="005F770F" w:rsidRDefault="000009E7" w:rsidP="000009E7">
      <w:pPr>
        <w:spacing w:after="120" w:line="480" w:lineRule="auto"/>
        <w:contextualSpacing/>
        <w:rPr>
          <w:rFonts w:ascii="Times New Roman" w:eastAsia="Times New Roman" w:hAnsi="Times New Roman" w:cs="Times New Roman"/>
          <w:lang w:val="en-GB" w:eastAsia="en-GB"/>
        </w:rPr>
      </w:pPr>
    </w:p>
    <w:p w:rsidR="00E265BC" w:rsidRDefault="005F770F" w:rsidP="005F770F">
      <w:pPr>
        <w:spacing w:after="120" w:line="480" w:lineRule="auto"/>
        <w:rPr>
          <w:rFonts w:ascii="Times New Roman" w:eastAsia="Times New Roman" w:hAnsi="Times New Roman" w:cs="Times New Roman"/>
          <w:lang w:val="en-GB" w:eastAsia="en-GB"/>
        </w:rPr>
      </w:pPr>
      <w:r w:rsidRPr="005F770F">
        <w:rPr>
          <w:rFonts w:ascii="Times New Roman" w:eastAsia="Times New Roman" w:hAnsi="Times New Roman" w:cs="Times New Roman"/>
          <w:lang w:val="en-GB" w:eastAsia="en-GB"/>
        </w:rPr>
        <w:t xml:space="preserve">No potential conflict of interests, and there are no commercial </w:t>
      </w:r>
      <w:r w:rsidR="00E265BC">
        <w:rPr>
          <w:rFonts w:ascii="Times New Roman" w:eastAsia="Times New Roman" w:hAnsi="Times New Roman" w:cs="Times New Roman"/>
          <w:lang w:val="en-GB" w:eastAsia="en-GB"/>
        </w:rPr>
        <w:t xml:space="preserve">funds for this study. </w:t>
      </w:r>
    </w:p>
    <w:p w:rsidR="00152110" w:rsidRDefault="00152110" w:rsidP="00E265BC">
      <w:pPr>
        <w:pStyle w:val="Title"/>
        <w:rPr>
          <w:rFonts w:eastAsia="Times New Roman"/>
          <w:sz w:val="28"/>
          <w:szCs w:val="28"/>
          <w:lang w:val="en-GB" w:eastAsia="en-GB"/>
        </w:rPr>
      </w:pPr>
    </w:p>
    <w:p w:rsidR="00E265BC" w:rsidRPr="00CB729B" w:rsidRDefault="00E265BC" w:rsidP="00E265BC">
      <w:pPr>
        <w:pStyle w:val="Title"/>
        <w:rPr>
          <w:rFonts w:ascii="Times New Roman" w:eastAsia="Times New Roman" w:hAnsi="Times New Roman" w:cs="Times New Roman"/>
          <w:lang w:val="en-GB" w:eastAsia="en-GB"/>
        </w:rPr>
      </w:pPr>
      <w:r>
        <w:rPr>
          <w:rFonts w:eastAsia="Times New Roman"/>
          <w:sz w:val="28"/>
          <w:szCs w:val="28"/>
          <w:lang w:val="en-GB" w:eastAsia="en-GB"/>
        </w:rPr>
        <w:lastRenderedPageBreak/>
        <w:t xml:space="preserve">STUDY CONDUCT: </w:t>
      </w:r>
      <w:r w:rsidRPr="000009E7">
        <w:rPr>
          <w:rFonts w:eastAsia="Times New Roman"/>
          <w:sz w:val="28"/>
          <w:szCs w:val="28"/>
          <w:lang w:val="en-GB" w:eastAsia="en-GB"/>
        </w:rPr>
        <w:t xml:space="preserve"> </w:t>
      </w:r>
    </w:p>
    <w:p w:rsidR="00E265BC" w:rsidRDefault="00E265BC" w:rsidP="00E265BC">
      <w:pPr>
        <w:spacing w:after="120" w:line="48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Ethical Considerations:</w:t>
      </w:r>
    </w:p>
    <w:p w:rsidR="00E265BC" w:rsidRDefault="00E265BC" w:rsidP="00E265BC">
      <w:pPr>
        <w:pStyle w:val="ListParagraph"/>
        <w:numPr>
          <w:ilvl w:val="0"/>
          <w:numId w:val="16"/>
        </w:numPr>
        <w:spacing w:after="120" w:line="48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Requires: Local/HDEC/Maori research approval</w:t>
      </w:r>
    </w:p>
    <w:p w:rsidR="00E265BC" w:rsidRPr="00E265BC" w:rsidRDefault="008E21C6" w:rsidP="00E265BC">
      <w:pPr>
        <w:pStyle w:val="ListParagraph"/>
        <w:numPr>
          <w:ilvl w:val="0"/>
          <w:numId w:val="16"/>
        </w:numPr>
        <w:spacing w:after="120" w:line="48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Clinical Trial </w:t>
      </w:r>
      <w:r w:rsidR="00152110">
        <w:rPr>
          <w:rFonts w:ascii="Times New Roman" w:eastAsia="Times New Roman" w:hAnsi="Times New Roman" w:cs="Times New Roman"/>
          <w:lang w:val="en-GB" w:eastAsia="en-GB"/>
        </w:rPr>
        <w:t>registered with</w:t>
      </w:r>
      <w:r w:rsidR="00742210">
        <w:rPr>
          <w:rFonts w:ascii="Times New Roman" w:eastAsia="Times New Roman" w:hAnsi="Times New Roman" w:cs="Times New Roman"/>
          <w:lang w:val="en-GB" w:eastAsia="en-GB"/>
        </w:rPr>
        <w:t xml:space="preserve"> Awhina- </w:t>
      </w:r>
      <w:proofErr w:type="spellStart"/>
      <w:r w:rsidR="00742210">
        <w:rPr>
          <w:rFonts w:ascii="Times New Roman" w:eastAsia="Times New Roman" w:hAnsi="Times New Roman" w:cs="Times New Roman"/>
          <w:lang w:val="en-GB" w:eastAsia="en-GB"/>
        </w:rPr>
        <w:t>Waitemata</w:t>
      </w:r>
      <w:proofErr w:type="spellEnd"/>
      <w:r w:rsidR="00742210">
        <w:rPr>
          <w:rFonts w:ascii="Times New Roman" w:eastAsia="Times New Roman" w:hAnsi="Times New Roman" w:cs="Times New Roman"/>
          <w:lang w:val="en-GB" w:eastAsia="en-GB"/>
        </w:rPr>
        <w:t xml:space="preserve"> District Health Board. </w:t>
      </w:r>
    </w:p>
    <w:p w:rsidR="00E265BC" w:rsidRDefault="009025DA" w:rsidP="005F770F">
      <w:pPr>
        <w:spacing w:after="120" w:line="48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Risks:</w:t>
      </w:r>
    </w:p>
    <w:p w:rsidR="00E265BC" w:rsidRDefault="00E265BC" w:rsidP="00E265BC">
      <w:pPr>
        <w:pStyle w:val="ListParagraph"/>
        <w:numPr>
          <w:ilvl w:val="0"/>
          <w:numId w:val="17"/>
        </w:numPr>
        <w:spacing w:after="120" w:line="48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Small bowel injury as a result of Foley insertion ( highly unlikely)</w:t>
      </w:r>
    </w:p>
    <w:p w:rsidR="00E265BC" w:rsidRDefault="00E265BC" w:rsidP="00E265BC">
      <w:pPr>
        <w:pStyle w:val="ListParagraph"/>
        <w:numPr>
          <w:ilvl w:val="0"/>
          <w:numId w:val="17"/>
        </w:numPr>
        <w:spacing w:after="120" w:line="48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Difficulty managing stoma bag post-operatively  ( research nurse/stoma nurse will assist patients with this)</w:t>
      </w:r>
    </w:p>
    <w:p w:rsidR="00E265BC" w:rsidRDefault="00E265BC" w:rsidP="00E265BC">
      <w:pPr>
        <w:pStyle w:val="ListParagraph"/>
        <w:numPr>
          <w:ilvl w:val="0"/>
          <w:numId w:val="17"/>
        </w:numPr>
        <w:spacing w:after="120" w:line="48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Risk of obstru</w:t>
      </w:r>
      <w:r w:rsidR="009025DA">
        <w:rPr>
          <w:rFonts w:ascii="Times New Roman" w:eastAsia="Times New Roman" w:hAnsi="Times New Roman" w:cs="Times New Roman"/>
          <w:lang w:val="en-GB" w:eastAsia="en-GB"/>
        </w:rPr>
        <w:t>ction at the level of stoma ( unlikely)</w:t>
      </w:r>
    </w:p>
    <w:p w:rsidR="009025DA" w:rsidRPr="00E265BC" w:rsidRDefault="009025DA" w:rsidP="00E265BC">
      <w:pPr>
        <w:pStyle w:val="ListParagraph"/>
        <w:numPr>
          <w:ilvl w:val="0"/>
          <w:numId w:val="17"/>
        </w:numPr>
        <w:spacing w:after="120" w:line="48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Bleeding at the level of stoma ( unlikely) </w:t>
      </w:r>
    </w:p>
    <w:p w:rsidR="00E265BC" w:rsidRDefault="00E265BC" w:rsidP="000009E7">
      <w:pPr>
        <w:pStyle w:val="Title"/>
        <w:rPr>
          <w:rFonts w:eastAsia="Times New Roman"/>
          <w:sz w:val="28"/>
          <w:szCs w:val="28"/>
          <w:lang w:val="en-GB" w:eastAsia="en-GB"/>
        </w:rPr>
      </w:pPr>
    </w:p>
    <w:p w:rsidR="00E265BC" w:rsidRDefault="009025DA" w:rsidP="000009E7">
      <w:pPr>
        <w:pStyle w:val="Title"/>
        <w:rPr>
          <w:rFonts w:eastAsia="Times New Roman"/>
          <w:sz w:val="28"/>
          <w:szCs w:val="28"/>
          <w:lang w:val="en-GB" w:eastAsia="en-GB"/>
        </w:rPr>
      </w:pPr>
      <w:r>
        <w:rPr>
          <w:rFonts w:eastAsia="Times New Roman"/>
          <w:sz w:val="28"/>
          <w:szCs w:val="28"/>
          <w:lang w:val="en-GB" w:eastAsia="en-GB"/>
        </w:rPr>
        <w:t>Resource Requirements:</w:t>
      </w:r>
    </w:p>
    <w:p w:rsidR="009025DA" w:rsidRPr="008C4EE3" w:rsidRDefault="009025DA" w:rsidP="008C4EE3">
      <w:pPr>
        <w:pStyle w:val="ListParagraph"/>
        <w:numPr>
          <w:ilvl w:val="0"/>
          <w:numId w:val="18"/>
        </w:numPr>
        <w:spacing w:line="480" w:lineRule="auto"/>
        <w:rPr>
          <w:rFonts w:asciiTheme="majorBidi" w:hAnsiTheme="majorBidi" w:cstheme="majorBidi"/>
          <w:sz w:val="24"/>
          <w:szCs w:val="24"/>
          <w:lang w:val="en-GB" w:eastAsia="en-GB"/>
        </w:rPr>
      </w:pPr>
      <w:r w:rsidRPr="008C4EE3">
        <w:rPr>
          <w:rFonts w:asciiTheme="majorBidi" w:hAnsiTheme="majorBidi" w:cstheme="majorBidi"/>
          <w:sz w:val="24"/>
          <w:szCs w:val="24"/>
          <w:lang w:val="en-GB" w:eastAsia="en-GB"/>
        </w:rPr>
        <w:t>Foley catheter</w:t>
      </w:r>
    </w:p>
    <w:p w:rsidR="009025DA" w:rsidRPr="008C4EE3" w:rsidRDefault="009025DA" w:rsidP="008C4EE3">
      <w:pPr>
        <w:pStyle w:val="ListParagraph"/>
        <w:numPr>
          <w:ilvl w:val="0"/>
          <w:numId w:val="18"/>
        </w:numPr>
        <w:spacing w:line="480" w:lineRule="auto"/>
        <w:rPr>
          <w:rFonts w:asciiTheme="majorBidi" w:hAnsiTheme="majorBidi" w:cstheme="majorBidi"/>
          <w:sz w:val="24"/>
          <w:szCs w:val="24"/>
          <w:lang w:val="en-GB" w:eastAsia="en-GB"/>
        </w:rPr>
      </w:pPr>
      <w:r w:rsidRPr="008C4EE3">
        <w:rPr>
          <w:rFonts w:asciiTheme="majorBidi" w:hAnsiTheme="majorBidi" w:cstheme="majorBidi"/>
          <w:sz w:val="24"/>
          <w:szCs w:val="24"/>
          <w:lang w:val="en-GB" w:eastAsia="en-GB"/>
        </w:rPr>
        <w:t>Surgical registrar/education fellow- self funded</w:t>
      </w:r>
    </w:p>
    <w:p w:rsidR="009025DA" w:rsidRPr="008C4EE3" w:rsidRDefault="009025DA" w:rsidP="008C4EE3">
      <w:pPr>
        <w:pStyle w:val="ListParagraph"/>
        <w:numPr>
          <w:ilvl w:val="0"/>
          <w:numId w:val="18"/>
        </w:numPr>
        <w:spacing w:line="480" w:lineRule="auto"/>
        <w:rPr>
          <w:rFonts w:asciiTheme="majorBidi" w:hAnsiTheme="majorBidi" w:cstheme="majorBidi"/>
          <w:sz w:val="24"/>
          <w:szCs w:val="24"/>
          <w:lang w:val="en-GB" w:eastAsia="en-GB"/>
        </w:rPr>
      </w:pPr>
      <w:r w:rsidRPr="008C4EE3">
        <w:rPr>
          <w:rFonts w:asciiTheme="majorBidi" w:hAnsiTheme="majorBidi" w:cstheme="majorBidi"/>
          <w:sz w:val="24"/>
          <w:szCs w:val="24"/>
          <w:lang w:val="en-GB" w:eastAsia="en-GB"/>
        </w:rPr>
        <w:t xml:space="preserve">Research Nurse ( </w:t>
      </w:r>
      <w:proofErr w:type="spellStart"/>
      <w:r w:rsidRPr="008C4EE3">
        <w:rPr>
          <w:rFonts w:asciiTheme="majorBidi" w:hAnsiTheme="majorBidi" w:cstheme="majorBidi"/>
          <w:sz w:val="24"/>
          <w:szCs w:val="24"/>
          <w:lang w:val="en-GB" w:eastAsia="en-GB"/>
        </w:rPr>
        <w:t>S.Nisbet</w:t>
      </w:r>
      <w:proofErr w:type="spellEnd"/>
      <w:r w:rsidRPr="008C4EE3">
        <w:rPr>
          <w:rFonts w:asciiTheme="majorBidi" w:hAnsiTheme="majorBidi" w:cstheme="majorBidi"/>
          <w:sz w:val="24"/>
          <w:szCs w:val="24"/>
          <w:lang w:val="en-GB" w:eastAsia="en-GB"/>
        </w:rPr>
        <w:t xml:space="preserve">)- </w:t>
      </w:r>
      <w:proofErr w:type="spellStart"/>
      <w:r w:rsidRPr="008C4EE3">
        <w:rPr>
          <w:rFonts w:asciiTheme="majorBidi" w:hAnsiTheme="majorBidi" w:cstheme="majorBidi"/>
          <w:sz w:val="24"/>
          <w:szCs w:val="24"/>
          <w:lang w:val="en-GB" w:eastAsia="en-GB"/>
        </w:rPr>
        <w:t>wdhb</w:t>
      </w:r>
      <w:proofErr w:type="spellEnd"/>
      <w:r w:rsidRPr="008C4EE3">
        <w:rPr>
          <w:rFonts w:asciiTheme="majorBidi" w:hAnsiTheme="majorBidi" w:cstheme="majorBidi"/>
          <w:sz w:val="24"/>
          <w:szCs w:val="24"/>
          <w:lang w:val="en-GB" w:eastAsia="en-GB"/>
        </w:rPr>
        <w:t xml:space="preserve"> funded</w:t>
      </w:r>
    </w:p>
    <w:p w:rsidR="009025DA" w:rsidRPr="008C4EE3" w:rsidRDefault="009025DA" w:rsidP="008C4EE3">
      <w:pPr>
        <w:pStyle w:val="ListParagraph"/>
        <w:numPr>
          <w:ilvl w:val="0"/>
          <w:numId w:val="18"/>
        </w:numPr>
        <w:spacing w:line="480" w:lineRule="auto"/>
        <w:rPr>
          <w:rFonts w:asciiTheme="majorBidi" w:hAnsiTheme="majorBidi" w:cstheme="majorBidi"/>
          <w:sz w:val="24"/>
          <w:szCs w:val="24"/>
          <w:lang w:val="en-GB" w:eastAsia="en-GB"/>
        </w:rPr>
      </w:pPr>
      <w:r w:rsidRPr="008C4EE3">
        <w:rPr>
          <w:rFonts w:asciiTheme="majorBidi" w:hAnsiTheme="majorBidi" w:cstheme="majorBidi"/>
          <w:sz w:val="24"/>
          <w:szCs w:val="24"/>
          <w:lang w:val="en-GB" w:eastAsia="en-GB"/>
        </w:rPr>
        <w:t>Time</w:t>
      </w:r>
    </w:p>
    <w:p w:rsidR="00697B82" w:rsidRPr="008C4EE3" w:rsidRDefault="00697B82" w:rsidP="008C4EE3">
      <w:pPr>
        <w:pStyle w:val="ListParagraph"/>
        <w:numPr>
          <w:ilvl w:val="0"/>
          <w:numId w:val="18"/>
        </w:numPr>
        <w:spacing w:line="480" w:lineRule="auto"/>
        <w:rPr>
          <w:rFonts w:asciiTheme="majorBidi" w:hAnsiTheme="majorBidi" w:cstheme="majorBidi"/>
          <w:sz w:val="24"/>
          <w:szCs w:val="24"/>
          <w:lang w:val="en-GB" w:eastAsia="en-GB"/>
        </w:rPr>
      </w:pPr>
      <w:r w:rsidRPr="008C4EE3">
        <w:rPr>
          <w:rFonts w:asciiTheme="majorBidi" w:hAnsiTheme="majorBidi" w:cstheme="majorBidi"/>
          <w:sz w:val="24"/>
          <w:szCs w:val="24"/>
          <w:lang w:val="en-GB" w:eastAsia="en-GB"/>
        </w:rPr>
        <w:t xml:space="preserve">Biostatistician- power calculation </w:t>
      </w:r>
      <w:r w:rsidR="008C4EE3" w:rsidRPr="008C4EE3">
        <w:rPr>
          <w:rFonts w:asciiTheme="majorBidi" w:hAnsiTheme="majorBidi" w:cstheme="majorBidi"/>
          <w:sz w:val="24"/>
          <w:szCs w:val="24"/>
          <w:lang w:val="en-GB" w:eastAsia="en-GB"/>
        </w:rPr>
        <w:t xml:space="preserve">( </w:t>
      </w:r>
      <w:proofErr w:type="spellStart"/>
      <w:r w:rsidR="008C4EE3" w:rsidRPr="008C4EE3">
        <w:rPr>
          <w:rFonts w:asciiTheme="majorBidi" w:hAnsiTheme="majorBidi" w:cstheme="majorBidi"/>
          <w:sz w:val="24"/>
          <w:szCs w:val="24"/>
          <w:lang w:val="en-GB" w:eastAsia="en-GB"/>
        </w:rPr>
        <w:t>Arier</w:t>
      </w:r>
      <w:proofErr w:type="spellEnd"/>
      <w:r w:rsidR="008C4EE3" w:rsidRPr="008C4EE3">
        <w:rPr>
          <w:rFonts w:asciiTheme="majorBidi" w:hAnsiTheme="majorBidi" w:cstheme="majorBidi"/>
          <w:sz w:val="24"/>
          <w:szCs w:val="24"/>
          <w:lang w:val="en-GB" w:eastAsia="en-GB"/>
        </w:rPr>
        <w:t xml:space="preserve"> Lee) </w:t>
      </w:r>
    </w:p>
    <w:p w:rsidR="009025DA" w:rsidRDefault="00304BE5" w:rsidP="00304BE5">
      <w:pPr>
        <w:pStyle w:val="Title"/>
        <w:rPr>
          <w:rFonts w:eastAsia="Times New Roman"/>
          <w:sz w:val="28"/>
          <w:szCs w:val="28"/>
          <w:lang w:val="en-GB" w:eastAsia="en-GB"/>
        </w:rPr>
      </w:pPr>
      <w:r>
        <w:rPr>
          <w:rFonts w:eastAsia="Times New Roman"/>
          <w:sz w:val="28"/>
          <w:szCs w:val="28"/>
          <w:lang w:val="en-GB" w:eastAsia="en-GB"/>
        </w:rPr>
        <w:t>Time Frame</w:t>
      </w:r>
    </w:p>
    <w:p w:rsidR="009025DA" w:rsidRPr="00CB729B" w:rsidRDefault="008E21C6" w:rsidP="009025DA">
      <w:pPr>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 years (</w:t>
      </w:r>
      <w:r w:rsidR="00304BE5" w:rsidRPr="00CB729B">
        <w:rPr>
          <w:rFonts w:ascii="Times New Roman" w:hAnsi="Times New Roman" w:cs="Times New Roman"/>
          <w:sz w:val="24"/>
          <w:szCs w:val="24"/>
          <w:lang w:val="en-GB" w:eastAsia="en-GB"/>
        </w:rPr>
        <w:t>23/4/15- 23/4/17)</w:t>
      </w:r>
    </w:p>
    <w:p w:rsidR="00E265BC" w:rsidRDefault="00E265BC" w:rsidP="000009E7">
      <w:pPr>
        <w:pStyle w:val="Title"/>
        <w:rPr>
          <w:rFonts w:eastAsia="Times New Roman"/>
          <w:sz w:val="28"/>
          <w:szCs w:val="28"/>
          <w:lang w:val="en-GB" w:eastAsia="en-GB"/>
        </w:rPr>
      </w:pPr>
    </w:p>
    <w:p w:rsidR="000009E7" w:rsidRPr="000009E7" w:rsidRDefault="005F770F" w:rsidP="000009E7">
      <w:pPr>
        <w:pStyle w:val="Title"/>
        <w:rPr>
          <w:rFonts w:eastAsia="Times New Roman"/>
          <w:sz w:val="28"/>
          <w:szCs w:val="28"/>
          <w:lang w:val="en-GB" w:eastAsia="en-GB"/>
        </w:rPr>
      </w:pPr>
      <w:r w:rsidRPr="000009E7">
        <w:rPr>
          <w:rFonts w:eastAsia="Times New Roman"/>
          <w:sz w:val="28"/>
          <w:szCs w:val="28"/>
          <w:lang w:val="en-GB" w:eastAsia="en-GB"/>
        </w:rPr>
        <w:t>P</w:t>
      </w:r>
      <w:r w:rsidR="00D53C0E">
        <w:rPr>
          <w:rFonts w:eastAsia="Times New Roman"/>
          <w:sz w:val="28"/>
          <w:szCs w:val="28"/>
          <w:lang w:val="en-GB" w:eastAsia="en-GB"/>
        </w:rPr>
        <w:t>EER</w:t>
      </w:r>
      <w:r w:rsidRPr="000009E7">
        <w:rPr>
          <w:rFonts w:eastAsia="Times New Roman"/>
          <w:sz w:val="28"/>
          <w:szCs w:val="28"/>
          <w:lang w:val="en-GB" w:eastAsia="en-GB"/>
        </w:rPr>
        <w:t xml:space="preserve"> R</w:t>
      </w:r>
      <w:r w:rsidR="00D53C0E">
        <w:rPr>
          <w:rFonts w:eastAsia="Times New Roman"/>
          <w:sz w:val="28"/>
          <w:szCs w:val="28"/>
          <w:lang w:val="en-GB" w:eastAsia="en-GB"/>
        </w:rPr>
        <w:t>EVIEW</w:t>
      </w:r>
      <w:r w:rsidRPr="000009E7">
        <w:rPr>
          <w:rFonts w:eastAsia="Times New Roman"/>
          <w:sz w:val="28"/>
          <w:szCs w:val="28"/>
          <w:lang w:val="en-GB" w:eastAsia="en-GB"/>
        </w:rPr>
        <w:t xml:space="preserve">: </w:t>
      </w:r>
    </w:p>
    <w:p w:rsidR="005F770F" w:rsidRDefault="005F770F" w:rsidP="005F770F">
      <w:pPr>
        <w:spacing w:after="120" w:line="480" w:lineRule="auto"/>
        <w:rPr>
          <w:rFonts w:ascii="Times New Roman" w:eastAsia="Times New Roman" w:hAnsi="Times New Roman" w:cs="Times New Roman"/>
          <w:lang w:val="en-GB" w:eastAsia="en-GB"/>
        </w:rPr>
      </w:pPr>
      <w:r w:rsidRPr="005F770F">
        <w:rPr>
          <w:rFonts w:ascii="Times New Roman" w:eastAsia="Times New Roman" w:hAnsi="Times New Roman" w:cs="Times New Roman"/>
          <w:lang w:val="en-GB" w:eastAsia="en-GB"/>
        </w:rPr>
        <w:t xml:space="preserve">Professor Ian </w:t>
      </w:r>
      <w:proofErr w:type="spellStart"/>
      <w:proofErr w:type="gramStart"/>
      <w:r w:rsidRPr="005F770F">
        <w:rPr>
          <w:rFonts w:ascii="Times New Roman" w:eastAsia="Times New Roman" w:hAnsi="Times New Roman" w:cs="Times New Roman"/>
          <w:lang w:val="en-GB" w:eastAsia="en-GB"/>
        </w:rPr>
        <w:t>Bisset</w:t>
      </w:r>
      <w:proofErr w:type="spellEnd"/>
      <w:r w:rsidRPr="005F770F">
        <w:rPr>
          <w:rFonts w:ascii="Times New Roman" w:eastAsia="Times New Roman" w:hAnsi="Times New Roman" w:cs="Times New Roman"/>
          <w:lang w:val="en-GB" w:eastAsia="en-GB"/>
        </w:rPr>
        <w:t xml:space="preserve"> </w:t>
      </w:r>
      <w:r w:rsidR="00E265BC">
        <w:rPr>
          <w:rFonts w:ascii="Times New Roman" w:eastAsia="Times New Roman" w:hAnsi="Times New Roman" w:cs="Times New Roman"/>
          <w:lang w:val="en-GB" w:eastAsia="en-GB"/>
        </w:rPr>
        <w:t>:</w:t>
      </w:r>
      <w:proofErr w:type="gramEnd"/>
      <w:r w:rsidR="00E265BC">
        <w:rPr>
          <w:rFonts w:ascii="Times New Roman" w:eastAsia="Times New Roman" w:hAnsi="Times New Roman" w:cs="Times New Roman"/>
          <w:lang w:val="en-GB" w:eastAsia="en-GB"/>
        </w:rPr>
        <w:t xml:space="preserve"> Professor of Colorectal Surgery and Head of Surgery Auckland Hospital</w:t>
      </w:r>
      <w:r w:rsidR="008C4EE3">
        <w:rPr>
          <w:rFonts w:ascii="Times New Roman" w:eastAsia="Times New Roman" w:hAnsi="Times New Roman" w:cs="Times New Roman"/>
          <w:lang w:val="en-GB" w:eastAsia="en-GB"/>
        </w:rPr>
        <w:t xml:space="preserve">/University of Auckland. </w:t>
      </w:r>
    </w:p>
    <w:p w:rsidR="0096099C" w:rsidRPr="00026A01" w:rsidRDefault="000009E7" w:rsidP="000009E7">
      <w:pPr>
        <w:pStyle w:val="Title"/>
        <w:rPr>
          <w:sz w:val="28"/>
          <w:szCs w:val="28"/>
        </w:rPr>
      </w:pPr>
      <w:r w:rsidRPr="00912700">
        <w:rPr>
          <w:rFonts w:ascii="Times New Roman" w:hAnsi="Times New Roman" w:cs="Times New Roman"/>
          <w:sz w:val="22"/>
          <w:szCs w:val="22"/>
        </w:rPr>
        <w:lastRenderedPageBreak/>
        <w:t>KEY CONTACTS:</w:t>
      </w:r>
    </w:p>
    <w:tbl>
      <w:tblPr>
        <w:tblpPr w:leftFromText="180" w:rightFromText="180" w:vertAnchor="text" w:horzAnchor="margin" w:tblpXSpec="center" w:tblpY="11"/>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firstRow="1" w:lastRow="1" w:firstColumn="1" w:lastColumn="1" w:noHBand="0" w:noVBand="0"/>
      </w:tblPr>
      <w:tblGrid>
        <w:gridCol w:w="2158"/>
        <w:gridCol w:w="3195"/>
        <w:gridCol w:w="1379"/>
        <w:gridCol w:w="9"/>
        <w:gridCol w:w="1487"/>
        <w:gridCol w:w="748"/>
        <w:gridCol w:w="1734"/>
      </w:tblGrid>
      <w:tr w:rsidR="00026A01" w:rsidRPr="008E21C6" w:rsidTr="00026A01">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bCs/>
                <w:lang w:val="en-GB" w:eastAsia="en-GB"/>
              </w:rPr>
              <w:t>Name</w:t>
            </w:r>
          </w:p>
        </w:tc>
        <w:tc>
          <w:tcPr>
            <w:tcW w:w="6070" w:type="dxa"/>
            <w:gridSpan w:val="4"/>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 xml:space="preserve">Mr Mike Hulme </w:t>
            </w:r>
            <w:proofErr w:type="spellStart"/>
            <w:r w:rsidRPr="008E21C6">
              <w:rPr>
                <w:rFonts w:ascii="Times New Roman" w:eastAsia="Times New Roman" w:hAnsi="Times New Roman" w:cs="Times New Roman"/>
                <w:lang w:val="en-GB" w:eastAsia="en-GB"/>
              </w:rPr>
              <w:t>Moir</w:t>
            </w:r>
            <w:proofErr w:type="spellEnd"/>
            <w:r w:rsidRPr="008E21C6">
              <w:rPr>
                <w:rFonts w:ascii="Times New Roman" w:eastAsia="Times New Roman" w:hAnsi="Times New Roman" w:cs="Times New Roman"/>
                <w:lang w:val="en-GB" w:eastAsia="en-GB"/>
              </w:rPr>
              <w:t xml:space="preserve"> </w:t>
            </w:r>
            <w:r w:rsidRPr="008E21C6">
              <w:rPr>
                <w:rFonts w:ascii="Times New Roman" w:eastAsia="Times New Roman" w:hAnsi="Times New Roman" w:cs="Times New Roman"/>
                <w:b/>
                <w:lang w:val="en-GB" w:eastAsia="en-GB"/>
              </w:rPr>
              <w:t>(</w:t>
            </w:r>
            <w:r w:rsidR="00490043" w:rsidRPr="008E21C6">
              <w:rPr>
                <w:rFonts w:ascii="Times New Roman" w:eastAsia="Times New Roman" w:hAnsi="Times New Roman" w:cs="Times New Roman"/>
                <w:b/>
                <w:lang w:val="en-GB" w:eastAsia="en-GB"/>
              </w:rPr>
              <w:t xml:space="preserve"> </w:t>
            </w:r>
            <w:r w:rsidRPr="008E21C6">
              <w:rPr>
                <w:rFonts w:ascii="Times New Roman" w:eastAsia="Times New Roman" w:hAnsi="Times New Roman" w:cs="Times New Roman"/>
                <w:b/>
                <w:lang w:val="en-GB" w:eastAsia="en-GB"/>
              </w:rPr>
              <w:t>Senior Author</w:t>
            </w:r>
            <w:r w:rsidR="00490043" w:rsidRPr="008E21C6">
              <w:rPr>
                <w:rFonts w:ascii="Times New Roman" w:eastAsia="Times New Roman" w:hAnsi="Times New Roman" w:cs="Times New Roman"/>
                <w:b/>
                <w:lang w:val="en-GB" w:eastAsia="en-GB"/>
              </w:rPr>
              <w:t xml:space="preserve"> </w:t>
            </w:r>
            <w:r w:rsidRPr="008E21C6">
              <w:rPr>
                <w:rFonts w:ascii="Times New Roman" w:eastAsia="Times New Roman" w:hAnsi="Times New Roman" w:cs="Times New Roman"/>
                <w:b/>
                <w:lang w:val="en-GB" w:eastAsia="en-GB"/>
              </w:rPr>
              <w:t>)</w:t>
            </w:r>
            <w:r w:rsidRPr="008E21C6">
              <w:rPr>
                <w:rFonts w:ascii="Times New Roman" w:eastAsia="Times New Roman" w:hAnsi="Times New Roman" w:cs="Times New Roman"/>
                <w:lang w:val="en-GB" w:eastAsia="en-GB"/>
              </w:rPr>
              <w:t xml:space="preserve"> </w:t>
            </w:r>
          </w:p>
        </w:tc>
        <w:tc>
          <w:tcPr>
            <w:tcW w:w="748" w:type="dxa"/>
            <w:shd w:val="clear" w:color="auto" w:fill="E0E0E0"/>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Title</w:t>
            </w:r>
          </w:p>
        </w:tc>
        <w:tc>
          <w:tcPr>
            <w:tcW w:w="1734"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Surgeon</w:t>
            </w:r>
          </w:p>
        </w:tc>
      </w:tr>
      <w:tr w:rsidR="00026A01" w:rsidRPr="008E21C6" w:rsidTr="002D74ED">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lang w:val="en-GB" w:eastAsia="en-GB"/>
              </w:rPr>
              <w:t>Institution</w:t>
            </w:r>
          </w:p>
        </w:tc>
        <w:tc>
          <w:tcPr>
            <w:tcW w:w="3195"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North Shore Hospital, Takapuna, Auckland</w:t>
            </w:r>
          </w:p>
        </w:tc>
        <w:tc>
          <w:tcPr>
            <w:tcW w:w="1379" w:type="dxa"/>
            <w:shd w:val="clear" w:color="auto" w:fill="E6E6E6"/>
          </w:tcPr>
          <w:p w:rsidR="00026A01" w:rsidRPr="008E21C6" w:rsidRDefault="00026A01" w:rsidP="002D74ED">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Dep</w:t>
            </w:r>
            <w:r w:rsidR="002D74ED" w:rsidRPr="008E21C6">
              <w:rPr>
                <w:rFonts w:ascii="Times New Roman" w:eastAsia="Times New Roman" w:hAnsi="Times New Roman" w:cs="Times New Roman"/>
                <w:b/>
                <w:lang w:val="en-GB" w:eastAsia="en-GB"/>
              </w:rPr>
              <w:t>t.</w:t>
            </w:r>
          </w:p>
        </w:tc>
        <w:tc>
          <w:tcPr>
            <w:tcW w:w="3978" w:type="dxa"/>
            <w:gridSpan w:val="4"/>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Surgery</w:t>
            </w:r>
          </w:p>
        </w:tc>
      </w:tr>
      <w:tr w:rsidR="00026A01" w:rsidRPr="008E21C6" w:rsidTr="002D7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bCs/>
                <w:lang w:val="en-GB" w:eastAsia="en-GB"/>
              </w:rPr>
              <w:t>Mobile phone</w:t>
            </w:r>
          </w:p>
        </w:tc>
        <w:tc>
          <w:tcPr>
            <w:tcW w:w="3195" w:type="dxa"/>
            <w:shd w:val="clear" w:color="auto" w:fill="auto"/>
          </w:tcPr>
          <w:p w:rsidR="00026A01" w:rsidRPr="008E21C6" w:rsidRDefault="00026A01" w:rsidP="00026A01">
            <w:pPr>
              <w:spacing w:after="0" w:line="240" w:lineRule="auto"/>
              <w:rPr>
                <w:rFonts w:ascii="Times New Roman" w:eastAsia="Times New Roman" w:hAnsi="Times New Roman" w:cs="Times New Roman"/>
                <w:iCs/>
                <w:lang w:val="en-GB" w:eastAsia="en-GB"/>
              </w:rPr>
            </w:pPr>
            <w:r w:rsidRPr="008E21C6">
              <w:rPr>
                <w:rFonts w:ascii="Times New Roman" w:eastAsia="Times New Roman" w:hAnsi="Times New Roman" w:cs="Times New Roman"/>
                <w:iCs/>
                <w:lang w:val="en-GB" w:eastAsia="en-GB"/>
              </w:rPr>
              <w:t>021 718 249</w:t>
            </w:r>
          </w:p>
        </w:tc>
        <w:tc>
          <w:tcPr>
            <w:tcW w:w="1388" w:type="dxa"/>
            <w:gridSpan w:val="2"/>
            <w:shd w:val="clear" w:color="auto" w:fill="E6E6E6"/>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E</w:t>
            </w:r>
            <w:r w:rsidR="009E739D" w:rsidRPr="008E21C6">
              <w:rPr>
                <w:rFonts w:ascii="Times New Roman" w:eastAsia="Times New Roman" w:hAnsi="Times New Roman" w:cs="Times New Roman"/>
                <w:b/>
                <w:lang w:val="en-GB" w:eastAsia="en-GB"/>
              </w:rPr>
              <w:t>-</w:t>
            </w:r>
            <w:r w:rsidRPr="008E21C6">
              <w:rPr>
                <w:rFonts w:ascii="Times New Roman" w:eastAsia="Times New Roman" w:hAnsi="Times New Roman" w:cs="Times New Roman"/>
                <w:b/>
                <w:lang w:val="en-GB" w:eastAsia="en-GB"/>
              </w:rPr>
              <w:t>mail</w:t>
            </w:r>
          </w:p>
        </w:tc>
        <w:tc>
          <w:tcPr>
            <w:tcW w:w="3969" w:type="dxa"/>
            <w:gridSpan w:val="3"/>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Mike.Hulme-Moir@waitematadhb.govt.nz</w:t>
            </w:r>
          </w:p>
        </w:tc>
      </w:tr>
    </w:tbl>
    <w:p w:rsidR="000009E7" w:rsidRPr="008E21C6" w:rsidRDefault="000009E7" w:rsidP="000009E7">
      <w:pPr>
        <w:spacing w:after="0" w:line="240" w:lineRule="auto"/>
        <w:rPr>
          <w:rFonts w:ascii="Times New Roman" w:eastAsia="Times New Roman" w:hAnsi="Times New Roman" w:cs="Times New Roman"/>
          <w:b/>
          <w:bCs/>
          <w:iCs/>
          <w:lang w:val="en-GB" w:eastAsia="en-GB"/>
        </w:rPr>
      </w:pPr>
    </w:p>
    <w:tbl>
      <w:tblPr>
        <w:tblpPr w:leftFromText="180" w:rightFromText="180" w:vertAnchor="text" w:horzAnchor="margin" w:tblpXSpec="center" w:tblpY="14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firstRow="1" w:lastRow="1" w:firstColumn="1" w:lastColumn="1" w:noHBand="0" w:noVBand="0"/>
      </w:tblPr>
      <w:tblGrid>
        <w:gridCol w:w="2158"/>
        <w:gridCol w:w="3195"/>
        <w:gridCol w:w="1373"/>
        <w:gridCol w:w="6"/>
        <w:gridCol w:w="1496"/>
        <w:gridCol w:w="748"/>
        <w:gridCol w:w="1764"/>
      </w:tblGrid>
      <w:tr w:rsidR="00026A01" w:rsidRPr="008E21C6" w:rsidTr="00026A01">
        <w:trPr>
          <w:trHeight w:val="323"/>
        </w:trPr>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bCs/>
                <w:lang w:val="en-GB" w:eastAsia="en-GB"/>
              </w:rPr>
              <w:t>Name</w:t>
            </w:r>
          </w:p>
        </w:tc>
        <w:tc>
          <w:tcPr>
            <w:tcW w:w="6070" w:type="dxa"/>
            <w:gridSpan w:val="4"/>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 xml:space="preserve">Mr John Jarvis </w:t>
            </w:r>
            <w:r w:rsidRPr="008E21C6">
              <w:rPr>
                <w:rFonts w:ascii="Times New Roman" w:eastAsia="Times New Roman" w:hAnsi="Times New Roman" w:cs="Times New Roman"/>
                <w:b/>
                <w:lang w:val="en-GB" w:eastAsia="en-GB"/>
              </w:rPr>
              <w:t>( Senior Author</w:t>
            </w:r>
            <w:r w:rsidR="002438B4" w:rsidRPr="008E21C6">
              <w:rPr>
                <w:rFonts w:ascii="Times New Roman" w:eastAsia="Times New Roman" w:hAnsi="Times New Roman" w:cs="Times New Roman"/>
                <w:b/>
                <w:lang w:val="en-GB" w:eastAsia="en-GB"/>
              </w:rPr>
              <w:t xml:space="preserve"> </w:t>
            </w:r>
            <w:r w:rsidRPr="008E21C6">
              <w:rPr>
                <w:rFonts w:ascii="Times New Roman" w:eastAsia="Times New Roman" w:hAnsi="Times New Roman" w:cs="Times New Roman"/>
                <w:b/>
                <w:lang w:val="en-GB" w:eastAsia="en-GB"/>
              </w:rPr>
              <w:t>)</w:t>
            </w:r>
            <w:r w:rsidRPr="008E21C6">
              <w:rPr>
                <w:rFonts w:ascii="Times New Roman" w:eastAsia="Times New Roman" w:hAnsi="Times New Roman" w:cs="Times New Roman"/>
                <w:lang w:val="en-GB" w:eastAsia="en-GB"/>
              </w:rPr>
              <w:t xml:space="preserve"> </w:t>
            </w:r>
          </w:p>
        </w:tc>
        <w:tc>
          <w:tcPr>
            <w:tcW w:w="748" w:type="dxa"/>
            <w:shd w:val="clear" w:color="auto" w:fill="E0E0E0"/>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Title</w:t>
            </w:r>
          </w:p>
        </w:tc>
        <w:tc>
          <w:tcPr>
            <w:tcW w:w="1764"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Surgeon</w:t>
            </w:r>
          </w:p>
        </w:tc>
      </w:tr>
      <w:tr w:rsidR="00026A01" w:rsidRPr="008E21C6" w:rsidTr="002D74ED">
        <w:trPr>
          <w:trHeight w:val="318"/>
        </w:trPr>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lang w:val="en-GB" w:eastAsia="en-GB"/>
              </w:rPr>
              <w:t>Institution</w:t>
            </w:r>
          </w:p>
        </w:tc>
        <w:tc>
          <w:tcPr>
            <w:tcW w:w="3195"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North Shore Hospital, Takapuna, Auckland</w:t>
            </w:r>
          </w:p>
        </w:tc>
        <w:tc>
          <w:tcPr>
            <w:tcW w:w="1379" w:type="dxa"/>
            <w:gridSpan w:val="2"/>
            <w:shd w:val="clear" w:color="auto" w:fill="E6E6E6"/>
          </w:tcPr>
          <w:p w:rsidR="00026A01" w:rsidRPr="008E21C6" w:rsidRDefault="00026A01" w:rsidP="002D74ED">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Dep</w:t>
            </w:r>
            <w:r w:rsidR="002D74ED" w:rsidRPr="008E21C6">
              <w:rPr>
                <w:rFonts w:ascii="Times New Roman" w:eastAsia="Times New Roman" w:hAnsi="Times New Roman" w:cs="Times New Roman"/>
                <w:b/>
                <w:lang w:val="en-GB" w:eastAsia="en-GB"/>
              </w:rPr>
              <w:t>t.</w:t>
            </w:r>
          </w:p>
        </w:tc>
        <w:tc>
          <w:tcPr>
            <w:tcW w:w="4008" w:type="dxa"/>
            <w:gridSpan w:val="3"/>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Surgery</w:t>
            </w:r>
          </w:p>
        </w:tc>
      </w:tr>
      <w:tr w:rsidR="00026A01" w:rsidRPr="008E21C6" w:rsidTr="002D7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Mobile phone</w:t>
            </w:r>
          </w:p>
        </w:tc>
        <w:tc>
          <w:tcPr>
            <w:tcW w:w="3195"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021 814 269</w:t>
            </w:r>
          </w:p>
        </w:tc>
        <w:tc>
          <w:tcPr>
            <w:tcW w:w="1373" w:type="dxa"/>
            <w:shd w:val="clear" w:color="auto" w:fill="E6E6E6"/>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E</w:t>
            </w:r>
            <w:r w:rsidR="009E739D" w:rsidRPr="008E21C6">
              <w:rPr>
                <w:rFonts w:ascii="Times New Roman" w:eastAsia="Times New Roman" w:hAnsi="Times New Roman" w:cs="Times New Roman"/>
                <w:b/>
                <w:lang w:val="en-GB" w:eastAsia="en-GB"/>
              </w:rPr>
              <w:t>-</w:t>
            </w:r>
            <w:r w:rsidRPr="008E21C6">
              <w:rPr>
                <w:rFonts w:ascii="Times New Roman" w:eastAsia="Times New Roman" w:hAnsi="Times New Roman" w:cs="Times New Roman"/>
                <w:b/>
                <w:lang w:val="en-GB" w:eastAsia="en-GB"/>
              </w:rPr>
              <w:t>mail</w:t>
            </w:r>
          </w:p>
        </w:tc>
        <w:tc>
          <w:tcPr>
            <w:tcW w:w="4014" w:type="dxa"/>
            <w:gridSpan w:val="4"/>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John.Jarvis@waitematadhb.govt.nz</w:t>
            </w:r>
          </w:p>
        </w:tc>
      </w:tr>
    </w:tbl>
    <w:p w:rsidR="000009E7" w:rsidRPr="008E21C6" w:rsidRDefault="000009E7" w:rsidP="000009E7">
      <w:pPr>
        <w:spacing w:after="0" w:line="240" w:lineRule="auto"/>
        <w:rPr>
          <w:rFonts w:ascii="Times New Roman" w:eastAsia="Times New Roman" w:hAnsi="Times New Roman" w:cs="Times New Roman"/>
          <w:b/>
          <w:bCs/>
          <w:iCs/>
          <w:lang w:val="en-GB" w:eastAsia="en-GB"/>
        </w:rPr>
      </w:pPr>
    </w:p>
    <w:tbl>
      <w:tblPr>
        <w:tblpPr w:leftFromText="180" w:rightFromText="180" w:vertAnchor="text" w:horzAnchor="margin" w:tblpXSpec="center" w:tblpY="201"/>
        <w:tblW w:w="10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firstRow="1" w:lastRow="1" w:firstColumn="1" w:lastColumn="1" w:noHBand="0" w:noVBand="0"/>
      </w:tblPr>
      <w:tblGrid>
        <w:gridCol w:w="2192"/>
        <w:gridCol w:w="3195"/>
        <w:gridCol w:w="1455"/>
        <w:gridCol w:w="1276"/>
        <w:gridCol w:w="709"/>
        <w:gridCol w:w="1842"/>
      </w:tblGrid>
      <w:tr w:rsidR="00CC2A13" w:rsidRPr="008E21C6" w:rsidTr="00B253CE">
        <w:tc>
          <w:tcPr>
            <w:tcW w:w="2192" w:type="dxa"/>
            <w:shd w:val="clear" w:color="auto" w:fill="E6E6E6"/>
          </w:tcPr>
          <w:p w:rsidR="00CC2A13" w:rsidRPr="008E21C6" w:rsidRDefault="00CC2A13" w:rsidP="00CC2A13">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bCs/>
                <w:lang w:val="en-GB" w:eastAsia="en-GB"/>
              </w:rPr>
              <w:t>Name</w:t>
            </w:r>
          </w:p>
        </w:tc>
        <w:tc>
          <w:tcPr>
            <w:tcW w:w="5926" w:type="dxa"/>
            <w:gridSpan w:val="3"/>
            <w:shd w:val="clear" w:color="auto" w:fill="auto"/>
          </w:tcPr>
          <w:p w:rsidR="00CC2A13" w:rsidRPr="008E21C6" w:rsidRDefault="00CC2A13" w:rsidP="00CC2A13">
            <w:pPr>
              <w:spacing w:after="0" w:line="240" w:lineRule="auto"/>
              <w:rPr>
                <w:rFonts w:ascii="Times New Roman" w:eastAsia="Times New Roman" w:hAnsi="Times New Roman" w:cs="Times New Roman"/>
                <w:lang w:val="es-ES" w:eastAsia="en-GB"/>
              </w:rPr>
            </w:pPr>
            <w:r w:rsidRPr="008E21C6">
              <w:rPr>
                <w:rFonts w:ascii="Times New Roman" w:eastAsia="Times New Roman" w:hAnsi="Times New Roman" w:cs="Times New Roman"/>
                <w:lang w:val="es-ES" w:eastAsia="en-GB"/>
              </w:rPr>
              <w:t>Dr. Suheelan Kulasegaran</w:t>
            </w:r>
            <w:r w:rsidRPr="008E21C6">
              <w:rPr>
                <w:rFonts w:ascii="Times New Roman" w:eastAsia="Times New Roman" w:hAnsi="Times New Roman" w:cs="Times New Roman"/>
                <w:vertAlign w:val="superscript"/>
                <w:lang w:val="es-ES" w:eastAsia="en-GB"/>
              </w:rPr>
              <w:t>1</w:t>
            </w:r>
            <w:r w:rsidRPr="008E21C6">
              <w:rPr>
                <w:rFonts w:ascii="Times New Roman" w:eastAsia="Times New Roman" w:hAnsi="Times New Roman" w:cs="Times New Roman"/>
                <w:lang w:val="es-ES" w:eastAsia="en-GB"/>
              </w:rPr>
              <w:t xml:space="preserve"> </w:t>
            </w:r>
            <w:r w:rsidRPr="008E21C6">
              <w:rPr>
                <w:rFonts w:ascii="Times New Roman" w:eastAsia="Times New Roman" w:hAnsi="Times New Roman" w:cs="Times New Roman"/>
                <w:b/>
                <w:lang w:val="es-ES" w:eastAsia="en-GB"/>
              </w:rPr>
              <w:t xml:space="preserve">( </w:t>
            </w:r>
            <w:proofErr w:type="spellStart"/>
            <w:r w:rsidRPr="008E21C6">
              <w:rPr>
                <w:rFonts w:ascii="Times New Roman" w:eastAsia="Times New Roman" w:hAnsi="Times New Roman" w:cs="Times New Roman"/>
                <w:b/>
                <w:lang w:val="es-ES" w:eastAsia="en-GB"/>
              </w:rPr>
              <w:t>Principle</w:t>
            </w:r>
            <w:proofErr w:type="spellEnd"/>
            <w:r w:rsidRPr="008E21C6">
              <w:rPr>
                <w:rFonts w:ascii="Times New Roman" w:eastAsia="Times New Roman" w:hAnsi="Times New Roman" w:cs="Times New Roman"/>
                <w:b/>
                <w:lang w:val="es-ES" w:eastAsia="en-GB"/>
              </w:rPr>
              <w:t xml:space="preserve"> </w:t>
            </w:r>
            <w:proofErr w:type="spellStart"/>
            <w:r w:rsidRPr="008E21C6">
              <w:rPr>
                <w:rFonts w:ascii="Times New Roman" w:eastAsia="Times New Roman" w:hAnsi="Times New Roman" w:cs="Times New Roman"/>
                <w:b/>
                <w:lang w:val="es-ES" w:eastAsia="en-GB"/>
              </w:rPr>
              <w:t>Investigator</w:t>
            </w:r>
            <w:proofErr w:type="spellEnd"/>
            <w:r w:rsidRPr="008E21C6">
              <w:rPr>
                <w:rFonts w:ascii="Times New Roman" w:eastAsia="Times New Roman" w:hAnsi="Times New Roman" w:cs="Times New Roman"/>
                <w:b/>
                <w:lang w:val="es-ES" w:eastAsia="en-GB"/>
              </w:rPr>
              <w:t xml:space="preserve">) </w:t>
            </w:r>
          </w:p>
        </w:tc>
        <w:tc>
          <w:tcPr>
            <w:tcW w:w="709" w:type="dxa"/>
            <w:shd w:val="clear" w:color="auto" w:fill="E0E0E0"/>
          </w:tcPr>
          <w:p w:rsidR="00CC2A13" w:rsidRPr="008E21C6" w:rsidRDefault="00CC2A13" w:rsidP="00CC2A13">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Title</w:t>
            </w:r>
          </w:p>
        </w:tc>
        <w:tc>
          <w:tcPr>
            <w:tcW w:w="1842" w:type="dxa"/>
            <w:shd w:val="clear" w:color="auto" w:fill="auto"/>
          </w:tcPr>
          <w:p w:rsidR="00CC2A13" w:rsidRPr="008E21C6" w:rsidRDefault="00CC2A13" w:rsidP="00CC2A13">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Surgical Registrar</w:t>
            </w:r>
          </w:p>
        </w:tc>
      </w:tr>
      <w:tr w:rsidR="00CC2A13" w:rsidRPr="008E21C6" w:rsidTr="00B253CE">
        <w:trPr>
          <w:trHeight w:val="356"/>
        </w:trPr>
        <w:tc>
          <w:tcPr>
            <w:tcW w:w="2192" w:type="dxa"/>
            <w:shd w:val="clear" w:color="auto" w:fill="E6E6E6"/>
          </w:tcPr>
          <w:p w:rsidR="00CC2A13" w:rsidRPr="008E21C6" w:rsidRDefault="00CC2A13" w:rsidP="00CC2A13">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lang w:val="en-GB" w:eastAsia="en-GB"/>
              </w:rPr>
              <w:t>Institution</w:t>
            </w:r>
          </w:p>
        </w:tc>
        <w:tc>
          <w:tcPr>
            <w:tcW w:w="3195" w:type="dxa"/>
            <w:shd w:val="clear" w:color="auto" w:fill="auto"/>
          </w:tcPr>
          <w:p w:rsidR="00CC2A13" w:rsidRPr="008E21C6" w:rsidRDefault="00CC2A13" w:rsidP="00CC2A13">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North Shore Hospital, Takapuna, Auckland</w:t>
            </w:r>
          </w:p>
        </w:tc>
        <w:tc>
          <w:tcPr>
            <w:tcW w:w="1455" w:type="dxa"/>
            <w:shd w:val="clear" w:color="auto" w:fill="E6E6E6"/>
          </w:tcPr>
          <w:p w:rsidR="00CC2A13" w:rsidRPr="008E21C6" w:rsidRDefault="00CC2A13" w:rsidP="00CC2A13">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Dept.</w:t>
            </w:r>
          </w:p>
        </w:tc>
        <w:tc>
          <w:tcPr>
            <w:tcW w:w="3827" w:type="dxa"/>
            <w:gridSpan w:val="3"/>
            <w:shd w:val="clear" w:color="auto" w:fill="auto"/>
          </w:tcPr>
          <w:p w:rsidR="00CC2A13" w:rsidRPr="008E21C6" w:rsidRDefault="00CC2A13" w:rsidP="00CC2A13">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Surgery</w:t>
            </w:r>
          </w:p>
        </w:tc>
      </w:tr>
      <w:tr w:rsidR="00CC2A13" w:rsidRPr="008E21C6" w:rsidTr="00B25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2" w:type="dxa"/>
            <w:shd w:val="clear" w:color="auto" w:fill="E6E6E6"/>
          </w:tcPr>
          <w:p w:rsidR="00CC2A13" w:rsidRPr="008E21C6" w:rsidRDefault="00CC2A13" w:rsidP="00CC2A13">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bCs/>
                <w:lang w:val="en-GB" w:eastAsia="en-GB"/>
              </w:rPr>
              <w:t>Mobile phone</w:t>
            </w:r>
          </w:p>
        </w:tc>
        <w:tc>
          <w:tcPr>
            <w:tcW w:w="3195" w:type="dxa"/>
            <w:shd w:val="clear" w:color="auto" w:fill="auto"/>
          </w:tcPr>
          <w:p w:rsidR="00CC2A13" w:rsidRPr="008E21C6" w:rsidRDefault="00CC2A13" w:rsidP="00CC2A13">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021 994 707</w:t>
            </w:r>
          </w:p>
        </w:tc>
        <w:tc>
          <w:tcPr>
            <w:tcW w:w="1455" w:type="dxa"/>
            <w:shd w:val="clear" w:color="auto" w:fill="E6E6E6"/>
          </w:tcPr>
          <w:p w:rsidR="00CC2A13" w:rsidRPr="008E21C6" w:rsidRDefault="00CC2A13" w:rsidP="00CC2A13">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E</w:t>
            </w:r>
            <w:r w:rsidR="009E739D" w:rsidRPr="008E21C6">
              <w:rPr>
                <w:rFonts w:ascii="Times New Roman" w:eastAsia="Times New Roman" w:hAnsi="Times New Roman" w:cs="Times New Roman"/>
                <w:b/>
                <w:lang w:val="en-GB" w:eastAsia="en-GB"/>
              </w:rPr>
              <w:t>-</w:t>
            </w:r>
            <w:r w:rsidRPr="008E21C6">
              <w:rPr>
                <w:rFonts w:ascii="Times New Roman" w:eastAsia="Times New Roman" w:hAnsi="Times New Roman" w:cs="Times New Roman"/>
                <w:b/>
                <w:lang w:val="en-GB" w:eastAsia="en-GB"/>
              </w:rPr>
              <w:t>mail</w:t>
            </w:r>
          </w:p>
        </w:tc>
        <w:tc>
          <w:tcPr>
            <w:tcW w:w="3827" w:type="dxa"/>
            <w:gridSpan w:val="3"/>
            <w:shd w:val="clear" w:color="auto" w:fill="auto"/>
          </w:tcPr>
          <w:p w:rsidR="00CC2A13" w:rsidRPr="008E21C6" w:rsidRDefault="00CC2A13" w:rsidP="00CC2A13">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suheelan.kulasegaran@gmail.com</w:t>
            </w:r>
          </w:p>
        </w:tc>
      </w:tr>
    </w:tbl>
    <w:p w:rsidR="002B6FFD" w:rsidRPr="008E21C6" w:rsidRDefault="002B6FFD" w:rsidP="000009E7">
      <w:pPr>
        <w:spacing w:after="0" w:line="240" w:lineRule="auto"/>
        <w:rPr>
          <w:rFonts w:ascii="Times New Roman" w:eastAsia="Times New Roman" w:hAnsi="Times New Roman" w:cs="Times New Roman"/>
          <w:b/>
          <w:bCs/>
          <w:iCs/>
          <w:lang w:val="en-GB" w:eastAsia="en-GB"/>
        </w:rPr>
      </w:pPr>
    </w:p>
    <w:p w:rsidR="000009E7" w:rsidRPr="008E21C6" w:rsidRDefault="000009E7" w:rsidP="000009E7">
      <w:pPr>
        <w:spacing w:after="0" w:line="240" w:lineRule="auto"/>
        <w:rPr>
          <w:rFonts w:ascii="Times New Roman" w:eastAsia="Times New Roman" w:hAnsi="Times New Roman" w:cs="Times New Roman"/>
          <w:b/>
          <w:bCs/>
          <w:iCs/>
          <w:lang w:val="en-GB" w:eastAsia="en-GB"/>
        </w:rPr>
      </w:pPr>
    </w:p>
    <w:tbl>
      <w:tblPr>
        <w:tblpPr w:leftFromText="180" w:rightFromText="180" w:vertAnchor="text" w:horzAnchor="margin" w:tblpXSpec="center" w:tblpY="5"/>
        <w:tblW w:w="10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firstRow="1" w:lastRow="1" w:firstColumn="1" w:lastColumn="1" w:noHBand="0" w:noVBand="0"/>
      </w:tblPr>
      <w:tblGrid>
        <w:gridCol w:w="2158"/>
        <w:gridCol w:w="3337"/>
        <w:gridCol w:w="1559"/>
        <w:gridCol w:w="3877"/>
      </w:tblGrid>
      <w:tr w:rsidR="00026A01" w:rsidRPr="008E21C6" w:rsidTr="002D74ED">
        <w:trPr>
          <w:trHeight w:val="323"/>
        </w:trPr>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bCs/>
                <w:lang w:val="en-GB" w:eastAsia="en-GB"/>
              </w:rPr>
              <w:t>Name</w:t>
            </w:r>
          </w:p>
        </w:tc>
        <w:tc>
          <w:tcPr>
            <w:tcW w:w="3337" w:type="dxa"/>
            <w:shd w:val="clear" w:color="auto" w:fill="auto"/>
          </w:tcPr>
          <w:p w:rsidR="00026A01" w:rsidRPr="008E21C6" w:rsidRDefault="00026A01" w:rsidP="00CC2A13">
            <w:pPr>
              <w:spacing w:after="0" w:line="240" w:lineRule="auto"/>
              <w:rPr>
                <w:rFonts w:ascii="Times New Roman" w:eastAsia="Times New Roman" w:hAnsi="Times New Roman" w:cs="Times New Roman"/>
                <w:lang w:val="en-GB" w:eastAsia="en-GB"/>
              </w:rPr>
            </w:pPr>
            <w:proofErr w:type="spellStart"/>
            <w:r w:rsidRPr="008E21C6">
              <w:rPr>
                <w:rFonts w:ascii="Times New Roman" w:eastAsia="Times New Roman" w:hAnsi="Times New Roman" w:cs="Times New Roman"/>
                <w:lang w:val="en-GB" w:eastAsia="en-GB"/>
              </w:rPr>
              <w:t>Dr.</w:t>
            </w:r>
            <w:proofErr w:type="spellEnd"/>
            <w:r w:rsidRPr="008E21C6">
              <w:rPr>
                <w:rFonts w:ascii="Times New Roman" w:eastAsia="Times New Roman" w:hAnsi="Times New Roman" w:cs="Times New Roman"/>
                <w:lang w:val="en-GB" w:eastAsia="en-GB"/>
              </w:rPr>
              <w:t xml:space="preserve"> Carolyn </w:t>
            </w:r>
            <w:proofErr w:type="spellStart"/>
            <w:r w:rsidRPr="008E21C6">
              <w:rPr>
                <w:rFonts w:ascii="Times New Roman" w:eastAsia="Times New Roman" w:hAnsi="Times New Roman" w:cs="Times New Roman"/>
                <w:lang w:val="en-GB" w:eastAsia="en-GB"/>
              </w:rPr>
              <w:t>Vassey</w:t>
            </w:r>
            <w:proofErr w:type="spellEnd"/>
            <w:r w:rsidRPr="008E21C6">
              <w:rPr>
                <w:rFonts w:ascii="Times New Roman" w:eastAsia="Times New Roman" w:hAnsi="Times New Roman" w:cs="Times New Roman"/>
                <w:lang w:val="en-GB" w:eastAsia="en-GB"/>
              </w:rPr>
              <w:t xml:space="preserve"> </w:t>
            </w:r>
            <w:r w:rsidRPr="008E21C6">
              <w:rPr>
                <w:rFonts w:ascii="Times New Roman" w:eastAsia="Times New Roman" w:hAnsi="Times New Roman" w:cs="Times New Roman"/>
                <w:b/>
                <w:lang w:val="en-GB" w:eastAsia="en-GB"/>
              </w:rPr>
              <w:t>(</w:t>
            </w:r>
            <w:r w:rsidR="00CC2A13" w:rsidRPr="008E21C6">
              <w:rPr>
                <w:rFonts w:ascii="Times New Roman" w:eastAsia="Times New Roman" w:hAnsi="Times New Roman" w:cs="Times New Roman"/>
                <w:lang w:val="en-GB" w:eastAsia="en-GB"/>
              </w:rPr>
              <w:t>2</w:t>
            </w:r>
            <w:r w:rsidR="00CC2A13" w:rsidRPr="008E21C6">
              <w:rPr>
                <w:rFonts w:ascii="Times New Roman" w:eastAsia="Times New Roman" w:hAnsi="Times New Roman" w:cs="Times New Roman"/>
                <w:vertAlign w:val="superscript"/>
                <w:lang w:val="en-GB" w:eastAsia="en-GB"/>
              </w:rPr>
              <w:t>nd</w:t>
            </w:r>
            <w:r w:rsidR="00CC2A13" w:rsidRPr="008E21C6">
              <w:rPr>
                <w:rFonts w:ascii="Times New Roman" w:eastAsia="Times New Roman" w:hAnsi="Times New Roman" w:cs="Times New Roman"/>
                <w:lang w:val="en-GB" w:eastAsia="en-GB"/>
              </w:rPr>
              <w:t xml:space="preserve"> </w:t>
            </w:r>
            <w:r w:rsidRPr="008E21C6">
              <w:rPr>
                <w:rFonts w:ascii="Times New Roman" w:eastAsia="Times New Roman" w:hAnsi="Times New Roman" w:cs="Times New Roman"/>
                <w:lang w:val="en-GB" w:eastAsia="en-GB"/>
              </w:rPr>
              <w:t>Investigator</w:t>
            </w:r>
            <w:r w:rsidRPr="008E21C6">
              <w:rPr>
                <w:rFonts w:ascii="Times New Roman" w:eastAsia="Times New Roman" w:hAnsi="Times New Roman" w:cs="Times New Roman"/>
                <w:b/>
                <w:lang w:val="en-GB" w:eastAsia="en-GB"/>
              </w:rPr>
              <w:t>)</w:t>
            </w:r>
            <w:r w:rsidRPr="008E21C6">
              <w:rPr>
                <w:rFonts w:ascii="Times New Roman" w:eastAsia="Times New Roman" w:hAnsi="Times New Roman" w:cs="Times New Roman"/>
                <w:lang w:val="en-GB" w:eastAsia="en-GB"/>
              </w:rPr>
              <w:t xml:space="preserve"> </w:t>
            </w:r>
          </w:p>
        </w:tc>
        <w:tc>
          <w:tcPr>
            <w:tcW w:w="1559" w:type="dxa"/>
            <w:shd w:val="clear" w:color="auto" w:fill="E0E0E0"/>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Title</w:t>
            </w:r>
          </w:p>
        </w:tc>
        <w:tc>
          <w:tcPr>
            <w:tcW w:w="3877"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Colorectal Fellow</w:t>
            </w:r>
          </w:p>
        </w:tc>
      </w:tr>
      <w:tr w:rsidR="00026A01" w:rsidRPr="008E21C6" w:rsidTr="002D74ED">
        <w:trPr>
          <w:trHeight w:val="617"/>
        </w:trPr>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lang w:val="en-GB" w:eastAsia="en-GB"/>
              </w:rPr>
              <w:t>Institution</w:t>
            </w:r>
          </w:p>
        </w:tc>
        <w:tc>
          <w:tcPr>
            <w:tcW w:w="3337"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North Shore Hospital, Takapuna, Auckland</w:t>
            </w:r>
          </w:p>
        </w:tc>
        <w:tc>
          <w:tcPr>
            <w:tcW w:w="1559" w:type="dxa"/>
            <w:shd w:val="clear" w:color="auto" w:fill="E6E6E6"/>
          </w:tcPr>
          <w:p w:rsidR="00026A01" w:rsidRPr="008E21C6" w:rsidRDefault="00CC2A13"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Dept.</w:t>
            </w:r>
          </w:p>
        </w:tc>
        <w:tc>
          <w:tcPr>
            <w:tcW w:w="3877"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Surgery</w:t>
            </w:r>
          </w:p>
        </w:tc>
      </w:tr>
      <w:tr w:rsidR="00026A01" w:rsidRPr="008E21C6" w:rsidTr="002D7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Mobile phone</w:t>
            </w:r>
          </w:p>
        </w:tc>
        <w:tc>
          <w:tcPr>
            <w:tcW w:w="3337"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0272995300</w:t>
            </w:r>
          </w:p>
        </w:tc>
        <w:tc>
          <w:tcPr>
            <w:tcW w:w="1559" w:type="dxa"/>
            <w:shd w:val="clear" w:color="auto" w:fill="E6E6E6"/>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E</w:t>
            </w:r>
            <w:r w:rsidR="009E739D" w:rsidRPr="008E21C6">
              <w:rPr>
                <w:rFonts w:ascii="Times New Roman" w:eastAsia="Times New Roman" w:hAnsi="Times New Roman" w:cs="Times New Roman"/>
                <w:b/>
                <w:lang w:val="en-GB" w:eastAsia="en-GB"/>
              </w:rPr>
              <w:t>-</w:t>
            </w:r>
            <w:r w:rsidRPr="008E21C6">
              <w:rPr>
                <w:rFonts w:ascii="Times New Roman" w:eastAsia="Times New Roman" w:hAnsi="Times New Roman" w:cs="Times New Roman"/>
                <w:b/>
                <w:lang w:val="en-GB" w:eastAsia="en-GB"/>
              </w:rPr>
              <w:t>mail</w:t>
            </w:r>
          </w:p>
        </w:tc>
        <w:tc>
          <w:tcPr>
            <w:tcW w:w="3877"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Carolyn.Vasey@waitematadhb.govt.nz</w:t>
            </w:r>
          </w:p>
        </w:tc>
      </w:tr>
    </w:tbl>
    <w:p w:rsidR="000009E7" w:rsidRPr="008E21C6" w:rsidRDefault="000009E7" w:rsidP="000009E7">
      <w:pPr>
        <w:spacing w:after="0" w:line="240" w:lineRule="auto"/>
        <w:rPr>
          <w:rFonts w:ascii="Times New Roman" w:eastAsia="Times New Roman" w:hAnsi="Times New Roman" w:cs="Times New Roman"/>
          <w:b/>
          <w:bCs/>
          <w:iCs/>
          <w:lang w:val="en-GB" w:eastAsia="en-GB"/>
        </w:rPr>
      </w:pPr>
    </w:p>
    <w:tbl>
      <w:tblPr>
        <w:tblpPr w:leftFromText="180" w:rightFromText="180" w:vertAnchor="text" w:horzAnchor="margin" w:tblpXSpec="center" w:tblpY="239"/>
        <w:tblW w:w="10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firstRow="1" w:lastRow="1" w:firstColumn="1" w:lastColumn="1" w:noHBand="0" w:noVBand="0"/>
      </w:tblPr>
      <w:tblGrid>
        <w:gridCol w:w="2158"/>
        <w:gridCol w:w="3151"/>
        <w:gridCol w:w="1559"/>
        <w:gridCol w:w="3827"/>
      </w:tblGrid>
      <w:tr w:rsidR="00026A01" w:rsidRPr="008E21C6" w:rsidTr="00026A01">
        <w:trPr>
          <w:trHeight w:val="323"/>
        </w:trPr>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bCs/>
                <w:lang w:val="en-GB" w:eastAsia="en-GB"/>
              </w:rPr>
              <w:t>Name</w:t>
            </w:r>
          </w:p>
        </w:tc>
        <w:tc>
          <w:tcPr>
            <w:tcW w:w="3151"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Sherry Nisbet</w:t>
            </w:r>
          </w:p>
        </w:tc>
        <w:tc>
          <w:tcPr>
            <w:tcW w:w="1559" w:type="dxa"/>
            <w:shd w:val="clear" w:color="auto" w:fill="E0E0E0"/>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Title</w:t>
            </w:r>
          </w:p>
        </w:tc>
        <w:tc>
          <w:tcPr>
            <w:tcW w:w="3827"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Surgical Research Nurse</w:t>
            </w:r>
          </w:p>
        </w:tc>
      </w:tr>
      <w:tr w:rsidR="00026A01" w:rsidRPr="008E21C6" w:rsidTr="00026A01">
        <w:trPr>
          <w:trHeight w:val="617"/>
        </w:trPr>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lang w:val="en-GB" w:eastAsia="en-GB"/>
              </w:rPr>
              <w:t>Institution</w:t>
            </w:r>
          </w:p>
        </w:tc>
        <w:tc>
          <w:tcPr>
            <w:tcW w:w="3151"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bookmarkStart w:id="0" w:name="_GoBack"/>
            <w:r w:rsidRPr="008E21C6">
              <w:rPr>
                <w:rFonts w:ascii="Times New Roman" w:eastAsia="Times New Roman" w:hAnsi="Times New Roman" w:cs="Times New Roman"/>
                <w:lang w:val="en-GB" w:eastAsia="en-GB"/>
              </w:rPr>
              <w:t>North Shore Hospital, Takapuna, Auckland</w:t>
            </w:r>
            <w:bookmarkEnd w:id="0"/>
          </w:p>
        </w:tc>
        <w:tc>
          <w:tcPr>
            <w:tcW w:w="1559" w:type="dxa"/>
            <w:shd w:val="clear" w:color="auto" w:fill="E6E6E6"/>
          </w:tcPr>
          <w:p w:rsidR="00026A01" w:rsidRPr="008E21C6" w:rsidRDefault="00026A01" w:rsidP="002D74ED">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Dep</w:t>
            </w:r>
            <w:r w:rsidR="002D74ED" w:rsidRPr="008E21C6">
              <w:rPr>
                <w:rFonts w:ascii="Times New Roman" w:eastAsia="Times New Roman" w:hAnsi="Times New Roman" w:cs="Times New Roman"/>
                <w:b/>
                <w:lang w:val="en-GB" w:eastAsia="en-GB"/>
              </w:rPr>
              <w:t>t.</w:t>
            </w:r>
          </w:p>
        </w:tc>
        <w:tc>
          <w:tcPr>
            <w:tcW w:w="3827"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Surgery</w:t>
            </w:r>
          </w:p>
        </w:tc>
      </w:tr>
      <w:tr w:rsidR="00026A01" w:rsidRPr="008E21C6" w:rsidTr="00026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shd w:val="clear" w:color="auto" w:fill="E6E6E6"/>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Mobile phone</w:t>
            </w:r>
          </w:p>
        </w:tc>
        <w:tc>
          <w:tcPr>
            <w:tcW w:w="3151"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021 081 64915</w:t>
            </w:r>
          </w:p>
        </w:tc>
        <w:tc>
          <w:tcPr>
            <w:tcW w:w="1559" w:type="dxa"/>
            <w:shd w:val="clear" w:color="auto" w:fill="E6E6E6"/>
          </w:tcPr>
          <w:p w:rsidR="00026A01" w:rsidRPr="008E21C6" w:rsidRDefault="00026A01" w:rsidP="00026A01">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E</w:t>
            </w:r>
            <w:r w:rsidR="009E739D" w:rsidRPr="008E21C6">
              <w:rPr>
                <w:rFonts w:ascii="Times New Roman" w:eastAsia="Times New Roman" w:hAnsi="Times New Roman" w:cs="Times New Roman"/>
                <w:b/>
                <w:lang w:val="en-GB" w:eastAsia="en-GB"/>
              </w:rPr>
              <w:t>-</w:t>
            </w:r>
            <w:r w:rsidRPr="008E21C6">
              <w:rPr>
                <w:rFonts w:ascii="Times New Roman" w:eastAsia="Times New Roman" w:hAnsi="Times New Roman" w:cs="Times New Roman"/>
                <w:b/>
                <w:lang w:val="en-GB" w:eastAsia="en-GB"/>
              </w:rPr>
              <w:t>mail</w:t>
            </w:r>
          </w:p>
        </w:tc>
        <w:tc>
          <w:tcPr>
            <w:tcW w:w="3827" w:type="dxa"/>
            <w:shd w:val="clear" w:color="auto" w:fill="auto"/>
          </w:tcPr>
          <w:p w:rsidR="00026A01" w:rsidRPr="008E21C6" w:rsidRDefault="00026A01" w:rsidP="00026A01">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Sherry.Nisbet@waitematadhb.govt.nz</w:t>
            </w:r>
          </w:p>
        </w:tc>
      </w:tr>
    </w:tbl>
    <w:p w:rsidR="000009E7" w:rsidRPr="008E21C6" w:rsidRDefault="000009E7" w:rsidP="000009E7">
      <w:pPr>
        <w:rPr>
          <w:rFonts w:ascii="Times New Roman" w:hAnsi="Times New Roman" w:cs="Times New Roman"/>
        </w:rPr>
      </w:pPr>
    </w:p>
    <w:tbl>
      <w:tblPr>
        <w:tblpPr w:leftFromText="180" w:rightFromText="180" w:vertAnchor="text" w:horzAnchor="margin" w:tblpXSpec="center" w:tblpY="93"/>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firstRow="1" w:lastRow="1" w:firstColumn="1" w:lastColumn="1" w:noHBand="0" w:noVBand="0"/>
      </w:tblPr>
      <w:tblGrid>
        <w:gridCol w:w="2158"/>
        <w:gridCol w:w="3195"/>
        <w:gridCol w:w="1559"/>
        <w:gridCol w:w="3798"/>
      </w:tblGrid>
      <w:tr w:rsidR="00994F18" w:rsidRPr="008E21C6" w:rsidTr="002D74ED">
        <w:tc>
          <w:tcPr>
            <w:tcW w:w="2158" w:type="dxa"/>
            <w:shd w:val="clear" w:color="auto" w:fill="E6E6E6"/>
          </w:tcPr>
          <w:p w:rsidR="00994F18" w:rsidRPr="008E21C6" w:rsidRDefault="00994F18" w:rsidP="00994F18">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bCs/>
                <w:lang w:val="en-GB" w:eastAsia="en-GB"/>
              </w:rPr>
              <w:t>Name</w:t>
            </w:r>
          </w:p>
        </w:tc>
        <w:tc>
          <w:tcPr>
            <w:tcW w:w="3195" w:type="dxa"/>
            <w:shd w:val="clear" w:color="auto" w:fill="auto"/>
          </w:tcPr>
          <w:p w:rsidR="00994F18" w:rsidRPr="008E21C6" w:rsidRDefault="00E04045" w:rsidP="00994F18">
            <w:pPr>
              <w:spacing w:after="0" w:line="240" w:lineRule="auto"/>
              <w:rPr>
                <w:rFonts w:ascii="Times New Roman" w:eastAsia="Times New Roman" w:hAnsi="Times New Roman" w:cs="Times New Roman"/>
                <w:lang w:val="en-GB" w:eastAsia="en-GB"/>
              </w:rPr>
            </w:pPr>
            <w:r w:rsidRPr="008E21C6">
              <w:rPr>
                <w:rStyle w:val="gd"/>
                <w:rFonts w:ascii="Times New Roman" w:hAnsi="Times New Roman" w:cs="Times New Roman"/>
              </w:rPr>
              <w:t>Bacil 'Otutaha</w:t>
            </w:r>
          </w:p>
        </w:tc>
        <w:tc>
          <w:tcPr>
            <w:tcW w:w="1559" w:type="dxa"/>
            <w:shd w:val="clear" w:color="auto" w:fill="E0E0E0"/>
          </w:tcPr>
          <w:p w:rsidR="00994F18" w:rsidRPr="008E21C6" w:rsidRDefault="00994F18" w:rsidP="00994F18">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Title</w:t>
            </w:r>
          </w:p>
        </w:tc>
        <w:tc>
          <w:tcPr>
            <w:tcW w:w="3798" w:type="dxa"/>
            <w:shd w:val="clear" w:color="auto" w:fill="auto"/>
          </w:tcPr>
          <w:p w:rsidR="00994F18" w:rsidRPr="008E21C6" w:rsidRDefault="00994F18" w:rsidP="00994F18">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University of Auckland 4</w:t>
            </w:r>
            <w:r w:rsidRPr="008E21C6">
              <w:rPr>
                <w:rFonts w:ascii="Times New Roman" w:eastAsia="Times New Roman" w:hAnsi="Times New Roman" w:cs="Times New Roman"/>
                <w:vertAlign w:val="superscript"/>
                <w:lang w:val="en-GB" w:eastAsia="en-GB"/>
              </w:rPr>
              <w:t xml:space="preserve">th </w:t>
            </w:r>
            <w:r w:rsidRPr="008E21C6">
              <w:rPr>
                <w:rFonts w:ascii="Times New Roman" w:eastAsia="Times New Roman" w:hAnsi="Times New Roman" w:cs="Times New Roman"/>
                <w:lang w:val="en-GB" w:eastAsia="en-GB"/>
              </w:rPr>
              <w:t>year medical student</w:t>
            </w:r>
          </w:p>
        </w:tc>
      </w:tr>
      <w:tr w:rsidR="00994F18" w:rsidRPr="008E21C6" w:rsidTr="002D74ED">
        <w:tc>
          <w:tcPr>
            <w:tcW w:w="2158" w:type="dxa"/>
            <w:shd w:val="clear" w:color="auto" w:fill="E6E6E6"/>
          </w:tcPr>
          <w:p w:rsidR="00994F18" w:rsidRPr="008E21C6" w:rsidRDefault="00994F18" w:rsidP="00994F18">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lang w:val="en-GB" w:eastAsia="en-GB"/>
              </w:rPr>
              <w:t>Institution</w:t>
            </w:r>
          </w:p>
        </w:tc>
        <w:tc>
          <w:tcPr>
            <w:tcW w:w="3195" w:type="dxa"/>
            <w:shd w:val="clear" w:color="auto" w:fill="auto"/>
          </w:tcPr>
          <w:p w:rsidR="00994F18" w:rsidRPr="008E21C6" w:rsidRDefault="00994F18" w:rsidP="00994F18">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North Shore Hospital, Takapuna, Auckland</w:t>
            </w:r>
          </w:p>
        </w:tc>
        <w:tc>
          <w:tcPr>
            <w:tcW w:w="1559" w:type="dxa"/>
            <w:shd w:val="clear" w:color="auto" w:fill="E6E6E6"/>
          </w:tcPr>
          <w:p w:rsidR="00994F18" w:rsidRPr="008E21C6" w:rsidRDefault="00994F18" w:rsidP="002D74ED">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Dep</w:t>
            </w:r>
            <w:r w:rsidR="002D74ED" w:rsidRPr="008E21C6">
              <w:rPr>
                <w:rFonts w:ascii="Times New Roman" w:eastAsia="Times New Roman" w:hAnsi="Times New Roman" w:cs="Times New Roman"/>
                <w:b/>
                <w:lang w:val="en-GB" w:eastAsia="en-GB"/>
              </w:rPr>
              <w:t>t.</w:t>
            </w:r>
          </w:p>
        </w:tc>
        <w:tc>
          <w:tcPr>
            <w:tcW w:w="3798" w:type="dxa"/>
            <w:shd w:val="clear" w:color="auto" w:fill="auto"/>
          </w:tcPr>
          <w:p w:rsidR="00994F18" w:rsidRPr="008E21C6" w:rsidRDefault="00994F18" w:rsidP="00994F18">
            <w:pPr>
              <w:spacing w:after="0" w:line="240" w:lineRule="auto"/>
              <w:rPr>
                <w:rFonts w:ascii="Times New Roman" w:eastAsia="Times New Roman" w:hAnsi="Times New Roman" w:cs="Times New Roman"/>
                <w:lang w:val="en-GB" w:eastAsia="en-GB"/>
              </w:rPr>
            </w:pPr>
            <w:r w:rsidRPr="008E21C6">
              <w:rPr>
                <w:rFonts w:ascii="Times New Roman" w:eastAsia="Times New Roman" w:hAnsi="Times New Roman" w:cs="Times New Roman"/>
                <w:lang w:val="en-GB" w:eastAsia="en-GB"/>
              </w:rPr>
              <w:t>Surgery</w:t>
            </w:r>
          </w:p>
        </w:tc>
      </w:tr>
      <w:tr w:rsidR="00994F18" w:rsidRPr="008E21C6" w:rsidTr="002D7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shd w:val="clear" w:color="auto" w:fill="E6E6E6"/>
          </w:tcPr>
          <w:p w:rsidR="00994F18" w:rsidRPr="008E21C6" w:rsidRDefault="00994F18" w:rsidP="00994F18">
            <w:pPr>
              <w:spacing w:after="0" w:line="240" w:lineRule="auto"/>
              <w:rPr>
                <w:rFonts w:ascii="Times New Roman" w:eastAsia="Times New Roman" w:hAnsi="Times New Roman" w:cs="Times New Roman"/>
                <w:b/>
                <w:bCs/>
                <w:lang w:val="en-GB" w:eastAsia="en-GB"/>
              </w:rPr>
            </w:pPr>
            <w:r w:rsidRPr="008E21C6">
              <w:rPr>
                <w:rFonts w:ascii="Times New Roman" w:eastAsia="Times New Roman" w:hAnsi="Times New Roman" w:cs="Times New Roman"/>
                <w:b/>
                <w:bCs/>
                <w:lang w:val="en-GB" w:eastAsia="en-GB"/>
              </w:rPr>
              <w:t>Mobile phone</w:t>
            </w:r>
          </w:p>
        </w:tc>
        <w:tc>
          <w:tcPr>
            <w:tcW w:w="3195" w:type="dxa"/>
            <w:shd w:val="clear" w:color="auto" w:fill="auto"/>
          </w:tcPr>
          <w:p w:rsidR="00994F18" w:rsidRPr="008E21C6" w:rsidRDefault="00B57291" w:rsidP="00994F18">
            <w:pPr>
              <w:spacing w:after="0" w:line="240" w:lineRule="auto"/>
              <w:rPr>
                <w:rFonts w:ascii="Times New Roman" w:eastAsia="Times New Roman" w:hAnsi="Times New Roman" w:cs="Times New Roman"/>
                <w:iCs/>
                <w:lang w:val="en-GB" w:eastAsia="en-GB"/>
              </w:rPr>
            </w:pPr>
            <w:r w:rsidRPr="008E21C6">
              <w:rPr>
                <w:rFonts w:ascii="Times New Roman" w:eastAsia="Times New Roman" w:hAnsi="Times New Roman" w:cs="Times New Roman"/>
                <w:iCs/>
                <w:lang w:val="en-GB" w:eastAsia="en-GB"/>
              </w:rPr>
              <w:t xml:space="preserve">021 215 5446 </w:t>
            </w:r>
          </w:p>
        </w:tc>
        <w:tc>
          <w:tcPr>
            <w:tcW w:w="1559" w:type="dxa"/>
            <w:shd w:val="clear" w:color="auto" w:fill="E6E6E6"/>
          </w:tcPr>
          <w:p w:rsidR="00994F18" w:rsidRPr="008E21C6" w:rsidRDefault="00994F18" w:rsidP="00994F18">
            <w:pPr>
              <w:spacing w:after="0" w:line="240" w:lineRule="auto"/>
              <w:rPr>
                <w:rFonts w:ascii="Times New Roman" w:eastAsia="Times New Roman" w:hAnsi="Times New Roman" w:cs="Times New Roman"/>
                <w:b/>
                <w:lang w:val="en-GB" w:eastAsia="en-GB"/>
              </w:rPr>
            </w:pPr>
            <w:r w:rsidRPr="008E21C6">
              <w:rPr>
                <w:rFonts w:ascii="Times New Roman" w:eastAsia="Times New Roman" w:hAnsi="Times New Roman" w:cs="Times New Roman"/>
                <w:b/>
                <w:lang w:val="en-GB" w:eastAsia="en-GB"/>
              </w:rPr>
              <w:t>E</w:t>
            </w:r>
            <w:r w:rsidR="009E739D" w:rsidRPr="008E21C6">
              <w:rPr>
                <w:rFonts w:ascii="Times New Roman" w:eastAsia="Times New Roman" w:hAnsi="Times New Roman" w:cs="Times New Roman"/>
                <w:b/>
                <w:lang w:val="en-GB" w:eastAsia="en-GB"/>
              </w:rPr>
              <w:t>-</w:t>
            </w:r>
            <w:r w:rsidRPr="008E21C6">
              <w:rPr>
                <w:rFonts w:ascii="Times New Roman" w:eastAsia="Times New Roman" w:hAnsi="Times New Roman" w:cs="Times New Roman"/>
                <w:b/>
                <w:lang w:val="en-GB" w:eastAsia="en-GB"/>
              </w:rPr>
              <w:t>mail</w:t>
            </w:r>
          </w:p>
        </w:tc>
        <w:tc>
          <w:tcPr>
            <w:tcW w:w="3798" w:type="dxa"/>
            <w:shd w:val="clear" w:color="auto" w:fill="auto"/>
          </w:tcPr>
          <w:p w:rsidR="00994F18" w:rsidRPr="008E21C6" w:rsidRDefault="00E04045" w:rsidP="00994F18">
            <w:pPr>
              <w:spacing w:after="0" w:line="240" w:lineRule="auto"/>
              <w:rPr>
                <w:rFonts w:ascii="Times New Roman" w:eastAsia="Times New Roman" w:hAnsi="Times New Roman" w:cs="Times New Roman"/>
                <w:lang w:val="en-GB" w:eastAsia="en-GB"/>
              </w:rPr>
            </w:pPr>
            <w:r w:rsidRPr="008E21C6">
              <w:rPr>
                <w:rStyle w:val="go"/>
                <w:rFonts w:ascii="Times New Roman" w:hAnsi="Times New Roman" w:cs="Times New Roman"/>
              </w:rPr>
              <w:t>botu001@aucklanduni.ac.nz</w:t>
            </w:r>
          </w:p>
        </w:tc>
      </w:tr>
    </w:tbl>
    <w:p w:rsidR="00226114" w:rsidRDefault="00226114" w:rsidP="00576FB2">
      <w:pPr>
        <w:spacing w:after="0" w:line="240" w:lineRule="auto"/>
        <w:rPr>
          <w:sz w:val="28"/>
          <w:szCs w:val="28"/>
        </w:rPr>
      </w:pPr>
    </w:p>
    <w:p w:rsidR="00CB729B" w:rsidRDefault="00CB729B"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994F18" w:rsidRDefault="00994F18" w:rsidP="00CB729B">
      <w:pPr>
        <w:pStyle w:val="Title"/>
        <w:spacing w:line="480" w:lineRule="auto"/>
        <w:rPr>
          <w:rFonts w:ascii="Times New Roman" w:hAnsi="Times New Roman" w:cs="Times New Roman"/>
          <w:color w:val="000000" w:themeColor="text1"/>
          <w:sz w:val="24"/>
          <w:szCs w:val="24"/>
        </w:rPr>
      </w:pPr>
    </w:p>
    <w:p w:rsidR="006604FE" w:rsidRDefault="006604FE" w:rsidP="00CB729B">
      <w:pPr>
        <w:pStyle w:val="Title"/>
        <w:spacing w:line="480" w:lineRule="auto"/>
        <w:rPr>
          <w:rFonts w:ascii="Times New Roman" w:hAnsi="Times New Roman" w:cs="Times New Roman"/>
          <w:color w:val="000000" w:themeColor="text1"/>
          <w:sz w:val="24"/>
          <w:szCs w:val="24"/>
        </w:rPr>
      </w:pPr>
    </w:p>
    <w:p w:rsidR="006604FE" w:rsidRDefault="006604FE" w:rsidP="00CB729B">
      <w:pPr>
        <w:pStyle w:val="Title"/>
        <w:spacing w:line="480" w:lineRule="auto"/>
        <w:rPr>
          <w:rFonts w:ascii="Times New Roman" w:hAnsi="Times New Roman" w:cs="Times New Roman"/>
          <w:color w:val="000000" w:themeColor="text1"/>
          <w:sz w:val="24"/>
          <w:szCs w:val="24"/>
        </w:rPr>
      </w:pPr>
    </w:p>
    <w:p w:rsidR="006604FE" w:rsidRDefault="006604FE" w:rsidP="00CB729B">
      <w:pPr>
        <w:pStyle w:val="Title"/>
        <w:spacing w:line="480" w:lineRule="auto"/>
        <w:rPr>
          <w:rFonts w:ascii="Times New Roman" w:hAnsi="Times New Roman" w:cs="Times New Roman"/>
          <w:color w:val="000000" w:themeColor="text1"/>
          <w:sz w:val="24"/>
          <w:szCs w:val="24"/>
        </w:rPr>
      </w:pPr>
    </w:p>
    <w:p w:rsidR="00CA7ACA" w:rsidRDefault="00CA7ACA" w:rsidP="00CB729B">
      <w:pPr>
        <w:pStyle w:val="Title"/>
        <w:spacing w:line="480" w:lineRule="auto"/>
        <w:rPr>
          <w:rFonts w:ascii="Times New Roman" w:hAnsi="Times New Roman" w:cs="Times New Roman"/>
          <w:color w:val="000000" w:themeColor="text1"/>
          <w:sz w:val="24"/>
          <w:szCs w:val="24"/>
        </w:rPr>
      </w:pPr>
    </w:p>
    <w:p w:rsidR="000009E7" w:rsidRPr="00CB729B" w:rsidRDefault="000009E7" w:rsidP="00CB729B">
      <w:pPr>
        <w:pStyle w:val="Title"/>
        <w:spacing w:line="480" w:lineRule="auto"/>
        <w:rPr>
          <w:rFonts w:ascii="Times New Roman" w:hAnsi="Times New Roman" w:cs="Times New Roman"/>
          <w:color w:val="000000" w:themeColor="text1"/>
          <w:sz w:val="24"/>
          <w:szCs w:val="24"/>
        </w:rPr>
      </w:pPr>
      <w:r w:rsidRPr="00CB729B">
        <w:rPr>
          <w:rFonts w:ascii="Times New Roman" w:hAnsi="Times New Roman" w:cs="Times New Roman"/>
          <w:color w:val="000000" w:themeColor="text1"/>
          <w:sz w:val="24"/>
          <w:szCs w:val="24"/>
        </w:rPr>
        <w:lastRenderedPageBreak/>
        <w:t>REFERENCES:</w:t>
      </w:r>
    </w:p>
    <w:p w:rsidR="00BD19D9" w:rsidRPr="00CB729B" w:rsidRDefault="00E62E40" w:rsidP="00BD19D9">
      <w:pPr>
        <w:pStyle w:val="ListParagraph"/>
        <w:numPr>
          <w:ilvl w:val="0"/>
          <w:numId w:val="11"/>
        </w:numPr>
        <w:shd w:val="clear" w:color="auto" w:fill="FFFFFF"/>
        <w:spacing w:before="120" w:after="360" w:line="480" w:lineRule="auto"/>
        <w:ind w:right="2"/>
        <w:rPr>
          <w:rFonts w:ascii="Times New Roman" w:eastAsia="Times New Roman" w:hAnsi="Times New Roman" w:cs="Times New Roman"/>
          <w:color w:val="000000" w:themeColor="text1"/>
          <w:sz w:val="24"/>
          <w:szCs w:val="24"/>
          <w:lang w:eastAsia="en-NZ"/>
        </w:rPr>
      </w:pPr>
      <w:hyperlink r:id="rId9" w:history="1">
        <w:r w:rsidR="00BD19D9" w:rsidRPr="00BD19D9">
          <w:rPr>
            <w:rFonts w:ascii="Times New Roman" w:eastAsia="Times New Roman" w:hAnsi="Times New Roman" w:cs="Times New Roman"/>
            <w:color w:val="000000" w:themeColor="text1"/>
            <w:sz w:val="24"/>
            <w:szCs w:val="24"/>
            <w:lang w:eastAsia="en-NZ"/>
          </w:rPr>
          <w:t>Shah AB</w:t>
        </w:r>
      </w:hyperlink>
      <w:r w:rsidR="00BD19D9" w:rsidRPr="00BD19D9">
        <w:rPr>
          <w:rFonts w:ascii="Times New Roman" w:eastAsia="Times New Roman" w:hAnsi="Times New Roman" w:cs="Times New Roman"/>
          <w:color w:val="000000" w:themeColor="text1"/>
          <w:sz w:val="24"/>
          <w:szCs w:val="24"/>
          <w:lang w:eastAsia="en-NZ"/>
        </w:rPr>
        <w:t xml:space="preserve">, </w:t>
      </w:r>
      <w:hyperlink r:id="rId10" w:history="1">
        <w:proofErr w:type="spellStart"/>
        <w:r w:rsidR="00BD19D9" w:rsidRPr="00BD19D9">
          <w:rPr>
            <w:rFonts w:ascii="Times New Roman" w:eastAsia="Times New Roman" w:hAnsi="Times New Roman" w:cs="Times New Roman"/>
            <w:color w:val="000000" w:themeColor="text1"/>
            <w:sz w:val="24"/>
            <w:szCs w:val="24"/>
            <w:lang w:eastAsia="en-NZ"/>
          </w:rPr>
          <w:t>Sarfati</w:t>
        </w:r>
        <w:proofErr w:type="spellEnd"/>
        <w:r w:rsidR="00BD19D9" w:rsidRPr="00BD19D9">
          <w:rPr>
            <w:rFonts w:ascii="Times New Roman" w:eastAsia="Times New Roman" w:hAnsi="Times New Roman" w:cs="Times New Roman"/>
            <w:color w:val="000000" w:themeColor="text1"/>
            <w:sz w:val="24"/>
            <w:szCs w:val="24"/>
            <w:lang w:eastAsia="en-NZ"/>
          </w:rPr>
          <w:t xml:space="preserve"> D</w:t>
        </w:r>
      </w:hyperlink>
      <w:r w:rsidR="00BD19D9" w:rsidRPr="00BD19D9">
        <w:rPr>
          <w:rFonts w:ascii="Times New Roman" w:eastAsia="Times New Roman" w:hAnsi="Times New Roman" w:cs="Times New Roman"/>
          <w:color w:val="000000" w:themeColor="text1"/>
          <w:sz w:val="24"/>
          <w:szCs w:val="24"/>
          <w:lang w:eastAsia="en-NZ"/>
        </w:rPr>
        <w:t xml:space="preserve">, </w:t>
      </w:r>
      <w:hyperlink r:id="rId11" w:history="1">
        <w:r w:rsidR="00BD19D9" w:rsidRPr="00BD19D9">
          <w:rPr>
            <w:rFonts w:ascii="Times New Roman" w:eastAsia="Times New Roman" w:hAnsi="Times New Roman" w:cs="Times New Roman"/>
            <w:color w:val="000000" w:themeColor="text1"/>
            <w:sz w:val="24"/>
            <w:szCs w:val="24"/>
            <w:lang w:eastAsia="en-NZ"/>
          </w:rPr>
          <w:t>Blakely T</w:t>
        </w:r>
      </w:hyperlink>
      <w:r w:rsidR="00BD19D9" w:rsidRPr="00BD19D9">
        <w:rPr>
          <w:rFonts w:ascii="Times New Roman" w:eastAsia="Times New Roman" w:hAnsi="Times New Roman" w:cs="Times New Roman"/>
          <w:color w:val="000000" w:themeColor="text1"/>
          <w:sz w:val="24"/>
          <w:szCs w:val="24"/>
          <w:lang w:eastAsia="en-NZ"/>
        </w:rPr>
        <w:t xml:space="preserve">, </w:t>
      </w:r>
      <w:hyperlink r:id="rId12" w:history="1">
        <w:r w:rsidR="00BD19D9" w:rsidRPr="00BD19D9">
          <w:rPr>
            <w:rFonts w:ascii="Times New Roman" w:eastAsia="Times New Roman" w:hAnsi="Times New Roman" w:cs="Times New Roman"/>
            <w:color w:val="000000" w:themeColor="text1"/>
            <w:sz w:val="24"/>
            <w:szCs w:val="24"/>
            <w:lang w:eastAsia="en-NZ"/>
          </w:rPr>
          <w:t>Atkinson J</w:t>
        </w:r>
      </w:hyperlink>
      <w:r w:rsidR="00BD19D9" w:rsidRPr="00BD19D9">
        <w:rPr>
          <w:rFonts w:ascii="Times New Roman" w:eastAsia="Times New Roman" w:hAnsi="Times New Roman" w:cs="Times New Roman"/>
          <w:color w:val="000000" w:themeColor="text1"/>
          <w:sz w:val="24"/>
          <w:szCs w:val="24"/>
          <w:lang w:eastAsia="en-NZ"/>
        </w:rPr>
        <w:t xml:space="preserve">, </w:t>
      </w:r>
      <w:hyperlink r:id="rId13" w:history="1">
        <w:r w:rsidR="00BD19D9" w:rsidRPr="00BD19D9">
          <w:rPr>
            <w:rFonts w:ascii="Times New Roman" w:eastAsia="Times New Roman" w:hAnsi="Times New Roman" w:cs="Times New Roman"/>
            <w:color w:val="000000" w:themeColor="text1"/>
            <w:sz w:val="24"/>
            <w:szCs w:val="24"/>
            <w:lang w:eastAsia="en-NZ"/>
          </w:rPr>
          <w:t>Dennett ER</w:t>
        </w:r>
      </w:hyperlink>
      <w:r w:rsidR="00BD19D9" w:rsidRPr="00BD19D9">
        <w:rPr>
          <w:rFonts w:ascii="Times New Roman" w:eastAsia="Times New Roman" w:hAnsi="Times New Roman" w:cs="Times New Roman"/>
          <w:color w:val="000000" w:themeColor="text1"/>
          <w:sz w:val="24"/>
          <w:szCs w:val="24"/>
          <w:lang w:eastAsia="en-NZ"/>
        </w:rPr>
        <w:t>.</w:t>
      </w:r>
      <w:r w:rsidR="00BD19D9">
        <w:rPr>
          <w:rFonts w:ascii="Times New Roman" w:eastAsia="Times New Roman" w:hAnsi="Times New Roman" w:cs="Times New Roman"/>
          <w:color w:val="000000" w:themeColor="text1"/>
          <w:sz w:val="24"/>
          <w:szCs w:val="24"/>
          <w:lang w:eastAsia="en-NZ"/>
        </w:rPr>
        <w:t xml:space="preserve"> </w:t>
      </w:r>
      <w:r w:rsidR="00BD19D9" w:rsidRPr="00CB729B">
        <w:rPr>
          <w:rFonts w:ascii="Times New Roman" w:eastAsia="Times New Roman" w:hAnsi="Times New Roman" w:cs="Times New Roman"/>
          <w:bCs/>
          <w:color w:val="000000" w:themeColor="text1"/>
          <w:kern w:val="36"/>
          <w:sz w:val="24"/>
          <w:szCs w:val="24"/>
          <w:lang w:eastAsia="en-NZ"/>
        </w:rPr>
        <w:t>Trends in colorectal cancer</w:t>
      </w:r>
      <w:r w:rsidR="00BD19D9">
        <w:rPr>
          <w:rFonts w:ascii="Times New Roman" w:eastAsia="Times New Roman" w:hAnsi="Times New Roman" w:cs="Times New Roman"/>
          <w:bCs/>
          <w:color w:val="000000" w:themeColor="text1"/>
          <w:kern w:val="36"/>
          <w:sz w:val="24"/>
          <w:szCs w:val="24"/>
          <w:lang w:eastAsia="en-NZ"/>
        </w:rPr>
        <w:t xml:space="preserve"> incidence rates in New Zealand</w:t>
      </w:r>
      <w:r w:rsidR="00BD19D9" w:rsidRPr="00CB729B">
        <w:rPr>
          <w:rFonts w:ascii="Times New Roman" w:eastAsia="Times New Roman" w:hAnsi="Times New Roman" w:cs="Times New Roman"/>
          <w:bCs/>
          <w:color w:val="000000" w:themeColor="text1"/>
          <w:kern w:val="36"/>
          <w:sz w:val="24"/>
          <w:szCs w:val="24"/>
          <w:lang w:eastAsia="en-NZ"/>
        </w:rPr>
        <w:t xml:space="preserve"> 1981-2004. </w:t>
      </w:r>
      <w:r w:rsidR="00BD19D9" w:rsidRPr="00BE650F">
        <w:rPr>
          <w:rFonts w:ascii="Times New Roman" w:eastAsia="Times New Roman" w:hAnsi="Times New Roman" w:cs="Times New Roman"/>
          <w:bCs/>
          <w:i/>
          <w:color w:val="000000" w:themeColor="text1"/>
          <w:kern w:val="36"/>
          <w:sz w:val="24"/>
          <w:szCs w:val="24"/>
          <w:lang w:eastAsia="en-NZ"/>
        </w:rPr>
        <w:t xml:space="preserve">ANZ J </w:t>
      </w:r>
      <w:proofErr w:type="spellStart"/>
      <w:r w:rsidR="00BD19D9" w:rsidRPr="00BE650F">
        <w:rPr>
          <w:rFonts w:ascii="Times New Roman" w:eastAsia="Times New Roman" w:hAnsi="Times New Roman" w:cs="Times New Roman"/>
          <w:bCs/>
          <w:i/>
          <w:color w:val="000000" w:themeColor="text1"/>
          <w:kern w:val="36"/>
          <w:sz w:val="24"/>
          <w:szCs w:val="24"/>
          <w:lang w:eastAsia="en-NZ"/>
        </w:rPr>
        <w:t>Surg</w:t>
      </w:r>
      <w:proofErr w:type="spellEnd"/>
      <w:r w:rsidR="00BD19D9">
        <w:rPr>
          <w:rFonts w:ascii="Times New Roman" w:eastAsia="Times New Roman" w:hAnsi="Times New Roman" w:cs="Times New Roman"/>
          <w:bCs/>
          <w:color w:val="000000" w:themeColor="text1"/>
          <w:kern w:val="36"/>
          <w:sz w:val="24"/>
          <w:szCs w:val="24"/>
          <w:lang w:eastAsia="en-NZ"/>
        </w:rPr>
        <w:t xml:space="preserve"> 2012; </w:t>
      </w:r>
      <w:r w:rsidR="00BD19D9" w:rsidRPr="00BD19D9">
        <w:rPr>
          <w:rFonts w:ascii="Times New Roman" w:eastAsia="Times New Roman" w:hAnsi="Times New Roman" w:cs="Times New Roman"/>
          <w:b/>
          <w:bCs/>
          <w:color w:val="000000" w:themeColor="text1"/>
          <w:kern w:val="36"/>
          <w:sz w:val="24"/>
          <w:szCs w:val="24"/>
          <w:lang w:eastAsia="en-NZ"/>
        </w:rPr>
        <w:t>82</w:t>
      </w:r>
      <w:r w:rsidR="00BD19D9">
        <w:rPr>
          <w:rFonts w:ascii="Times New Roman" w:eastAsia="Times New Roman" w:hAnsi="Times New Roman" w:cs="Times New Roman"/>
          <w:bCs/>
          <w:color w:val="000000" w:themeColor="text1"/>
          <w:kern w:val="36"/>
          <w:sz w:val="24"/>
          <w:szCs w:val="24"/>
          <w:lang w:eastAsia="en-NZ"/>
        </w:rPr>
        <w:t>; 258-64.</w:t>
      </w:r>
    </w:p>
    <w:p w:rsidR="00CB729B" w:rsidRPr="00BD19D9" w:rsidRDefault="000F1B87" w:rsidP="00CB729B">
      <w:pPr>
        <w:pStyle w:val="ListParagraph"/>
        <w:numPr>
          <w:ilvl w:val="0"/>
          <w:numId w:val="11"/>
        </w:numPr>
        <w:shd w:val="clear" w:color="auto" w:fill="FFFFFF"/>
        <w:spacing w:before="120" w:after="360" w:line="480" w:lineRule="auto"/>
        <w:ind w:right="2"/>
        <w:rPr>
          <w:rFonts w:ascii="Times New Roman" w:eastAsia="Times New Roman" w:hAnsi="Times New Roman" w:cs="Times New Roman"/>
          <w:color w:val="000000" w:themeColor="text1"/>
          <w:sz w:val="24"/>
          <w:szCs w:val="24"/>
          <w:lang w:eastAsia="en-NZ"/>
        </w:rPr>
      </w:pPr>
      <w:r w:rsidRPr="00BD19D9">
        <w:rPr>
          <w:rFonts w:ascii="Times New Roman" w:eastAsia="Times New Roman" w:hAnsi="Times New Roman" w:cs="Times New Roman"/>
          <w:color w:val="000000" w:themeColor="text1"/>
          <w:sz w:val="24"/>
          <w:szCs w:val="24"/>
          <w:lang w:eastAsia="en-NZ"/>
        </w:rPr>
        <w:t xml:space="preserve"> Management of Early Colorectal Cance</w:t>
      </w:r>
      <w:r w:rsidR="00BD19D9">
        <w:rPr>
          <w:rFonts w:ascii="Times New Roman" w:eastAsia="Times New Roman" w:hAnsi="Times New Roman" w:cs="Times New Roman"/>
          <w:color w:val="000000" w:themeColor="text1"/>
          <w:sz w:val="24"/>
          <w:szCs w:val="24"/>
          <w:lang w:eastAsia="en-NZ"/>
        </w:rPr>
        <w:t xml:space="preserve">r- </w:t>
      </w:r>
      <w:r w:rsidR="00BD19D9" w:rsidRPr="00BE650F">
        <w:rPr>
          <w:rFonts w:ascii="Times New Roman" w:eastAsia="Times New Roman" w:hAnsi="Times New Roman" w:cs="Times New Roman"/>
          <w:i/>
          <w:color w:val="000000" w:themeColor="text1"/>
          <w:sz w:val="24"/>
          <w:szCs w:val="24"/>
          <w:lang w:eastAsia="en-NZ"/>
        </w:rPr>
        <w:t>New Zealand Guidelines Group</w:t>
      </w:r>
      <w:r w:rsidR="00BD19D9">
        <w:rPr>
          <w:rFonts w:ascii="Times New Roman" w:eastAsia="Times New Roman" w:hAnsi="Times New Roman" w:cs="Times New Roman"/>
          <w:color w:val="000000" w:themeColor="text1"/>
          <w:sz w:val="24"/>
          <w:szCs w:val="24"/>
          <w:lang w:eastAsia="en-NZ"/>
        </w:rPr>
        <w:t>-</w:t>
      </w:r>
      <w:r w:rsidRPr="00BD19D9">
        <w:rPr>
          <w:rFonts w:ascii="Times New Roman" w:eastAsia="Times New Roman" w:hAnsi="Times New Roman" w:cs="Times New Roman"/>
          <w:color w:val="000000" w:themeColor="text1"/>
          <w:sz w:val="24"/>
          <w:szCs w:val="24"/>
          <w:lang w:eastAsia="en-NZ"/>
        </w:rPr>
        <w:t>May 2011.</w:t>
      </w:r>
    </w:p>
    <w:p w:rsidR="00CB729B" w:rsidRPr="00CB729B" w:rsidRDefault="00BE650F" w:rsidP="00CB729B">
      <w:pPr>
        <w:pStyle w:val="ListParagraph"/>
        <w:numPr>
          <w:ilvl w:val="0"/>
          <w:numId w:val="11"/>
        </w:numPr>
        <w:shd w:val="clear" w:color="auto" w:fill="FFFFFF"/>
        <w:spacing w:before="120" w:after="360" w:line="480" w:lineRule="auto"/>
        <w:ind w:right="2"/>
        <w:rPr>
          <w:rStyle w:val="online-date"/>
          <w:rFonts w:ascii="Times New Roman" w:eastAsia="Times New Roman" w:hAnsi="Times New Roman" w:cs="Times New Roman"/>
          <w:color w:val="000000" w:themeColor="text1"/>
          <w:sz w:val="24"/>
          <w:szCs w:val="24"/>
          <w:lang w:eastAsia="en-NZ"/>
        </w:rPr>
      </w:pPr>
      <w:proofErr w:type="spellStart"/>
      <w:r>
        <w:rPr>
          <w:rFonts w:ascii="Times New Roman" w:hAnsi="Times New Roman" w:cs="Times New Roman"/>
          <w:color w:val="000000" w:themeColor="text1"/>
          <w:sz w:val="24"/>
          <w:szCs w:val="24"/>
          <w:lang w:val="en"/>
        </w:rPr>
        <w:t>Tilney</w:t>
      </w:r>
      <w:proofErr w:type="spellEnd"/>
      <w:r>
        <w:rPr>
          <w:rFonts w:ascii="Times New Roman" w:hAnsi="Times New Roman" w:cs="Times New Roman"/>
          <w:color w:val="000000" w:themeColor="text1"/>
          <w:sz w:val="24"/>
          <w:szCs w:val="24"/>
          <w:lang w:val="en"/>
        </w:rPr>
        <w:t xml:space="preserve"> H</w:t>
      </w:r>
      <w:proofErr w:type="gramStart"/>
      <w:r>
        <w:rPr>
          <w:rFonts w:ascii="Times New Roman" w:hAnsi="Times New Roman" w:cs="Times New Roman"/>
          <w:color w:val="000000" w:themeColor="text1"/>
          <w:sz w:val="24"/>
          <w:szCs w:val="24"/>
          <w:lang w:val="en"/>
        </w:rPr>
        <w:t xml:space="preserve">, </w:t>
      </w:r>
      <w:r w:rsidRPr="00CB729B">
        <w:rPr>
          <w:rFonts w:ascii="Times New Roman" w:hAnsi="Times New Roman" w:cs="Times New Roman"/>
          <w:color w:val="000000" w:themeColor="text1"/>
          <w:sz w:val="24"/>
          <w:szCs w:val="24"/>
          <w:lang w:val="en"/>
        </w:rPr>
        <w:t xml:space="preserve"> </w:t>
      </w:r>
      <w:proofErr w:type="gramEnd"/>
      <w:r w:rsidR="00E62E40">
        <w:fldChar w:fldCharType="begin"/>
      </w:r>
      <w:r w:rsidR="00E62E40">
        <w:instrText xml:space="preserve"> HYPERLINK "http://link.springer.com/search?facet-author=%22Parvinder+S.+Sains+MRCS%22" </w:instrText>
      </w:r>
      <w:r w:rsidR="00E62E40">
        <w:fldChar w:fldCharType="separate"/>
      </w:r>
      <w:r>
        <w:rPr>
          <w:rStyle w:val="Hyperlink"/>
          <w:rFonts w:ascii="Times New Roman" w:hAnsi="Times New Roman" w:cs="Times New Roman"/>
          <w:color w:val="000000" w:themeColor="text1"/>
          <w:sz w:val="24"/>
          <w:szCs w:val="24"/>
          <w:u w:val="none"/>
          <w:lang w:val="en"/>
        </w:rPr>
        <w:t>PS</w:t>
      </w:r>
      <w:r w:rsidRPr="00CB729B">
        <w:rPr>
          <w:rStyle w:val="Hyperlink"/>
          <w:rFonts w:ascii="Times New Roman" w:hAnsi="Times New Roman" w:cs="Times New Roman"/>
          <w:color w:val="000000" w:themeColor="text1"/>
          <w:sz w:val="24"/>
          <w:szCs w:val="24"/>
          <w:u w:val="none"/>
          <w:lang w:val="en"/>
        </w:rPr>
        <w:t xml:space="preserve"> </w:t>
      </w:r>
      <w:proofErr w:type="spellStart"/>
      <w:r w:rsidRPr="00CB729B">
        <w:rPr>
          <w:rStyle w:val="Hyperlink"/>
          <w:rFonts w:ascii="Times New Roman" w:hAnsi="Times New Roman" w:cs="Times New Roman"/>
          <w:color w:val="000000" w:themeColor="text1"/>
          <w:sz w:val="24"/>
          <w:szCs w:val="24"/>
          <w:u w:val="none"/>
          <w:lang w:val="en"/>
        </w:rPr>
        <w:t>Sains</w:t>
      </w:r>
      <w:proofErr w:type="spellEnd"/>
      <w:r w:rsidRPr="00CB729B">
        <w:rPr>
          <w:rStyle w:val="Hyperlink"/>
          <w:rFonts w:ascii="Times New Roman" w:hAnsi="Times New Roman" w:cs="Times New Roman"/>
          <w:color w:val="000000" w:themeColor="text1"/>
          <w:sz w:val="24"/>
          <w:szCs w:val="24"/>
          <w:u w:val="none"/>
          <w:lang w:val="en"/>
        </w:rPr>
        <w:t xml:space="preserve"> </w:t>
      </w:r>
      <w:r w:rsidR="00E62E40">
        <w:rPr>
          <w:rStyle w:val="Hyperlink"/>
          <w:rFonts w:ascii="Times New Roman" w:hAnsi="Times New Roman" w:cs="Times New Roman"/>
          <w:color w:val="000000" w:themeColor="text1"/>
          <w:sz w:val="24"/>
          <w:szCs w:val="24"/>
          <w:u w:val="none"/>
          <w:lang w:val="en"/>
        </w:rPr>
        <w:fldChar w:fldCharType="end"/>
      </w:r>
      <w:r w:rsidRPr="00CB729B">
        <w:rPr>
          <w:rFonts w:ascii="Times New Roman" w:hAnsi="Times New Roman" w:cs="Times New Roman"/>
          <w:color w:val="000000" w:themeColor="text1"/>
          <w:sz w:val="24"/>
          <w:szCs w:val="24"/>
          <w:lang w:val="en"/>
        </w:rPr>
        <w:t xml:space="preserve">, </w:t>
      </w:r>
      <w:hyperlink r:id="rId14" w:history="1">
        <w:r w:rsidRPr="00CB729B">
          <w:rPr>
            <w:rStyle w:val="Hyperlink"/>
            <w:rFonts w:ascii="Times New Roman" w:hAnsi="Times New Roman" w:cs="Times New Roman"/>
            <w:color w:val="000000" w:themeColor="text1"/>
            <w:sz w:val="24"/>
            <w:szCs w:val="24"/>
            <w:u w:val="none"/>
            <w:lang w:val="en"/>
          </w:rPr>
          <w:t xml:space="preserve">R. </w:t>
        </w:r>
        <w:proofErr w:type="spellStart"/>
        <w:r w:rsidRPr="00CB729B">
          <w:rPr>
            <w:rStyle w:val="Hyperlink"/>
            <w:rFonts w:ascii="Times New Roman" w:hAnsi="Times New Roman" w:cs="Times New Roman"/>
            <w:color w:val="000000" w:themeColor="text1"/>
            <w:sz w:val="24"/>
            <w:szCs w:val="24"/>
            <w:u w:val="none"/>
            <w:lang w:val="en"/>
          </w:rPr>
          <w:t>Lovegrove</w:t>
        </w:r>
        <w:proofErr w:type="spellEnd"/>
        <w:r w:rsidRPr="00CB729B">
          <w:rPr>
            <w:rStyle w:val="Hyperlink"/>
            <w:rFonts w:ascii="Times New Roman" w:hAnsi="Times New Roman" w:cs="Times New Roman"/>
            <w:color w:val="000000" w:themeColor="text1"/>
            <w:sz w:val="24"/>
            <w:szCs w:val="24"/>
            <w:u w:val="none"/>
            <w:lang w:val="en"/>
          </w:rPr>
          <w:t xml:space="preserve"> </w:t>
        </w:r>
      </w:hyperlink>
      <w:r w:rsidRPr="00CB729B">
        <w:rPr>
          <w:rFonts w:ascii="Times New Roman" w:hAnsi="Times New Roman" w:cs="Times New Roman"/>
          <w:color w:val="000000" w:themeColor="text1"/>
          <w:sz w:val="24"/>
          <w:szCs w:val="24"/>
          <w:lang w:val="en"/>
        </w:rPr>
        <w:t xml:space="preserve">, </w:t>
      </w:r>
      <w:hyperlink r:id="rId15" w:history="1">
        <w:r w:rsidRPr="00CB729B">
          <w:rPr>
            <w:rStyle w:val="Hyperlink"/>
            <w:rFonts w:ascii="Times New Roman" w:hAnsi="Times New Roman" w:cs="Times New Roman"/>
            <w:color w:val="000000" w:themeColor="text1"/>
            <w:sz w:val="24"/>
            <w:szCs w:val="24"/>
            <w:u w:val="none"/>
            <w:lang w:val="en"/>
          </w:rPr>
          <w:t>G</w:t>
        </w:r>
        <w:r>
          <w:rPr>
            <w:rStyle w:val="Hyperlink"/>
            <w:rFonts w:ascii="Times New Roman" w:hAnsi="Times New Roman" w:cs="Times New Roman"/>
            <w:color w:val="000000" w:themeColor="text1"/>
            <w:sz w:val="24"/>
            <w:szCs w:val="24"/>
            <w:u w:val="none"/>
            <w:lang w:val="en"/>
          </w:rPr>
          <w:t>.</w:t>
        </w:r>
        <w:r w:rsidRPr="00CB729B">
          <w:rPr>
            <w:rStyle w:val="Hyperlink"/>
            <w:rFonts w:ascii="Times New Roman" w:hAnsi="Times New Roman" w:cs="Times New Roman"/>
            <w:color w:val="000000" w:themeColor="text1"/>
            <w:sz w:val="24"/>
            <w:szCs w:val="24"/>
            <w:u w:val="none"/>
            <w:lang w:val="en"/>
          </w:rPr>
          <w:t xml:space="preserve">E. Reese </w:t>
        </w:r>
      </w:hyperlink>
      <w:r w:rsidRPr="00CB729B">
        <w:rPr>
          <w:rFonts w:ascii="Times New Roman" w:hAnsi="Times New Roman" w:cs="Times New Roman"/>
          <w:color w:val="000000" w:themeColor="text1"/>
          <w:sz w:val="24"/>
          <w:szCs w:val="24"/>
          <w:lang w:val="en"/>
        </w:rPr>
        <w:t xml:space="preserve">, </w:t>
      </w:r>
      <w:hyperlink r:id="rId16" w:history="1">
        <w:proofErr w:type="spellStart"/>
        <w:r w:rsidRPr="00CB729B">
          <w:rPr>
            <w:rStyle w:val="Hyperlink"/>
            <w:rFonts w:ascii="Times New Roman" w:hAnsi="Times New Roman" w:cs="Times New Roman"/>
            <w:color w:val="000000" w:themeColor="text1"/>
            <w:sz w:val="24"/>
            <w:szCs w:val="24"/>
            <w:u w:val="none"/>
            <w:lang w:val="en"/>
          </w:rPr>
          <w:t>A</w:t>
        </w:r>
        <w:r>
          <w:rPr>
            <w:rStyle w:val="Hyperlink"/>
            <w:rFonts w:ascii="Times New Roman" w:hAnsi="Times New Roman" w:cs="Times New Roman"/>
            <w:color w:val="000000" w:themeColor="text1"/>
            <w:sz w:val="24"/>
            <w:szCs w:val="24"/>
            <w:u w:val="none"/>
            <w:lang w:val="en"/>
          </w:rPr>
          <w:t>.</w:t>
        </w:r>
        <w:r w:rsidRPr="00CB729B">
          <w:rPr>
            <w:rStyle w:val="Hyperlink"/>
            <w:rFonts w:ascii="Times New Roman" w:hAnsi="Times New Roman" w:cs="Times New Roman"/>
            <w:color w:val="000000" w:themeColor="text1"/>
            <w:sz w:val="24"/>
            <w:szCs w:val="24"/>
            <w:u w:val="none"/>
            <w:lang w:val="en"/>
          </w:rPr>
          <w:t>Heriot</w:t>
        </w:r>
        <w:proofErr w:type="spellEnd"/>
        <w:r w:rsidRPr="00CB729B">
          <w:rPr>
            <w:rStyle w:val="Hyperlink"/>
            <w:rFonts w:ascii="Times New Roman" w:hAnsi="Times New Roman" w:cs="Times New Roman"/>
            <w:color w:val="000000" w:themeColor="text1"/>
            <w:sz w:val="24"/>
            <w:szCs w:val="24"/>
            <w:u w:val="none"/>
            <w:lang w:val="en"/>
          </w:rPr>
          <w:t xml:space="preserve"> </w:t>
        </w:r>
      </w:hyperlink>
      <w:r w:rsidRPr="00CB729B">
        <w:rPr>
          <w:rFonts w:ascii="Times New Roman" w:hAnsi="Times New Roman" w:cs="Times New Roman"/>
          <w:color w:val="000000" w:themeColor="text1"/>
          <w:sz w:val="24"/>
          <w:szCs w:val="24"/>
          <w:lang w:val="en"/>
        </w:rPr>
        <w:t xml:space="preserve">, </w:t>
      </w:r>
      <w:proofErr w:type="spellStart"/>
      <w:r>
        <w:rPr>
          <w:rFonts w:ascii="Times New Roman" w:hAnsi="Times New Roman" w:cs="Times New Roman"/>
          <w:color w:val="000000" w:themeColor="text1"/>
          <w:sz w:val="24"/>
          <w:szCs w:val="24"/>
          <w:lang w:val="en"/>
        </w:rPr>
        <w:t>P.</w:t>
      </w:r>
      <w:r w:rsidRPr="00CB729B">
        <w:rPr>
          <w:rFonts w:ascii="Times New Roman" w:hAnsi="Times New Roman" w:cs="Times New Roman"/>
          <w:color w:val="000000" w:themeColor="text1"/>
          <w:sz w:val="24"/>
          <w:szCs w:val="24"/>
          <w:lang w:val="en"/>
        </w:rPr>
        <w:t>Tekkis</w:t>
      </w:r>
      <w:proofErr w:type="spellEnd"/>
      <w:r>
        <w:rPr>
          <w:rFonts w:ascii="Times New Roman" w:hAnsi="Times New Roman" w:cs="Times New Roman"/>
          <w:color w:val="000000" w:themeColor="text1"/>
          <w:sz w:val="24"/>
          <w:szCs w:val="24"/>
          <w:lang w:val="en"/>
        </w:rPr>
        <w:t xml:space="preserve">. </w:t>
      </w:r>
      <w:r w:rsidR="000F1B87" w:rsidRPr="00CB729B">
        <w:rPr>
          <w:rFonts w:ascii="Times New Roman" w:hAnsi="Times New Roman" w:cs="Times New Roman"/>
          <w:color w:val="000000" w:themeColor="text1"/>
          <w:sz w:val="24"/>
          <w:szCs w:val="24"/>
          <w:lang w:val="en"/>
        </w:rPr>
        <w:t xml:space="preserve">Comparison of Outcomes Following Ileostomy versus Colostomy for </w:t>
      </w:r>
      <w:proofErr w:type="spellStart"/>
      <w:r w:rsidR="000F1B87" w:rsidRPr="00CB729B">
        <w:rPr>
          <w:rFonts w:ascii="Times New Roman" w:hAnsi="Times New Roman" w:cs="Times New Roman"/>
          <w:color w:val="000000" w:themeColor="text1"/>
          <w:sz w:val="24"/>
          <w:szCs w:val="24"/>
          <w:lang w:val="en"/>
        </w:rPr>
        <w:t>Defunctioning</w:t>
      </w:r>
      <w:proofErr w:type="spellEnd"/>
      <w:r w:rsidR="000F1B87" w:rsidRPr="00CB729B">
        <w:rPr>
          <w:rFonts w:ascii="Times New Roman" w:hAnsi="Times New Roman" w:cs="Times New Roman"/>
          <w:color w:val="000000" w:themeColor="text1"/>
          <w:sz w:val="24"/>
          <w:szCs w:val="24"/>
          <w:lang w:val="en"/>
        </w:rPr>
        <w:t xml:space="preserve"> Colorectal Anastomoses.</w:t>
      </w:r>
      <w:r w:rsidRPr="00BE650F">
        <w:rPr>
          <w:rStyle w:val="online-date"/>
          <w:rFonts w:ascii="Times New Roman" w:hAnsi="Times New Roman" w:cs="Times New Roman"/>
          <w:color w:val="000000" w:themeColor="text1"/>
          <w:sz w:val="24"/>
          <w:szCs w:val="24"/>
          <w:lang w:val="en"/>
        </w:rPr>
        <w:t xml:space="preserve"> </w:t>
      </w:r>
      <w:r w:rsidRPr="00BE650F">
        <w:rPr>
          <w:rStyle w:val="online-date"/>
          <w:rFonts w:ascii="Times New Roman" w:hAnsi="Times New Roman" w:cs="Times New Roman"/>
          <w:i/>
          <w:color w:val="000000" w:themeColor="text1"/>
          <w:sz w:val="24"/>
          <w:szCs w:val="24"/>
          <w:lang w:val="en"/>
        </w:rPr>
        <w:t>World Journal Of Surgery</w:t>
      </w:r>
      <w:r w:rsidR="000F1B87" w:rsidRPr="00CB729B">
        <w:rPr>
          <w:rFonts w:ascii="Times New Roman" w:hAnsi="Times New Roman" w:cs="Times New Roman"/>
          <w:color w:val="000000" w:themeColor="text1"/>
          <w:sz w:val="24"/>
          <w:szCs w:val="24"/>
          <w:lang w:val="en"/>
        </w:rPr>
        <w:t xml:space="preserve"> </w:t>
      </w:r>
      <w:r>
        <w:rPr>
          <w:rStyle w:val="online-date"/>
          <w:rFonts w:ascii="Times New Roman" w:hAnsi="Times New Roman" w:cs="Times New Roman"/>
          <w:color w:val="000000" w:themeColor="text1"/>
          <w:sz w:val="24"/>
          <w:szCs w:val="24"/>
          <w:lang w:val="en"/>
        </w:rPr>
        <w:t xml:space="preserve">2007; </w:t>
      </w:r>
      <w:proofErr w:type="gramStart"/>
      <w:r w:rsidRPr="00BE650F">
        <w:rPr>
          <w:rStyle w:val="online-date"/>
          <w:rFonts w:ascii="Times New Roman" w:hAnsi="Times New Roman" w:cs="Times New Roman"/>
          <w:b/>
          <w:color w:val="000000" w:themeColor="text1"/>
          <w:sz w:val="24"/>
          <w:szCs w:val="24"/>
          <w:lang w:val="en"/>
        </w:rPr>
        <w:t>31</w:t>
      </w:r>
      <w:r>
        <w:rPr>
          <w:rStyle w:val="online-date"/>
          <w:rFonts w:ascii="Times New Roman" w:hAnsi="Times New Roman" w:cs="Times New Roman"/>
          <w:color w:val="000000" w:themeColor="text1"/>
          <w:sz w:val="24"/>
          <w:szCs w:val="24"/>
          <w:lang w:val="en"/>
        </w:rPr>
        <w:t xml:space="preserve"> ;1143</w:t>
      </w:r>
      <w:proofErr w:type="gramEnd"/>
      <w:r>
        <w:rPr>
          <w:rStyle w:val="online-date"/>
          <w:rFonts w:ascii="Times New Roman" w:hAnsi="Times New Roman" w:cs="Times New Roman"/>
          <w:color w:val="000000" w:themeColor="text1"/>
          <w:sz w:val="24"/>
          <w:szCs w:val="24"/>
          <w:lang w:val="en"/>
        </w:rPr>
        <w:t>-1152</w:t>
      </w:r>
      <w:r w:rsidR="00CB729B">
        <w:rPr>
          <w:rStyle w:val="online-date"/>
          <w:rFonts w:ascii="Times New Roman" w:hAnsi="Times New Roman" w:cs="Times New Roman"/>
          <w:color w:val="000000" w:themeColor="text1"/>
          <w:sz w:val="24"/>
          <w:szCs w:val="24"/>
          <w:lang w:val="en"/>
        </w:rPr>
        <w:t>.</w:t>
      </w:r>
    </w:p>
    <w:p w:rsidR="00CB729B" w:rsidRPr="00CB729B" w:rsidRDefault="00E62E40" w:rsidP="00CB729B">
      <w:pPr>
        <w:pStyle w:val="ListParagraph"/>
        <w:numPr>
          <w:ilvl w:val="0"/>
          <w:numId w:val="11"/>
        </w:numPr>
        <w:shd w:val="clear" w:color="auto" w:fill="FFFFFF"/>
        <w:spacing w:before="120" w:after="360" w:line="480" w:lineRule="auto"/>
        <w:ind w:right="2"/>
        <w:rPr>
          <w:rFonts w:ascii="Times New Roman" w:eastAsia="Times New Roman" w:hAnsi="Times New Roman" w:cs="Times New Roman"/>
          <w:color w:val="000000" w:themeColor="text1"/>
          <w:sz w:val="24"/>
          <w:szCs w:val="24"/>
          <w:lang w:eastAsia="en-NZ"/>
        </w:rPr>
      </w:pPr>
      <w:hyperlink r:id="rId17" w:history="1">
        <w:proofErr w:type="spellStart"/>
        <w:r w:rsidR="00BE650F" w:rsidRPr="00CB729B">
          <w:rPr>
            <w:rFonts w:ascii="Times New Roman" w:hAnsi="Times New Roman" w:cs="Times New Roman"/>
            <w:color w:val="000000" w:themeColor="text1"/>
            <w:sz w:val="24"/>
            <w:szCs w:val="24"/>
          </w:rPr>
          <w:t>Hüser</w:t>
        </w:r>
        <w:proofErr w:type="spellEnd"/>
        <w:r w:rsidR="00BE650F" w:rsidRPr="00CB729B">
          <w:rPr>
            <w:rFonts w:ascii="Times New Roman" w:hAnsi="Times New Roman" w:cs="Times New Roman"/>
            <w:color w:val="000000" w:themeColor="text1"/>
            <w:sz w:val="24"/>
            <w:szCs w:val="24"/>
          </w:rPr>
          <w:t xml:space="preserve"> N</w:t>
        </w:r>
      </w:hyperlink>
      <w:r w:rsidR="00BE650F" w:rsidRPr="00CB729B">
        <w:rPr>
          <w:rFonts w:ascii="Times New Roman" w:hAnsi="Times New Roman" w:cs="Times New Roman"/>
          <w:color w:val="000000" w:themeColor="text1"/>
          <w:sz w:val="24"/>
          <w:szCs w:val="24"/>
        </w:rPr>
        <w:t xml:space="preserve">, </w:t>
      </w:r>
      <w:hyperlink r:id="rId18" w:history="1">
        <w:r w:rsidR="00BE650F" w:rsidRPr="00CB729B">
          <w:rPr>
            <w:rFonts w:ascii="Times New Roman" w:hAnsi="Times New Roman" w:cs="Times New Roman"/>
            <w:color w:val="000000" w:themeColor="text1"/>
            <w:sz w:val="24"/>
            <w:szCs w:val="24"/>
          </w:rPr>
          <w:t>Michalski CW</w:t>
        </w:r>
      </w:hyperlink>
      <w:r w:rsidR="00BE650F" w:rsidRPr="00CB729B">
        <w:rPr>
          <w:rFonts w:ascii="Times New Roman" w:hAnsi="Times New Roman" w:cs="Times New Roman"/>
          <w:color w:val="000000" w:themeColor="text1"/>
          <w:sz w:val="24"/>
          <w:szCs w:val="24"/>
        </w:rPr>
        <w:t xml:space="preserve">, </w:t>
      </w:r>
      <w:hyperlink r:id="rId19" w:history="1">
        <w:proofErr w:type="spellStart"/>
        <w:r w:rsidR="00BE650F" w:rsidRPr="00CB729B">
          <w:rPr>
            <w:rFonts w:ascii="Times New Roman" w:hAnsi="Times New Roman" w:cs="Times New Roman"/>
            <w:color w:val="000000" w:themeColor="text1"/>
            <w:sz w:val="24"/>
            <w:szCs w:val="24"/>
          </w:rPr>
          <w:t>Erkan</w:t>
        </w:r>
        <w:proofErr w:type="spellEnd"/>
        <w:r w:rsidR="00BE650F" w:rsidRPr="00CB729B">
          <w:rPr>
            <w:rFonts w:ascii="Times New Roman" w:hAnsi="Times New Roman" w:cs="Times New Roman"/>
            <w:color w:val="000000" w:themeColor="text1"/>
            <w:sz w:val="24"/>
            <w:szCs w:val="24"/>
          </w:rPr>
          <w:t xml:space="preserve"> M</w:t>
        </w:r>
      </w:hyperlink>
      <w:r w:rsidR="00BE650F" w:rsidRPr="00CB729B">
        <w:rPr>
          <w:rFonts w:ascii="Times New Roman" w:hAnsi="Times New Roman" w:cs="Times New Roman"/>
          <w:color w:val="000000" w:themeColor="text1"/>
          <w:sz w:val="24"/>
          <w:szCs w:val="24"/>
        </w:rPr>
        <w:t xml:space="preserve">, </w:t>
      </w:r>
      <w:hyperlink r:id="rId20" w:history="1">
        <w:r w:rsidR="00BE650F" w:rsidRPr="00CB729B">
          <w:rPr>
            <w:rFonts w:ascii="Times New Roman" w:hAnsi="Times New Roman" w:cs="Times New Roman"/>
            <w:color w:val="000000" w:themeColor="text1"/>
            <w:sz w:val="24"/>
            <w:szCs w:val="24"/>
          </w:rPr>
          <w:t>Schuster T</w:t>
        </w:r>
      </w:hyperlink>
      <w:r w:rsidR="00BE650F" w:rsidRPr="00CB729B">
        <w:rPr>
          <w:rFonts w:ascii="Times New Roman" w:hAnsi="Times New Roman" w:cs="Times New Roman"/>
          <w:color w:val="000000" w:themeColor="text1"/>
          <w:sz w:val="24"/>
          <w:szCs w:val="24"/>
        </w:rPr>
        <w:t xml:space="preserve">, </w:t>
      </w:r>
      <w:hyperlink r:id="rId21" w:history="1">
        <w:r w:rsidR="00BE650F" w:rsidRPr="00CB729B">
          <w:rPr>
            <w:rFonts w:ascii="Times New Roman" w:hAnsi="Times New Roman" w:cs="Times New Roman"/>
            <w:color w:val="000000" w:themeColor="text1"/>
            <w:sz w:val="24"/>
            <w:szCs w:val="24"/>
          </w:rPr>
          <w:t>Rosenberg R</w:t>
        </w:r>
      </w:hyperlink>
      <w:r w:rsidR="00BE650F" w:rsidRPr="00CB729B">
        <w:rPr>
          <w:rFonts w:ascii="Times New Roman" w:hAnsi="Times New Roman" w:cs="Times New Roman"/>
          <w:color w:val="000000" w:themeColor="text1"/>
          <w:sz w:val="24"/>
          <w:szCs w:val="24"/>
        </w:rPr>
        <w:t xml:space="preserve">, </w:t>
      </w:r>
      <w:hyperlink r:id="rId22" w:history="1">
        <w:proofErr w:type="spellStart"/>
        <w:r w:rsidR="00BE650F" w:rsidRPr="00CB729B">
          <w:rPr>
            <w:rFonts w:ascii="Times New Roman" w:hAnsi="Times New Roman" w:cs="Times New Roman"/>
            <w:color w:val="000000" w:themeColor="text1"/>
            <w:sz w:val="24"/>
            <w:szCs w:val="24"/>
          </w:rPr>
          <w:t>Kleeff</w:t>
        </w:r>
        <w:proofErr w:type="spellEnd"/>
        <w:r w:rsidR="00BE650F" w:rsidRPr="00CB729B">
          <w:rPr>
            <w:rFonts w:ascii="Times New Roman" w:hAnsi="Times New Roman" w:cs="Times New Roman"/>
            <w:color w:val="000000" w:themeColor="text1"/>
            <w:sz w:val="24"/>
            <w:szCs w:val="24"/>
          </w:rPr>
          <w:t xml:space="preserve"> </w:t>
        </w:r>
        <w:r w:rsidR="00BE650F">
          <w:rPr>
            <w:rFonts w:ascii="Times New Roman" w:hAnsi="Times New Roman" w:cs="Times New Roman"/>
            <w:color w:val="000000" w:themeColor="text1"/>
            <w:sz w:val="24"/>
            <w:szCs w:val="24"/>
          </w:rPr>
          <w:t xml:space="preserve"> </w:t>
        </w:r>
        <w:r w:rsidR="00BE650F" w:rsidRPr="00CB729B">
          <w:rPr>
            <w:rFonts w:ascii="Times New Roman" w:hAnsi="Times New Roman" w:cs="Times New Roman"/>
            <w:color w:val="000000" w:themeColor="text1"/>
            <w:sz w:val="24"/>
            <w:szCs w:val="24"/>
          </w:rPr>
          <w:t>J</w:t>
        </w:r>
      </w:hyperlink>
      <w:r w:rsidR="00BE650F" w:rsidRPr="00CB729B">
        <w:rPr>
          <w:rFonts w:ascii="Times New Roman" w:hAnsi="Times New Roman" w:cs="Times New Roman"/>
          <w:color w:val="000000" w:themeColor="text1"/>
          <w:sz w:val="24"/>
          <w:szCs w:val="24"/>
        </w:rPr>
        <w:t xml:space="preserve">, </w:t>
      </w:r>
      <w:hyperlink r:id="rId23" w:history="1">
        <w:proofErr w:type="spellStart"/>
        <w:r w:rsidR="00BE650F" w:rsidRPr="00CB729B">
          <w:rPr>
            <w:rFonts w:ascii="Times New Roman" w:hAnsi="Times New Roman" w:cs="Times New Roman"/>
            <w:color w:val="000000" w:themeColor="text1"/>
            <w:sz w:val="24"/>
            <w:szCs w:val="24"/>
          </w:rPr>
          <w:t>Friess</w:t>
        </w:r>
        <w:proofErr w:type="spellEnd"/>
        <w:r w:rsidR="00BE650F" w:rsidRPr="00CB729B">
          <w:rPr>
            <w:rFonts w:ascii="Times New Roman" w:hAnsi="Times New Roman" w:cs="Times New Roman"/>
            <w:color w:val="000000" w:themeColor="text1"/>
            <w:sz w:val="24"/>
            <w:szCs w:val="24"/>
          </w:rPr>
          <w:t xml:space="preserve"> H</w:t>
        </w:r>
      </w:hyperlink>
      <w:r w:rsidR="00BE650F" w:rsidRPr="00CB729B">
        <w:rPr>
          <w:rFonts w:ascii="Times New Roman" w:hAnsi="Times New Roman" w:cs="Times New Roman"/>
          <w:color w:val="000000" w:themeColor="text1"/>
          <w:sz w:val="24"/>
          <w:szCs w:val="24"/>
        </w:rPr>
        <w:t xml:space="preserve">. </w:t>
      </w:r>
      <w:r w:rsidR="000F1B87" w:rsidRPr="00CB729B">
        <w:rPr>
          <w:rFonts w:ascii="Times New Roman" w:hAnsi="Times New Roman" w:cs="Times New Roman"/>
          <w:color w:val="000000" w:themeColor="text1"/>
          <w:sz w:val="24"/>
          <w:szCs w:val="24"/>
        </w:rPr>
        <w:t xml:space="preserve">Systematic review and meta-analysis of the role of </w:t>
      </w:r>
      <w:proofErr w:type="spellStart"/>
      <w:r w:rsidR="000F1B87" w:rsidRPr="00CB729B">
        <w:rPr>
          <w:rFonts w:ascii="Times New Roman" w:hAnsi="Times New Roman" w:cs="Times New Roman"/>
          <w:color w:val="000000" w:themeColor="text1"/>
          <w:sz w:val="24"/>
          <w:szCs w:val="24"/>
        </w:rPr>
        <w:t>defunctioning</w:t>
      </w:r>
      <w:proofErr w:type="spellEnd"/>
      <w:r w:rsidR="000F1B87" w:rsidRPr="00CB729B">
        <w:rPr>
          <w:rFonts w:ascii="Times New Roman" w:hAnsi="Times New Roman" w:cs="Times New Roman"/>
          <w:color w:val="000000" w:themeColor="text1"/>
          <w:sz w:val="24"/>
          <w:szCs w:val="24"/>
        </w:rPr>
        <w:t xml:space="preserve"> stoma in low rectal cancer surgery.</w:t>
      </w:r>
      <w:r w:rsidR="00BE650F">
        <w:rPr>
          <w:rFonts w:ascii="Times New Roman" w:hAnsi="Times New Roman" w:cs="Times New Roman"/>
          <w:color w:val="000000" w:themeColor="text1"/>
          <w:sz w:val="24"/>
          <w:szCs w:val="24"/>
        </w:rPr>
        <w:t xml:space="preserve"> </w:t>
      </w:r>
      <w:hyperlink r:id="rId24" w:tooltip="Annals of surgery." w:history="1">
        <w:r w:rsidR="000F1B87" w:rsidRPr="00BE650F">
          <w:rPr>
            <w:rFonts w:ascii="Times New Roman" w:hAnsi="Times New Roman" w:cs="Times New Roman"/>
            <w:i/>
            <w:color w:val="000000" w:themeColor="text1"/>
            <w:sz w:val="24"/>
            <w:szCs w:val="24"/>
          </w:rPr>
          <w:t xml:space="preserve">Ann </w:t>
        </w:r>
        <w:proofErr w:type="spellStart"/>
        <w:r w:rsidR="000F1B87" w:rsidRPr="00BE650F">
          <w:rPr>
            <w:rFonts w:ascii="Times New Roman" w:hAnsi="Times New Roman" w:cs="Times New Roman"/>
            <w:i/>
            <w:color w:val="000000" w:themeColor="text1"/>
            <w:sz w:val="24"/>
            <w:szCs w:val="24"/>
          </w:rPr>
          <w:t>Surg</w:t>
        </w:r>
        <w:proofErr w:type="spellEnd"/>
        <w:r w:rsidR="00BE650F">
          <w:rPr>
            <w:rFonts w:ascii="Times New Roman" w:hAnsi="Times New Roman" w:cs="Times New Roman"/>
            <w:color w:val="000000" w:themeColor="text1"/>
            <w:sz w:val="24"/>
            <w:szCs w:val="24"/>
          </w:rPr>
          <w:t xml:space="preserve"> 2008; </w:t>
        </w:r>
        <w:proofErr w:type="gramStart"/>
        <w:r w:rsidR="00BE650F" w:rsidRPr="00BE650F">
          <w:rPr>
            <w:rFonts w:ascii="Times New Roman" w:hAnsi="Times New Roman" w:cs="Times New Roman"/>
            <w:b/>
            <w:color w:val="000000" w:themeColor="text1"/>
            <w:sz w:val="24"/>
            <w:szCs w:val="24"/>
          </w:rPr>
          <w:t>1</w:t>
        </w:r>
        <w:r w:rsidR="00BE650F">
          <w:rPr>
            <w:rFonts w:ascii="Times New Roman" w:hAnsi="Times New Roman" w:cs="Times New Roman"/>
            <w:color w:val="000000" w:themeColor="text1"/>
            <w:sz w:val="24"/>
            <w:szCs w:val="24"/>
          </w:rPr>
          <w:t xml:space="preserve"> ;</w:t>
        </w:r>
        <w:proofErr w:type="gramEnd"/>
        <w:r w:rsidR="00BE650F">
          <w:rPr>
            <w:rFonts w:ascii="Times New Roman" w:hAnsi="Times New Roman" w:cs="Times New Roman"/>
            <w:color w:val="000000" w:themeColor="text1"/>
            <w:sz w:val="24"/>
            <w:szCs w:val="24"/>
          </w:rPr>
          <w:t xml:space="preserve"> 52-60. </w:t>
        </w:r>
      </w:hyperlink>
    </w:p>
    <w:p w:rsidR="008500C3" w:rsidRPr="008500C3" w:rsidRDefault="00CB729B" w:rsidP="008500C3">
      <w:pPr>
        <w:pStyle w:val="ListParagraph"/>
        <w:numPr>
          <w:ilvl w:val="0"/>
          <w:numId w:val="11"/>
        </w:numPr>
        <w:shd w:val="clear" w:color="auto" w:fill="FFFFFF"/>
        <w:spacing w:before="120" w:after="360" w:line="480" w:lineRule="auto"/>
        <w:ind w:right="2"/>
        <w:rPr>
          <w:rFonts w:ascii="Times New Roman" w:eastAsia="Times New Roman" w:hAnsi="Times New Roman" w:cs="Times New Roman"/>
          <w:color w:val="000000" w:themeColor="text1"/>
          <w:sz w:val="24"/>
          <w:szCs w:val="24"/>
          <w:lang w:eastAsia="en-NZ"/>
        </w:rPr>
      </w:pPr>
      <w:proofErr w:type="spellStart"/>
      <w:r w:rsidRPr="00CB729B">
        <w:rPr>
          <w:rFonts w:ascii="Times New Roman" w:hAnsi="Times New Roman" w:cs="Times New Roman"/>
          <w:color w:val="000000" w:themeColor="text1"/>
          <w:sz w:val="24"/>
          <w:szCs w:val="24"/>
        </w:rPr>
        <w:t>Senepati</w:t>
      </w:r>
      <w:proofErr w:type="spellEnd"/>
      <w:r w:rsidRPr="00CB729B">
        <w:rPr>
          <w:rFonts w:ascii="Times New Roman" w:hAnsi="Times New Roman" w:cs="Times New Roman"/>
          <w:color w:val="000000" w:themeColor="text1"/>
          <w:sz w:val="24"/>
          <w:szCs w:val="24"/>
        </w:rPr>
        <w:t xml:space="preserve"> A, </w:t>
      </w:r>
      <w:r w:rsidR="00BE650F">
        <w:rPr>
          <w:rFonts w:ascii="Times New Roman" w:hAnsi="Times New Roman" w:cs="Times New Roman"/>
          <w:color w:val="000000" w:themeColor="text1"/>
          <w:sz w:val="24"/>
          <w:szCs w:val="24"/>
        </w:rPr>
        <w:t>Nicholls RJ, Ritchie JK, et al.</w:t>
      </w:r>
      <w:r w:rsidRPr="00CB729B">
        <w:rPr>
          <w:rFonts w:ascii="Times New Roman" w:hAnsi="Times New Roman" w:cs="Times New Roman"/>
          <w:color w:val="000000" w:themeColor="text1"/>
          <w:sz w:val="24"/>
          <w:szCs w:val="24"/>
        </w:rPr>
        <w:t xml:space="preserve"> Temporary loop ileostomy for restorative </w:t>
      </w:r>
      <w:proofErr w:type="spellStart"/>
      <w:r w:rsidRPr="00CB729B">
        <w:rPr>
          <w:rFonts w:ascii="Times New Roman" w:hAnsi="Times New Roman" w:cs="Times New Roman"/>
          <w:color w:val="000000" w:themeColor="text1"/>
          <w:sz w:val="24"/>
          <w:szCs w:val="24"/>
        </w:rPr>
        <w:t>proctocolecto</w:t>
      </w:r>
      <w:r w:rsidR="008500C3">
        <w:rPr>
          <w:rFonts w:ascii="Times New Roman" w:hAnsi="Times New Roman" w:cs="Times New Roman"/>
          <w:color w:val="000000" w:themeColor="text1"/>
          <w:sz w:val="24"/>
          <w:szCs w:val="24"/>
        </w:rPr>
        <w:t>my</w:t>
      </w:r>
      <w:proofErr w:type="spellEnd"/>
      <w:r w:rsidR="008500C3" w:rsidRPr="00BE650F">
        <w:rPr>
          <w:rFonts w:ascii="Times New Roman" w:hAnsi="Times New Roman" w:cs="Times New Roman"/>
          <w:i/>
          <w:color w:val="000000" w:themeColor="text1"/>
          <w:sz w:val="24"/>
          <w:szCs w:val="24"/>
        </w:rPr>
        <w:t xml:space="preserve">. Br J </w:t>
      </w:r>
      <w:proofErr w:type="spellStart"/>
      <w:r w:rsidR="008500C3" w:rsidRPr="00BE650F">
        <w:rPr>
          <w:rFonts w:ascii="Times New Roman" w:hAnsi="Times New Roman" w:cs="Times New Roman"/>
          <w:i/>
          <w:color w:val="000000" w:themeColor="text1"/>
          <w:sz w:val="24"/>
          <w:szCs w:val="24"/>
        </w:rPr>
        <w:t>Surg</w:t>
      </w:r>
      <w:proofErr w:type="spellEnd"/>
      <w:r w:rsidR="008500C3">
        <w:rPr>
          <w:rFonts w:ascii="Times New Roman" w:hAnsi="Times New Roman" w:cs="Times New Roman"/>
          <w:color w:val="000000" w:themeColor="text1"/>
          <w:sz w:val="24"/>
          <w:szCs w:val="24"/>
        </w:rPr>
        <w:t xml:space="preserve"> 1993; </w:t>
      </w:r>
      <w:proofErr w:type="gramStart"/>
      <w:r w:rsidR="008500C3" w:rsidRPr="00BE650F">
        <w:rPr>
          <w:rFonts w:ascii="Times New Roman" w:hAnsi="Times New Roman" w:cs="Times New Roman"/>
          <w:b/>
          <w:color w:val="000000" w:themeColor="text1"/>
          <w:sz w:val="24"/>
          <w:szCs w:val="24"/>
        </w:rPr>
        <w:t>80</w:t>
      </w:r>
      <w:r w:rsidR="00BE650F">
        <w:rPr>
          <w:rFonts w:ascii="Times New Roman" w:hAnsi="Times New Roman" w:cs="Times New Roman"/>
          <w:color w:val="000000" w:themeColor="text1"/>
          <w:sz w:val="24"/>
          <w:szCs w:val="24"/>
        </w:rPr>
        <w:t xml:space="preserve"> ;</w:t>
      </w:r>
      <w:proofErr w:type="gramEnd"/>
      <w:r w:rsidR="008500C3">
        <w:rPr>
          <w:rFonts w:ascii="Times New Roman" w:hAnsi="Times New Roman" w:cs="Times New Roman"/>
          <w:color w:val="000000" w:themeColor="text1"/>
          <w:sz w:val="24"/>
          <w:szCs w:val="24"/>
        </w:rPr>
        <w:t xml:space="preserve"> </w:t>
      </w:r>
      <w:r w:rsidR="00BE650F">
        <w:rPr>
          <w:rFonts w:ascii="Times New Roman" w:hAnsi="Times New Roman" w:cs="Times New Roman"/>
          <w:color w:val="000000" w:themeColor="text1"/>
          <w:sz w:val="24"/>
          <w:szCs w:val="24"/>
        </w:rPr>
        <w:t>628-</w:t>
      </w:r>
      <w:r w:rsidR="008500C3">
        <w:rPr>
          <w:rFonts w:ascii="Times New Roman" w:hAnsi="Times New Roman" w:cs="Times New Roman"/>
          <w:color w:val="000000" w:themeColor="text1"/>
          <w:sz w:val="24"/>
          <w:szCs w:val="24"/>
        </w:rPr>
        <w:t>30</w:t>
      </w:r>
      <w:r w:rsidR="00BE650F">
        <w:rPr>
          <w:rFonts w:ascii="Times New Roman" w:hAnsi="Times New Roman" w:cs="Times New Roman"/>
          <w:color w:val="000000" w:themeColor="text1"/>
          <w:sz w:val="24"/>
          <w:szCs w:val="24"/>
        </w:rPr>
        <w:t>.</w:t>
      </w:r>
    </w:p>
    <w:p w:rsidR="00BE650F" w:rsidRPr="00BE650F" w:rsidRDefault="00BE650F" w:rsidP="00BE650F">
      <w:pPr>
        <w:pStyle w:val="ListParagraph"/>
        <w:numPr>
          <w:ilvl w:val="0"/>
          <w:numId w:val="11"/>
        </w:numPr>
        <w:shd w:val="clear" w:color="auto" w:fill="FFFFFF"/>
        <w:spacing w:before="120" w:after="360" w:line="480" w:lineRule="auto"/>
        <w:ind w:right="2"/>
        <w:rPr>
          <w:rFonts w:ascii="Times New Roman" w:eastAsia="Times New Roman" w:hAnsi="Times New Roman" w:cs="Times New Roman"/>
          <w:color w:val="000000" w:themeColor="text1"/>
          <w:sz w:val="24"/>
          <w:szCs w:val="24"/>
          <w:lang w:eastAsia="en-NZ"/>
        </w:rPr>
      </w:pPr>
      <w:proofErr w:type="spellStart"/>
      <w:r w:rsidRPr="008500C3">
        <w:rPr>
          <w:rFonts w:ascii="Times New Roman" w:hAnsi="Times New Roman" w:cs="Times New Roman"/>
          <w:color w:val="000000" w:themeColor="text1"/>
          <w:sz w:val="24"/>
          <w:szCs w:val="24"/>
        </w:rPr>
        <w:t>Zaghiyan</w:t>
      </w:r>
      <w:proofErr w:type="spellEnd"/>
      <w:r>
        <w:rPr>
          <w:rFonts w:ascii="Times New Roman" w:hAnsi="Times New Roman" w:cs="Times New Roman"/>
          <w:color w:val="000000" w:themeColor="text1"/>
          <w:sz w:val="24"/>
          <w:szCs w:val="24"/>
        </w:rPr>
        <w:t xml:space="preserve"> K, </w:t>
      </w:r>
      <w:r w:rsidRPr="008500C3">
        <w:rPr>
          <w:rFonts w:ascii="Times New Roman" w:hAnsi="Times New Roman" w:cs="Times New Roman"/>
          <w:color w:val="000000" w:themeColor="text1"/>
          <w:sz w:val="24"/>
          <w:szCs w:val="24"/>
        </w:rPr>
        <w:t xml:space="preserve"> Felder</w:t>
      </w:r>
      <w:r>
        <w:rPr>
          <w:rFonts w:ascii="Times New Roman" w:hAnsi="Times New Roman" w:cs="Times New Roman"/>
          <w:color w:val="000000" w:themeColor="text1"/>
          <w:sz w:val="24"/>
          <w:szCs w:val="24"/>
        </w:rPr>
        <w:t xml:space="preserve"> S, </w:t>
      </w:r>
      <w:r w:rsidRPr="008500C3">
        <w:rPr>
          <w:rFonts w:ascii="Times New Roman" w:hAnsi="Times New Roman" w:cs="Times New Roman"/>
          <w:color w:val="000000" w:themeColor="text1"/>
          <w:sz w:val="24"/>
          <w:szCs w:val="24"/>
        </w:rPr>
        <w:t xml:space="preserve"> </w:t>
      </w:r>
      <w:proofErr w:type="spellStart"/>
      <w:r w:rsidRPr="008500C3">
        <w:rPr>
          <w:rFonts w:ascii="Times New Roman" w:hAnsi="Times New Roman" w:cs="Times New Roman"/>
          <w:color w:val="000000" w:themeColor="text1"/>
          <w:sz w:val="24"/>
          <w:szCs w:val="24"/>
        </w:rPr>
        <w:t>Ovsepyan</w:t>
      </w:r>
      <w:proofErr w:type="spellEnd"/>
      <w:r>
        <w:rPr>
          <w:rFonts w:ascii="Times New Roman" w:hAnsi="Times New Roman" w:cs="Times New Roman"/>
          <w:color w:val="000000" w:themeColor="text1"/>
          <w:sz w:val="24"/>
          <w:szCs w:val="24"/>
        </w:rPr>
        <w:t xml:space="preserve"> G</w:t>
      </w:r>
      <w:r w:rsidRPr="008500C3">
        <w:rPr>
          <w:rFonts w:ascii="Times New Roman" w:hAnsi="Times New Roman" w:cs="Times New Roman"/>
          <w:color w:val="000000" w:themeColor="text1"/>
          <w:sz w:val="24"/>
          <w:szCs w:val="24"/>
        </w:rPr>
        <w:t>, B.S. Murrell</w:t>
      </w:r>
      <w:r>
        <w:rPr>
          <w:rFonts w:ascii="Times New Roman" w:hAnsi="Times New Roman" w:cs="Times New Roman"/>
          <w:color w:val="000000" w:themeColor="text1"/>
          <w:sz w:val="24"/>
          <w:szCs w:val="24"/>
        </w:rPr>
        <w:t xml:space="preserve"> Z, </w:t>
      </w:r>
      <w:proofErr w:type="spellStart"/>
      <w:r w:rsidRPr="004122CB">
        <w:rPr>
          <w:rFonts w:ascii="Times New Roman" w:hAnsi="Times New Roman" w:cs="Times New Roman"/>
          <w:color w:val="000000" w:themeColor="text1"/>
          <w:sz w:val="24"/>
          <w:szCs w:val="24"/>
        </w:rPr>
        <w:t>Sokol</w:t>
      </w:r>
      <w:proofErr w:type="spellEnd"/>
      <w:r>
        <w:rPr>
          <w:rFonts w:ascii="Times New Roman" w:hAnsi="Times New Roman" w:cs="Times New Roman"/>
          <w:color w:val="000000" w:themeColor="text1"/>
          <w:sz w:val="24"/>
          <w:szCs w:val="24"/>
        </w:rPr>
        <w:t xml:space="preserve"> T</w:t>
      </w:r>
      <w:r w:rsidRPr="004122C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122CB">
        <w:rPr>
          <w:rFonts w:ascii="Times New Roman" w:hAnsi="Times New Roman" w:cs="Times New Roman"/>
          <w:color w:val="000000" w:themeColor="text1"/>
          <w:sz w:val="24"/>
          <w:szCs w:val="24"/>
        </w:rPr>
        <w:t>Moore</w:t>
      </w:r>
      <w:r>
        <w:rPr>
          <w:rFonts w:ascii="Times New Roman" w:hAnsi="Times New Roman" w:cs="Times New Roman"/>
          <w:color w:val="000000" w:themeColor="text1"/>
          <w:sz w:val="24"/>
          <w:szCs w:val="24"/>
        </w:rPr>
        <w:t xml:space="preserve"> B, </w:t>
      </w:r>
      <w:r w:rsidRPr="004122CB">
        <w:rPr>
          <w:rFonts w:ascii="Times New Roman" w:hAnsi="Times New Roman" w:cs="Times New Roman"/>
          <w:color w:val="000000" w:themeColor="text1"/>
          <w:sz w:val="24"/>
          <w:szCs w:val="24"/>
        </w:rPr>
        <w:t xml:space="preserve"> </w:t>
      </w:r>
      <w:proofErr w:type="spellStart"/>
      <w:r w:rsidRPr="004122CB">
        <w:rPr>
          <w:rFonts w:ascii="Times New Roman" w:hAnsi="Times New Roman" w:cs="Times New Roman"/>
          <w:color w:val="000000" w:themeColor="text1"/>
          <w:sz w:val="24"/>
          <w:szCs w:val="24"/>
        </w:rPr>
        <w:t>Fleshner</w:t>
      </w:r>
      <w:proofErr w:type="spellEnd"/>
      <w:r>
        <w:rPr>
          <w:rFonts w:ascii="Times New Roman" w:hAnsi="Times New Roman" w:cs="Times New Roman"/>
          <w:color w:val="000000" w:themeColor="text1"/>
          <w:sz w:val="24"/>
          <w:szCs w:val="24"/>
        </w:rPr>
        <w:t xml:space="preserve"> P</w:t>
      </w:r>
      <w:r w:rsidRPr="004122CB">
        <w:rPr>
          <w:rFonts w:ascii="Times New Roman" w:hAnsi="Times New Roman" w:cs="Times New Roman"/>
          <w:color w:val="000000" w:themeColor="text1"/>
          <w:sz w:val="24"/>
          <w:szCs w:val="24"/>
        </w:rPr>
        <w:t>, M.D.</w:t>
      </w:r>
      <w:r w:rsidR="008500C3" w:rsidRPr="00BE650F">
        <w:rPr>
          <w:rFonts w:ascii="Times New Roman" w:hAnsi="Times New Roman" w:cs="Times New Roman"/>
          <w:bCs/>
          <w:color w:val="000000" w:themeColor="text1"/>
          <w:sz w:val="24"/>
          <w:szCs w:val="24"/>
        </w:rPr>
        <w:t>A Prospective Randomized Controlled Trial</w:t>
      </w:r>
      <w:r w:rsidRPr="00BE650F">
        <w:rPr>
          <w:rFonts w:ascii="Times New Roman" w:hAnsi="Times New Roman" w:cs="Times New Roman"/>
          <w:bCs/>
          <w:color w:val="000000" w:themeColor="text1"/>
          <w:sz w:val="24"/>
          <w:szCs w:val="24"/>
        </w:rPr>
        <w:t xml:space="preserve"> </w:t>
      </w:r>
      <w:r w:rsidR="008500C3" w:rsidRPr="00BE650F">
        <w:rPr>
          <w:rFonts w:ascii="Times New Roman" w:hAnsi="Times New Roman" w:cs="Times New Roman"/>
          <w:bCs/>
          <w:color w:val="000000" w:themeColor="text1"/>
          <w:sz w:val="24"/>
          <w:szCs w:val="24"/>
        </w:rPr>
        <w:t>of Sugared Chewing Gum on Gastrointestinal Recovery After Major Colorectal Surgery in Patients Managed With Early Enteral Feeding</w:t>
      </w:r>
      <w:r w:rsidRPr="00BE650F">
        <w:rPr>
          <w:rFonts w:ascii="Times New Roman" w:hAnsi="Times New Roman" w:cs="Times New Roman"/>
          <w:color w:val="000000" w:themeColor="text1"/>
          <w:sz w:val="24"/>
          <w:szCs w:val="24"/>
        </w:rPr>
        <w:t>.</w:t>
      </w:r>
      <w:r w:rsidR="008500C3" w:rsidRPr="00BE650F">
        <w:rPr>
          <w:rFonts w:ascii="Times New Roman" w:hAnsi="Times New Roman" w:cs="Times New Roman"/>
          <w:color w:val="000000" w:themeColor="text1"/>
          <w:sz w:val="24"/>
          <w:szCs w:val="24"/>
        </w:rPr>
        <w:t xml:space="preserve"> </w:t>
      </w:r>
      <w:r w:rsidRPr="00BE650F">
        <w:rPr>
          <w:rFonts w:ascii="Times New Roman" w:hAnsi="Times New Roman" w:cs="Times New Roman"/>
          <w:i/>
          <w:sz w:val="24"/>
          <w:szCs w:val="24"/>
        </w:rPr>
        <w:t>Dis Colon Rectum</w:t>
      </w:r>
      <w:r w:rsidRPr="00BE650F">
        <w:rPr>
          <w:rFonts w:ascii="Times New Roman" w:hAnsi="Times New Roman" w:cs="Times New Roman"/>
          <w:sz w:val="24"/>
          <w:szCs w:val="24"/>
        </w:rPr>
        <w:t xml:space="preserve"> 2013; </w:t>
      </w:r>
      <w:proofErr w:type="gramStart"/>
      <w:r w:rsidRPr="00BE650F">
        <w:rPr>
          <w:rFonts w:ascii="Times New Roman" w:hAnsi="Times New Roman" w:cs="Times New Roman"/>
          <w:b/>
          <w:sz w:val="24"/>
          <w:szCs w:val="24"/>
        </w:rPr>
        <w:t>56</w:t>
      </w:r>
      <w:r w:rsidRPr="00BE650F">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328–</w:t>
      </w:r>
      <w:r w:rsidR="008500C3" w:rsidRPr="00BE650F">
        <w:rPr>
          <w:rFonts w:ascii="Times New Roman" w:hAnsi="Times New Roman" w:cs="Times New Roman"/>
          <w:sz w:val="24"/>
          <w:szCs w:val="24"/>
        </w:rPr>
        <w:t>35</w:t>
      </w:r>
      <w:r>
        <w:rPr>
          <w:rFonts w:ascii="Times New Roman" w:hAnsi="Times New Roman" w:cs="Times New Roman"/>
          <w:sz w:val="24"/>
          <w:szCs w:val="24"/>
        </w:rPr>
        <w:t>.</w:t>
      </w:r>
      <w:r w:rsidR="004122CB" w:rsidRPr="00BE650F">
        <w:rPr>
          <w:rFonts w:ascii="Times New Roman" w:hAnsi="Times New Roman" w:cs="Times New Roman"/>
          <w:sz w:val="24"/>
          <w:szCs w:val="24"/>
        </w:rPr>
        <w:t xml:space="preserve"> </w:t>
      </w:r>
    </w:p>
    <w:p w:rsidR="00BE650F" w:rsidRPr="00BE650F" w:rsidRDefault="000009E7" w:rsidP="00BE650F">
      <w:pPr>
        <w:pStyle w:val="ListParagraph"/>
        <w:numPr>
          <w:ilvl w:val="0"/>
          <w:numId w:val="11"/>
        </w:numPr>
        <w:shd w:val="clear" w:color="auto" w:fill="FFFFFF"/>
        <w:spacing w:before="120" w:after="360" w:line="480" w:lineRule="auto"/>
        <w:ind w:right="2"/>
        <w:rPr>
          <w:rFonts w:ascii="Times New Roman" w:eastAsia="Times New Roman" w:hAnsi="Times New Roman" w:cs="Times New Roman"/>
          <w:color w:val="000000" w:themeColor="text1"/>
          <w:sz w:val="24"/>
          <w:szCs w:val="24"/>
          <w:lang w:eastAsia="en-NZ"/>
        </w:rPr>
      </w:pPr>
      <w:proofErr w:type="spellStart"/>
      <w:r w:rsidRPr="00BE650F">
        <w:rPr>
          <w:rFonts w:ascii="Times New Roman" w:eastAsia="Times New Roman" w:hAnsi="Times New Roman" w:cs="Times New Roman"/>
          <w:color w:val="000000" w:themeColor="text1"/>
          <w:sz w:val="24"/>
          <w:szCs w:val="24"/>
          <w:lang w:val="en-GB" w:eastAsia="en-GB"/>
        </w:rPr>
        <w:t>Vather</w:t>
      </w:r>
      <w:proofErr w:type="spellEnd"/>
      <w:r w:rsidRPr="00BE650F">
        <w:rPr>
          <w:rFonts w:ascii="Times New Roman" w:eastAsia="Times New Roman" w:hAnsi="Times New Roman" w:cs="Times New Roman"/>
          <w:color w:val="000000" w:themeColor="text1"/>
          <w:sz w:val="24"/>
          <w:szCs w:val="24"/>
          <w:lang w:val="en-GB" w:eastAsia="en-GB"/>
        </w:rPr>
        <w:t xml:space="preserve"> R, Grady G, </w:t>
      </w:r>
      <w:proofErr w:type="spellStart"/>
      <w:r w:rsidRPr="00BE650F">
        <w:rPr>
          <w:rFonts w:ascii="Times New Roman" w:eastAsia="Times New Roman" w:hAnsi="Times New Roman" w:cs="Times New Roman"/>
          <w:color w:val="000000" w:themeColor="text1"/>
          <w:sz w:val="24"/>
          <w:szCs w:val="24"/>
          <w:lang w:val="en-GB" w:eastAsia="en-GB"/>
        </w:rPr>
        <w:t>Bissett</w:t>
      </w:r>
      <w:proofErr w:type="spellEnd"/>
      <w:r w:rsidRPr="00BE650F">
        <w:rPr>
          <w:rFonts w:ascii="Times New Roman" w:eastAsia="Times New Roman" w:hAnsi="Times New Roman" w:cs="Times New Roman"/>
          <w:color w:val="000000" w:themeColor="text1"/>
          <w:sz w:val="24"/>
          <w:szCs w:val="24"/>
          <w:lang w:val="en-GB" w:eastAsia="en-GB"/>
        </w:rPr>
        <w:t xml:space="preserve"> I, </w:t>
      </w:r>
      <w:proofErr w:type="gramStart"/>
      <w:r w:rsidRPr="00BE650F">
        <w:rPr>
          <w:rFonts w:ascii="Times New Roman" w:eastAsia="Times New Roman" w:hAnsi="Times New Roman" w:cs="Times New Roman"/>
          <w:color w:val="000000" w:themeColor="text1"/>
          <w:sz w:val="24"/>
          <w:szCs w:val="24"/>
          <w:lang w:val="en-GB" w:eastAsia="en-GB"/>
        </w:rPr>
        <w:t>Dinning</w:t>
      </w:r>
      <w:proofErr w:type="gramEnd"/>
      <w:r w:rsidRPr="00BE650F">
        <w:rPr>
          <w:rFonts w:ascii="Times New Roman" w:eastAsia="Times New Roman" w:hAnsi="Times New Roman" w:cs="Times New Roman"/>
          <w:color w:val="000000" w:themeColor="text1"/>
          <w:sz w:val="24"/>
          <w:szCs w:val="24"/>
          <w:lang w:val="en-GB" w:eastAsia="en-GB"/>
        </w:rPr>
        <w:t xml:space="preserve"> P: </w:t>
      </w:r>
      <w:r w:rsidRPr="00BE650F">
        <w:rPr>
          <w:rFonts w:ascii="Times New Roman" w:hAnsi="Times New Roman" w:cs="Times New Roman"/>
          <w:color w:val="000000" w:themeColor="text1"/>
          <w:sz w:val="24"/>
          <w:szCs w:val="24"/>
        </w:rPr>
        <w:t>Advances in</w:t>
      </w:r>
      <w:r w:rsidR="00BE650F">
        <w:rPr>
          <w:rFonts w:ascii="Times New Roman" w:hAnsi="Times New Roman" w:cs="Times New Roman"/>
          <w:color w:val="000000" w:themeColor="text1"/>
          <w:sz w:val="24"/>
          <w:szCs w:val="24"/>
        </w:rPr>
        <w:t xml:space="preserve"> </w:t>
      </w:r>
      <w:r w:rsidRPr="00BE650F">
        <w:rPr>
          <w:rFonts w:ascii="Times New Roman" w:hAnsi="Times New Roman" w:cs="Times New Roman"/>
          <w:color w:val="000000" w:themeColor="text1"/>
          <w:sz w:val="24"/>
          <w:szCs w:val="24"/>
        </w:rPr>
        <w:t>Methods for Intestinal Motility</w:t>
      </w:r>
      <w:r w:rsidR="001B61F2" w:rsidRPr="00BE650F">
        <w:rPr>
          <w:rFonts w:ascii="Times New Roman" w:hAnsi="Times New Roman" w:cs="Times New Roman"/>
          <w:color w:val="000000" w:themeColor="text1"/>
          <w:sz w:val="24"/>
          <w:szCs w:val="24"/>
        </w:rPr>
        <w:t xml:space="preserve"> </w:t>
      </w:r>
      <w:r w:rsidRPr="00BE650F">
        <w:rPr>
          <w:rFonts w:ascii="Times New Roman" w:hAnsi="Times New Roman" w:cs="Times New Roman"/>
          <w:color w:val="000000" w:themeColor="text1"/>
          <w:sz w:val="24"/>
          <w:szCs w:val="24"/>
        </w:rPr>
        <w:t xml:space="preserve">Postoperative ileus: mechanisms and future directions for research. </w:t>
      </w:r>
      <w:r w:rsidRPr="00BE650F">
        <w:rPr>
          <w:rFonts w:ascii="Times New Roman" w:hAnsi="Times New Roman" w:cs="Times New Roman"/>
          <w:i/>
          <w:color w:val="000000" w:themeColor="text1"/>
          <w:sz w:val="24"/>
          <w:szCs w:val="24"/>
        </w:rPr>
        <w:t>Clinical and Experimental Pharmacology and Physiology</w:t>
      </w:r>
      <w:r w:rsidRPr="00BE650F">
        <w:rPr>
          <w:rFonts w:ascii="Times New Roman" w:hAnsi="Times New Roman" w:cs="Times New Roman"/>
          <w:color w:val="000000" w:themeColor="text1"/>
          <w:sz w:val="24"/>
          <w:szCs w:val="24"/>
        </w:rPr>
        <w:t xml:space="preserve"> 2014: </w:t>
      </w:r>
      <w:r w:rsidRPr="00BE650F">
        <w:rPr>
          <w:rFonts w:ascii="Times New Roman" w:hAnsi="Times New Roman" w:cs="Times New Roman"/>
          <w:b/>
          <w:color w:val="000000" w:themeColor="text1"/>
          <w:sz w:val="24"/>
          <w:szCs w:val="24"/>
        </w:rPr>
        <w:t>41</w:t>
      </w:r>
      <w:r w:rsidR="00BE650F">
        <w:rPr>
          <w:rFonts w:ascii="Times New Roman" w:hAnsi="Times New Roman" w:cs="Times New Roman"/>
          <w:color w:val="000000" w:themeColor="text1"/>
          <w:sz w:val="24"/>
          <w:szCs w:val="24"/>
        </w:rPr>
        <w:t>, 358–</w:t>
      </w:r>
      <w:r w:rsidRPr="00BE650F">
        <w:rPr>
          <w:rFonts w:ascii="Times New Roman" w:hAnsi="Times New Roman" w:cs="Times New Roman"/>
          <w:color w:val="000000" w:themeColor="text1"/>
          <w:sz w:val="24"/>
          <w:szCs w:val="24"/>
        </w:rPr>
        <w:t>70</w:t>
      </w:r>
      <w:r w:rsidR="00BE650F">
        <w:rPr>
          <w:rFonts w:ascii="Times New Roman" w:hAnsi="Times New Roman" w:cs="Times New Roman"/>
          <w:color w:val="000000" w:themeColor="text1"/>
          <w:sz w:val="24"/>
          <w:szCs w:val="24"/>
        </w:rPr>
        <w:t>.</w:t>
      </w:r>
    </w:p>
    <w:p w:rsidR="007A1989" w:rsidRPr="007A1989" w:rsidRDefault="00E62E40" w:rsidP="007A1989">
      <w:pPr>
        <w:pStyle w:val="ListParagraph"/>
        <w:numPr>
          <w:ilvl w:val="0"/>
          <w:numId w:val="11"/>
        </w:numPr>
        <w:shd w:val="clear" w:color="auto" w:fill="FFFFFF"/>
        <w:spacing w:before="120" w:after="360" w:line="480" w:lineRule="auto"/>
        <w:ind w:right="2"/>
        <w:rPr>
          <w:rFonts w:ascii="Times New Roman" w:eastAsia="Times New Roman" w:hAnsi="Times New Roman" w:cs="Times New Roman"/>
          <w:color w:val="000000" w:themeColor="text1"/>
          <w:sz w:val="24"/>
          <w:szCs w:val="24"/>
          <w:lang w:eastAsia="en-NZ"/>
        </w:rPr>
      </w:pPr>
      <w:hyperlink r:id="rId25" w:history="1">
        <w:proofErr w:type="spellStart"/>
        <w:r w:rsidR="000009E7" w:rsidRPr="00BE650F">
          <w:rPr>
            <w:rFonts w:ascii="Times New Roman" w:hAnsi="Times New Roman" w:cs="Times New Roman"/>
            <w:color w:val="000000" w:themeColor="text1"/>
            <w:sz w:val="24"/>
            <w:szCs w:val="24"/>
            <w:lang w:val="en-US"/>
          </w:rPr>
          <w:t>Åkesson</w:t>
        </w:r>
        <w:proofErr w:type="spellEnd"/>
        <w:r w:rsidR="000009E7" w:rsidRPr="00BE650F">
          <w:rPr>
            <w:rFonts w:ascii="Times New Roman" w:hAnsi="Times New Roman" w:cs="Times New Roman"/>
            <w:color w:val="000000" w:themeColor="text1"/>
            <w:sz w:val="24"/>
            <w:szCs w:val="24"/>
            <w:lang w:val="en-US"/>
          </w:rPr>
          <w:t xml:space="preserve"> O, </w:t>
        </w:r>
        <w:proofErr w:type="spellStart"/>
        <w:r w:rsidR="000009E7" w:rsidRPr="00BE650F">
          <w:rPr>
            <w:rFonts w:ascii="Times New Roman" w:hAnsi="Times New Roman" w:cs="Times New Roman"/>
            <w:color w:val="000000" w:themeColor="text1"/>
            <w:sz w:val="24"/>
            <w:szCs w:val="24"/>
            <w:lang w:val="en-US"/>
          </w:rPr>
          <w:t>Syk</w:t>
        </w:r>
        <w:proofErr w:type="spellEnd"/>
        <w:r w:rsidR="000009E7" w:rsidRPr="00BE650F">
          <w:rPr>
            <w:rFonts w:ascii="Times New Roman" w:hAnsi="Times New Roman" w:cs="Times New Roman"/>
            <w:color w:val="000000" w:themeColor="text1"/>
            <w:sz w:val="24"/>
            <w:szCs w:val="24"/>
            <w:lang w:val="en-US"/>
          </w:rPr>
          <w:t xml:space="preserve"> I, </w:t>
        </w:r>
        <w:proofErr w:type="spellStart"/>
        <w:r w:rsidR="000009E7" w:rsidRPr="00BE650F">
          <w:rPr>
            <w:rFonts w:ascii="Times New Roman" w:hAnsi="Times New Roman" w:cs="Times New Roman"/>
            <w:color w:val="000000" w:themeColor="text1"/>
            <w:sz w:val="24"/>
            <w:szCs w:val="24"/>
            <w:lang w:val="en-US"/>
          </w:rPr>
          <w:t>Lindmark</w:t>
        </w:r>
        <w:proofErr w:type="spellEnd"/>
        <w:r w:rsidR="000009E7" w:rsidRPr="00BE650F">
          <w:rPr>
            <w:rFonts w:ascii="Times New Roman" w:hAnsi="Times New Roman" w:cs="Times New Roman"/>
            <w:color w:val="000000" w:themeColor="text1"/>
            <w:sz w:val="24"/>
            <w:szCs w:val="24"/>
            <w:lang w:val="en-US"/>
          </w:rPr>
          <w:t xml:space="preserve"> G, Buchwald P. Morbidity related</w:t>
        </w:r>
        <w:r w:rsidR="00CB729B" w:rsidRPr="00BE650F">
          <w:rPr>
            <w:rFonts w:ascii="Times New Roman" w:hAnsi="Times New Roman" w:cs="Times New Roman"/>
            <w:color w:val="000000" w:themeColor="text1"/>
            <w:sz w:val="24"/>
            <w:szCs w:val="24"/>
            <w:lang w:val="en-US"/>
          </w:rPr>
          <w:t xml:space="preserve"> to </w:t>
        </w:r>
        <w:proofErr w:type="spellStart"/>
        <w:r w:rsidR="00CB729B" w:rsidRPr="00BE650F">
          <w:rPr>
            <w:rFonts w:ascii="Times New Roman" w:hAnsi="Times New Roman" w:cs="Times New Roman"/>
            <w:color w:val="000000" w:themeColor="text1"/>
            <w:sz w:val="24"/>
            <w:szCs w:val="24"/>
            <w:lang w:val="en-US"/>
          </w:rPr>
          <w:t>defunctioning</w:t>
        </w:r>
        <w:proofErr w:type="spellEnd"/>
        <w:r w:rsidR="00CB729B" w:rsidRPr="00BE650F">
          <w:rPr>
            <w:rFonts w:ascii="Times New Roman" w:hAnsi="Times New Roman" w:cs="Times New Roman"/>
            <w:color w:val="000000" w:themeColor="text1"/>
            <w:sz w:val="24"/>
            <w:szCs w:val="24"/>
            <w:lang w:val="en-US"/>
          </w:rPr>
          <w:t xml:space="preserve"> loop ileostomy</w:t>
        </w:r>
        <w:r w:rsidR="000009E7" w:rsidRPr="00BE650F">
          <w:rPr>
            <w:rFonts w:ascii="Times New Roman" w:hAnsi="Times New Roman" w:cs="Times New Roman"/>
            <w:color w:val="000000" w:themeColor="text1"/>
            <w:sz w:val="24"/>
            <w:szCs w:val="24"/>
            <w:lang w:val="en-US"/>
          </w:rPr>
          <w:t xml:space="preserve"> in low anterior resection.</w:t>
        </w:r>
        <w:r w:rsidR="000009E7" w:rsidRPr="00BE650F">
          <w:rPr>
            <w:rFonts w:ascii="Times New Roman" w:hAnsi="Times New Roman" w:cs="Times New Roman"/>
            <w:i/>
            <w:color w:val="000000" w:themeColor="text1"/>
            <w:sz w:val="24"/>
            <w:szCs w:val="24"/>
            <w:lang w:val="en-US"/>
          </w:rPr>
          <w:t xml:space="preserve"> </w:t>
        </w:r>
        <w:proofErr w:type="spellStart"/>
        <w:r w:rsidR="000009E7" w:rsidRPr="00BE650F">
          <w:rPr>
            <w:rFonts w:ascii="Times New Roman" w:hAnsi="Times New Roman" w:cs="Times New Roman"/>
            <w:i/>
            <w:color w:val="000000" w:themeColor="text1"/>
            <w:sz w:val="24"/>
            <w:szCs w:val="24"/>
            <w:lang w:val="en-US"/>
          </w:rPr>
          <w:t>Int</w:t>
        </w:r>
        <w:proofErr w:type="spellEnd"/>
        <w:r w:rsidR="000009E7" w:rsidRPr="00BE650F">
          <w:rPr>
            <w:rFonts w:ascii="Times New Roman" w:hAnsi="Times New Roman" w:cs="Times New Roman"/>
            <w:i/>
            <w:color w:val="000000" w:themeColor="text1"/>
            <w:sz w:val="24"/>
            <w:szCs w:val="24"/>
            <w:lang w:val="en-US"/>
          </w:rPr>
          <w:t xml:space="preserve"> J Colorectal Dis</w:t>
        </w:r>
        <w:r w:rsidR="000009E7" w:rsidRPr="00BE650F">
          <w:rPr>
            <w:rFonts w:ascii="Times New Roman" w:hAnsi="Times New Roman" w:cs="Times New Roman"/>
            <w:color w:val="000000" w:themeColor="text1"/>
            <w:sz w:val="24"/>
            <w:szCs w:val="24"/>
            <w:lang w:val="en-US"/>
          </w:rPr>
          <w:t xml:space="preserve">. </w:t>
        </w:r>
        <w:proofErr w:type="gramStart"/>
        <w:r w:rsidR="000009E7" w:rsidRPr="00BE650F">
          <w:rPr>
            <w:rFonts w:ascii="Times New Roman" w:hAnsi="Times New Roman" w:cs="Times New Roman"/>
            <w:color w:val="000000" w:themeColor="text1"/>
            <w:sz w:val="24"/>
            <w:szCs w:val="24"/>
            <w:lang w:val="en-US"/>
          </w:rPr>
          <w:t xml:space="preserve">2012 </w:t>
        </w:r>
        <w:r w:rsidR="00BE650F">
          <w:rPr>
            <w:rFonts w:ascii="Times New Roman" w:hAnsi="Times New Roman" w:cs="Times New Roman"/>
            <w:color w:val="000000" w:themeColor="text1"/>
            <w:sz w:val="24"/>
            <w:szCs w:val="24"/>
            <w:lang w:val="en-US"/>
          </w:rPr>
          <w:t>;</w:t>
        </w:r>
        <w:proofErr w:type="gramEnd"/>
        <w:r w:rsidR="00BE650F">
          <w:rPr>
            <w:rFonts w:ascii="Times New Roman" w:hAnsi="Times New Roman" w:cs="Times New Roman"/>
            <w:color w:val="000000" w:themeColor="text1"/>
            <w:sz w:val="24"/>
            <w:szCs w:val="24"/>
            <w:lang w:val="en-US"/>
          </w:rPr>
          <w:t xml:space="preserve"> </w:t>
        </w:r>
        <w:r w:rsidR="00BE650F" w:rsidRPr="00BE650F">
          <w:rPr>
            <w:rFonts w:ascii="Times New Roman" w:hAnsi="Times New Roman" w:cs="Times New Roman"/>
            <w:b/>
            <w:color w:val="000000" w:themeColor="text1"/>
            <w:sz w:val="24"/>
            <w:szCs w:val="24"/>
            <w:lang w:val="en-US"/>
          </w:rPr>
          <w:t xml:space="preserve">12 </w:t>
        </w:r>
        <w:r w:rsidR="00BE650F">
          <w:rPr>
            <w:rFonts w:ascii="Times New Roman" w:hAnsi="Times New Roman" w:cs="Times New Roman"/>
            <w:color w:val="000000" w:themeColor="text1"/>
            <w:sz w:val="24"/>
            <w:szCs w:val="24"/>
            <w:lang w:val="en-US"/>
          </w:rPr>
          <w:t>;</w:t>
        </w:r>
        <w:r w:rsidR="000009E7" w:rsidRPr="00BE650F">
          <w:rPr>
            <w:rFonts w:ascii="Times New Roman" w:hAnsi="Times New Roman" w:cs="Times New Roman"/>
            <w:color w:val="000000" w:themeColor="text1"/>
            <w:sz w:val="24"/>
            <w:szCs w:val="24"/>
            <w:lang w:val="en-US"/>
          </w:rPr>
          <w:t>1619-23.</w:t>
        </w:r>
      </w:hyperlink>
    </w:p>
    <w:p w:rsidR="000009E7" w:rsidRPr="007A1989" w:rsidRDefault="000009E7" w:rsidP="007A1989">
      <w:pPr>
        <w:pStyle w:val="ListParagraph"/>
        <w:numPr>
          <w:ilvl w:val="0"/>
          <w:numId w:val="11"/>
        </w:numPr>
        <w:shd w:val="clear" w:color="auto" w:fill="FFFFFF"/>
        <w:spacing w:before="120" w:after="360" w:line="480" w:lineRule="auto"/>
        <w:ind w:right="2"/>
        <w:rPr>
          <w:rFonts w:ascii="Times New Roman" w:eastAsia="Times New Roman" w:hAnsi="Times New Roman" w:cs="Times New Roman"/>
          <w:color w:val="000000" w:themeColor="text1"/>
          <w:sz w:val="24"/>
          <w:szCs w:val="24"/>
          <w:lang w:eastAsia="en-NZ"/>
        </w:rPr>
      </w:pPr>
      <w:r w:rsidRPr="007A1989">
        <w:rPr>
          <w:rFonts w:ascii="Times New Roman" w:hAnsi="Times New Roman" w:cs="Times New Roman"/>
          <w:color w:val="000000" w:themeColor="text1"/>
          <w:sz w:val="24"/>
          <w:szCs w:val="24"/>
          <w:lang w:val="en-US"/>
        </w:rPr>
        <w:t xml:space="preserve">Role of diversion ileostomy in low rectal </w:t>
      </w:r>
      <w:proofErr w:type="gramStart"/>
      <w:r w:rsidRPr="007A1989">
        <w:rPr>
          <w:rFonts w:ascii="Times New Roman" w:hAnsi="Times New Roman" w:cs="Times New Roman"/>
          <w:color w:val="000000" w:themeColor="text1"/>
          <w:sz w:val="24"/>
          <w:szCs w:val="24"/>
          <w:lang w:val="en-US"/>
        </w:rPr>
        <w:t>cancer :</w:t>
      </w:r>
      <w:proofErr w:type="gramEnd"/>
      <w:r w:rsidRPr="007A1989">
        <w:rPr>
          <w:rFonts w:ascii="Times New Roman" w:hAnsi="Times New Roman" w:cs="Times New Roman"/>
          <w:color w:val="000000" w:themeColor="text1"/>
          <w:sz w:val="24"/>
          <w:szCs w:val="24"/>
          <w:lang w:val="en-US"/>
        </w:rPr>
        <w:t xml:space="preserve"> a randomized controlled trial. </w:t>
      </w:r>
      <w:r w:rsidRPr="007A1989">
        <w:rPr>
          <w:rFonts w:ascii="Times New Roman" w:hAnsi="Times New Roman" w:cs="Times New Roman"/>
          <w:i/>
          <w:color w:val="000000" w:themeColor="text1"/>
          <w:sz w:val="24"/>
          <w:szCs w:val="24"/>
          <w:lang w:val="en-US"/>
        </w:rPr>
        <w:t>International Journal of Surgery.</w:t>
      </w:r>
      <w:r w:rsidRPr="007A1989">
        <w:rPr>
          <w:rFonts w:ascii="Times New Roman" w:hAnsi="Times New Roman" w:cs="Times New Roman"/>
          <w:color w:val="000000" w:themeColor="text1"/>
          <w:sz w:val="24"/>
          <w:szCs w:val="24"/>
          <w:lang w:val="en-US"/>
        </w:rPr>
        <w:t xml:space="preserve"> 2014;</w:t>
      </w:r>
      <w:r w:rsidR="007A1989">
        <w:rPr>
          <w:rFonts w:ascii="Times New Roman" w:hAnsi="Times New Roman" w:cs="Times New Roman"/>
          <w:color w:val="000000" w:themeColor="text1"/>
          <w:sz w:val="24"/>
          <w:szCs w:val="24"/>
          <w:lang w:val="en-US"/>
        </w:rPr>
        <w:t xml:space="preserve"> </w:t>
      </w:r>
      <w:r w:rsidRPr="007A1989">
        <w:rPr>
          <w:rFonts w:ascii="Times New Roman" w:hAnsi="Times New Roman" w:cs="Times New Roman"/>
          <w:b/>
          <w:color w:val="000000" w:themeColor="text1"/>
          <w:sz w:val="24"/>
          <w:szCs w:val="24"/>
          <w:lang w:val="en-US"/>
        </w:rPr>
        <w:t>12</w:t>
      </w:r>
      <w:r w:rsidRPr="007A1989">
        <w:rPr>
          <w:rFonts w:ascii="Times New Roman" w:hAnsi="Times New Roman" w:cs="Times New Roman"/>
          <w:color w:val="000000" w:themeColor="text1"/>
          <w:sz w:val="24"/>
          <w:szCs w:val="24"/>
          <w:lang w:val="en-US"/>
        </w:rPr>
        <w:t>;</w:t>
      </w:r>
      <w:r w:rsidR="007A1989">
        <w:rPr>
          <w:rFonts w:ascii="Times New Roman" w:hAnsi="Times New Roman" w:cs="Times New Roman"/>
          <w:color w:val="000000" w:themeColor="text1"/>
          <w:sz w:val="24"/>
          <w:szCs w:val="24"/>
          <w:lang w:val="en-US"/>
        </w:rPr>
        <w:t xml:space="preserve"> </w:t>
      </w:r>
      <w:r w:rsidRPr="007A1989">
        <w:rPr>
          <w:rFonts w:ascii="Times New Roman" w:hAnsi="Times New Roman" w:cs="Times New Roman"/>
          <w:color w:val="000000" w:themeColor="text1"/>
          <w:sz w:val="24"/>
          <w:szCs w:val="24"/>
          <w:lang w:val="en-US"/>
        </w:rPr>
        <w:t>945-951.</w:t>
      </w:r>
    </w:p>
    <w:p w:rsidR="000009E7" w:rsidRDefault="000009E7" w:rsidP="000009E7"/>
    <w:p w:rsidR="000009E7" w:rsidRDefault="000009E7" w:rsidP="000009E7"/>
    <w:p w:rsidR="000009E7" w:rsidRDefault="000009E7" w:rsidP="000009E7"/>
    <w:p w:rsidR="000009E7" w:rsidRDefault="000009E7" w:rsidP="000009E7"/>
    <w:p w:rsidR="000009E7" w:rsidRDefault="000009E7" w:rsidP="000009E7"/>
    <w:p w:rsidR="000009E7" w:rsidRDefault="000009E7" w:rsidP="000009E7"/>
    <w:p w:rsidR="000009E7" w:rsidRDefault="000009E7" w:rsidP="000009E7"/>
    <w:sectPr w:rsidR="000009E7">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B87" w:rsidRDefault="000F1B87" w:rsidP="00B7315D">
      <w:pPr>
        <w:spacing w:after="0" w:line="240" w:lineRule="auto"/>
      </w:pPr>
      <w:r>
        <w:separator/>
      </w:r>
    </w:p>
  </w:endnote>
  <w:endnote w:type="continuationSeparator" w:id="0">
    <w:p w:rsidR="000F1B87" w:rsidRDefault="000F1B87" w:rsidP="00B7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87" w:rsidRDefault="000F1B8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62E40" w:rsidRPr="00E62E40">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rsidR="000F1B87" w:rsidRDefault="000F1B87">
    <w:pPr>
      <w:pStyle w:val="Footer"/>
    </w:pPr>
    <w:r>
      <w:t xml:space="preserve">Foley Catheter insertion into </w:t>
    </w:r>
    <w:proofErr w:type="spellStart"/>
    <w:r>
      <w:t>Defunctioning</w:t>
    </w:r>
    <w:proofErr w:type="spellEnd"/>
    <w:r>
      <w:t xml:space="preserve"> ileostomy</w:t>
    </w:r>
  </w:p>
  <w:p w:rsidR="000F1B87" w:rsidRDefault="000F1B87">
    <w:pPr>
      <w:pStyle w:val="Footer"/>
    </w:pPr>
    <w:r>
      <w:t>To reduce Postoperative Ileus After Major Colorectal Surgery</w:t>
    </w:r>
  </w:p>
  <w:p w:rsidR="000F1B87" w:rsidRDefault="000F1B87">
    <w:pPr>
      <w:pStyle w:val="Footer"/>
    </w:pPr>
    <w:r>
      <w:t>Version 1: Dated March 2015</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B87" w:rsidRDefault="000F1B87" w:rsidP="00B7315D">
      <w:pPr>
        <w:spacing w:after="0" w:line="240" w:lineRule="auto"/>
      </w:pPr>
      <w:r>
        <w:separator/>
      </w:r>
    </w:p>
  </w:footnote>
  <w:footnote w:type="continuationSeparator" w:id="0">
    <w:p w:rsidR="000F1B87" w:rsidRDefault="000F1B87" w:rsidP="00B73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87" w:rsidRDefault="000F1B87">
    <w:pPr>
      <w:pStyle w:val="Header"/>
    </w:pPr>
    <w:r>
      <w:t>Confidential Document</w:t>
    </w:r>
    <w:r>
      <w:ptab w:relativeTo="margin" w:alignment="center" w:leader="none"/>
    </w:r>
    <w:r>
      <w:ptab w:relativeTo="margin" w:alignment="right" w:leader="none"/>
    </w:r>
    <w:r>
      <w:t>Draft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C2E"/>
    <w:multiLevelType w:val="hybridMultilevel"/>
    <w:tmpl w:val="0B0879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2006AA2"/>
    <w:multiLevelType w:val="hybridMultilevel"/>
    <w:tmpl w:val="FC10A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53C3C"/>
    <w:multiLevelType w:val="hybridMultilevel"/>
    <w:tmpl w:val="4B7A0438"/>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B9A507D"/>
    <w:multiLevelType w:val="hybridMultilevel"/>
    <w:tmpl w:val="403E20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6265780"/>
    <w:multiLevelType w:val="hybridMultilevel"/>
    <w:tmpl w:val="18221C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E765BCE"/>
    <w:multiLevelType w:val="hybridMultilevel"/>
    <w:tmpl w:val="AB9ACE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2387676"/>
    <w:multiLevelType w:val="hybridMultilevel"/>
    <w:tmpl w:val="18221C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5A97975"/>
    <w:multiLevelType w:val="hybridMultilevel"/>
    <w:tmpl w:val="1A08FF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5CB0DC0"/>
    <w:multiLevelType w:val="hybridMultilevel"/>
    <w:tmpl w:val="24D8EC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87263E3"/>
    <w:multiLevelType w:val="hybridMultilevel"/>
    <w:tmpl w:val="96549D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B9C4D1B"/>
    <w:multiLevelType w:val="multilevel"/>
    <w:tmpl w:val="B6E6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1F5B26"/>
    <w:multiLevelType w:val="hybridMultilevel"/>
    <w:tmpl w:val="02CA7B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F5A5E2C"/>
    <w:multiLevelType w:val="hybridMultilevel"/>
    <w:tmpl w:val="5920B6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FD416D4"/>
    <w:multiLevelType w:val="hybridMultilevel"/>
    <w:tmpl w:val="E33889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6D55217"/>
    <w:multiLevelType w:val="hybridMultilevel"/>
    <w:tmpl w:val="CBDC44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B0166B3"/>
    <w:multiLevelType w:val="hybridMultilevel"/>
    <w:tmpl w:val="2288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72665"/>
    <w:multiLevelType w:val="multilevel"/>
    <w:tmpl w:val="38AA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FF6A8A"/>
    <w:multiLevelType w:val="hybridMultilevel"/>
    <w:tmpl w:val="FF7A744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8">
    <w:nsid w:val="4749070F"/>
    <w:multiLevelType w:val="multilevel"/>
    <w:tmpl w:val="EBCA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F104E2"/>
    <w:multiLevelType w:val="hybridMultilevel"/>
    <w:tmpl w:val="D1C2B182"/>
    <w:lvl w:ilvl="0" w:tplc="F57891C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nsid w:val="51794B8B"/>
    <w:multiLevelType w:val="hybridMultilevel"/>
    <w:tmpl w:val="9A36B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44B0091"/>
    <w:multiLevelType w:val="hybridMultilevel"/>
    <w:tmpl w:val="E46A3E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C60090C"/>
    <w:multiLevelType w:val="hybridMultilevel"/>
    <w:tmpl w:val="F982B2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67877DAA"/>
    <w:multiLevelType w:val="multilevel"/>
    <w:tmpl w:val="592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017B40"/>
    <w:multiLevelType w:val="hybridMultilevel"/>
    <w:tmpl w:val="ED4868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7B7B0251"/>
    <w:multiLevelType w:val="hybridMultilevel"/>
    <w:tmpl w:val="105E4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C2C0839"/>
    <w:multiLevelType w:val="hybridMultilevel"/>
    <w:tmpl w:val="C10A23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
  </w:num>
  <w:num w:numId="2">
    <w:abstractNumId w:val="9"/>
  </w:num>
  <w:num w:numId="3">
    <w:abstractNumId w:val="17"/>
  </w:num>
  <w:num w:numId="4">
    <w:abstractNumId w:val="20"/>
  </w:num>
  <w:num w:numId="5">
    <w:abstractNumId w:val="3"/>
  </w:num>
  <w:num w:numId="6">
    <w:abstractNumId w:val="13"/>
  </w:num>
  <w:num w:numId="7">
    <w:abstractNumId w:val="26"/>
  </w:num>
  <w:num w:numId="8">
    <w:abstractNumId w:val="22"/>
  </w:num>
  <w:num w:numId="9">
    <w:abstractNumId w:val="2"/>
  </w:num>
  <w:num w:numId="10">
    <w:abstractNumId w:val="15"/>
  </w:num>
  <w:num w:numId="11">
    <w:abstractNumId w:val="4"/>
  </w:num>
  <w:num w:numId="12">
    <w:abstractNumId w:val="25"/>
  </w:num>
  <w:num w:numId="13">
    <w:abstractNumId w:val="21"/>
  </w:num>
  <w:num w:numId="14">
    <w:abstractNumId w:val="1"/>
  </w:num>
  <w:num w:numId="15">
    <w:abstractNumId w:val="19"/>
  </w:num>
  <w:num w:numId="16">
    <w:abstractNumId w:val="0"/>
  </w:num>
  <w:num w:numId="17">
    <w:abstractNumId w:val="8"/>
  </w:num>
  <w:num w:numId="18">
    <w:abstractNumId w:val="24"/>
  </w:num>
  <w:num w:numId="19">
    <w:abstractNumId w:val="5"/>
  </w:num>
  <w:num w:numId="20">
    <w:abstractNumId w:val="14"/>
  </w:num>
  <w:num w:numId="21">
    <w:abstractNumId w:val="12"/>
  </w:num>
  <w:num w:numId="22">
    <w:abstractNumId w:val="7"/>
  </w:num>
  <w:num w:numId="23">
    <w:abstractNumId w:val="16"/>
  </w:num>
  <w:num w:numId="24">
    <w:abstractNumId w:val="23"/>
  </w:num>
  <w:num w:numId="25">
    <w:abstractNumId w:val="1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5D"/>
    <w:rsid w:val="000009E7"/>
    <w:rsid w:val="00026A01"/>
    <w:rsid w:val="00035BED"/>
    <w:rsid w:val="00082C20"/>
    <w:rsid w:val="00083779"/>
    <w:rsid w:val="000B6EDC"/>
    <w:rsid w:val="000C1068"/>
    <w:rsid w:val="000E0902"/>
    <w:rsid w:val="000E0925"/>
    <w:rsid w:val="000F1B87"/>
    <w:rsid w:val="00105A77"/>
    <w:rsid w:val="0011298D"/>
    <w:rsid w:val="00126404"/>
    <w:rsid w:val="00152110"/>
    <w:rsid w:val="001677AC"/>
    <w:rsid w:val="00187BCF"/>
    <w:rsid w:val="001B61F2"/>
    <w:rsid w:val="002068FE"/>
    <w:rsid w:val="00210403"/>
    <w:rsid w:val="00226114"/>
    <w:rsid w:val="002438B4"/>
    <w:rsid w:val="0025448D"/>
    <w:rsid w:val="0027412E"/>
    <w:rsid w:val="00295880"/>
    <w:rsid w:val="002B6FFD"/>
    <w:rsid w:val="002C5001"/>
    <w:rsid w:val="002D4192"/>
    <w:rsid w:val="002D74ED"/>
    <w:rsid w:val="002E38DA"/>
    <w:rsid w:val="00304BE5"/>
    <w:rsid w:val="003327B5"/>
    <w:rsid w:val="003537C3"/>
    <w:rsid w:val="003654A8"/>
    <w:rsid w:val="00384CD0"/>
    <w:rsid w:val="003B3F71"/>
    <w:rsid w:val="003F3787"/>
    <w:rsid w:val="004122CB"/>
    <w:rsid w:val="00445E6B"/>
    <w:rsid w:val="004541BE"/>
    <w:rsid w:val="00490043"/>
    <w:rsid w:val="004A3436"/>
    <w:rsid w:val="004C178F"/>
    <w:rsid w:val="004F5FDD"/>
    <w:rsid w:val="0054598B"/>
    <w:rsid w:val="005537F2"/>
    <w:rsid w:val="00576FB2"/>
    <w:rsid w:val="00583FAF"/>
    <w:rsid w:val="00587C3F"/>
    <w:rsid w:val="005E6F3D"/>
    <w:rsid w:val="005F770F"/>
    <w:rsid w:val="00602DF5"/>
    <w:rsid w:val="006604FE"/>
    <w:rsid w:val="00693E81"/>
    <w:rsid w:val="00697B82"/>
    <w:rsid w:val="006A69FE"/>
    <w:rsid w:val="006F7758"/>
    <w:rsid w:val="007033FF"/>
    <w:rsid w:val="00736456"/>
    <w:rsid w:val="00742210"/>
    <w:rsid w:val="00755AAC"/>
    <w:rsid w:val="007756B6"/>
    <w:rsid w:val="007A1989"/>
    <w:rsid w:val="007A6023"/>
    <w:rsid w:val="007F4CA5"/>
    <w:rsid w:val="008078E2"/>
    <w:rsid w:val="00831615"/>
    <w:rsid w:val="00832B6D"/>
    <w:rsid w:val="008351BC"/>
    <w:rsid w:val="008500C3"/>
    <w:rsid w:val="008633A9"/>
    <w:rsid w:val="008B4E20"/>
    <w:rsid w:val="008C4EE3"/>
    <w:rsid w:val="008E21C6"/>
    <w:rsid w:val="009025DA"/>
    <w:rsid w:val="00912700"/>
    <w:rsid w:val="0096099C"/>
    <w:rsid w:val="00994F18"/>
    <w:rsid w:val="009C57A6"/>
    <w:rsid w:val="009C6D73"/>
    <w:rsid w:val="009C70F1"/>
    <w:rsid w:val="009E50D5"/>
    <w:rsid w:val="009E739D"/>
    <w:rsid w:val="00A01467"/>
    <w:rsid w:val="00A01F4C"/>
    <w:rsid w:val="00A60D59"/>
    <w:rsid w:val="00A67B06"/>
    <w:rsid w:val="00AD1027"/>
    <w:rsid w:val="00B1497E"/>
    <w:rsid w:val="00B253CE"/>
    <w:rsid w:val="00B57291"/>
    <w:rsid w:val="00B7315D"/>
    <w:rsid w:val="00B744BB"/>
    <w:rsid w:val="00BD19D9"/>
    <w:rsid w:val="00BE650F"/>
    <w:rsid w:val="00C40E58"/>
    <w:rsid w:val="00C468CB"/>
    <w:rsid w:val="00C50502"/>
    <w:rsid w:val="00C80B53"/>
    <w:rsid w:val="00C90161"/>
    <w:rsid w:val="00CA1D9B"/>
    <w:rsid w:val="00CA7ACA"/>
    <w:rsid w:val="00CB729B"/>
    <w:rsid w:val="00CC2A13"/>
    <w:rsid w:val="00CC6B73"/>
    <w:rsid w:val="00D131A3"/>
    <w:rsid w:val="00D37683"/>
    <w:rsid w:val="00D53C0E"/>
    <w:rsid w:val="00D75BCB"/>
    <w:rsid w:val="00D828F7"/>
    <w:rsid w:val="00D8725D"/>
    <w:rsid w:val="00DE67B2"/>
    <w:rsid w:val="00E04045"/>
    <w:rsid w:val="00E25D78"/>
    <w:rsid w:val="00E265BC"/>
    <w:rsid w:val="00E565DF"/>
    <w:rsid w:val="00E6082C"/>
    <w:rsid w:val="00E60CE6"/>
    <w:rsid w:val="00E62E40"/>
    <w:rsid w:val="00EE3D1E"/>
    <w:rsid w:val="00EE4B29"/>
    <w:rsid w:val="00F00C62"/>
    <w:rsid w:val="00F37800"/>
    <w:rsid w:val="00F44528"/>
    <w:rsid w:val="00F705D1"/>
    <w:rsid w:val="00FB6031"/>
    <w:rsid w:val="00FC5C01"/>
    <w:rsid w:val="00FD72D6"/>
    <w:rsid w:val="00FF02EF"/>
    <w:rsid w:val="00FF07EC"/>
    <w:rsid w:val="00FF647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1B87"/>
    <w:pPr>
      <w:spacing w:before="240" w:after="120" w:line="240" w:lineRule="auto"/>
      <w:outlineLvl w:val="0"/>
    </w:pPr>
    <w:rPr>
      <w:rFonts w:ascii="Times New Roman" w:eastAsia="Times New Roman" w:hAnsi="Times New Roman" w:cs="Times New Roman"/>
      <w:b/>
      <w:bCs/>
      <w:color w:val="000000"/>
      <w:kern w:val="36"/>
      <w:sz w:val="33"/>
      <w:szCs w:val="33"/>
      <w:lang w:eastAsia="en-NZ"/>
    </w:rPr>
  </w:style>
  <w:style w:type="paragraph" w:styleId="Heading2">
    <w:name w:val="heading 2"/>
    <w:basedOn w:val="Normal"/>
    <w:next w:val="Normal"/>
    <w:link w:val="Heading2Char"/>
    <w:uiPriority w:val="9"/>
    <w:unhideWhenUsed/>
    <w:qFormat/>
    <w:rsid w:val="00775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56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1B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1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315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5D"/>
  </w:style>
  <w:style w:type="paragraph" w:styleId="Footer">
    <w:name w:val="footer"/>
    <w:basedOn w:val="Normal"/>
    <w:link w:val="FooterChar"/>
    <w:uiPriority w:val="99"/>
    <w:unhideWhenUsed/>
    <w:rsid w:val="00B7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5D"/>
  </w:style>
  <w:style w:type="paragraph" w:styleId="BalloonText">
    <w:name w:val="Balloon Text"/>
    <w:basedOn w:val="Normal"/>
    <w:link w:val="BalloonTextChar"/>
    <w:uiPriority w:val="99"/>
    <w:semiHidden/>
    <w:unhideWhenUsed/>
    <w:rsid w:val="00B73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5D"/>
    <w:rPr>
      <w:rFonts w:ascii="Tahoma" w:hAnsi="Tahoma" w:cs="Tahoma"/>
      <w:sz w:val="16"/>
      <w:szCs w:val="16"/>
    </w:rPr>
  </w:style>
  <w:style w:type="paragraph" w:styleId="NoSpacing">
    <w:name w:val="No Spacing"/>
    <w:uiPriority w:val="1"/>
    <w:qFormat/>
    <w:rsid w:val="00D828F7"/>
    <w:pPr>
      <w:spacing w:after="0" w:line="240" w:lineRule="auto"/>
    </w:pPr>
  </w:style>
  <w:style w:type="character" w:customStyle="1" w:styleId="Heading2Char">
    <w:name w:val="Heading 2 Char"/>
    <w:basedOn w:val="DefaultParagraphFont"/>
    <w:link w:val="Heading2"/>
    <w:uiPriority w:val="9"/>
    <w:rsid w:val="007756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56B6"/>
    <w:rPr>
      <w:rFonts w:asciiTheme="majorHAnsi" w:eastAsiaTheme="majorEastAsia" w:hAnsiTheme="majorHAnsi" w:cstheme="majorBidi"/>
      <w:b/>
      <w:bCs/>
      <w:color w:val="4F81BD" w:themeColor="accent1"/>
    </w:rPr>
  </w:style>
  <w:style w:type="paragraph" w:customStyle="1" w:styleId="Default">
    <w:name w:val="Default"/>
    <w:rsid w:val="00CA1D9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6099C"/>
    <w:pPr>
      <w:ind w:left="720"/>
      <w:contextualSpacing/>
    </w:pPr>
  </w:style>
  <w:style w:type="paragraph" w:styleId="NormalWeb">
    <w:name w:val="Normal (Web)"/>
    <w:basedOn w:val="Normal"/>
    <w:uiPriority w:val="99"/>
    <w:semiHidden/>
    <w:unhideWhenUsed/>
    <w:rsid w:val="000C106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2D4192"/>
    <w:rPr>
      <w:color w:val="0000FF"/>
      <w:u w:val="single"/>
    </w:rPr>
  </w:style>
  <w:style w:type="character" w:customStyle="1" w:styleId="Heading1Char">
    <w:name w:val="Heading 1 Char"/>
    <w:basedOn w:val="DefaultParagraphFont"/>
    <w:link w:val="Heading1"/>
    <w:uiPriority w:val="9"/>
    <w:rsid w:val="000F1B87"/>
    <w:rPr>
      <w:rFonts w:ascii="Times New Roman" w:eastAsia="Times New Roman" w:hAnsi="Times New Roman" w:cs="Times New Roman"/>
      <w:b/>
      <w:bCs/>
      <w:color w:val="000000"/>
      <w:kern w:val="36"/>
      <w:sz w:val="33"/>
      <w:szCs w:val="33"/>
      <w:lang w:eastAsia="en-NZ"/>
    </w:rPr>
  </w:style>
  <w:style w:type="character" w:customStyle="1" w:styleId="online-date">
    <w:name w:val="online-date"/>
    <w:basedOn w:val="DefaultParagraphFont"/>
    <w:rsid w:val="000F1B87"/>
  </w:style>
  <w:style w:type="character" w:customStyle="1" w:styleId="Heading4Char">
    <w:name w:val="Heading 4 Char"/>
    <w:basedOn w:val="DefaultParagraphFont"/>
    <w:link w:val="Heading4"/>
    <w:uiPriority w:val="9"/>
    <w:rsid w:val="000F1B87"/>
    <w:rPr>
      <w:rFonts w:asciiTheme="majorHAnsi" w:eastAsiaTheme="majorEastAsia" w:hAnsiTheme="majorHAnsi" w:cstheme="majorBidi"/>
      <w:b/>
      <w:bCs/>
      <w:i/>
      <w:iCs/>
      <w:color w:val="4F81BD" w:themeColor="accent1"/>
    </w:rPr>
  </w:style>
  <w:style w:type="character" w:customStyle="1" w:styleId="go">
    <w:name w:val="go"/>
    <w:basedOn w:val="DefaultParagraphFont"/>
    <w:rsid w:val="00E04045"/>
  </w:style>
  <w:style w:type="character" w:customStyle="1" w:styleId="gd">
    <w:name w:val="gd"/>
    <w:basedOn w:val="DefaultParagraphFont"/>
    <w:rsid w:val="00E04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1B87"/>
    <w:pPr>
      <w:spacing w:before="240" w:after="120" w:line="240" w:lineRule="auto"/>
      <w:outlineLvl w:val="0"/>
    </w:pPr>
    <w:rPr>
      <w:rFonts w:ascii="Times New Roman" w:eastAsia="Times New Roman" w:hAnsi="Times New Roman" w:cs="Times New Roman"/>
      <w:b/>
      <w:bCs/>
      <w:color w:val="000000"/>
      <w:kern w:val="36"/>
      <w:sz w:val="33"/>
      <w:szCs w:val="33"/>
      <w:lang w:eastAsia="en-NZ"/>
    </w:rPr>
  </w:style>
  <w:style w:type="paragraph" w:styleId="Heading2">
    <w:name w:val="heading 2"/>
    <w:basedOn w:val="Normal"/>
    <w:next w:val="Normal"/>
    <w:link w:val="Heading2Char"/>
    <w:uiPriority w:val="9"/>
    <w:unhideWhenUsed/>
    <w:qFormat/>
    <w:rsid w:val="00775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56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1B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1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315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5D"/>
  </w:style>
  <w:style w:type="paragraph" w:styleId="Footer">
    <w:name w:val="footer"/>
    <w:basedOn w:val="Normal"/>
    <w:link w:val="FooterChar"/>
    <w:uiPriority w:val="99"/>
    <w:unhideWhenUsed/>
    <w:rsid w:val="00B7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5D"/>
  </w:style>
  <w:style w:type="paragraph" w:styleId="BalloonText">
    <w:name w:val="Balloon Text"/>
    <w:basedOn w:val="Normal"/>
    <w:link w:val="BalloonTextChar"/>
    <w:uiPriority w:val="99"/>
    <w:semiHidden/>
    <w:unhideWhenUsed/>
    <w:rsid w:val="00B73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5D"/>
    <w:rPr>
      <w:rFonts w:ascii="Tahoma" w:hAnsi="Tahoma" w:cs="Tahoma"/>
      <w:sz w:val="16"/>
      <w:szCs w:val="16"/>
    </w:rPr>
  </w:style>
  <w:style w:type="paragraph" w:styleId="NoSpacing">
    <w:name w:val="No Spacing"/>
    <w:uiPriority w:val="1"/>
    <w:qFormat/>
    <w:rsid w:val="00D828F7"/>
    <w:pPr>
      <w:spacing w:after="0" w:line="240" w:lineRule="auto"/>
    </w:pPr>
  </w:style>
  <w:style w:type="character" w:customStyle="1" w:styleId="Heading2Char">
    <w:name w:val="Heading 2 Char"/>
    <w:basedOn w:val="DefaultParagraphFont"/>
    <w:link w:val="Heading2"/>
    <w:uiPriority w:val="9"/>
    <w:rsid w:val="007756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56B6"/>
    <w:rPr>
      <w:rFonts w:asciiTheme="majorHAnsi" w:eastAsiaTheme="majorEastAsia" w:hAnsiTheme="majorHAnsi" w:cstheme="majorBidi"/>
      <w:b/>
      <w:bCs/>
      <w:color w:val="4F81BD" w:themeColor="accent1"/>
    </w:rPr>
  </w:style>
  <w:style w:type="paragraph" w:customStyle="1" w:styleId="Default">
    <w:name w:val="Default"/>
    <w:rsid w:val="00CA1D9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6099C"/>
    <w:pPr>
      <w:ind w:left="720"/>
      <w:contextualSpacing/>
    </w:pPr>
  </w:style>
  <w:style w:type="paragraph" w:styleId="NormalWeb">
    <w:name w:val="Normal (Web)"/>
    <w:basedOn w:val="Normal"/>
    <w:uiPriority w:val="99"/>
    <w:semiHidden/>
    <w:unhideWhenUsed/>
    <w:rsid w:val="000C106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2D4192"/>
    <w:rPr>
      <w:color w:val="0000FF"/>
      <w:u w:val="single"/>
    </w:rPr>
  </w:style>
  <w:style w:type="character" w:customStyle="1" w:styleId="Heading1Char">
    <w:name w:val="Heading 1 Char"/>
    <w:basedOn w:val="DefaultParagraphFont"/>
    <w:link w:val="Heading1"/>
    <w:uiPriority w:val="9"/>
    <w:rsid w:val="000F1B87"/>
    <w:rPr>
      <w:rFonts w:ascii="Times New Roman" w:eastAsia="Times New Roman" w:hAnsi="Times New Roman" w:cs="Times New Roman"/>
      <w:b/>
      <w:bCs/>
      <w:color w:val="000000"/>
      <w:kern w:val="36"/>
      <w:sz w:val="33"/>
      <w:szCs w:val="33"/>
      <w:lang w:eastAsia="en-NZ"/>
    </w:rPr>
  </w:style>
  <w:style w:type="character" w:customStyle="1" w:styleId="online-date">
    <w:name w:val="online-date"/>
    <w:basedOn w:val="DefaultParagraphFont"/>
    <w:rsid w:val="000F1B87"/>
  </w:style>
  <w:style w:type="character" w:customStyle="1" w:styleId="Heading4Char">
    <w:name w:val="Heading 4 Char"/>
    <w:basedOn w:val="DefaultParagraphFont"/>
    <w:link w:val="Heading4"/>
    <w:uiPriority w:val="9"/>
    <w:rsid w:val="000F1B87"/>
    <w:rPr>
      <w:rFonts w:asciiTheme="majorHAnsi" w:eastAsiaTheme="majorEastAsia" w:hAnsiTheme="majorHAnsi" w:cstheme="majorBidi"/>
      <w:b/>
      <w:bCs/>
      <w:i/>
      <w:iCs/>
      <w:color w:val="4F81BD" w:themeColor="accent1"/>
    </w:rPr>
  </w:style>
  <w:style w:type="character" w:customStyle="1" w:styleId="go">
    <w:name w:val="go"/>
    <w:basedOn w:val="DefaultParagraphFont"/>
    <w:rsid w:val="00E04045"/>
  </w:style>
  <w:style w:type="character" w:customStyle="1" w:styleId="gd">
    <w:name w:val="gd"/>
    <w:basedOn w:val="DefaultParagraphFont"/>
    <w:rsid w:val="00E04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96450">
      <w:bodyDiv w:val="1"/>
      <w:marLeft w:val="0"/>
      <w:marRight w:val="0"/>
      <w:marTop w:val="0"/>
      <w:marBottom w:val="0"/>
      <w:divBdr>
        <w:top w:val="none" w:sz="0" w:space="0" w:color="auto"/>
        <w:left w:val="none" w:sz="0" w:space="0" w:color="auto"/>
        <w:bottom w:val="none" w:sz="0" w:space="0" w:color="auto"/>
        <w:right w:val="none" w:sz="0" w:space="0" w:color="auto"/>
      </w:divBdr>
      <w:divsChild>
        <w:div w:id="1978341565">
          <w:marLeft w:val="0"/>
          <w:marRight w:val="1"/>
          <w:marTop w:val="0"/>
          <w:marBottom w:val="0"/>
          <w:divBdr>
            <w:top w:val="none" w:sz="0" w:space="0" w:color="auto"/>
            <w:left w:val="none" w:sz="0" w:space="0" w:color="auto"/>
            <w:bottom w:val="none" w:sz="0" w:space="0" w:color="auto"/>
            <w:right w:val="none" w:sz="0" w:space="0" w:color="auto"/>
          </w:divBdr>
          <w:divsChild>
            <w:div w:id="73090096">
              <w:marLeft w:val="0"/>
              <w:marRight w:val="0"/>
              <w:marTop w:val="0"/>
              <w:marBottom w:val="0"/>
              <w:divBdr>
                <w:top w:val="none" w:sz="0" w:space="0" w:color="auto"/>
                <w:left w:val="none" w:sz="0" w:space="0" w:color="auto"/>
                <w:bottom w:val="none" w:sz="0" w:space="0" w:color="auto"/>
                <w:right w:val="none" w:sz="0" w:space="0" w:color="auto"/>
              </w:divBdr>
              <w:divsChild>
                <w:div w:id="1868366952">
                  <w:marLeft w:val="0"/>
                  <w:marRight w:val="1"/>
                  <w:marTop w:val="0"/>
                  <w:marBottom w:val="0"/>
                  <w:divBdr>
                    <w:top w:val="none" w:sz="0" w:space="0" w:color="auto"/>
                    <w:left w:val="none" w:sz="0" w:space="0" w:color="auto"/>
                    <w:bottom w:val="none" w:sz="0" w:space="0" w:color="auto"/>
                    <w:right w:val="none" w:sz="0" w:space="0" w:color="auto"/>
                  </w:divBdr>
                  <w:divsChild>
                    <w:div w:id="1758668005">
                      <w:marLeft w:val="0"/>
                      <w:marRight w:val="0"/>
                      <w:marTop w:val="0"/>
                      <w:marBottom w:val="0"/>
                      <w:divBdr>
                        <w:top w:val="none" w:sz="0" w:space="0" w:color="auto"/>
                        <w:left w:val="none" w:sz="0" w:space="0" w:color="auto"/>
                        <w:bottom w:val="none" w:sz="0" w:space="0" w:color="auto"/>
                        <w:right w:val="none" w:sz="0" w:space="0" w:color="auto"/>
                      </w:divBdr>
                      <w:divsChild>
                        <w:div w:id="730352380">
                          <w:marLeft w:val="0"/>
                          <w:marRight w:val="0"/>
                          <w:marTop w:val="0"/>
                          <w:marBottom w:val="0"/>
                          <w:divBdr>
                            <w:top w:val="none" w:sz="0" w:space="0" w:color="auto"/>
                            <w:left w:val="none" w:sz="0" w:space="0" w:color="auto"/>
                            <w:bottom w:val="none" w:sz="0" w:space="0" w:color="auto"/>
                            <w:right w:val="none" w:sz="0" w:space="0" w:color="auto"/>
                          </w:divBdr>
                          <w:divsChild>
                            <w:div w:id="541989673">
                              <w:marLeft w:val="0"/>
                              <w:marRight w:val="0"/>
                              <w:marTop w:val="45"/>
                              <w:marBottom w:val="0"/>
                              <w:divBdr>
                                <w:top w:val="single" w:sz="6" w:space="2" w:color="CCCCCC"/>
                                <w:left w:val="single" w:sz="6" w:space="2" w:color="CCCCCC"/>
                                <w:bottom w:val="single" w:sz="6" w:space="2" w:color="CCCCCC"/>
                                <w:right w:val="single" w:sz="6" w:space="2" w:color="CCCCCC"/>
                              </w:divBdr>
                              <w:divsChild>
                                <w:div w:id="1084111991">
                                  <w:marLeft w:val="0"/>
                                  <w:marRight w:val="0"/>
                                  <w:marTop w:val="0"/>
                                  <w:marBottom w:val="0"/>
                                  <w:divBdr>
                                    <w:top w:val="none" w:sz="0" w:space="0" w:color="auto"/>
                                    <w:left w:val="none" w:sz="0" w:space="0" w:color="auto"/>
                                    <w:bottom w:val="none" w:sz="0" w:space="0" w:color="auto"/>
                                    <w:right w:val="none" w:sz="0" w:space="0" w:color="auto"/>
                                  </w:divBdr>
                                </w:div>
                                <w:div w:id="1170684177">
                                  <w:marLeft w:val="0"/>
                                  <w:marRight w:val="0"/>
                                  <w:marTop w:val="0"/>
                                  <w:marBottom w:val="0"/>
                                  <w:divBdr>
                                    <w:top w:val="none" w:sz="0" w:space="0" w:color="auto"/>
                                    <w:left w:val="none" w:sz="0" w:space="0" w:color="auto"/>
                                    <w:bottom w:val="none" w:sz="0" w:space="0" w:color="auto"/>
                                    <w:right w:val="none" w:sz="0" w:space="0" w:color="auto"/>
                                  </w:divBdr>
                                  <w:divsChild>
                                    <w:div w:id="1177115706">
                                      <w:marLeft w:val="0"/>
                                      <w:marRight w:val="0"/>
                                      <w:marTop w:val="0"/>
                                      <w:marBottom w:val="0"/>
                                      <w:divBdr>
                                        <w:top w:val="none" w:sz="0" w:space="0" w:color="auto"/>
                                        <w:left w:val="none" w:sz="0" w:space="0" w:color="auto"/>
                                        <w:bottom w:val="none" w:sz="0" w:space="0" w:color="auto"/>
                                        <w:right w:val="none" w:sz="0" w:space="0" w:color="auto"/>
                                      </w:divBdr>
                                    </w:div>
                                  </w:divsChild>
                                </w:div>
                                <w:div w:id="1638145963">
                                  <w:marLeft w:val="0"/>
                                  <w:marRight w:val="0"/>
                                  <w:marTop w:val="0"/>
                                  <w:marBottom w:val="0"/>
                                  <w:divBdr>
                                    <w:top w:val="none" w:sz="0" w:space="0" w:color="auto"/>
                                    <w:left w:val="none" w:sz="0" w:space="0" w:color="auto"/>
                                    <w:bottom w:val="none" w:sz="0" w:space="0" w:color="auto"/>
                                    <w:right w:val="none" w:sz="0" w:space="0" w:color="auto"/>
                                  </w:divBdr>
                                </w:div>
                                <w:div w:id="2143841932">
                                  <w:marLeft w:val="0"/>
                                  <w:marRight w:val="0"/>
                                  <w:marTop w:val="0"/>
                                  <w:marBottom w:val="0"/>
                                  <w:divBdr>
                                    <w:top w:val="none" w:sz="0" w:space="0" w:color="auto"/>
                                    <w:left w:val="none" w:sz="0" w:space="0" w:color="auto"/>
                                    <w:bottom w:val="none" w:sz="0" w:space="0" w:color="auto"/>
                                    <w:right w:val="none" w:sz="0" w:space="0" w:color="auto"/>
                                  </w:divBdr>
                                </w:div>
                                <w:div w:id="676345701">
                                  <w:marLeft w:val="0"/>
                                  <w:marRight w:val="0"/>
                                  <w:marTop w:val="0"/>
                                  <w:marBottom w:val="0"/>
                                  <w:divBdr>
                                    <w:top w:val="none" w:sz="0" w:space="0" w:color="auto"/>
                                    <w:left w:val="none" w:sz="0" w:space="0" w:color="auto"/>
                                    <w:bottom w:val="none" w:sz="0" w:space="0" w:color="auto"/>
                                    <w:right w:val="none" w:sz="0" w:space="0" w:color="auto"/>
                                  </w:divBdr>
                                </w:div>
                                <w:div w:id="1179584719">
                                  <w:marLeft w:val="0"/>
                                  <w:marRight w:val="0"/>
                                  <w:marTop w:val="0"/>
                                  <w:marBottom w:val="0"/>
                                  <w:divBdr>
                                    <w:top w:val="none" w:sz="0" w:space="0" w:color="auto"/>
                                    <w:left w:val="none" w:sz="0" w:space="0" w:color="auto"/>
                                    <w:bottom w:val="none" w:sz="0" w:space="0" w:color="auto"/>
                                    <w:right w:val="none" w:sz="0" w:space="0" w:color="auto"/>
                                  </w:divBdr>
                                </w:div>
                                <w:div w:id="144126890">
                                  <w:marLeft w:val="0"/>
                                  <w:marRight w:val="0"/>
                                  <w:marTop w:val="0"/>
                                  <w:marBottom w:val="0"/>
                                  <w:divBdr>
                                    <w:top w:val="none" w:sz="0" w:space="0" w:color="auto"/>
                                    <w:left w:val="none" w:sz="0" w:space="0" w:color="auto"/>
                                    <w:bottom w:val="none" w:sz="0" w:space="0" w:color="auto"/>
                                    <w:right w:val="none" w:sz="0" w:space="0" w:color="auto"/>
                                  </w:divBdr>
                                </w:div>
                              </w:divsChild>
                            </w:div>
                            <w:div w:id="230047836">
                              <w:marLeft w:val="0"/>
                              <w:marRight w:val="0"/>
                              <w:marTop w:val="0"/>
                              <w:marBottom w:val="0"/>
                              <w:divBdr>
                                <w:top w:val="none" w:sz="0" w:space="0" w:color="auto"/>
                                <w:left w:val="none" w:sz="0" w:space="0" w:color="auto"/>
                                <w:bottom w:val="none" w:sz="0" w:space="0" w:color="auto"/>
                                <w:right w:val="none" w:sz="0" w:space="0" w:color="auto"/>
                              </w:divBdr>
                            </w:div>
                          </w:divsChild>
                        </w:div>
                        <w:div w:id="2050688441">
                          <w:marLeft w:val="0"/>
                          <w:marRight w:val="0"/>
                          <w:marTop w:val="0"/>
                          <w:marBottom w:val="0"/>
                          <w:divBdr>
                            <w:top w:val="none" w:sz="0" w:space="0" w:color="auto"/>
                            <w:left w:val="none" w:sz="0" w:space="0" w:color="auto"/>
                            <w:bottom w:val="none" w:sz="0" w:space="0" w:color="auto"/>
                            <w:right w:val="none" w:sz="0" w:space="0" w:color="auto"/>
                          </w:divBdr>
                          <w:divsChild>
                            <w:div w:id="1229221625">
                              <w:marLeft w:val="0"/>
                              <w:marRight w:val="0"/>
                              <w:marTop w:val="0"/>
                              <w:marBottom w:val="0"/>
                              <w:divBdr>
                                <w:top w:val="none" w:sz="0" w:space="0" w:color="auto"/>
                                <w:left w:val="none" w:sz="0" w:space="0" w:color="auto"/>
                                <w:bottom w:val="none" w:sz="0" w:space="0" w:color="auto"/>
                                <w:right w:val="none" w:sz="0" w:space="0" w:color="auto"/>
                              </w:divBdr>
                            </w:div>
                          </w:divsChild>
                        </w:div>
                        <w:div w:id="767702586">
                          <w:marLeft w:val="0"/>
                          <w:marRight w:val="0"/>
                          <w:marTop w:val="0"/>
                          <w:marBottom w:val="0"/>
                          <w:divBdr>
                            <w:top w:val="none" w:sz="0" w:space="0" w:color="auto"/>
                            <w:left w:val="none" w:sz="0" w:space="0" w:color="auto"/>
                            <w:bottom w:val="none" w:sz="0" w:space="0" w:color="auto"/>
                            <w:right w:val="none" w:sz="0" w:space="0" w:color="auto"/>
                          </w:divBdr>
                          <w:divsChild>
                            <w:div w:id="1578975361">
                              <w:marLeft w:val="0"/>
                              <w:marRight w:val="0"/>
                              <w:marTop w:val="120"/>
                              <w:marBottom w:val="360"/>
                              <w:divBdr>
                                <w:top w:val="none" w:sz="0" w:space="0" w:color="auto"/>
                                <w:left w:val="none" w:sz="0" w:space="0" w:color="auto"/>
                                <w:bottom w:val="none" w:sz="0" w:space="0" w:color="auto"/>
                                <w:right w:val="none" w:sz="0" w:space="0" w:color="auto"/>
                              </w:divBdr>
                              <w:divsChild>
                                <w:div w:id="611518869">
                                  <w:marLeft w:val="0"/>
                                  <w:marRight w:val="0"/>
                                  <w:marTop w:val="0"/>
                                  <w:marBottom w:val="0"/>
                                  <w:divBdr>
                                    <w:top w:val="none" w:sz="0" w:space="0" w:color="auto"/>
                                    <w:left w:val="none" w:sz="0" w:space="0" w:color="auto"/>
                                    <w:bottom w:val="none" w:sz="0" w:space="0" w:color="auto"/>
                                    <w:right w:val="none" w:sz="0" w:space="0" w:color="auto"/>
                                  </w:divBdr>
                                </w:div>
                                <w:div w:id="8819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84495">
      <w:bodyDiv w:val="1"/>
      <w:marLeft w:val="0"/>
      <w:marRight w:val="0"/>
      <w:marTop w:val="0"/>
      <w:marBottom w:val="0"/>
      <w:divBdr>
        <w:top w:val="none" w:sz="0" w:space="0" w:color="auto"/>
        <w:left w:val="none" w:sz="0" w:space="0" w:color="auto"/>
        <w:bottom w:val="none" w:sz="0" w:space="0" w:color="auto"/>
        <w:right w:val="none" w:sz="0" w:space="0" w:color="auto"/>
      </w:divBdr>
      <w:divsChild>
        <w:div w:id="1757706990">
          <w:marLeft w:val="0"/>
          <w:marRight w:val="0"/>
          <w:marTop w:val="0"/>
          <w:marBottom w:val="0"/>
          <w:divBdr>
            <w:top w:val="none" w:sz="0" w:space="0" w:color="auto"/>
            <w:left w:val="none" w:sz="0" w:space="0" w:color="auto"/>
            <w:bottom w:val="none" w:sz="0" w:space="0" w:color="auto"/>
            <w:right w:val="none" w:sz="0" w:space="0" w:color="auto"/>
          </w:divBdr>
          <w:divsChild>
            <w:div w:id="850264951">
              <w:marLeft w:val="0"/>
              <w:marRight w:val="0"/>
              <w:marTop w:val="0"/>
              <w:marBottom w:val="0"/>
              <w:divBdr>
                <w:top w:val="none" w:sz="0" w:space="0" w:color="auto"/>
                <w:left w:val="none" w:sz="0" w:space="0" w:color="auto"/>
                <w:bottom w:val="none" w:sz="0" w:space="0" w:color="auto"/>
                <w:right w:val="none" w:sz="0" w:space="0" w:color="auto"/>
              </w:divBdr>
              <w:divsChild>
                <w:div w:id="656812086">
                  <w:marLeft w:val="0"/>
                  <w:marRight w:val="0"/>
                  <w:marTop w:val="0"/>
                  <w:marBottom w:val="0"/>
                  <w:divBdr>
                    <w:top w:val="none" w:sz="0" w:space="0" w:color="auto"/>
                    <w:left w:val="none" w:sz="0" w:space="0" w:color="auto"/>
                    <w:bottom w:val="none" w:sz="0" w:space="0" w:color="auto"/>
                    <w:right w:val="none" w:sz="0" w:space="0" w:color="auto"/>
                  </w:divBdr>
                  <w:divsChild>
                    <w:div w:id="166021293">
                      <w:marLeft w:val="0"/>
                      <w:marRight w:val="0"/>
                      <w:marTop w:val="0"/>
                      <w:marBottom w:val="0"/>
                      <w:divBdr>
                        <w:top w:val="none" w:sz="0" w:space="0" w:color="auto"/>
                        <w:left w:val="none" w:sz="0" w:space="0" w:color="auto"/>
                        <w:bottom w:val="none" w:sz="0" w:space="0" w:color="auto"/>
                        <w:right w:val="none" w:sz="0" w:space="0" w:color="auto"/>
                      </w:divBdr>
                      <w:divsChild>
                        <w:div w:id="396511994">
                          <w:marLeft w:val="0"/>
                          <w:marRight w:val="0"/>
                          <w:marTop w:val="0"/>
                          <w:marBottom w:val="0"/>
                          <w:divBdr>
                            <w:top w:val="none" w:sz="0" w:space="0" w:color="auto"/>
                            <w:left w:val="none" w:sz="0" w:space="0" w:color="auto"/>
                            <w:bottom w:val="none" w:sz="0" w:space="0" w:color="auto"/>
                            <w:right w:val="none" w:sz="0" w:space="0" w:color="auto"/>
                          </w:divBdr>
                          <w:divsChild>
                            <w:div w:id="1381634703">
                              <w:marLeft w:val="0"/>
                              <w:marRight w:val="0"/>
                              <w:marTop w:val="0"/>
                              <w:marBottom w:val="0"/>
                              <w:divBdr>
                                <w:top w:val="none" w:sz="0" w:space="0" w:color="auto"/>
                                <w:left w:val="none" w:sz="0" w:space="0" w:color="auto"/>
                                <w:bottom w:val="none" w:sz="0" w:space="0" w:color="auto"/>
                                <w:right w:val="none" w:sz="0" w:space="0" w:color="auto"/>
                              </w:divBdr>
                              <w:divsChild>
                                <w:div w:id="86537820">
                                  <w:marLeft w:val="0"/>
                                  <w:marRight w:val="0"/>
                                  <w:marTop w:val="0"/>
                                  <w:marBottom w:val="0"/>
                                  <w:divBdr>
                                    <w:top w:val="none" w:sz="0" w:space="0" w:color="auto"/>
                                    <w:left w:val="none" w:sz="0" w:space="0" w:color="auto"/>
                                    <w:bottom w:val="none" w:sz="0" w:space="0" w:color="auto"/>
                                    <w:right w:val="none" w:sz="0" w:space="0" w:color="auto"/>
                                  </w:divBdr>
                                  <w:divsChild>
                                    <w:div w:id="850140896">
                                      <w:marLeft w:val="0"/>
                                      <w:marRight w:val="0"/>
                                      <w:marTop w:val="0"/>
                                      <w:marBottom w:val="0"/>
                                      <w:divBdr>
                                        <w:top w:val="none" w:sz="0" w:space="0" w:color="auto"/>
                                        <w:left w:val="none" w:sz="0" w:space="0" w:color="auto"/>
                                        <w:bottom w:val="none" w:sz="0" w:space="0" w:color="auto"/>
                                        <w:right w:val="none" w:sz="0" w:space="0" w:color="auto"/>
                                      </w:divBdr>
                                      <w:divsChild>
                                        <w:div w:id="1478494176">
                                          <w:marLeft w:val="0"/>
                                          <w:marRight w:val="0"/>
                                          <w:marTop w:val="0"/>
                                          <w:marBottom w:val="0"/>
                                          <w:divBdr>
                                            <w:top w:val="none" w:sz="0" w:space="0" w:color="auto"/>
                                            <w:left w:val="none" w:sz="0" w:space="0" w:color="auto"/>
                                            <w:bottom w:val="none" w:sz="0" w:space="0" w:color="auto"/>
                                            <w:right w:val="none" w:sz="0" w:space="0" w:color="auto"/>
                                          </w:divBdr>
                                          <w:divsChild>
                                            <w:div w:id="1722560030">
                                              <w:marLeft w:val="0"/>
                                              <w:marRight w:val="0"/>
                                              <w:marTop w:val="0"/>
                                              <w:marBottom w:val="0"/>
                                              <w:divBdr>
                                                <w:top w:val="single" w:sz="12" w:space="2" w:color="FFFFCC"/>
                                                <w:left w:val="single" w:sz="12" w:space="2" w:color="FFFFCC"/>
                                                <w:bottom w:val="single" w:sz="12" w:space="2" w:color="FFFFCC"/>
                                                <w:right w:val="single" w:sz="12" w:space="0" w:color="FFFFCC"/>
                                              </w:divBdr>
                                              <w:divsChild>
                                                <w:div w:id="748621617">
                                                  <w:marLeft w:val="0"/>
                                                  <w:marRight w:val="0"/>
                                                  <w:marTop w:val="0"/>
                                                  <w:marBottom w:val="0"/>
                                                  <w:divBdr>
                                                    <w:top w:val="none" w:sz="0" w:space="0" w:color="auto"/>
                                                    <w:left w:val="none" w:sz="0" w:space="0" w:color="auto"/>
                                                    <w:bottom w:val="none" w:sz="0" w:space="0" w:color="auto"/>
                                                    <w:right w:val="none" w:sz="0" w:space="0" w:color="auto"/>
                                                  </w:divBdr>
                                                  <w:divsChild>
                                                    <w:div w:id="1481074663">
                                                      <w:marLeft w:val="0"/>
                                                      <w:marRight w:val="0"/>
                                                      <w:marTop w:val="0"/>
                                                      <w:marBottom w:val="0"/>
                                                      <w:divBdr>
                                                        <w:top w:val="none" w:sz="0" w:space="0" w:color="auto"/>
                                                        <w:left w:val="none" w:sz="0" w:space="0" w:color="auto"/>
                                                        <w:bottom w:val="none" w:sz="0" w:space="0" w:color="auto"/>
                                                        <w:right w:val="none" w:sz="0" w:space="0" w:color="auto"/>
                                                      </w:divBdr>
                                                      <w:divsChild>
                                                        <w:div w:id="833376804">
                                                          <w:marLeft w:val="0"/>
                                                          <w:marRight w:val="0"/>
                                                          <w:marTop w:val="0"/>
                                                          <w:marBottom w:val="0"/>
                                                          <w:divBdr>
                                                            <w:top w:val="none" w:sz="0" w:space="0" w:color="auto"/>
                                                            <w:left w:val="none" w:sz="0" w:space="0" w:color="auto"/>
                                                            <w:bottom w:val="none" w:sz="0" w:space="0" w:color="auto"/>
                                                            <w:right w:val="none" w:sz="0" w:space="0" w:color="auto"/>
                                                          </w:divBdr>
                                                          <w:divsChild>
                                                            <w:div w:id="110632496">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0"/>
                                                                  <w:marTop w:val="0"/>
                                                                  <w:marBottom w:val="0"/>
                                                                  <w:divBdr>
                                                                    <w:top w:val="none" w:sz="0" w:space="0" w:color="auto"/>
                                                                    <w:left w:val="none" w:sz="0" w:space="0" w:color="auto"/>
                                                                    <w:bottom w:val="none" w:sz="0" w:space="0" w:color="auto"/>
                                                                    <w:right w:val="none" w:sz="0" w:space="0" w:color="auto"/>
                                                                  </w:divBdr>
                                                                  <w:divsChild>
                                                                    <w:div w:id="1459687382">
                                                                      <w:marLeft w:val="0"/>
                                                                      <w:marRight w:val="0"/>
                                                                      <w:marTop w:val="0"/>
                                                                      <w:marBottom w:val="0"/>
                                                                      <w:divBdr>
                                                                        <w:top w:val="none" w:sz="0" w:space="0" w:color="auto"/>
                                                                        <w:left w:val="none" w:sz="0" w:space="0" w:color="auto"/>
                                                                        <w:bottom w:val="none" w:sz="0" w:space="0" w:color="auto"/>
                                                                        <w:right w:val="none" w:sz="0" w:space="0" w:color="auto"/>
                                                                      </w:divBdr>
                                                                      <w:divsChild>
                                                                        <w:div w:id="688138579">
                                                                          <w:marLeft w:val="0"/>
                                                                          <w:marRight w:val="0"/>
                                                                          <w:marTop w:val="0"/>
                                                                          <w:marBottom w:val="0"/>
                                                                          <w:divBdr>
                                                                            <w:top w:val="none" w:sz="0" w:space="0" w:color="auto"/>
                                                                            <w:left w:val="none" w:sz="0" w:space="0" w:color="auto"/>
                                                                            <w:bottom w:val="none" w:sz="0" w:space="0" w:color="auto"/>
                                                                            <w:right w:val="none" w:sz="0" w:space="0" w:color="auto"/>
                                                                          </w:divBdr>
                                                                          <w:divsChild>
                                                                            <w:div w:id="329069532">
                                                                              <w:marLeft w:val="0"/>
                                                                              <w:marRight w:val="0"/>
                                                                              <w:marTop w:val="0"/>
                                                                              <w:marBottom w:val="0"/>
                                                                              <w:divBdr>
                                                                                <w:top w:val="none" w:sz="0" w:space="0" w:color="auto"/>
                                                                                <w:left w:val="none" w:sz="0" w:space="0" w:color="auto"/>
                                                                                <w:bottom w:val="none" w:sz="0" w:space="0" w:color="auto"/>
                                                                                <w:right w:val="none" w:sz="0" w:space="0" w:color="auto"/>
                                                                              </w:divBdr>
                                                                              <w:divsChild>
                                                                                <w:div w:id="1900284175">
                                                                                  <w:marLeft w:val="0"/>
                                                                                  <w:marRight w:val="0"/>
                                                                                  <w:marTop w:val="0"/>
                                                                                  <w:marBottom w:val="0"/>
                                                                                  <w:divBdr>
                                                                                    <w:top w:val="none" w:sz="0" w:space="0" w:color="auto"/>
                                                                                    <w:left w:val="none" w:sz="0" w:space="0" w:color="auto"/>
                                                                                    <w:bottom w:val="none" w:sz="0" w:space="0" w:color="auto"/>
                                                                                    <w:right w:val="none" w:sz="0" w:space="0" w:color="auto"/>
                                                                                  </w:divBdr>
                                                                                  <w:divsChild>
                                                                                    <w:div w:id="1819150016">
                                                                                      <w:marLeft w:val="0"/>
                                                                                      <w:marRight w:val="0"/>
                                                                                      <w:marTop w:val="0"/>
                                                                                      <w:marBottom w:val="0"/>
                                                                                      <w:divBdr>
                                                                                        <w:top w:val="none" w:sz="0" w:space="0" w:color="auto"/>
                                                                                        <w:left w:val="none" w:sz="0" w:space="0" w:color="auto"/>
                                                                                        <w:bottom w:val="none" w:sz="0" w:space="0" w:color="auto"/>
                                                                                        <w:right w:val="none" w:sz="0" w:space="0" w:color="auto"/>
                                                                                      </w:divBdr>
                                                                                      <w:divsChild>
                                                                                        <w:div w:id="527718185">
                                                                                          <w:marLeft w:val="0"/>
                                                                                          <w:marRight w:val="120"/>
                                                                                          <w:marTop w:val="0"/>
                                                                                          <w:marBottom w:val="150"/>
                                                                                          <w:divBdr>
                                                                                            <w:top w:val="single" w:sz="2" w:space="0" w:color="EFEFEF"/>
                                                                                            <w:left w:val="single" w:sz="6" w:space="0" w:color="EFEFEF"/>
                                                                                            <w:bottom w:val="single" w:sz="6" w:space="0" w:color="E2E2E2"/>
                                                                                            <w:right w:val="single" w:sz="6" w:space="0" w:color="EFEFEF"/>
                                                                                          </w:divBdr>
                                                                                          <w:divsChild>
                                                                                            <w:div w:id="618340175">
                                                                                              <w:marLeft w:val="0"/>
                                                                                              <w:marRight w:val="0"/>
                                                                                              <w:marTop w:val="0"/>
                                                                                              <w:marBottom w:val="0"/>
                                                                                              <w:divBdr>
                                                                                                <w:top w:val="none" w:sz="0" w:space="0" w:color="auto"/>
                                                                                                <w:left w:val="none" w:sz="0" w:space="0" w:color="auto"/>
                                                                                                <w:bottom w:val="none" w:sz="0" w:space="0" w:color="auto"/>
                                                                                                <w:right w:val="none" w:sz="0" w:space="0" w:color="auto"/>
                                                                                              </w:divBdr>
                                                                                              <w:divsChild>
                                                                                                <w:div w:id="913779786">
                                                                                                  <w:marLeft w:val="0"/>
                                                                                                  <w:marRight w:val="0"/>
                                                                                                  <w:marTop w:val="0"/>
                                                                                                  <w:marBottom w:val="0"/>
                                                                                                  <w:divBdr>
                                                                                                    <w:top w:val="none" w:sz="0" w:space="0" w:color="auto"/>
                                                                                                    <w:left w:val="none" w:sz="0" w:space="0" w:color="auto"/>
                                                                                                    <w:bottom w:val="none" w:sz="0" w:space="0" w:color="auto"/>
                                                                                                    <w:right w:val="none" w:sz="0" w:space="0" w:color="auto"/>
                                                                                                  </w:divBdr>
                                                                                                  <w:divsChild>
                                                                                                    <w:div w:id="795679497">
                                                                                                      <w:marLeft w:val="0"/>
                                                                                                      <w:marRight w:val="0"/>
                                                                                                      <w:marTop w:val="0"/>
                                                                                                      <w:marBottom w:val="0"/>
                                                                                                      <w:divBdr>
                                                                                                        <w:top w:val="none" w:sz="0" w:space="0" w:color="auto"/>
                                                                                                        <w:left w:val="none" w:sz="0" w:space="0" w:color="auto"/>
                                                                                                        <w:bottom w:val="none" w:sz="0" w:space="0" w:color="auto"/>
                                                                                                        <w:right w:val="none" w:sz="0" w:space="0" w:color="auto"/>
                                                                                                      </w:divBdr>
                                                                                                      <w:divsChild>
                                                                                                        <w:div w:id="1728071219">
                                                                                                          <w:marLeft w:val="0"/>
                                                                                                          <w:marRight w:val="0"/>
                                                                                                          <w:marTop w:val="0"/>
                                                                                                          <w:marBottom w:val="0"/>
                                                                                                          <w:divBdr>
                                                                                                            <w:top w:val="none" w:sz="0" w:space="0" w:color="auto"/>
                                                                                                            <w:left w:val="none" w:sz="0" w:space="0" w:color="auto"/>
                                                                                                            <w:bottom w:val="none" w:sz="0" w:space="0" w:color="auto"/>
                                                                                                            <w:right w:val="none" w:sz="0" w:space="0" w:color="auto"/>
                                                                                                          </w:divBdr>
                                                                                                          <w:divsChild>
                                                                                                            <w:div w:id="1843474992">
                                                                                                              <w:marLeft w:val="0"/>
                                                                                                              <w:marRight w:val="0"/>
                                                                                                              <w:marTop w:val="0"/>
                                                                                                              <w:marBottom w:val="0"/>
                                                                                                              <w:divBdr>
                                                                                                                <w:top w:val="single" w:sz="2" w:space="4" w:color="D8D8D8"/>
                                                                                                                <w:left w:val="single" w:sz="2" w:space="0" w:color="D8D8D8"/>
                                                                                                                <w:bottom w:val="single" w:sz="2" w:space="4" w:color="D8D8D8"/>
                                                                                                                <w:right w:val="single" w:sz="2" w:space="0" w:color="D8D8D8"/>
                                                                                                              </w:divBdr>
                                                                                                              <w:divsChild>
                                                                                                                <w:div w:id="979387259">
                                                                                                                  <w:marLeft w:val="225"/>
                                                                                                                  <w:marRight w:val="225"/>
                                                                                                                  <w:marTop w:val="75"/>
                                                                                                                  <w:marBottom w:val="75"/>
                                                                                                                  <w:divBdr>
                                                                                                                    <w:top w:val="none" w:sz="0" w:space="0" w:color="auto"/>
                                                                                                                    <w:left w:val="none" w:sz="0" w:space="0" w:color="auto"/>
                                                                                                                    <w:bottom w:val="none" w:sz="0" w:space="0" w:color="auto"/>
                                                                                                                    <w:right w:val="none" w:sz="0" w:space="0" w:color="auto"/>
                                                                                                                  </w:divBdr>
                                                                                                                  <w:divsChild>
                                                                                                                    <w:div w:id="1594581824">
                                                                                                                      <w:marLeft w:val="0"/>
                                                                                                                      <w:marRight w:val="0"/>
                                                                                                                      <w:marTop w:val="0"/>
                                                                                                                      <w:marBottom w:val="0"/>
                                                                                                                      <w:divBdr>
                                                                                                                        <w:top w:val="single" w:sz="6" w:space="0" w:color="auto"/>
                                                                                                                        <w:left w:val="single" w:sz="6" w:space="0" w:color="auto"/>
                                                                                                                        <w:bottom w:val="single" w:sz="6" w:space="0" w:color="auto"/>
                                                                                                                        <w:right w:val="single" w:sz="6" w:space="0" w:color="auto"/>
                                                                                                                      </w:divBdr>
                                                                                                                      <w:divsChild>
                                                                                                                        <w:div w:id="310405363">
                                                                                                                          <w:marLeft w:val="0"/>
                                                                                                                          <w:marRight w:val="0"/>
                                                                                                                          <w:marTop w:val="0"/>
                                                                                                                          <w:marBottom w:val="0"/>
                                                                                                                          <w:divBdr>
                                                                                                                            <w:top w:val="none" w:sz="0" w:space="0" w:color="auto"/>
                                                                                                                            <w:left w:val="none" w:sz="0" w:space="0" w:color="auto"/>
                                                                                                                            <w:bottom w:val="none" w:sz="0" w:space="0" w:color="auto"/>
                                                                                                                            <w:right w:val="none" w:sz="0" w:space="0" w:color="auto"/>
                                                                                                                          </w:divBdr>
                                                                                                                          <w:divsChild>
                                                                                                                            <w:div w:id="81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0025">
      <w:bodyDiv w:val="1"/>
      <w:marLeft w:val="0"/>
      <w:marRight w:val="0"/>
      <w:marTop w:val="0"/>
      <w:marBottom w:val="0"/>
      <w:divBdr>
        <w:top w:val="none" w:sz="0" w:space="0" w:color="auto"/>
        <w:left w:val="none" w:sz="0" w:space="0" w:color="auto"/>
        <w:bottom w:val="none" w:sz="0" w:space="0" w:color="auto"/>
        <w:right w:val="none" w:sz="0" w:space="0" w:color="auto"/>
      </w:divBdr>
      <w:divsChild>
        <w:div w:id="1965770652">
          <w:marLeft w:val="0"/>
          <w:marRight w:val="0"/>
          <w:marTop w:val="0"/>
          <w:marBottom w:val="0"/>
          <w:divBdr>
            <w:top w:val="none" w:sz="0" w:space="0" w:color="auto"/>
            <w:left w:val="none" w:sz="0" w:space="0" w:color="auto"/>
            <w:bottom w:val="none" w:sz="0" w:space="0" w:color="auto"/>
            <w:right w:val="none" w:sz="0" w:space="0" w:color="auto"/>
          </w:divBdr>
          <w:divsChild>
            <w:div w:id="2058317962">
              <w:marLeft w:val="0"/>
              <w:marRight w:val="0"/>
              <w:marTop w:val="0"/>
              <w:marBottom w:val="0"/>
              <w:divBdr>
                <w:top w:val="none" w:sz="0" w:space="0" w:color="auto"/>
                <w:left w:val="none" w:sz="0" w:space="0" w:color="auto"/>
                <w:bottom w:val="none" w:sz="0" w:space="0" w:color="auto"/>
                <w:right w:val="none" w:sz="0" w:space="0" w:color="auto"/>
              </w:divBdr>
              <w:divsChild>
                <w:div w:id="320695380">
                  <w:marLeft w:val="0"/>
                  <w:marRight w:val="0"/>
                  <w:marTop w:val="0"/>
                  <w:marBottom w:val="0"/>
                  <w:divBdr>
                    <w:top w:val="none" w:sz="0" w:space="0" w:color="auto"/>
                    <w:left w:val="none" w:sz="0" w:space="0" w:color="auto"/>
                    <w:bottom w:val="none" w:sz="0" w:space="0" w:color="auto"/>
                    <w:right w:val="none" w:sz="0" w:space="0" w:color="auto"/>
                  </w:divBdr>
                  <w:divsChild>
                    <w:div w:id="244194086">
                      <w:marLeft w:val="0"/>
                      <w:marRight w:val="0"/>
                      <w:marTop w:val="0"/>
                      <w:marBottom w:val="0"/>
                      <w:divBdr>
                        <w:top w:val="none" w:sz="0" w:space="0" w:color="auto"/>
                        <w:left w:val="none" w:sz="0" w:space="0" w:color="auto"/>
                        <w:bottom w:val="none" w:sz="0" w:space="0" w:color="auto"/>
                        <w:right w:val="none" w:sz="0" w:space="0" w:color="auto"/>
                      </w:divBdr>
                      <w:divsChild>
                        <w:div w:id="298850122">
                          <w:marLeft w:val="0"/>
                          <w:marRight w:val="0"/>
                          <w:marTop w:val="0"/>
                          <w:marBottom w:val="0"/>
                          <w:divBdr>
                            <w:top w:val="none" w:sz="0" w:space="0" w:color="auto"/>
                            <w:left w:val="none" w:sz="0" w:space="0" w:color="auto"/>
                            <w:bottom w:val="none" w:sz="0" w:space="0" w:color="auto"/>
                            <w:right w:val="none" w:sz="0" w:space="0" w:color="auto"/>
                          </w:divBdr>
                          <w:divsChild>
                            <w:div w:id="1227839064">
                              <w:marLeft w:val="0"/>
                              <w:marRight w:val="0"/>
                              <w:marTop w:val="0"/>
                              <w:marBottom w:val="0"/>
                              <w:divBdr>
                                <w:top w:val="none" w:sz="0" w:space="0" w:color="auto"/>
                                <w:left w:val="none" w:sz="0" w:space="0" w:color="auto"/>
                                <w:bottom w:val="none" w:sz="0" w:space="0" w:color="auto"/>
                                <w:right w:val="none" w:sz="0" w:space="0" w:color="auto"/>
                              </w:divBdr>
                              <w:divsChild>
                                <w:div w:id="1806047279">
                                  <w:marLeft w:val="0"/>
                                  <w:marRight w:val="0"/>
                                  <w:marTop w:val="0"/>
                                  <w:marBottom w:val="0"/>
                                  <w:divBdr>
                                    <w:top w:val="none" w:sz="0" w:space="0" w:color="auto"/>
                                    <w:left w:val="none" w:sz="0" w:space="0" w:color="auto"/>
                                    <w:bottom w:val="none" w:sz="0" w:space="0" w:color="auto"/>
                                    <w:right w:val="none" w:sz="0" w:space="0" w:color="auto"/>
                                  </w:divBdr>
                                  <w:divsChild>
                                    <w:div w:id="724571330">
                                      <w:marLeft w:val="0"/>
                                      <w:marRight w:val="0"/>
                                      <w:marTop w:val="0"/>
                                      <w:marBottom w:val="0"/>
                                      <w:divBdr>
                                        <w:top w:val="none" w:sz="0" w:space="0" w:color="auto"/>
                                        <w:left w:val="none" w:sz="0" w:space="0" w:color="auto"/>
                                        <w:bottom w:val="none" w:sz="0" w:space="0" w:color="auto"/>
                                        <w:right w:val="none" w:sz="0" w:space="0" w:color="auto"/>
                                      </w:divBdr>
                                      <w:divsChild>
                                        <w:div w:id="1441410199">
                                          <w:marLeft w:val="0"/>
                                          <w:marRight w:val="0"/>
                                          <w:marTop w:val="0"/>
                                          <w:marBottom w:val="0"/>
                                          <w:divBdr>
                                            <w:top w:val="none" w:sz="0" w:space="0" w:color="auto"/>
                                            <w:left w:val="none" w:sz="0" w:space="0" w:color="auto"/>
                                            <w:bottom w:val="none" w:sz="0" w:space="0" w:color="auto"/>
                                            <w:right w:val="none" w:sz="0" w:space="0" w:color="auto"/>
                                          </w:divBdr>
                                          <w:divsChild>
                                            <w:div w:id="1968465586">
                                              <w:marLeft w:val="0"/>
                                              <w:marRight w:val="0"/>
                                              <w:marTop w:val="0"/>
                                              <w:marBottom w:val="0"/>
                                              <w:divBdr>
                                                <w:top w:val="none" w:sz="0" w:space="0" w:color="auto"/>
                                                <w:left w:val="none" w:sz="0" w:space="0" w:color="auto"/>
                                                <w:bottom w:val="none" w:sz="0" w:space="0" w:color="auto"/>
                                                <w:right w:val="none" w:sz="0" w:space="0" w:color="auto"/>
                                              </w:divBdr>
                                              <w:divsChild>
                                                <w:div w:id="11026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522112">
      <w:bodyDiv w:val="1"/>
      <w:marLeft w:val="0"/>
      <w:marRight w:val="0"/>
      <w:marTop w:val="0"/>
      <w:marBottom w:val="0"/>
      <w:divBdr>
        <w:top w:val="none" w:sz="0" w:space="0" w:color="auto"/>
        <w:left w:val="none" w:sz="0" w:space="0" w:color="auto"/>
        <w:bottom w:val="none" w:sz="0" w:space="0" w:color="auto"/>
        <w:right w:val="none" w:sz="0" w:space="0" w:color="auto"/>
      </w:divBdr>
      <w:divsChild>
        <w:div w:id="2072534762">
          <w:marLeft w:val="0"/>
          <w:marRight w:val="0"/>
          <w:marTop w:val="100"/>
          <w:marBottom w:val="100"/>
          <w:divBdr>
            <w:top w:val="none" w:sz="0" w:space="0" w:color="auto"/>
            <w:left w:val="none" w:sz="0" w:space="0" w:color="auto"/>
            <w:bottom w:val="none" w:sz="0" w:space="0" w:color="auto"/>
            <w:right w:val="none" w:sz="0" w:space="0" w:color="auto"/>
          </w:divBdr>
          <w:divsChild>
            <w:div w:id="616110208">
              <w:marLeft w:val="0"/>
              <w:marRight w:val="0"/>
              <w:marTop w:val="0"/>
              <w:marBottom w:val="240"/>
              <w:divBdr>
                <w:top w:val="none" w:sz="0" w:space="0" w:color="auto"/>
                <w:left w:val="none" w:sz="0" w:space="0" w:color="auto"/>
                <w:bottom w:val="none" w:sz="0" w:space="0" w:color="auto"/>
                <w:right w:val="none" w:sz="0" w:space="0" w:color="auto"/>
              </w:divBdr>
              <w:divsChild>
                <w:div w:id="974406485">
                  <w:marLeft w:val="4125"/>
                  <w:marRight w:val="480"/>
                  <w:marTop w:val="120"/>
                  <w:marBottom w:val="720"/>
                  <w:divBdr>
                    <w:top w:val="none" w:sz="0" w:space="0" w:color="auto"/>
                    <w:left w:val="none" w:sz="0" w:space="0" w:color="auto"/>
                    <w:bottom w:val="none" w:sz="0" w:space="0" w:color="auto"/>
                    <w:right w:val="none" w:sz="0" w:space="0" w:color="auto"/>
                  </w:divBdr>
                  <w:divsChild>
                    <w:div w:id="9913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066189">
      <w:bodyDiv w:val="1"/>
      <w:marLeft w:val="0"/>
      <w:marRight w:val="0"/>
      <w:marTop w:val="0"/>
      <w:marBottom w:val="0"/>
      <w:divBdr>
        <w:top w:val="none" w:sz="0" w:space="0" w:color="auto"/>
        <w:left w:val="none" w:sz="0" w:space="0" w:color="auto"/>
        <w:bottom w:val="none" w:sz="0" w:space="0" w:color="auto"/>
        <w:right w:val="none" w:sz="0" w:space="0" w:color="auto"/>
      </w:divBdr>
      <w:divsChild>
        <w:div w:id="950865029">
          <w:marLeft w:val="0"/>
          <w:marRight w:val="0"/>
          <w:marTop w:val="0"/>
          <w:marBottom w:val="0"/>
          <w:divBdr>
            <w:top w:val="none" w:sz="0" w:space="0" w:color="auto"/>
            <w:left w:val="none" w:sz="0" w:space="0" w:color="auto"/>
            <w:bottom w:val="none" w:sz="0" w:space="0" w:color="auto"/>
            <w:right w:val="none" w:sz="0" w:space="0" w:color="auto"/>
          </w:divBdr>
          <w:divsChild>
            <w:div w:id="189924574">
              <w:marLeft w:val="0"/>
              <w:marRight w:val="0"/>
              <w:marTop w:val="0"/>
              <w:marBottom w:val="0"/>
              <w:divBdr>
                <w:top w:val="none" w:sz="0" w:space="0" w:color="auto"/>
                <w:left w:val="none" w:sz="0" w:space="0" w:color="auto"/>
                <w:bottom w:val="none" w:sz="0" w:space="0" w:color="auto"/>
                <w:right w:val="none" w:sz="0" w:space="0" w:color="auto"/>
              </w:divBdr>
              <w:divsChild>
                <w:div w:id="1806968568">
                  <w:marLeft w:val="0"/>
                  <w:marRight w:val="0"/>
                  <w:marTop w:val="0"/>
                  <w:marBottom w:val="0"/>
                  <w:divBdr>
                    <w:top w:val="none" w:sz="0" w:space="0" w:color="auto"/>
                    <w:left w:val="none" w:sz="0" w:space="0" w:color="auto"/>
                    <w:bottom w:val="none" w:sz="0" w:space="0" w:color="auto"/>
                    <w:right w:val="none" w:sz="0" w:space="0" w:color="auto"/>
                  </w:divBdr>
                  <w:divsChild>
                    <w:div w:id="888108130">
                      <w:marLeft w:val="0"/>
                      <w:marRight w:val="0"/>
                      <w:marTop w:val="0"/>
                      <w:marBottom w:val="0"/>
                      <w:divBdr>
                        <w:top w:val="none" w:sz="0" w:space="0" w:color="auto"/>
                        <w:left w:val="none" w:sz="0" w:space="0" w:color="auto"/>
                        <w:bottom w:val="none" w:sz="0" w:space="0" w:color="auto"/>
                        <w:right w:val="none" w:sz="0" w:space="0" w:color="auto"/>
                      </w:divBdr>
                      <w:divsChild>
                        <w:div w:id="1754280248">
                          <w:marLeft w:val="0"/>
                          <w:marRight w:val="0"/>
                          <w:marTop w:val="0"/>
                          <w:marBottom w:val="0"/>
                          <w:divBdr>
                            <w:top w:val="none" w:sz="0" w:space="0" w:color="auto"/>
                            <w:left w:val="none" w:sz="0" w:space="0" w:color="auto"/>
                            <w:bottom w:val="none" w:sz="0" w:space="0" w:color="auto"/>
                            <w:right w:val="none" w:sz="0" w:space="0" w:color="auto"/>
                          </w:divBdr>
                          <w:divsChild>
                            <w:div w:id="14325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26000">
      <w:bodyDiv w:val="1"/>
      <w:marLeft w:val="0"/>
      <w:marRight w:val="0"/>
      <w:marTop w:val="0"/>
      <w:marBottom w:val="0"/>
      <w:divBdr>
        <w:top w:val="none" w:sz="0" w:space="0" w:color="auto"/>
        <w:left w:val="none" w:sz="0" w:space="0" w:color="auto"/>
        <w:bottom w:val="none" w:sz="0" w:space="0" w:color="auto"/>
        <w:right w:val="none" w:sz="0" w:space="0" w:color="auto"/>
      </w:divBdr>
      <w:divsChild>
        <w:div w:id="735053227">
          <w:marLeft w:val="0"/>
          <w:marRight w:val="1"/>
          <w:marTop w:val="0"/>
          <w:marBottom w:val="0"/>
          <w:divBdr>
            <w:top w:val="none" w:sz="0" w:space="0" w:color="auto"/>
            <w:left w:val="none" w:sz="0" w:space="0" w:color="auto"/>
            <w:bottom w:val="none" w:sz="0" w:space="0" w:color="auto"/>
            <w:right w:val="none" w:sz="0" w:space="0" w:color="auto"/>
          </w:divBdr>
          <w:divsChild>
            <w:div w:id="1325166614">
              <w:marLeft w:val="0"/>
              <w:marRight w:val="0"/>
              <w:marTop w:val="0"/>
              <w:marBottom w:val="0"/>
              <w:divBdr>
                <w:top w:val="none" w:sz="0" w:space="0" w:color="auto"/>
                <w:left w:val="none" w:sz="0" w:space="0" w:color="auto"/>
                <w:bottom w:val="none" w:sz="0" w:space="0" w:color="auto"/>
                <w:right w:val="none" w:sz="0" w:space="0" w:color="auto"/>
              </w:divBdr>
              <w:divsChild>
                <w:div w:id="84542226">
                  <w:marLeft w:val="0"/>
                  <w:marRight w:val="1"/>
                  <w:marTop w:val="0"/>
                  <w:marBottom w:val="0"/>
                  <w:divBdr>
                    <w:top w:val="none" w:sz="0" w:space="0" w:color="auto"/>
                    <w:left w:val="none" w:sz="0" w:space="0" w:color="auto"/>
                    <w:bottom w:val="none" w:sz="0" w:space="0" w:color="auto"/>
                    <w:right w:val="none" w:sz="0" w:space="0" w:color="auto"/>
                  </w:divBdr>
                  <w:divsChild>
                    <w:div w:id="847214464">
                      <w:marLeft w:val="0"/>
                      <w:marRight w:val="0"/>
                      <w:marTop w:val="0"/>
                      <w:marBottom w:val="0"/>
                      <w:divBdr>
                        <w:top w:val="none" w:sz="0" w:space="0" w:color="auto"/>
                        <w:left w:val="none" w:sz="0" w:space="0" w:color="auto"/>
                        <w:bottom w:val="none" w:sz="0" w:space="0" w:color="auto"/>
                        <w:right w:val="none" w:sz="0" w:space="0" w:color="auto"/>
                      </w:divBdr>
                      <w:divsChild>
                        <w:div w:id="487409006">
                          <w:marLeft w:val="0"/>
                          <w:marRight w:val="0"/>
                          <w:marTop w:val="0"/>
                          <w:marBottom w:val="0"/>
                          <w:divBdr>
                            <w:top w:val="none" w:sz="0" w:space="0" w:color="auto"/>
                            <w:left w:val="none" w:sz="0" w:space="0" w:color="auto"/>
                            <w:bottom w:val="none" w:sz="0" w:space="0" w:color="auto"/>
                            <w:right w:val="none" w:sz="0" w:space="0" w:color="auto"/>
                          </w:divBdr>
                          <w:divsChild>
                            <w:div w:id="305206221">
                              <w:marLeft w:val="0"/>
                              <w:marRight w:val="0"/>
                              <w:marTop w:val="120"/>
                              <w:marBottom w:val="360"/>
                              <w:divBdr>
                                <w:top w:val="none" w:sz="0" w:space="0" w:color="auto"/>
                                <w:left w:val="none" w:sz="0" w:space="0" w:color="auto"/>
                                <w:bottom w:val="none" w:sz="0" w:space="0" w:color="auto"/>
                                <w:right w:val="none" w:sz="0" w:space="0" w:color="auto"/>
                              </w:divBdr>
                              <w:divsChild>
                                <w:div w:id="250479373">
                                  <w:marLeft w:val="0"/>
                                  <w:marRight w:val="0"/>
                                  <w:marTop w:val="0"/>
                                  <w:marBottom w:val="0"/>
                                  <w:divBdr>
                                    <w:top w:val="none" w:sz="0" w:space="0" w:color="auto"/>
                                    <w:left w:val="none" w:sz="0" w:space="0" w:color="auto"/>
                                    <w:bottom w:val="none" w:sz="0" w:space="0" w:color="auto"/>
                                    <w:right w:val="none" w:sz="0" w:space="0" w:color="auto"/>
                                  </w:divBdr>
                                </w:div>
                                <w:div w:id="1502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health/PMHT0022253" TargetMode="External"/><Relationship Id="rId13" Type="http://schemas.openxmlformats.org/officeDocument/2006/relationships/hyperlink" Target="http://www.ncbi.nlm.nih.gov/pubmed/?term=Dennett%20ER%5BAuthor%5D&amp;cauthor=true&amp;cauthor_uid=22510184" TargetMode="External"/><Relationship Id="rId18" Type="http://schemas.openxmlformats.org/officeDocument/2006/relationships/hyperlink" Target="http://www.ncbi.nlm.nih.gov/pubmed/?term=Michalski%20CW%5BAuthor%5D&amp;cauthor=true&amp;cauthor_uid=18580207"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ncbi.nlm.nih.gov/pubmed/?term=Rosenberg%20R%5BAuthor%5D&amp;cauthor=true&amp;cauthor_uid=18580207" TargetMode="External"/><Relationship Id="rId7" Type="http://schemas.openxmlformats.org/officeDocument/2006/relationships/endnotes" Target="endnotes.xml"/><Relationship Id="rId12" Type="http://schemas.openxmlformats.org/officeDocument/2006/relationships/hyperlink" Target="http://www.ncbi.nlm.nih.gov/pubmed/?term=Atkinson%20J%5BAuthor%5D&amp;cauthor=true&amp;cauthor_uid=22510184" TargetMode="External"/><Relationship Id="rId17" Type="http://schemas.openxmlformats.org/officeDocument/2006/relationships/hyperlink" Target="http://www.ncbi.nlm.nih.gov/pubmed/?term=H%C3%BCser%20N%5BAuthor%5D&amp;cauthor=true&amp;cauthor_uid=18580207" TargetMode="External"/><Relationship Id="rId25" Type="http://schemas.openxmlformats.org/officeDocument/2006/relationships/hyperlink" Target="https://clinicaltrials.gov/ct2/bye/xQoPWw4lZX-i-iSxuBcyeXNxvdDxuQ7Ju6c9cX-3LBNLz6YqSR08-g05Eg095d-3Ws8Gpw-PSB7gW." TargetMode="External"/><Relationship Id="rId2" Type="http://schemas.openxmlformats.org/officeDocument/2006/relationships/styles" Target="styles.xml"/><Relationship Id="rId16" Type="http://schemas.openxmlformats.org/officeDocument/2006/relationships/hyperlink" Target="http://link.springer.com/search?facet-author=%22Alexander+G.+Heriot+MD%2C+FRCS%22" TargetMode="External"/><Relationship Id="rId20" Type="http://schemas.openxmlformats.org/officeDocument/2006/relationships/hyperlink" Target="http://www.ncbi.nlm.nih.gov/pubmed/?term=Schuster%20T%5BAuthor%5D&amp;cauthor=true&amp;cauthor_uid=1858020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Blakely%20T%5BAuthor%5D&amp;cauthor=true&amp;cauthor_uid=22510184" TargetMode="External"/><Relationship Id="rId24" Type="http://schemas.openxmlformats.org/officeDocument/2006/relationships/hyperlink" Target="http://www.ncbi.nlm.nih.gov/pubmed/18580207" TargetMode="External"/><Relationship Id="rId5" Type="http://schemas.openxmlformats.org/officeDocument/2006/relationships/webSettings" Target="webSettings.xml"/><Relationship Id="rId15" Type="http://schemas.openxmlformats.org/officeDocument/2006/relationships/hyperlink" Target="http://link.springer.com/search?facet-author=%22George+E.+Reese+MRCS%22" TargetMode="External"/><Relationship Id="rId23" Type="http://schemas.openxmlformats.org/officeDocument/2006/relationships/hyperlink" Target="http://www.ncbi.nlm.nih.gov/pubmed/?term=Friess%20H%5BAuthor%5D&amp;cauthor=true&amp;cauthor_uid=18580207" TargetMode="External"/><Relationship Id="rId28" Type="http://schemas.openxmlformats.org/officeDocument/2006/relationships/fontTable" Target="fontTable.xml"/><Relationship Id="rId10" Type="http://schemas.openxmlformats.org/officeDocument/2006/relationships/hyperlink" Target="http://www.ncbi.nlm.nih.gov/pubmed/?term=Sarfati%20D%5BAuthor%5D&amp;cauthor=true&amp;cauthor_uid=22510184" TargetMode="External"/><Relationship Id="rId19" Type="http://schemas.openxmlformats.org/officeDocument/2006/relationships/hyperlink" Target="http://www.ncbi.nlm.nih.gov/pubmed/?term=Erkan%20M%5BAuthor%5D&amp;cauthor=true&amp;cauthor_uid=18580207" TargetMode="External"/><Relationship Id="rId4" Type="http://schemas.openxmlformats.org/officeDocument/2006/relationships/settings" Target="settings.xml"/><Relationship Id="rId9" Type="http://schemas.openxmlformats.org/officeDocument/2006/relationships/hyperlink" Target="http://www.ncbi.nlm.nih.gov/pubmed/?term=Shah%20AB%5BAuthor%5D&amp;cauthor=true&amp;cauthor_uid=22510184" TargetMode="External"/><Relationship Id="rId14" Type="http://schemas.openxmlformats.org/officeDocument/2006/relationships/hyperlink" Target="http://link.springer.com/search?facet-author=%22Richard+E.+Lovegrove+MRCS%22" TargetMode="External"/><Relationship Id="rId22" Type="http://schemas.openxmlformats.org/officeDocument/2006/relationships/hyperlink" Target="http://www.ncbi.nlm.nih.gov/pubmed/?term=Kleeff%20J%5BAuthor%5D&amp;cauthor=true&amp;cauthor_uid=18580207"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24CDEC22.dotm</Template>
  <TotalTime>55</TotalTime>
  <Pages>16</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Sherry Nisbet (WDHB)</cp:lastModifiedBy>
  <cp:revision>3</cp:revision>
  <dcterms:created xsi:type="dcterms:W3CDTF">2015-06-17T03:03:00Z</dcterms:created>
  <dcterms:modified xsi:type="dcterms:W3CDTF">2015-06-22T01:55:00Z</dcterms:modified>
</cp:coreProperties>
</file>