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w:rsidRPr="002D7E9A" w:rsidR="00DA1A63" w:rsidRDefault="00DA1A63" w14:paraId="10FA37AE" w14:textId="77777777">
      <w:pPr>
        <w:spacing w:after="0" w:line="240" w:lineRule="auto"/>
        <w:ind w:right="-20"/>
        <w:rPr>
          <w:rFonts w:eastAsia="Worldly Regular" w:cstheme="minorHAnsi"/>
        </w:rPr>
        <w:sectPr w:rsidRPr="002D7E9A" w:rsidR="00DA1A63" w:rsidSect="00DA1A63">
          <w:headerReference w:type="default" r:id="rId11"/>
          <w:footerReference w:type="default" r:id="rId12"/>
          <w:pgSz w:w="11920" w:h="16840" w:orient="portrait"/>
          <w:pgMar w:top="720" w:right="720" w:bottom="720" w:left="720" w:header="720" w:footer="720" w:gutter="0"/>
          <w:cols w:space="1376"/>
          <w:docGrid w:linePitch="299"/>
        </w:sectPr>
      </w:pPr>
    </w:p>
    <w:p w:rsidRPr="00F05D95" w:rsidR="00F05D95" w:rsidP="00F05D95" w:rsidRDefault="00865AE3" w14:paraId="10FA37AF" w14:textId="77777777">
      <w:pPr>
        <w:jc w:val="center"/>
        <w:rPr>
          <w:b/>
          <w:color w:val="FF0000"/>
          <w:sz w:val="56"/>
        </w:rPr>
      </w:pPr>
      <w:r w:rsidRPr="00F05D95">
        <w:rPr>
          <w:rFonts w:eastAsia="Worldly Regular" w:cstheme="minorHAnsi"/>
          <w:noProof/>
          <w:sz w:val="20"/>
          <w:lang w:val="en-AU" w:eastAsia="zh-CN"/>
        </w:rPr>
        <w:lastRenderedPageBreak/>
        <w:drawing>
          <wp:anchor distT="0" distB="0" distL="114300" distR="114300" simplePos="0" relativeHeight="251658240" behindDoc="1" locked="0" layoutInCell="1" allowOverlap="1" wp14:anchorId="10FA37C9" wp14:editId="10FA37CA">
            <wp:simplePos x="0" y="0"/>
            <wp:positionH relativeFrom="column">
              <wp:posOffset>-1313180</wp:posOffset>
            </wp:positionH>
            <wp:positionV relativeFrom="page">
              <wp:posOffset>2851785</wp:posOffset>
            </wp:positionV>
            <wp:extent cx="10962000" cy="6292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-20000"/>
                    </a:blip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000" cy="6292800"/>
                    </a:xfrm>
                    <a:prstGeom prst="rect">
                      <a:avLst/>
                    </a:prstGeom>
                    <a:solidFill>
                      <a:schemeClr val="accent1">
                        <a:alpha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D95" w:rsidR="00F05D95">
        <w:rPr>
          <w:b/>
          <w:color w:val="FF0000"/>
          <w:sz w:val="56"/>
        </w:rPr>
        <w:t>RESEARCH VOLUNTEERS WANTED</w:t>
      </w:r>
    </w:p>
    <w:p w:rsidRPr="00F05D95" w:rsidR="00F05D95" w:rsidP="00F05D95" w:rsidRDefault="00F05D95" w14:paraId="10FA37B0" w14:textId="77777777">
      <w:pPr>
        <w:jc w:val="center"/>
        <w:rPr>
          <w:b/>
          <w:sz w:val="40"/>
        </w:rPr>
      </w:pPr>
      <w:r w:rsidRPr="00F05D95">
        <w:rPr>
          <w:b/>
          <w:sz w:val="40"/>
        </w:rPr>
        <w:t>Investigating the Effect of Blood Flow Restriction Walking Training on Standard Measures of Physical Function</w:t>
      </w:r>
    </w:p>
    <w:p w:rsidR="001D44B9" w:rsidRDefault="001D44B9" w14:paraId="10FA37B1" w14:textId="77777777">
      <w:pPr>
        <w:spacing w:after="0" w:line="240" w:lineRule="auto"/>
        <w:ind w:right="-20"/>
        <w:rPr>
          <w:rFonts w:eastAsia="Worldly Regular" w:cstheme="minorHAnsi"/>
          <w:b/>
          <w:sz w:val="28"/>
          <w:lang w:val="en-AU"/>
        </w:rPr>
      </w:pPr>
    </w:p>
    <w:p w:rsidRPr="001D44B9" w:rsidR="00865AE3" w:rsidRDefault="00865AE3" w14:paraId="10FA37B2" w14:textId="77777777">
      <w:pPr>
        <w:spacing w:after="0" w:line="240" w:lineRule="auto"/>
        <w:ind w:right="-20"/>
        <w:rPr>
          <w:rFonts w:eastAsia="Worldly Regular" w:cstheme="minorHAnsi"/>
          <w:b/>
          <w:color w:val="215868" w:themeColor="accent5" w:themeShade="80"/>
          <w:sz w:val="28"/>
          <w:lang w:val="en-AU"/>
        </w:rPr>
      </w:pPr>
      <w:r w:rsidRPr="001D44B9">
        <w:rPr>
          <w:rFonts w:eastAsia="Worldly Regular" w:cstheme="minorHAnsi"/>
          <w:b/>
          <w:color w:val="215868" w:themeColor="accent5" w:themeShade="80"/>
          <w:sz w:val="28"/>
          <w:lang w:val="en-AU"/>
        </w:rPr>
        <w:t>Research Objectives</w:t>
      </w:r>
    </w:p>
    <w:p w:rsidR="00865AE3" w:rsidRDefault="00865AE3" w14:paraId="10FA37B3" w14:textId="77777777">
      <w:pPr>
        <w:spacing w:after="0" w:line="240" w:lineRule="auto"/>
        <w:ind w:right="-20"/>
        <w:rPr>
          <w:rFonts w:eastAsia="Worldly Regular" w:cstheme="minorHAnsi"/>
          <w:lang w:val="en-AU"/>
        </w:rPr>
      </w:pPr>
      <w:r>
        <w:rPr>
          <w:rFonts w:eastAsia="Worldly Regular" w:cstheme="minorHAnsi"/>
          <w:lang w:val="en-AU"/>
        </w:rPr>
        <w:t xml:space="preserve">Blood flow restriction during exercise has been shown to improve muscular strength following low-intensity exercise such as walking or light-load resistance </w:t>
      </w:r>
      <w:r w:rsidR="003D6296">
        <w:rPr>
          <w:rFonts w:eastAsia="Worldly Regular" w:cstheme="minorHAnsi"/>
          <w:lang w:val="en-AU"/>
        </w:rPr>
        <w:t xml:space="preserve">training. The study will examine whether a training period of walking with blood flow restriction to the lower limb can improve performance on </w:t>
      </w:r>
      <w:r w:rsidR="001D44B9">
        <w:rPr>
          <w:rFonts w:eastAsia="Worldly Regular" w:cstheme="minorHAnsi"/>
          <w:lang w:val="en-AU"/>
        </w:rPr>
        <w:t xml:space="preserve">measures of </w:t>
      </w:r>
      <w:r w:rsidR="003D6296">
        <w:rPr>
          <w:rFonts w:eastAsia="Worldly Regular" w:cstheme="minorHAnsi"/>
          <w:lang w:val="en-AU"/>
        </w:rPr>
        <w:t xml:space="preserve">functional </w:t>
      </w:r>
      <w:r w:rsidR="001D44B9">
        <w:rPr>
          <w:rFonts w:eastAsia="Worldly Regular" w:cstheme="minorHAnsi"/>
          <w:lang w:val="en-AU"/>
        </w:rPr>
        <w:t>performance</w:t>
      </w:r>
      <w:r w:rsidR="003D6296">
        <w:rPr>
          <w:rFonts w:eastAsia="Worldly Regular" w:cstheme="minorHAnsi"/>
          <w:lang w:val="en-AU"/>
        </w:rPr>
        <w:t xml:space="preserve"> in older adults.</w:t>
      </w:r>
    </w:p>
    <w:p w:rsidR="00865AE3" w:rsidRDefault="00865AE3" w14:paraId="10FA37B4" w14:textId="77777777">
      <w:pPr>
        <w:spacing w:after="0" w:line="240" w:lineRule="auto"/>
        <w:ind w:right="-20"/>
        <w:rPr>
          <w:rFonts w:eastAsia="Worldly Regular" w:cstheme="minorHAnsi"/>
          <w:lang w:val="en-AU"/>
        </w:rPr>
      </w:pPr>
    </w:p>
    <w:p w:rsidRPr="001D44B9" w:rsidR="00865AE3" w:rsidP="001D44B9" w:rsidRDefault="00865AE3" w14:paraId="10FA37B5" w14:textId="77777777">
      <w:pPr>
        <w:spacing w:after="0" w:line="240" w:lineRule="auto"/>
        <w:ind w:left="2880" w:right="-20"/>
        <w:jc w:val="both"/>
        <w:rPr>
          <w:rFonts w:eastAsia="Worldly Regular" w:cstheme="minorHAnsi"/>
          <w:b/>
          <w:color w:val="215868" w:themeColor="accent5" w:themeShade="80"/>
          <w:lang w:val="en-AU"/>
        </w:rPr>
      </w:pPr>
      <w:r w:rsidRPr="001D44B9">
        <w:rPr>
          <w:rFonts w:eastAsia="Worldly Regular" w:cstheme="minorHAnsi"/>
          <w:b/>
          <w:color w:val="215868" w:themeColor="accent5" w:themeShade="80"/>
          <w:sz w:val="28"/>
          <w:lang w:val="en-AU"/>
        </w:rPr>
        <w:t>Participant Attributes</w:t>
      </w:r>
    </w:p>
    <w:p w:rsidR="002E4EA8" w:rsidP="001D44B9" w:rsidRDefault="002E4EA8" w14:paraId="10FA37B6" w14:textId="77777777">
      <w:pPr>
        <w:spacing w:after="0" w:line="240" w:lineRule="auto"/>
        <w:ind w:left="2880" w:right="-20"/>
        <w:jc w:val="both"/>
        <w:rPr>
          <w:rFonts w:eastAsia="Worldly Regular" w:cstheme="minorHAnsi"/>
          <w:lang w:val="en-AU"/>
        </w:rPr>
      </w:pPr>
      <w:r>
        <w:rPr>
          <w:rFonts w:eastAsia="Worldly Regular" w:cstheme="minorHAnsi"/>
          <w:lang w:val="en-AU"/>
        </w:rPr>
        <w:t>Volunteers should be:</w:t>
      </w:r>
    </w:p>
    <w:p w:rsidRPr="00E85D34" w:rsidR="002E4EA8" w:rsidP="001D44B9" w:rsidRDefault="002E4EA8" w14:paraId="10FA37B7" w14:textId="77777777">
      <w:pPr>
        <w:pStyle w:val="ListParagraph"/>
        <w:numPr>
          <w:ilvl w:val="0"/>
          <w:numId w:val="1"/>
        </w:numPr>
        <w:spacing w:after="0" w:line="240" w:lineRule="auto"/>
        <w:ind w:left="3600" w:right="-20"/>
        <w:jc w:val="both"/>
        <w:rPr>
          <w:rFonts w:eastAsia="Worldly Regular" w:cstheme="minorHAnsi"/>
          <w:lang w:val="en-AU"/>
        </w:rPr>
      </w:pPr>
      <w:r w:rsidRPr="00E85D34">
        <w:rPr>
          <w:rFonts w:eastAsia="Worldly Regular" w:cstheme="minorHAnsi"/>
          <w:lang w:val="en-AU"/>
        </w:rPr>
        <w:t>Male or Female</w:t>
      </w:r>
    </w:p>
    <w:p w:rsidRPr="00E85D34" w:rsidR="002E4EA8" w:rsidP="001D44B9" w:rsidRDefault="002E4EA8" w14:paraId="10FA37B8" w14:textId="77777777">
      <w:pPr>
        <w:pStyle w:val="ListParagraph"/>
        <w:numPr>
          <w:ilvl w:val="0"/>
          <w:numId w:val="1"/>
        </w:numPr>
        <w:spacing w:after="0" w:line="240" w:lineRule="auto"/>
        <w:ind w:left="3600" w:right="-20"/>
        <w:jc w:val="both"/>
        <w:rPr>
          <w:rFonts w:eastAsia="Worldly Regular" w:cstheme="minorHAnsi"/>
          <w:lang w:val="en-AU"/>
        </w:rPr>
      </w:pPr>
      <w:r w:rsidRPr="00E85D34">
        <w:rPr>
          <w:rFonts w:eastAsia="Worldly Regular" w:cstheme="minorHAnsi"/>
          <w:lang w:val="en-AU"/>
        </w:rPr>
        <w:t>Aged between 60 and 80 years old</w:t>
      </w:r>
    </w:p>
    <w:p w:rsidRPr="00E85D34" w:rsidR="002E4EA8" w:rsidP="001D44B9" w:rsidRDefault="002E4EA8" w14:paraId="10FA37B9" w14:noSpellErr="1" w14:textId="7A74393C">
      <w:pPr>
        <w:pStyle w:val="ListParagraph"/>
        <w:numPr>
          <w:ilvl w:val="0"/>
          <w:numId w:val="1"/>
        </w:numPr>
        <w:spacing w:after="0" w:line="240" w:lineRule="auto"/>
        <w:ind w:left="3600" w:right="-20"/>
        <w:jc w:val="both"/>
        <w:rPr>
          <w:rFonts w:eastAsia="Worldly Regular" w:cstheme="minorHAnsi"/>
          <w:lang w:val="en-AU"/>
        </w:rPr>
      </w:pPr>
      <w:r w:rsidRPr="7A74393C" w:rsidR="7A74393C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b w:val="1"/>
          <w:bCs w:val="1"/>
          <w:u w:val="single"/>
          <w:lang w:val="en-AU"/>
        </w:rPr>
        <w:t>Not</w:t>
      </w:r>
      <w:r w:rsidRPr="7A74393C" w:rsidR="7A74393C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 xml:space="preserve"> currently </w:t>
      </w:r>
      <w:r w:rsidRPr="7A74393C" w:rsidR="7A74393C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>undertaking</w:t>
      </w:r>
      <w:r w:rsidRPr="7A74393C" w:rsidR="7A74393C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 xml:space="preserve"> an exercise training programme</w:t>
      </w:r>
    </w:p>
    <w:p w:rsidRPr="00E85D34" w:rsidR="00E85D34" w:rsidP="001D44B9" w:rsidRDefault="00E85D34" w14:paraId="10FA37BA" w14:noSpellErr="1" w14:textId="64E48F1F">
      <w:pPr>
        <w:pStyle w:val="ListParagraph"/>
        <w:numPr>
          <w:ilvl w:val="0"/>
          <w:numId w:val="1"/>
        </w:numPr>
        <w:spacing w:after="0" w:line="240" w:lineRule="auto"/>
        <w:ind w:left="3600" w:right="-20"/>
        <w:jc w:val="both"/>
        <w:rPr>
          <w:rFonts w:eastAsia="Worldly Regular" w:cstheme="minorHAnsi"/>
          <w:lang w:val="en-AU"/>
        </w:rPr>
      </w:pPr>
      <w:r w:rsidRPr="64E48F1F" w:rsidR="64E48F1F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b w:val="1"/>
          <w:bCs w:val="1"/>
          <w:u w:val="single"/>
          <w:lang w:val="en-AU"/>
        </w:rPr>
        <w:t>Not</w:t>
      </w:r>
      <w:r w:rsidRPr="64E48F1F" w:rsidR="64E48F1F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 xml:space="preserve"> currently taking </w:t>
      </w:r>
      <w:r w:rsidRPr="64E48F1F" w:rsidR="64E48F1F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 xml:space="preserve">medication for </w:t>
      </w:r>
      <w:r w:rsidRPr="64E48F1F" w:rsidR="64E48F1F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 xml:space="preserve">blood pressure </w:t>
      </w:r>
      <w:r w:rsidRPr="64E48F1F" w:rsidR="64E48F1F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>control</w:t>
      </w:r>
    </w:p>
    <w:p w:rsidRPr="00E85D34" w:rsidR="002E4EA8" w:rsidP="00BF511E" w:rsidRDefault="002E4EA8" w14:paraId="10FA37BB" w14:textId="58B9CAEF">
      <w:pPr>
        <w:pStyle w:val="ListParagraph"/>
        <w:numPr>
          <w:ilvl w:val="0"/>
          <w:numId w:val="1"/>
        </w:numPr>
        <w:spacing w:after="0" w:line="240" w:lineRule="auto"/>
        <w:ind w:left="3600" w:right="-20"/>
        <w:jc w:val="both"/>
        <w:rPr>
          <w:rFonts w:eastAsia="Worldly Regular" w:cstheme="minorHAnsi"/>
          <w:lang w:val="en-AU"/>
        </w:rPr>
      </w:pPr>
      <w:r w:rsidRPr="00E85D34">
        <w:rPr>
          <w:rFonts w:eastAsia="Worldly Regular" w:cstheme="minorHAnsi"/>
          <w:lang w:val="en-AU"/>
        </w:rPr>
        <w:t>Available to complete regular exercise testing during May-Aug 2014</w:t>
      </w:r>
    </w:p>
    <w:p w:rsidR="001D44B9" w:rsidRDefault="001D44B9" w14:paraId="10FA37BC" w14:textId="77777777">
      <w:pPr>
        <w:spacing w:after="0" w:line="240" w:lineRule="auto"/>
        <w:ind w:right="-20"/>
        <w:rPr>
          <w:rFonts w:eastAsia="Worldly Regular" w:cstheme="minorHAnsi"/>
          <w:b/>
          <w:sz w:val="28"/>
          <w:lang w:val="en-AU"/>
        </w:rPr>
      </w:pPr>
    </w:p>
    <w:p w:rsidRPr="001D44B9" w:rsidR="00865AE3" w:rsidRDefault="002D6CF0" w14:paraId="10FA37BD" w14:textId="77777777">
      <w:pPr>
        <w:spacing w:after="0" w:line="240" w:lineRule="auto"/>
        <w:ind w:right="-20"/>
        <w:rPr>
          <w:rFonts w:eastAsia="Worldly Regular" w:cstheme="minorHAnsi"/>
          <w:b/>
          <w:color w:val="215868" w:themeColor="accent5" w:themeShade="80"/>
          <w:lang w:val="en-AU"/>
        </w:rPr>
      </w:pPr>
      <w:r>
        <w:rPr>
          <w:rFonts w:eastAsia="Worldly Regular" w:cstheme="minorHAnsi"/>
          <w:b/>
          <w:color w:val="215868" w:themeColor="accent5" w:themeShade="80"/>
          <w:sz w:val="28"/>
          <w:lang w:val="en-AU"/>
        </w:rPr>
        <w:t>Research</w:t>
      </w:r>
      <w:r w:rsidRPr="001D44B9" w:rsidR="00865AE3">
        <w:rPr>
          <w:rFonts w:eastAsia="Worldly Regular" w:cstheme="minorHAnsi"/>
          <w:b/>
          <w:color w:val="215868" w:themeColor="accent5" w:themeShade="80"/>
          <w:sz w:val="28"/>
          <w:lang w:val="en-AU"/>
        </w:rPr>
        <w:t xml:space="preserve"> Schedule</w:t>
      </w:r>
    </w:p>
    <w:p w:rsidR="00E85D34" w:rsidRDefault="00E85D34" w14:paraId="10FA37BE" w14:textId="77777777">
      <w:pPr>
        <w:spacing w:after="0" w:line="240" w:lineRule="auto"/>
        <w:ind w:right="-20"/>
        <w:rPr>
          <w:rFonts w:eastAsia="Worldly Regular" w:cstheme="minorHAnsi"/>
          <w:lang w:val="en-AU"/>
        </w:rPr>
      </w:pPr>
      <w:r>
        <w:rPr>
          <w:rFonts w:eastAsia="Worldly Regular" w:cstheme="minorHAnsi"/>
          <w:lang w:val="en-AU"/>
        </w:rPr>
        <w:t>Volunteers will attend the Deakin University (Burwood):</w:t>
      </w:r>
    </w:p>
    <w:p w:rsidR="001D44B9" w:rsidP="001D44B9" w:rsidRDefault="001D44B9" w14:paraId="10FA37BF" w14:textId="77777777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eastAsia="Worldly Regular" w:cstheme="minorHAnsi"/>
          <w:lang w:val="en-AU"/>
        </w:rPr>
      </w:pPr>
      <w:r>
        <w:rPr>
          <w:rFonts w:eastAsia="Worldly Regular" w:cstheme="minorHAnsi"/>
          <w:lang w:val="en-AU"/>
        </w:rPr>
        <w:t xml:space="preserve">6 weeks of supervised </w:t>
      </w:r>
      <w:r w:rsidR="002D6CF0">
        <w:rPr>
          <w:rFonts w:eastAsia="Worldly Regular" w:cstheme="minorHAnsi"/>
          <w:lang w:val="en-AU"/>
        </w:rPr>
        <w:t>walking</w:t>
      </w:r>
    </w:p>
    <w:p w:rsidR="001D44B9" w:rsidP="00BF511E" w:rsidRDefault="001D44B9" w14:paraId="10FA37C0" w14:textId="422A4BB6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eastAsia="Worldly Regular" w:cstheme="minorHAnsi"/>
          <w:lang w:val="en-AU"/>
        </w:rPr>
      </w:pPr>
      <w:r w:rsidRPr="64E48F1F" w:rsidR="64E48F1F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 xml:space="preserve">4 training sessions per week </w:t>
      </w:r>
      <w:r w:rsidRPr="64E48F1F" w:rsidR="64E48F1F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>(approx. 15-20</w:t>
      </w:r>
      <w:r w:rsidRPr="64E48F1F" w:rsidR="64E48F1F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 xml:space="preserve"> </w:t>
      </w:r>
      <w:r w:rsidRPr="64E48F1F" w:rsidR="64E48F1F">
        <w:rPr>
          <w:rFonts w:ascii="Calibri,Worldly Regular" w:hAnsi="Calibri,Worldly Regular" w:eastAsia="Calibri,Worldly Regular" w:cs="Calibri,Worldly Regular" w:asciiTheme="minorAscii" w:hAnsiTheme="minorAscii" w:eastAsiaTheme="minorAscii" w:cstheme="minorAscii"/>
          <w:lang w:val="en-AU"/>
        </w:rPr>
        <w:t>min per session)</w:t>
      </w:r>
    </w:p>
    <w:p w:rsidR="00BF511E" w:rsidP="00BF511E" w:rsidRDefault="00BF511E" w14:paraId="2194790E" w14:textId="4067CCEC">
      <w:pPr>
        <w:pStyle w:val="ListParagraph"/>
        <w:numPr>
          <w:ilvl w:val="0"/>
          <w:numId w:val="3"/>
        </w:numPr>
        <w:spacing w:after="0" w:line="240" w:lineRule="auto"/>
        <w:ind w:right="-20"/>
        <w:rPr>
          <w:rFonts w:eastAsia="Worldly Regular" w:cstheme="minorHAnsi"/>
          <w:lang w:val="en-AU"/>
        </w:rPr>
      </w:pPr>
      <w:r>
        <w:rPr>
          <w:rFonts w:eastAsia="Worldly Regular" w:cstheme="minorHAnsi"/>
          <w:lang w:val="en-AU"/>
        </w:rPr>
        <w:t>Additional testing sessions at 0, 3, and 6 weeks training</w:t>
      </w:r>
      <w:bookmarkStart w:name="_GoBack" w:id="0"/>
      <w:bookmarkEnd w:id="0"/>
    </w:p>
    <w:p w:rsidRPr="001D44B9" w:rsidR="001D44B9" w:rsidP="001D44B9" w:rsidRDefault="001D44B9" w14:paraId="10FA37C1" w14:textId="77777777">
      <w:pPr>
        <w:pStyle w:val="ListParagraph"/>
        <w:spacing w:after="0" w:line="240" w:lineRule="auto"/>
        <w:ind w:right="-20"/>
        <w:rPr>
          <w:rFonts w:eastAsia="Worldly Regular" w:cstheme="minorHAnsi"/>
          <w:lang w:val="en-AU"/>
        </w:rPr>
      </w:pPr>
    </w:p>
    <w:p w:rsidRPr="001D44B9" w:rsidR="00865AE3" w:rsidP="001D44B9" w:rsidRDefault="00865AE3" w14:paraId="10FA37C2" w14:textId="77777777">
      <w:pPr>
        <w:spacing w:after="0" w:line="240" w:lineRule="auto"/>
        <w:ind w:left="2880" w:right="-20"/>
        <w:rPr>
          <w:rFonts w:eastAsia="Worldly Regular" w:cstheme="minorHAnsi"/>
          <w:b/>
          <w:color w:val="215868" w:themeColor="accent5" w:themeShade="80"/>
          <w:lang w:val="en-AU"/>
        </w:rPr>
      </w:pPr>
      <w:r w:rsidRPr="001D44B9">
        <w:rPr>
          <w:rFonts w:eastAsia="Worldly Regular" w:cstheme="minorHAnsi"/>
          <w:b/>
          <w:color w:val="215868" w:themeColor="accent5" w:themeShade="80"/>
          <w:sz w:val="28"/>
          <w:lang w:val="en-AU"/>
        </w:rPr>
        <w:t>Benefits</w:t>
      </w:r>
    </w:p>
    <w:p w:rsidR="00865AE3" w:rsidP="001D44B9" w:rsidRDefault="005928A8" w14:paraId="10FA37C3" w14:textId="77777777">
      <w:pPr>
        <w:spacing w:after="0" w:line="240" w:lineRule="auto"/>
        <w:ind w:left="2880" w:right="-20"/>
        <w:rPr>
          <w:rFonts w:eastAsia="Worldly Regular" w:cstheme="minorHAnsi"/>
          <w:lang w:val="en-AU"/>
        </w:rPr>
      </w:pPr>
      <w:r>
        <w:rPr>
          <w:rFonts w:eastAsia="Worldly Regular" w:cstheme="minorHAnsi"/>
          <w:lang w:val="en-AU"/>
        </w:rPr>
        <w:t>Your participation will be contributing to new research in the field of exercise science. You may improve your daily function and fitness.</w:t>
      </w:r>
    </w:p>
    <w:p w:rsidR="001D44B9" w:rsidRDefault="001D44B9" w14:paraId="10FA37C4" w14:textId="77777777">
      <w:pPr>
        <w:spacing w:after="0" w:line="240" w:lineRule="auto"/>
        <w:ind w:right="-20"/>
        <w:rPr>
          <w:rFonts w:eastAsia="Worldly Regular" w:cstheme="minorHAnsi"/>
          <w:lang w:val="en-AU"/>
        </w:rPr>
      </w:pPr>
    </w:p>
    <w:p w:rsidRPr="001D44B9" w:rsidR="00865AE3" w:rsidRDefault="00865AE3" w14:paraId="10FA37C5" w14:textId="77777777">
      <w:pPr>
        <w:spacing w:after="0" w:line="240" w:lineRule="auto"/>
        <w:ind w:right="-20"/>
        <w:rPr>
          <w:rFonts w:eastAsia="Worldly Regular" w:cstheme="minorHAnsi"/>
          <w:b/>
          <w:color w:val="215868" w:themeColor="accent5" w:themeShade="80"/>
          <w:sz w:val="28"/>
          <w:lang w:val="en-AU"/>
        </w:rPr>
      </w:pPr>
      <w:r w:rsidRPr="001D44B9">
        <w:rPr>
          <w:rFonts w:eastAsia="Worldly Regular" w:cstheme="minorHAnsi"/>
          <w:b/>
          <w:color w:val="215868" w:themeColor="accent5" w:themeShade="80"/>
          <w:sz w:val="28"/>
          <w:lang w:val="en-AU"/>
        </w:rPr>
        <w:t>Further Information</w:t>
      </w:r>
    </w:p>
    <w:p w:rsidR="00865AE3" w:rsidRDefault="00865AE3" w14:paraId="10FA37C6" w14:textId="77777777">
      <w:pPr>
        <w:spacing w:after="0" w:line="240" w:lineRule="auto"/>
        <w:ind w:right="-20"/>
        <w:rPr>
          <w:rFonts w:eastAsia="Worldly Regular" w:cstheme="minorHAnsi"/>
          <w:lang w:val="en-AU"/>
        </w:rPr>
      </w:pPr>
      <w:r>
        <w:rPr>
          <w:rFonts w:eastAsia="Worldly Regular" w:cstheme="minorHAnsi"/>
          <w:lang w:val="en-AU"/>
        </w:rPr>
        <w:t>Matt Clarkson</w:t>
      </w:r>
    </w:p>
    <w:p w:rsidR="00865AE3" w:rsidP="00865AE3" w:rsidRDefault="00865AE3" w14:paraId="10FA37C7" w14:textId="77777777">
      <w:pPr>
        <w:spacing w:after="0" w:line="240" w:lineRule="auto"/>
        <w:ind w:right="-20"/>
      </w:pPr>
      <w:r>
        <w:t>0400225116</w:t>
      </w:r>
    </w:p>
    <w:p w:rsidRPr="0097723A" w:rsidR="00865AE3" w:rsidP="00865AE3" w:rsidRDefault="00BF511E" w14:paraId="10FA37C8" w14:textId="77777777">
      <w:pPr>
        <w:spacing w:after="0" w:line="240" w:lineRule="auto"/>
        <w:ind w:right="-20"/>
      </w:pPr>
      <w:hyperlink w:history="1" r:id="rId14">
        <w:r w:rsidRPr="00B82765" w:rsidR="00865AE3">
          <w:rPr>
            <w:rStyle w:val="Hyperlink"/>
          </w:rPr>
          <w:t>mclarks@deakin.edu.au</w:t>
        </w:r>
      </w:hyperlink>
    </w:p>
    <w:sectPr w:rsidRPr="0097723A" w:rsidR="00865AE3" w:rsidSect="00DA1A63">
      <w:type w:val="continuous"/>
      <w:pgSz w:w="11920" w:h="16840" w:orient="portrait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6C2" w:rsidP="001A6C2B" w:rsidRDefault="00B146C2" w14:paraId="10FA37CD" w14:textId="77777777">
      <w:pPr>
        <w:spacing w:after="0" w:line="240" w:lineRule="auto"/>
      </w:pPr>
      <w:r>
        <w:separator/>
      </w:r>
    </w:p>
  </w:endnote>
  <w:endnote w:type="continuationSeparator" w:id="0">
    <w:p w:rsidR="00B146C2" w:rsidP="001A6C2B" w:rsidRDefault="00B146C2" w14:paraId="10FA37C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orldly Regular">
    <w:panose1 w:val="00000000000000000000"/>
    <w:charset w:val="00"/>
    <w:family w:val="auto"/>
    <w:pitch w:val="variable"/>
    <w:sig w:usb0="A00002AF" w:usb1="5000005B" w:usb2="00000000" w:usb3="00000000" w:csb0="00000197" w:csb1="00000000"/>
  </w:font>
  <w:font w:name="Worldly Light">
    <w:altName w:val="Times New Roman"/>
    <w:panose1 w:val="00000000000000000000"/>
    <w:charset w:val="00"/>
    <w:family w:val="auto"/>
    <w:pitch w:val="variable"/>
    <w:sig w:usb0="A00002AF" w:usb1="5000005B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06449F" w:rsidP="005F18B4" w:rsidRDefault="0006449F" w14:paraId="10FA37D0" w14:textId="77777777">
    <w:pPr>
      <w:pStyle w:val="Footer"/>
      <w:tabs>
        <w:tab w:val="clear" w:pos="4513"/>
        <w:tab w:val="clear" w:pos="9026"/>
        <w:tab w:val="right" w:pos="11120"/>
      </w:tabs>
      <w:rPr>
        <w:rFonts w:ascii="Worldly Light" w:hAnsi="Worldly Light" w:cs="Worldly Regular"/>
        <w:color w:val="FFFFFF" w:themeColor="background1"/>
        <w:spacing w:val="3"/>
        <w:sz w:val="16"/>
        <w:szCs w:val="16"/>
      </w:rPr>
    </w:pPr>
    <w:r w:rsidRPr="00502813">
      <w:rPr>
        <w:rFonts w:ascii="Worldly Light" w:hAnsi="Worldly Light"/>
        <w:noProof/>
        <w:color w:val="FFFFFF" w:themeColor="background1"/>
        <w:lang w:val="en-AU" w:eastAsia="zh-CN"/>
      </w:rPr>
      <w:drawing>
        <wp:anchor distT="0" distB="0" distL="114300" distR="114300" simplePos="0" relativeHeight="251659264" behindDoc="1" locked="0" layoutInCell="1" allowOverlap="1" wp14:anchorId="10FA37DA" wp14:editId="10FA37DB">
          <wp:simplePos x="0" y="0"/>
          <wp:positionH relativeFrom="column">
            <wp:posOffset>-944880</wp:posOffset>
          </wp:positionH>
          <wp:positionV relativeFrom="paragraph">
            <wp:posOffset>34603</wp:posOffset>
          </wp:positionV>
          <wp:extent cx="8075930" cy="1301115"/>
          <wp:effectExtent l="0" t="0" r="127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A0292-CPAN_LH_FA-rjfoo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930" cy="1301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49F" w:rsidP="005F18B4" w:rsidRDefault="0006449F" w14:paraId="10FA37D1" w14:textId="77777777">
    <w:pPr>
      <w:pStyle w:val="Footer"/>
      <w:tabs>
        <w:tab w:val="clear" w:pos="4513"/>
        <w:tab w:val="clear" w:pos="9026"/>
        <w:tab w:val="right" w:pos="11120"/>
      </w:tabs>
      <w:rPr>
        <w:rFonts w:ascii="Worldly Light" w:hAnsi="Worldly Light" w:cs="Worldly Regular"/>
        <w:color w:val="FFFFFF" w:themeColor="background1"/>
        <w:spacing w:val="3"/>
        <w:sz w:val="16"/>
        <w:szCs w:val="16"/>
      </w:rPr>
    </w:pPr>
  </w:p>
  <w:p w:rsidRPr="00502813" w:rsidR="0006449F" w:rsidP="005F18B4" w:rsidRDefault="0006449F" w14:paraId="10FA37D2" w14:textId="77777777">
    <w:pPr>
      <w:pStyle w:val="Footer"/>
      <w:tabs>
        <w:tab w:val="clear" w:pos="4513"/>
        <w:tab w:val="clear" w:pos="9026"/>
        <w:tab w:val="right" w:pos="11120"/>
      </w:tabs>
      <w:rPr>
        <w:rFonts w:ascii="Worldly Light" w:hAnsi="Worldly Light" w:cs="Worldly Regular"/>
        <w:color w:val="FFFFFF" w:themeColor="background1"/>
        <w:spacing w:val="3"/>
        <w:sz w:val="16"/>
        <w:szCs w:val="16"/>
      </w:rPr>
    </w:pPr>
    <w:r w:rsidRPr="00502813">
      <w:rPr>
        <w:rFonts w:ascii="Worldly Light" w:hAnsi="Worldly Light" w:cs="Worldly Regular"/>
        <w:color w:val="FFFFFF" w:themeColor="background1"/>
        <w:spacing w:val="3"/>
        <w:sz w:val="16"/>
        <w:szCs w:val="16"/>
      </w:rPr>
      <w:t xml:space="preserve">Centre for Physical Activity and Nutrition Research (C-PAN), School of Exercise and Nutrition Sciences </w:t>
    </w:r>
  </w:p>
  <w:p w:rsidRPr="00502813" w:rsidR="0006449F" w:rsidP="005F18B4" w:rsidRDefault="0006449F" w14:paraId="10FA37D3" w14:textId="77777777">
    <w:pPr>
      <w:pStyle w:val="Footer"/>
      <w:tabs>
        <w:tab w:val="clear" w:pos="4513"/>
        <w:tab w:val="clear" w:pos="9026"/>
        <w:tab w:val="right" w:pos="11120"/>
      </w:tabs>
      <w:rPr>
        <w:rFonts w:ascii="Worldly Light" w:hAnsi="Worldly Light" w:cs="Worldly Regular"/>
        <w:color w:val="FFFFFF" w:themeColor="background1"/>
        <w:spacing w:val="3"/>
        <w:sz w:val="16"/>
        <w:szCs w:val="16"/>
      </w:rPr>
    </w:pPr>
    <w:r w:rsidRPr="00502813">
      <w:rPr>
        <w:rFonts w:ascii="Worldly Light" w:hAnsi="Worldly Light" w:cs="Worldly Regular"/>
        <w:color w:val="FFFFFF" w:themeColor="background1"/>
        <w:spacing w:val="3"/>
        <w:sz w:val="16"/>
        <w:szCs w:val="16"/>
      </w:rPr>
      <w:t>Deakin Unive</w:t>
    </w:r>
    <w:r>
      <w:rPr>
        <w:rFonts w:ascii="Worldly Light" w:hAnsi="Worldly Light" w:cs="Worldly Regular"/>
        <w:color w:val="FFFFFF" w:themeColor="background1"/>
        <w:spacing w:val="3"/>
        <w:sz w:val="16"/>
        <w:szCs w:val="16"/>
      </w:rPr>
      <w:t>rsity Melbourne Burwood Campus</w:t>
    </w:r>
    <w:r w:rsidRPr="00502813">
      <w:rPr>
        <w:rFonts w:ascii="Worldly Light" w:hAnsi="Worldly Light" w:cs="Worldly Regular"/>
        <w:color w:val="FFFFFF" w:themeColor="background1"/>
        <w:spacing w:val="3"/>
        <w:sz w:val="16"/>
        <w:szCs w:val="16"/>
      </w:rPr>
      <w:t xml:space="preserve"> 221 Burwood Highway, Burwood Vic 3125 </w:t>
    </w:r>
  </w:p>
  <w:p w:rsidRPr="00BF511E" w:rsidR="0006449F" w:rsidP="0006449F" w:rsidRDefault="0006449F" w14:paraId="10FA37D4" w14:textId="77777777">
    <w:pPr>
      <w:pStyle w:val="Footer"/>
      <w:tabs>
        <w:tab w:val="clear" w:pos="4513"/>
        <w:tab w:val="clear" w:pos="9026"/>
        <w:tab w:val="right" w:pos="9760"/>
      </w:tabs>
      <w:rPr>
        <w:rFonts w:ascii="Worldly Light" w:hAnsi="Worldly Light" w:cs="Worldly Regular"/>
        <w:color w:val="FFFFFF" w:themeColor="background1"/>
        <w:spacing w:val="3"/>
        <w:sz w:val="16"/>
        <w:szCs w:val="16"/>
        <w:lang w:val="de-DE"/>
      </w:rPr>
    </w:pPr>
    <w:r w:rsidRPr="00BF511E">
      <w:rPr>
        <w:rFonts w:ascii="Worldly Light" w:hAnsi="Worldly Light" w:cs="Worldly Regular"/>
        <w:color w:val="FFFFFF" w:themeColor="background1"/>
        <w:spacing w:val="3"/>
        <w:sz w:val="16"/>
        <w:szCs w:val="16"/>
        <w:lang w:val="de-DE"/>
      </w:rPr>
      <w:t xml:space="preserve">Tel +61 3 9244 6613 cpan@deakin.edu.au </w:t>
    </w:r>
    <w:hyperlink w:history="1" r:id="rId2">
      <w:r w:rsidRPr="00BF511E">
        <w:rPr>
          <w:rStyle w:val="Hyperlink"/>
          <w:rFonts w:ascii="Worldly Light" w:hAnsi="Worldly Light" w:cs="Worldly Regular"/>
          <w:color w:val="FFFFFF" w:themeColor="background1"/>
          <w:spacing w:val="3"/>
          <w:sz w:val="16"/>
          <w:szCs w:val="16"/>
          <w:u w:val="none"/>
          <w:lang w:val="de-DE"/>
        </w:rPr>
        <w:t>www.deakin.edu.au/health/cpan</w:t>
      </w:r>
    </w:hyperlink>
    <w:r w:rsidRPr="00BF511E">
      <w:rPr>
        <w:rFonts w:ascii="Worldly Light" w:hAnsi="Worldly Light" w:cs="Worldly Regular"/>
        <w:color w:val="FFFFFF" w:themeColor="background1"/>
        <w:spacing w:val="3"/>
        <w:sz w:val="16"/>
        <w:szCs w:val="16"/>
        <w:lang w:val="de-DE"/>
      </w:rPr>
      <w:tab/>
    </w:r>
  </w:p>
  <w:p w:rsidRPr="00BF511E" w:rsidR="0006449F" w:rsidP="005F18B4" w:rsidRDefault="0006449F" w14:paraId="10FA37D5" w14:textId="77777777">
    <w:pPr>
      <w:pStyle w:val="Footer"/>
      <w:tabs>
        <w:tab w:val="clear" w:pos="4513"/>
        <w:tab w:val="clear" w:pos="9026"/>
        <w:tab w:val="right" w:pos="11120"/>
      </w:tabs>
      <w:rPr>
        <w:rFonts w:ascii="Worldly Light" w:hAnsi="Worldly Light" w:cs="Worldly Regular"/>
        <w:color w:val="FFFFFF" w:themeColor="background1"/>
        <w:spacing w:val="3"/>
        <w:sz w:val="16"/>
        <w:szCs w:val="16"/>
        <w:lang w:val="de-DE"/>
      </w:rPr>
    </w:pPr>
  </w:p>
  <w:p w:rsidRPr="00502813" w:rsidR="0006449F" w:rsidP="005F18B4" w:rsidRDefault="0006449F" w14:paraId="10FA37D6" w14:textId="77777777">
    <w:pPr>
      <w:pStyle w:val="Footer"/>
      <w:tabs>
        <w:tab w:val="clear" w:pos="4513"/>
        <w:tab w:val="clear" w:pos="9026"/>
        <w:tab w:val="right" w:pos="11120"/>
      </w:tabs>
      <w:rPr>
        <w:rFonts w:ascii="Worldly Light" w:hAnsi="Worldly Light" w:cs="Worldly Regular"/>
        <w:color w:val="FFFFFF" w:themeColor="background1"/>
        <w:spacing w:val="3"/>
        <w:sz w:val="16"/>
        <w:szCs w:val="16"/>
      </w:rPr>
    </w:pPr>
    <w:r w:rsidRPr="00502813">
      <w:rPr>
        <w:rFonts w:ascii="Worldly Light" w:hAnsi="Worldly Light" w:cs="Worldly Regular"/>
        <w:color w:val="FFFFFF" w:themeColor="background1"/>
        <w:spacing w:val="-1"/>
        <w:sz w:val="12"/>
        <w:szCs w:val="12"/>
      </w:rPr>
      <w:t>Deakin University Cricos Provider Code: 00113B</w:t>
    </w:r>
  </w:p>
  <w:p w:rsidR="0006449F" w:rsidP="005F18B4" w:rsidRDefault="0006449F" w14:paraId="10FA37D7" w14:textId="77777777">
    <w:pPr>
      <w:pStyle w:val="Footer"/>
      <w:tabs>
        <w:tab w:val="clear" w:pos="4513"/>
        <w:tab w:val="clear" w:pos="9026"/>
        <w:tab w:val="left" w:pos="661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6C2" w:rsidP="001A6C2B" w:rsidRDefault="00B146C2" w14:paraId="10FA37CB" w14:textId="77777777">
      <w:pPr>
        <w:spacing w:after="0" w:line="240" w:lineRule="auto"/>
      </w:pPr>
      <w:r>
        <w:separator/>
      </w:r>
    </w:p>
  </w:footnote>
  <w:footnote w:type="continuationSeparator" w:id="0">
    <w:p w:rsidR="00B146C2" w:rsidP="001A6C2B" w:rsidRDefault="00B146C2" w14:paraId="10FA37C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Pr="00DC5C57" w:rsidR="0006449F" w:rsidP="00502813" w:rsidRDefault="0006449F" w14:paraId="10FA37CF" w14:textId="77777777">
    <w:pPr>
      <w:pStyle w:val="Header"/>
      <w:tabs>
        <w:tab w:val="clear" w:pos="4513"/>
        <w:tab w:val="clear" w:pos="9026"/>
        <w:tab w:val="left" w:pos="3988"/>
      </w:tabs>
      <w:rPr>
        <w:sz w:val="18"/>
      </w:rPr>
    </w:pPr>
    <w:r w:rsidRPr="00DC5C57">
      <w:rPr>
        <w:noProof/>
        <w:sz w:val="18"/>
        <w:lang w:val="en-AU" w:eastAsia="zh-CN"/>
      </w:rPr>
      <w:drawing>
        <wp:anchor distT="0" distB="0" distL="114300" distR="114300" simplePos="0" relativeHeight="251661312" behindDoc="1" locked="0" layoutInCell="1" allowOverlap="1" wp14:anchorId="10FA37D8" wp14:editId="10FA37D9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609460" cy="1533525"/>
          <wp:effectExtent l="0" t="0" r="0" b="0"/>
          <wp:wrapThrough wrapText="bothSides">
            <wp:wrapPolygon edited="0">
              <wp:start x="0" y="0"/>
              <wp:lineTo x="0" y="21198"/>
              <wp:lineTo x="21522" y="21198"/>
              <wp:lineTo x="21522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A0292-CPAN_LH_FA-r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460" cy="1533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C57">
      <w:rPr>
        <w:sz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CC5692"/>
    <w:multiLevelType w:val="hybridMultilevel"/>
    <w:tmpl w:val="DF4283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D2380"/>
    <w:multiLevelType w:val="hybridMultilevel"/>
    <w:tmpl w:val="5B86AD8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D814297"/>
    <w:multiLevelType w:val="hybridMultilevel"/>
    <w:tmpl w:val="48E6ED7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F2564"/>
    <w:rsid w:val="0006449F"/>
    <w:rsid w:val="00065A92"/>
    <w:rsid w:val="00100347"/>
    <w:rsid w:val="001A6C2B"/>
    <w:rsid w:val="001D273F"/>
    <w:rsid w:val="001D44B9"/>
    <w:rsid w:val="00223E15"/>
    <w:rsid w:val="002240ED"/>
    <w:rsid w:val="00227543"/>
    <w:rsid w:val="002A0280"/>
    <w:rsid w:val="002D6CF0"/>
    <w:rsid w:val="002D7E9A"/>
    <w:rsid w:val="002E4EA8"/>
    <w:rsid w:val="003D6296"/>
    <w:rsid w:val="003F0154"/>
    <w:rsid w:val="003F3022"/>
    <w:rsid w:val="00487155"/>
    <w:rsid w:val="004B04D6"/>
    <w:rsid w:val="00502813"/>
    <w:rsid w:val="005928A8"/>
    <w:rsid w:val="005F18B4"/>
    <w:rsid w:val="00617FF9"/>
    <w:rsid w:val="00680D90"/>
    <w:rsid w:val="0071477E"/>
    <w:rsid w:val="007D6B1C"/>
    <w:rsid w:val="00822A84"/>
    <w:rsid w:val="00865AE3"/>
    <w:rsid w:val="008F2564"/>
    <w:rsid w:val="00915E5E"/>
    <w:rsid w:val="0097723A"/>
    <w:rsid w:val="00AE3113"/>
    <w:rsid w:val="00B146C2"/>
    <w:rsid w:val="00B35593"/>
    <w:rsid w:val="00BB53CE"/>
    <w:rsid w:val="00BF511E"/>
    <w:rsid w:val="00C24F45"/>
    <w:rsid w:val="00C3404C"/>
    <w:rsid w:val="00C97FFB"/>
    <w:rsid w:val="00D33876"/>
    <w:rsid w:val="00DA1A63"/>
    <w:rsid w:val="00DA583D"/>
    <w:rsid w:val="00DB65CD"/>
    <w:rsid w:val="00DC436C"/>
    <w:rsid w:val="00DC5C57"/>
    <w:rsid w:val="00E20337"/>
    <w:rsid w:val="00E32763"/>
    <w:rsid w:val="00E85D34"/>
    <w:rsid w:val="00F05D95"/>
    <w:rsid w:val="1282D254"/>
    <w:rsid w:val="31291AE2"/>
    <w:rsid w:val="48CF2E97"/>
    <w:rsid w:val="5D2ACEFF"/>
    <w:rsid w:val="64E48F1F"/>
    <w:rsid w:val="7A74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0FA37AE"/>
  <w15:docId w15:val="{D2EF2C54-7878-4CC1-AD15-2FB47E787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3102B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C2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A6C2B"/>
  </w:style>
  <w:style w:type="paragraph" w:styleId="Footer">
    <w:name w:val="footer"/>
    <w:basedOn w:val="Normal"/>
    <w:link w:val="FooterChar"/>
    <w:uiPriority w:val="99"/>
    <w:unhideWhenUsed/>
    <w:rsid w:val="001A6C2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A6C2B"/>
  </w:style>
  <w:style w:type="paragraph" w:styleId="BalloonText">
    <w:name w:val="Balloon Text"/>
    <w:basedOn w:val="Normal"/>
    <w:link w:val="BalloonTextChar"/>
    <w:uiPriority w:val="99"/>
    <w:semiHidden/>
    <w:unhideWhenUsed/>
    <w:rsid w:val="001A6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A6C2B"/>
    <w:rPr>
      <w:rFonts w:ascii="Tahoma" w:hAnsi="Tahoma" w:cs="Tahoma"/>
      <w:sz w:val="16"/>
      <w:szCs w:val="16"/>
    </w:rPr>
  </w:style>
  <w:style w:type="paragraph" w:styleId="maintext" w:customStyle="1">
    <w:name w:val="main text"/>
    <w:basedOn w:val="Normal"/>
    <w:uiPriority w:val="99"/>
    <w:rsid w:val="00065A92"/>
    <w:pPr>
      <w:widowControl/>
      <w:suppressAutoHyphens/>
      <w:autoSpaceDE w:val="0"/>
      <w:autoSpaceDN w:val="0"/>
      <w:adjustRightInd w:val="0"/>
      <w:spacing w:before="170" w:after="0" w:line="320" w:lineRule="atLeast"/>
      <w:textAlignment w:val="center"/>
    </w:pPr>
    <w:rPr>
      <w:rFonts w:ascii="Myriad Pro" w:hAnsi="Myriad Pro" w:cs="Myriad Pro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065A92"/>
    <w:rPr>
      <w:color w:val="0000FF" w:themeColor="hyperlink"/>
      <w:u w:val="single"/>
    </w:rPr>
  </w:style>
  <w:style w:type="paragraph" w:styleId="standardheads" w:customStyle="1">
    <w:name w:val="standard heads"/>
    <w:basedOn w:val="Normal"/>
    <w:uiPriority w:val="99"/>
    <w:rsid w:val="00065A92"/>
    <w:pPr>
      <w:widowControl/>
      <w:suppressAutoHyphens/>
      <w:autoSpaceDE w:val="0"/>
      <w:autoSpaceDN w:val="0"/>
      <w:adjustRightInd w:val="0"/>
      <w:spacing w:before="680" w:after="57" w:line="480" w:lineRule="atLeast"/>
      <w:textAlignment w:val="center"/>
    </w:pPr>
    <w:rPr>
      <w:rFonts w:ascii="Myriad Pro Light" w:hAnsi="Myriad Pro Light" w:cs="Myriad Pro Light"/>
      <w:color w:val="000000"/>
      <w:spacing w:val="-12"/>
      <w:sz w:val="48"/>
      <w:szCs w:val="48"/>
      <w:lang w:val="en-GB"/>
    </w:rPr>
  </w:style>
  <w:style w:type="paragraph" w:styleId="Default" w:customStyle="1">
    <w:name w:val="Default"/>
    <w:rsid w:val="00865AE3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E85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clarks@deakin.edu.a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akin.edu.au/health/cpan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ni\C-PAN%20Flyer%20Letterhead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3B65A52E62044837793F647FA16C7" ma:contentTypeVersion="1" ma:contentTypeDescription="Create a new document." ma:contentTypeScope="" ma:versionID="9c045d4e1396c17e85e710a47355ee5c">
  <xsd:schema xmlns:xsd="http://www.w3.org/2001/XMLSchema" xmlns:xs="http://www.w3.org/2001/XMLSchema" xmlns:p="http://schemas.microsoft.com/office/2006/metadata/properties" xmlns:ns3="d6f257d9-5097-45c3-8f3a-d2c71d7c7528" targetNamespace="http://schemas.microsoft.com/office/2006/metadata/properties" ma:root="true" ma:fieldsID="75ba64679be352dc914154b4daa9e708" ns3:_="">
    <xsd:import namespace="d6f257d9-5097-45c3-8f3a-d2c71d7c7528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257d9-5097-45c3-8f3a-d2c71d7c75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7A4EB-BB82-43C1-943C-3C5AE66A7F5E}"/>
</file>

<file path=customXml/itemProps2.xml><?xml version="1.0" encoding="utf-8"?>
<ds:datastoreItem xmlns:ds="http://schemas.openxmlformats.org/officeDocument/2006/customXml" ds:itemID="{274A6A6F-3256-4F3D-A1F6-3117D861B7BA}"/>
</file>

<file path=customXml/itemProps3.xml><?xml version="1.0" encoding="utf-8"?>
<ds:datastoreItem xmlns:ds="http://schemas.openxmlformats.org/officeDocument/2006/customXml" ds:itemID="{49F83523-80B8-4E33-8EF5-81798841AF77}"/>
</file>

<file path=customXml/itemProps4.xml><?xml version="1.0" encoding="utf-8"?>
<ds:datastoreItem xmlns:ds="http://schemas.openxmlformats.org/officeDocument/2006/customXml" ds:itemID="{6DC5CBC2-928D-41DD-B376-76E8601F9E9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C-PAN Flyer Letterhead 2013.dotx</ap:Template>
  <ap:Application>Microsoft Office Word</ap:Application>
  <ap:DocSecurity>0</ap:DocSecurity>
  <ap:ScaleCrop>false</ap:ScaleCrop>
  <ap:Company>Deakin University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Matt</dc:creator>
  <lastModifiedBy>Stuart Warmington</lastModifiedBy>
  <revision>11</revision>
  <lastPrinted>2013-02-28T05:07:00.0000000Z</lastPrinted>
  <dcterms:created xsi:type="dcterms:W3CDTF">2014-04-09T04:35:00.0000000Z</dcterms:created>
  <dcterms:modified xsi:type="dcterms:W3CDTF">2014-05-27T00:01:39.9001059Z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2013-02-22T00:00:00Z</vt:filetime>
  </property>
  <property fmtid="{D5CDD505-2E9C-101B-9397-08002B2CF9AE}" pid="3" name="LastSaved">
    <vt:filetime>2013-02-22T00:00:00Z</vt:filetime>
  </property>
  <property fmtid="{D5CDD505-2E9C-101B-9397-08002B2CF9AE}" pid="4" name="ContentTypeId">
    <vt:lpwstr>0x0101006673B65A52E62044837793F647FA16C7</vt:lpwstr>
  </property>
  <property fmtid="{D5CDD505-2E9C-101B-9397-08002B2CF9AE}" pid="5" name="IsMyDocuments">
    <vt:bool>true</vt:bool>
  </property>
</Properties>
</file>